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BF" w:rsidRDefault="00912A4B" w:rsidP="00912A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44735" wp14:editId="70ECAB85">
                <wp:simplePos x="0" y="0"/>
                <wp:positionH relativeFrom="column">
                  <wp:posOffset>581025</wp:posOffset>
                </wp:positionH>
                <wp:positionV relativeFrom="paragraph">
                  <wp:posOffset>-314325</wp:posOffset>
                </wp:positionV>
                <wp:extent cx="4562475" cy="7134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A4B" w:rsidRDefault="00912A4B" w:rsidP="00912A4B">
                            <w:pPr>
                              <w:jc w:val="both"/>
                            </w:pPr>
                          </w:p>
                          <w:p w:rsidR="00912A4B" w:rsidRDefault="00912A4B" w:rsidP="00912A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B2566" wp14:editId="6686B1CA">
                                  <wp:extent cx="3048000" cy="1524000"/>
                                  <wp:effectExtent l="0" t="0" r="0" b="0"/>
                                  <wp:docPr id="1" name="Picture 1" descr="Partners of Prison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rtners of Prison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2A4B" w:rsidRDefault="00912A4B" w:rsidP="00912A4B">
                            <w:pPr>
                              <w:jc w:val="center"/>
                            </w:pPr>
                          </w:p>
                          <w:p w:rsidR="00912A4B" w:rsidRDefault="00912A4B" w:rsidP="00912A4B">
                            <w:pPr>
                              <w:jc w:val="both"/>
                            </w:pPr>
                          </w:p>
                          <w:p w:rsidR="00912A4B" w:rsidRDefault="00912A4B" w:rsidP="00912A4B">
                            <w:pPr>
                              <w:jc w:val="both"/>
                            </w:pPr>
                          </w:p>
                          <w:p w:rsidR="00912A4B" w:rsidRPr="004453E9" w:rsidRDefault="00912A4B" w:rsidP="00912A4B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4453E9">
                              <w:t xml:space="preserve">We are very grateful to POPS for organising our guest speakers, Danielle and Debbie, </w:t>
                            </w:r>
                            <w:r>
                              <w:t xml:space="preserve">who are </w:t>
                            </w:r>
                            <w:r>
                              <w:t xml:space="preserve">offenders’ </w:t>
                            </w:r>
                            <w:bookmarkStart w:id="0" w:name="_GoBack"/>
                            <w:bookmarkEnd w:id="0"/>
                            <w:r w:rsidRPr="004453E9">
                              <w:t xml:space="preserve">family members, </w:t>
                            </w:r>
                            <w:r>
                              <w:t>and have</w:t>
                            </w:r>
                            <w:r w:rsidRPr="004453E9">
                              <w:t xml:space="preserve"> generously agreed to talk about ‘</w:t>
                            </w:r>
                            <w:r>
                              <w:rPr>
                                <w:i/>
                              </w:rPr>
                              <w:t>Why it matters -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 Service U</w:t>
                            </w:r>
                            <w:r w:rsidRPr="004453E9">
                              <w:rPr>
                                <w:i/>
                              </w:rPr>
                              <w:t>ser perspective’</w:t>
                            </w:r>
                          </w:p>
                          <w:p w:rsidR="00912A4B" w:rsidRDefault="00912A4B" w:rsidP="00912A4B">
                            <w:pPr>
                              <w:jc w:val="both"/>
                            </w:pPr>
                          </w:p>
                          <w:p w:rsidR="00912A4B" w:rsidRPr="004453E9" w:rsidRDefault="00912A4B" w:rsidP="00912A4B">
                            <w:pPr>
                              <w:jc w:val="both"/>
                            </w:pPr>
                            <w:r w:rsidRPr="004453E9">
                              <w:t xml:space="preserve">POPS (Partners of Prisoners &amp; Families Support Group) is a needs-led organisation, founded 30 years ago by family members experiencing the stigma and distress of supporting a relative through a custodial sentence. </w:t>
                            </w:r>
                          </w:p>
                          <w:p w:rsidR="00912A4B" w:rsidRPr="004453E9" w:rsidRDefault="00912A4B" w:rsidP="00912A4B">
                            <w:pPr>
                              <w:jc w:val="both"/>
                            </w:pPr>
                            <w:r w:rsidRPr="004453E9">
                              <w:t xml:space="preserve"> </w:t>
                            </w:r>
                          </w:p>
                          <w:p w:rsidR="00912A4B" w:rsidRPr="004453E9" w:rsidRDefault="00912A4B" w:rsidP="00912A4B">
                            <w:pPr>
                              <w:jc w:val="both"/>
                            </w:pPr>
                            <w:r w:rsidRPr="004453E9">
                              <w:t xml:space="preserve">Since that time, POPS’ remit has broadened to provide support services for offenders’ families, offenders and their children at all stages of the Criminal Justice System. </w:t>
                            </w:r>
                          </w:p>
                          <w:p w:rsidR="00912A4B" w:rsidRPr="004453E9" w:rsidRDefault="00912A4B" w:rsidP="00912A4B">
                            <w:pPr>
                              <w:jc w:val="both"/>
                            </w:pPr>
                            <w:r w:rsidRPr="004453E9">
                              <w:t xml:space="preserve"> </w:t>
                            </w:r>
                          </w:p>
                          <w:p w:rsidR="00912A4B" w:rsidRPr="004453E9" w:rsidRDefault="00912A4B" w:rsidP="00912A4B">
                            <w:pPr>
                              <w:jc w:val="both"/>
                            </w:pPr>
                            <w:r w:rsidRPr="004453E9">
                              <w:t>POPS’ unique stand point as a family-led organisation enables us to fully understand the challenges faced by offenders and their families and the importance of giving families a voice and a platform from which to share their experiences. Opening the conference today, family members, supported by POPS, will bring a powerful reminder of the hidden sentence served by so many.</w:t>
                            </w:r>
                          </w:p>
                          <w:p w:rsidR="00912A4B" w:rsidRPr="004453E9" w:rsidRDefault="00912A4B" w:rsidP="00912A4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75pt;margin-top:-24.75pt;width:359.25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">
                <v:textbox>
                  <w:txbxContent>
                    <w:p w:rsidR="00912A4B" w:rsidRDefault="00912A4B" w:rsidP="00912A4B">
                      <w:pPr>
                        <w:jc w:val="both"/>
                      </w:pPr>
                    </w:p>
                    <w:p w:rsidR="00912A4B" w:rsidRDefault="00912A4B" w:rsidP="00912A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6B2566" wp14:editId="6686B1CA">
                            <wp:extent cx="3048000" cy="1524000"/>
                            <wp:effectExtent l="0" t="0" r="0" b="0"/>
                            <wp:docPr id="1" name="Picture 1" descr="Partners of Prison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rtners of Prison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2A4B" w:rsidRDefault="00912A4B" w:rsidP="00912A4B">
                      <w:pPr>
                        <w:jc w:val="center"/>
                      </w:pPr>
                    </w:p>
                    <w:p w:rsidR="00912A4B" w:rsidRDefault="00912A4B" w:rsidP="00912A4B">
                      <w:pPr>
                        <w:jc w:val="both"/>
                      </w:pPr>
                    </w:p>
                    <w:p w:rsidR="00912A4B" w:rsidRDefault="00912A4B" w:rsidP="00912A4B">
                      <w:pPr>
                        <w:jc w:val="both"/>
                      </w:pPr>
                    </w:p>
                    <w:p w:rsidR="00912A4B" w:rsidRPr="004453E9" w:rsidRDefault="00912A4B" w:rsidP="00912A4B">
                      <w:pPr>
                        <w:jc w:val="both"/>
                        <w:rPr>
                          <w:i/>
                        </w:rPr>
                      </w:pPr>
                      <w:r w:rsidRPr="004453E9">
                        <w:t xml:space="preserve">We are very grateful to POPS for organising our guest speakers, Danielle and Debbie, </w:t>
                      </w:r>
                      <w:r>
                        <w:t xml:space="preserve">who are </w:t>
                      </w:r>
                      <w:r>
                        <w:t xml:space="preserve">offenders’ </w:t>
                      </w:r>
                      <w:bookmarkStart w:id="1" w:name="_GoBack"/>
                      <w:bookmarkEnd w:id="1"/>
                      <w:r w:rsidRPr="004453E9">
                        <w:t xml:space="preserve">family members, </w:t>
                      </w:r>
                      <w:r>
                        <w:t>and have</w:t>
                      </w:r>
                      <w:r w:rsidRPr="004453E9">
                        <w:t xml:space="preserve"> generously agreed to talk about ‘</w:t>
                      </w:r>
                      <w:r>
                        <w:rPr>
                          <w:i/>
                        </w:rPr>
                        <w:t>Why it matters -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a Service U</w:t>
                      </w:r>
                      <w:r w:rsidRPr="004453E9">
                        <w:rPr>
                          <w:i/>
                        </w:rPr>
                        <w:t>ser perspective’</w:t>
                      </w:r>
                    </w:p>
                    <w:p w:rsidR="00912A4B" w:rsidRDefault="00912A4B" w:rsidP="00912A4B">
                      <w:pPr>
                        <w:jc w:val="both"/>
                      </w:pPr>
                    </w:p>
                    <w:p w:rsidR="00912A4B" w:rsidRPr="004453E9" w:rsidRDefault="00912A4B" w:rsidP="00912A4B">
                      <w:pPr>
                        <w:jc w:val="both"/>
                      </w:pPr>
                      <w:r w:rsidRPr="004453E9">
                        <w:t xml:space="preserve">POPS (Partners of Prisoners &amp; Families Support Group) is a needs-led organisation, founded 30 years ago by family members experiencing the stigma and distress of supporting a relative through a custodial sentence. </w:t>
                      </w:r>
                    </w:p>
                    <w:p w:rsidR="00912A4B" w:rsidRPr="004453E9" w:rsidRDefault="00912A4B" w:rsidP="00912A4B">
                      <w:pPr>
                        <w:jc w:val="both"/>
                      </w:pPr>
                      <w:r w:rsidRPr="004453E9">
                        <w:t xml:space="preserve"> </w:t>
                      </w:r>
                    </w:p>
                    <w:p w:rsidR="00912A4B" w:rsidRPr="004453E9" w:rsidRDefault="00912A4B" w:rsidP="00912A4B">
                      <w:pPr>
                        <w:jc w:val="both"/>
                      </w:pPr>
                      <w:r w:rsidRPr="004453E9">
                        <w:t xml:space="preserve">Since that time, POPS’ remit has broadened to provide support services for offenders’ families, offenders and their children at all stages of the Criminal Justice System. </w:t>
                      </w:r>
                    </w:p>
                    <w:p w:rsidR="00912A4B" w:rsidRPr="004453E9" w:rsidRDefault="00912A4B" w:rsidP="00912A4B">
                      <w:pPr>
                        <w:jc w:val="both"/>
                      </w:pPr>
                      <w:r w:rsidRPr="004453E9">
                        <w:t xml:space="preserve"> </w:t>
                      </w:r>
                    </w:p>
                    <w:p w:rsidR="00912A4B" w:rsidRPr="004453E9" w:rsidRDefault="00912A4B" w:rsidP="00912A4B">
                      <w:pPr>
                        <w:jc w:val="both"/>
                      </w:pPr>
                      <w:r w:rsidRPr="004453E9">
                        <w:t>POPS’ unique stand point as a family-led organisation enables us to fully understand the challenges faced by offenders and their families and the importance of giving families a voice and a platform from which to share their experiences. Opening the conference today, family members, supported by POPS, will bring a powerful reminder of the hidden sentence served by so many.</w:t>
                      </w:r>
                    </w:p>
                    <w:p w:rsidR="00912A4B" w:rsidRPr="004453E9" w:rsidRDefault="00912A4B" w:rsidP="00912A4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015C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4B"/>
    <w:rsid w:val="00015CBF"/>
    <w:rsid w:val="009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12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12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>Barnardos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Harrington</dc:creator>
  <cp:lastModifiedBy>Stuart Harrington</cp:lastModifiedBy>
  <cp:revision>1</cp:revision>
  <dcterms:created xsi:type="dcterms:W3CDTF">2018-02-27T10:05:00Z</dcterms:created>
  <dcterms:modified xsi:type="dcterms:W3CDTF">2018-02-27T10:06:00Z</dcterms:modified>
</cp:coreProperties>
</file>