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2537" w:rsidRDefault="00460531" w:rsidP="00D72646">
      <w:pPr>
        <w:rPr>
          <w:rFonts w:ascii="Arial" w:hAnsi="Arial" w:cs="Arial"/>
          <w:sz w:val="24"/>
        </w:rPr>
      </w:pPr>
      <w:bookmarkStart w:id="0" w:name="_GoBack"/>
      <w:bookmarkEnd w:id="0"/>
      <w:r>
        <w:rPr>
          <w:noProof/>
          <w:lang w:eastAsia="en-GB"/>
        </w:rPr>
        <w:drawing>
          <wp:anchor distT="0" distB="0" distL="114300" distR="114300" simplePos="0" relativeHeight="251659264" behindDoc="0" locked="0" layoutInCell="1" allowOverlap="1">
            <wp:simplePos x="0" y="0"/>
            <wp:positionH relativeFrom="column">
              <wp:posOffset>5154930</wp:posOffset>
            </wp:positionH>
            <wp:positionV relativeFrom="paragraph">
              <wp:posOffset>0</wp:posOffset>
            </wp:positionV>
            <wp:extent cx="1638300" cy="1152525"/>
            <wp:effectExtent l="0" t="0" r="0" b="9525"/>
            <wp:wrapThrough wrapText="bothSides">
              <wp:wrapPolygon edited="0">
                <wp:start x="0" y="0"/>
                <wp:lineTo x="0" y="21421"/>
                <wp:lineTo x="21349" y="21421"/>
                <wp:lineTo x="21349" y="0"/>
                <wp:lineTo x="0" y="0"/>
              </wp:wrapPolygon>
            </wp:wrapThrough>
            <wp:docPr id="1" name="Picture 1" descr="Guys Mar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ys Marsh"/>
                    <pic:cNvPicPr>
                      <a:picLocks noChangeAspect="1" noChangeArrowheads="1"/>
                    </pic:cNvPicPr>
                  </pic:nvPicPr>
                  <pic:blipFill rotWithShape="1">
                    <a:blip r:embed="rId9">
                      <a:extLst>
                        <a:ext uri="{28A0092B-C50C-407E-A947-70E740481C1C}">
                          <a14:useLocalDpi xmlns:a14="http://schemas.microsoft.com/office/drawing/2010/main" val="0"/>
                        </a:ext>
                      </a:extLst>
                    </a:blip>
                    <a:srcRect r="27119"/>
                    <a:stretch/>
                  </pic:blipFill>
                  <pic:spPr bwMode="auto">
                    <a:xfrm>
                      <a:off x="0" y="0"/>
                      <a:ext cx="1638300" cy="115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3BE5">
        <w:rPr>
          <w:noProof/>
          <w:lang w:eastAsia="en-GB"/>
        </w:rPr>
        <w:drawing>
          <wp:anchor distT="0" distB="0" distL="114300" distR="114300" simplePos="0" relativeHeight="251658240" behindDoc="0" locked="0" layoutInCell="1" allowOverlap="1">
            <wp:simplePos x="0" y="0"/>
            <wp:positionH relativeFrom="column">
              <wp:posOffset>-169545</wp:posOffset>
            </wp:positionH>
            <wp:positionV relativeFrom="paragraph">
              <wp:posOffset>0</wp:posOffset>
            </wp:positionV>
            <wp:extent cx="2197701" cy="792000"/>
            <wp:effectExtent l="0" t="0" r="0" b="8255"/>
            <wp:wrapThrough wrapText="bothSides">
              <wp:wrapPolygon edited="0">
                <wp:start x="0" y="0"/>
                <wp:lineTo x="0" y="21306"/>
                <wp:lineTo x="21350" y="21306"/>
                <wp:lineTo x="21350" y="0"/>
                <wp:lineTo x="0" y="0"/>
              </wp:wrapPolygon>
            </wp:wrapThrough>
            <wp:docPr id="2" name="Picture 2" descr="C:\Users\eqg65q\AppData\Local\Temp\15\HMPPS_BLK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qg65q\AppData\Local\Temp\15\HMPPS_BLK_A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7701" cy="79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2537" w:rsidRDefault="00B24BD3" w:rsidP="007F2537">
      <w:pPr>
        <w:rPr>
          <w:rFonts w:ascii="Arial" w:hAnsi="Arial" w:cs="Arial"/>
          <w:sz w:val="24"/>
        </w:rPr>
      </w:pPr>
      <w:r>
        <w:rPr>
          <w:rFonts w:ascii="Arial" w:hAnsi="Arial" w:cs="Arial"/>
          <w:sz w:val="24"/>
        </w:rPr>
        <w:tab/>
      </w:r>
      <w:r w:rsidR="007F2537">
        <w:rPr>
          <w:rFonts w:ascii="Arial" w:hAnsi="Arial" w:cs="Arial"/>
          <w:sz w:val="24"/>
        </w:rPr>
        <w:t xml:space="preserve">                                       </w:t>
      </w:r>
    </w:p>
    <w:p w:rsidR="00B24BD3" w:rsidRPr="00B24BD3" w:rsidRDefault="00B24BD3" w:rsidP="00D72646">
      <w:pPr>
        <w:rPr>
          <w:rFonts w:ascii="Arial" w:hAnsi="Arial" w:cs="Arial"/>
          <w:sz w:val="24"/>
        </w:rPr>
      </w:pPr>
      <w:r>
        <w:rPr>
          <w:rFonts w:ascii="Arial" w:hAnsi="Arial" w:cs="Arial"/>
          <w:sz w:val="24"/>
        </w:rPr>
        <w:tab/>
      </w:r>
      <w:r w:rsidR="00D72646">
        <w:rPr>
          <w:rFonts w:ascii="Arial" w:hAnsi="Arial" w:cs="Arial"/>
          <w:sz w:val="24"/>
        </w:rPr>
        <w:t xml:space="preserve">                     </w:t>
      </w:r>
      <w:r>
        <w:rPr>
          <w:rFonts w:ascii="Arial" w:hAnsi="Arial" w:cs="Arial"/>
          <w:sz w:val="24"/>
        </w:rPr>
        <w:tab/>
      </w:r>
    </w:p>
    <w:p w:rsidR="00460531" w:rsidRDefault="00460531" w:rsidP="00D72646">
      <w:pPr>
        <w:jc w:val="right"/>
        <w:rPr>
          <w:rFonts w:ascii="Arial" w:hAnsi="Arial" w:cs="Arial"/>
        </w:rPr>
      </w:pPr>
    </w:p>
    <w:p w:rsidR="00460531" w:rsidRDefault="00460531" w:rsidP="00460531">
      <w:pPr>
        <w:tabs>
          <w:tab w:val="left" w:pos="8790"/>
        </w:tabs>
        <w:rPr>
          <w:rFonts w:ascii="Arial" w:hAnsi="Arial" w:cs="Arial"/>
        </w:rPr>
      </w:pPr>
    </w:p>
    <w:p w:rsidR="00D96D27" w:rsidRPr="009A30F2" w:rsidRDefault="00460531" w:rsidP="009A30F2">
      <w:pPr>
        <w:tabs>
          <w:tab w:val="left" w:pos="8220"/>
        </w:tabs>
        <w:rPr>
          <w:rFonts w:ascii="Arial" w:hAnsi="Arial" w:cs="Arial"/>
        </w:rPr>
      </w:pPr>
      <w:r>
        <w:rPr>
          <w:rFonts w:ascii="Arial" w:hAnsi="Arial" w:cs="Arial"/>
          <w:b/>
          <w:u w:val="single"/>
        </w:rPr>
        <w:t>Family and Signific</w:t>
      </w:r>
      <w:r w:rsidR="004262D2">
        <w:rPr>
          <w:rFonts w:ascii="Arial" w:hAnsi="Arial" w:cs="Arial"/>
          <w:b/>
          <w:u w:val="single"/>
        </w:rPr>
        <w:t>ant Others Newsletter- February</w:t>
      </w:r>
      <w:r w:rsidR="007D38E3">
        <w:rPr>
          <w:rFonts w:ascii="Arial" w:hAnsi="Arial" w:cs="Arial"/>
          <w:b/>
          <w:u w:val="single"/>
        </w:rPr>
        <w:t xml:space="preserve"> 2021</w:t>
      </w:r>
      <w:r>
        <w:rPr>
          <w:rFonts w:ascii="Arial" w:hAnsi="Arial" w:cs="Arial"/>
          <w:b/>
          <w:u w:val="single"/>
        </w:rPr>
        <w:t xml:space="preserve"> </w:t>
      </w:r>
    </w:p>
    <w:p w:rsidR="009A30F2" w:rsidRDefault="005B6C7F" w:rsidP="006C5C12">
      <w:pPr>
        <w:jc w:val="both"/>
        <w:rPr>
          <w:sz w:val="24"/>
        </w:rPr>
      </w:pPr>
      <w:r>
        <w:rPr>
          <w:sz w:val="24"/>
        </w:rPr>
        <w:t>F</w:t>
      </w:r>
      <w:r w:rsidR="006C5C12">
        <w:rPr>
          <w:sz w:val="24"/>
        </w:rPr>
        <w:t xml:space="preserve">or this month’s newsletter we wanted to </w:t>
      </w:r>
      <w:r w:rsidR="00561F0D">
        <w:rPr>
          <w:sz w:val="24"/>
        </w:rPr>
        <w:t xml:space="preserve">give an update surrounding our current regime restrictions </w:t>
      </w:r>
      <w:r w:rsidR="004262D2">
        <w:rPr>
          <w:sz w:val="24"/>
        </w:rPr>
        <w:t xml:space="preserve">in light of the rise of COVID both within establishments and the community. In the Newsletter we will also address some frequently asked questions by Family &amp; Friends as well as </w:t>
      </w:r>
      <w:r w:rsidR="00561F0D">
        <w:rPr>
          <w:sz w:val="24"/>
        </w:rPr>
        <w:t xml:space="preserve">updates on how we can try and ensure that ties with Families &amp; Significant others are maintained </w:t>
      </w:r>
      <w:r w:rsidR="008E2A72">
        <w:rPr>
          <w:sz w:val="24"/>
        </w:rPr>
        <w:t>and supported by staff throughout this</w:t>
      </w:r>
      <w:r w:rsidR="00561F0D">
        <w:rPr>
          <w:sz w:val="24"/>
        </w:rPr>
        <w:t xml:space="preserve"> lockdown.  </w:t>
      </w:r>
    </w:p>
    <w:p w:rsidR="006C5C12" w:rsidRDefault="00AE71E0" w:rsidP="006C5C12">
      <w:pPr>
        <w:jc w:val="both"/>
        <w:rPr>
          <w:sz w:val="24"/>
        </w:rPr>
      </w:pPr>
      <w:r>
        <w:rPr>
          <w:noProof/>
          <w:lang w:eastAsia="en-GB"/>
        </w:rPr>
        <w:drawing>
          <wp:anchor distT="0" distB="0" distL="114300" distR="114300" simplePos="0" relativeHeight="251661312" behindDoc="0" locked="0" layoutInCell="1" allowOverlap="1">
            <wp:simplePos x="0" y="0"/>
            <wp:positionH relativeFrom="column">
              <wp:posOffset>5756275</wp:posOffset>
            </wp:positionH>
            <wp:positionV relativeFrom="paragraph">
              <wp:posOffset>64770</wp:posOffset>
            </wp:positionV>
            <wp:extent cx="551815" cy="657225"/>
            <wp:effectExtent l="0" t="0" r="635" b="9525"/>
            <wp:wrapThrough wrapText="bothSides">
              <wp:wrapPolygon edited="0">
                <wp:start x="5965" y="0"/>
                <wp:lineTo x="2983" y="3130"/>
                <wp:lineTo x="2983" y="5635"/>
                <wp:lineTo x="3728" y="10643"/>
                <wp:lineTo x="0" y="20661"/>
                <wp:lineTo x="0" y="21287"/>
                <wp:lineTo x="18642" y="21287"/>
                <wp:lineTo x="17896" y="20661"/>
                <wp:lineTo x="20879" y="10643"/>
                <wp:lineTo x="20879" y="6261"/>
                <wp:lineTo x="17151" y="626"/>
                <wp:lineTo x="14168" y="0"/>
                <wp:lineTo x="5965" y="0"/>
              </wp:wrapPolygon>
            </wp:wrapThrough>
            <wp:docPr id="22" name="Picture 22" descr="How to wear cloth face coverings to protect from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wear cloth face coverings to protect from virus"/>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rcRect l="17731" t="5674" r="11348" b="9929"/>
                    <a:stretch/>
                  </pic:blipFill>
                  <pic:spPr bwMode="auto">
                    <a:xfrm>
                      <a:off x="0" y="0"/>
                      <a:ext cx="551815" cy="65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5C12" w:rsidRPr="00CB1968" w:rsidRDefault="00561F0D" w:rsidP="006C5C12">
      <w:pPr>
        <w:jc w:val="both"/>
        <w:rPr>
          <w:b/>
          <w:sz w:val="24"/>
          <w:u w:val="single"/>
        </w:rPr>
      </w:pPr>
      <w:r>
        <w:rPr>
          <w:b/>
          <w:sz w:val="24"/>
          <w:u w:val="single"/>
        </w:rPr>
        <w:t xml:space="preserve">WHAT </w:t>
      </w:r>
      <w:r w:rsidR="00AE71E0">
        <w:rPr>
          <w:b/>
          <w:sz w:val="24"/>
          <w:u w:val="single"/>
        </w:rPr>
        <w:t>DO THE REGIME RESTRICTIONS LOOK LIKE</w:t>
      </w:r>
      <w:r>
        <w:rPr>
          <w:b/>
          <w:sz w:val="24"/>
          <w:u w:val="single"/>
        </w:rPr>
        <w:t>?</w:t>
      </w:r>
    </w:p>
    <w:p w:rsidR="006C5C12" w:rsidRDefault="00561F0D" w:rsidP="00561F0D">
      <w:pPr>
        <w:pStyle w:val="ListParagraph"/>
        <w:numPr>
          <w:ilvl w:val="0"/>
          <w:numId w:val="22"/>
        </w:numPr>
        <w:jc w:val="both"/>
        <w:rPr>
          <w:sz w:val="24"/>
        </w:rPr>
      </w:pPr>
      <w:r>
        <w:rPr>
          <w:sz w:val="24"/>
        </w:rPr>
        <w:t xml:space="preserve">All staff </w:t>
      </w:r>
      <w:r w:rsidR="00AE71E0">
        <w:rPr>
          <w:sz w:val="24"/>
        </w:rPr>
        <w:t xml:space="preserve">and Prisoners are </w:t>
      </w:r>
      <w:r>
        <w:rPr>
          <w:sz w:val="24"/>
        </w:rPr>
        <w:t xml:space="preserve">required to wear a face mask in </w:t>
      </w:r>
      <w:r w:rsidR="007B6284">
        <w:rPr>
          <w:sz w:val="24"/>
        </w:rPr>
        <w:t xml:space="preserve">all </w:t>
      </w:r>
      <w:r>
        <w:rPr>
          <w:sz w:val="24"/>
        </w:rPr>
        <w:t xml:space="preserve">areas </w:t>
      </w:r>
      <w:r w:rsidR="00785C04">
        <w:rPr>
          <w:sz w:val="24"/>
        </w:rPr>
        <w:t xml:space="preserve">of the Prison. </w:t>
      </w:r>
    </w:p>
    <w:p w:rsidR="00AE71E0" w:rsidRDefault="00AE71E0" w:rsidP="00561F0D">
      <w:pPr>
        <w:pStyle w:val="ListParagraph"/>
        <w:numPr>
          <w:ilvl w:val="0"/>
          <w:numId w:val="22"/>
        </w:numPr>
        <w:jc w:val="both"/>
        <w:rPr>
          <w:sz w:val="24"/>
        </w:rPr>
      </w:pPr>
      <w:r>
        <w:rPr>
          <w:sz w:val="24"/>
        </w:rPr>
        <w:t xml:space="preserve">If Prisoners have tested positive or are asked to isolate through Track &amp; Trace, they will be asked to do this for a period of 14 days as in the community. </w:t>
      </w:r>
    </w:p>
    <w:p w:rsidR="00561F0D" w:rsidRDefault="00AE71E0" w:rsidP="00561F0D">
      <w:pPr>
        <w:pStyle w:val="ListParagraph"/>
        <w:numPr>
          <w:ilvl w:val="0"/>
          <w:numId w:val="22"/>
        </w:numPr>
        <w:jc w:val="both"/>
        <w:rPr>
          <w:sz w:val="24"/>
        </w:rPr>
      </w:pPr>
      <w:r>
        <w:rPr>
          <w:sz w:val="24"/>
        </w:rPr>
        <w:t>Social Visits still</w:t>
      </w:r>
      <w:r w:rsidR="007B6284">
        <w:rPr>
          <w:sz w:val="24"/>
        </w:rPr>
        <w:t xml:space="preserve"> remain suspended until further notice in line with the National Lockdown. </w:t>
      </w:r>
    </w:p>
    <w:p w:rsidR="007B6284" w:rsidRDefault="00561F0D" w:rsidP="00561F0D">
      <w:pPr>
        <w:pStyle w:val="ListParagraph"/>
        <w:numPr>
          <w:ilvl w:val="0"/>
          <w:numId w:val="22"/>
        </w:numPr>
        <w:jc w:val="both"/>
        <w:rPr>
          <w:sz w:val="24"/>
        </w:rPr>
      </w:pPr>
      <w:r>
        <w:rPr>
          <w:sz w:val="24"/>
        </w:rPr>
        <w:t xml:space="preserve">Education will remain in-cell until </w:t>
      </w:r>
      <w:r w:rsidR="007B6284">
        <w:rPr>
          <w:sz w:val="24"/>
        </w:rPr>
        <w:t>cl</w:t>
      </w:r>
      <w:r w:rsidR="00AE71E0">
        <w:rPr>
          <w:sz w:val="24"/>
        </w:rPr>
        <w:t>assroom delivery can recommence</w:t>
      </w:r>
      <w:r w:rsidR="007B6284">
        <w:rPr>
          <w:sz w:val="24"/>
        </w:rPr>
        <w:t xml:space="preserve">. </w:t>
      </w:r>
    </w:p>
    <w:p w:rsidR="00561F0D" w:rsidRDefault="007B6284" w:rsidP="00561F0D">
      <w:pPr>
        <w:pStyle w:val="ListParagraph"/>
        <w:numPr>
          <w:ilvl w:val="0"/>
          <w:numId w:val="22"/>
        </w:numPr>
        <w:jc w:val="both"/>
        <w:rPr>
          <w:sz w:val="24"/>
        </w:rPr>
      </w:pPr>
      <w:r>
        <w:rPr>
          <w:sz w:val="24"/>
        </w:rPr>
        <w:t xml:space="preserve">Gym </w:t>
      </w:r>
      <w:r w:rsidR="00607DBD">
        <w:rPr>
          <w:sz w:val="24"/>
        </w:rPr>
        <w:t xml:space="preserve">will include an outdoor regime only.  </w:t>
      </w:r>
      <w:r>
        <w:rPr>
          <w:sz w:val="24"/>
        </w:rPr>
        <w:t xml:space="preserve"> </w:t>
      </w:r>
      <w:r w:rsidR="00561F0D">
        <w:rPr>
          <w:sz w:val="24"/>
        </w:rPr>
        <w:t xml:space="preserve"> </w:t>
      </w:r>
    </w:p>
    <w:p w:rsidR="00561F0D" w:rsidRDefault="00561F0D" w:rsidP="00561F0D">
      <w:pPr>
        <w:pStyle w:val="ListParagraph"/>
        <w:numPr>
          <w:ilvl w:val="0"/>
          <w:numId w:val="22"/>
        </w:numPr>
        <w:jc w:val="both"/>
        <w:rPr>
          <w:sz w:val="24"/>
        </w:rPr>
      </w:pPr>
      <w:r>
        <w:rPr>
          <w:sz w:val="24"/>
        </w:rPr>
        <w:t xml:space="preserve">Only Essential Services such as the Kitchens, Laundry etc. will be open for employment purposes. </w:t>
      </w:r>
    </w:p>
    <w:p w:rsidR="00AE4C2D" w:rsidRPr="00AE4C2D" w:rsidRDefault="00AE4C2D" w:rsidP="00AE4C2D">
      <w:pPr>
        <w:jc w:val="both"/>
        <w:rPr>
          <w:sz w:val="24"/>
        </w:rPr>
      </w:pPr>
    </w:p>
    <w:p w:rsidR="00561F0D" w:rsidRPr="00AE4C2D" w:rsidRDefault="00561F0D" w:rsidP="00561F0D">
      <w:pPr>
        <w:jc w:val="both"/>
        <w:rPr>
          <w:b/>
          <w:sz w:val="24"/>
          <w:u w:val="single"/>
        </w:rPr>
      </w:pPr>
      <w:r w:rsidRPr="00AE4C2D">
        <w:rPr>
          <w:b/>
          <w:sz w:val="24"/>
          <w:u w:val="single"/>
        </w:rPr>
        <w:t>VISITS</w:t>
      </w:r>
    </w:p>
    <w:p w:rsidR="007758B7" w:rsidRDefault="00561F0D" w:rsidP="00561F0D">
      <w:pPr>
        <w:jc w:val="both"/>
        <w:rPr>
          <w:sz w:val="24"/>
        </w:rPr>
      </w:pPr>
      <w:r>
        <w:rPr>
          <w:sz w:val="24"/>
        </w:rPr>
        <w:t xml:space="preserve">Whilst Face to Face visits are unable to take place, we would like to make you </w:t>
      </w:r>
      <w:r w:rsidR="007758B7">
        <w:rPr>
          <w:sz w:val="24"/>
        </w:rPr>
        <w:t>of</w:t>
      </w:r>
      <w:r>
        <w:rPr>
          <w:sz w:val="24"/>
        </w:rPr>
        <w:t xml:space="preserve"> </w:t>
      </w:r>
      <w:r w:rsidR="002C5460">
        <w:rPr>
          <w:sz w:val="24"/>
        </w:rPr>
        <w:t>‘</w:t>
      </w:r>
      <w:r>
        <w:rPr>
          <w:sz w:val="24"/>
        </w:rPr>
        <w:t>Purple Visits</w:t>
      </w:r>
      <w:r w:rsidR="002C5460">
        <w:rPr>
          <w:sz w:val="24"/>
        </w:rPr>
        <w:t>’</w:t>
      </w:r>
      <w:r>
        <w:rPr>
          <w:sz w:val="24"/>
        </w:rPr>
        <w:t xml:space="preserve"> </w:t>
      </w:r>
      <w:r w:rsidR="007758B7">
        <w:rPr>
          <w:sz w:val="24"/>
        </w:rPr>
        <w:t>which</w:t>
      </w:r>
      <w:r w:rsidR="00AE4C2D">
        <w:rPr>
          <w:sz w:val="24"/>
        </w:rPr>
        <w:t xml:space="preserve"> allow</w:t>
      </w:r>
      <w:r w:rsidR="0038714B">
        <w:rPr>
          <w:sz w:val="24"/>
        </w:rPr>
        <w:t>s</w:t>
      </w:r>
      <w:r w:rsidR="00AE4C2D">
        <w:rPr>
          <w:sz w:val="24"/>
        </w:rPr>
        <w:t xml:space="preserve"> you</w:t>
      </w:r>
      <w:r w:rsidR="007758B7">
        <w:rPr>
          <w:sz w:val="24"/>
        </w:rPr>
        <w:t xml:space="preserve"> to have a video call with </w:t>
      </w:r>
      <w:r w:rsidR="00AE4C2D">
        <w:rPr>
          <w:sz w:val="24"/>
        </w:rPr>
        <w:t xml:space="preserve">family and friends whilst normal visits are restricted. If this is something that you would be interested in, you can download the </w:t>
      </w:r>
      <w:r w:rsidR="00AE4C2D" w:rsidRPr="002C5460">
        <w:rPr>
          <w:b/>
          <w:color w:val="7030A0"/>
          <w:sz w:val="24"/>
          <w:u w:val="single"/>
        </w:rPr>
        <w:t xml:space="preserve">‘Purple Visits App’ </w:t>
      </w:r>
      <w:r w:rsidR="00AE4C2D">
        <w:rPr>
          <w:sz w:val="24"/>
        </w:rPr>
        <w:t xml:space="preserve">on your Smartphone or you can search </w:t>
      </w:r>
      <w:r w:rsidR="00AE4C2D" w:rsidRPr="002C5460">
        <w:rPr>
          <w:b/>
          <w:color w:val="7030A0"/>
          <w:sz w:val="24"/>
        </w:rPr>
        <w:t>‘</w:t>
      </w:r>
      <w:r w:rsidR="00AE4C2D" w:rsidRPr="002C5460">
        <w:rPr>
          <w:b/>
          <w:color w:val="7030A0"/>
          <w:sz w:val="24"/>
          <w:u w:val="single"/>
        </w:rPr>
        <w:t>Prison Video Calls’ on GOV.UK</w:t>
      </w:r>
      <w:r w:rsidR="00AE4C2D" w:rsidRPr="002C5460">
        <w:rPr>
          <w:color w:val="7030A0"/>
          <w:sz w:val="24"/>
        </w:rPr>
        <w:t xml:space="preserve"> </w:t>
      </w:r>
      <w:r w:rsidR="00AE4C2D">
        <w:rPr>
          <w:sz w:val="24"/>
        </w:rPr>
        <w:t xml:space="preserve">for more information. </w:t>
      </w:r>
    </w:p>
    <w:p w:rsidR="00AE4C2D" w:rsidRPr="00561F0D" w:rsidRDefault="00E312F5" w:rsidP="00561F0D">
      <w:pPr>
        <w:jc w:val="both"/>
        <w:rPr>
          <w:sz w:val="24"/>
        </w:rPr>
      </w:pPr>
      <w:r>
        <w:rPr>
          <w:noProof/>
          <w:lang w:eastAsia="en-GB"/>
        </w:rPr>
        <w:drawing>
          <wp:anchor distT="0" distB="0" distL="114300" distR="114300" simplePos="0" relativeHeight="251673600" behindDoc="0" locked="0" layoutInCell="1" allowOverlap="1">
            <wp:simplePos x="0" y="0"/>
            <wp:positionH relativeFrom="column">
              <wp:posOffset>5202555</wp:posOffset>
            </wp:positionH>
            <wp:positionV relativeFrom="paragraph">
              <wp:posOffset>408940</wp:posOffset>
            </wp:positionV>
            <wp:extent cx="1305560" cy="885825"/>
            <wp:effectExtent l="0" t="0" r="8890" b="9525"/>
            <wp:wrapThrough wrapText="bothSides">
              <wp:wrapPolygon edited="0">
                <wp:start x="0" y="0"/>
                <wp:lineTo x="0" y="21368"/>
                <wp:lineTo x="21432" y="21368"/>
                <wp:lineTo x="21432" y="0"/>
                <wp:lineTo x="0" y="0"/>
              </wp:wrapPolygon>
            </wp:wrapThrough>
            <wp:docPr id="10" name="Picture 10" descr="https://thumbs.dreamstime.com/z/video-call-concept-illustration-flat-design-n-57467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z/video-call-concept-illustration-flat-design-n-5746709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533" t="33677" r="14515" b="18388"/>
                    <a:stretch/>
                  </pic:blipFill>
                  <pic:spPr bwMode="auto">
                    <a:xfrm>
                      <a:off x="0" y="0"/>
                      <a:ext cx="1305560" cy="885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71E0">
        <w:rPr>
          <w:sz w:val="24"/>
        </w:rPr>
        <w:t xml:space="preserve">Please find attached a step by step guide on how to get started on Purple Visits, how video calls are booked and </w:t>
      </w:r>
      <w:r w:rsidR="00D74B0C">
        <w:rPr>
          <w:sz w:val="24"/>
        </w:rPr>
        <w:t>other useful information</w:t>
      </w:r>
      <w:r w:rsidR="00AE71E0">
        <w:rPr>
          <w:sz w:val="24"/>
        </w:rPr>
        <w:t>!</w:t>
      </w:r>
    </w:p>
    <w:p w:rsidR="00173D49" w:rsidRPr="00521593" w:rsidRDefault="00AE71E0" w:rsidP="006C5C12">
      <w:pPr>
        <w:jc w:val="both"/>
        <w:rPr>
          <w:b/>
          <w:sz w:val="24"/>
        </w:rPr>
      </w:pPr>
      <w:r>
        <w:rPr>
          <w:b/>
          <w:sz w:val="24"/>
        </w:rPr>
        <w:t xml:space="preserve">                                                                                       </w:t>
      </w:r>
      <w:r w:rsidR="00002155">
        <w:rPr>
          <w:b/>
          <w:sz w:val="24"/>
        </w:rPr>
        <w:object w:dxaOrig="1534"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14" o:title=""/>
          </v:shape>
          <o:OLEObject Type="Embed" ProgID="PowerPoint.Show.12" ShapeID="_x0000_i1025" DrawAspect="Icon" ObjectID="_1677497848" r:id="rId15"/>
        </w:object>
      </w:r>
    </w:p>
    <w:p w:rsidR="00973285" w:rsidRDefault="00973285" w:rsidP="00973285">
      <w:pPr>
        <w:jc w:val="both"/>
        <w:rPr>
          <w:sz w:val="24"/>
        </w:rPr>
      </w:pPr>
    </w:p>
    <w:p w:rsidR="00973285" w:rsidRDefault="00AE71E0" w:rsidP="00973285">
      <w:pPr>
        <w:jc w:val="both"/>
        <w:rPr>
          <w:rStyle w:val="Hyperlink"/>
          <w:rFonts w:ascii="Arial" w:hAnsi="Arial" w:cs="Arial"/>
          <w:iCs/>
        </w:rPr>
      </w:pPr>
      <w:r>
        <w:rPr>
          <w:noProof/>
          <w:lang w:eastAsia="en-GB"/>
        </w:rPr>
        <w:drawing>
          <wp:anchor distT="0" distB="0" distL="114300" distR="114300" simplePos="0" relativeHeight="251676672" behindDoc="0" locked="0" layoutInCell="1" allowOverlap="1">
            <wp:simplePos x="0" y="0"/>
            <wp:positionH relativeFrom="margin">
              <wp:posOffset>3552825</wp:posOffset>
            </wp:positionH>
            <wp:positionV relativeFrom="paragraph">
              <wp:posOffset>426085</wp:posOffset>
            </wp:positionV>
            <wp:extent cx="1240790" cy="1009650"/>
            <wp:effectExtent l="0" t="0" r="0" b="0"/>
            <wp:wrapThrough wrapText="bothSides">
              <wp:wrapPolygon edited="0">
                <wp:start x="8291" y="0"/>
                <wp:lineTo x="2321" y="408"/>
                <wp:lineTo x="0" y="2445"/>
                <wp:lineTo x="0" y="15487"/>
                <wp:lineTo x="1658" y="19562"/>
                <wp:lineTo x="1990" y="21192"/>
                <wp:lineTo x="8954" y="21192"/>
                <wp:lineTo x="20893" y="13449"/>
                <wp:lineTo x="21224" y="10189"/>
                <wp:lineTo x="21224" y="2445"/>
                <wp:lineTo x="15255" y="0"/>
                <wp:lineTo x="8291" y="0"/>
              </wp:wrapPolygon>
            </wp:wrapThrough>
            <wp:docPr id="3" name="Picture 3" descr="Cartoon survey ma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survey man Royalty Free Vector Image - VectorStock"/>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988" b="78889" l="23400" r="99200">
                                  <a14:foregroundMark x1="84100" y1="15062" x2="84100" y2="15062"/>
                                  <a14:foregroundMark x1="86900" y1="25062" x2="86900" y2="25062"/>
                                  <a14:foregroundMark x1="88200" y1="31852" x2="88200" y2="31852"/>
                                  <a14:foregroundMark x1="90300" y1="39753" x2="90300" y2="39753"/>
                                  <a14:foregroundMark x1="81000" y1="37531" x2="81000" y2="37531"/>
                                  <a14:foregroundMark x1="79600" y1="29383" x2="79600" y2="29383"/>
                                  <a14:foregroundMark x1="93300" y1="27654" x2="93300" y2="27654"/>
                                  <a14:foregroundMark x1="94100" y1="29012" x2="94100" y2="29012"/>
                                  <a14:foregroundMark x1="96200" y1="33951" x2="96200" y2="33951"/>
                                  <a14:foregroundMark x1="91500" y1="43951" x2="91500" y2="43951"/>
                                  <a14:foregroundMark x1="91100" y1="41235" x2="91100" y2="41235"/>
                                  <a14:foregroundMark x1="93200" y1="32963" x2="93200" y2="32963"/>
                                  <a14:foregroundMark x1="93200" y1="24568" x2="93200" y2="24568"/>
                                  <a14:foregroundMark x1="92800" y1="29012" x2="92800" y2="29012"/>
                                  <a14:foregroundMark x1="91800" y1="32222" x2="91800" y2="32222"/>
                                  <a14:foregroundMark x1="94000" y1="40247" x2="94000" y2="40247"/>
                                </a14:backgroundRemoval>
                              </a14:imgEffect>
                            </a14:imgLayer>
                          </a14:imgProps>
                        </a:ext>
                        <a:ext uri="{28A0092B-C50C-407E-A947-70E740481C1C}">
                          <a14:useLocalDpi xmlns:a14="http://schemas.microsoft.com/office/drawing/2010/main" val="0"/>
                        </a:ext>
                      </a:extLst>
                    </a:blip>
                    <a:srcRect l="23365" t="3733" r="3656" b="22967"/>
                    <a:stretch/>
                  </pic:blipFill>
                  <pic:spPr bwMode="auto">
                    <a:xfrm>
                      <a:off x="0" y="0"/>
                      <a:ext cx="1240790" cy="100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40C1">
        <w:rPr>
          <w:sz w:val="24"/>
        </w:rPr>
        <w:t xml:space="preserve">We are also interested to hear your feedback if you have also taken part in Purple Visits since they went live. Please find attached a quick survey you can complete and return to </w:t>
      </w:r>
      <w:hyperlink r:id="rId18" w:history="1">
        <w:r w:rsidR="00E140C1" w:rsidRPr="004F2EC0">
          <w:rPr>
            <w:rStyle w:val="Hyperlink"/>
            <w:rFonts w:ascii="Arial" w:hAnsi="Arial" w:cs="Arial"/>
            <w:iCs/>
          </w:rPr>
          <w:t>FamilySupport.GuysMarsh@justice.gov.uk</w:t>
        </w:r>
      </w:hyperlink>
    </w:p>
    <w:p w:rsidR="00E140C1" w:rsidRDefault="00AE71E0" w:rsidP="00973285">
      <w:pPr>
        <w:jc w:val="both"/>
        <w:rPr>
          <w:sz w:val="24"/>
        </w:rPr>
      </w:pPr>
      <w:r>
        <w:rPr>
          <w:sz w:val="24"/>
        </w:rPr>
        <w:t xml:space="preserve">                                                              </w:t>
      </w:r>
      <w:bookmarkStart w:id="1" w:name="_MON_1671608068"/>
      <w:bookmarkEnd w:id="1"/>
      <w:r w:rsidRPr="00343E36">
        <w:rPr>
          <w:sz w:val="24"/>
        </w:rPr>
        <w:object w:dxaOrig="1534" w:dyaOrig="993">
          <v:shape id="_x0000_i1026" type="#_x0000_t75" style="width:76.2pt;height:49.8pt" o:ole="">
            <v:imagedata r:id="rId19" o:title=""/>
          </v:shape>
          <o:OLEObject Type="Embed" ProgID="Word.Document.12" ShapeID="_x0000_i1026" DrawAspect="Icon" ObjectID="_1677497849" r:id="rId20">
            <o:FieldCodes>\s</o:FieldCodes>
          </o:OLEObject>
        </w:object>
      </w:r>
    </w:p>
    <w:p w:rsidR="007A427A" w:rsidRPr="00343E36" w:rsidRDefault="00343E36" w:rsidP="006C5C12">
      <w:pPr>
        <w:jc w:val="both"/>
        <w:rPr>
          <w:sz w:val="24"/>
        </w:rPr>
      </w:pPr>
      <w:r w:rsidRPr="00343E36">
        <w:rPr>
          <w:sz w:val="24"/>
        </w:rPr>
        <w:t xml:space="preserve">                                                                   </w:t>
      </w:r>
    </w:p>
    <w:p w:rsidR="00756711" w:rsidRDefault="00756711" w:rsidP="006C5C12">
      <w:pPr>
        <w:jc w:val="both"/>
        <w:rPr>
          <w:b/>
          <w:sz w:val="24"/>
          <w:u w:val="single"/>
        </w:rPr>
      </w:pPr>
    </w:p>
    <w:p w:rsidR="0018119F" w:rsidRDefault="0018119F" w:rsidP="006C5C12">
      <w:pPr>
        <w:jc w:val="both"/>
        <w:rPr>
          <w:b/>
          <w:sz w:val="24"/>
          <w:u w:val="single"/>
        </w:rPr>
      </w:pPr>
    </w:p>
    <w:p w:rsidR="00474701" w:rsidRDefault="00AE4C2D" w:rsidP="006C5C12">
      <w:pPr>
        <w:jc w:val="both"/>
        <w:rPr>
          <w:b/>
          <w:sz w:val="24"/>
          <w:u w:val="single"/>
        </w:rPr>
      </w:pPr>
      <w:r>
        <w:rPr>
          <w:b/>
          <w:sz w:val="24"/>
          <w:u w:val="single"/>
        </w:rPr>
        <w:t>WHAT ELSE IS ON OFFER TO HELP SUPPORT FAMILY TIES</w:t>
      </w:r>
      <w:r w:rsidR="0015544C">
        <w:rPr>
          <w:b/>
          <w:sz w:val="24"/>
          <w:u w:val="single"/>
        </w:rPr>
        <w:t>/ FAMILIES &amp; SIGNIFIGANT OTHERS</w:t>
      </w:r>
      <w:r>
        <w:rPr>
          <w:b/>
          <w:sz w:val="24"/>
          <w:u w:val="single"/>
        </w:rPr>
        <w:t>?</w:t>
      </w:r>
    </w:p>
    <w:p w:rsidR="00AE4C2D" w:rsidRDefault="00AE4C2D" w:rsidP="00AE4C2D">
      <w:pPr>
        <w:pStyle w:val="ListParagraph"/>
        <w:numPr>
          <w:ilvl w:val="0"/>
          <w:numId w:val="23"/>
        </w:numPr>
        <w:rPr>
          <w:rFonts w:cs="Arial"/>
          <w:b/>
          <w:bCs/>
          <w:color w:val="3F3F42"/>
          <w:sz w:val="24"/>
          <w:szCs w:val="28"/>
          <w:u w:val="single"/>
          <w:lang w:eastAsia="en-GB"/>
        </w:rPr>
      </w:pPr>
      <w:r w:rsidRPr="00AE4C2D">
        <w:rPr>
          <w:rFonts w:cs="Arial"/>
          <w:b/>
          <w:bCs/>
          <w:color w:val="3F3F42"/>
          <w:sz w:val="24"/>
          <w:szCs w:val="28"/>
          <w:u w:val="single"/>
          <w:lang w:eastAsia="en-GB"/>
        </w:rPr>
        <w:t>Using Prison Voice Mail to keep in touch</w:t>
      </w:r>
    </w:p>
    <w:p w:rsidR="00AE4C2D" w:rsidRPr="00AE4C2D" w:rsidRDefault="00AE4C2D" w:rsidP="00AE4C2D">
      <w:pPr>
        <w:pStyle w:val="ListParagraph"/>
        <w:rPr>
          <w:rFonts w:cs="Arial"/>
          <w:b/>
          <w:bCs/>
          <w:color w:val="3F3F42"/>
          <w:sz w:val="24"/>
          <w:szCs w:val="28"/>
          <w:u w:val="single"/>
          <w:lang w:eastAsia="en-GB"/>
        </w:rPr>
      </w:pPr>
    </w:p>
    <w:p w:rsidR="00AE4C2D" w:rsidRPr="008C5764" w:rsidRDefault="00AE4C2D" w:rsidP="00AE4C2D">
      <w:pPr>
        <w:jc w:val="both"/>
        <w:rPr>
          <w:rFonts w:cs="Arial"/>
          <w:color w:val="3F3F42"/>
          <w:sz w:val="24"/>
          <w:szCs w:val="28"/>
          <w:u w:val="single"/>
          <w:lang w:eastAsia="en-GB"/>
        </w:rPr>
      </w:pPr>
      <w:r w:rsidRPr="008C5764">
        <w:rPr>
          <w:rFonts w:cs="Arial"/>
          <w:color w:val="3F3F42"/>
          <w:sz w:val="24"/>
          <w:szCs w:val="28"/>
          <w:lang w:eastAsia="en-GB"/>
        </w:rPr>
        <w:t xml:space="preserve">Read this uplifting article on the BBC about how one family used Prison Voicemail to rebuild their relationship - </w:t>
      </w:r>
      <w:hyperlink r:id="rId21" w:history="1">
        <w:r w:rsidRPr="008C5764">
          <w:rPr>
            <w:rStyle w:val="Hyperlink"/>
            <w:rFonts w:cs="Arial"/>
            <w:color w:val="0000FF"/>
            <w:sz w:val="24"/>
            <w:szCs w:val="28"/>
            <w:lang w:eastAsia="en-GB"/>
          </w:rPr>
          <w:t>https://www.bbc.co.uk/news/stories-54194831</w:t>
        </w:r>
      </w:hyperlink>
      <w:r w:rsidRPr="008C5764">
        <w:rPr>
          <w:rFonts w:cs="Arial"/>
          <w:color w:val="3F3F42"/>
          <w:sz w:val="24"/>
          <w:szCs w:val="28"/>
          <w:u w:val="single"/>
          <w:lang w:eastAsia="en-GB"/>
        </w:rPr>
        <w:t xml:space="preserve"> </w:t>
      </w:r>
    </w:p>
    <w:p w:rsidR="00AE4C2D" w:rsidRPr="008C5764" w:rsidRDefault="00AE4C2D" w:rsidP="00AE4C2D">
      <w:pPr>
        <w:rPr>
          <w:rFonts w:cs="Arial"/>
          <w:b/>
          <w:bCs/>
          <w:i/>
          <w:iCs/>
          <w:color w:val="00B050"/>
          <w:sz w:val="24"/>
          <w:szCs w:val="28"/>
          <w:lang w:eastAsia="en-GB"/>
        </w:rPr>
      </w:pPr>
      <w:r w:rsidRPr="008C5764">
        <w:rPr>
          <w:rFonts w:cs="Arial"/>
          <w:b/>
          <w:bCs/>
          <w:i/>
          <w:iCs/>
          <w:color w:val="00B050"/>
          <w:sz w:val="24"/>
          <w:szCs w:val="28"/>
          <w:lang w:eastAsia="en-GB"/>
        </w:rPr>
        <w:t xml:space="preserve">"When people are in prison, they are still someone's mother, father, </w:t>
      </w:r>
      <w:proofErr w:type="gramStart"/>
      <w:r w:rsidRPr="008C5764">
        <w:rPr>
          <w:rFonts w:cs="Arial"/>
          <w:b/>
          <w:bCs/>
          <w:i/>
          <w:iCs/>
          <w:color w:val="00B050"/>
          <w:sz w:val="24"/>
          <w:szCs w:val="28"/>
          <w:lang w:eastAsia="en-GB"/>
        </w:rPr>
        <w:t>sister</w:t>
      </w:r>
      <w:proofErr w:type="gramEnd"/>
      <w:r w:rsidRPr="008C5764">
        <w:rPr>
          <w:rFonts w:cs="Arial"/>
          <w:b/>
          <w:bCs/>
          <w:i/>
          <w:iCs/>
          <w:color w:val="00B050"/>
          <w:sz w:val="24"/>
          <w:szCs w:val="28"/>
          <w:lang w:eastAsia="en-GB"/>
        </w:rPr>
        <w:t xml:space="preserve"> brother… And although they should have some description of punishment, having a lack of family ties shouldn't be one of them."</w:t>
      </w:r>
    </w:p>
    <w:p w:rsidR="00CE2830" w:rsidRDefault="00AE4C2D" w:rsidP="00AE4C2D">
      <w:pPr>
        <w:rPr>
          <w:rFonts w:cs="Arial"/>
          <w:color w:val="3F3F42"/>
          <w:sz w:val="24"/>
          <w:szCs w:val="28"/>
          <w:lang w:eastAsia="en-GB"/>
        </w:rPr>
      </w:pPr>
      <w:r w:rsidRPr="008C5764">
        <w:rPr>
          <w:rFonts w:cs="Arial"/>
          <w:color w:val="3F3F42"/>
          <w:sz w:val="24"/>
          <w:szCs w:val="28"/>
          <w:lang w:eastAsia="en-GB"/>
        </w:rPr>
        <w:t xml:space="preserve">If you want to find out more about using Prison Voicemail to keep in contact with your loved one at Guys Marsh visit - </w:t>
      </w:r>
      <w:hyperlink r:id="rId22" w:history="1">
        <w:r w:rsidRPr="008C5764">
          <w:rPr>
            <w:rStyle w:val="Hyperlink"/>
            <w:rFonts w:cs="Arial"/>
            <w:color w:val="0000FF"/>
            <w:sz w:val="24"/>
            <w:szCs w:val="28"/>
            <w:lang w:eastAsia="en-GB"/>
          </w:rPr>
          <w:t>https://prisonvoicemail.com/</w:t>
        </w:r>
      </w:hyperlink>
      <w:r w:rsidRPr="008C5764">
        <w:rPr>
          <w:rFonts w:cs="Arial"/>
          <w:color w:val="3F3F42"/>
          <w:sz w:val="24"/>
          <w:szCs w:val="28"/>
          <w:lang w:eastAsia="en-GB"/>
        </w:rPr>
        <w:t xml:space="preserve"> </w:t>
      </w:r>
    </w:p>
    <w:p w:rsidR="0015544C" w:rsidRDefault="0015544C" w:rsidP="006C5C12">
      <w:pPr>
        <w:jc w:val="both"/>
        <w:rPr>
          <w:b/>
          <w:sz w:val="24"/>
          <w:u w:val="single"/>
        </w:rPr>
      </w:pPr>
    </w:p>
    <w:p w:rsidR="00756711" w:rsidRDefault="00AE4C2D" w:rsidP="00756711">
      <w:pPr>
        <w:pStyle w:val="ListParagraph"/>
        <w:numPr>
          <w:ilvl w:val="0"/>
          <w:numId w:val="23"/>
        </w:numPr>
        <w:rPr>
          <w:rFonts w:cs="Arial"/>
          <w:b/>
          <w:bCs/>
          <w:color w:val="3F3F42"/>
          <w:sz w:val="24"/>
          <w:szCs w:val="28"/>
          <w:u w:val="single"/>
          <w:lang w:eastAsia="en-GB"/>
        </w:rPr>
      </w:pPr>
      <w:r w:rsidRPr="00AE4C2D">
        <w:rPr>
          <w:rFonts w:cs="Arial"/>
          <w:b/>
          <w:bCs/>
          <w:color w:val="3F3F42"/>
          <w:sz w:val="24"/>
          <w:szCs w:val="28"/>
          <w:u w:val="single"/>
          <w:lang w:eastAsia="en-GB"/>
        </w:rPr>
        <w:t>Barnardo’s Letter Packs</w:t>
      </w:r>
    </w:p>
    <w:p w:rsidR="00AE4C2D" w:rsidRPr="00756711" w:rsidRDefault="00AE4C2D" w:rsidP="00756711">
      <w:pPr>
        <w:pStyle w:val="ListParagraph"/>
        <w:rPr>
          <w:rFonts w:cs="Arial"/>
          <w:b/>
          <w:bCs/>
          <w:color w:val="3F3F42"/>
          <w:sz w:val="24"/>
          <w:szCs w:val="28"/>
          <w:u w:val="single"/>
          <w:lang w:eastAsia="en-GB"/>
        </w:rPr>
      </w:pPr>
    </w:p>
    <w:p w:rsidR="0015544C" w:rsidRDefault="00B46391" w:rsidP="00AE4C2D">
      <w:pPr>
        <w:jc w:val="both"/>
        <w:rPr>
          <w:rFonts w:cs="Arial"/>
          <w:color w:val="3F3F42"/>
          <w:sz w:val="24"/>
          <w:szCs w:val="28"/>
          <w:lang w:eastAsia="en-GB"/>
        </w:rPr>
      </w:pPr>
      <w:r>
        <w:rPr>
          <w:noProof/>
          <w:lang w:eastAsia="en-GB"/>
        </w:rPr>
        <w:drawing>
          <wp:anchor distT="0" distB="0" distL="114300" distR="114300" simplePos="0" relativeHeight="251678720" behindDoc="0" locked="0" layoutInCell="1" allowOverlap="1">
            <wp:simplePos x="0" y="0"/>
            <wp:positionH relativeFrom="column">
              <wp:posOffset>5097780</wp:posOffset>
            </wp:positionH>
            <wp:positionV relativeFrom="paragraph">
              <wp:posOffset>718185</wp:posOffset>
            </wp:positionV>
            <wp:extent cx="781050" cy="752475"/>
            <wp:effectExtent l="0" t="0" r="0" b="9525"/>
            <wp:wrapThrough wrapText="bothSides">
              <wp:wrapPolygon edited="0">
                <wp:start x="0" y="0"/>
                <wp:lineTo x="0" y="12577"/>
                <wp:lineTo x="2107" y="21327"/>
                <wp:lineTo x="21073" y="21327"/>
                <wp:lineTo x="21073" y="8749"/>
                <wp:lineTo x="18439" y="0"/>
                <wp:lineTo x="0" y="0"/>
              </wp:wrapPolygon>
            </wp:wrapThrough>
            <wp:docPr id="5" name="Picture 5" descr="Image result for thank you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ank you card"/>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ackgroundRemoval t="14540" b="84460" l="21301" r="81300"/>
                              </a14:imgEffect>
                            </a14:imgLayer>
                          </a14:imgProps>
                        </a:ext>
                        <a:ext uri="{28A0092B-C50C-407E-A947-70E740481C1C}">
                          <a14:useLocalDpi xmlns:a14="http://schemas.microsoft.com/office/drawing/2010/main" val="0"/>
                        </a:ext>
                      </a:extLst>
                    </a:blip>
                    <a:srcRect l="21749" t="20247" r="19003" b="22691"/>
                    <a:stretch/>
                  </pic:blipFill>
                  <pic:spPr bwMode="auto">
                    <a:xfrm>
                      <a:off x="0" y="0"/>
                      <a:ext cx="781050" cy="75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0" locked="0" layoutInCell="1" allowOverlap="1">
            <wp:simplePos x="0" y="0"/>
            <wp:positionH relativeFrom="column">
              <wp:posOffset>6145530</wp:posOffset>
            </wp:positionH>
            <wp:positionV relativeFrom="paragraph">
              <wp:posOffset>718185</wp:posOffset>
            </wp:positionV>
            <wp:extent cx="781050" cy="781050"/>
            <wp:effectExtent l="0" t="0" r="0" b="0"/>
            <wp:wrapThrough wrapText="bothSides">
              <wp:wrapPolygon edited="0">
                <wp:start x="0" y="0"/>
                <wp:lineTo x="0" y="21073"/>
                <wp:lineTo x="21073" y="21073"/>
                <wp:lineTo x="21073" y="0"/>
                <wp:lineTo x="0" y="0"/>
              </wp:wrapPolygon>
            </wp:wrapThrough>
            <wp:docPr id="4" name="Picture 4" descr="Image result for happy mothers day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mothers day car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C2D" w:rsidRPr="008C5764">
        <w:rPr>
          <w:rFonts w:cs="Arial"/>
          <w:color w:val="3F3F42"/>
          <w:sz w:val="24"/>
          <w:szCs w:val="28"/>
          <w:lang w:eastAsia="en-GB"/>
        </w:rPr>
        <w:t>Residents wit</w:t>
      </w:r>
      <w:r w:rsidR="00C8139E">
        <w:rPr>
          <w:rFonts w:cs="Arial"/>
          <w:color w:val="3F3F42"/>
          <w:sz w:val="24"/>
          <w:szCs w:val="28"/>
          <w:lang w:eastAsia="en-GB"/>
        </w:rPr>
        <w:t xml:space="preserve">h children can request </w:t>
      </w:r>
      <w:r w:rsidR="00AE4C2D" w:rsidRPr="008C5764">
        <w:rPr>
          <w:rFonts w:cs="Arial"/>
          <w:color w:val="3F3F42"/>
          <w:sz w:val="24"/>
          <w:szCs w:val="28"/>
          <w:lang w:eastAsia="en-GB"/>
        </w:rPr>
        <w:t>letter writing p</w:t>
      </w:r>
      <w:r w:rsidR="00C8139E">
        <w:rPr>
          <w:rFonts w:cs="Arial"/>
          <w:color w:val="3F3F42"/>
          <w:sz w:val="24"/>
          <w:szCs w:val="28"/>
          <w:lang w:eastAsia="en-GB"/>
        </w:rPr>
        <w:t xml:space="preserve">acks </w:t>
      </w:r>
      <w:r w:rsidR="00AE4C2D" w:rsidRPr="008C5764">
        <w:rPr>
          <w:rFonts w:cs="Arial"/>
          <w:color w:val="3F3F42"/>
          <w:sz w:val="24"/>
          <w:szCs w:val="28"/>
          <w:lang w:eastAsia="en-GB"/>
        </w:rPr>
        <w:t xml:space="preserve">so they can access materials to send to their children to mark those </w:t>
      </w:r>
      <w:r w:rsidR="0015544C">
        <w:rPr>
          <w:rFonts w:cs="Arial"/>
          <w:color w:val="3F3F42"/>
          <w:sz w:val="24"/>
          <w:szCs w:val="28"/>
          <w:lang w:eastAsia="en-GB"/>
        </w:rPr>
        <w:t xml:space="preserve">special </w:t>
      </w:r>
      <w:r w:rsidR="00AE4C2D" w:rsidRPr="008C5764">
        <w:rPr>
          <w:rFonts w:cs="Arial"/>
          <w:color w:val="3F3F42"/>
          <w:sz w:val="24"/>
          <w:szCs w:val="28"/>
          <w:lang w:eastAsia="en-GB"/>
        </w:rPr>
        <w:t xml:space="preserve">occasions. </w:t>
      </w:r>
      <w:r w:rsidR="0015544C">
        <w:rPr>
          <w:rFonts w:cs="Arial"/>
          <w:color w:val="3F3F42"/>
          <w:sz w:val="24"/>
          <w:szCs w:val="28"/>
          <w:lang w:eastAsia="en-GB"/>
        </w:rPr>
        <w:t xml:space="preserve">We are currently putting packs together for Mother’s Day and Thank You Cards too! </w:t>
      </w:r>
      <w:r w:rsidR="00AE4C2D" w:rsidRPr="008C5764">
        <w:rPr>
          <w:rFonts w:cs="Arial"/>
          <w:color w:val="3F3F42"/>
          <w:sz w:val="24"/>
          <w:szCs w:val="28"/>
          <w:lang w:eastAsia="en-GB"/>
        </w:rPr>
        <w:t xml:space="preserve">Residents can request these packs from the in-cell activity list or you can contact the family worker on </w:t>
      </w:r>
      <w:hyperlink r:id="rId26" w:history="1">
        <w:r w:rsidR="00AE4C2D" w:rsidRPr="008C5764">
          <w:rPr>
            <w:rStyle w:val="Hyperlink"/>
            <w:rFonts w:cs="Arial"/>
            <w:color w:val="0000FF"/>
            <w:sz w:val="24"/>
            <w:szCs w:val="28"/>
            <w:lang w:eastAsia="en-GB"/>
          </w:rPr>
          <w:t>guysmarshvc@barnardos.org.uk</w:t>
        </w:r>
      </w:hyperlink>
      <w:r w:rsidR="00AE4C2D" w:rsidRPr="008C5764">
        <w:rPr>
          <w:rFonts w:cs="Arial"/>
          <w:color w:val="3F3F42"/>
          <w:sz w:val="24"/>
          <w:szCs w:val="28"/>
          <w:lang w:eastAsia="en-GB"/>
        </w:rPr>
        <w:t xml:space="preserve"> if you would like a pack sent to your loved one.  </w:t>
      </w:r>
    </w:p>
    <w:p w:rsidR="00CE2830" w:rsidRDefault="00CE2830" w:rsidP="00AE4C2D">
      <w:pPr>
        <w:jc w:val="both"/>
        <w:rPr>
          <w:rFonts w:cs="Arial"/>
          <w:color w:val="3F3F42"/>
          <w:sz w:val="24"/>
          <w:szCs w:val="28"/>
          <w:lang w:eastAsia="en-GB"/>
        </w:rPr>
      </w:pPr>
    </w:p>
    <w:p w:rsidR="0015544C" w:rsidRPr="0015544C" w:rsidRDefault="0015544C" w:rsidP="00AE4C2D">
      <w:pPr>
        <w:jc w:val="both"/>
        <w:rPr>
          <w:rFonts w:cs="Arial"/>
          <w:color w:val="3F3F42"/>
          <w:sz w:val="24"/>
          <w:szCs w:val="28"/>
          <w:lang w:eastAsia="en-GB"/>
        </w:rPr>
      </w:pPr>
    </w:p>
    <w:p w:rsidR="00AA38B5" w:rsidRPr="00AA38B5" w:rsidRDefault="00F50A42" w:rsidP="00F50A42">
      <w:pPr>
        <w:pStyle w:val="ListParagraph"/>
        <w:numPr>
          <w:ilvl w:val="0"/>
          <w:numId w:val="23"/>
        </w:numPr>
        <w:jc w:val="both"/>
        <w:rPr>
          <w:b/>
          <w:sz w:val="24"/>
          <w:u w:val="single"/>
        </w:rPr>
      </w:pPr>
      <w:r w:rsidRPr="00F50A42">
        <w:rPr>
          <w:b/>
          <w:sz w:val="24"/>
          <w:u w:val="single"/>
        </w:rPr>
        <w:t xml:space="preserve">Families on Film Project </w:t>
      </w:r>
    </w:p>
    <w:p w:rsidR="00F50A42" w:rsidRDefault="00F50A42" w:rsidP="00F50A42">
      <w:pPr>
        <w:jc w:val="both"/>
      </w:pPr>
      <w:r>
        <w:t>The Families on Film project is a new initiative being implemented at HMP Guys Marsh</w:t>
      </w:r>
      <w:r w:rsidR="00CE2830">
        <w:t xml:space="preserve"> which is where</w:t>
      </w:r>
      <w:r>
        <w:t xml:space="preserve"> the families send a film of the children to the resident.  </w:t>
      </w:r>
      <w:r w:rsidR="00CE2830">
        <w:t>T</w:t>
      </w:r>
      <w:r>
        <w:t xml:space="preserve">here is currently no charge to the prisoner or his family although they can donate if they wish.  The </w:t>
      </w:r>
      <w:proofErr w:type="gramStart"/>
      <w:r>
        <w:t>resident applies to us via a regular wing app or a tear-off slip from the flyer and send</w:t>
      </w:r>
      <w:proofErr w:type="gramEnd"/>
      <w:r>
        <w:t xml:space="preserve"> to the Activities Hub to process where there are clear instructions and guidelines about applying and sending the film to Storybook Dads.  </w:t>
      </w:r>
    </w:p>
    <w:p w:rsidR="00F50A42" w:rsidRDefault="00423736" w:rsidP="00F50A42">
      <w:pPr>
        <w:jc w:val="both"/>
      </w:pPr>
      <w:r>
        <w:rPr>
          <w:noProof/>
          <w:lang w:eastAsia="en-GB"/>
        </w:rPr>
        <w:drawing>
          <wp:anchor distT="0" distB="0" distL="114300" distR="114300" simplePos="0" relativeHeight="251679744" behindDoc="0" locked="0" layoutInCell="1" allowOverlap="1">
            <wp:simplePos x="0" y="0"/>
            <wp:positionH relativeFrom="column">
              <wp:posOffset>3659505</wp:posOffset>
            </wp:positionH>
            <wp:positionV relativeFrom="paragraph">
              <wp:posOffset>213360</wp:posOffset>
            </wp:positionV>
            <wp:extent cx="1438275" cy="875030"/>
            <wp:effectExtent l="0" t="0" r="9525" b="1270"/>
            <wp:wrapThrough wrapText="bothSides">
              <wp:wrapPolygon edited="0">
                <wp:start x="0" y="0"/>
                <wp:lineTo x="0" y="21161"/>
                <wp:lineTo x="21457" y="21161"/>
                <wp:lineTo x="21457" y="0"/>
                <wp:lineTo x="0" y="0"/>
              </wp:wrapPolygon>
            </wp:wrapThrough>
            <wp:docPr id="6" name="Picture 6" descr="https://www.storybookdads.org.uk/GetImage.aspx?IDMF=fea5eb4c-b160-44a3-98ce-cf3c33736683&amp;w=1088&amp;h=662&amp;src=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torybookdads.org.uk/GetImage.aspx?IDMF=fea5eb4c-b160-44a3-98ce-cf3c33736683&amp;w=1088&amp;h=662&amp;src=mc"/>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8275" cy="875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50A42" w:rsidRPr="00F50A42">
        <w:t xml:space="preserve">If you would like your loved one in Prison to take part in this, </w:t>
      </w:r>
      <w:r w:rsidR="00F50A42">
        <w:t xml:space="preserve">or you would like to send a film in then </w:t>
      </w:r>
      <w:r w:rsidR="00F50A42" w:rsidRPr="00F50A42">
        <w:t>get them to apply via application on the wing or you can email</w:t>
      </w:r>
      <w:r w:rsidR="00F50A42">
        <w:t xml:space="preserve"> our Family Mailbox!</w:t>
      </w:r>
      <w:r w:rsidRPr="00423736">
        <w:rPr>
          <w:noProof/>
          <w:lang w:eastAsia="en-GB"/>
        </w:rPr>
        <w:t xml:space="preserve"> </w:t>
      </w:r>
    </w:p>
    <w:p w:rsidR="0015544C" w:rsidRDefault="0015544C" w:rsidP="00F50A42">
      <w:pPr>
        <w:jc w:val="both"/>
      </w:pPr>
    </w:p>
    <w:p w:rsidR="00CE2830" w:rsidRDefault="00CE2830" w:rsidP="00F50A42">
      <w:pPr>
        <w:jc w:val="both"/>
      </w:pPr>
    </w:p>
    <w:p w:rsidR="0015544C" w:rsidRPr="0015544C" w:rsidRDefault="0015544C" w:rsidP="0015544C">
      <w:pPr>
        <w:pStyle w:val="ListParagraph"/>
        <w:numPr>
          <w:ilvl w:val="0"/>
          <w:numId w:val="23"/>
        </w:numPr>
        <w:rPr>
          <w:rFonts w:ascii="Verdana" w:hAnsi="Verdana"/>
          <w:b/>
          <w:bCs/>
          <w:color w:val="92D050"/>
          <w:sz w:val="24"/>
          <w:szCs w:val="24"/>
          <w:u w:val="single"/>
        </w:rPr>
      </w:pPr>
      <w:r w:rsidRPr="0015544C">
        <w:rPr>
          <w:b/>
          <w:bCs/>
          <w:sz w:val="24"/>
          <w:szCs w:val="24"/>
          <w:u w:val="single"/>
        </w:rPr>
        <w:t xml:space="preserve">Barnardo’s </w:t>
      </w:r>
      <w:proofErr w:type="spellStart"/>
      <w:r w:rsidRPr="0015544C">
        <w:rPr>
          <w:b/>
          <w:bCs/>
          <w:sz w:val="24"/>
          <w:szCs w:val="24"/>
          <w:u w:val="single"/>
        </w:rPr>
        <w:t>Boloh</w:t>
      </w:r>
      <w:proofErr w:type="spellEnd"/>
      <w:r w:rsidRPr="0015544C">
        <w:rPr>
          <w:b/>
          <w:bCs/>
          <w:sz w:val="24"/>
          <w:szCs w:val="24"/>
          <w:u w:val="single"/>
        </w:rPr>
        <w:t xml:space="preserve"> Helpline</w:t>
      </w:r>
    </w:p>
    <w:p w:rsidR="0015544C" w:rsidRPr="0015544C" w:rsidRDefault="0015544C" w:rsidP="0015544C">
      <w:pPr>
        <w:jc w:val="both"/>
        <w:rPr>
          <w:szCs w:val="24"/>
          <w:lang w:val="en"/>
        </w:rPr>
      </w:pPr>
      <w:r w:rsidRPr="00CE2830">
        <w:rPr>
          <w:bCs/>
          <w:szCs w:val="24"/>
          <w:lang w:val="en"/>
        </w:rPr>
        <w:t>Are you a Black, Asian or Minority Ethnic child, young person, parent or carer, affected by Covid-19?</w:t>
      </w:r>
      <w:r w:rsidRPr="0015544C">
        <w:rPr>
          <w:szCs w:val="24"/>
          <w:lang w:val="en"/>
        </w:rPr>
        <w:t xml:space="preserve"> You can speak to Barnardo’s </w:t>
      </w:r>
      <w:proofErr w:type="spellStart"/>
      <w:r w:rsidRPr="0015544C">
        <w:rPr>
          <w:szCs w:val="24"/>
          <w:lang w:val="en"/>
        </w:rPr>
        <w:t>Boloh</w:t>
      </w:r>
      <w:proofErr w:type="spellEnd"/>
      <w:r w:rsidRPr="0015544C">
        <w:rPr>
          <w:szCs w:val="24"/>
          <w:lang w:val="en"/>
        </w:rPr>
        <w:t xml:space="preserve"> service about your worries, problems and stresses during this time, and we can provide emotional support, practical advice and signposting to other </w:t>
      </w:r>
      <w:proofErr w:type="spellStart"/>
      <w:r w:rsidRPr="0015544C">
        <w:rPr>
          <w:szCs w:val="24"/>
          <w:lang w:val="en"/>
        </w:rPr>
        <w:t>organisations</w:t>
      </w:r>
      <w:proofErr w:type="spellEnd"/>
      <w:r w:rsidRPr="0015544C">
        <w:rPr>
          <w:szCs w:val="24"/>
          <w:lang w:val="en"/>
        </w:rPr>
        <w:t xml:space="preserve"> who can provide further help. </w:t>
      </w:r>
    </w:p>
    <w:p w:rsidR="0015544C" w:rsidRPr="0015544C" w:rsidRDefault="0015544C" w:rsidP="0015544C">
      <w:pPr>
        <w:jc w:val="both"/>
        <w:rPr>
          <w:b/>
          <w:bCs/>
          <w:szCs w:val="24"/>
          <w:lang w:val="en"/>
        </w:rPr>
      </w:pPr>
      <w:r w:rsidRPr="0015544C">
        <w:rPr>
          <w:szCs w:val="24"/>
          <w:lang w:val="en"/>
        </w:rPr>
        <w:t xml:space="preserve">If you have been affected by the pandemic and you need advice or someone to talk to, you can call us confidentially on </w:t>
      </w:r>
      <w:r w:rsidRPr="0015544C">
        <w:rPr>
          <w:b/>
          <w:bCs/>
          <w:szCs w:val="24"/>
          <w:lang w:val="en"/>
        </w:rPr>
        <w:t>0800 1512605</w:t>
      </w:r>
      <w:r w:rsidRPr="0015544C">
        <w:rPr>
          <w:szCs w:val="24"/>
          <w:lang w:val="en"/>
        </w:rPr>
        <w:t xml:space="preserve"> or, if you prefer to have an online chat with the specialist support advisor, you can do this via the live </w:t>
      </w:r>
      <w:r w:rsidRPr="0015544C">
        <w:rPr>
          <w:b/>
          <w:bCs/>
          <w:szCs w:val="24"/>
          <w:lang w:val="en"/>
        </w:rPr>
        <w:t xml:space="preserve">web chat </w:t>
      </w:r>
      <w:r w:rsidRPr="0015544C">
        <w:rPr>
          <w:szCs w:val="24"/>
          <w:lang w:val="en"/>
        </w:rPr>
        <w:t xml:space="preserve">online. Our trained </w:t>
      </w:r>
      <w:proofErr w:type="gramStart"/>
      <w:r w:rsidRPr="0015544C">
        <w:rPr>
          <w:szCs w:val="24"/>
          <w:lang w:val="en"/>
        </w:rPr>
        <w:t>staff are</w:t>
      </w:r>
      <w:proofErr w:type="gramEnd"/>
      <w:r w:rsidRPr="0015544C">
        <w:rPr>
          <w:szCs w:val="24"/>
          <w:lang w:val="en"/>
        </w:rPr>
        <w:t xml:space="preserve"> awaiting your phone calls or web chats </w:t>
      </w:r>
      <w:r w:rsidRPr="0015544C">
        <w:rPr>
          <w:b/>
          <w:bCs/>
          <w:szCs w:val="24"/>
          <w:lang w:val="en"/>
        </w:rPr>
        <w:t>Mon-Fri, 10am-8pm, and Sat-Sun 10am-3pm.</w:t>
      </w:r>
    </w:p>
    <w:p w:rsidR="0015544C" w:rsidRPr="0015544C" w:rsidRDefault="007378ED" w:rsidP="0015544C">
      <w:pPr>
        <w:jc w:val="both"/>
        <w:rPr>
          <w:szCs w:val="24"/>
          <w:lang w:val="en"/>
        </w:rPr>
      </w:pPr>
      <w:r>
        <w:rPr>
          <w:noProof/>
          <w:lang w:eastAsia="en-GB"/>
        </w:rPr>
        <w:drawing>
          <wp:anchor distT="0" distB="0" distL="114300" distR="114300" simplePos="0" relativeHeight="251680768" behindDoc="0" locked="0" layoutInCell="1" allowOverlap="1">
            <wp:simplePos x="0" y="0"/>
            <wp:positionH relativeFrom="column">
              <wp:posOffset>6221730</wp:posOffset>
            </wp:positionH>
            <wp:positionV relativeFrom="paragraph">
              <wp:posOffset>365125</wp:posOffset>
            </wp:positionV>
            <wp:extent cx="609600" cy="803910"/>
            <wp:effectExtent l="0" t="0" r="0" b="0"/>
            <wp:wrapThrough wrapText="bothSides">
              <wp:wrapPolygon edited="0">
                <wp:start x="0" y="0"/>
                <wp:lineTo x="0" y="20986"/>
                <wp:lineTo x="20925" y="20986"/>
                <wp:lineTo x="20925" y="0"/>
                <wp:lineTo x="0" y="0"/>
              </wp:wrapPolygon>
            </wp:wrapThrough>
            <wp:docPr id="7" name="Picture 7" descr="Image result for helplin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elpline cartoon"/>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7898" t="14429" r="18644" b="15071"/>
                    <a:stretch/>
                  </pic:blipFill>
                  <pic:spPr bwMode="auto">
                    <a:xfrm>
                      <a:off x="0" y="0"/>
                      <a:ext cx="609600" cy="803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544C" w:rsidRPr="0015544C">
        <w:rPr>
          <w:szCs w:val="24"/>
          <w:lang w:val="en"/>
        </w:rPr>
        <w:t>We are here to help you if you have experienced bereavement, ill health, feeling down or anxious about the lockdown, feeling isolated, worried about friends or family, concerned about your finances, unemployment,  experienced bullying or racism,  issues with homelessness or eviction, worried about returning to school/university or any other issue. Our team of specialist psychotherapists can provide you with ongoing support during this difficult time.</w:t>
      </w:r>
    </w:p>
    <w:p w:rsidR="00F50A42" w:rsidRDefault="00F50A42" w:rsidP="00F50A42">
      <w:pPr>
        <w:rPr>
          <w:sz w:val="24"/>
          <w:szCs w:val="24"/>
        </w:rPr>
      </w:pPr>
    </w:p>
    <w:p w:rsidR="0015544C" w:rsidRDefault="0015544C" w:rsidP="00F50A42">
      <w:pPr>
        <w:rPr>
          <w:sz w:val="24"/>
          <w:szCs w:val="24"/>
        </w:rPr>
      </w:pPr>
    </w:p>
    <w:p w:rsidR="0015544C" w:rsidRDefault="0015544C" w:rsidP="00F50A42">
      <w:pPr>
        <w:rPr>
          <w:sz w:val="24"/>
          <w:szCs w:val="24"/>
        </w:rPr>
      </w:pPr>
    </w:p>
    <w:p w:rsidR="0048513A" w:rsidRDefault="00CE2830" w:rsidP="004D6C7E">
      <w:pPr>
        <w:rPr>
          <w:rFonts w:ascii="Arial" w:hAnsi="Arial" w:cs="Arial"/>
          <w:b/>
          <w:iCs/>
          <w:sz w:val="24"/>
          <w:u w:val="single"/>
        </w:rPr>
      </w:pPr>
      <w:r>
        <w:rPr>
          <w:rFonts w:ascii="Arial" w:hAnsi="Arial" w:cs="Arial"/>
          <w:b/>
          <w:iCs/>
          <w:sz w:val="24"/>
          <w:u w:val="single"/>
        </w:rPr>
        <w:t>FREQUENTLY ASKED QUESTIONS:</w:t>
      </w:r>
    </w:p>
    <w:p w:rsidR="009847F4" w:rsidRDefault="00CE2830" w:rsidP="009847F4">
      <w:pPr>
        <w:pStyle w:val="ListParagraph"/>
        <w:numPr>
          <w:ilvl w:val="0"/>
          <w:numId w:val="27"/>
        </w:numPr>
        <w:rPr>
          <w:rFonts w:ascii="Arial" w:hAnsi="Arial" w:cs="Arial"/>
          <w:b/>
          <w:iCs/>
          <w:sz w:val="24"/>
          <w:u w:val="single"/>
        </w:rPr>
      </w:pPr>
      <w:r>
        <w:rPr>
          <w:rFonts w:ascii="Arial" w:hAnsi="Arial" w:cs="Arial"/>
          <w:b/>
          <w:iCs/>
          <w:sz w:val="24"/>
          <w:u w:val="single"/>
        </w:rPr>
        <w:t xml:space="preserve">Parcels </w:t>
      </w:r>
    </w:p>
    <w:p w:rsidR="009847F4" w:rsidRPr="009847F4" w:rsidRDefault="008F2746" w:rsidP="009847F4">
      <w:pPr>
        <w:pStyle w:val="ListParagraph"/>
        <w:jc w:val="both"/>
        <w:rPr>
          <w:rFonts w:ascii="Arial" w:hAnsi="Arial" w:cs="Arial"/>
          <w:iCs/>
          <w:sz w:val="24"/>
        </w:rPr>
      </w:pPr>
      <w:r>
        <w:rPr>
          <w:noProof/>
          <w:lang w:eastAsia="en-GB"/>
        </w:rPr>
        <w:drawing>
          <wp:anchor distT="0" distB="0" distL="114300" distR="114300" simplePos="0" relativeHeight="251681792" behindDoc="0" locked="0" layoutInCell="1" allowOverlap="1">
            <wp:simplePos x="0" y="0"/>
            <wp:positionH relativeFrom="column">
              <wp:posOffset>6155055</wp:posOffset>
            </wp:positionH>
            <wp:positionV relativeFrom="paragraph">
              <wp:posOffset>129540</wp:posOffset>
            </wp:positionV>
            <wp:extent cx="723900" cy="831215"/>
            <wp:effectExtent l="0" t="0" r="0" b="6985"/>
            <wp:wrapThrough wrapText="bothSides">
              <wp:wrapPolygon edited="0">
                <wp:start x="8526" y="0"/>
                <wp:lineTo x="0" y="4455"/>
                <wp:lineTo x="0" y="16831"/>
                <wp:lineTo x="8526" y="21286"/>
                <wp:lineTo x="12505" y="21286"/>
                <wp:lineTo x="21032" y="16831"/>
                <wp:lineTo x="21032" y="4455"/>
                <wp:lineTo x="12505" y="0"/>
                <wp:lineTo x="8526" y="0"/>
              </wp:wrapPolygon>
            </wp:wrapThrough>
            <wp:docPr id="8" name="Picture 8" descr="Image result for parcel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rcel cartoon"/>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backgroundRemoval t="4102" b="95117" l="9961" r="89844"/>
                              </a14:imgEffect>
                            </a14:imgLayer>
                          </a14:imgProps>
                        </a:ext>
                        <a:ext uri="{28A0092B-C50C-407E-A947-70E740481C1C}">
                          <a14:useLocalDpi xmlns:a14="http://schemas.microsoft.com/office/drawing/2010/main" val="0"/>
                        </a:ext>
                      </a:extLst>
                    </a:blip>
                    <a:srcRect l="10548" t="4687" r="10741" b="4882"/>
                    <a:stretch/>
                  </pic:blipFill>
                  <pic:spPr bwMode="auto">
                    <a:xfrm>
                      <a:off x="0" y="0"/>
                      <a:ext cx="723900" cy="831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47F4" w:rsidRPr="00A7028D" w:rsidRDefault="009847F4" w:rsidP="00A7028D">
      <w:pPr>
        <w:pStyle w:val="ListParagraph"/>
        <w:jc w:val="both"/>
        <w:rPr>
          <w:rFonts w:ascii="Arial" w:hAnsi="Arial" w:cs="Arial"/>
          <w:iCs/>
          <w:sz w:val="24"/>
        </w:rPr>
      </w:pPr>
      <w:r w:rsidRPr="009847F4">
        <w:rPr>
          <w:rFonts w:ascii="Arial" w:hAnsi="Arial" w:cs="Arial"/>
          <w:iCs/>
          <w:sz w:val="24"/>
        </w:rPr>
        <w:t xml:space="preserve">No Parcels are to be sent in to residents outside of their 28 Day window of being transferred in unless agreed at Governor </w:t>
      </w:r>
      <w:r w:rsidR="00A7028D" w:rsidRPr="009847F4">
        <w:rPr>
          <w:rFonts w:ascii="Arial" w:hAnsi="Arial" w:cs="Arial"/>
          <w:iCs/>
          <w:sz w:val="24"/>
        </w:rPr>
        <w:t>Level</w:t>
      </w:r>
      <w:r w:rsidRPr="009847F4">
        <w:rPr>
          <w:rFonts w:ascii="Arial" w:hAnsi="Arial" w:cs="Arial"/>
          <w:iCs/>
          <w:sz w:val="24"/>
        </w:rPr>
        <w:t xml:space="preserve"> and in exceptional circumstances. If any parcels, gifts etc. are sent in they will either be returned to the sender or placed in the resident’s property for their release. </w:t>
      </w:r>
      <w:r w:rsidRPr="00A7028D">
        <w:rPr>
          <w:rFonts w:ascii="Arial" w:hAnsi="Arial" w:cs="Arial"/>
          <w:iCs/>
          <w:sz w:val="24"/>
        </w:rPr>
        <w:t xml:space="preserve">We are currently in the process of updating the Prison Finder website to get this reflected on the here. </w:t>
      </w:r>
    </w:p>
    <w:p w:rsidR="009847F4" w:rsidRPr="006922BD" w:rsidRDefault="009847F4" w:rsidP="006922BD">
      <w:pPr>
        <w:rPr>
          <w:rFonts w:ascii="Arial" w:hAnsi="Arial" w:cs="Arial"/>
          <w:b/>
          <w:iCs/>
          <w:sz w:val="24"/>
          <w:u w:val="single"/>
        </w:rPr>
      </w:pPr>
    </w:p>
    <w:p w:rsidR="009847F4" w:rsidRDefault="00CE2830" w:rsidP="00CE2830">
      <w:pPr>
        <w:pStyle w:val="ListParagraph"/>
        <w:numPr>
          <w:ilvl w:val="0"/>
          <w:numId w:val="27"/>
        </w:numPr>
        <w:rPr>
          <w:rFonts w:ascii="Arial" w:hAnsi="Arial" w:cs="Arial"/>
          <w:b/>
          <w:iCs/>
          <w:sz w:val="24"/>
          <w:u w:val="single"/>
        </w:rPr>
      </w:pPr>
      <w:r>
        <w:rPr>
          <w:rFonts w:ascii="Arial" w:hAnsi="Arial" w:cs="Arial"/>
          <w:b/>
          <w:iCs/>
          <w:sz w:val="24"/>
          <w:u w:val="single"/>
        </w:rPr>
        <w:t>Safer custody concerns</w:t>
      </w:r>
    </w:p>
    <w:p w:rsidR="009847F4" w:rsidRDefault="008F2746" w:rsidP="009847F4">
      <w:pPr>
        <w:pStyle w:val="ListParagraph"/>
        <w:rPr>
          <w:rFonts w:ascii="Arial" w:hAnsi="Arial" w:cs="Arial"/>
          <w:b/>
          <w:iCs/>
          <w:sz w:val="24"/>
          <w:u w:val="single"/>
        </w:rPr>
      </w:pPr>
      <w:r>
        <w:rPr>
          <w:noProof/>
          <w:lang w:eastAsia="en-GB"/>
        </w:rPr>
        <w:drawing>
          <wp:anchor distT="0" distB="0" distL="114300" distR="114300" simplePos="0" relativeHeight="251682816" behindDoc="0" locked="0" layoutInCell="1" allowOverlap="1">
            <wp:simplePos x="0" y="0"/>
            <wp:positionH relativeFrom="column">
              <wp:posOffset>6002655</wp:posOffset>
            </wp:positionH>
            <wp:positionV relativeFrom="paragraph">
              <wp:posOffset>79375</wp:posOffset>
            </wp:positionV>
            <wp:extent cx="1018540" cy="885825"/>
            <wp:effectExtent l="0" t="0" r="0" b="9525"/>
            <wp:wrapThrough wrapText="bothSides">
              <wp:wrapPolygon edited="0">
                <wp:start x="0" y="0"/>
                <wp:lineTo x="0" y="21368"/>
                <wp:lineTo x="21007" y="21368"/>
                <wp:lineTo x="21007" y="0"/>
                <wp:lineTo x="0" y="0"/>
              </wp:wrapPolygon>
            </wp:wrapThrough>
            <wp:docPr id="9" name="Picture 9" descr="Image result for well being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ll being cartoon"/>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0206" t="7819" r="29212" b="13990"/>
                    <a:stretch/>
                  </pic:blipFill>
                  <pic:spPr bwMode="auto">
                    <a:xfrm>
                      <a:off x="0" y="0"/>
                      <a:ext cx="1018540" cy="885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2830" w:rsidRDefault="009847F4" w:rsidP="00A7028D">
      <w:pPr>
        <w:pStyle w:val="ListParagraph"/>
        <w:jc w:val="both"/>
        <w:rPr>
          <w:rFonts w:ascii="Arial" w:hAnsi="Arial" w:cs="Arial"/>
          <w:b/>
          <w:iCs/>
          <w:sz w:val="24"/>
          <w:u w:val="single"/>
        </w:rPr>
      </w:pPr>
      <w:r w:rsidRPr="009847F4">
        <w:rPr>
          <w:rFonts w:ascii="Arial" w:hAnsi="Arial" w:cs="Arial"/>
          <w:iCs/>
          <w:sz w:val="24"/>
        </w:rPr>
        <w:t>If y</w:t>
      </w:r>
      <w:r w:rsidR="00A7028D">
        <w:rPr>
          <w:rFonts w:ascii="Arial" w:hAnsi="Arial" w:cs="Arial"/>
          <w:iCs/>
          <w:sz w:val="24"/>
        </w:rPr>
        <w:t xml:space="preserve">ou are concerned about your family </w:t>
      </w:r>
      <w:r w:rsidRPr="009847F4">
        <w:rPr>
          <w:rFonts w:ascii="Arial" w:hAnsi="Arial" w:cs="Arial"/>
          <w:iCs/>
          <w:sz w:val="24"/>
        </w:rPr>
        <w:t>or significant other within our establishment and want to get staff to do a well-being check or provide you with some information then please send an email to either</w:t>
      </w:r>
      <w:r>
        <w:rPr>
          <w:rFonts w:ascii="Arial" w:hAnsi="Arial" w:cs="Arial"/>
          <w:b/>
          <w:iCs/>
          <w:sz w:val="24"/>
          <w:u w:val="single"/>
        </w:rPr>
        <w:t xml:space="preserve"> </w:t>
      </w:r>
      <w:hyperlink r:id="rId32" w:history="1">
        <w:r w:rsidRPr="00296018">
          <w:rPr>
            <w:rStyle w:val="Hyperlink"/>
            <w:rFonts w:ascii="Arial" w:hAnsi="Arial" w:cs="Arial"/>
            <w:iCs/>
          </w:rPr>
          <w:t>SaferCustodyGuysMarsh@justice.gov.uk</w:t>
        </w:r>
      </w:hyperlink>
      <w:r>
        <w:rPr>
          <w:rStyle w:val="Hyperlink"/>
          <w:rFonts w:ascii="Arial" w:hAnsi="Arial" w:cs="Arial"/>
          <w:iCs/>
        </w:rPr>
        <w:t xml:space="preserve"> </w:t>
      </w:r>
      <w:r w:rsidRPr="009847F4">
        <w:rPr>
          <w:rStyle w:val="Hyperlink"/>
          <w:rFonts w:ascii="Arial" w:hAnsi="Arial" w:cs="Arial"/>
          <w:iCs/>
          <w:color w:val="auto"/>
          <w:u w:val="none"/>
        </w:rPr>
        <w:t xml:space="preserve">or </w:t>
      </w:r>
      <w:hyperlink r:id="rId33" w:history="1">
        <w:r w:rsidRPr="004F2EC0">
          <w:rPr>
            <w:rStyle w:val="Hyperlink"/>
            <w:rFonts w:ascii="Arial" w:hAnsi="Arial" w:cs="Arial"/>
            <w:iCs/>
          </w:rPr>
          <w:t>FamilySupport.GuysMarsh@justice.gov.uk</w:t>
        </w:r>
      </w:hyperlink>
      <w:r w:rsidR="00A7028D">
        <w:rPr>
          <w:rStyle w:val="Hyperlink"/>
          <w:rFonts w:ascii="Arial" w:hAnsi="Arial" w:cs="Arial"/>
          <w:iCs/>
        </w:rPr>
        <w:t xml:space="preserve"> </w:t>
      </w:r>
      <w:r w:rsidR="00A7028D" w:rsidRPr="00A7028D">
        <w:rPr>
          <w:rStyle w:val="Hyperlink"/>
          <w:rFonts w:ascii="Arial" w:hAnsi="Arial" w:cs="Arial"/>
          <w:iCs/>
          <w:color w:val="auto"/>
          <w:u w:val="none"/>
        </w:rPr>
        <w:t xml:space="preserve">and we will ensure your request is dealt with. </w:t>
      </w:r>
    </w:p>
    <w:p w:rsidR="00A7028D" w:rsidRDefault="00A7028D" w:rsidP="006922BD">
      <w:pPr>
        <w:rPr>
          <w:rFonts w:ascii="Arial" w:hAnsi="Arial" w:cs="Arial"/>
          <w:b/>
          <w:iCs/>
          <w:sz w:val="24"/>
          <w:u w:val="single"/>
        </w:rPr>
      </w:pPr>
    </w:p>
    <w:p w:rsidR="00A7028D" w:rsidRPr="006922BD" w:rsidRDefault="00A7028D" w:rsidP="006922BD">
      <w:pPr>
        <w:rPr>
          <w:rFonts w:ascii="Arial" w:hAnsi="Arial" w:cs="Arial"/>
          <w:b/>
          <w:iCs/>
          <w:sz w:val="24"/>
          <w:u w:val="single"/>
        </w:rPr>
      </w:pPr>
    </w:p>
    <w:p w:rsidR="00CE2830" w:rsidRDefault="00CE2830" w:rsidP="00CE2830">
      <w:pPr>
        <w:pStyle w:val="ListParagraph"/>
        <w:numPr>
          <w:ilvl w:val="0"/>
          <w:numId w:val="27"/>
        </w:numPr>
        <w:rPr>
          <w:rFonts w:ascii="Arial" w:hAnsi="Arial" w:cs="Arial"/>
          <w:b/>
          <w:iCs/>
          <w:sz w:val="24"/>
          <w:u w:val="single"/>
        </w:rPr>
      </w:pPr>
      <w:r>
        <w:rPr>
          <w:rFonts w:ascii="Arial" w:hAnsi="Arial" w:cs="Arial"/>
          <w:b/>
          <w:iCs/>
          <w:sz w:val="24"/>
          <w:u w:val="single"/>
        </w:rPr>
        <w:t xml:space="preserve">Pin phone requests </w:t>
      </w:r>
    </w:p>
    <w:p w:rsidR="00A7028D" w:rsidRPr="00A7028D" w:rsidRDefault="008F2746" w:rsidP="00A7028D">
      <w:pPr>
        <w:pStyle w:val="ListParagraph"/>
        <w:jc w:val="both"/>
        <w:rPr>
          <w:rFonts w:ascii="Arial" w:hAnsi="Arial" w:cs="Arial"/>
          <w:iCs/>
          <w:sz w:val="24"/>
        </w:rPr>
      </w:pPr>
      <w:r>
        <w:rPr>
          <w:noProof/>
          <w:lang w:eastAsia="en-GB"/>
        </w:rPr>
        <w:drawing>
          <wp:anchor distT="0" distB="0" distL="114300" distR="114300" simplePos="0" relativeHeight="251683840" behindDoc="0" locked="0" layoutInCell="1" allowOverlap="1">
            <wp:simplePos x="0" y="0"/>
            <wp:positionH relativeFrom="column">
              <wp:posOffset>6288405</wp:posOffset>
            </wp:positionH>
            <wp:positionV relativeFrom="paragraph">
              <wp:posOffset>118110</wp:posOffset>
            </wp:positionV>
            <wp:extent cx="598170" cy="790575"/>
            <wp:effectExtent l="0" t="0" r="0" b="9525"/>
            <wp:wrapThrough wrapText="bothSides">
              <wp:wrapPolygon edited="0">
                <wp:start x="1376" y="0"/>
                <wp:lineTo x="0" y="1561"/>
                <wp:lineTo x="0" y="9889"/>
                <wp:lineTo x="4127" y="16655"/>
                <wp:lineTo x="11694" y="21340"/>
                <wp:lineTo x="12382" y="21340"/>
                <wp:lineTo x="20637" y="21340"/>
                <wp:lineTo x="20637" y="16655"/>
                <wp:lineTo x="6191" y="8328"/>
                <wp:lineTo x="12382" y="0"/>
                <wp:lineTo x="1376" y="0"/>
              </wp:wrapPolygon>
            </wp:wrapThrough>
            <wp:docPr id="13" name="Picture 13" descr="Image result for phon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hone cartoon"/>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backgroundRemoval t="0" b="99573" l="8837" r="88837">
                                  <a14:foregroundMark x1="22326" y1="5983" x2="22326" y2="5983"/>
                                  <a14:foregroundMark x1="48837" y1="7265" x2="49302" y2="0"/>
                                  <a14:foregroundMark x1="49302" y1="5983" x2="50698" y2="0"/>
                                </a14:backgroundRemoval>
                              </a14:imgEffect>
                            </a14:imgLayer>
                          </a14:imgProps>
                        </a:ext>
                        <a:ext uri="{28A0092B-C50C-407E-A947-70E740481C1C}">
                          <a14:useLocalDpi xmlns:a14="http://schemas.microsoft.com/office/drawing/2010/main" val="0"/>
                        </a:ext>
                      </a:extLst>
                    </a:blip>
                    <a:srcRect l="7441" r="10232"/>
                    <a:stretch/>
                  </pic:blipFill>
                  <pic:spPr bwMode="auto">
                    <a:xfrm>
                      <a:off x="0" y="0"/>
                      <a:ext cx="598170"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028D" w:rsidRPr="00A7028D" w:rsidRDefault="00A7028D" w:rsidP="00A7028D">
      <w:pPr>
        <w:pStyle w:val="ListParagraph"/>
        <w:jc w:val="both"/>
        <w:rPr>
          <w:rFonts w:ascii="Arial" w:hAnsi="Arial" w:cs="Arial"/>
          <w:iCs/>
          <w:sz w:val="24"/>
        </w:rPr>
      </w:pPr>
      <w:r w:rsidRPr="00A7028D">
        <w:rPr>
          <w:rFonts w:ascii="Arial" w:hAnsi="Arial" w:cs="Arial"/>
          <w:iCs/>
          <w:sz w:val="24"/>
        </w:rPr>
        <w:t xml:space="preserve">Phone Numbers cannot be added onto resident’s pin phones using the below emails as there is a process in place to be able to do this. The resident will need to be provided with the phone number and then they put in a </w:t>
      </w:r>
      <w:r>
        <w:rPr>
          <w:rFonts w:ascii="Arial" w:hAnsi="Arial" w:cs="Arial"/>
          <w:iCs/>
          <w:sz w:val="24"/>
        </w:rPr>
        <w:t>Pin Phone R</w:t>
      </w:r>
      <w:r w:rsidRPr="00A7028D">
        <w:rPr>
          <w:rFonts w:ascii="Arial" w:hAnsi="Arial" w:cs="Arial"/>
          <w:iCs/>
          <w:sz w:val="24"/>
        </w:rPr>
        <w:t xml:space="preserve">equest to be Security Checked and if </w:t>
      </w:r>
      <w:r>
        <w:rPr>
          <w:rFonts w:ascii="Arial" w:hAnsi="Arial" w:cs="Arial"/>
          <w:iCs/>
          <w:sz w:val="24"/>
        </w:rPr>
        <w:t xml:space="preserve">the </w:t>
      </w:r>
      <w:r w:rsidRPr="00A7028D">
        <w:rPr>
          <w:rFonts w:ascii="Arial" w:hAnsi="Arial" w:cs="Arial"/>
          <w:iCs/>
          <w:sz w:val="24"/>
        </w:rPr>
        <w:t xml:space="preserve">person’s number passes the checks, they will be added to their pin phone. </w:t>
      </w:r>
    </w:p>
    <w:p w:rsidR="00A7028D" w:rsidRDefault="00A7028D" w:rsidP="006922BD">
      <w:pPr>
        <w:rPr>
          <w:rFonts w:ascii="Arial" w:hAnsi="Arial" w:cs="Arial"/>
          <w:b/>
          <w:iCs/>
          <w:sz w:val="24"/>
          <w:u w:val="single"/>
        </w:rPr>
      </w:pPr>
    </w:p>
    <w:p w:rsidR="00A7028D" w:rsidRPr="006922BD" w:rsidRDefault="00A7028D" w:rsidP="006922BD">
      <w:pPr>
        <w:rPr>
          <w:rFonts w:ascii="Arial" w:hAnsi="Arial" w:cs="Arial"/>
          <w:b/>
          <w:iCs/>
          <w:sz w:val="24"/>
          <w:u w:val="single"/>
        </w:rPr>
      </w:pPr>
    </w:p>
    <w:p w:rsidR="00CE2830" w:rsidRDefault="00CE2830" w:rsidP="00CE2830">
      <w:pPr>
        <w:pStyle w:val="ListParagraph"/>
        <w:numPr>
          <w:ilvl w:val="0"/>
          <w:numId w:val="27"/>
        </w:numPr>
        <w:rPr>
          <w:rFonts w:ascii="Arial" w:hAnsi="Arial" w:cs="Arial"/>
          <w:b/>
          <w:iCs/>
          <w:sz w:val="24"/>
          <w:u w:val="single"/>
        </w:rPr>
      </w:pPr>
      <w:r>
        <w:rPr>
          <w:rFonts w:ascii="Arial" w:hAnsi="Arial" w:cs="Arial"/>
          <w:b/>
          <w:iCs/>
          <w:sz w:val="24"/>
          <w:u w:val="single"/>
        </w:rPr>
        <w:t xml:space="preserve">Cash orders not going through </w:t>
      </w:r>
    </w:p>
    <w:p w:rsidR="00A7028D" w:rsidRDefault="008F2746" w:rsidP="00A7028D">
      <w:pPr>
        <w:pStyle w:val="ListParagraph"/>
        <w:rPr>
          <w:rFonts w:ascii="Arial" w:hAnsi="Arial" w:cs="Arial"/>
          <w:b/>
          <w:iCs/>
          <w:sz w:val="24"/>
          <w:u w:val="single"/>
        </w:rPr>
      </w:pPr>
      <w:r>
        <w:rPr>
          <w:noProof/>
          <w:lang w:eastAsia="en-GB"/>
        </w:rPr>
        <w:drawing>
          <wp:anchor distT="0" distB="0" distL="114300" distR="114300" simplePos="0" relativeHeight="251684864" behindDoc="0" locked="0" layoutInCell="1" allowOverlap="1">
            <wp:simplePos x="0" y="0"/>
            <wp:positionH relativeFrom="column">
              <wp:posOffset>6144895</wp:posOffset>
            </wp:positionH>
            <wp:positionV relativeFrom="paragraph">
              <wp:posOffset>139065</wp:posOffset>
            </wp:positionV>
            <wp:extent cx="876300" cy="843915"/>
            <wp:effectExtent l="0" t="0" r="0" b="0"/>
            <wp:wrapThrough wrapText="bothSides">
              <wp:wrapPolygon edited="0">
                <wp:start x="0" y="0"/>
                <wp:lineTo x="0" y="20966"/>
                <wp:lineTo x="21130" y="20966"/>
                <wp:lineTo x="21130" y="0"/>
                <wp:lineTo x="0" y="0"/>
              </wp:wrapPolygon>
            </wp:wrapThrough>
            <wp:docPr id="14" name="Picture 14" descr="Image result for money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money cartoon"/>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7696" t="6734" r="10124" b="14109"/>
                    <a:stretch/>
                  </pic:blipFill>
                  <pic:spPr bwMode="auto">
                    <a:xfrm>
                      <a:off x="0" y="0"/>
                      <a:ext cx="876300" cy="843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028D" w:rsidRPr="00A7028D" w:rsidRDefault="00A7028D" w:rsidP="00A7028D">
      <w:pPr>
        <w:pStyle w:val="ListParagraph"/>
        <w:jc w:val="both"/>
        <w:rPr>
          <w:rFonts w:ascii="Arial" w:hAnsi="Arial" w:cs="Arial"/>
          <w:iCs/>
          <w:sz w:val="24"/>
        </w:rPr>
      </w:pPr>
      <w:r w:rsidRPr="00A7028D">
        <w:rPr>
          <w:rFonts w:ascii="Arial" w:hAnsi="Arial" w:cs="Arial"/>
          <w:iCs/>
          <w:sz w:val="24"/>
        </w:rPr>
        <w:t xml:space="preserve">If you have recently sent in money to a resident but have been informed that the money has not gone through or is ‘on hold’ this is because it is classed as anonymous cash. This means that the </w:t>
      </w:r>
      <w:r w:rsidR="00EF0F0A" w:rsidRPr="00A7028D">
        <w:rPr>
          <w:rFonts w:ascii="Arial" w:hAnsi="Arial" w:cs="Arial"/>
          <w:iCs/>
          <w:sz w:val="24"/>
        </w:rPr>
        <w:t>sender’s</w:t>
      </w:r>
      <w:r w:rsidRPr="00A7028D">
        <w:rPr>
          <w:rFonts w:ascii="Arial" w:hAnsi="Arial" w:cs="Arial"/>
          <w:iCs/>
          <w:sz w:val="24"/>
        </w:rPr>
        <w:t xml:space="preserve"> details aren’t on our system so the money is unable to be released. If this happens, the Cashier will send down a Security form to the resident for them to fill out the senders details and then the money will be released. </w:t>
      </w:r>
    </w:p>
    <w:p w:rsidR="00A7028D" w:rsidRDefault="00A7028D" w:rsidP="00A7028D">
      <w:pPr>
        <w:pStyle w:val="ListParagraph"/>
        <w:rPr>
          <w:rFonts w:ascii="Arial" w:hAnsi="Arial" w:cs="Arial"/>
          <w:b/>
          <w:iCs/>
          <w:sz w:val="24"/>
          <w:u w:val="single"/>
        </w:rPr>
      </w:pPr>
    </w:p>
    <w:p w:rsidR="00A7028D" w:rsidRDefault="00A7028D" w:rsidP="00A7028D">
      <w:pPr>
        <w:pStyle w:val="ListParagraph"/>
        <w:rPr>
          <w:rFonts w:ascii="Arial" w:hAnsi="Arial" w:cs="Arial"/>
          <w:b/>
          <w:iCs/>
          <w:sz w:val="24"/>
          <w:u w:val="single"/>
        </w:rPr>
      </w:pPr>
    </w:p>
    <w:p w:rsidR="00A7028D" w:rsidRDefault="00A7028D" w:rsidP="00A7028D">
      <w:pPr>
        <w:pStyle w:val="ListParagraph"/>
        <w:rPr>
          <w:rFonts w:ascii="Arial" w:hAnsi="Arial" w:cs="Arial"/>
          <w:b/>
          <w:iCs/>
          <w:sz w:val="24"/>
          <w:u w:val="single"/>
        </w:rPr>
      </w:pPr>
    </w:p>
    <w:p w:rsidR="0048513A" w:rsidRDefault="00A7028D" w:rsidP="004D6C7E">
      <w:pPr>
        <w:pStyle w:val="ListParagraph"/>
        <w:numPr>
          <w:ilvl w:val="0"/>
          <w:numId w:val="27"/>
        </w:numPr>
        <w:rPr>
          <w:rFonts w:ascii="Arial" w:hAnsi="Arial" w:cs="Arial"/>
          <w:b/>
          <w:iCs/>
          <w:sz w:val="24"/>
          <w:u w:val="single"/>
        </w:rPr>
      </w:pPr>
      <w:r>
        <w:rPr>
          <w:rFonts w:ascii="Arial" w:hAnsi="Arial" w:cs="Arial"/>
          <w:b/>
          <w:iCs/>
          <w:sz w:val="24"/>
          <w:u w:val="single"/>
        </w:rPr>
        <w:t>New born babies – dads pads, chaplaincy process</w:t>
      </w:r>
    </w:p>
    <w:p w:rsidR="00EF0F0A" w:rsidRDefault="008F2746" w:rsidP="00EF0F0A">
      <w:pPr>
        <w:pStyle w:val="ListParagraph"/>
        <w:rPr>
          <w:rFonts w:ascii="Arial" w:hAnsi="Arial" w:cs="Arial"/>
          <w:b/>
          <w:iCs/>
          <w:sz w:val="24"/>
          <w:u w:val="single"/>
        </w:rPr>
      </w:pPr>
      <w:r>
        <w:rPr>
          <w:noProof/>
          <w:lang w:eastAsia="en-GB"/>
        </w:rPr>
        <w:drawing>
          <wp:anchor distT="0" distB="0" distL="114300" distR="114300" simplePos="0" relativeHeight="251685888" behindDoc="0" locked="0" layoutInCell="1" allowOverlap="1">
            <wp:simplePos x="0" y="0"/>
            <wp:positionH relativeFrom="column">
              <wp:posOffset>6002655</wp:posOffset>
            </wp:positionH>
            <wp:positionV relativeFrom="paragraph">
              <wp:posOffset>87630</wp:posOffset>
            </wp:positionV>
            <wp:extent cx="790575" cy="820420"/>
            <wp:effectExtent l="0" t="0" r="9525" b="0"/>
            <wp:wrapThrough wrapText="bothSides">
              <wp:wrapPolygon edited="0">
                <wp:start x="0" y="0"/>
                <wp:lineTo x="0" y="21065"/>
                <wp:lineTo x="21340" y="21065"/>
                <wp:lineTo x="21340" y="0"/>
                <wp:lineTo x="0" y="0"/>
              </wp:wrapPolygon>
            </wp:wrapThrough>
            <wp:docPr id="15" name="Picture 15" descr="Image result for new born baby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new born baby cartoon"/>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7453" t="16352" r="17544" b="16171"/>
                    <a:stretch/>
                  </pic:blipFill>
                  <pic:spPr bwMode="auto">
                    <a:xfrm>
                      <a:off x="0" y="0"/>
                      <a:ext cx="790575" cy="820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0F0A" w:rsidRPr="00EF0F0A" w:rsidRDefault="00EF0F0A" w:rsidP="00EF0F0A">
      <w:pPr>
        <w:pStyle w:val="ListParagraph"/>
        <w:jc w:val="both"/>
        <w:rPr>
          <w:rFonts w:ascii="Arial" w:hAnsi="Arial" w:cs="Arial"/>
          <w:iCs/>
          <w:sz w:val="24"/>
        </w:rPr>
      </w:pPr>
      <w:r w:rsidRPr="00EF0F0A">
        <w:rPr>
          <w:rFonts w:ascii="Arial" w:hAnsi="Arial" w:cs="Arial"/>
          <w:iCs/>
          <w:sz w:val="24"/>
        </w:rPr>
        <w:t>If you have recently given birth or are currently pregnant and want to make someone aware within the establishment then you will need to inform the Prison of your current situation using any of the emails below. We then pass this onto the Chaplaincy and they contact you to get your consent for them to keep in contact with you</w:t>
      </w:r>
      <w:r>
        <w:rPr>
          <w:rFonts w:ascii="Arial" w:hAnsi="Arial" w:cs="Arial"/>
          <w:iCs/>
          <w:sz w:val="24"/>
        </w:rPr>
        <w:t xml:space="preserve"> throughout your pregnancy. </w:t>
      </w:r>
      <w:r w:rsidRPr="00EF0F0A">
        <w:rPr>
          <w:rFonts w:ascii="Arial" w:hAnsi="Arial" w:cs="Arial"/>
          <w:iCs/>
          <w:sz w:val="24"/>
        </w:rPr>
        <w:t xml:space="preserve"> </w:t>
      </w:r>
    </w:p>
    <w:p w:rsidR="00EF0F0A" w:rsidRPr="00EF0F0A" w:rsidRDefault="00EF0F0A" w:rsidP="00EF0F0A">
      <w:pPr>
        <w:pStyle w:val="ListParagraph"/>
        <w:jc w:val="both"/>
        <w:rPr>
          <w:rFonts w:ascii="Arial" w:hAnsi="Arial" w:cs="Arial"/>
          <w:iCs/>
          <w:sz w:val="24"/>
        </w:rPr>
      </w:pPr>
    </w:p>
    <w:p w:rsidR="00EF0F0A" w:rsidRPr="00EF0F0A" w:rsidRDefault="00EF0F0A" w:rsidP="00EF0F0A">
      <w:pPr>
        <w:pStyle w:val="ListParagraph"/>
        <w:jc w:val="both"/>
        <w:rPr>
          <w:rFonts w:ascii="Arial" w:hAnsi="Arial" w:cs="Arial"/>
          <w:iCs/>
          <w:sz w:val="24"/>
        </w:rPr>
      </w:pPr>
      <w:r w:rsidRPr="00EF0F0A">
        <w:rPr>
          <w:rFonts w:ascii="Arial" w:hAnsi="Arial" w:cs="Arial"/>
          <w:iCs/>
          <w:sz w:val="24"/>
        </w:rPr>
        <w:lastRenderedPageBreak/>
        <w:t xml:space="preserve">Once the baby is born, an official visit will be unable to take place until the baby is officially registered to prove the relationship to the individual. Once this has taken place, an official social visit can take place. </w:t>
      </w:r>
    </w:p>
    <w:p w:rsidR="0048513A" w:rsidRDefault="0048513A" w:rsidP="004D6C7E">
      <w:pPr>
        <w:rPr>
          <w:rFonts w:ascii="Arial" w:hAnsi="Arial" w:cs="Arial"/>
          <w:b/>
          <w:iCs/>
          <w:sz w:val="24"/>
          <w:u w:val="single"/>
        </w:rPr>
      </w:pPr>
    </w:p>
    <w:p w:rsidR="0048513A" w:rsidRDefault="0048513A" w:rsidP="004D6C7E">
      <w:pPr>
        <w:rPr>
          <w:rFonts w:ascii="Arial" w:hAnsi="Arial" w:cs="Arial"/>
          <w:b/>
          <w:iCs/>
          <w:sz w:val="24"/>
          <w:u w:val="single"/>
        </w:rPr>
      </w:pPr>
    </w:p>
    <w:p w:rsidR="00EF0F0A" w:rsidRDefault="00EF0F0A" w:rsidP="004D6C7E">
      <w:pPr>
        <w:rPr>
          <w:rFonts w:ascii="Arial" w:hAnsi="Arial" w:cs="Arial"/>
          <w:b/>
          <w:iCs/>
          <w:sz w:val="24"/>
          <w:u w:val="single"/>
        </w:rPr>
      </w:pPr>
    </w:p>
    <w:p w:rsidR="004D6C7E" w:rsidRPr="00763093" w:rsidRDefault="004D6C7E" w:rsidP="004D6C7E">
      <w:pPr>
        <w:rPr>
          <w:rFonts w:ascii="Arial" w:hAnsi="Arial" w:cs="Arial"/>
          <w:b/>
          <w:iCs/>
          <w:sz w:val="24"/>
          <w:u w:val="single"/>
        </w:rPr>
      </w:pPr>
      <w:r>
        <w:rPr>
          <w:rFonts w:ascii="Arial" w:hAnsi="Arial" w:cs="Arial"/>
          <w:b/>
          <w:iCs/>
          <w:sz w:val="24"/>
          <w:u w:val="single"/>
        </w:rPr>
        <w:t>OTHER HELPFUL INFORMATION</w:t>
      </w:r>
    </w:p>
    <w:p w:rsidR="004D6C7E" w:rsidRPr="00763093" w:rsidRDefault="004D6C7E" w:rsidP="004D6C7E">
      <w:pPr>
        <w:pStyle w:val="ListParagraph"/>
        <w:numPr>
          <w:ilvl w:val="0"/>
          <w:numId w:val="24"/>
        </w:numPr>
        <w:rPr>
          <w:sz w:val="24"/>
        </w:rPr>
      </w:pPr>
      <w:r w:rsidRPr="00763093">
        <w:rPr>
          <w:sz w:val="24"/>
        </w:rPr>
        <w:t>Please see link below about information in regards to mobile phone data increases that can be requested on behalf of families by schools, trusts and local authorities. Government link for data increase for some disadvantaged families -</w:t>
      </w:r>
      <w:r w:rsidRPr="00763093">
        <w:rPr>
          <w:rFonts w:ascii="Calibri Light" w:hAnsi="Calibri Light"/>
          <w:sz w:val="24"/>
        </w:rPr>
        <w:t xml:space="preserve"> </w:t>
      </w:r>
      <w:hyperlink r:id="rId38" w:history="1">
        <w:r w:rsidRPr="00763093">
          <w:rPr>
            <w:rStyle w:val="Hyperlink"/>
            <w:rFonts w:ascii="Calibri Light" w:hAnsi="Calibri Light"/>
            <w:sz w:val="24"/>
          </w:rPr>
          <w:t>https://get-help-with-tech.education.gov.uk/about-increasing-mobile-data</w:t>
        </w:r>
      </w:hyperlink>
      <w:r w:rsidRPr="00763093">
        <w:rPr>
          <w:rFonts w:ascii="Calibri Light" w:hAnsi="Calibri Light"/>
          <w:sz w:val="24"/>
        </w:rPr>
        <w:t xml:space="preserve"> </w:t>
      </w:r>
    </w:p>
    <w:p w:rsidR="004D6C7E" w:rsidRPr="004D6C7E" w:rsidRDefault="004D6C7E" w:rsidP="004D6C7E">
      <w:pPr>
        <w:rPr>
          <w:sz w:val="24"/>
        </w:rPr>
      </w:pPr>
    </w:p>
    <w:p w:rsidR="004D6C7E" w:rsidRDefault="004D6C7E" w:rsidP="00763093">
      <w:pPr>
        <w:pStyle w:val="ListParagraph"/>
        <w:numPr>
          <w:ilvl w:val="0"/>
          <w:numId w:val="24"/>
        </w:numPr>
        <w:jc w:val="both"/>
        <w:rPr>
          <w:sz w:val="24"/>
          <w:szCs w:val="24"/>
        </w:rPr>
      </w:pPr>
      <w:r w:rsidRPr="00763093">
        <w:rPr>
          <w:sz w:val="24"/>
          <w:szCs w:val="24"/>
        </w:rPr>
        <w:t xml:space="preserve">You can also make contact with the </w:t>
      </w:r>
      <w:proofErr w:type="spellStart"/>
      <w:r w:rsidRPr="00763093">
        <w:rPr>
          <w:rFonts w:cs="Arial"/>
          <w:iCs/>
        </w:rPr>
        <w:t>Banardos</w:t>
      </w:r>
      <w:proofErr w:type="spellEnd"/>
      <w:r w:rsidRPr="00763093">
        <w:rPr>
          <w:rFonts w:cs="Arial"/>
          <w:iCs/>
        </w:rPr>
        <w:t xml:space="preserve"> Family Worker Aimee on </w:t>
      </w:r>
      <w:hyperlink r:id="rId39" w:history="1">
        <w:r w:rsidRPr="00763093">
          <w:rPr>
            <w:rStyle w:val="Hyperlink"/>
            <w:rFonts w:asciiTheme="minorHAnsi" w:hAnsiTheme="minorHAnsi" w:cs="Arial"/>
            <w:iCs/>
          </w:rPr>
          <w:t>Aimee.Derrick@barnardos.org.uk</w:t>
        </w:r>
      </w:hyperlink>
      <w:r w:rsidRPr="00763093">
        <w:rPr>
          <w:rStyle w:val="Hyperlink"/>
          <w:rFonts w:asciiTheme="minorHAnsi" w:hAnsiTheme="minorHAnsi" w:cs="Arial"/>
          <w:iCs/>
        </w:rPr>
        <w:t xml:space="preserve"> / </w:t>
      </w:r>
      <w:hyperlink r:id="rId40" w:history="1">
        <w:r w:rsidRPr="00763093">
          <w:rPr>
            <w:rStyle w:val="Hyperlink"/>
            <w:rFonts w:asciiTheme="minorHAnsi" w:hAnsiTheme="minorHAnsi" w:cs="Arial"/>
            <w:iCs/>
          </w:rPr>
          <w:t>GuysMarshVC@barnardos.org.uk</w:t>
        </w:r>
      </w:hyperlink>
      <w:r w:rsidRPr="00763093">
        <w:rPr>
          <w:rStyle w:val="Hyperlink"/>
          <w:rFonts w:asciiTheme="minorHAnsi" w:hAnsiTheme="minorHAnsi" w:cs="Arial"/>
          <w:iCs/>
        </w:rPr>
        <w:t xml:space="preserve"> </w:t>
      </w:r>
      <w:r w:rsidRPr="00763093">
        <w:rPr>
          <w:sz w:val="24"/>
          <w:szCs w:val="24"/>
        </w:rPr>
        <w:t xml:space="preserve">if you need support to access devices to support your children’s remote schooling. Barnardo’s have linked with </w:t>
      </w:r>
      <w:proofErr w:type="spellStart"/>
      <w:r w:rsidR="0048513A" w:rsidRPr="00763093">
        <w:rPr>
          <w:sz w:val="24"/>
          <w:szCs w:val="24"/>
        </w:rPr>
        <w:t>Vodaphone</w:t>
      </w:r>
      <w:proofErr w:type="spellEnd"/>
      <w:r w:rsidRPr="00763093">
        <w:rPr>
          <w:sz w:val="24"/>
          <w:szCs w:val="24"/>
        </w:rPr>
        <w:t xml:space="preserve"> so that tables can be sourced to support families. </w:t>
      </w:r>
    </w:p>
    <w:p w:rsidR="00763093" w:rsidRPr="00763093" w:rsidRDefault="00763093" w:rsidP="00763093">
      <w:pPr>
        <w:pStyle w:val="ListParagraph"/>
        <w:rPr>
          <w:sz w:val="24"/>
          <w:szCs w:val="24"/>
        </w:rPr>
      </w:pPr>
    </w:p>
    <w:p w:rsidR="00763093" w:rsidRPr="00763093" w:rsidRDefault="00763093" w:rsidP="00763093">
      <w:pPr>
        <w:pStyle w:val="ListParagraph"/>
        <w:jc w:val="both"/>
        <w:rPr>
          <w:sz w:val="24"/>
          <w:szCs w:val="24"/>
        </w:rPr>
      </w:pPr>
    </w:p>
    <w:p w:rsidR="004D6C7E" w:rsidRPr="004D6C7E" w:rsidRDefault="004D6C7E" w:rsidP="004D6C7E">
      <w:pPr>
        <w:rPr>
          <w:rFonts w:ascii="Calibri Light" w:hAnsi="Calibri Light"/>
          <w:sz w:val="24"/>
        </w:rPr>
      </w:pPr>
    </w:p>
    <w:p w:rsidR="00E036CD" w:rsidRPr="00110097" w:rsidRDefault="00E036CD" w:rsidP="00110097">
      <w:pPr>
        <w:jc w:val="both"/>
        <w:rPr>
          <w:rFonts w:ascii="Arial" w:hAnsi="Arial" w:cs="Arial"/>
          <w:b/>
          <w:iCs/>
          <w:color w:val="538135" w:themeColor="accent6" w:themeShade="BF"/>
          <w:sz w:val="28"/>
        </w:rPr>
      </w:pPr>
      <w:r w:rsidRPr="00110097">
        <w:rPr>
          <w:rFonts w:ascii="Arial" w:hAnsi="Arial" w:cs="Arial"/>
          <w:b/>
          <w:iCs/>
          <w:color w:val="538135" w:themeColor="accent6" w:themeShade="BF"/>
          <w:sz w:val="28"/>
        </w:rPr>
        <w:t xml:space="preserve">Please also let us know what you would like to see on any future monthly newsletters- to help us in keeping you up to date with any information you would like to know! </w:t>
      </w:r>
    </w:p>
    <w:p w:rsidR="00110097" w:rsidRDefault="00110097" w:rsidP="00BD0E8F">
      <w:pPr>
        <w:rPr>
          <w:rFonts w:ascii="Arial" w:hAnsi="Arial" w:cs="Arial"/>
          <w:b/>
          <w:iCs/>
          <w:sz w:val="28"/>
          <w:u w:val="single"/>
        </w:rPr>
      </w:pPr>
    </w:p>
    <w:p w:rsidR="00C51C56" w:rsidRPr="00AA38B5" w:rsidRDefault="00C51C56" w:rsidP="00BD0E8F">
      <w:pPr>
        <w:rPr>
          <w:rFonts w:ascii="Arial" w:hAnsi="Arial" w:cs="Arial"/>
          <w:b/>
          <w:iCs/>
          <w:sz w:val="28"/>
          <w:u w:val="single"/>
        </w:rPr>
      </w:pPr>
      <w:r w:rsidRPr="00C51C56">
        <w:rPr>
          <w:rFonts w:ascii="Arial" w:hAnsi="Arial" w:cs="Arial"/>
          <w:b/>
          <w:iCs/>
          <w:sz w:val="28"/>
          <w:u w:val="single"/>
        </w:rPr>
        <w:t xml:space="preserve">Contact Us </w:t>
      </w:r>
    </w:p>
    <w:p w:rsidR="00394AF0" w:rsidRDefault="00394AF0" w:rsidP="00BD0E8F">
      <w:pPr>
        <w:rPr>
          <w:rFonts w:ascii="Arial" w:hAnsi="Arial" w:cs="Arial"/>
          <w:iCs/>
        </w:rPr>
      </w:pPr>
      <w:r w:rsidRPr="00296018">
        <w:rPr>
          <w:rFonts w:ascii="Arial" w:hAnsi="Arial" w:cs="Arial"/>
          <w:iCs/>
        </w:rPr>
        <w:t xml:space="preserve">Should you have any concerns about one of the men in Guys Marsh you can contact the safer custody team by email </w:t>
      </w:r>
      <w:hyperlink r:id="rId41" w:history="1">
        <w:r w:rsidRPr="00296018">
          <w:rPr>
            <w:rStyle w:val="Hyperlink"/>
            <w:rFonts w:ascii="Arial" w:hAnsi="Arial" w:cs="Arial"/>
            <w:iCs/>
          </w:rPr>
          <w:t>SaferCustodyGuysMarsh@justice.gov.uk</w:t>
        </w:r>
      </w:hyperlink>
      <w:r w:rsidRPr="00296018">
        <w:rPr>
          <w:rFonts w:ascii="Arial" w:hAnsi="Arial" w:cs="Arial"/>
          <w:iCs/>
        </w:rPr>
        <w:t xml:space="preserve"> or if the matter is urgent call </w:t>
      </w:r>
      <w:r w:rsidR="005438E3" w:rsidRPr="00296018">
        <w:rPr>
          <w:rFonts w:ascii="Arial" w:hAnsi="Arial" w:cs="Arial"/>
          <w:iCs/>
        </w:rPr>
        <w:t xml:space="preserve">the main Prison switchboard (01747 856400) and </w:t>
      </w:r>
      <w:r w:rsidR="00415712" w:rsidRPr="00296018">
        <w:rPr>
          <w:rFonts w:ascii="Arial" w:hAnsi="Arial" w:cs="Arial"/>
          <w:iCs/>
        </w:rPr>
        <w:t>the local</w:t>
      </w:r>
      <w:r w:rsidR="005438E3" w:rsidRPr="00296018">
        <w:rPr>
          <w:rFonts w:ascii="Arial" w:hAnsi="Arial" w:cs="Arial"/>
          <w:iCs/>
        </w:rPr>
        <w:t xml:space="preserve"> safer custody</w:t>
      </w:r>
      <w:r w:rsidR="00415712" w:rsidRPr="00296018">
        <w:rPr>
          <w:rFonts w:ascii="Arial" w:hAnsi="Arial" w:cs="Arial"/>
          <w:iCs/>
        </w:rPr>
        <w:t xml:space="preserve"> team wil</w:t>
      </w:r>
      <w:r w:rsidR="005438E3" w:rsidRPr="00296018">
        <w:rPr>
          <w:rFonts w:ascii="Arial" w:hAnsi="Arial" w:cs="Arial"/>
          <w:iCs/>
        </w:rPr>
        <w:t>l be made aware of your concerns</w:t>
      </w:r>
      <w:r w:rsidR="00460531">
        <w:rPr>
          <w:rFonts w:ascii="Arial" w:hAnsi="Arial" w:cs="Arial"/>
          <w:iCs/>
        </w:rPr>
        <w:t>.</w:t>
      </w:r>
    </w:p>
    <w:p w:rsidR="00460531" w:rsidRDefault="00460531" w:rsidP="00BD0E8F">
      <w:pPr>
        <w:rPr>
          <w:rFonts w:ascii="Arial" w:hAnsi="Arial" w:cs="Arial"/>
          <w:iCs/>
        </w:rPr>
      </w:pPr>
      <w:r>
        <w:rPr>
          <w:rFonts w:ascii="Arial" w:hAnsi="Arial" w:cs="Arial"/>
          <w:iCs/>
        </w:rPr>
        <w:t xml:space="preserve">If you have any general queries or questions then feel free to contact the Family Champions Tracy &amp; Mia by email on </w:t>
      </w:r>
      <w:hyperlink r:id="rId42" w:history="1">
        <w:r w:rsidRPr="004F2EC0">
          <w:rPr>
            <w:rStyle w:val="Hyperlink"/>
            <w:rFonts w:ascii="Arial" w:hAnsi="Arial" w:cs="Arial"/>
            <w:iCs/>
          </w:rPr>
          <w:t>FamilySupport.GuysMarsh@justice.gov.uk</w:t>
        </w:r>
      </w:hyperlink>
      <w:r>
        <w:rPr>
          <w:rFonts w:ascii="Arial" w:hAnsi="Arial" w:cs="Arial"/>
          <w:iCs/>
        </w:rPr>
        <w:t xml:space="preserve"> or the Guys Marsh </w:t>
      </w:r>
      <w:proofErr w:type="spellStart"/>
      <w:r>
        <w:rPr>
          <w:rFonts w:ascii="Arial" w:hAnsi="Arial" w:cs="Arial"/>
          <w:iCs/>
        </w:rPr>
        <w:t>Banardos</w:t>
      </w:r>
      <w:proofErr w:type="spellEnd"/>
      <w:r>
        <w:rPr>
          <w:rFonts w:ascii="Arial" w:hAnsi="Arial" w:cs="Arial"/>
          <w:iCs/>
        </w:rPr>
        <w:t xml:space="preserve"> family worker Aimee on </w:t>
      </w:r>
      <w:hyperlink r:id="rId43" w:history="1">
        <w:r w:rsidRPr="005336CC">
          <w:rPr>
            <w:rStyle w:val="Hyperlink"/>
            <w:rFonts w:ascii="Arial" w:hAnsi="Arial" w:cs="Arial"/>
            <w:iCs/>
          </w:rPr>
          <w:t>Aimee.Derrick@barnardos.org.uk</w:t>
        </w:r>
      </w:hyperlink>
      <w:r>
        <w:rPr>
          <w:rStyle w:val="Hyperlink"/>
          <w:rFonts w:ascii="Arial" w:hAnsi="Arial" w:cs="Arial"/>
          <w:iCs/>
        </w:rPr>
        <w:t xml:space="preserve"> / </w:t>
      </w:r>
      <w:hyperlink r:id="rId44" w:history="1">
        <w:r w:rsidRPr="004F2EC0">
          <w:rPr>
            <w:rStyle w:val="Hyperlink"/>
            <w:rFonts w:ascii="Arial" w:hAnsi="Arial" w:cs="Arial"/>
            <w:iCs/>
          </w:rPr>
          <w:t>GuysMarshVC@barnardos.org.uk</w:t>
        </w:r>
      </w:hyperlink>
      <w:r>
        <w:rPr>
          <w:rStyle w:val="Hyperlink"/>
          <w:rFonts w:ascii="Arial" w:hAnsi="Arial" w:cs="Arial"/>
          <w:iCs/>
        </w:rPr>
        <w:t xml:space="preserve"> </w:t>
      </w:r>
    </w:p>
    <w:p w:rsidR="00DA1099" w:rsidRPr="00296018" w:rsidRDefault="00DA1099" w:rsidP="00BD0E8F">
      <w:pPr>
        <w:rPr>
          <w:rFonts w:ascii="Arial" w:hAnsi="Arial" w:cs="Arial"/>
          <w:iCs/>
        </w:rPr>
      </w:pPr>
      <w:r>
        <w:rPr>
          <w:rFonts w:ascii="Arial" w:hAnsi="Arial" w:cs="Arial"/>
          <w:iCs/>
        </w:rPr>
        <w:t>You can also receive regular updates on what is happening at HMP Guys Marsh by following the official twitter</w:t>
      </w:r>
      <w:r w:rsidR="00744262">
        <w:rPr>
          <w:rFonts w:ascii="Arial" w:hAnsi="Arial" w:cs="Arial"/>
          <w:iCs/>
        </w:rPr>
        <w:t xml:space="preserve"> </w:t>
      </w:r>
      <w:r w:rsidR="00460531">
        <w:rPr>
          <w:rFonts w:ascii="Arial" w:hAnsi="Arial" w:cs="Arial"/>
          <w:iCs/>
        </w:rPr>
        <w:t xml:space="preserve">account </w:t>
      </w:r>
      <w:hyperlink r:id="rId45" w:history="1">
        <w:r w:rsidR="00744262" w:rsidRPr="00FF3CA5">
          <w:rPr>
            <w:rStyle w:val="Hyperlink"/>
            <w:rFonts w:ascii="Arial" w:hAnsi="Arial" w:cs="Arial"/>
            <w:iCs/>
          </w:rPr>
          <w:t>@</w:t>
        </w:r>
        <w:proofErr w:type="spellStart"/>
        <w:r w:rsidR="00744262" w:rsidRPr="00FF3CA5">
          <w:rPr>
            <w:rStyle w:val="Hyperlink"/>
            <w:rFonts w:ascii="Arial" w:hAnsi="Arial" w:cs="Arial"/>
            <w:iCs/>
          </w:rPr>
          <w:t>HMPGuys</w:t>
        </w:r>
        <w:r w:rsidR="00744262">
          <w:rPr>
            <w:rStyle w:val="Hyperlink"/>
            <w:rFonts w:ascii="Arial" w:hAnsi="Arial" w:cs="Arial"/>
            <w:iCs/>
          </w:rPr>
          <w:t>M</w:t>
        </w:r>
        <w:r w:rsidR="00744262" w:rsidRPr="00FF3CA5">
          <w:rPr>
            <w:rStyle w:val="Hyperlink"/>
            <w:rFonts w:ascii="Arial" w:hAnsi="Arial" w:cs="Arial"/>
            <w:iCs/>
          </w:rPr>
          <w:t>arsh</w:t>
        </w:r>
        <w:proofErr w:type="spellEnd"/>
      </w:hyperlink>
      <w:r w:rsidR="00744262">
        <w:rPr>
          <w:rFonts w:ascii="Arial" w:hAnsi="Arial" w:cs="Arial"/>
          <w:iCs/>
        </w:rPr>
        <w:t xml:space="preserve"> </w:t>
      </w:r>
    </w:p>
    <w:p w:rsidR="00460531" w:rsidRDefault="00460531" w:rsidP="00000102">
      <w:pPr>
        <w:jc w:val="both"/>
        <w:rPr>
          <w:rFonts w:ascii="Arial" w:hAnsi="Arial" w:cs="Arial"/>
          <w:iCs/>
        </w:rPr>
      </w:pPr>
      <w:r>
        <w:rPr>
          <w:rFonts w:ascii="Arial" w:hAnsi="Arial" w:cs="Arial"/>
          <w:iCs/>
        </w:rPr>
        <w:t xml:space="preserve">We are aiming to provide you with updates on any changes or new initiatives on a monthly basis. If you would like to sign up to receive the newsletter each month via email, then please contact the Family Support email above and we can add you to a mailing list! </w:t>
      </w:r>
    </w:p>
    <w:p w:rsidR="00C51C56" w:rsidRDefault="00C51C56" w:rsidP="00000102">
      <w:pPr>
        <w:jc w:val="both"/>
        <w:rPr>
          <w:rFonts w:ascii="Arial" w:hAnsi="Arial" w:cs="Arial"/>
          <w:iCs/>
        </w:rPr>
      </w:pPr>
      <w:r>
        <w:rPr>
          <w:rFonts w:ascii="Arial" w:hAnsi="Arial" w:cs="Arial"/>
          <w:iCs/>
        </w:rPr>
        <w:t xml:space="preserve">Also, if there is anything you would like to see on the monthly newsletters, then please get in contact and make us aware! </w:t>
      </w:r>
    </w:p>
    <w:p w:rsidR="00744262" w:rsidRPr="00296018" w:rsidRDefault="00460531" w:rsidP="00744262">
      <w:pPr>
        <w:rPr>
          <w:rFonts w:ascii="Arial" w:hAnsi="Arial" w:cs="Arial"/>
          <w:iCs/>
        </w:rPr>
      </w:pPr>
      <w:r>
        <w:rPr>
          <w:rFonts w:ascii="Arial" w:hAnsi="Arial" w:cs="Arial"/>
          <w:iCs/>
        </w:rPr>
        <w:t>Stay safe and keep well</w:t>
      </w:r>
      <w:r w:rsidRPr="00460531">
        <w:rPr>
          <w:rFonts w:ascii="Arial" w:hAnsi="Arial" w:cs="Arial"/>
          <w:iCs/>
        </w:rPr>
        <w:sym w:font="Wingdings" w:char="F04A"/>
      </w:r>
    </w:p>
    <w:p w:rsidR="00BD0E8F" w:rsidRPr="00296018" w:rsidRDefault="004505EF">
      <w:pPr>
        <w:rPr>
          <w:rFonts w:ascii="Arial" w:hAnsi="Arial" w:cs="Arial"/>
        </w:rPr>
      </w:pPr>
      <w:r w:rsidRPr="00296018">
        <w:rPr>
          <w:rFonts w:ascii="Arial" w:hAnsi="Arial" w:cs="Arial"/>
        </w:rPr>
        <w:t>HMP Guys Marsh</w:t>
      </w:r>
    </w:p>
    <w:sectPr w:rsidR="00BD0E8F" w:rsidRPr="00296018" w:rsidSect="00B74B05">
      <w:headerReference w:type="default" r:id="rId46"/>
      <w:pgSz w:w="11906" w:h="16838"/>
      <w:pgMar w:top="655" w:right="424" w:bottom="993" w:left="567" w:header="1"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2C08" w:rsidRDefault="00AB2C08" w:rsidP="00B24BD3">
      <w:pPr>
        <w:spacing w:after="0" w:line="240" w:lineRule="auto"/>
      </w:pPr>
      <w:r>
        <w:separator/>
      </w:r>
    </w:p>
  </w:endnote>
  <w:endnote w:type="continuationSeparator" w:id="0">
    <w:p w:rsidR="00AB2C08" w:rsidRDefault="00AB2C08" w:rsidP="00B24B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2C08" w:rsidRDefault="00AB2C08" w:rsidP="00B24BD3">
      <w:pPr>
        <w:spacing w:after="0" w:line="240" w:lineRule="auto"/>
      </w:pPr>
      <w:r>
        <w:separator/>
      </w:r>
    </w:p>
  </w:footnote>
  <w:footnote w:type="continuationSeparator" w:id="0">
    <w:p w:rsidR="00AB2C08" w:rsidRDefault="00AB2C08" w:rsidP="00B24B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BD3" w:rsidRDefault="00B24BD3" w:rsidP="004505EF">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662B1"/>
    <w:multiLevelType w:val="hybridMultilevel"/>
    <w:tmpl w:val="9B904F40"/>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A7955D6"/>
    <w:multiLevelType w:val="hybridMultilevel"/>
    <w:tmpl w:val="B6FECFE8"/>
    <w:lvl w:ilvl="0" w:tplc="BB5A25B4">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EC23DB0"/>
    <w:multiLevelType w:val="hybridMultilevel"/>
    <w:tmpl w:val="E3944FF0"/>
    <w:lvl w:ilvl="0" w:tplc="7304E3BA">
      <w:start w:val="1"/>
      <w:numFmt w:val="decimal"/>
      <w:lvlText w:val="%1)"/>
      <w:lvlJc w:val="left"/>
      <w:pPr>
        <w:ind w:left="720" w:hanging="360"/>
      </w:pPr>
      <w:rPr>
        <w:rFonts w:ascii="Arial" w:hAnsi="Arial" w:hint="default"/>
        <w:b w:val="0"/>
        <w:color w:val="auto"/>
        <w:sz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EF96024"/>
    <w:multiLevelType w:val="hybridMultilevel"/>
    <w:tmpl w:val="74545A1C"/>
    <w:lvl w:ilvl="0" w:tplc="F1864B1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21D6440"/>
    <w:multiLevelType w:val="hybridMultilevel"/>
    <w:tmpl w:val="36781390"/>
    <w:lvl w:ilvl="0" w:tplc="D56E8030">
      <w:numFmt w:val="bullet"/>
      <w:lvlText w:val=""/>
      <w:lvlJc w:val="left"/>
      <w:pPr>
        <w:ind w:left="720" w:hanging="360"/>
      </w:pPr>
      <w:rPr>
        <w:rFonts w:ascii="Symbol" w:eastAsiaTheme="minorHAnsi" w:hAnsi="Symbol" w:cstheme="minorBidi"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34418D8"/>
    <w:multiLevelType w:val="hybridMultilevel"/>
    <w:tmpl w:val="93E67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4DE1736"/>
    <w:multiLevelType w:val="hybridMultilevel"/>
    <w:tmpl w:val="F91C34E8"/>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7">
    <w:nsid w:val="28C00CE1"/>
    <w:multiLevelType w:val="hybridMultilevel"/>
    <w:tmpl w:val="72744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F4527BB"/>
    <w:multiLevelType w:val="hybridMultilevel"/>
    <w:tmpl w:val="44CE06E0"/>
    <w:lvl w:ilvl="0" w:tplc="0809000F">
      <w:start w:val="1"/>
      <w:numFmt w:val="decimal"/>
      <w:lvlText w:val="%1."/>
      <w:lvlJc w:val="left"/>
      <w:pPr>
        <w:ind w:left="6480" w:hanging="360"/>
      </w:pPr>
    </w:lvl>
    <w:lvl w:ilvl="1" w:tplc="08090019">
      <w:start w:val="1"/>
      <w:numFmt w:val="lowerLetter"/>
      <w:lvlText w:val="%2."/>
      <w:lvlJc w:val="left"/>
      <w:pPr>
        <w:ind w:left="7200" w:hanging="360"/>
      </w:pPr>
    </w:lvl>
    <w:lvl w:ilvl="2" w:tplc="0809001B">
      <w:start w:val="1"/>
      <w:numFmt w:val="lowerRoman"/>
      <w:lvlText w:val="%3."/>
      <w:lvlJc w:val="right"/>
      <w:pPr>
        <w:ind w:left="7920" w:hanging="180"/>
      </w:pPr>
    </w:lvl>
    <w:lvl w:ilvl="3" w:tplc="0809000F">
      <w:start w:val="1"/>
      <w:numFmt w:val="decimal"/>
      <w:lvlText w:val="%4."/>
      <w:lvlJc w:val="left"/>
      <w:pPr>
        <w:ind w:left="8640" w:hanging="360"/>
      </w:pPr>
    </w:lvl>
    <w:lvl w:ilvl="4" w:tplc="08090019">
      <w:start w:val="1"/>
      <w:numFmt w:val="lowerLetter"/>
      <w:lvlText w:val="%5."/>
      <w:lvlJc w:val="left"/>
      <w:pPr>
        <w:ind w:left="9360" w:hanging="360"/>
      </w:pPr>
    </w:lvl>
    <w:lvl w:ilvl="5" w:tplc="0809001B">
      <w:start w:val="1"/>
      <w:numFmt w:val="lowerRoman"/>
      <w:lvlText w:val="%6."/>
      <w:lvlJc w:val="right"/>
      <w:pPr>
        <w:ind w:left="10080" w:hanging="180"/>
      </w:pPr>
    </w:lvl>
    <w:lvl w:ilvl="6" w:tplc="0809000F">
      <w:start w:val="1"/>
      <w:numFmt w:val="decimal"/>
      <w:lvlText w:val="%7."/>
      <w:lvlJc w:val="left"/>
      <w:pPr>
        <w:ind w:left="10800" w:hanging="360"/>
      </w:pPr>
    </w:lvl>
    <w:lvl w:ilvl="7" w:tplc="08090019">
      <w:start w:val="1"/>
      <w:numFmt w:val="lowerLetter"/>
      <w:lvlText w:val="%8."/>
      <w:lvlJc w:val="left"/>
      <w:pPr>
        <w:ind w:left="11520" w:hanging="360"/>
      </w:pPr>
    </w:lvl>
    <w:lvl w:ilvl="8" w:tplc="0809001B">
      <w:start w:val="1"/>
      <w:numFmt w:val="lowerRoman"/>
      <w:lvlText w:val="%9."/>
      <w:lvlJc w:val="right"/>
      <w:pPr>
        <w:ind w:left="12240" w:hanging="180"/>
      </w:pPr>
    </w:lvl>
  </w:abstractNum>
  <w:abstractNum w:abstractNumId="9">
    <w:nsid w:val="326226EE"/>
    <w:multiLevelType w:val="hybridMultilevel"/>
    <w:tmpl w:val="756E5E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34723504"/>
    <w:multiLevelType w:val="hybridMultilevel"/>
    <w:tmpl w:val="ECB229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3C2E7E77"/>
    <w:multiLevelType w:val="hybridMultilevel"/>
    <w:tmpl w:val="D45A1F0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410F1EB8"/>
    <w:multiLevelType w:val="hybridMultilevel"/>
    <w:tmpl w:val="5A40D9DA"/>
    <w:lvl w:ilvl="0" w:tplc="C51C781C">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5C7195A"/>
    <w:multiLevelType w:val="hybridMultilevel"/>
    <w:tmpl w:val="DC704640"/>
    <w:lvl w:ilvl="0" w:tplc="F6560504">
      <w:numFmt w:val="bullet"/>
      <w:lvlText w:val=""/>
      <w:lvlJc w:val="left"/>
      <w:pPr>
        <w:ind w:left="502" w:hanging="360"/>
      </w:pPr>
      <w:rPr>
        <w:rFonts w:ascii="Symbol" w:eastAsiaTheme="minorHAnsi" w:hAnsi="Symbol" w:cstheme="minorBidi"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4">
    <w:nsid w:val="46742246"/>
    <w:multiLevelType w:val="hybridMultilevel"/>
    <w:tmpl w:val="15BAE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849520C"/>
    <w:multiLevelType w:val="hybridMultilevel"/>
    <w:tmpl w:val="1E5890D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69C669D"/>
    <w:multiLevelType w:val="hybridMultilevel"/>
    <w:tmpl w:val="00A86ED4"/>
    <w:lvl w:ilvl="0" w:tplc="2A242CBE">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592B152D"/>
    <w:multiLevelType w:val="hybridMultilevel"/>
    <w:tmpl w:val="2FC4DB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5AB50AB2"/>
    <w:multiLevelType w:val="hybridMultilevel"/>
    <w:tmpl w:val="1A64DB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0E20102"/>
    <w:multiLevelType w:val="hybridMultilevel"/>
    <w:tmpl w:val="974475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8320616"/>
    <w:multiLevelType w:val="hybridMultilevel"/>
    <w:tmpl w:val="791A7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0955940"/>
    <w:multiLevelType w:val="hybridMultilevel"/>
    <w:tmpl w:val="E3D269EE"/>
    <w:lvl w:ilvl="0" w:tplc="0AB4200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C4F3BB4"/>
    <w:multiLevelType w:val="hybridMultilevel"/>
    <w:tmpl w:val="2E50132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E9F5E21"/>
    <w:multiLevelType w:val="hybridMultilevel"/>
    <w:tmpl w:val="78AE1EF4"/>
    <w:lvl w:ilvl="0" w:tplc="9612D658">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F7C0B11"/>
    <w:multiLevelType w:val="hybridMultilevel"/>
    <w:tmpl w:val="44CE06E0"/>
    <w:lvl w:ilvl="0" w:tplc="0809000F">
      <w:start w:val="1"/>
      <w:numFmt w:val="decimal"/>
      <w:lvlText w:val="%1."/>
      <w:lvlJc w:val="left"/>
      <w:pPr>
        <w:ind w:left="6480" w:hanging="360"/>
      </w:pPr>
    </w:lvl>
    <w:lvl w:ilvl="1" w:tplc="08090019">
      <w:start w:val="1"/>
      <w:numFmt w:val="lowerLetter"/>
      <w:lvlText w:val="%2."/>
      <w:lvlJc w:val="left"/>
      <w:pPr>
        <w:ind w:left="7200" w:hanging="360"/>
      </w:pPr>
    </w:lvl>
    <w:lvl w:ilvl="2" w:tplc="0809001B">
      <w:start w:val="1"/>
      <w:numFmt w:val="lowerRoman"/>
      <w:lvlText w:val="%3."/>
      <w:lvlJc w:val="right"/>
      <w:pPr>
        <w:ind w:left="7920" w:hanging="180"/>
      </w:pPr>
    </w:lvl>
    <w:lvl w:ilvl="3" w:tplc="0809000F">
      <w:start w:val="1"/>
      <w:numFmt w:val="decimal"/>
      <w:lvlText w:val="%4."/>
      <w:lvlJc w:val="left"/>
      <w:pPr>
        <w:ind w:left="8640" w:hanging="360"/>
      </w:pPr>
    </w:lvl>
    <w:lvl w:ilvl="4" w:tplc="08090019">
      <w:start w:val="1"/>
      <w:numFmt w:val="lowerLetter"/>
      <w:lvlText w:val="%5."/>
      <w:lvlJc w:val="left"/>
      <w:pPr>
        <w:ind w:left="9360" w:hanging="360"/>
      </w:pPr>
    </w:lvl>
    <w:lvl w:ilvl="5" w:tplc="0809001B">
      <w:start w:val="1"/>
      <w:numFmt w:val="lowerRoman"/>
      <w:lvlText w:val="%6."/>
      <w:lvlJc w:val="right"/>
      <w:pPr>
        <w:ind w:left="10080" w:hanging="180"/>
      </w:pPr>
    </w:lvl>
    <w:lvl w:ilvl="6" w:tplc="0809000F">
      <w:start w:val="1"/>
      <w:numFmt w:val="decimal"/>
      <w:lvlText w:val="%7."/>
      <w:lvlJc w:val="left"/>
      <w:pPr>
        <w:ind w:left="10800" w:hanging="360"/>
      </w:pPr>
    </w:lvl>
    <w:lvl w:ilvl="7" w:tplc="08090019">
      <w:start w:val="1"/>
      <w:numFmt w:val="lowerLetter"/>
      <w:lvlText w:val="%8."/>
      <w:lvlJc w:val="left"/>
      <w:pPr>
        <w:ind w:left="11520" w:hanging="360"/>
      </w:pPr>
    </w:lvl>
    <w:lvl w:ilvl="8" w:tplc="0809001B">
      <w:start w:val="1"/>
      <w:numFmt w:val="lowerRoman"/>
      <w:lvlText w:val="%9."/>
      <w:lvlJc w:val="right"/>
      <w:pPr>
        <w:ind w:left="1224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6"/>
  </w:num>
  <w:num w:numId="6">
    <w:abstractNumId w:val="24"/>
  </w:num>
  <w:num w:numId="7">
    <w:abstractNumId w:val="17"/>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7"/>
  </w:num>
  <w:num w:numId="11">
    <w:abstractNumId w:val="20"/>
  </w:num>
  <w:num w:numId="12">
    <w:abstractNumId w:val="5"/>
  </w:num>
  <w:num w:numId="13">
    <w:abstractNumId w:val="16"/>
  </w:num>
  <w:num w:numId="14">
    <w:abstractNumId w:val="0"/>
  </w:num>
  <w:num w:numId="15">
    <w:abstractNumId w:val="18"/>
  </w:num>
  <w:num w:numId="16">
    <w:abstractNumId w:val="15"/>
  </w:num>
  <w:num w:numId="17">
    <w:abstractNumId w:val="12"/>
  </w:num>
  <w:num w:numId="18">
    <w:abstractNumId w:val="1"/>
  </w:num>
  <w:num w:numId="19">
    <w:abstractNumId w:val="13"/>
  </w:num>
  <w:num w:numId="20">
    <w:abstractNumId w:val="23"/>
  </w:num>
  <w:num w:numId="21">
    <w:abstractNumId w:val="4"/>
  </w:num>
  <w:num w:numId="22">
    <w:abstractNumId w:val="21"/>
  </w:num>
  <w:num w:numId="23">
    <w:abstractNumId w:val="2"/>
  </w:num>
  <w:num w:numId="24">
    <w:abstractNumId w:val="14"/>
  </w:num>
  <w:num w:numId="25">
    <w:abstractNumId w:val="19"/>
  </w:num>
  <w:num w:numId="26">
    <w:abstractNumId w:val="3"/>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D64"/>
    <w:rsid w:val="00000102"/>
    <w:rsid w:val="00002155"/>
    <w:rsid w:val="00011B5C"/>
    <w:rsid w:val="000278F9"/>
    <w:rsid w:val="00084005"/>
    <w:rsid w:val="00091E8C"/>
    <w:rsid w:val="000A5846"/>
    <w:rsid w:val="000A6655"/>
    <w:rsid w:val="00110097"/>
    <w:rsid w:val="00115E09"/>
    <w:rsid w:val="00116612"/>
    <w:rsid w:val="00116CB1"/>
    <w:rsid w:val="0015544C"/>
    <w:rsid w:val="00173D49"/>
    <w:rsid w:val="0018119F"/>
    <w:rsid w:val="0018143E"/>
    <w:rsid w:val="001902B3"/>
    <w:rsid w:val="0019102F"/>
    <w:rsid w:val="001B636D"/>
    <w:rsid w:val="001B7819"/>
    <w:rsid w:val="001C75AD"/>
    <w:rsid w:val="001D7B63"/>
    <w:rsid w:val="00217229"/>
    <w:rsid w:val="0027738E"/>
    <w:rsid w:val="00296018"/>
    <w:rsid w:val="002A7325"/>
    <w:rsid w:val="002B095F"/>
    <w:rsid w:val="002B54B9"/>
    <w:rsid w:val="002C5460"/>
    <w:rsid w:val="002C7E90"/>
    <w:rsid w:val="002F10B3"/>
    <w:rsid w:val="00304450"/>
    <w:rsid w:val="00305455"/>
    <w:rsid w:val="003152E1"/>
    <w:rsid w:val="00331C2F"/>
    <w:rsid w:val="00343E36"/>
    <w:rsid w:val="003465B6"/>
    <w:rsid w:val="00351B55"/>
    <w:rsid w:val="0036575B"/>
    <w:rsid w:val="0038714B"/>
    <w:rsid w:val="00394AF0"/>
    <w:rsid w:val="003D07E7"/>
    <w:rsid w:val="003D5CEA"/>
    <w:rsid w:val="003D75D3"/>
    <w:rsid w:val="003E6D64"/>
    <w:rsid w:val="003F4C3F"/>
    <w:rsid w:val="00405BF3"/>
    <w:rsid w:val="00415712"/>
    <w:rsid w:val="00415869"/>
    <w:rsid w:val="00416F91"/>
    <w:rsid w:val="00423736"/>
    <w:rsid w:val="004262D2"/>
    <w:rsid w:val="0044357D"/>
    <w:rsid w:val="004505EF"/>
    <w:rsid w:val="00460531"/>
    <w:rsid w:val="00467C92"/>
    <w:rsid w:val="00474701"/>
    <w:rsid w:val="0047753F"/>
    <w:rsid w:val="0048513A"/>
    <w:rsid w:val="004B5B3A"/>
    <w:rsid w:val="004D5A2E"/>
    <w:rsid w:val="004D6C7E"/>
    <w:rsid w:val="004E51A3"/>
    <w:rsid w:val="0051398E"/>
    <w:rsid w:val="00514F37"/>
    <w:rsid w:val="00521593"/>
    <w:rsid w:val="005336CC"/>
    <w:rsid w:val="0053568D"/>
    <w:rsid w:val="005438E3"/>
    <w:rsid w:val="00561F0D"/>
    <w:rsid w:val="00591DBD"/>
    <w:rsid w:val="00592686"/>
    <w:rsid w:val="00592910"/>
    <w:rsid w:val="005A27DA"/>
    <w:rsid w:val="005A3B65"/>
    <w:rsid w:val="005B6C7F"/>
    <w:rsid w:val="005F0746"/>
    <w:rsid w:val="005F5953"/>
    <w:rsid w:val="00607DBD"/>
    <w:rsid w:val="00633BFC"/>
    <w:rsid w:val="00656D64"/>
    <w:rsid w:val="006610A9"/>
    <w:rsid w:val="0066758C"/>
    <w:rsid w:val="0068712D"/>
    <w:rsid w:val="006922BD"/>
    <w:rsid w:val="006928CB"/>
    <w:rsid w:val="00694E36"/>
    <w:rsid w:val="00694E59"/>
    <w:rsid w:val="006A0D1A"/>
    <w:rsid w:val="006A3104"/>
    <w:rsid w:val="006A5D3B"/>
    <w:rsid w:val="006C5C12"/>
    <w:rsid w:val="006D03AC"/>
    <w:rsid w:val="006F1E3C"/>
    <w:rsid w:val="00725971"/>
    <w:rsid w:val="007378ED"/>
    <w:rsid w:val="00744262"/>
    <w:rsid w:val="007545E0"/>
    <w:rsid w:val="00756711"/>
    <w:rsid w:val="00763093"/>
    <w:rsid w:val="007758B7"/>
    <w:rsid w:val="0078348E"/>
    <w:rsid w:val="00785C04"/>
    <w:rsid w:val="007A427A"/>
    <w:rsid w:val="007A7D77"/>
    <w:rsid w:val="007B5956"/>
    <w:rsid w:val="007B6284"/>
    <w:rsid w:val="007D100A"/>
    <w:rsid w:val="007D38E3"/>
    <w:rsid w:val="007E3215"/>
    <w:rsid w:val="007F2537"/>
    <w:rsid w:val="00801982"/>
    <w:rsid w:val="008123BE"/>
    <w:rsid w:val="00816355"/>
    <w:rsid w:val="00826D11"/>
    <w:rsid w:val="008619A5"/>
    <w:rsid w:val="00882871"/>
    <w:rsid w:val="008A53D2"/>
    <w:rsid w:val="008C5764"/>
    <w:rsid w:val="008E2A72"/>
    <w:rsid w:val="008E2AF9"/>
    <w:rsid w:val="008E3BED"/>
    <w:rsid w:val="008E478D"/>
    <w:rsid w:val="008F2746"/>
    <w:rsid w:val="008F3A06"/>
    <w:rsid w:val="00911296"/>
    <w:rsid w:val="0093164C"/>
    <w:rsid w:val="00933A69"/>
    <w:rsid w:val="009458AC"/>
    <w:rsid w:val="009546DF"/>
    <w:rsid w:val="00967C7C"/>
    <w:rsid w:val="00973285"/>
    <w:rsid w:val="009847F4"/>
    <w:rsid w:val="009971A8"/>
    <w:rsid w:val="009A30F2"/>
    <w:rsid w:val="009C3121"/>
    <w:rsid w:val="009C38E9"/>
    <w:rsid w:val="009C4CB7"/>
    <w:rsid w:val="009C789D"/>
    <w:rsid w:val="009E3FA5"/>
    <w:rsid w:val="009E783B"/>
    <w:rsid w:val="009F5A47"/>
    <w:rsid w:val="00A168F4"/>
    <w:rsid w:val="00A22987"/>
    <w:rsid w:val="00A25913"/>
    <w:rsid w:val="00A40317"/>
    <w:rsid w:val="00A62254"/>
    <w:rsid w:val="00A647D9"/>
    <w:rsid w:val="00A7028D"/>
    <w:rsid w:val="00A9114D"/>
    <w:rsid w:val="00AA38B5"/>
    <w:rsid w:val="00AB2C08"/>
    <w:rsid w:val="00AD0977"/>
    <w:rsid w:val="00AE40F8"/>
    <w:rsid w:val="00AE4C2D"/>
    <w:rsid w:val="00AE5815"/>
    <w:rsid w:val="00AE71E0"/>
    <w:rsid w:val="00AF0B05"/>
    <w:rsid w:val="00AF313F"/>
    <w:rsid w:val="00B00D15"/>
    <w:rsid w:val="00B1205C"/>
    <w:rsid w:val="00B12EB7"/>
    <w:rsid w:val="00B24BD3"/>
    <w:rsid w:val="00B3069E"/>
    <w:rsid w:val="00B460B0"/>
    <w:rsid w:val="00B46391"/>
    <w:rsid w:val="00B527D2"/>
    <w:rsid w:val="00B55EFC"/>
    <w:rsid w:val="00B731A9"/>
    <w:rsid w:val="00B74B05"/>
    <w:rsid w:val="00B97B11"/>
    <w:rsid w:val="00BB12D0"/>
    <w:rsid w:val="00BC0AC4"/>
    <w:rsid w:val="00BD0E8F"/>
    <w:rsid w:val="00C40019"/>
    <w:rsid w:val="00C47968"/>
    <w:rsid w:val="00C51C56"/>
    <w:rsid w:val="00C70E28"/>
    <w:rsid w:val="00C8139E"/>
    <w:rsid w:val="00C83499"/>
    <w:rsid w:val="00CB1968"/>
    <w:rsid w:val="00CD1378"/>
    <w:rsid w:val="00CD742B"/>
    <w:rsid w:val="00CE2830"/>
    <w:rsid w:val="00CE2E84"/>
    <w:rsid w:val="00D0198E"/>
    <w:rsid w:val="00D0412D"/>
    <w:rsid w:val="00D42E0B"/>
    <w:rsid w:val="00D530CF"/>
    <w:rsid w:val="00D557FA"/>
    <w:rsid w:val="00D60DFB"/>
    <w:rsid w:val="00D72646"/>
    <w:rsid w:val="00D74B0C"/>
    <w:rsid w:val="00D96D27"/>
    <w:rsid w:val="00DA1099"/>
    <w:rsid w:val="00DA7E51"/>
    <w:rsid w:val="00DB1C8D"/>
    <w:rsid w:val="00DB67BB"/>
    <w:rsid w:val="00DF382D"/>
    <w:rsid w:val="00DF7C4D"/>
    <w:rsid w:val="00E036CD"/>
    <w:rsid w:val="00E140C1"/>
    <w:rsid w:val="00E312F5"/>
    <w:rsid w:val="00E43500"/>
    <w:rsid w:val="00E63F3F"/>
    <w:rsid w:val="00E86D9F"/>
    <w:rsid w:val="00E93496"/>
    <w:rsid w:val="00E978F0"/>
    <w:rsid w:val="00ED14A9"/>
    <w:rsid w:val="00EE6D91"/>
    <w:rsid w:val="00EF0F0A"/>
    <w:rsid w:val="00F03EE3"/>
    <w:rsid w:val="00F50A42"/>
    <w:rsid w:val="00F95F4D"/>
    <w:rsid w:val="00FA6A83"/>
    <w:rsid w:val="00FC1ECA"/>
    <w:rsid w:val="00FC6EC5"/>
    <w:rsid w:val="00FF3B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0E8F"/>
    <w:rPr>
      <w:color w:val="0563C1" w:themeColor="hyperlink"/>
      <w:u w:val="single"/>
    </w:rPr>
  </w:style>
  <w:style w:type="paragraph" w:styleId="Header">
    <w:name w:val="header"/>
    <w:basedOn w:val="Normal"/>
    <w:link w:val="HeaderChar"/>
    <w:uiPriority w:val="99"/>
    <w:unhideWhenUsed/>
    <w:rsid w:val="00B24B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4BD3"/>
  </w:style>
  <w:style w:type="paragraph" w:styleId="Footer">
    <w:name w:val="footer"/>
    <w:basedOn w:val="Normal"/>
    <w:link w:val="FooterChar"/>
    <w:uiPriority w:val="99"/>
    <w:unhideWhenUsed/>
    <w:rsid w:val="00B24B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4BD3"/>
  </w:style>
  <w:style w:type="character" w:styleId="FollowedHyperlink">
    <w:name w:val="FollowedHyperlink"/>
    <w:basedOn w:val="DefaultParagraphFont"/>
    <w:uiPriority w:val="99"/>
    <w:semiHidden/>
    <w:unhideWhenUsed/>
    <w:rsid w:val="00633BFC"/>
    <w:rPr>
      <w:color w:val="954F72" w:themeColor="followedHyperlink"/>
      <w:u w:val="single"/>
    </w:rPr>
  </w:style>
  <w:style w:type="paragraph" w:styleId="ListParagraph">
    <w:name w:val="List Paragraph"/>
    <w:basedOn w:val="Normal"/>
    <w:uiPriority w:val="34"/>
    <w:qFormat/>
    <w:rsid w:val="00305455"/>
    <w:pPr>
      <w:spacing w:after="0" w:line="240" w:lineRule="auto"/>
      <w:ind w:left="720"/>
    </w:pPr>
    <w:rPr>
      <w:rFonts w:ascii="Calibri" w:hAnsi="Calibri" w:cs="Times New Roman"/>
    </w:rPr>
  </w:style>
  <w:style w:type="paragraph" w:styleId="BalloonText">
    <w:name w:val="Balloon Text"/>
    <w:basedOn w:val="Normal"/>
    <w:link w:val="BalloonTextChar"/>
    <w:uiPriority w:val="99"/>
    <w:semiHidden/>
    <w:unhideWhenUsed/>
    <w:rsid w:val="007834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48E"/>
    <w:rPr>
      <w:rFonts w:ascii="Segoe UI" w:hAnsi="Segoe UI" w:cs="Segoe UI"/>
      <w:sz w:val="18"/>
      <w:szCs w:val="18"/>
    </w:rPr>
  </w:style>
  <w:style w:type="paragraph" w:customStyle="1" w:styleId="Default">
    <w:name w:val="Default"/>
    <w:rsid w:val="00F50A42"/>
    <w:pPr>
      <w:autoSpaceDE w:val="0"/>
      <w:autoSpaceDN w:val="0"/>
      <w:adjustRightInd w:val="0"/>
      <w:spacing w:after="0" w:line="240" w:lineRule="auto"/>
    </w:pPr>
    <w:rPr>
      <w:rFonts w:ascii="Symbol" w:hAnsi="Symbol" w:cs="Symbo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0E8F"/>
    <w:rPr>
      <w:color w:val="0563C1" w:themeColor="hyperlink"/>
      <w:u w:val="single"/>
    </w:rPr>
  </w:style>
  <w:style w:type="paragraph" w:styleId="Header">
    <w:name w:val="header"/>
    <w:basedOn w:val="Normal"/>
    <w:link w:val="HeaderChar"/>
    <w:uiPriority w:val="99"/>
    <w:unhideWhenUsed/>
    <w:rsid w:val="00B24B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4BD3"/>
  </w:style>
  <w:style w:type="paragraph" w:styleId="Footer">
    <w:name w:val="footer"/>
    <w:basedOn w:val="Normal"/>
    <w:link w:val="FooterChar"/>
    <w:uiPriority w:val="99"/>
    <w:unhideWhenUsed/>
    <w:rsid w:val="00B24B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4BD3"/>
  </w:style>
  <w:style w:type="character" w:styleId="FollowedHyperlink">
    <w:name w:val="FollowedHyperlink"/>
    <w:basedOn w:val="DefaultParagraphFont"/>
    <w:uiPriority w:val="99"/>
    <w:semiHidden/>
    <w:unhideWhenUsed/>
    <w:rsid w:val="00633BFC"/>
    <w:rPr>
      <w:color w:val="954F72" w:themeColor="followedHyperlink"/>
      <w:u w:val="single"/>
    </w:rPr>
  </w:style>
  <w:style w:type="paragraph" w:styleId="ListParagraph">
    <w:name w:val="List Paragraph"/>
    <w:basedOn w:val="Normal"/>
    <w:uiPriority w:val="34"/>
    <w:qFormat/>
    <w:rsid w:val="00305455"/>
    <w:pPr>
      <w:spacing w:after="0" w:line="240" w:lineRule="auto"/>
      <w:ind w:left="720"/>
    </w:pPr>
    <w:rPr>
      <w:rFonts w:ascii="Calibri" w:hAnsi="Calibri" w:cs="Times New Roman"/>
    </w:rPr>
  </w:style>
  <w:style w:type="paragraph" w:styleId="BalloonText">
    <w:name w:val="Balloon Text"/>
    <w:basedOn w:val="Normal"/>
    <w:link w:val="BalloonTextChar"/>
    <w:uiPriority w:val="99"/>
    <w:semiHidden/>
    <w:unhideWhenUsed/>
    <w:rsid w:val="007834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48E"/>
    <w:rPr>
      <w:rFonts w:ascii="Segoe UI" w:hAnsi="Segoe UI" w:cs="Segoe UI"/>
      <w:sz w:val="18"/>
      <w:szCs w:val="18"/>
    </w:rPr>
  </w:style>
  <w:style w:type="paragraph" w:customStyle="1" w:styleId="Default">
    <w:name w:val="Default"/>
    <w:rsid w:val="00F50A42"/>
    <w:pPr>
      <w:autoSpaceDE w:val="0"/>
      <w:autoSpaceDN w:val="0"/>
      <w:adjustRightInd w:val="0"/>
      <w:spacing w:after="0" w:line="240" w:lineRule="auto"/>
    </w:pPr>
    <w:rPr>
      <w:rFonts w:ascii="Symbol" w:hAnsi="Symbol" w:cs="Symbo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8655">
      <w:bodyDiv w:val="1"/>
      <w:marLeft w:val="0"/>
      <w:marRight w:val="0"/>
      <w:marTop w:val="0"/>
      <w:marBottom w:val="0"/>
      <w:divBdr>
        <w:top w:val="none" w:sz="0" w:space="0" w:color="auto"/>
        <w:left w:val="none" w:sz="0" w:space="0" w:color="auto"/>
        <w:bottom w:val="none" w:sz="0" w:space="0" w:color="auto"/>
        <w:right w:val="none" w:sz="0" w:space="0" w:color="auto"/>
      </w:divBdr>
    </w:div>
    <w:div w:id="106627547">
      <w:bodyDiv w:val="1"/>
      <w:marLeft w:val="0"/>
      <w:marRight w:val="0"/>
      <w:marTop w:val="0"/>
      <w:marBottom w:val="0"/>
      <w:divBdr>
        <w:top w:val="none" w:sz="0" w:space="0" w:color="auto"/>
        <w:left w:val="none" w:sz="0" w:space="0" w:color="auto"/>
        <w:bottom w:val="none" w:sz="0" w:space="0" w:color="auto"/>
        <w:right w:val="none" w:sz="0" w:space="0" w:color="auto"/>
      </w:divBdr>
    </w:div>
    <w:div w:id="106657782">
      <w:bodyDiv w:val="1"/>
      <w:marLeft w:val="0"/>
      <w:marRight w:val="0"/>
      <w:marTop w:val="0"/>
      <w:marBottom w:val="0"/>
      <w:divBdr>
        <w:top w:val="none" w:sz="0" w:space="0" w:color="auto"/>
        <w:left w:val="none" w:sz="0" w:space="0" w:color="auto"/>
        <w:bottom w:val="none" w:sz="0" w:space="0" w:color="auto"/>
        <w:right w:val="none" w:sz="0" w:space="0" w:color="auto"/>
      </w:divBdr>
    </w:div>
    <w:div w:id="272634605">
      <w:bodyDiv w:val="1"/>
      <w:marLeft w:val="0"/>
      <w:marRight w:val="0"/>
      <w:marTop w:val="0"/>
      <w:marBottom w:val="0"/>
      <w:divBdr>
        <w:top w:val="none" w:sz="0" w:space="0" w:color="auto"/>
        <w:left w:val="none" w:sz="0" w:space="0" w:color="auto"/>
        <w:bottom w:val="none" w:sz="0" w:space="0" w:color="auto"/>
        <w:right w:val="none" w:sz="0" w:space="0" w:color="auto"/>
      </w:divBdr>
    </w:div>
    <w:div w:id="316763467">
      <w:bodyDiv w:val="1"/>
      <w:marLeft w:val="0"/>
      <w:marRight w:val="0"/>
      <w:marTop w:val="0"/>
      <w:marBottom w:val="0"/>
      <w:divBdr>
        <w:top w:val="none" w:sz="0" w:space="0" w:color="auto"/>
        <w:left w:val="none" w:sz="0" w:space="0" w:color="auto"/>
        <w:bottom w:val="none" w:sz="0" w:space="0" w:color="auto"/>
        <w:right w:val="none" w:sz="0" w:space="0" w:color="auto"/>
      </w:divBdr>
    </w:div>
    <w:div w:id="337856639">
      <w:bodyDiv w:val="1"/>
      <w:marLeft w:val="0"/>
      <w:marRight w:val="0"/>
      <w:marTop w:val="0"/>
      <w:marBottom w:val="0"/>
      <w:divBdr>
        <w:top w:val="none" w:sz="0" w:space="0" w:color="auto"/>
        <w:left w:val="none" w:sz="0" w:space="0" w:color="auto"/>
        <w:bottom w:val="none" w:sz="0" w:space="0" w:color="auto"/>
        <w:right w:val="none" w:sz="0" w:space="0" w:color="auto"/>
      </w:divBdr>
    </w:div>
    <w:div w:id="558782618">
      <w:bodyDiv w:val="1"/>
      <w:marLeft w:val="0"/>
      <w:marRight w:val="0"/>
      <w:marTop w:val="0"/>
      <w:marBottom w:val="0"/>
      <w:divBdr>
        <w:top w:val="none" w:sz="0" w:space="0" w:color="auto"/>
        <w:left w:val="none" w:sz="0" w:space="0" w:color="auto"/>
        <w:bottom w:val="none" w:sz="0" w:space="0" w:color="auto"/>
        <w:right w:val="none" w:sz="0" w:space="0" w:color="auto"/>
      </w:divBdr>
      <w:divsChild>
        <w:div w:id="788545521">
          <w:marLeft w:val="0"/>
          <w:marRight w:val="0"/>
          <w:marTop w:val="0"/>
          <w:marBottom w:val="0"/>
          <w:divBdr>
            <w:top w:val="none" w:sz="0" w:space="0" w:color="auto"/>
            <w:left w:val="none" w:sz="0" w:space="0" w:color="auto"/>
            <w:bottom w:val="none" w:sz="0" w:space="0" w:color="auto"/>
            <w:right w:val="none" w:sz="0" w:space="0" w:color="auto"/>
          </w:divBdr>
        </w:div>
      </w:divsChild>
    </w:div>
    <w:div w:id="592670402">
      <w:bodyDiv w:val="1"/>
      <w:marLeft w:val="0"/>
      <w:marRight w:val="0"/>
      <w:marTop w:val="0"/>
      <w:marBottom w:val="0"/>
      <w:divBdr>
        <w:top w:val="none" w:sz="0" w:space="0" w:color="auto"/>
        <w:left w:val="none" w:sz="0" w:space="0" w:color="auto"/>
        <w:bottom w:val="none" w:sz="0" w:space="0" w:color="auto"/>
        <w:right w:val="none" w:sz="0" w:space="0" w:color="auto"/>
      </w:divBdr>
    </w:div>
    <w:div w:id="606356697">
      <w:bodyDiv w:val="1"/>
      <w:marLeft w:val="0"/>
      <w:marRight w:val="0"/>
      <w:marTop w:val="0"/>
      <w:marBottom w:val="0"/>
      <w:divBdr>
        <w:top w:val="none" w:sz="0" w:space="0" w:color="auto"/>
        <w:left w:val="none" w:sz="0" w:space="0" w:color="auto"/>
        <w:bottom w:val="none" w:sz="0" w:space="0" w:color="auto"/>
        <w:right w:val="none" w:sz="0" w:space="0" w:color="auto"/>
      </w:divBdr>
    </w:div>
    <w:div w:id="702444604">
      <w:bodyDiv w:val="1"/>
      <w:marLeft w:val="0"/>
      <w:marRight w:val="0"/>
      <w:marTop w:val="0"/>
      <w:marBottom w:val="0"/>
      <w:divBdr>
        <w:top w:val="none" w:sz="0" w:space="0" w:color="auto"/>
        <w:left w:val="none" w:sz="0" w:space="0" w:color="auto"/>
        <w:bottom w:val="none" w:sz="0" w:space="0" w:color="auto"/>
        <w:right w:val="none" w:sz="0" w:space="0" w:color="auto"/>
      </w:divBdr>
    </w:div>
    <w:div w:id="729184396">
      <w:bodyDiv w:val="1"/>
      <w:marLeft w:val="0"/>
      <w:marRight w:val="0"/>
      <w:marTop w:val="0"/>
      <w:marBottom w:val="0"/>
      <w:divBdr>
        <w:top w:val="none" w:sz="0" w:space="0" w:color="auto"/>
        <w:left w:val="none" w:sz="0" w:space="0" w:color="auto"/>
        <w:bottom w:val="none" w:sz="0" w:space="0" w:color="auto"/>
        <w:right w:val="none" w:sz="0" w:space="0" w:color="auto"/>
      </w:divBdr>
    </w:div>
    <w:div w:id="771974725">
      <w:bodyDiv w:val="1"/>
      <w:marLeft w:val="0"/>
      <w:marRight w:val="0"/>
      <w:marTop w:val="0"/>
      <w:marBottom w:val="0"/>
      <w:divBdr>
        <w:top w:val="none" w:sz="0" w:space="0" w:color="auto"/>
        <w:left w:val="none" w:sz="0" w:space="0" w:color="auto"/>
        <w:bottom w:val="none" w:sz="0" w:space="0" w:color="auto"/>
        <w:right w:val="none" w:sz="0" w:space="0" w:color="auto"/>
      </w:divBdr>
    </w:div>
    <w:div w:id="845554415">
      <w:bodyDiv w:val="1"/>
      <w:marLeft w:val="0"/>
      <w:marRight w:val="0"/>
      <w:marTop w:val="0"/>
      <w:marBottom w:val="0"/>
      <w:divBdr>
        <w:top w:val="none" w:sz="0" w:space="0" w:color="auto"/>
        <w:left w:val="none" w:sz="0" w:space="0" w:color="auto"/>
        <w:bottom w:val="none" w:sz="0" w:space="0" w:color="auto"/>
        <w:right w:val="none" w:sz="0" w:space="0" w:color="auto"/>
      </w:divBdr>
    </w:div>
    <w:div w:id="936526439">
      <w:bodyDiv w:val="1"/>
      <w:marLeft w:val="0"/>
      <w:marRight w:val="0"/>
      <w:marTop w:val="0"/>
      <w:marBottom w:val="0"/>
      <w:divBdr>
        <w:top w:val="none" w:sz="0" w:space="0" w:color="auto"/>
        <w:left w:val="none" w:sz="0" w:space="0" w:color="auto"/>
        <w:bottom w:val="none" w:sz="0" w:space="0" w:color="auto"/>
        <w:right w:val="none" w:sz="0" w:space="0" w:color="auto"/>
      </w:divBdr>
    </w:div>
    <w:div w:id="1094400434">
      <w:bodyDiv w:val="1"/>
      <w:marLeft w:val="0"/>
      <w:marRight w:val="0"/>
      <w:marTop w:val="0"/>
      <w:marBottom w:val="0"/>
      <w:divBdr>
        <w:top w:val="none" w:sz="0" w:space="0" w:color="auto"/>
        <w:left w:val="none" w:sz="0" w:space="0" w:color="auto"/>
        <w:bottom w:val="none" w:sz="0" w:space="0" w:color="auto"/>
        <w:right w:val="none" w:sz="0" w:space="0" w:color="auto"/>
      </w:divBdr>
    </w:div>
    <w:div w:id="1196427285">
      <w:bodyDiv w:val="1"/>
      <w:marLeft w:val="0"/>
      <w:marRight w:val="0"/>
      <w:marTop w:val="0"/>
      <w:marBottom w:val="0"/>
      <w:divBdr>
        <w:top w:val="none" w:sz="0" w:space="0" w:color="auto"/>
        <w:left w:val="none" w:sz="0" w:space="0" w:color="auto"/>
        <w:bottom w:val="none" w:sz="0" w:space="0" w:color="auto"/>
        <w:right w:val="none" w:sz="0" w:space="0" w:color="auto"/>
      </w:divBdr>
    </w:div>
    <w:div w:id="1236696762">
      <w:bodyDiv w:val="1"/>
      <w:marLeft w:val="0"/>
      <w:marRight w:val="0"/>
      <w:marTop w:val="0"/>
      <w:marBottom w:val="0"/>
      <w:divBdr>
        <w:top w:val="none" w:sz="0" w:space="0" w:color="auto"/>
        <w:left w:val="none" w:sz="0" w:space="0" w:color="auto"/>
        <w:bottom w:val="none" w:sz="0" w:space="0" w:color="auto"/>
        <w:right w:val="none" w:sz="0" w:space="0" w:color="auto"/>
      </w:divBdr>
    </w:div>
    <w:div w:id="1270309211">
      <w:bodyDiv w:val="1"/>
      <w:marLeft w:val="0"/>
      <w:marRight w:val="0"/>
      <w:marTop w:val="0"/>
      <w:marBottom w:val="0"/>
      <w:divBdr>
        <w:top w:val="none" w:sz="0" w:space="0" w:color="auto"/>
        <w:left w:val="none" w:sz="0" w:space="0" w:color="auto"/>
        <w:bottom w:val="none" w:sz="0" w:space="0" w:color="auto"/>
        <w:right w:val="none" w:sz="0" w:space="0" w:color="auto"/>
      </w:divBdr>
    </w:div>
    <w:div w:id="1427263546">
      <w:bodyDiv w:val="1"/>
      <w:marLeft w:val="0"/>
      <w:marRight w:val="0"/>
      <w:marTop w:val="0"/>
      <w:marBottom w:val="0"/>
      <w:divBdr>
        <w:top w:val="none" w:sz="0" w:space="0" w:color="auto"/>
        <w:left w:val="none" w:sz="0" w:space="0" w:color="auto"/>
        <w:bottom w:val="none" w:sz="0" w:space="0" w:color="auto"/>
        <w:right w:val="none" w:sz="0" w:space="0" w:color="auto"/>
      </w:divBdr>
    </w:div>
    <w:div w:id="1648315179">
      <w:bodyDiv w:val="1"/>
      <w:marLeft w:val="0"/>
      <w:marRight w:val="0"/>
      <w:marTop w:val="0"/>
      <w:marBottom w:val="0"/>
      <w:divBdr>
        <w:top w:val="none" w:sz="0" w:space="0" w:color="auto"/>
        <w:left w:val="none" w:sz="0" w:space="0" w:color="auto"/>
        <w:bottom w:val="none" w:sz="0" w:space="0" w:color="auto"/>
        <w:right w:val="none" w:sz="0" w:space="0" w:color="auto"/>
      </w:divBdr>
    </w:div>
    <w:div w:id="1861041959">
      <w:bodyDiv w:val="1"/>
      <w:marLeft w:val="0"/>
      <w:marRight w:val="0"/>
      <w:marTop w:val="0"/>
      <w:marBottom w:val="0"/>
      <w:divBdr>
        <w:top w:val="none" w:sz="0" w:space="0" w:color="auto"/>
        <w:left w:val="none" w:sz="0" w:space="0" w:color="auto"/>
        <w:bottom w:val="none" w:sz="0" w:space="0" w:color="auto"/>
        <w:right w:val="none" w:sz="0" w:space="0" w:color="auto"/>
      </w:divBdr>
      <w:divsChild>
        <w:div w:id="554005645">
          <w:marLeft w:val="0"/>
          <w:marRight w:val="0"/>
          <w:marTop w:val="0"/>
          <w:marBottom w:val="0"/>
          <w:divBdr>
            <w:top w:val="none" w:sz="0" w:space="0" w:color="auto"/>
            <w:left w:val="none" w:sz="0" w:space="0" w:color="auto"/>
            <w:bottom w:val="none" w:sz="0" w:space="0" w:color="auto"/>
            <w:right w:val="none" w:sz="0" w:space="0" w:color="auto"/>
          </w:divBdr>
        </w:div>
      </w:divsChild>
    </w:div>
    <w:div w:id="1880429174">
      <w:bodyDiv w:val="1"/>
      <w:marLeft w:val="0"/>
      <w:marRight w:val="0"/>
      <w:marTop w:val="0"/>
      <w:marBottom w:val="0"/>
      <w:divBdr>
        <w:top w:val="none" w:sz="0" w:space="0" w:color="auto"/>
        <w:left w:val="none" w:sz="0" w:space="0" w:color="auto"/>
        <w:bottom w:val="none" w:sz="0" w:space="0" w:color="auto"/>
        <w:right w:val="none" w:sz="0" w:space="0" w:color="auto"/>
      </w:divBdr>
    </w:div>
    <w:div w:id="1905025718">
      <w:bodyDiv w:val="1"/>
      <w:marLeft w:val="0"/>
      <w:marRight w:val="0"/>
      <w:marTop w:val="0"/>
      <w:marBottom w:val="0"/>
      <w:divBdr>
        <w:top w:val="none" w:sz="0" w:space="0" w:color="auto"/>
        <w:left w:val="none" w:sz="0" w:space="0" w:color="auto"/>
        <w:bottom w:val="none" w:sz="0" w:space="0" w:color="auto"/>
        <w:right w:val="none" w:sz="0" w:space="0" w:color="auto"/>
      </w:divBdr>
    </w:div>
    <w:div w:id="1979722543">
      <w:bodyDiv w:val="1"/>
      <w:marLeft w:val="0"/>
      <w:marRight w:val="0"/>
      <w:marTop w:val="0"/>
      <w:marBottom w:val="0"/>
      <w:divBdr>
        <w:top w:val="none" w:sz="0" w:space="0" w:color="auto"/>
        <w:left w:val="none" w:sz="0" w:space="0" w:color="auto"/>
        <w:bottom w:val="none" w:sz="0" w:space="0" w:color="auto"/>
        <w:right w:val="none" w:sz="0" w:space="0" w:color="auto"/>
      </w:divBdr>
    </w:div>
    <w:div w:id="1992906665">
      <w:bodyDiv w:val="1"/>
      <w:marLeft w:val="0"/>
      <w:marRight w:val="0"/>
      <w:marTop w:val="0"/>
      <w:marBottom w:val="0"/>
      <w:divBdr>
        <w:top w:val="none" w:sz="0" w:space="0" w:color="auto"/>
        <w:left w:val="none" w:sz="0" w:space="0" w:color="auto"/>
        <w:bottom w:val="none" w:sz="0" w:space="0" w:color="auto"/>
        <w:right w:val="none" w:sz="0" w:space="0" w:color="auto"/>
      </w:divBdr>
    </w:div>
    <w:div w:id="2002390463">
      <w:bodyDiv w:val="1"/>
      <w:marLeft w:val="0"/>
      <w:marRight w:val="0"/>
      <w:marTop w:val="0"/>
      <w:marBottom w:val="0"/>
      <w:divBdr>
        <w:top w:val="none" w:sz="0" w:space="0" w:color="auto"/>
        <w:left w:val="none" w:sz="0" w:space="0" w:color="auto"/>
        <w:bottom w:val="none" w:sz="0" w:space="0" w:color="auto"/>
        <w:right w:val="none" w:sz="0" w:space="0" w:color="auto"/>
      </w:divBdr>
    </w:div>
    <w:div w:id="2061781009">
      <w:bodyDiv w:val="1"/>
      <w:marLeft w:val="0"/>
      <w:marRight w:val="0"/>
      <w:marTop w:val="0"/>
      <w:marBottom w:val="0"/>
      <w:divBdr>
        <w:top w:val="none" w:sz="0" w:space="0" w:color="auto"/>
        <w:left w:val="none" w:sz="0" w:space="0" w:color="auto"/>
        <w:bottom w:val="none" w:sz="0" w:space="0" w:color="auto"/>
        <w:right w:val="none" w:sz="0" w:space="0" w:color="auto"/>
      </w:divBdr>
    </w:div>
    <w:div w:id="2065987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mailto:FamilySupport.GuysMarsh@justice.gov.uk" TargetMode="External"/><Relationship Id="rId26" Type="http://schemas.openxmlformats.org/officeDocument/2006/relationships/hyperlink" Target="mailto:guysmarshvc@barnardos.org.uk" TargetMode="External"/><Relationship Id="rId39" Type="http://schemas.openxmlformats.org/officeDocument/2006/relationships/hyperlink" Target="mailto:Aimee.Derrick@barnardos.org.uk" TargetMode="External"/><Relationship Id="rId3" Type="http://schemas.openxmlformats.org/officeDocument/2006/relationships/styles" Target="styles.xml"/><Relationship Id="rId21" Type="http://schemas.openxmlformats.org/officeDocument/2006/relationships/hyperlink" Target="https://www.bbc.co.uk/news/stories-54194831" TargetMode="External"/><Relationship Id="rId34" Type="http://schemas.openxmlformats.org/officeDocument/2006/relationships/image" Target="media/image14.png"/><Relationship Id="rId42" Type="http://schemas.openxmlformats.org/officeDocument/2006/relationships/hyperlink" Target="mailto:FamilySupport.GuysMarsh@justice.gov.uk" TargetMode="External"/><Relationship Id="rId47"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1.wdp"/><Relationship Id="rId17" Type="http://schemas.microsoft.com/office/2007/relationships/hdphoto" Target="media/hdphoto2.wdp"/><Relationship Id="rId25" Type="http://schemas.openxmlformats.org/officeDocument/2006/relationships/image" Target="media/image9.jpeg"/><Relationship Id="rId33" Type="http://schemas.openxmlformats.org/officeDocument/2006/relationships/hyperlink" Target="mailto:FamilySupport.GuysMarsh@justice.gov.uk" TargetMode="External"/><Relationship Id="rId38" Type="http://schemas.openxmlformats.org/officeDocument/2006/relationships/hyperlink" Target="https://get-help-with-tech.education.gov.uk/about-increasing-mobile-data"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package" Target="embeddings/Microsoft_Word_Document2.docx"/><Relationship Id="rId29" Type="http://schemas.openxmlformats.org/officeDocument/2006/relationships/image" Target="media/image12.png"/><Relationship Id="rId41" Type="http://schemas.openxmlformats.org/officeDocument/2006/relationships/hyperlink" Target="mailto:SaferCustodyGuysMarsh@justice.gov.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hdphoto" Target="media/hdphoto3.wdp"/><Relationship Id="rId32" Type="http://schemas.openxmlformats.org/officeDocument/2006/relationships/hyperlink" Target="mailto:SaferCustodyGuysMarsh@justice.gov.uk" TargetMode="External"/><Relationship Id="rId37" Type="http://schemas.openxmlformats.org/officeDocument/2006/relationships/image" Target="media/image16.jpeg"/><Relationship Id="rId40" Type="http://schemas.openxmlformats.org/officeDocument/2006/relationships/hyperlink" Target="mailto:GuysMarshVC@barnardos.org.uk" TargetMode="External"/><Relationship Id="rId45" Type="http://schemas.openxmlformats.org/officeDocument/2006/relationships/hyperlink" Target="mailto:account.@HMPGuysmarsh" TargetMode="External"/><Relationship Id="rId5" Type="http://schemas.openxmlformats.org/officeDocument/2006/relationships/settings" Target="settings.xml"/><Relationship Id="rId15" Type="http://schemas.openxmlformats.org/officeDocument/2006/relationships/package" Target="embeddings/Microsoft_PowerPoint_Presentation1.pptx"/><Relationship Id="rId23" Type="http://schemas.openxmlformats.org/officeDocument/2006/relationships/image" Target="media/image8.png"/><Relationship Id="rId28" Type="http://schemas.openxmlformats.org/officeDocument/2006/relationships/image" Target="media/image11.jpeg"/><Relationship Id="rId36"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7.emf"/><Relationship Id="rId31" Type="http://schemas.openxmlformats.org/officeDocument/2006/relationships/image" Target="media/image13.png"/><Relationship Id="rId44" Type="http://schemas.openxmlformats.org/officeDocument/2006/relationships/hyperlink" Target="mailto:GuysMarshVC@barnardos.org.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hyperlink" Target="https://prisonvoicemail.com/" TargetMode="External"/><Relationship Id="rId27" Type="http://schemas.openxmlformats.org/officeDocument/2006/relationships/image" Target="media/image10.png"/><Relationship Id="rId30" Type="http://schemas.microsoft.com/office/2007/relationships/hdphoto" Target="media/hdphoto4.wdp"/><Relationship Id="rId35" Type="http://schemas.microsoft.com/office/2007/relationships/hdphoto" Target="media/hdphoto5.wdp"/><Relationship Id="rId43" Type="http://schemas.openxmlformats.org/officeDocument/2006/relationships/hyperlink" Target="mailto:Aimee.Derrick@barnardos.org.uk"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DD203C49-2DCC-4214-B586-94C5EADE6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1517</Words>
  <Characters>8651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10148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Quinnell, Dave [HMPS]</dc:creator>
  <cp:lastModifiedBy>Lyn Lewis</cp:lastModifiedBy>
  <cp:revision>2</cp:revision>
  <cp:lastPrinted>2020-09-02T11:16:00Z</cp:lastPrinted>
  <dcterms:created xsi:type="dcterms:W3CDTF">2021-03-17T14:51:00Z</dcterms:created>
  <dcterms:modified xsi:type="dcterms:W3CDTF">2021-03-17T14:51:00Z</dcterms:modified>
</cp:coreProperties>
</file>