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47A2" w14:textId="77777777" w:rsidR="00D51601" w:rsidRPr="00D51601" w:rsidRDefault="00D51601" w:rsidP="00D51601">
      <w:pPr>
        <w:jc w:val="center"/>
        <w:rPr>
          <w:rFonts w:ascii="Arial" w:hAnsi="Arial" w:cs="Arial"/>
          <w:b/>
          <w:sz w:val="40"/>
          <w:u w:val="single"/>
        </w:rPr>
      </w:pPr>
      <w:r w:rsidRPr="00D51601">
        <w:rPr>
          <w:rFonts w:ascii="Arial" w:hAnsi="Arial" w:cs="Arial"/>
          <w:b/>
          <w:sz w:val="40"/>
          <w:u w:val="single"/>
        </w:rPr>
        <w:t>There is new</w:t>
      </w:r>
      <w:r>
        <w:rPr>
          <w:rFonts w:ascii="Arial" w:hAnsi="Arial" w:cs="Arial"/>
          <w:b/>
          <w:sz w:val="40"/>
          <w:u w:val="single"/>
        </w:rPr>
        <w:t xml:space="preserve"> email address dedicated for Friends, Family and Significant O</w:t>
      </w:r>
      <w:r w:rsidRPr="00D51601">
        <w:rPr>
          <w:rFonts w:ascii="Arial" w:hAnsi="Arial" w:cs="Arial"/>
          <w:b/>
          <w:sz w:val="40"/>
          <w:u w:val="single"/>
        </w:rPr>
        <w:t xml:space="preserve">thers. </w:t>
      </w:r>
    </w:p>
    <w:p w14:paraId="31CBD97C" w14:textId="77777777" w:rsidR="00D51601" w:rsidRDefault="00D51601" w:rsidP="00D51601">
      <w:pPr>
        <w:jc w:val="center"/>
        <w:rPr>
          <w:rFonts w:ascii="Arial" w:hAnsi="Arial" w:cs="Arial"/>
          <w:sz w:val="40"/>
        </w:rPr>
      </w:pPr>
    </w:p>
    <w:p w14:paraId="74633665" w14:textId="77777777" w:rsidR="00D51601" w:rsidRPr="00D51601" w:rsidRDefault="00D51601" w:rsidP="00D51601">
      <w:pPr>
        <w:jc w:val="center"/>
        <w:rPr>
          <w:rFonts w:ascii="Arial" w:hAnsi="Arial" w:cs="Arial"/>
          <w:sz w:val="36"/>
        </w:rPr>
      </w:pPr>
      <w:r w:rsidRPr="00D51601">
        <w:rPr>
          <w:rFonts w:ascii="Arial" w:hAnsi="Arial" w:cs="Arial"/>
          <w:sz w:val="36"/>
        </w:rPr>
        <w:t>To receive a brand new Friends and Family newsletter that is being launched in July 2022 then send an email to the address below.</w:t>
      </w:r>
    </w:p>
    <w:p w14:paraId="1D2AC46B" w14:textId="77777777" w:rsidR="00D51601" w:rsidRPr="00D51601" w:rsidRDefault="0083107B" w:rsidP="00D51601">
      <w:pPr>
        <w:ind w:left="420"/>
        <w:jc w:val="center"/>
        <w:rPr>
          <w:rFonts w:ascii="Arial" w:hAnsi="Arial" w:cs="Arial"/>
          <w:color w:val="C45911" w:themeColor="accent2" w:themeShade="BF"/>
          <w:sz w:val="56"/>
        </w:rPr>
      </w:pPr>
      <w:hyperlink r:id="rId5" w:history="1">
        <w:r w:rsidR="00D51601" w:rsidRPr="00D51601">
          <w:rPr>
            <w:rStyle w:val="Hyperlink"/>
            <w:rFonts w:ascii="Arial" w:hAnsi="Arial" w:cs="Arial"/>
            <w:color w:val="C45911" w:themeColor="accent2" w:themeShade="BF"/>
            <w:sz w:val="56"/>
            <w:u w:val="none"/>
          </w:rPr>
          <w:t>Family_Strategy@justice.gov.uk</w:t>
        </w:r>
      </w:hyperlink>
    </w:p>
    <w:p w14:paraId="0CBDFCF0" w14:textId="77777777" w:rsidR="00D51601" w:rsidRDefault="00D51601" w:rsidP="00D51601">
      <w:pPr>
        <w:rPr>
          <w:rFonts w:ascii="Arial" w:hAnsi="Arial" w:cs="Arial"/>
          <w:sz w:val="40"/>
        </w:rPr>
      </w:pPr>
    </w:p>
    <w:p w14:paraId="6F9D4246" w14:textId="77777777" w:rsidR="00D51601" w:rsidRPr="00D51601" w:rsidRDefault="00D51601" w:rsidP="00D51601">
      <w:pPr>
        <w:ind w:left="420"/>
        <w:jc w:val="both"/>
        <w:rPr>
          <w:rFonts w:ascii="Arial" w:hAnsi="Arial" w:cs="Arial"/>
          <w:sz w:val="36"/>
        </w:rPr>
      </w:pPr>
      <w:r w:rsidRPr="00D51601">
        <w:rPr>
          <w:rFonts w:ascii="Arial" w:hAnsi="Arial" w:cs="Arial"/>
          <w:sz w:val="36"/>
        </w:rPr>
        <w:t>Would you like to register your interest in taking part in our brand new Friends and Family Council? A meeting will be hosted every other month by the Head of Reducing Re-Offending and the Friends and Family Pathway Lead, starting in July 2022.</w:t>
      </w:r>
    </w:p>
    <w:p w14:paraId="7F047561" w14:textId="77777777" w:rsidR="00D51601" w:rsidRPr="00D51601" w:rsidRDefault="00D51601" w:rsidP="00D51601">
      <w:pPr>
        <w:ind w:left="420"/>
        <w:jc w:val="both"/>
        <w:rPr>
          <w:rFonts w:ascii="Arial" w:hAnsi="Arial" w:cs="Arial"/>
          <w:sz w:val="36"/>
        </w:rPr>
      </w:pPr>
    </w:p>
    <w:p w14:paraId="6918177A" w14:textId="77777777" w:rsidR="00D51601" w:rsidRPr="00D51601" w:rsidRDefault="00D51601" w:rsidP="00D51601">
      <w:pPr>
        <w:ind w:left="420"/>
        <w:jc w:val="both"/>
        <w:rPr>
          <w:rFonts w:ascii="Arial" w:hAnsi="Arial" w:cs="Arial"/>
          <w:sz w:val="36"/>
        </w:rPr>
      </w:pPr>
      <w:r w:rsidRPr="00D51601">
        <w:rPr>
          <w:rFonts w:ascii="Arial" w:hAnsi="Arial" w:cs="Arial"/>
          <w:sz w:val="36"/>
        </w:rPr>
        <w:t xml:space="preserve">This will give </w:t>
      </w:r>
      <w:r w:rsidRPr="00D51601">
        <w:rPr>
          <w:rFonts w:ascii="Arial" w:hAnsi="Arial" w:cs="Arial"/>
          <w:b/>
          <w:bCs/>
          <w:sz w:val="36"/>
          <w:u w:val="single"/>
        </w:rPr>
        <w:t>YOU</w:t>
      </w:r>
      <w:r w:rsidRPr="00D51601">
        <w:rPr>
          <w:rFonts w:ascii="Arial" w:hAnsi="Arial" w:cs="Arial"/>
          <w:sz w:val="36"/>
        </w:rPr>
        <w:t xml:space="preserve"> the chance to meet us and to discuss any pressing matters regarding visits and ideas on improving the visiting experience.</w:t>
      </w:r>
    </w:p>
    <w:p w14:paraId="5C498C4B" w14:textId="77777777" w:rsidR="00D51601" w:rsidRPr="00D51601" w:rsidRDefault="00D51601" w:rsidP="00D51601">
      <w:pPr>
        <w:ind w:left="420"/>
        <w:jc w:val="both"/>
        <w:rPr>
          <w:rFonts w:ascii="Arial" w:hAnsi="Arial" w:cs="Arial"/>
          <w:sz w:val="36"/>
        </w:rPr>
      </w:pPr>
    </w:p>
    <w:p w14:paraId="0C980572" w14:textId="77777777" w:rsidR="00D51601" w:rsidRPr="00D51601" w:rsidRDefault="00D51601" w:rsidP="00D51601">
      <w:pPr>
        <w:ind w:left="420"/>
        <w:jc w:val="both"/>
        <w:rPr>
          <w:rFonts w:ascii="Arial" w:hAnsi="Arial" w:cs="Arial"/>
          <w:sz w:val="36"/>
        </w:rPr>
      </w:pPr>
      <w:r w:rsidRPr="00D51601">
        <w:rPr>
          <w:rFonts w:ascii="Arial" w:hAnsi="Arial" w:cs="Arial"/>
          <w:sz w:val="36"/>
        </w:rPr>
        <w:t xml:space="preserve">To register your interest please send an email to our new functional mailbox-  </w:t>
      </w:r>
    </w:p>
    <w:p w14:paraId="3F15A4FB" w14:textId="77777777" w:rsidR="00D51601" w:rsidRPr="00D51601" w:rsidRDefault="00D51601" w:rsidP="00D51601">
      <w:pPr>
        <w:ind w:left="420"/>
        <w:jc w:val="both"/>
        <w:rPr>
          <w:rFonts w:ascii="Arial" w:hAnsi="Arial" w:cs="Arial"/>
          <w:sz w:val="40"/>
        </w:rPr>
      </w:pPr>
    </w:p>
    <w:p w14:paraId="3C66FE5C" w14:textId="77777777" w:rsidR="00D51601" w:rsidRDefault="00D51601" w:rsidP="00D51601">
      <w:pPr>
        <w:ind w:left="420"/>
        <w:jc w:val="both"/>
        <w:rPr>
          <w:rFonts w:ascii="Arial" w:hAnsi="Arial" w:cs="Arial"/>
          <w:sz w:val="24"/>
        </w:rPr>
      </w:pPr>
    </w:p>
    <w:p w14:paraId="5638ECB5" w14:textId="77777777" w:rsidR="00D51601" w:rsidRPr="00D51601" w:rsidRDefault="0083107B" w:rsidP="00D51601">
      <w:pPr>
        <w:ind w:left="420"/>
        <w:jc w:val="center"/>
        <w:rPr>
          <w:rFonts w:ascii="Arial" w:hAnsi="Arial" w:cs="Arial"/>
          <w:color w:val="C45911" w:themeColor="accent2" w:themeShade="BF"/>
          <w:sz w:val="56"/>
        </w:rPr>
      </w:pPr>
      <w:hyperlink r:id="rId6" w:history="1">
        <w:r w:rsidR="00D51601" w:rsidRPr="00D51601">
          <w:rPr>
            <w:rStyle w:val="Hyperlink"/>
            <w:rFonts w:ascii="Arial" w:hAnsi="Arial" w:cs="Arial"/>
            <w:color w:val="C45911" w:themeColor="accent2" w:themeShade="BF"/>
            <w:sz w:val="56"/>
            <w:u w:val="none"/>
          </w:rPr>
          <w:t>Family_Strategy@justice.gov.uk</w:t>
        </w:r>
      </w:hyperlink>
    </w:p>
    <w:p w14:paraId="60DDBB10" w14:textId="77777777" w:rsidR="008444F8" w:rsidRPr="00D51601" w:rsidRDefault="008444F8" w:rsidP="00D51601"/>
    <w:sectPr w:rsidR="008444F8" w:rsidRPr="00D5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4CD2"/>
    <w:multiLevelType w:val="hybridMultilevel"/>
    <w:tmpl w:val="D77088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9230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01"/>
    <w:rsid w:val="0083107B"/>
    <w:rsid w:val="008444F8"/>
    <w:rsid w:val="00D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8B3C"/>
  <w15:chartTrackingRefBased/>
  <w15:docId w15:val="{8455BE3B-94E4-4D86-A648-CC8BC2C3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60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y_Strategy@justice.gov.uk" TargetMode="External"/><Relationship Id="rId5" Type="http://schemas.openxmlformats.org/officeDocument/2006/relationships/hyperlink" Target="mailto:Family_Strategy@justic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Graham [HMPS]</dc:creator>
  <cp:keywords/>
  <dc:description/>
  <cp:lastModifiedBy>Sara Rattenbury</cp:lastModifiedBy>
  <cp:revision>2</cp:revision>
  <dcterms:created xsi:type="dcterms:W3CDTF">2022-07-11T12:17:00Z</dcterms:created>
  <dcterms:modified xsi:type="dcterms:W3CDTF">2022-07-11T12:17:00Z</dcterms:modified>
</cp:coreProperties>
</file>