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Narrow" w:hAnsi="Arial Narrow"/>
        </w:rPr>
        <w:id w:val="1397244762"/>
        <w:docPartObj>
          <w:docPartGallery w:val="Cover Pages"/>
          <w:docPartUnique/>
        </w:docPartObj>
      </w:sdtPr>
      <w:sdtEndPr/>
      <w:sdtContent>
        <w:p w14:paraId="16AFAB3F" w14:textId="185BCF3E" w:rsidR="006C7B12" w:rsidRDefault="006660A9" w:rsidP="009575D2">
          <w:pPr>
            <w:spacing w:after="0" w:line="240" w:lineRule="auto"/>
            <w:rPr>
              <w:rFonts w:ascii="Arial Narrow" w:hAnsi="Arial Narrow"/>
            </w:rPr>
          </w:pPr>
          <w:r>
            <w:rPr>
              <w:rFonts w:ascii="Arial Narrow" w:hAnsi="Arial Narrow"/>
              <w:noProof/>
              <w:lang w:eastAsia="en-GB"/>
            </w:rPr>
            <mc:AlternateContent>
              <mc:Choice Requires="wps">
                <w:drawing>
                  <wp:anchor distT="0" distB="0" distL="114300" distR="114300" simplePos="0" relativeHeight="251660288" behindDoc="0" locked="0" layoutInCell="1" allowOverlap="1" wp14:anchorId="041207BC" wp14:editId="6BFC4FC3">
                    <wp:simplePos x="0" y="0"/>
                    <wp:positionH relativeFrom="margin">
                      <wp:posOffset>3810</wp:posOffset>
                    </wp:positionH>
                    <wp:positionV relativeFrom="paragraph">
                      <wp:posOffset>6080760</wp:posOffset>
                    </wp:positionV>
                    <wp:extent cx="5612130" cy="3032760"/>
                    <wp:effectExtent l="19050" t="19050" r="45720" b="34290"/>
                    <wp:wrapNone/>
                    <wp:docPr id="9" name="Oval 9"/>
                    <wp:cNvGraphicFramePr/>
                    <a:graphic xmlns:a="http://schemas.openxmlformats.org/drawingml/2006/main">
                      <a:graphicData uri="http://schemas.microsoft.com/office/word/2010/wordprocessingShape">
                        <wps:wsp>
                          <wps:cNvSpPr/>
                          <wps:spPr>
                            <a:xfrm>
                              <a:off x="0" y="0"/>
                              <a:ext cx="5612130" cy="3032760"/>
                            </a:xfrm>
                            <a:prstGeom prst="ellipse">
                              <a:avLst/>
                            </a:prstGeom>
                            <a:solidFill>
                              <a:schemeClr val="accent3">
                                <a:lumMod val="20000"/>
                                <a:lumOff val="80000"/>
                              </a:schemeClr>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E4ED80" w14:textId="7E141DE1" w:rsidR="00DE454A" w:rsidRPr="00F453CF" w:rsidRDefault="000A51CC" w:rsidP="00DE454A">
                                <w:pPr>
                                  <w:jc w:val="center"/>
                                  <w:rPr>
                                    <w:rFonts w:ascii="Comic Sans MS" w:hAnsi="Comic Sans MS"/>
                                    <w:color w:val="FF0000"/>
                                    <w:sz w:val="56"/>
                                    <w:szCs w:val="56"/>
                                  </w:rPr>
                                </w:pPr>
                                <w:r w:rsidRPr="00F453CF">
                                  <w:rPr>
                                    <w:rFonts w:ascii="Comic Sans MS" w:hAnsi="Comic Sans MS"/>
                                    <w:color w:val="FF0000"/>
                                    <w:sz w:val="56"/>
                                    <w:szCs w:val="56"/>
                                  </w:rPr>
                                  <w:t>HMP Lewes</w:t>
                                </w:r>
                                <w:r w:rsidR="00D930FA">
                                  <w:rPr>
                                    <w:rFonts w:ascii="Comic Sans MS" w:hAnsi="Comic Sans MS"/>
                                    <w:color w:val="FF0000"/>
                                    <w:sz w:val="56"/>
                                    <w:szCs w:val="56"/>
                                  </w:rPr>
                                  <w:t xml:space="preserve"> -</w:t>
                                </w:r>
                                <w:r w:rsidRPr="00F453CF">
                                  <w:rPr>
                                    <w:rFonts w:ascii="Comic Sans MS" w:hAnsi="Comic Sans MS"/>
                                    <w:color w:val="FF0000"/>
                                    <w:sz w:val="56"/>
                                    <w:szCs w:val="56"/>
                                  </w:rPr>
                                  <w:t xml:space="preserve"> Family and Significant Other </w:t>
                                </w:r>
                                <w:r w:rsidR="00B43758" w:rsidRPr="00F453CF">
                                  <w:rPr>
                                    <w:rFonts w:ascii="Comic Sans MS" w:hAnsi="Comic Sans MS"/>
                                    <w:color w:val="FF0000"/>
                                    <w:sz w:val="56"/>
                                    <w:szCs w:val="56"/>
                                  </w:rPr>
                                  <w:t xml:space="preserve">Strategy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1207BC" id="Oval 9" o:spid="_x0000_s1026" style="position:absolute;margin-left:.3pt;margin-top:478.8pt;width:441.9pt;height:23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" fillcolor="#faf0d2 [662]" strokecolor="red" strokeweight="4.5pt">
                    <v:stroke endcap="round"/>
                    <v:textbox>
                      <w:txbxContent>
                        <w:p w14:paraId="52E4ED80" w14:textId="7E141DE1" w:rsidR="00DE454A" w:rsidRPr="00F453CF" w:rsidRDefault="000A51CC" w:rsidP="00DE454A">
                          <w:pPr>
                            <w:jc w:val="center"/>
                            <w:rPr>
                              <w:rFonts w:ascii="Comic Sans MS" w:hAnsi="Comic Sans MS"/>
                              <w:color w:val="FF0000"/>
                              <w:sz w:val="56"/>
                              <w:szCs w:val="56"/>
                            </w:rPr>
                          </w:pPr>
                          <w:r w:rsidRPr="00F453CF">
                            <w:rPr>
                              <w:rFonts w:ascii="Comic Sans MS" w:hAnsi="Comic Sans MS"/>
                              <w:color w:val="FF0000"/>
                              <w:sz w:val="56"/>
                              <w:szCs w:val="56"/>
                            </w:rPr>
                            <w:t>HMP Lewes</w:t>
                          </w:r>
                          <w:r w:rsidR="00D930FA">
                            <w:rPr>
                              <w:rFonts w:ascii="Comic Sans MS" w:hAnsi="Comic Sans MS"/>
                              <w:color w:val="FF0000"/>
                              <w:sz w:val="56"/>
                              <w:szCs w:val="56"/>
                            </w:rPr>
                            <w:t xml:space="preserve"> -</w:t>
                          </w:r>
                          <w:r w:rsidRPr="00F453CF">
                            <w:rPr>
                              <w:rFonts w:ascii="Comic Sans MS" w:hAnsi="Comic Sans MS"/>
                              <w:color w:val="FF0000"/>
                              <w:sz w:val="56"/>
                              <w:szCs w:val="56"/>
                            </w:rPr>
                            <w:t xml:space="preserve"> Family and Significant Other </w:t>
                          </w:r>
                          <w:r w:rsidR="00B43758" w:rsidRPr="00F453CF">
                            <w:rPr>
                              <w:rFonts w:ascii="Comic Sans MS" w:hAnsi="Comic Sans MS"/>
                              <w:color w:val="FF0000"/>
                              <w:sz w:val="56"/>
                              <w:szCs w:val="56"/>
                            </w:rPr>
                            <w:t xml:space="preserve">Strategy </w:t>
                          </w:r>
                        </w:p>
                      </w:txbxContent>
                    </v:textbox>
                    <w10:wrap anchorx="margin"/>
                  </v:oval>
                </w:pict>
              </mc:Fallback>
            </mc:AlternateContent>
          </w:r>
          <w:r w:rsidR="00E70461">
            <w:rPr>
              <w:noProof/>
            </w:rPr>
            <w:drawing>
              <wp:inline distT="0" distB="0" distL="0" distR="0" wp14:anchorId="68C11D1D" wp14:editId="41914820">
                <wp:extent cx="3528060" cy="716237"/>
                <wp:effectExtent l="0" t="0" r="0" b="8255"/>
                <wp:docPr id="30" name="Picture 29" descr="C:\Users\tqy15w\AppData\Local\Temp\7\HMP_Lewes_Logo_2.jpg"/>
                <wp:cNvGraphicFramePr/>
                <a:graphic xmlns:a="http://schemas.openxmlformats.org/drawingml/2006/main">
                  <a:graphicData uri="http://schemas.openxmlformats.org/drawingml/2006/picture">
                    <pic:pic xmlns:pic="http://schemas.openxmlformats.org/drawingml/2006/picture">
                      <pic:nvPicPr>
                        <pic:cNvPr id="30" name="Picture 29" descr="C:\Users\tqy15w\AppData\Local\Temp\7\HMP_Lewes_Logo_2.jpg"/>
                        <pic:cNvPicPr/>
                      </pic:nvPicPr>
                      <pic:blipFill rotWithShape="1">
                        <a:blip r:embed="rId8" cstate="print">
                          <a:extLst>
                            <a:ext uri="{28A0092B-C50C-407E-A947-70E740481C1C}">
                              <a14:useLocalDpi xmlns:a14="http://schemas.microsoft.com/office/drawing/2010/main" val="0"/>
                            </a:ext>
                          </a:extLst>
                        </a:blip>
                        <a:srcRect l="9037" t="23650" r="9032" b="34808"/>
                        <a:stretch/>
                      </pic:blipFill>
                      <pic:spPr bwMode="auto">
                        <a:xfrm>
                          <a:off x="0" y="0"/>
                          <a:ext cx="3550249" cy="720742"/>
                        </a:xfrm>
                        <a:prstGeom prst="rect">
                          <a:avLst/>
                        </a:prstGeom>
                        <a:blipFill>
                          <a:blip r:embed="rId9"/>
                          <a:tile tx="0" ty="0" sx="100000" sy="100000" flip="none" algn="tl"/>
                        </a:blipFill>
                        <a:ln>
                          <a:noFill/>
                        </a:ln>
                        <a:extLst>
                          <a:ext uri="{53640926-AAD7-44D8-BBD7-CCE9431645EC}">
                            <a14:shadowObscured xmlns:a14="http://schemas.microsoft.com/office/drawing/2010/main"/>
                          </a:ext>
                        </a:extLst>
                      </pic:spPr>
                    </pic:pic>
                  </a:graphicData>
                </a:graphic>
              </wp:inline>
            </w:drawing>
          </w:r>
          <w:r w:rsidR="009575D2">
            <w:rPr>
              <w:rFonts w:ascii="Arial Narrow" w:hAnsi="Arial Narrow"/>
            </w:rPr>
            <w:t xml:space="preserve">            </w:t>
          </w:r>
          <w:r w:rsidR="00D930FA">
            <w:rPr>
              <w:rFonts w:ascii="Candara" w:hAnsi="Candara"/>
              <w:noProof/>
              <w:color w:val="FFFFFF"/>
            </w:rPr>
            <w:drawing>
              <wp:inline distT="0" distB="0" distL="0" distR="0" wp14:anchorId="152A4455" wp14:editId="118C3D4F">
                <wp:extent cx="1402080" cy="975360"/>
                <wp:effectExtent l="0" t="0" r="7620" b="0"/>
                <wp:docPr id="2" name="Picture 2" descr="A picture containing sciss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issor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2080" cy="975360"/>
                        </a:xfrm>
                        <a:prstGeom prst="rect">
                          <a:avLst/>
                        </a:prstGeom>
                        <a:noFill/>
                        <a:ln>
                          <a:noFill/>
                        </a:ln>
                      </pic:spPr>
                    </pic:pic>
                  </a:graphicData>
                </a:graphic>
              </wp:inline>
            </w:drawing>
          </w:r>
        </w:p>
        <w:p w14:paraId="55C06962" w14:textId="77777777" w:rsidR="006C7B12" w:rsidRDefault="006C7B12" w:rsidP="00E70461">
          <w:pPr>
            <w:spacing w:after="0" w:line="240" w:lineRule="auto"/>
            <w:jc w:val="center"/>
            <w:rPr>
              <w:rFonts w:ascii="Arial Narrow" w:hAnsi="Arial Narrow"/>
            </w:rPr>
          </w:pPr>
        </w:p>
        <w:p w14:paraId="426AFDF7" w14:textId="77777777" w:rsidR="006C7B12" w:rsidRDefault="006C7B12" w:rsidP="00E70461">
          <w:pPr>
            <w:spacing w:after="0" w:line="240" w:lineRule="auto"/>
            <w:jc w:val="center"/>
            <w:rPr>
              <w:rFonts w:ascii="Arial Narrow" w:hAnsi="Arial Narrow"/>
            </w:rPr>
          </w:pPr>
        </w:p>
        <w:p w14:paraId="48DD6074" w14:textId="369729FD" w:rsidR="006C7B12" w:rsidRDefault="00D930FA" w:rsidP="00E70461">
          <w:pPr>
            <w:spacing w:after="0" w:line="240" w:lineRule="auto"/>
            <w:jc w:val="center"/>
            <w:rPr>
              <w:rFonts w:ascii="Arial Narrow" w:hAnsi="Arial Narrow"/>
            </w:rPr>
          </w:pPr>
          <w:r>
            <w:rPr>
              <w:rFonts w:ascii="Arial Narrow" w:hAnsi="Arial Narrow"/>
              <w:b/>
              <w:caps/>
              <w:noProof/>
              <w:color w:val="54A021" w:themeColor="accent2"/>
              <w:sz w:val="26"/>
              <w:szCs w:val="26"/>
            </w:rPr>
            <w:drawing>
              <wp:inline distT="0" distB="0" distL="0" distR="0" wp14:anchorId="603293D8" wp14:editId="0F5EA382">
                <wp:extent cx="2095500" cy="171450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714500"/>
                        </a:xfrm>
                        <a:prstGeom prst="rect">
                          <a:avLst/>
                        </a:prstGeom>
                        <a:noFill/>
                        <a:ln>
                          <a:noFill/>
                        </a:ln>
                      </pic:spPr>
                    </pic:pic>
                  </a:graphicData>
                </a:graphic>
              </wp:inline>
            </w:drawing>
          </w:r>
        </w:p>
        <w:p w14:paraId="3B53B257" w14:textId="48F2EE7B" w:rsidR="001D36AD" w:rsidRDefault="00D930FA" w:rsidP="00E70461">
          <w:pPr>
            <w:spacing w:after="0" w:line="240" w:lineRule="auto"/>
            <w:jc w:val="center"/>
            <w:rPr>
              <w:rFonts w:ascii="Arial Narrow" w:hAnsi="Arial Narrow"/>
            </w:rPr>
          </w:pPr>
          <w:r w:rsidRPr="006A1141">
            <w:rPr>
              <w:rFonts w:ascii="Arial Narrow" w:hAnsi="Arial Narrow"/>
              <w:noProof/>
              <w:lang w:eastAsia="en-GB"/>
            </w:rPr>
            <w:drawing>
              <wp:inline distT="0" distB="0" distL="0" distR="0" wp14:anchorId="2AB3C98A" wp14:editId="4E477957">
                <wp:extent cx="3860800" cy="2487930"/>
                <wp:effectExtent l="0" t="0" r="6350" b="7620"/>
                <wp:docPr id="8" name="Picture 8" descr="C:\Users\eqk46z\AppData\Local\Microsoft\Windows\Temporary Internet Files\Content.Outlook\E0T3N4JM\mu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qk46z\AppData\Local\Microsoft\Windows\Temporary Internet Files\Content.Outlook\E0T3N4JM\mura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1528" cy="2488399"/>
                        </a:xfrm>
                        <a:prstGeom prst="rect">
                          <a:avLst/>
                        </a:prstGeom>
                        <a:noFill/>
                        <a:ln>
                          <a:noFill/>
                        </a:ln>
                      </pic:spPr>
                    </pic:pic>
                  </a:graphicData>
                </a:graphic>
              </wp:inline>
            </w:drawing>
          </w:r>
        </w:p>
        <w:p w14:paraId="7552E2DF" w14:textId="77777777" w:rsidR="001D36AD" w:rsidRDefault="001D36AD" w:rsidP="00E70461">
          <w:pPr>
            <w:spacing w:after="0" w:line="240" w:lineRule="auto"/>
            <w:jc w:val="center"/>
            <w:rPr>
              <w:rFonts w:ascii="Arial Narrow" w:hAnsi="Arial Narrow"/>
            </w:rPr>
          </w:pPr>
        </w:p>
        <w:p w14:paraId="4B17C848" w14:textId="2635C81F" w:rsidR="001D36AD" w:rsidRDefault="001D36AD" w:rsidP="00E70461">
          <w:pPr>
            <w:spacing w:after="0" w:line="240" w:lineRule="auto"/>
            <w:jc w:val="center"/>
            <w:rPr>
              <w:rFonts w:ascii="Arial Narrow" w:hAnsi="Arial Narrow"/>
            </w:rPr>
          </w:pPr>
        </w:p>
        <w:p w14:paraId="154EC904" w14:textId="44FF4F2D" w:rsidR="004A36AE" w:rsidRPr="002E6F93" w:rsidRDefault="004A36AE" w:rsidP="00E70461">
          <w:pPr>
            <w:spacing w:after="0" w:line="240" w:lineRule="auto"/>
            <w:jc w:val="center"/>
            <w:rPr>
              <w:rFonts w:ascii="Arial Narrow" w:hAnsi="Arial Narrow"/>
            </w:rPr>
          </w:pPr>
          <w:r w:rsidRPr="002E6F93">
            <w:rPr>
              <w:rFonts w:ascii="Arial Narrow" w:hAnsi="Arial Narrow"/>
            </w:rPr>
            <w:br w:type="page"/>
          </w:r>
        </w:p>
      </w:sdtContent>
    </w:sdt>
    <w:p w14:paraId="4DD1AC63" w14:textId="77777777" w:rsidR="0010234C" w:rsidRPr="00D930FA" w:rsidRDefault="0010234C" w:rsidP="0010234C">
      <w:pPr>
        <w:pStyle w:val="Body"/>
        <w:rPr>
          <w:rFonts w:cs="Arial"/>
          <w:lang w:val="en-US"/>
        </w:rPr>
      </w:pPr>
    </w:p>
    <w:p w14:paraId="2AE8B5E5" w14:textId="4F8AE036" w:rsidR="00FD504C" w:rsidRPr="001B4A11" w:rsidRDefault="00FD504C" w:rsidP="004267E2">
      <w:pPr>
        <w:pStyle w:val="CM1"/>
        <w:tabs>
          <w:tab w:val="left" w:pos="1134"/>
        </w:tabs>
        <w:spacing w:line="240" w:lineRule="auto"/>
        <w:ind w:left="709" w:hanging="709"/>
        <w:jc w:val="center"/>
        <w:rPr>
          <w:rFonts w:ascii="Comic Sans MS" w:hAnsi="Comic Sans MS"/>
          <w:b/>
          <w:color w:val="7030A0"/>
          <w:sz w:val="32"/>
          <w:szCs w:val="32"/>
          <w:u w:val="single"/>
        </w:rPr>
      </w:pPr>
      <w:r w:rsidRPr="001B4A11">
        <w:rPr>
          <w:rFonts w:ascii="Comic Sans MS" w:hAnsi="Comic Sans MS"/>
          <w:b/>
          <w:color w:val="7030A0"/>
          <w:sz w:val="32"/>
          <w:szCs w:val="32"/>
          <w:u w:val="single"/>
        </w:rPr>
        <w:t>INTRO</w:t>
      </w:r>
      <w:r w:rsidR="00F548A3" w:rsidRPr="001B4A11">
        <w:rPr>
          <w:rFonts w:ascii="Comic Sans MS" w:hAnsi="Comic Sans MS"/>
          <w:b/>
          <w:color w:val="7030A0"/>
          <w:sz w:val="32"/>
          <w:szCs w:val="32"/>
          <w:u w:val="single"/>
        </w:rPr>
        <w:t>D</w:t>
      </w:r>
      <w:r w:rsidRPr="001B4A11">
        <w:rPr>
          <w:rFonts w:ascii="Comic Sans MS" w:hAnsi="Comic Sans MS"/>
          <w:b/>
          <w:color w:val="7030A0"/>
          <w:sz w:val="32"/>
          <w:szCs w:val="32"/>
          <w:u w:val="single"/>
        </w:rPr>
        <w:t>UCTION</w:t>
      </w:r>
    </w:p>
    <w:p w14:paraId="5E0BD11A" w14:textId="77777777" w:rsidR="004267E2" w:rsidRPr="004267E2" w:rsidRDefault="004267E2" w:rsidP="004267E2">
      <w:pPr>
        <w:rPr>
          <w:lang w:eastAsia="en-GB"/>
        </w:rPr>
      </w:pPr>
    </w:p>
    <w:p w14:paraId="313F1952" w14:textId="77777777" w:rsidR="00811186" w:rsidRDefault="0075169E" w:rsidP="008633AA">
      <w:pPr>
        <w:spacing w:after="0" w:line="240" w:lineRule="auto"/>
        <w:jc w:val="both"/>
        <w:rPr>
          <w:rFonts w:ascii="Arial" w:eastAsia="Times New Roman" w:hAnsi="Arial" w:cs="Arial"/>
          <w:sz w:val="24"/>
          <w:szCs w:val="24"/>
          <w:lang w:eastAsia="en-GB"/>
        </w:rPr>
      </w:pPr>
      <w:r w:rsidRPr="00D930FA">
        <w:rPr>
          <w:rFonts w:ascii="Arial" w:eastAsia="Times New Roman" w:hAnsi="Arial" w:cs="Arial"/>
          <w:sz w:val="24"/>
          <w:szCs w:val="24"/>
          <w:lang w:eastAsia="en-GB"/>
        </w:rPr>
        <w:t xml:space="preserve">HMP Lewes </w:t>
      </w:r>
      <w:r w:rsidR="00776E14" w:rsidRPr="00D930FA">
        <w:rPr>
          <w:rFonts w:ascii="Arial" w:eastAsia="Times New Roman" w:hAnsi="Arial" w:cs="Arial"/>
          <w:sz w:val="24"/>
          <w:szCs w:val="24"/>
          <w:lang w:eastAsia="en-GB"/>
        </w:rPr>
        <w:t>w</w:t>
      </w:r>
      <w:r w:rsidR="00776E14">
        <w:rPr>
          <w:rFonts w:ascii="Arial" w:eastAsia="Times New Roman" w:hAnsi="Arial" w:cs="Arial"/>
          <w:sz w:val="24"/>
          <w:szCs w:val="24"/>
          <w:lang w:eastAsia="en-GB"/>
        </w:rPr>
        <w:t xml:space="preserve">ill strive to </w:t>
      </w:r>
      <w:r w:rsidRPr="00D930FA">
        <w:rPr>
          <w:rFonts w:ascii="Arial" w:eastAsia="Times New Roman" w:hAnsi="Arial" w:cs="Arial"/>
          <w:sz w:val="24"/>
          <w:szCs w:val="24"/>
          <w:lang w:eastAsia="en-GB"/>
        </w:rPr>
        <w:t>s</w:t>
      </w:r>
      <w:r w:rsidR="003C37F2" w:rsidRPr="00D930FA">
        <w:rPr>
          <w:rFonts w:ascii="Arial" w:eastAsia="Times New Roman" w:hAnsi="Arial" w:cs="Arial"/>
          <w:sz w:val="24"/>
          <w:szCs w:val="24"/>
          <w:lang w:eastAsia="en-GB"/>
        </w:rPr>
        <w:t xml:space="preserve">upport </w:t>
      </w:r>
      <w:r w:rsidR="002C16A4">
        <w:rPr>
          <w:rFonts w:ascii="Arial" w:eastAsia="Times New Roman" w:hAnsi="Arial" w:cs="Arial"/>
          <w:sz w:val="24"/>
          <w:szCs w:val="24"/>
          <w:lang w:eastAsia="en-GB"/>
        </w:rPr>
        <w:t>prisoners</w:t>
      </w:r>
      <w:r w:rsidR="003C37F2" w:rsidRPr="00D930FA">
        <w:rPr>
          <w:rFonts w:ascii="Arial" w:eastAsia="Times New Roman" w:hAnsi="Arial" w:cs="Arial"/>
          <w:sz w:val="24"/>
          <w:szCs w:val="24"/>
          <w:lang w:eastAsia="en-GB"/>
        </w:rPr>
        <w:t xml:space="preserve"> develop </w:t>
      </w:r>
      <w:r w:rsidR="006B06F5">
        <w:rPr>
          <w:rFonts w:ascii="Arial" w:eastAsia="Times New Roman" w:hAnsi="Arial" w:cs="Arial"/>
          <w:sz w:val="24"/>
          <w:szCs w:val="24"/>
          <w:lang w:eastAsia="en-GB"/>
        </w:rPr>
        <w:t xml:space="preserve">positive and </w:t>
      </w:r>
      <w:r w:rsidR="003C37F2" w:rsidRPr="00D930FA">
        <w:rPr>
          <w:rFonts w:ascii="Arial" w:eastAsia="Times New Roman" w:hAnsi="Arial" w:cs="Arial"/>
          <w:sz w:val="24"/>
          <w:szCs w:val="24"/>
          <w:lang w:eastAsia="en-GB"/>
        </w:rPr>
        <w:t>meaningful relationships with their famil</w:t>
      </w:r>
      <w:r w:rsidR="00AA4D4F">
        <w:rPr>
          <w:rFonts w:ascii="Arial" w:eastAsia="Times New Roman" w:hAnsi="Arial" w:cs="Arial"/>
          <w:sz w:val="24"/>
          <w:szCs w:val="24"/>
          <w:lang w:eastAsia="en-GB"/>
        </w:rPr>
        <w:t>ies</w:t>
      </w:r>
      <w:r w:rsidR="003C37F2" w:rsidRPr="00D930FA">
        <w:rPr>
          <w:rFonts w:ascii="Arial" w:eastAsia="Times New Roman" w:hAnsi="Arial" w:cs="Arial"/>
          <w:sz w:val="24"/>
          <w:szCs w:val="24"/>
          <w:lang w:eastAsia="en-GB"/>
        </w:rPr>
        <w:t xml:space="preserve"> or significant others. </w:t>
      </w:r>
    </w:p>
    <w:p w14:paraId="669EB9B6" w14:textId="5A9110F4" w:rsidR="003C37F2" w:rsidRDefault="006B06F5" w:rsidP="008633AA">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We recognise that </w:t>
      </w:r>
      <w:r w:rsidR="003E7C81">
        <w:rPr>
          <w:rFonts w:ascii="Arial" w:eastAsia="Times New Roman" w:hAnsi="Arial" w:cs="Arial"/>
          <w:sz w:val="24"/>
          <w:szCs w:val="24"/>
          <w:lang w:eastAsia="en-GB"/>
        </w:rPr>
        <w:t xml:space="preserve">positive </w:t>
      </w:r>
      <w:r w:rsidR="002C0437">
        <w:rPr>
          <w:rFonts w:ascii="Arial" w:eastAsia="Times New Roman" w:hAnsi="Arial" w:cs="Arial"/>
          <w:sz w:val="24"/>
          <w:szCs w:val="24"/>
          <w:lang w:eastAsia="en-GB"/>
        </w:rPr>
        <w:t>relationships with their families</w:t>
      </w:r>
      <w:r w:rsidR="003E7C81">
        <w:rPr>
          <w:rFonts w:ascii="Arial" w:eastAsia="Times New Roman" w:hAnsi="Arial" w:cs="Arial"/>
          <w:sz w:val="24"/>
          <w:szCs w:val="24"/>
          <w:lang w:eastAsia="en-GB"/>
        </w:rPr>
        <w:t xml:space="preserve"> and significant others</w:t>
      </w:r>
      <w:r w:rsidR="0046221E">
        <w:rPr>
          <w:rFonts w:ascii="Arial" w:eastAsia="Times New Roman" w:hAnsi="Arial" w:cs="Arial"/>
          <w:sz w:val="24"/>
          <w:szCs w:val="24"/>
          <w:lang w:eastAsia="en-GB"/>
        </w:rPr>
        <w:t xml:space="preserve"> </w:t>
      </w:r>
      <w:r w:rsidR="003C37F2" w:rsidRPr="00E02FCF">
        <w:rPr>
          <w:rFonts w:ascii="Arial" w:eastAsia="Times New Roman" w:hAnsi="Arial" w:cs="Arial"/>
          <w:sz w:val="24"/>
          <w:szCs w:val="24"/>
          <w:lang w:eastAsia="en-GB"/>
        </w:rPr>
        <w:t xml:space="preserve">are </w:t>
      </w:r>
      <w:r w:rsidR="00811186" w:rsidRPr="00E02FCF">
        <w:rPr>
          <w:rFonts w:ascii="Arial" w:eastAsia="Times New Roman" w:hAnsi="Arial" w:cs="Arial"/>
          <w:sz w:val="24"/>
          <w:szCs w:val="24"/>
          <w:lang w:eastAsia="en-GB"/>
        </w:rPr>
        <w:t xml:space="preserve">an integral part of helping prisoner </w:t>
      </w:r>
      <w:r w:rsidR="00E02FCF" w:rsidRPr="00E02FCF">
        <w:rPr>
          <w:rFonts w:ascii="Arial" w:eastAsia="Times New Roman" w:hAnsi="Arial" w:cs="Arial"/>
          <w:sz w:val="24"/>
          <w:szCs w:val="24"/>
          <w:lang w:eastAsia="en-GB"/>
        </w:rPr>
        <w:t xml:space="preserve">address their offending behaviour and </w:t>
      </w:r>
      <w:r w:rsidR="003C37F2" w:rsidRPr="00E02FCF">
        <w:rPr>
          <w:rFonts w:ascii="Arial" w:eastAsia="Times New Roman" w:hAnsi="Arial" w:cs="Arial"/>
          <w:sz w:val="24"/>
          <w:szCs w:val="24"/>
          <w:lang w:eastAsia="en-GB"/>
        </w:rPr>
        <w:t xml:space="preserve">reduce the likelihood of intergenerational crime. </w:t>
      </w:r>
    </w:p>
    <w:p w14:paraId="0A44432D" w14:textId="77D1C35A" w:rsidR="00472C76" w:rsidRDefault="00472C76" w:rsidP="008633AA">
      <w:pPr>
        <w:spacing w:after="0" w:line="240" w:lineRule="auto"/>
        <w:jc w:val="both"/>
        <w:rPr>
          <w:rFonts w:ascii="Arial" w:eastAsia="Times New Roman" w:hAnsi="Arial" w:cs="Arial"/>
          <w:sz w:val="24"/>
          <w:szCs w:val="24"/>
          <w:lang w:eastAsia="en-GB"/>
        </w:rPr>
      </w:pPr>
    </w:p>
    <w:p w14:paraId="6FC8F16D" w14:textId="77777777" w:rsidR="00FA6E25" w:rsidRDefault="00FA6E25" w:rsidP="008633AA">
      <w:pPr>
        <w:spacing w:after="0" w:line="240" w:lineRule="auto"/>
        <w:jc w:val="both"/>
        <w:rPr>
          <w:rFonts w:ascii="Arial" w:eastAsia="Times New Roman" w:hAnsi="Arial" w:cs="Arial"/>
          <w:sz w:val="24"/>
          <w:szCs w:val="24"/>
          <w:lang w:eastAsia="en-GB"/>
        </w:rPr>
      </w:pPr>
    </w:p>
    <w:p w14:paraId="05C42314" w14:textId="17A7074E" w:rsidR="00334E70" w:rsidRPr="00A263A9" w:rsidRDefault="00334E70" w:rsidP="002441E0">
      <w:pPr>
        <w:spacing w:after="0" w:line="240" w:lineRule="auto"/>
        <w:jc w:val="center"/>
        <w:rPr>
          <w:rFonts w:ascii="Arial" w:eastAsia="Times New Roman" w:hAnsi="Arial" w:cs="Arial"/>
          <w:b/>
          <w:bCs/>
          <w:sz w:val="28"/>
          <w:szCs w:val="28"/>
          <w:u w:val="single"/>
          <w:lang w:eastAsia="en-GB"/>
        </w:rPr>
      </w:pPr>
      <w:r w:rsidRPr="00A263A9">
        <w:rPr>
          <w:rFonts w:ascii="Arial" w:eastAsia="Times New Roman" w:hAnsi="Arial" w:cs="Arial"/>
          <w:b/>
          <w:bCs/>
          <w:sz w:val="28"/>
          <w:szCs w:val="28"/>
          <w:u w:val="single"/>
          <w:lang w:eastAsia="en-GB"/>
        </w:rPr>
        <w:t xml:space="preserve">The Family and Significant Others (FaSO) Committee </w:t>
      </w:r>
      <w:r w:rsidR="00685CDE" w:rsidRPr="00A263A9">
        <w:rPr>
          <w:rFonts w:ascii="Arial" w:eastAsia="Times New Roman" w:hAnsi="Arial" w:cs="Arial"/>
          <w:b/>
          <w:bCs/>
          <w:sz w:val="28"/>
          <w:szCs w:val="28"/>
          <w:u w:val="single"/>
          <w:lang w:eastAsia="en-GB"/>
        </w:rPr>
        <w:t xml:space="preserve">will </w:t>
      </w:r>
      <w:r w:rsidR="00440FB3" w:rsidRPr="00A263A9">
        <w:rPr>
          <w:rFonts w:ascii="Arial" w:eastAsia="Times New Roman" w:hAnsi="Arial" w:cs="Arial"/>
          <w:b/>
          <w:bCs/>
          <w:sz w:val="28"/>
          <w:szCs w:val="28"/>
          <w:u w:val="single"/>
          <w:lang w:eastAsia="en-GB"/>
        </w:rPr>
        <w:t xml:space="preserve">be at the forefront of our </w:t>
      </w:r>
      <w:r w:rsidR="00C75605" w:rsidRPr="00A263A9">
        <w:rPr>
          <w:rFonts w:ascii="Arial" w:eastAsia="Times New Roman" w:hAnsi="Arial" w:cs="Arial"/>
          <w:b/>
          <w:bCs/>
          <w:sz w:val="28"/>
          <w:szCs w:val="28"/>
          <w:u w:val="single"/>
          <w:lang w:eastAsia="en-GB"/>
        </w:rPr>
        <w:t xml:space="preserve">commitment </w:t>
      </w:r>
      <w:r w:rsidR="00D10A23" w:rsidRPr="00A263A9">
        <w:rPr>
          <w:rFonts w:ascii="Arial" w:eastAsia="Times New Roman" w:hAnsi="Arial" w:cs="Arial"/>
          <w:b/>
          <w:bCs/>
          <w:sz w:val="28"/>
          <w:szCs w:val="28"/>
          <w:u w:val="single"/>
          <w:lang w:eastAsia="en-GB"/>
        </w:rPr>
        <w:t>to support the outcomes of the Lord Farmers Report.</w:t>
      </w:r>
    </w:p>
    <w:p w14:paraId="7DCFEA16" w14:textId="0AE2C5E2" w:rsidR="00D10A23" w:rsidRDefault="00D10A23" w:rsidP="002441E0">
      <w:pPr>
        <w:spacing w:after="0" w:line="240" w:lineRule="auto"/>
        <w:jc w:val="center"/>
        <w:rPr>
          <w:rFonts w:ascii="Arial" w:eastAsia="Times New Roman" w:hAnsi="Arial" w:cs="Arial"/>
          <w:sz w:val="24"/>
          <w:szCs w:val="24"/>
          <w:lang w:eastAsia="en-GB"/>
        </w:rPr>
      </w:pPr>
    </w:p>
    <w:p w14:paraId="38CE1624" w14:textId="55342EE8" w:rsidR="00FA6E25" w:rsidRDefault="00FA6E25" w:rsidP="002441E0">
      <w:pPr>
        <w:spacing w:after="0" w:line="240" w:lineRule="auto"/>
        <w:jc w:val="center"/>
        <w:rPr>
          <w:rFonts w:ascii="Arial" w:eastAsia="Times New Roman" w:hAnsi="Arial" w:cs="Arial"/>
          <w:sz w:val="24"/>
          <w:szCs w:val="24"/>
          <w:lang w:eastAsia="en-GB"/>
        </w:rPr>
      </w:pPr>
    </w:p>
    <w:tbl>
      <w:tblPr>
        <w:tblStyle w:val="PlainTable1"/>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4490"/>
        <w:gridCol w:w="4490"/>
      </w:tblGrid>
      <w:tr w:rsidR="006B0276" w:rsidRPr="00E5000D" w14:paraId="6E565E79" w14:textId="77777777" w:rsidTr="00FC04C4">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4490" w:type="dxa"/>
            <w:shd w:val="clear" w:color="auto" w:fill="FAF0D2" w:themeFill="accent3" w:themeFillTint="33"/>
          </w:tcPr>
          <w:p w14:paraId="636C6465" w14:textId="6AAE2B02" w:rsidR="00DB1F10" w:rsidRDefault="00472C76" w:rsidP="00A25651">
            <w:pPr>
              <w:keepNext/>
              <w:tabs>
                <w:tab w:val="center" w:pos="4393"/>
              </w:tabs>
              <w:suppressAutoHyphens/>
              <w:overflowPunct w:val="0"/>
              <w:autoSpaceDE w:val="0"/>
              <w:autoSpaceDN w:val="0"/>
              <w:adjustRightInd w:val="0"/>
              <w:jc w:val="center"/>
              <w:outlineLvl w:val="4"/>
              <w:rPr>
                <w:rFonts w:ascii="Arial" w:hAnsi="Arial" w:cs="Arial"/>
                <w:bCs w:val="0"/>
                <w:sz w:val="24"/>
                <w:szCs w:val="24"/>
              </w:rPr>
            </w:pPr>
            <w:r>
              <w:rPr>
                <w:rFonts w:ascii="Arial" w:hAnsi="Arial" w:cs="Arial"/>
                <w:b w:val="0"/>
                <w:sz w:val="24"/>
                <w:szCs w:val="24"/>
              </w:rPr>
              <w:t xml:space="preserve">FaSO LEAD </w:t>
            </w:r>
          </w:p>
          <w:p w14:paraId="267CFD95" w14:textId="6565FA10" w:rsidR="006B0276" w:rsidRDefault="001A37DA" w:rsidP="00A25651">
            <w:pPr>
              <w:keepNext/>
              <w:tabs>
                <w:tab w:val="center" w:pos="4393"/>
              </w:tabs>
              <w:suppressAutoHyphens/>
              <w:overflowPunct w:val="0"/>
              <w:autoSpaceDE w:val="0"/>
              <w:autoSpaceDN w:val="0"/>
              <w:adjustRightInd w:val="0"/>
              <w:jc w:val="center"/>
              <w:outlineLvl w:val="4"/>
              <w:rPr>
                <w:rFonts w:ascii="Arial" w:hAnsi="Arial" w:cs="Arial"/>
                <w:bCs w:val="0"/>
                <w:sz w:val="24"/>
                <w:szCs w:val="24"/>
              </w:rPr>
            </w:pPr>
            <w:r>
              <w:rPr>
                <w:rFonts w:ascii="Arial" w:hAnsi="Arial" w:cs="Arial"/>
                <w:b w:val="0"/>
                <w:sz w:val="24"/>
                <w:szCs w:val="24"/>
              </w:rPr>
              <w:t>Head of Reducing Reoffending</w:t>
            </w:r>
          </w:p>
          <w:p w14:paraId="17812B8F" w14:textId="642CD1E4" w:rsidR="00DB1F10" w:rsidRPr="006B0276" w:rsidRDefault="00DB1F10" w:rsidP="00A25651">
            <w:pPr>
              <w:keepNext/>
              <w:tabs>
                <w:tab w:val="center" w:pos="4393"/>
              </w:tabs>
              <w:suppressAutoHyphens/>
              <w:overflowPunct w:val="0"/>
              <w:autoSpaceDE w:val="0"/>
              <w:autoSpaceDN w:val="0"/>
              <w:adjustRightInd w:val="0"/>
              <w:jc w:val="center"/>
              <w:outlineLvl w:val="4"/>
              <w:rPr>
                <w:rFonts w:ascii="Arial" w:hAnsi="Arial" w:cs="Arial"/>
                <w:b w:val="0"/>
                <w:sz w:val="24"/>
                <w:szCs w:val="24"/>
              </w:rPr>
            </w:pPr>
          </w:p>
        </w:tc>
        <w:tc>
          <w:tcPr>
            <w:tcW w:w="4490" w:type="dxa"/>
            <w:shd w:val="clear" w:color="auto" w:fill="FAF0D2" w:themeFill="accent3" w:themeFillTint="33"/>
          </w:tcPr>
          <w:p w14:paraId="5170C585" w14:textId="631A46F5" w:rsidR="006B0276" w:rsidRPr="006B0276" w:rsidRDefault="006B0276" w:rsidP="00A25651">
            <w:pPr>
              <w:keepNext/>
              <w:tabs>
                <w:tab w:val="center" w:pos="4393"/>
              </w:tabs>
              <w:suppressAutoHyphens/>
              <w:overflowPunct w:val="0"/>
              <w:autoSpaceDE w:val="0"/>
              <w:autoSpaceDN w:val="0"/>
              <w:adjustRightInd w:val="0"/>
              <w:jc w:val="center"/>
              <w:outlineLvl w:val="4"/>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6B0276">
              <w:rPr>
                <w:rFonts w:ascii="Arial" w:hAnsi="Arial" w:cs="Arial"/>
                <w:b w:val="0"/>
                <w:bCs w:val="0"/>
                <w:sz w:val="24"/>
                <w:szCs w:val="24"/>
              </w:rPr>
              <w:t xml:space="preserve">Governor S. </w:t>
            </w:r>
            <w:r w:rsidR="007520C7">
              <w:rPr>
                <w:rFonts w:ascii="Arial" w:hAnsi="Arial" w:cs="Arial"/>
                <w:b w:val="0"/>
                <w:bCs w:val="0"/>
                <w:sz w:val="24"/>
                <w:szCs w:val="24"/>
              </w:rPr>
              <w:t>Taylor</w:t>
            </w:r>
          </w:p>
        </w:tc>
      </w:tr>
      <w:tr w:rsidR="006B0276" w:rsidRPr="00E5000D" w14:paraId="39A957A7" w14:textId="77777777" w:rsidTr="0047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shd w:val="clear" w:color="auto" w:fill="FAF0D2" w:themeFill="accent3" w:themeFillTint="33"/>
          </w:tcPr>
          <w:p w14:paraId="7DB9E52C" w14:textId="6348B570" w:rsidR="00DB1F10" w:rsidRDefault="00472C76" w:rsidP="00A25651">
            <w:pPr>
              <w:keepNext/>
              <w:tabs>
                <w:tab w:val="center" w:pos="4393"/>
              </w:tabs>
              <w:suppressAutoHyphens/>
              <w:overflowPunct w:val="0"/>
              <w:autoSpaceDE w:val="0"/>
              <w:autoSpaceDN w:val="0"/>
              <w:adjustRightInd w:val="0"/>
              <w:jc w:val="center"/>
              <w:outlineLvl w:val="4"/>
              <w:rPr>
                <w:rFonts w:ascii="Arial" w:hAnsi="Arial" w:cs="Arial"/>
                <w:bCs w:val="0"/>
                <w:sz w:val="24"/>
                <w:szCs w:val="24"/>
              </w:rPr>
            </w:pPr>
            <w:r>
              <w:rPr>
                <w:rFonts w:ascii="Arial" w:hAnsi="Arial" w:cs="Arial"/>
                <w:b w:val="0"/>
                <w:sz w:val="24"/>
                <w:szCs w:val="24"/>
              </w:rPr>
              <w:t xml:space="preserve">FaSO Champion </w:t>
            </w:r>
          </w:p>
          <w:p w14:paraId="77656433" w14:textId="4BCEF829" w:rsidR="00472C76" w:rsidRDefault="00472C76" w:rsidP="00A25651">
            <w:pPr>
              <w:keepNext/>
              <w:tabs>
                <w:tab w:val="center" w:pos="4393"/>
              </w:tabs>
              <w:suppressAutoHyphens/>
              <w:overflowPunct w:val="0"/>
              <w:autoSpaceDE w:val="0"/>
              <w:autoSpaceDN w:val="0"/>
              <w:adjustRightInd w:val="0"/>
              <w:jc w:val="center"/>
              <w:outlineLvl w:val="4"/>
              <w:rPr>
                <w:rFonts w:ascii="Arial" w:hAnsi="Arial" w:cs="Arial"/>
                <w:sz w:val="24"/>
                <w:szCs w:val="24"/>
              </w:rPr>
            </w:pPr>
            <w:r w:rsidRPr="00472C76">
              <w:rPr>
                <w:rFonts w:ascii="Arial" w:hAnsi="Arial" w:cs="Arial"/>
                <w:b w:val="0"/>
                <w:bCs w:val="0"/>
                <w:sz w:val="24"/>
                <w:szCs w:val="24"/>
              </w:rPr>
              <w:t xml:space="preserve">Custodial Manager </w:t>
            </w:r>
            <w:r w:rsidR="001A37DA">
              <w:rPr>
                <w:rFonts w:ascii="Arial" w:hAnsi="Arial" w:cs="Arial"/>
                <w:b w:val="0"/>
                <w:bCs w:val="0"/>
                <w:sz w:val="24"/>
                <w:szCs w:val="24"/>
              </w:rPr>
              <w:t>Activities</w:t>
            </w:r>
            <w:r w:rsidRPr="00472C76">
              <w:rPr>
                <w:rFonts w:ascii="Arial" w:hAnsi="Arial" w:cs="Arial"/>
                <w:b w:val="0"/>
                <w:bCs w:val="0"/>
                <w:sz w:val="24"/>
                <w:szCs w:val="24"/>
              </w:rPr>
              <w:t xml:space="preserve"> </w:t>
            </w:r>
          </w:p>
          <w:p w14:paraId="55A5E2EB" w14:textId="57FF467C" w:rsidR="00472C76" w:rsidRDefault="00472C76" w:rsidP="00A25651">
            <w:pPr>
              <w:keepNext/>
              <w:tabs>
                <w:tab w:val="center" w:pos="4393"/>
              </w:tabs>
              <w:suppressAutoHyphens/>
              <w:overflowPunct w:val="0"/>
              <w:autoSpaceDE w:val="0"/>
              <w:autoSpaceDN w:val="0"/>
              <w:adjustRightInd w:val="0"/>
              <w:jc w:val="center"/>
              <w:outlineLvl w:val="4"/>
              <w:rPr>
                <w:rFonts w:ascii="Arial" w:hAnsi="Arial" w:cs="Arial"/>
                <w:sz w:val="24"/>
                <w:szCs w:val="24"/>
              </w:rPr>
            </w:pPr>
          </w:p>
          <w:p w14:paraId="773FD936" w14:textId="10ABABFE" w:rsidR="00472C76" w:rsidRPr="00472C76" w:rsidRDefault="00472C76" w:rsidP="00A25651">
            <w:pPr>
              <w:keepNext/>
              <w:tabs>
                <w:tab w:val="center" w:pos="4393"/>
              </w:tabs>
              <w:suppressAutoHyphens/>
              <w:overflowPunct w:val="0"/>
              <w:autoSpaceDE w:val="0"/>
              <w:autoSpaceDN w:val="0"/>
              <w:adjustRightInd w:val="0"/>
              <w:jc w:val="center"/>
              <w:outlineLvl w:val="4"/>
              <w:rPr>
                <w:rFonts w:ascii="Arial" w:hAnsi="Arial" w:cs="Arial"/>
                <w:b w:val="0"/>
                <w:bCs w:val="0"/>
                <w:sz w:val="24"/>
                <w:szCs w:val="24"/>
              </w:rPr>
            </w:pPr>
            <w:r>
              <w:rPr>
                <w:rFonts w:ascii="Arial" w:hAnsi="Arial" w:cs="Arial"/>
                <w:b w:val="0"/>
                <w:bCs w:val="0"/>
                <w:sz w:val="24"/>
                <w:szCs w:val="24"/>
              </w:rPr>
              <w:t xml:space="preserve">Point of Contact for day-to-day management of FaSO strategy </w:t>
            </w:r>
          </w:p>
          <w:p w14:paraId="02733C06" w14:textId="7F3A6176" w:rsidR="00472C76" w:rsidRPr="006B0276" w:rsidRDefault="00472C76" w:rsidP="00A25651">
            <w:pPr>
              <w:keepNext/>
              <w:tabs>
                <w:tab w:val="center" w:pos="4393"/>
              </w:tabs>
              <w:suppressAutoHyphens/>
              <w:overflowPunct w:val="0"/>
              <w:autoSpaceDE w:val="0"/>
              <w:autoSpaceDN w:val="0"/>
              <w:adjustRightInd w:val="0"/>
              <w:jc w:val="center"/>
              <w:outlineLvl w:val="4"/>
              <w:rPr>
                <w:rFonts w:ascii="Arial" w:hAnsi="Arial" w:cs="Arial"/>
                <w:b w:val="0"/>
                <w:sz w:val="24"/>
                <w:szCs w:val="24"/>
              </w:rPr>
            </w:pPr>
          </w:p>
        </w:tc>
        <w:tc>
          <w:tcPr>
            <w:tcW w:w="4490" w:type="dxa"/>
            <w:shd w:val="clear" w:color="auto" w:fill="FAF0D2" w:themeFill="accent3" w:themeFillTint="33"/>
          </w:tcPr>
          <w:p w14:paraId="19D27398" w14:textId="4213FF73" w:rsidR="006B0276" w:rsidRPr="006B0276" w:rsidRDefault="00472C76" w:rsidP="00A25651">
            <w:pPr>
              <w:keepNext/>
              <w:tabs>
                <w:tab w:val="center" w:pos="4393"/>
              </w:tabs>
              <w:suppressAutoHyphens/>
              <w:overflowPunct w:val="0"/>
              <w:autoSpaceDE w:val="0"/>
              <w:autoSpaceDN w:val="0"/>
              <w:adjustRightInd w:val="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Custodial Manger </w:t>
            </w:r>
            <w:r w:rsidR="007520C7">
              <w:rPr>
                <w:rFonts w:ascii="Arial" w:hAnsi="Arial" w:cs="Arial"/>
                <w:sz w:val="24"/>
                <w:szCs w:val="24"/>
              </w:rPr>
              <w:t>B. Page</w:t>
            </w:r>
            <w:r>
              <w:rPr>
                <w:rFonts w:ascii="Arial" w:hAnsi="Arial" w:cs="Arial"/>
                <w:sz w:val="24"/>
                <w:szCs w:val="24"/>
              </w:rPr>
              <w:t xml:space="preserve"> </w:t>
            </w:r>
          </w:p>
        </w:tc>
      </w:tr>
      <w:tr w:rsidR="00472C76" w:rsidRPr="00E5000D" w14:paraId="344D5BEC" w14:textId="77777777" w:rsidTr="00472C76">
        <w:tc>
          <w:tcPr>
            <w:cnfStyle w:val="001000000000" w:firstRow="0" w:lastRow="0" w:firstColumn="1" w:lastColumn="0" w:oddVBand="0" w:evenVBand="0" w:oddHBand="0" w:evenHBand="0" w:firstRowFirstColumn="0" w:firstRowLastColumn="0" w:lastRowFirstColumn="0" w:lastRowLastColumn="0"/>
            <w:tcW w:w="4490" w:type="dxa"/>
            <w:shd w:val="clear" w:color="auto" w:fill="FAF0D2" w:themeFill="accent3" w:themeFillTint="33"/>
          </w:tcPr>
          <w:p w14:paraId="27B2FBA0" w14:textId="4A9BF0B8" w:rsidR="00472C76" w:rsidRDefault="00472C76" w:rsidP="00496F5B">
            <w:pPr>
              <w:keepNext/>
              <w:tabs>
                <w:tab w:val="center" w:pos="4393"/>
              </w:tabs>
              <w:suppressAutoHyphens/>
              <w:overflowPunct w:val="0"/>
              <w:autoSpaceDE w:val="0"/>
              <w:autoSpaceDN w:val="0"/>
              <w:adjustRightInd w:val="0"/>
              <w:jc w:val="center"/>
              <w:outlineLvl w:val="4"/>
              <w:rPr>
                <w:rFonts w:ascii="Arial" w:hAnsi="Arial" w:cs="Arial"/>
                <w:bCs w:val="0"/>
                <w:sz w:val="24"/>
                <w:szCs w:val="24"/>
              </w:rPr>
            </w:pPr>
            <w:r>
              <w:rPr>
                <w:rFonts w:ascii="Arial" w:hAnsi="Arial" w:cs="Arial"/>
                <w:b w:val="0"/>
                <w:sz w:val="24"/>
                <w:szCs w:val="24"/>
              </w:rPr>
              <w:t xml:space="preserve">PACT </w:t>
            </w:r>
            <w:r w:rsidR="00D03B2C">
              <w:rPr>
                <w:rFonts w:ascii="Arial" w:hAnsi="Arial" w:cs="Arial"/>
                <w:b w:val="0"/>
                <w:sz w:val="24"/>
                <w:szCs w:val="24"/>
              </w:rPr>
              <w:t>–</w:t>
            </w:r>
            <w:r>
              <w:rPr>
                <w:rFonts w:ascii="Arial" w:hAnsi="Arial" w:cs="Arial"/>
                <w:b w:val="0"/>
                <w:sz w:val="24"/>
                <w:szCs w:val="24"/>
              </w:rPr>
              <w:t xml:space="preserve"> </w:t>
            </w:r>
            <w:r w:rsidR="00D03B2C">
              <w:rPr>
                <w:rFonts w:ascii="Arial" w:hAnsi="Arial" w:cs="Arial"/>
                <w:b w:val="0"/>
                <w:sz w:val="24"/>
                <w:szCs w:val="24"/>
              </w:rPr>
              <w:t xml:space="preserve">Regional </w:t>
            </w:r>
            <w:r w:rsidRPr="006B0276">
              <w:rPr>
                <w:rFonts w:ascii="Arial" w:hAnsi="Arial" w:cs="Arial"/>
                <w:b w:val="0"/>
                <w:sz w:val="24"/>
                <w:szCs w:val="24"/>
              </w:rPr>
              <w:t xml:space="preserve">Family Service </w:t>
            </w:r>
            <w:r w:rsidR="00496F5B">
              <w:rPr>
                <w:rFonts w:ascii="Arial" w:hAnsi="Arial" w:cs="Arial"/>
                <w:b w:val="0"/>
                <w:sz w:val="24"/>
                <w:szCs w:val="24"/>
              </w:rPr>
              <w:t>Manager</w:t>
            </w:r>
            <w:r w:rsidR="00D03B2C">
              <w:rPr>
                <w:rFonts w:ascii="Arial" w:hAnsi="Arial" w:cs="Arial"/>
                <w:b w:val="0"/>
                <w:sz w:val="24"/>
                <w:szCs w:val="24"/>
              </w:rPr>
              <w:t xml:space="preserve"> </w:t>
            </w:r>
          </w:p>
          <w:p w14:paraId="30946C73" w14:textId="3B683481" w:rsidR="00D03B2C" w:rsidRPr="006B0276" w:rsidRDefault="00D03B2C" w:rsidP="00496F5B">
            <w:pPr>
              <w:keepNext/>
              <w:tabs>
                <w:tab w:val="center" w:pos="4393"/>
              </w:tabs>
              <w:suppressAutoHyphens/>
              <w:overflowPunct w:val="0"/>
              <w:autoSpaceDE w:val="0"/>
              <w:autoSpaceDN w:val="0"/>
              <w:adjustRightInd w:val="0"/>
              <w:jc w:val="center"/>
              <w:outlineLvl w:val="4"/>
              <w:rPr>
                <w:rFonts w:ascii="Arial" w:hAnsi="Arial" w:cs="Arial"/>
                <w:b w:val="0"/>
                <w:sz w:val="24"/>
                <w:szCs w:val="24"/>
              </w:rPr>
            </w:pPr>
          </w:p>
        </w:tc>
        <w:tc>
          <w:tcPr>
            <w:tcW w:w="4490" w:type="dxa"/>
            <w:shd w:val="clear" w:color="auto" w:fill="FAF0D2" w:themeFill="accent3" w:themeFillTint="33"/>
          </w:tcPr>
          <w:p w14:paraId="491135E5" w14:textId="64541723" w:rsidR="00472C76" w:rsidRPr="006B0276" w:rsidRDefault="00472C76" w:rsidP="00472C76">
            <w:pPr>
              <w:keepNext/>
              <w:tabs>
                <w:tab w:val="center" w:pos="2146"/>
                <w:tab w:val="right" w:pos="4292"/>
                <w:tab w:val="center" w:pos="4393"/>
              </w:tabs>
              <w:suppressAutoHyphens/>
              <w:overflowPunct w:val="0"/>
              <w:autoSpaceDE w:val="0"/>
              <w:autoSpaceDN w:val="0"/>
              <w:adjustRightInd w:val="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B0276">
              <w:rPr>
                <w:rFonts w:ascii="Arial" w:hAnsi="Arial" w:cs="Arial"/>
                <w:sz w:val="24"/>
                <w:szCs w:val="24"/>
              </w:rPr>
              <w:t>Emma Harvey</w:t>
            </w:r>
          </w:p>
        </w:tc>
      </w:tr>
      <w:tr w:rsidR="00472C76" w:rsidRPr="00E5000D" w14:paraId="7D973C28" w14:textId="77777777" w:rsidTr="0047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shd w:val="clear" w:color="auto" w:fill="FAF0D2" w:themeFill="accent3" w:themeFillTint="33"/>
          </w:tcPr>
          <w:p w14:paraId="2C875E98" w14:textId="77777777" w:rsidR="00472C76" w:rsidRDefault="00472C76" w:rsidP="00472C76">
            <w:pPr>
              <w:keepNext/>
              <w:tabs>
                <w:tab w:val="center" w:pos="4393"/>
              </w:tabs>
              <w:suppressAutoHyphens/>
              <w:overflowPunct w:val="0"/>
              <w:autoSpaceDE w:val="0"/>
              <w:autoSpaceDN w:val="0"/>
              <w:adjustRightInd w:val="0"/>
              <w:jc w:val="center"/>
              <w:outlineLvl w:val="4"/>
              <w:rPr>
                <w:rFonts w:ascii="Arial" w:hAnsi="Arial" w:cs="Arial"/>
                <w:bCs w:val="0"/>
                <w:sz w:val="24"/>
                <w:szCs w:val="24"/>
              </w:rPr>
            </w:pPr>
            <w:r w:rsidRPr="006B0276">
              <w:rPr>
                <w:rFonts w:ascii="Arial" w:hAnsi="Arial" w:cs="Arial"/>
                <w:b w:val="0"/>
                <w:sz w:val="24"/>
                <w:szCs w:val="24"/>
              </w:rPr>
              <w:t>Head of R</w:t>
            </w:r>
            <w:r>
              <w:rPr>
                <w:rFonts w:ascii="Arial" w:hAnsi="Arial" w:cs="Arial"/>
                <w:b w:val="0"/>
                <w:sz w:val="24"/>
                <w:szCs w:val="24"/>
              </w:rPr>
              <w:t xml:space="preserve">educing Reoffending </w:t>
            </w:r>
          </w:p>
          <w:p w14:paraId="16CC3C63" w14:textId="6541B262" w:rsidR="00472C76" w:rsidRPr="006B0276" w:rsidRDefault="00472C76" w:rsidP="00472C76">
            <w:pPr>
              <w:keepNext/>
              <w:tabs>
                <w:tab w:val="center" w:pos="4393"/>
              </w:tabs>
              <w:suppressAutoHyphens/>
              <w:overflowPunct w:val="0"/>
              <w:autoSpaceDE w:val="0"/>
              <w:autoSpaceDN w:val="0"/>
              <w:adjustRightInd w:val="0"/>
              <w:jc w:val="center"/>
              <w:outlineLvl w:val="4"/>
              <w:rPr>
                <w:rFonts w:ascii="Arial" w:hAnsi="Arial" w:cs="Arial"/>
                <w:b w:val="0"/>
                <w:sz w:val="24"/>
                <w:szCs w:val="24"/>
              </w:rPr>
            </w:pPr>
          </w:p>
        </w:tc>
        <w:tc>
          <w:tcPr>
            <w:tcW w:w="4490" w:type="dxa"/>
            <w:shd w:val="clear" w:color="auto" w:fill="FAF0D2" w:themeFill="accent3" w:themeFillTint="33"/>
          </w:tcPr>
          <w:p w14:paraId="35D0819E" w14:textId="77777777" w:rsidR="00472C76" w:rsidRDefault="00472C76" w:rsidP="00472C76">
            <w:pPr>
              <w:keepNext/>
              <w:tabs>
                <w:tab w:val="center" w:pos="2146"/>
                <w:tab w:val="right" w:pos="4292"/>
                <w:tab w:val="center" w:pos="4393"/>
              </w:tabs>
              <w:suppressAutoHyphens/>
              <w:overflowPunct w:val="0"/>
              <w:autoSpaceDE w:val="0"/>
              <w:autoSpaceDN w:val="0"/>
              <w:adjustRightInd w:val="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Governor S. Taylor</w:t>
            </w:r>
          </w:p>
          <w:p w14:paraId="343558AA" w14:textId="7A915E03" w:rsidR="00472C76" w:rsidRPr="006B0276" w:rsidRDefault="00472C76" w:rsidP="00472C76">
            <w:pPr>
              <w:keepNext/>
              <w:tabs>
                <w:tab w:val="center" w:pos="2146"/>
                <w:tab w:val="right" w:pos="4292"/>
                <w:tab w:val="center" w:pos="4393"/>
              </w:tabs>
              <w:suppressAutoHyphens/>
              <w:overflowPunct w:val="0"/>
              <w:autoSpaceDE w:val="0"/>
              <w:autoSpaceDN w:val="0"/>
              <w:adjustRightInd w:val="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72C76" w:rsidRPr="00E5000D" w14:paraId="50E3B3D1" w14:textId="77777777" w:rsidTr="00472C76">
        <w:tc>
          <w:tcPr>
            <w:cnfStyle w:val="001000000000" w:firstRow="0" w:lastRow="0" w:firstColumn="1" w:lastColumn="0" w:oddVBand="0" w:evenVBand="0" w:oddHBand="0" w:evenHBand="0" w:firstRowFirstColumn="0" w:firstRowLastColumn="0" w:lastRowFirstColumn="0" w:lastRowLastColumn="0"/>
            <w:tcW w:w="4490" w:type="dxa"/>
            <w:shd w:val="clear" w:color="auto" w:fill="FAF0D2" w:themeFill="accent3" w:themeFillTint="33"/>
          </w:tcPr>
          <w:p w14:paraId="475C35BA" w14:textId="77777777" w:rsidR="00472C76" w:rsidRDefault="00472C76" w:rsidP="00472C76">
            <w:pPr>
              <w:keepNext/>
              <w:tabs>
                <w:tab w:val="center" w:pos="4393"/>
              </w:tabs>
              <w:suppressAutoHyphens/>
              <w:overflowPunct w:val="0"/>
              <w:autoSpaceDE w:val="0"/>
              <w:autoSpaceDN w:val="0"/>
              <w:adjustRightInd w:val="0"/>
              <w:jc w:val="center"/>
              <w:outlineLvl w:val="4"/>
              <w:rPr>
                <w:rFonts w:ascii="Arial" w:hAnsi="Arial" w:cs="Arial"/>
                <w:bCs w:val="0"/>
                <w:sz w:val="24"/>
                <w:szCs w:val="24"/>
              </w:rPr>
            </w:pPr>
            <w:r w:rsidRPr="006B0276">
              <w:rPr>
                <w:rFonts w:ascii="Arial" w:hAnsi="Arial" w:cs="Arial"/>
                <w:b w:val="0"/>
                <w:sz w:val="24"/>
                <w:szCs w:val="24"/>
              </w:rPr>
              <w:t>Head of Safety</w:t>
            </w:r>
          </w:p>
          <w:p w14:paraId="2DEBD8E5" w14:textId="5992FD4D" w:rsidR="00472C76" w:rsidRPr="006B0276" w:rsidRDefault="00472C76" w:rsidP="00472C76">
            <w:pPr>
              <w:keepNext/>
              <w:tabs>
                <w:tab w:val="center" w:pos="4393"/>
              </w:tabs>
              <w:suppressAutoHyphens/>
              <w:overflowPunct w:val="0"/>
              <w:autoSpaceDE w:val="0"/>
              <w:autoSpaceDN w:val="0"/>
              <w:adjustRightInd w:val="0"/>
              <w:jc w:val="center"/>
              <w:outlineLvl w:val="4"/>
              <w:rPr>
                <w:rFonts w:ascii="Arial" w:hAnsi="Arial" w:cs="Arial"/>
                <w:b w:val="0"/>
                <w:sz w:val="24"/>
                <w:szCs w:val="24"/>
              </w:rPr>
            </w:pPr>
          </w:p>
        </w:tc>
        <w:tc>
          <w:tcPr>
            <w:tcW w:w="4490" w:type="dxa"/>
            <w:shd w:val="clear" w:color="auto" w:fill="FAF0D2" w:themeFill="accent3" w:themeFillTint="33"/>
          </w:tcPr>
          <w:p w14:paraId="28F11988" w14:textId="7B7514D8" w:rsidR="00472C76" w:rsidRDefault="00472C76" w:rsidP="00472C76">
            <w:pPr>
              <w:keepNext/>
              <w:tabs>
                <w:tab w:val="center" w:pos="4393"/>
              </w:tabs>
              <w:suppressAutoHyphens/>
              <w:overflowPunct w:val="0"/>
              <w:autoSpaceDE w:val="0"/>
              <w:autoSpaceDN w:val="0"/>
              <w:adjustRightInd w:val="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Governor </w:t>
            </w:r>
            <w:r w:rsidR="007520C7">
              <w:rPr>
                <w:rFonts w:ascii="Arial" w:hAnsi="Arial" w:cs="Arial"/>
                <w:sz w:val="24"/>
                <w:szCs w:val="24"/>
              </w:rPr>
              <w:t>A. Popplestone</w:t>
            </w:r>
          </w:p>
          <w:p w14:paraId="4BECA787" w14:textId="13E73BE2" w:rsidR="00472C76" w:rsidRPr="006B0276" w:rsidRDefault="00472C76" w:rsidP="00472C76">
            <w:pPr>
              <w:keepNext/>
              <w:tabs>
                <w:tab w:val="center" w:pos="4393"/>
              </w:tabs>
              <w:suppressAutoHyphens/>
              <w:overflowPunct w:val="0"/>
              <w:autoSpaceDE w:val="0"/>
              <w:autoSpaceDN w:val="0"/>
              <w:adjustRightInd w:val="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72C76" w:rsidRPr="00E5000D" w14:paraId="04D01A5F" w14:textId="77777777" w:rsidTr="0047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shd w:val="clear" w:color="auto" w:fill="FAF0D2" w:themeFill="accent3" w:themeFillTint="33"/>
          </w:tcPr>
          <w:p w14:paraId="2B5FCEBF" w14:textId="7D865D6C" w:rsidR="00472C76" w:rsidRDefault="00472C76" w:rsidP="00472C76">
            <w:pPr>
              <w:keepNext/>
              <w:tabs>
                <w:tab w:val="center" w:pos="4393"/>
              </w:tabs>
              <w:suppressAutoHyphens/>
              <w:overflowPunct w:val="0"/>
              <w:autoSpaceDE w:val="0"/>
              <w:autoSpaceDN w:val="0"/>
              <w:adjustRightInd w:val="0"/>
              <w:jc w:val="center"/>
              <w:outlineLvl w:val="4"/>
              <w:rPr>
                <w:rFonts w:ascii="Arial" w:hAnsi="Arial" w:cs="Arial"/>
                <w:bCs w:val="0"/>
                <w:sz w:val="24"/>
                <w:szCs w:val="24"/>
              </w:rPr>
            </w:pPr>
            <w:r w:rsidRPr="006B0276">
              <w:rPr>
                <w:rFonts w:ascii="Arial" w:hAnsi="Arial" w:cs="Arial"/>
                <w:b w:val="0"/>
                <w:sz w:val="24"/>
                <w:szCs w:val="24"/>
              </w:rPr>
              <w:t>Probation</w:t>
            </w:r>
            <w:r>
              <w:rPr>
                <w:rFonts w:ascii="Arial" w:hAnsi="Arial" w:cs="Arial"/>
                <w:b w:val="0"/>
                <w:sz w:val="24"/>
                <w:szCs w:val="24"/>
              </w:rPr>
              <w:t xml:space="preserve"> -</w:t>
            </w:r>
            <w:r w:rsidRPr="006B0276">
              <w:rPr>
                <w:rFonts w:ascii="Arial" w:hAnsi="Arial" w:cs="Arial"/>
                <w:b w:val="0"/>
                <w:sz w:val="24"/>
                <w:szCs w:val="24"/>
              </w:rPr>
              <w:t>T</w:t>
            </w:r>
            <w:r>
              <w:rPr>
                <w:rFonts w:ascii="Arial" w:hAnsi="Arial" w:cs="Arial"/>
                <w:b w:val="0"/>
                <w:sz w:val="24"/>
                <w:szCs w:val="24"/>
              </w:rPr>
              <w:t xml:space="preserve">hrough </w:t>
            </w:r>
            <w:r w:rsidR="007520C7">
              <w:rPr>
                <w:rFonts w:ascii="Arial" w:hAnsi="Arial" w:cs="Arial"/>
                <w:b w:val="0"/>
                <w:sz w:val="24"/>
                <w:szCs w:val="24"/>
              </w:rPr>
              <w:t>the</w:t>
            </w:r>
            <w:r>
              <w:rPr>
                <w:rFonts w:ascii="Arial" w:hAnsi="Arial" w:cs="Arial"/>
                <w:b w:val="0"/>
                <w:sz w:val="24"/>
                <w:szCs w:val="24"/>
              </w:rPr>
              <w:t xml:space="preserve"> Gate </w:t>
            </w:r>
            <w:r w:rsidRPr="006B0276">
              <w:rPr>
                <w:rFonts w:ascii="Arial" w:hAnsi="Arial" w:cs="Arial"/>
                <w:b w:val="0"/>
                <w:sz w:val="24"/>
                <w:szCs w:val="24"/>
              </w:rPr>
              <w:t>Manager</w:t>
            </w:r>
          </w:p>
          <w:p w14:paraId="4A764798" w14:textId="3132F379" w:rsidR="00472C76" w:rsidRPr="006B0276" w:rsidRDefault="00472C76" w:rsidP="00472C76">
            <w:pPr>
              <w:keepNext/>
              <w:tabs>
                <w:tab w:val="center" w:pos="4393"/>
              </w:tabs>
              <w:suppressAutoHyphens/>
              <w:overflowPunct w:val="0"/>
              <w:autoSpaceDE w:val="0"/>
              <w:autoSpaceDN w:val="0"/>
              <w:adjustRightInd w:val="0"/>
              <w:jc w:val="center"/>
              <w:outlineLvl w:val="4"/>
              <w:rPr>
                <w:rFonts w:ascii="Arial" w:hAnsi="Arial" w:cs="Arial"/>
                <w:b w:val="0"/>
                <w:sz w:val="24"/>
                <w:szCs w:val="24"/>
              </w:rPr>
            </w:pPr>
          </w:p>
        </w:tc>
        <w:tc>
          <w:tcPr>
            <w:tcW w:w="4490" w:type="dxa"/>
            <w:shd w:val="clear" w:color="auto" w:fill="FAF0D2" w:themeFill="accent3" w:themeFillTint="33"/>
          </w:tcPr>
          <w:p w14:paraId="60097966" w14:textId="512DAC2C" w:rsidR="00472C76" w:rsidRDefault="001A37DA" w:rsidP="00472C76">
            <w:pPr>
              <w:keepNext/>
              <w:tabs>
                <w:tab w:val="center" w:pos="2146"/>
                <w:tab w:val="right" w:pos="4292"/>
                <w:tab w:val="center" w:pos="4393"/>
              </w:tabs>
              <w:suppressAutoHyphens/>
              <w:overflowPunct w:val="0"/>
              <w:autoSpaceDE w:val="0"/>
              <w:autoSpaceDN w:val="0"/>
              <w:adjustRightInd w:val="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Sharon Coleman</w:t>
            </w:r>
          </w:p>
          <w:p w14:paraId="36A576EC" w14:textId="1F963204" w:rsidR="00472C76" w:rsidRPr="006B0276" w:rsidRDefault="00472C76" w:rsidP="00472C76">
            <w:pPr>
              <w:keepNext/>
              <w:tabs>
                <w:tab w:val="center" w:pos="2146"/>
                <w:tab w:val="right" w:pos="4292"/>
                <w:tab w:val="center" w:pos="4393"/>
              </w:tabs>
              <w:suppressAutoHyphens/>
              <w:overflowPunct w:val="0"/>
              <w:autoSpaceDE w:val="0"/>
              <w:autoSpaceDN w:val="0"/>
              <w:adjustRightInd w:val="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72C76" w14:paraId="7E558C72" w14:textId="77777777" w:rsidTr="00472C76">
        <w:tc>
          <w:tcPr>
            <w:cnfStyle w:val="001000000000" w:firstRow="0" w:lastRow="0" w:firstColumn="1" w:lastColumn="0" w:oddVBand="0" w:evenVBand="0" w:oddHBand="0" w:evenHBand="0" w:firstRowFirstColumn="0" w:firstRowLastColumn="0" w:lastRowFirstColumn="0" w:lastRowLastColumn="0"/>
            <w:tcW w:w="4490" w:type="dxa"/>
            <w:shd w:val="clear" w:color="auto" w:fill="FAF0D2" w:themeFill="accent3" w:themeFillTint="33"/>
          </w:tcPr>
          <w:p w14:paraId="1B51826B" w14:textId="77777777" w:rsidR="00472C76" w:rsidRDefault="00472C76" w:rsidP="00472C76">
            <w:pPr>
              <w:keepNext/>
              <w:tabs>
                <w:tab w:val="center" w:pos="4393"/>
              </w:tabs>
              <w:suppressAutoHyphens/>
              <w:overflowPunct w:val="0"/>
              <w:autoSpaceDE w:val="0"/>
              <w:autoSpaceDN w:val="0"/>
              <w:adjustRightInd w:val="0"/>
              <w:jc w:val="center"/>
              <w:outlineLvl w:val="4"/>
              <w:rPr>
                <w:rFonts w:ascii="Arial" w:hAnsi="Arial" w:cs="Arial"/>
                <w:bCs w:val="0"/>
                <w:sz w:val="24"/>
                <w:szCs w:val="24"/>
              </w:rPr>
            </w:pPr>
            <w:r>
              <w:rPr>
                <w:rFonts w:ascii="Arial" w:hAnsi="Arial" w:cs="Arial"/>
                <w:b w:val="0"/>
                <w:sz w:val="24"/>
                <w:szCs w:val="24"/>
              </w:rPr>
              <w:t xml:space="preserve">Head of </w:t>
            </w:r>
            <w:r w:rsidRPr="006B0276">
              <w:rPr>
                <w:rFonts w:ascii="Arial" w:hAnsi="Arial" w:cs="Arial"/>
                <w:b w:val="0"/>
                <w:sz w:val="24"/>
                <w:szCs w:val="24"/>
              </w:rPr>
              <w:t>Chaplaincy</w:t>
            </w:r>
          </w:p>
          <w:p w14:paraId="3E9071CC" w14:textId="17EE769D" w:rsidR="00472C76" w:rsidRPr="006B0276" w:rsidRDefault="00472C76" w:rsidP="00472C76">
            <w:pPr>
              <w:keepNext/>
              <w:tabs>
                <w:tab w:val="center" w:pos="4393"/>
              </w:tabs>
              <w:suppressAutoHyphens/>
              <w:overflowPunct w:val="0"/>
              <w:autoSpaceDE w:val="0"/>
              <w:autoSpaceDN w:val="0"/>
              <w:adjustRightInd w:val="0"/>
              <w:jc w:val="center"/>
              <w:outlineLvl w:val="4"/>
              <w:rPr>
                <w:rFonts w:ascii="Arial" w:hAnsi="Arial" w:cs="Arial"/>
                <w:b w:val="0"/>
                <w:sz w:val="24"/>
                <w:szCs w:val="24"/>
              </w:rPr>
            </w:pPr>
          </w:p>
        </w:tc>
        <w:tc>
          <w:tcPr>
            <w:tcW w:w="4490" w:type="dxa"/>
            <w:shd w:val="clear" w:color="auto" w:fill="FAF0D2" w:themeFill="accent3" w:themeFillTint="33"/>
          </w:tcPr>
          <w:p w14:paraId="5663EC2E" w14:textId="77777777" w:rsidR="00472C76" w:rsidRDefault="00472C76" w:rsidP="00472C76">
            <w:pPr>
              <w:keepNext/>
              <w:tabs>
                <w:tab w:val="center" w:pos="2146"/>
                <w:tab w:val="right" w:pos="4292"/>
                <w:tab w:val="center" w:pos="4393"/>
              </w:tabs>
              <w:suppressAutoHyphens/>
              <w:overflowPunct w:val="0"/>
              <w:autoSpaceDE w:val="0"/>
              <w:autoSpaceDN w:val="0"/>
              <w:adjustRightInd w:val="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B0276">
              <w:rPr>
                <w:rFonts w:ascii="Arial" w:hAnsi="Arial" w:cs="Arial"/>
                <w:sz w:val="24"/>
                <w:szCs w:val="24"/>
              </w:rPr>
              <w:t>Chris Rooke</w:t>
            </w:r>
          </w:p>
          <w:p w14:paraId="466A7D4B" w14:textId="3646D4F1" w:rsidR="00472C76" w:rsidRPr="006B0276" w:rsidRDefault="00472C76" w:rsidP="00472C76">
            <w:pPr>
              <w:keepNext/>
              <w:tabs>
                <w:tab w:val="center" w:pos="2146"/>
                <w:tab w:val="right" w:pos="4292"/>
                <w:tab w:val="center" w:pos="4393"/>
              </w:tabs>
              <w:suppressAutoHyphens/>
              <w:overflowPunct w:val="0"/>
              <w:autoSpaceDE w:val="0"/>
              <w:autoSpaceDN w:val="0"/>
              <w:adjustRightInd w:val="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72C76" w:rsidRPr="00E5000D" w14:paraId="543E7D5B" w14:textId="77777777" w:rsidTr="0047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shd w:val="clear" w:color="auto" w:fill="FAF0D2" w:themeFill="accent3" w:themeFillTint="33"/>
          </w:tcPr>
          <w:p w14:paraId="596263DC" w14:textId="77777777" w:rsidR="00472C76" w:rsidRDefault="00472C76" w:rsidP="00472C76">
            <w:pPr>
              <w:keepNext/>
              <w:tabs>
                <w:tab w:val="center" w:pos="4393"/>
              </w:tabs>
              <w:suppressAutoHyphens/>
              <w:overflowPunct w:val="0"/>
              <w:autoSpaceDE w:val="0"/>
              <w:autoSpaceDN w:val="0"/>
              <w:adjustRightInd w:val="0"/>
              <w:jc w:val="center"/>
              <w:outlineLvl w:val="4"/>
              <w:rPr>
                <w:rFonts w:ascii="Arial" w:hAnsi="Arial" w:cs="Arial"/>
                <w:bCs w:val="0"/>
                <w:sz w:val="24"/>
                <w:szCs w:val="24"/>
              </w:rPr>
            </w:pPr>
            <w:bookmarkStart w:id="0" w:name="_Hlk118193128"/>
            <w:r w:rsidRPr="006B0276">
              <w:rPr>
                <w:rFonts w:ascii="Arial" w:hAnsi="Arial" w:cs="Arial"/>
                <w:b w:val="0"/>
                <w:sz w:val="24"/>
                <w:szCs w:val="24"/>
              </w:rPr>
              <w:t>Head of O</w:t>
            </w:r>
            <w:r>
              <w:rPr>
                <w:rFonts w:ascii="Arial" w:hAnsi="Arial" w:cs="Arial"/>
                <w:b w:val="0"/>
                <w:sz w:val="24"/>
                <w:szCs w:val="24"/>
              </w:rPr>
              <w:t>ffender Management Unit</w:t>
            </w:r>
          </w:p>
          <w:p w14:paraId="32F9E854" w14:textId="44E670B9" w:rsidR="00472C76" w:rsidRPr="006B0276" w:rsidRDefault="00472C76" w:rsidP="00472C76">
            <w:pPr>
              <w:keepNext/>
              <w:tabs>
                <w:tab w:val="center" w:pos="4393"/>
              </w:tabs>
              <w:suppressAutoHyphens/>
              <w:overflowPunct w:val="0"/>
              <w:autoSpaceDE w:val="0"/>
              <w:autoSpaceDN w:val="0"/>
              <w:adjustRightInd w:val="0"/>
              <w:jc w:val="center"/>
              <w:outlineLvl w:val="4"/>
              <w:rPr>
                <w:rFonts w:ascii="Arial" w:hAnsi="Arial" w:cs="Arial"/>
                <w:b w:val="0"/>
                <w:sz w:val="24"/>
                <w:szCs w:val="24"/>
              </w:rPr>
            </w:pPr>
          </w:p>
        </w:tc>
        <w:tc>
          <w:tcPr>
            <w:tcW w:w="4490" w:type="dxa"/>
            <w:shd w:val="clear" w:color="auto" w:fill="FAF0D2" w:themeFill="accent3" w:themeFillTint="33"/>
          </w:tcPr>
          <w:p w14:paraId="1F0EFF6F" w14:textId="59D662AF" w:rsidR="00472C76" w:rsidRDefault="00472C76" w:rsidP="00472C76">
            <w:pPr>
              <w:keepNext/>
              <w:tabs>
                <w:tab w:val="center" w:pos="2146"/>
                <w:tab w:val="right" w:pos="4292"/>
                <w:tab w:val="center" w:pos="4393"/>
              </w:tabs>
              <w:suppressAutoHyphens/>
              <w:overflowPunct w:val="0"/>
              <w:autoSpaceDE w:val="0"/>
              <w:autoSpaceDN w:val="0"/>
              <w:adjustRightInd w:val="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Governor </w:t>
            </w:r>
            <w:r w:rsidR="007520C7">
              <w:rPr>
                <w:rFonts w:ascii="Arial" w:hAnsi="Arial" w:cs="Arial"/>
                <w:sz w:val="24"/>
                <w:szCs w:val="24"/>
              </w:rPr>
              <w:t>P. Baker</w:t>
            </w:r>
          </w:p>
          <w:p w14:paraId="38529C2F" w14:textId="686FAB64" w:rsidR="00472C76" w:rsidRPr="006B0276" w:rsidRDefault="00472C76" w:rsidP="00472C76">
            <w:pPr>
              <w:keepNext/>
              <w:tabs>
                <w:tab w:val="center" w:pos="2146"/>
                <w:tab w:val="right" w:pos="4292"/>
                <w:tab w:val="center" w:pos="4393"/>
              </w:tabs>
              <w:suppressAutoHyphens/>
              <w:overflowPunct w:val="0"/>
              <w:autoSpaceDE w:val="0"/>
              <w:autoSpaceDN w:val="0"/>
              <w:adjustRightInd w:val="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bookmarkEnd w:id="0"/>
      <w:tr w:rsidR="00472C76" w:rsidRPr="006B0276" w14:paraId="01ADA455" w14:textId="77777777" w:rsidTr="00472C76">
        <w:tc>
          <w:tcPr>
            <w:cnfStyle w:val="001000000000" w:firstRow="0" w:lastRow="0" w:firstColumn="1" w:lastColumn="0" w:oddVBand="0" w:evenVBand="0" w:oddHBand="0" w:evenHBand="0" w:firstRowFirstColumn="0" w:firstRowLastColumn="0" w:lastRowFirstColumn="0" w:lastRowLastColumn="0"/>
            <w:tcW w:w="4490" w:type="dxa"/>
            <w:shd w:val="clear" w:color="auto" w:fill="FAF0D2" w:themeFill="accent3" w:themeFillTint="33"/>
          </w:tcPr>
          <w:p w14:paraId="2B9FA16D" w14:textId="77777777" w:rsidR="00472C76" w:rsidRPr="006B0276" w:rsidRDefault="00472C76" w:rsidP="001A37DA">
            <w:pPr>
              <w:keepNext/>
              <w:tabs>
                <w:tab w:val="center" w:pos="4393"/>
              </w:tabs>
              <w:suppressAutoHyphens/>
              <w:overflowPunct w:val="0"/>
              <w:autoSpaceDE w:val="0"/>
              <w:autoSpaceDN w:val="0"/>
              <w:adjustRightInd w:val="0"/>
              <w:jc w:val="center"/>
              <w:outlineLvl w:val="4"/>
              <w:rPr>
                <w:rFonts w:ascii="Arial" w:hAnsi="Arial" w:cs="Arial"/>
                <w:b w:val="0"/>
                <w:sz w:val="24"/>
                <w:szCs w:val="24"/>
              </w:rPr>
            </w:pPr>
          </w:p>
        </w:tc>
        <w:tc>
          <w:tcPr>
            <w:tcW w:w="4490" w:type="dxa"/>
            <w:shd w:val="clear" w:color="auto" w:fill="FAF0D2" w:themeFill="accent3" w:themeFillTint="33"/>
          </w:tcPr>
          <w:p w14:paraId="2600A459" w14:textId="7B498937" w:rsidR="00472C76" w:rsidRPr="006B0276" w:rsidRDefault="00472C76" w:rsidP="001A37DA">
            <w:pPr>
              <w:keepNext/>
              <w:tabs>
                <w:tab w:val="center" w:pos="2146"/>
                <w:tab w:val="right" w:pos="4292"/>
                <w:tab w:val="center" w:pos="4393"/>
              </w:tabs>
              <w:suppressAutoHyphens/>
              <w:overflowPunct w:val="0"/>
              <w:autoSpaceDE w:val="0"/>
              <w:autoSpaceDN w:val="0"/>
              <w:adjustRightInd w:val="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B428F26" w14:textId="77777777" w:rsidR="00D10A23" w:rsidRPr="00E02FCF" w:rsidRDefault="00D10A23" w:rsidP="002441E0">
      <w:pPr>
        <w:spacing w:after="0" w:line="240" w:lineRule="auto"/>
        <w:jc w:val="center"/>
        <w:rPr>
          <w:rFonts w:ascii="Arial" w:eastAsia="Times New Roman" w:hAnsi="Arial" w:cs="Arial"/>
          <w:sz w:val="24"/>
          <w:szCs w:val="24"/>
          <w:lang w:eastAsia="en-GB"/>
        </w:rPr>
      </w:pPr>
    </w:p>
    <w:p w14:paraId="3FB215B5" w14:textId="77777777" w:rsidR="003C37F2" w:rsidRPr="00D930FA" w:rsidRDefault="003C37F2" w:rsidP="008633AA">
      <w:pPr>
        <w:spacing w:after="0" w:line="240" w:lineRule="auto"/>
        <w:jc w:val="both"/>
        <w:rPr>
          <w:rFonts w:ascii="Arial" w:eastAsia="Times New Roman" w:hAnsi="Arial" w:cs="Arial"/>
          <w:b/>
          <w:sz w:val="24"/>
          <w:szCs w:val="24"/>
          <w:lang w:eastAsia="en-GB"/>
        </w:rPr>
      </w:pPr>
    </w:p>
    <w:p w14:paraId="20BC6E46" w14:textId="77777777" w:rsidR="00FA6E25" w:rsidRDefault="00FA6E25" w:rsidP="00B41A5F">
      <w:pPr>
        <w:spacing w:after="0" w:line="240" w:lineRule="auto"/>
        <w:jc w:val="center"/>
        <w:rPr>
          <w:rFonts w:ascii="Arial" w:eastAsia="Times New Roman" w:hAnsi="Arial" w:cs="Arial"/>
          <w:b/>
          <w:color w:val="7030A0"/>
          <w:sz w:val="32"/>
          <w:szCs w:val="32"/>
          <w:u w:val="single"/>
          <w:lang w:eastAsia="en-GB"/>
        </w:rPr>
      </w:pPr>
    </w:p>
    <w:p w14:paraId="4B7C0F0F" w14:textId="77777777" w:rsidR="00FA6E25" w:rsidRDefault="00FA6E25" w:rsidP="00B41A5F">
      <w:pPr>
        <w:spacing w:after="0" w:line="240" w:lineRule="auto"/>
        <w:jc w:val="center"/>
        <w:rPr>
          <w:rFonts w:ascii="Arial" w:eastAsia="Times New Roman" w:hAnsi="Arial" w:cs="Arial"/>
          <w:b/>
          <w:color w:val="7030A0"/>
          <w:sz w:val="32"/>
          <w:szCs w:val="32"/>
          <w:u w:val="single"/>
          <w:lang w:eastAsia="en-GB"/>
        </w:rPr>
      </w:pPr>
    </w:p>
    <w:p w14:paraId="3A1540EF" w14:textId="67344FFE" w:rsidR="00FA6E25" w:rsidRDefault="00FA6E25" w:rsidP="00B41A5F">
      <w:pPr>
        <w:spacing w:after="0" w:line="240" w:lineRule="auto"/>
        <w:jc w:val="center"/>
        <w:rPr>
          <w:rFonts w:ascii="Arial" w:eastAsia="Times New Roman" w:hAnsi="Arial" w:cs="Arial"/>
          <w:b/>
          <w:color w:val="7030A0"/>
          <w:sz w:val="32"/>
          <w:szCs w:val="32"/>
          <w:u w:val="single"/>
          <w:lang w:eastAsia="en-GB"/>
        </w:rPr>
      </w:pPr>
    </w:p>
    <w:p w14:paraId="6A560454" w14:textId="7A68119C" w:rsidR="002E6A85" w:rsidRPr="00B950AA" w:rsidRDefault="002E6A85" w:rsidP="00B41A5F">
      <w:pPr>
        <w:spacing w:after="0" w:line="240" w:lineRule="auto"/>
        <w:jc w:val="center"/>
        <w:rPr>
          <w:rFonts w:ascii="Arial" w:eastAsia="Times New Roman" w:hAnsi="Arial" w:cs="Arial"/>
          <w:b/>
          <w:color w:val="7030A0"/>
          <w:sz w:val="40"/>
          <w:szCs w:val="40"/>
          <w:u w:val="single"/>
          <w:lang w:eastAsia="en-GB"/>
        </w:rPr>
      </w:pPr>
      <w:r w:rsidRPr="00B950AA">
        <w:rPr>
          <w:rFonts w:ascii="Arial" w:eastAsia="Times New Roman" w:hAnsi="Arial" w:cs="Arial"/>
          <w:b/>
          <w:color w:val="7030A0"/>
          <w:sz w:val="40"/>
          <w:szCs w:val="40"/>
          <w:u w:val="single"/>
          <w:lang w:eastAsia="en-GB"/>
        </w:rPr>
        <w:t>Lord Farmer Report</w:t>
      </w:r>
    </w:p>
    <w:p w14:paraId="1EB950F0" w14:textId="77777777" w:rsidR="00E02FCF" w:rsidRPr="009E2620" w:rsidRDefault="00E02FCF" w:rsidP="00B41A5F">
      <w:pPr>
        <w:spacing w:after="0" w:line="240" w:lineRule="auto"/>
        <w:jc w:val="center"/>
        <w:rPr>
          <w:rFonts w:ascii="Arial" w:eastAsia="Times New Roman" w:hAnsi="Arial" w:cs="Arial"/>
          <w:b/>
          <w:sz w:val="28"/>
          <w:szCs w:val="28"/>
          <w:lang w:eastAsia="en-GB"/>
        </w:rPr>
      </w:pPr>
    </w:p>
    <w:p w14:paraId="508B593F" w14:textId="7F3E78AD" w:rsidR="00161FF3" w:rsidRPr="008D6DFB" w:rsidRDefault="002E6A85" w:rsidP="00B41A5F">
      <w:pPr>
        <w:spacing w:after="0" w:line="240" w:lineRule="auto"/>
        <w:jc w:val="center"/>
        <w:rPr>
          <w:rFonts w:ascii="Arial" w:hAnsi="Arial" w:cs="Arial"/>
          <w:sz w:val="28"/>
          <w:szCs w:val="28"/>
        </w:rPr>
      </w:pPr>
      <w:r w:rsidRPr="008D6DFB">
        <w:rPr>
          <w:rFonts w:ascii="Arial" w:eastAsia="Times New Roman" w:hAnsi="Arial" w:cs="Arial"/>
          <w:sz w:val="28"/>
          <w:szCs w:val="28"/>
          <w:lang w:eastAsia="en-GB"/>
        </w:rPr>
        <w:t xml:space="preserve">The </w:t>
      </w:r>
      <w:r w:rsidR="007520C7">
        <w:rPr>
          <w:rFonts w:ascii="Arial" w:eastAsia="Times New Roman" w:hAnsi="Arial" w:cs="Arial"/>
          <w:sz w:val="28"/>
          <w:szCs w:val="28"/>
          <w:lang w:eastAsia="en-GB"/>
        </w:rPr>
        <w:t>i</w:t>
      </w:r>
      <w:r w:rsidRPr="008D6DFB">
        <w:rPr>
          <w:rFonts w:ascii="Arial" w:eastAsia="Times New Roman" w:hAnsi="Arial" w:cs="Arial"/>
          <w:sz w:val="28"/>
          <w:szCs w:val="28"/>
          <w:lang w:eastAsia="en-GB"/>
        </w:rPr>
        <w:t>mportance of</w:t>
      </w:r>
      <w:r w:rsidR="0075169E" w:rsidRPr="008D6DFB">
        <w:rPr>
          <w:rFonts w:ascii="Arial" w:eastAsia="Times New Roman" w:hAnsi="Arial" w:cs="Arial"/>
          <w:sz w:val="28"/>
          <w:szCs w:val="28"/>
          <w:lang w:eastAsia="en-GB"/>
        </w:rPr>
        <w:t xml:space="preserve"> </w:t>
      </w:r>
      <w:r w:rsidR="007520C7">
        <w:rPr>
          <w:rFonts w:ascii="Arial" w:eastAsia="Times New Roman" w:hAnsi="Arial" w:cs="Arial"/>
          <w:sz w:val="28"/>
          <w:szCs w:val="28"/>
          <w:lang w:eastAsia="en-GB"/>
        </w:rPr>
        <w:t>s</w:t>
      </w:r>
      <w:r w:rsidR="0075169E" w:rsidRPr="008D6DFB">
        <w:rPr>
          <w:rFonts w:ascii="Arial" w:eastAsia="Times New Roman" w:hAnsi="Arial" w:cs="Arial"/>
          <w:sz w:val="28"/>
          <w:szCs w:val="28"/>
          <w:lang w:eastAsia="en-GB"/>
        </w:rPr>
        <w:t>trengthening Prisoners</w:t>
      </w:r>
      <w:r w:rsidR="007520C7">
        <w:rPr>
          <w:rFonts w:ascii="Arial" w:eastAsia="Times New Roman" w:hAnsi="Arial" w:cs="Arial"/>
          <w:sz w:val="28"/>
          <w:szCs w:val="28"/>
          <w:lang w:eastAsia="en-GB"/>
        </w:rPr>
        <w:t>’</w:t>
      </w:r>
      <w:r w:rsidR="0075169E" w:rsidRPr="008D6DFB">
        <w:rPr>
          <w:rFonts w:ascii="Arial" w:eastAsia="Times New Roman" w:hAnsi="Arial" w:cs="Arial"/>
          <w:sz w:val="28"/>
          <w:szCs w:val="28"/>
          <w:lang w:eastAsia="en-GB"/>
        </w:rPr>
        <w:t xml:space="preserve"> </w:t>
      </w:r>
      <w:r w:rsidR="007520C7">
        <w:rPr>
          <w:rFonts w:ascii="Arial" w:eastAsia="Times New Roman" w:hAnsi="Arial" w:cs="Arial"/>
          <w:sz w:val="28"/>
          <w:szCs w:val="28"/>
          <w:lang w:eastAsia="en-GB"/>
        </w:rPr>
        <w:t>f</w:t>
      </w:r>
      <w:r w:rsidR="0075169E" w:rsidRPr="008D6DFB">
        <w:rPr>
          <w:rFonts w:ascii="Arial" w:eastAsia="Times New Roman" w:hAnsi="Arial" w:cs="Arial"/>
          <w:sz w:val="28"/>
          <w:szCs w:val="28"/>
          <w:lang w:eastAsia="en-GB"/>
        </w:rPr>
        <w:t>amily</w:t>
      </w:r>
      <w:r w:rsidRPr="008D6DFB">
        <w:rPr>
          <w:rFonts w:ascii="Arial" w:eastAsia="Times New Roman" w:hAnsi="Arial" w:cs="Arial"/>
          <w:sz w:val="28"/>
          <w:szCs w:val="28"/>
          <w:lang w:eastAsia="en-GB"/>
        </w:rPr>
        <w:t xml:space="preserve"> </w:t>
      </w:r>
      <w:r w:rsidR="007520C7">
        <w:rPr>
          <w:rFonts w:ascii="Arial" w:eastAsia="Times New Roman" w:hAnsi="Arial" w:cs="Arial"/>
          <w:sz w:val="28"/>
          <w:szCs w:val="28"/>
          <w:lang w:eastAsia="en-GB"/>
        </w:rPr>
        <w:t>t</w:t>
      </w:r>
      <w:r w:rsidRPr="008D6DFB">
        <w:rPr>
          <w:rFonts w:ascii="Arial" w:eastAsia="Times New Roman" w:hAnsi="Arial" w:cs="Arial"/>
          <w:sz w:val="28"/>
          <w:szCs w:val="28"/>
          <w:lang w:eastAsia="en-GB"/>
        </w:rPr>
        <w:t xml:space="preserve">ies to </w:t>
      </w:r>
      <w:r w:rsidR="007520C7">
        <w:rPr>
          <w:rFonts w:ascii="Arial" w:eastAsia="Times New Roman" w:hAnsi="Arial" w:cs="Arial"/>
          <w:sz w:val="28"/>
          <w:szCs w:val="28"/>
          <w:lang w:eastAsia="en-GB"/>
        </w:rPr>
        <w:t>p</w:t>
      </w:r>
      <w:r w:rsidRPr="008D6DFB">
        <w:rPr>
          <w:rFonts w:ascii="Arial" w:eastAsia="Times New Roman" w:hAnsi="Arial" w:cs="Arial"/>
          <w:sz w:val="28"/>
          <w:szCs w:val="28"/>
          <w:lang w:eastAsia="en-GB"/>
        </w:rPr>
        <w:t xml:space="preserve">revent </w:t>
      </w:r>
      <w:r w:rsidR="007520C7">
        <w:rPr>
          <w:rFonts w:ascii="Arial" w:eastAsia="Times New Roman" w:hAnsi="Arial" w:cs="Arial"/>
          <w:sz w:val="28"/>
          <w:szCs w:val="28"/>
          <w:lang w:eastAsia="en-GB"/>
        </w:rPr>
        <w:t>r</w:t>
      </w:r>
      <w:r w:rsidRPr="008D6DFB">
        <w:rPr>
          <w:rFonts w:ascii="Arial" w:eastAsia="Times New Roman" w:hAnsi="Arial" w:cs="Arial"/>
          <w:sz w:val="28"/>
          <w:szCs w:val="28"/>
          <w:lang w:eastAsia="en-GB"/>
        </w:rPr>
        <w:t xml:space="preserve">e-offending and </w:t>
      </w:r>
      <w:r w:rsidR="007520C7">
        <w:rPr>
          <w:rFonts w:ascii="Arial" w:eastAsia="Times New Roman" w:hAnsi="Arial" w:cs="Arial"/>
          <w:sz w:val="28"/>
          <w:szCs w:val="28"/>
          <w:lang w:eastAsia="en-GB"/>
        </w:rPr>
        <w:t>r</w:t>
      </w:r>
      <w:r w:rsidRPr="008D6DFB">
        <w:rPr>
          <w:rFonts w:ascii="Arial" w:eastAsia="Times New Roman" w:hAnsi="Arial" w:cs="Arial"/>
          <w:sz w:val="28"/>
          <w:szCs w:val="28"/>
          <w:lang w:eastAsia="en-GB"/>
        </w:rPr>
        <w:t xml:space="preserve">educe </w:t>
      </w:r>
      <w:r w:rsidR="007520C7">
        <w:rPr>
          <w:rFonts w:ascii="Arial" w:eastAsia="Times New Roman" w:hAnsi="Arial" w:cs="Arial"/>
          <w:sz w:val="28"/>
          <w:szCs w:val="28"/>
          <w:lang w:eastAsia="en-GB"/>
        </w:rPr>
        <w:t>i</w:t>
      </w:r>
      <w:r w:rsidRPr="008D6DFB">
        <w:rPr>
          <w:rFonts w:ascii="Arial" w:eastAsia="Times New Roman" w:hAnsi="Arial" w:cs="Arial"/>
          <w:sz w:val="28"/>
          <w:szCs w:val="28"/>
          <w:lang w:eastAsia="en-GB"/>
        </w:rPr>
        <w:t xml:space="preserve">ntergenerational </w:t>
      </w:r>
      <w:r w:rsidR="007520C7">
        <w:rPr>
          <w:rFonts w:ascii="Arial" w:eastAsia="Times New Roman" w:hAnsi="Arial" w:cs="Arial"/>
          <w:sz w:val="28"/>
          <w:szCs w:val="28"/>
          <w:lang w:eastAsia="en-GB"/>
        </w:rPr>
        <w:t>c</w:t>
      </w:r>
      <w:r w:rsidRPr="008D6DFB">
        <w:rPr>
          <w:rFonts w:ascii="Arial" w:eastAsia="Times New Roman" w:hAnsi="Arial" w:cs="Arial"/>
          <w:sz w:val="28"/>
          <w:szCs w:val="28"/>
          <w:lang w:eastAsia="en-GB"/>
        </w:rPr>
        <w:t>rime</w:t>
      </w:r>
      <w:r w:rsidR="0075169E" w:rsidRPr="008D6DFB">
        <w:rPr>
          <w:rFonts w:ascii="Arial" w:eastAsia="Times New Roman" w:hAnsi="Arial" w:cs="Arial"/>
          <w:sz w:val="28"/>
          <w:szCs w:val="28"/>
          <w:lang w:eastAsia="en-GB"/>
        </w:rPr>
        <w:t>,</w:t>
      </w:r>
      <w:r w:rsidRPr="008D6DFB">
        <w:rPr>
          <w:rFonts w:ascii="Arial" w:eastAsia="Times New Roman" w:hAnsi="Arial" w:cs="Arial"/>
          <w:sz w:val="28"/>
          <w:szCs w:val="28"/>
          <w:lang w:eastAsia="en-GB"/>
        </w:rPr>
        <w:t xml:space="preserve"> in partnership with the membership charity Clinks, </w:t>
      </w:r>
      <w:r w:rsidR="007520C7">
        <w:rPr>
          <w:rFonts w:ascii="Arial" w:eastAsia="Times New Roman" w:hAnsi="Arial" w:cs="Arial"/>
          <w:sz w:val="28"/>
          <w:szCs w:val="28"/>
          <w:lang w:eastAsia="en-GB"/>
        </w:rPr>
        <w:t>they were</w:t>
      </w:r>
      <w:r w:rsidRPr="008D6DFB">
        <w:rPr>
          <w:rFonts w:ascii="Arial" w:eastAsia="Times New Roman" w:hAnsi="Arial" w:cs="Arial"/>
          <w:sz w:val="28"/>
          <w:szCs w:val="28"/>
          <w:lang w:eastAsia="en-GB"/>
        </w:rPr>
        <w:t xml:space="preserve"> commissioned by the Government to investigate how connecting</w:t>
      </w:r>
      <w:r w:rsidR="00D26160" w:rsidRPr="008D6DFB">
        <w:rPr>
          <w:rFonts w:ascii="Arial" w:eastAsia="Times New Roman" w:hAnsi="Arial" w:cs="Arial"/>
          <w:sz w:val="28"/>
          <w:szCs w:val="28"/>
          <w:lang w:eastAsia="en-GB"/>
        </w:rPr>
        <w:t xml:space="preserve"> those in prison</w:t>
      </w:r>
      <w:r w:rsidRPr="008D6DFB">
        <w:rPr>
          <w:rFonts w:ascii="Arial" w:eastAsia="Times New Roman" w:hAnsi="Arial" w:cs="Arial"/>
          <w:sz w:val="28"/>
          <w:szCs w:val="28"/>
          <w:lang w:eastAsia="en-GB"/>
        </w:rPr>
        <w:t xml:space="preserve"> with their families can improve offender wellbeing, assist in keeping the</w:t>
      </w:r>
      <w:r w:rsidR="0075169E" w:rsidRPr="008D6DFB">
        <w:rPr>
          <w:rFonts w:ascii="Arial" w:eastAsia="Times New Roman" w:hAnsi="Arial" w:cs="Arial"/>
          <w:sz w:val="28"/>
          <w:szCs w:val="28"/>
          <w:lang w:eastAsia="en-GB"/>
        </w:rPr>
        <w:t xml:space="preserve"> </w:t>
      </w:r>
      <w:r w:rsidRPr="008D6DFB">
        <w:rPr>
          <w:rFonts w:ascii="Arial" w:eastAsia="Times New Roman" w:hAnsi="Arial" w:cs="Arial"/>
          <w:sz w:val="28"/>
          <w:szCs w:val="28"/>
          <w:lang w:eastAsia="en-GB"/>
        </w:rPr>
        <w:t xml:space="preserve">public safe and reduce </w:t>
      </w:r>
      <w:r w:rsidR="00024467" w:rsidRPr="008D6DFB">
        <w:rPr>
          <w:rFonts w:ascii="Arial" w:eastAsia="Times New Roman" w:hAnsi="Arial" w:cs="Arial"/>
          <w:sz w:val="28"/>
          <w:szCs w:val="28"/>
          <w:lang w:eastAsia="en-GB"/>
        </w:rPr>
        <w:t>reoffending.</w:t>
      </w:r>
      <w:r w:rsidRPr="008D6DFB">
        <w:rPr>
          <w:rFonts w:ascii="Arial" w:hAnsi="Arial" w:cs="Arial"/>
          <w:sz w:val="28"/>
          <w:szCs w:val="28"/>
        </w:rPr>
        <w:t xml:space="preserve"> </w:t>
      </w:r>
    </w:p>
    <w:p w14:paraId="46EDDB60" w14:textId="28148BCF" w:rsidR="00CF28E1" w:rsidRDefault="00CF28E1" w:rsidP="00B41A5F">
      <w:pPr>
        <w:spacing w:after="0" w:line="240" w:lineRule="auto"/>
        <w:jc w:val="center"/>
        <w:rPr>
          <w:rFonts w:ascii="Arial" w:hAnsi="Arial" w:cs="Arial"/>
          <w:color w:val="7030A0"/>
          <w:sz w:val="24"/>
          <w:szCs w:val="24"/>
        </w:rPr>
      </w:pPr>
      <w:r w:rsidRPr="00EC49C0">
        <w:rPr>
          <w:rFonts w:ascii="Calibri" w:hAnsi="Calibri"/>
          <w:noProof/>
          <w:sz w:val="52"/>
          <w:szCs w:val="52"/>
          <w:lang w:eastAsia="en-GB"/>
        </w:rPr>
        <w:drawing>
          <wp:anchor distT="0" distB="0" distL="114300" distR="114300" simplePos="0" relativeHeight="251662336" behindDoc="0" locked="0" layoutInCell="1" allowOverlap="1" wp14:anchorId="04DF188E" wp14:editId="0C39131B">
            <wp:simplePos x="0" y="0"/>
            <wp:positionH relativeFrom="margin">
              <wp:posOffset>1325880</wp:posOffset>
            </wp:positionH>
            <wp:positionV relativeFrom="paragraph">
              <wp:posOffset>129540</wp:posOffset>
            </wp:positionV>
            <wp:extent cx="3175635" cy="2116455"/>
            <wp:effectExtent l="0" t="0" r="5715" b="0"/>
            <wp:wrapNone/>
            <wp:docPr id="21" name="Picture 21" descr="A picture containing person, indoor, you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person, indoor, young&#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75635" cy="2116455"/>
                    </a:xfrm>
                    <a:prstGeom prst="rect">
                      <a:avLst/>
                    </a:prstGeom>
                  </pic:spPr>
                </pic:pic>
              </a:graphicData>
            </a:graphic>
            <wp14:sizeRelH relativeFrom="page">
              <wp14:pctWidth>0</wp14:pctWidth>
            </wp14:sizeRelH>
            <wp14:sizeRelV relativeFrom="page">
              <wp14:pctHeight>0</wp14:pctHeight>
            </wp14:sizeRelV>
          </wp:anchor>
        </w:drawing>
      </w:r>
    </w:p>
    <w:p w14:paraId="1EF9A191" w14:textId="0DC1AB2F" w:rsidR="00CF28E1" w:rsidRDefault="00CF28E1" w:rsidP="00B41A5F">
      <w:pPr>
        <w:spacing w:after="0" w:line="240" w:lineRule="auto"/>
        <w:jc w:val="center"/>
        <w:rPr>
          <w:rFonts w:ascii="Arial" w:hAnsi="Arial" w:cs="Arial"/>
          <w:color w:val="7030A0"/>
          <w:sz w:val="24"/>
          <w:szCs w:val="24"/>
        </w:rPr>
      </w:pPr>
    </w:p>
    <w:p w14:paraId="53C45ACD" w14:textId="2EDC3A93" w:rsidR="00CF28E1" w:rsidRDefault="00CF28E1" w:rsidP="00B41A5F">
      <w:pPr>
        <w:spacing w:after="0" w:line="240" w:lineRule="auto"/>
        <w:jc w:val="center"/>
        <w:rPr>
          <w:rFonts w:ascii="Arial" w:hAnsi="Arial" w:cs="Arial"/>
          <w:color w:val="7030A0"/>
          <w:sz w:val="24"/>
          <w:szCs w:val="24"/>
        </w:rPr>
      </w:pPr>
    </w:p>
    <w:p w14:paraId="51BFD38C" w14:textId="472379E6" w:rsidR="00CF28E1" w:rsidRDefault="00CF28E1" w:rsidP="00B41A5F">
      <w:pPr>
        <w:spacing w:after="0" w:line="240" w:lineRule="auto"/>
        <w:jc w:val="center"/>
        <w:rPr>
          <w:rFonts w:ascii="Arial" w:hAnsi="Arial" w:cs="Arial"/>
          <w:color w:val="7030A0"/>
          <w:sz w:val="24"/>
          <w:szCs w:val="24"/>
        </w:rPr>
      </w:pPr>
    </w:p>
    <w:p w14:paraId="370856CE" w14:textId="55F6E60A" w:rsidR="00CF28E1" w:rsidRDefault="00CF28E1" w:rsidP="00B41A5F">
      <w:pPr>
        <w:spacing w:after="0" w:line="240" w:lineRule="auto"/>
        <w:jc w:val="center"/>
        <w:rPr>
          <w:rFonts w:ascii="Arial" w:hAnsi="Arial" w:cs="Arial"/>
          <w:color w:val="7030A0"/>
          <w:sz w:val="24"/>
          <w:szCs w:val="24"/>
        </w:rPr>
      </w:pPr>
    </w:p>
    <w:p w14:paraId="7BE3F93A" w14:textId="73DD1FFA" w:rsidR="00CF28E1" w:rsidRDefault="00CF28E1" w:rsidP="00B41A5F">
      <w:pPr>
        <w:spacing w:after="0" w:line="240" w:lineRule="auto"/>
        <w:jc w:val="center"/>
        <w:rPr>
          <w:rFonts w:ascii="Arial" w:hAnsi="Arial" w:cs="Arial"/>
          <w:color w:val="7030A0"/>
          <w:sz w:val="24"/>
          <w:szCs w:val="24"/>
        </w:rPr>
      </w:pPr>
    </w:p>
    <w:p w14:paraId="0520A80B" w14:textId="50DB68F7" w:rsidR="00CF28E1" w:rsidRDefault="00CF28E1" w:rsidP="00B41A5F">
      <w:pPr>
        <w:spacing w:after="0" w:line="240" w:lineRule="auto"/>
        <w:jc w:val="center"/>
        <w:rPr>
          <w:rFonts w:ascii="Arial" w:hAnsi="Arial" w:cs="Arial"/>
          <w:color w:val="7030A0"/>
          <w:sz w:val="24"/>
          <w:szCs w:val="24"/>
        </w:rPr>
      </w:pPr>
    </w:p>
    <w:p w14:paraId="0C56A3B3" w14:textId="77777777" w:rsidR="00CF28E1" w:rsidRDefault="00CF28E1" w:rsidP="00B41A5F">
      <w:pPr>
        <w:spacing w:after="0" w:line="240" w:lineRule="auto"/>
        <w:jc w:val="center"/>
        <w:rPr>
          <w:rFonts w:ascii="Arial" w:hAnsi="Arial" w:cs="Arial"/>
          <w:color w:val="7030A0"/>
          <w:sz w:val="24"/>
          <w:szCs w:val="24"/>
        </w:rPr>
      </w:pPr>
    </w:p>
    <w:p w14:paraId="45530024" w14:textId="77777777" w:rsidR="00161FF3" w:rsidRDefault="00161FF3" w:rsidP="00B41A5F">
      <w:pPr>
        <w:spacing w:after="0" w:line="240" w:lineRule="auto"/>
        <w:jc w:val="center"/>
        <w:rPr>
          <w:rFonts w:ascii="Arial" w:hAnsi="Arial" w:cs="Arial"/>
          <w:color w:val="7030A0"/>
          <w:sz w:val="24"/>
          <w:szCs w:val="24"/>
        </w:rPr>
      </w:pPr>
    </w:p>
    <w:p w14:paraId="5A71D794" w14:textId="12B9BEA0" w:rsidR="00161FF3" w:rsidRDefault="00161FF3" w:rsidP="00B41A5F">
      <w:pPr>
        <w:spacing w:after="0" w:line="240" w:lineRule="auto"/>
        <w:jc w:val="center"/>
        <w:rPr>
          <w:rFonts w:ascii="Arial" w:hAnsi="Arial" w:cs="Arial"/>
          <w:color w:val="7030A0"/>
          <w:sz w:val="24"/>
          <w:szCs w:val="24"/>
        </w:rPr>
      </w:pPr>
    </w:p>
    <w:p w14:paraId="227760CF" w14:textId="17C5C28E" w:rsidR="00161FF3" w:rsidRDefault="00161FF3" w:rsidP="00B41A5F">
      <w:pPr>
        <w:spacing w:after="0" w:line="240" w:lineRule="auto"/>
        <w:jc w:val="center"/>
        <w:rPr>
          <w:rFonts w:ascii="Arial" w:hAnsi="Arial" w:cs="Arial"/>
          <w:color w:val="7030A0"/>
          <w:sz w:val="24"/>
          <w:szCs w:val="24"/>
        </w:rPr>
      </w:pPr>
    </w:p>
    <w:p w14:paraId="4CEC88BD" w14:textId="77777777" w:rsidR="00161FF3" w:rsidRDefault="00161FF3" w:rsidP="00B41A5F">
      <w:pPr>
        <w:spacing w:after="0" w:line="240" w:lineRule="auto"/>
        <w:jc w:val="center"/>
        <w:rPr>
          <w:rFonts w:ascii="Arial" w:hAnsi="Arial" w:cs="Arial"/>
          <w:color w:val="7030A0"/>
          <w:sz w:val="24"/>
          <w:szCs w:val="24"/>
        </w:rPr>
      </w:pPr>
    </w:p>
    <w:p w14:paraId="138246C3" w14:textId="0C5D3524" w:rsidR="00161FF3" w:rsidRDefault="001B4A11" w:rsidP="001B4A11">
      <w:pPr>
        <w:tabs>
          <w:tab w:val="left" w:pos="7332"/>
        </w:tabs>
        <w:spacing w:after="0" w:line="240" w:lineRule="auto"/>
        <w:rPr>
          <w:rFonts w:ascii="Arial" w:hAnsi="Arial" w:cs="Arial"/>
          <w:color w:val="7030A0"/>
          <w:sz w:val="24"/>
          <w:szCs w:val="24"/>
        </w:rPr>
      </w:pPr>
      <w:r>
        <w:rPr>
          <w:rFonts w:ascii="Arial" w:hAnsi="Arial" w:cs="Arial"/>
          <w:color w:val="7030A0"/>
          <w:sz w:val="24"/>
          <w:szCs w:val="24"/>
        </w:rPr>
        <w:tab/>
      </w:r>
    </w:p>
    <w:p w14:paraId="6ECC555B" w14:textId="2FF37580" w:rsidR="001B4A11" w:rsidRDefault="001B4A11" w:rsidP="001B4A11">
      <w:pPr>
        <w:tabs>
          <w:tab w:val="left" w:pos="7332"/>
        </w:tabs>
        <w:spacing w:after="0" w:line="240" w:lineRule="auto"/>
        <w:rPr>
          <w:rFonts w:ascii="Arial" w:hAnsi="Arial" w:cs="Arial"/>
          <w:color w:val="7030A0"/>
          <w:sz w:val="24"/>
          <w:szCs w:val="24"/>
        </w:rPr>
      </w:pPr>
    </w:p>
    <w:p w14:paraId="725D5ECC" w14:textId="14F6FD9A" w:rsidR="002E6A85" w:rsidRPr="008D6DFB" w:rsidRDefault="00CF28E1" w:rsidP="00B41A5F">
      <w:pPr>
        <w:spacing w:after="0" w:line="240" w:lineRule="auto"/>
        <w:jc w:val="center"/>
        <w:rPr>
          <w:rFonts w:ascii="Arial" w:hAnsi="Arial" w:cs="Arial"/>
          <w:sz w:val="28"/>
          <w:szCs w:val="28"/>
        </w:rPr>
      </w:pPr>
      <w:r w:rsidRPr="008D6DFB">
        <w:rPr>
          <w:rFonts w:ascii="Arial" w:hAnsi="Arial" w:cs="Arial"/>
          <w:sz w:val="28"/>
          <w:szCs w:val="28"/>
        </w:rPr>
        <w:t xml:space="preserve">Lord Farmer’s </w:t>
      </w:r>
      <w:r w:rsidR="007520C7">
        <w:rPr>
          <w:rFonts w:ascii="Arial" w:hAnsi="Arial" w:cs="Arial"/>
          <w:sz w:val="28"/>
          <w:szCs w:val="28"/>
        </w:rPr>
        <w:t>r</w:t>
      </w:r>
      <w:r w:rsidRPr="008D6DFB">
        <w:rPr>
          <w:rFonts w:ascii="Arial" w:hAnsi="Arial" w:cs="Arial"/>
          <w:sz w:val="28"/>
          <w:szCs w:val="28"/>
        </w:rPr>
        <w:t>eport gave nineteen recommendations that put family and significant others at the heart of prison reform</w:t>
      </w:r>
      <w:r w:rsidR="007520C7">
        <w:rPr>
          <w:rFonts w:ascii="Arial" w:hAnsi="Arial" w:cs="Arial"/>
          <w:sz w:val="28"/>
          <w:szCs w:val="28"/>
        </w:rPr>
        <w:t>, a</w:t>
      </w:r>
      <w:r w:rsidR="002E6A85" w:rsidRPr="008D6DFB">
        <w:rPr>
          <w:rFonts w:ascii="Arial" w:hAnsi="Arial" w:cs="Arial"/>
          <w:sz w:val="28"/>
          <w:szCs w:val="28"/>
        </w:rPr>
        <w:t xml:space="preserve"> copy is available both in the Visitors’ Centre and in the </w:t>
      </w:r>
      <w:r w:rsidR="007520C7" w:rsidRPr="008D6DFB">
        <w:rPr>
          <w:rFonts w:ascii="Arial" w:hAnsi="Arial" w:cs="Arial"/>
          <w:sz w:val="28"/>
          <w:szCs w:val="28"/>
        </w:rPr>
        <w:t>library</w:t>
      </w:r>
      <w:r w:rsidR="002E6A85" w:rsidRPr="008D6DFB">
        <w:rPr>
          <w:rFonts w:ascii="Arial" w:hAnsi="Arial" w:cs="Arial"/>
          <w:sz w:val="28"/>
          <w:szCs w:val="28"/>
        </w:rPr>
        <w:t xml:space="preserve"> here at HMP Lewes.</w:t>
      </w:r>
    </w:p>
    <w:p w14:paraId="030AA609" w14:textId="77777777" w:rsidR="002E6A85" w:rsidRPr="008D6DFB" w:rsidRDefault="002E6A85" w:rsidP="008633AA">
      <w:pPr>
        <w:spacing w:after="0" w:line="240" w:lineRule="auto"/>
        <w:jc w:val="both"/>
        <w:rPr>
          <w:rFonts w:ascii="Arial" w:hAnsi="Arial" w:cs="Arial"/>
          <w:sz w:val="28"/>
          <w:szCs w:val="28"/>
        </w:rPr>
      </w:pPr>
    </w:p>
    <w:p w14:paraId="4A90465D" w14:textId="2DAC9B4E" w:rsidR="002E6A85" w:rsidRPr="008D6DFB" w:rsidRDefault="002E6A85" w:rsidP="008633AA">
      <w:pPr>
        <w:spacing w:after="0" w:line="240" w:lineRule="auto"/>
        <w:jc w:val="both"/>
        <w:rPr>
          <w:rFonts w:ascii="Arial" w:hAnsi="Arial" w:cs="Arial"/>
          <w:sz w:val="28"/>
          <w:szCs w:val="28"/>
        </w:rPr>
      </w:pPr>
      <w:r w:rsidRPr="008D6DFB">
        <w:rPr>
          <w:rFonts w:ascii="Arial" w:hAnsi="Arial" w:cs="Arial"/>
          <w:sz w:val="28"/>
          <w:szCs w:val="28"/>
        </w:rPr>
        <w:t>Lord Farmer spoke of a ‘local family offer’ recommending all establishments deliver and develop p</w:t>
      </w:r>
      <w:r w:rsidR="0075169E" w:rsidRPr="008D6DFB">
        <w:rPr>
          <w:rFonts w:ascii="Arial" w:hAnsi="Arial" w:cs="Arial"/>
          <w:sz w:val="28"/>
          <w:szCs w:val="28"/>
        </w:rPr>
        <w:t>rovision in the following areas</w:t>
      </w:r>
      <w:r w:rsidRPr="008D6DFB">
        <w:rPr>
          <w:rFonts w:ascii="Arial" w:hAnsi="Arial" w:cs="Arial"/>
          <w:sz w:val="28"/>
          <w:szCs w:val="28"/>
        </w:rPr>
        <w:t xml:space="preserve"> and that these are reflected in their strategy, and action plan. At a minimum the offer should include:</w:t>
      </w:r>
    </w:p>
    <w:p w14:paraId="51CED2A8" w14:textId="77777777" w:rsidR="00024467" w:rsidRPr="008D6DFB" w:rsidRDefault="00024467" w:rsidP="008633AA">
      <w:pPr>
        <w:spacing w:after="0" w:line="240" w:lineRule="auto"/>
        <w:jc w:val="both"/>
        <w:rPr>
          <w:rFonts w:ascii="Arial" w:hAnsi="Arial" w:cs="Arial"/>
          <w:sz w:val="28"/>
          <w:szCs w:val="28"/>
        </w:rPr>
      </w:pPr>
    </w:p>
    <w:p w14:paraId="1BE8463D" w14:textId="77777777" w:rsidR="002E6A85" w:rsidRPr="00DB596A" w:rsidRDefault="002E6A85" w:rsidP="006A1875">
      <w:pPr>
        <w:numPr>
          <w:ilvl w:val="1"/>
          <w:numId w:val="12"/>
        </w:numPr>
        <w:spacing w:after="0" w:line="240" w:lineRule="auto"/>
        <w:jc w:val="both"/>
        <w:rPr>
          <w:rFonts w:ascii="Arial" w:hAnsi="Arial" w:cs="Arial"/>
          <w:sz w:val="28"/>
          <w:szCs w:val="28"/>
        </w:rPr>
      </w:pPr>
      <w:r w:rsidRPr="00DB596A">
        <w:rPr>
          <w:rFonts w:ascii="Arial" w:hAnsi="Arial" w:cs="Arial"/>
          <w:sz w:val="28"/>
          <w:szCs w:val="28"/>
        </w:rPr>
        <w:t>Visitors’ Centre/Visitor Reception Services</w:t>
      </w:r>
    </w:p>
    <w:p w14:paraId="38DB6495" w14:textId="21A83BEA" w:rsidR="002E6A85" w:rsidRPr="00DB596A" w:rsidRDefault="002E6A85" w:rsidP="006A1875">
      <w:pPr>
        <w:numPr>
          <w:ilvl w:val="1"/>
          <w:numId w:val="12"/>
        </w:numPr>
        <w:spacing w:after="0" w:line="240" w:lineRule="auto"/>
        <w:jc w:val="both"/>
        <w:rPr>
          <w:rFonts w:ascii="Arial" w:hAnsi="Arial" w:cs="Arial"/>
          <w:sz w:val="28"/>
          <w:szCs w:val="28"/>
        </w:rPr>
      </w:pPr>
      <w:r w:rsidRPr="00DB596A">
        <w:rPr>
          <w:rFonts w:ascii="Arial" w:hAnsi="Arial" w:cs="Arial"/>
          <w:sz w:val="28"/>
          <w:szCs w:val="28"/>
        </w:rPr>
        <w:t xml:space="preserve">Staffing </w:t>
      </w:r>
      <w:r w:rsidR="007520C7">
        <w:rPr>
          <w:rFonts w:ascii="Arial" w:hAnsi="Arial" w:cs="Arial"/>
          <w:sz w:val="28"/>
          <w:szCs w:val="28"/>
        </w:rPr>
        <w:t>s</w:t>
      </w:r>
      <w:r w:rsidRPr="00DB596A">
        <w:rPr>
          <w:rFonts w:ascii="Arial" w:hAnsi="Arial" w:cs="Arial"/>
          <w:sz w:val="28"/>
          <w:szCs w:val="28"/>
        </w:rPr>
        <w:t xml:space="preserve">tructure - to ensure family work is an operational </w:t>
      </w:r>
      <w:r w:rsidR="007520C7" w:rsidRPr="00DB596A">
        <w:rPr>
          <w:rFonts w:ascii="Arial" w:hAnsi="Arial" w:cs="Arial"/>
          <w:sz w:val="28"/>
          <w:szCs w:val="28"/>
        </w:rPr>
        <w:t>priority.</w:t>
      </w:r>
    </w:p>
    <w:p w14:paraId="53AE7A79" w14:textId="3DE004E6" w:rsidR="002E6A85" w:rsidRPr="00DB596A" w:rsidRDefault="002E6A85" w:rsidP="006A1875">
      <w:pPr>
        <w:numPr>
          <w:ilvl w:val="1"/>
          <w:numId w:val="12"/>
        </w:numPr>
        <w:spacing w:after="0" w:line="240" w:lineRule="auto"/>
        <w:jc w:val="both"/>
        <w:rPr>
          <w:rFonts w:ascii="Arial" w:hAnsi="Arial" w:cs="Arial"/>
          <w:sz w:val="28"/>
          <w:szCs w:val="28"/>
        </w:rPr>
      </w:pPr>
      <w:r w:rsidRPr="00DB596A">
        <w:rPr>
          <w:rFonts w:ascii="Arial" w:hAnsi="Arial" w:cs="Arial"/>
          <w:sz w:val="28"/>
          <w:szCs w:val="28"/>
        </w:rPr>
        <w:t xml:space="preserve">Extended </w:t>
      </w:r>
      <w:r w:rsidR="007520C7">
        <w:rPr>
          <w:rFonts w:ascii="Arial" w:hAnsi="Arial" w:cs="Arial"/>
          <w:sz w:val="28"/>
          <w:szCs w:val="28"/>
        </w:rPr>
        <w:t>v</w:t>
      </w:r>
      <w:r w:rsidRPr="00DB596A">
        <w:rPr>
          <w:rFonts w:ascii="Arial" w:hAnsi="Arial" w:cs="Arial"/>
          <w:sz w:val="28"/>
          <w:szCs w:val="28"/>
        </w:rPr>
        <w:t xml:space="preserve">isits – to enable supportive relationships to </w:t>
      </w:r>
      <w:r w:rsidR="007520C7" w:rsidRPr="00DB596A">
        <w:rPr>
          <w:rFonts w:ascii="Arial" w:hAnsi="Arial" w:cs="Arial"/>
          <w:sz w:val="28"/>
          <w:szCs w:val="28"/>
        </w:rPr>
        <w:t>flourish.</w:t>
      </w:r>
    </w:p>
    <w:p w14:paraId="679D65B2" w14:textId="694B10DC" w:rsidR="002E6A85" w:rsidRPr="00DB596A" w:rsidRDefault="002E6A85" w:rsidP="006A1875">
      <w:pPr>
        <w:numPr>
          <w:ilvl w:val="1"/>
          <w:numId w:val="12"/>
        </w:numPr>
        <w:spacing w:after="0" w:line="240" w:lineRule="auto"/>
        <w:jc w:val="both"/>
        <w:rPr>
          <w:rFonts w:ascii="Arial" w:hAnsi="Arial" w:cs="Arial"/>
          <w:sz w:val="28"/>
          <w:szCs w:val="28"/>
        </w:rPr>
      </w:pPr>
      <w:r w:rsidRPr="00DB596A">
        <w:rPr>
          <w:rFonts w:ascii="Arial" w:hAnsi="Arial" w:cs="Arial"/>
          <w:sz w:val="28"/>
          <w:szCs w:val="28"/>
        </w:rPr>
        <w:t xml:space="preserve">Family </w:t>
      </w:r>
      <w:r w:rsidR="007520C7">
        <w:rPr>
          <w:rFonts w:ascii="Arial" w:hAnsi="Arial" w:cs="Arial"/>
          <w:sz w:val="28"/>
          <w:szCs w:val="28"/>
        </w:rPr>
        <w:t>l</w:t>
      </w:r>
      <w:r w:rsidRPr="00DB596A">
        <w:rPr>
          <w:rFonts w:ascii="Arial" w:hAnsi="Arial" w:cs="Arial"/>
          <w:sz w:val="28"/>
          <w:szCs w:val="28"/>
        </w:rPr>
        <w:t xml:space="preserve">earning – to equip individuals to maintain and improve </w:t>
      </w:r>
      <w:r w:rsidR="007520C7" w:rsidRPr="00DB596A">
        <w:rPr>
          <w:rFonts w:ascii="Arial" w:hAnsi="Arial" w:cs="Arial"/>
          <w:sz w:val="28"/>
          <w:szCs w:val="28"/>
        </w:rPr>
        <w:t>relationships.</w:t>
      </w:r>
    </w:p>
    <w:p w14:paraId="1C535387" w14:textId="2A7F7D52" w:rsidR="002E6A85" w:rsidRPr="00DB596A" w:rsidRDefault="002E6A85" w:rsidP="006A1875">
      <w:pPr>
        <w:numPr>
          <w:ilvl w:val="1"/>
          <w:numId w:val="12"/>
        </w:numPr>
        <w:spacing w:after="0" w:line="240" w:lineRule="auto"/>
        <w:jc w:val="both"/>
        <w:rPr>
          <w:rFonts w:ascii="Arial" w:hAnsi="Arial" w:cs="Arial"/>
          <w:sz w:val="28"/>
          <w:szCs w:val="28"/>
        </w:rPr>
      </w:pPr>
      <w:r w:rsidRPr="00DB596A">
        <w:rPr>
          <w:rFonts w:ascii="Arial" w:hAnsi="Arial" w:cs="Arial"/>
          <w:sz w:val="28"/>
          <w:szCs w:val="28"/>
        </w:rPr>
        <w:t xml:space="preserve">Gateway </w:t>
      </w:r>
      <w:r w:rsidR="007520C7">
        <w:rPr>
          <w:rFonts w:ascii="Arial" w:hAnsi="Arial" w:cs="Arial"/>
          <w:sz w:val="28"/>
          <w:szCs w:val="28"/>
        </w:rPr>
        <w:t>c</w:t>
      </w:r>
      <w:r w:rsidRPr="00DB596A">
        <w:rPr>
          <w:rFonts w:ascii="Arial" w:hAnsi="Arial" w:cs="Arial"/>
          <w:sz w:val="28"/>
          <w:szCs w:val="28"/>
        </w:rPr>
        <w:t xml:space="preserve">ommunication </w:t>
      </w:r>
      <w:r w:rsidR="007520C7">
        <w:rPr>
          <w:rFonts w:ascii="Arial" w:hAnsi="Arial" w:cs="Arial"/>
          <w:sz w:val="28"/>
          <w:szCs w:val="28"/>
        </w:rPr>
        <w:t>s</w:t>
      </w:r>
      <w:r w:rsidRPr="00DB596A">
        <w:rPr>
          <w:rFonts w:ascii="Arial" w:hAnsi="Arial" w:cs="Arial"/>
          <w:sz w:val="28"/>
          <w:szCs w:val="28"/>
        </w:rPr>
        <w:t xml:space="preserve">ystem – to demonstrate how the establishment have responsive communication systems in place for </w:t>
      </w:r>
      <w:r w:rsidR="007520C7" w:rsidRPr="00DB596A">
        <w:rPr>
          <w:rFonts w:ascii="Arial" w:hAnsi="Arial" w:cs="Arial"/>
          <w:sz w:val="28"/>
          <w:szCs w:val="28"/>
        </w:rPr>
        <w:t>families.</w:t>
      </w:r>
    </w:p>
    <w:p w14:paraId="03FA44F5" w14:textId="77777777" w:rsidR="002E6A85" w:rsidRPr="00DB596A" w:rsidRDefault="002E6A85" w:rsidP="008633AA">
      <w:pPr>
        <w:spacing w:after="0" w:line="240" w:lineRule="auto"/>
        <w:jc w:val="both"/>
        <w:rPr>
          <w:rFonts w:ascii="Arial" w:eastAsia="Times New Roman" w:hAnsi="Arial" w:cs="Arial"/>
          <w:sz w:val="24"/>
          <w:szCs w:val="24"/>
          <w:lang w:eastAsia="en-GB"/>
        </w:rPr>
      </w:pPr>
    </w:p>
    <w:p w14:paraId="1477F90F" w14:textId="1181C0F2" w:rsidR="00024467" w:rsidRPr="001B4A11" w:rsidRDefault="00024467" w:rsidP="008633AA">
      <w:pPr>
        <w:spacing w:after="0" w:line="240" w:lineRule="auto"/>
        <w:jc w:val="both"/>
        <w:rPr>
          <w:rFonts w:ascii="Arial" w:eastAsia="Times New Roman" w:hAnsi="Arial" w:cs="Arial"/>
          <w:sz w:val="24"/>
          <w:szCs w:val="24"/>
          <w:lang w:eastAsia="en-GB"/>
        </w:rPr>
      </w:pPr>
    </w:p>
    <w:p w14:paraId="095F0BFF" w14:textId="4CD92099" w:rsidR="002E6A85" w:rsidRPr="00DB596A" w:rsidRDefault="002E6A85" w:rsidP="00024467">
      <w:pPr>
        <w:spacing w:after="0" w:line="240" w:lineRule="auto"/>
        <w:jc w:val="center"/>
        <w:rPr>
          <w:rFonts w:ascii="Comic Sans MS" w:eastAsia="Times New Roman" w:hAnsi="Comic Sans MS" w:cs="Arial"/>
          <w:b/>
          <w:bCs/>
          <w:color w:val="7030A0"/>
          <w:sz w:val="36"/>
          <w:szCs w:val="36"/>
          <w:lang w:eastAsia="en-GB"/>
        </w:rPr>
      </w:pPr>
      <w:r w:rsidRPr="00DB596A">
        <w:rPr>
          <w:rFonts w:ascii="Comic Sans MS" w:eastAsia="Times New Roman" w:hAnsi="Comic Sans MS" w:cs="Arial"/>
          <w:b/>
          <w:bCs/>
          <w:color w:val="7030A0"/>
          <w:sz w:val="36"/>
          <w:szCs w:val="36"/>
          <w:lang w:eastAsia="en-GB"/>
        </w:rPr>
        <w:t>Family should be the ‘golden thread’ running through the processes of all prisons.</w:t>
      </w:r>
    </w:p>
    <w:p w14:paraId="40C464CD" w14:textId="495BD06F" w:rsidR="002D55EF" w:rsidRDefault="002D55EF" w:rsidP="00024467">
      <w:pPr>
        <w:spacing w:after="0" w:line="240" w:lineRule="auto"/>
        <w:jc w:val="center"/>
        <w:rPr>
          <w:rFonts w:ascii="Comic Sans MS" w:eastAsia="Times New Roman" w:hAnsi="Comic Sans MS" w:cs="Arial"/>
          <w:b/>
          <w:bCs/>
          <w:color w:val="FF0000"/>
          <w:sz w:val="28"/>
          <w:szCs w:val="28"/>
          <w:lang w:eastAsia="en-GB"/>
        </w:rPr>
      </w:pPr>
    </w:p>
    <w:p w14:paraId="6258027F" w14:textId="77777777" w:rsidR="002D55EF" w:rsidRDefault="002D55EF" w:rsidP="00024467">
      <w:pPr>
        <w:spacing w:after="0" w:line="240" w:lineRule="auto"/>
        <w:jc w:val="center"/>
        <w:rPr>
          <w:rFonts w:ascii="Comic Sans MS" w:eastAsia="Times New Roman" w:hAnsi="Comic Sans MS" w:cs="Arial"/>
          <w:b/>
          <w:bCs/>
          <w:color w:val="FF0000"/>
          <w:sz w:val="28"/>
          <w:szCs w:val="28"/>
          <w:lang w:eastAsia="en-GB"/>
        </w:rPr>
      </w:pPr>
    </w:p>
    <w:p w14:paraId="68BD2AD6" w14:textId="0307FCDD" w:rsidR="006C23BE" w:rsidRDefault="00CC16D0" w:rsidP="00024467">
      <w:pPr>
        <w:spacing w:after="0" w:line="240" w:lineRule="auto"/>
        <w:jc w:val="center"/>
        <w:rPr>
          <w:rFonts w:ascii="Comic Sans MS" w:eastAsia="Times New Roman" w:hAnsi="Comic Sans MS" w:cs="Arial"/>
          <w:b/>
          <w:bCs/>
          <w:color w:val="FF0000"/>
          <w:sz w:val="28"/>
          <w:szCs w:val="28"/>
          <w:lang w:eastAsia="en-GB"/>
        </w:rPr>
      </w:pPr>
      <w:r w:rsidRPr="008B45EB">
        <w:rPr>
          <w:noProof/>
          <w:lang w:eastAsia="en-GB"/>
        </w:rPr>
        <w:drawing>
          <wp:anchor distT="0" distB="0" distL="114300" distR="114300" simplePos="0" relativeHeight="251664384" behindDoc="0" locked="0" layoutInCell="1" allowOverlap="1" wp14:anchorId="5E3FE040" wp14:editId="64DAA172">
            <wp:simplePos x="0" y="0"/>
            <wp:positionH relativeFrom="margin">
              <wp:posOffset>1546860</wp:posOffset>
            </wp:positionH>
            <wp:positionV relativeFrom="paragraph">
              <wp:posOffset>3810</wp:posOffset>
            </wp:positionV>
            <wp:extent cx="2239010" cy="1602740"/>
            <wp:effectExtent l="0" t="0" r="8890" b="0"/>
            <wp:wrapSquare wrapText="bothSides"/>
            <wp:docPr id="26" name="Picture 26" descr="U:\Downloads\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wnloads\Famil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9010" cy="1602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CD1411" w14:textId="1F330308" w:rsidR="006C23BE" w:rsidRDefault="006C23BE" w:rsidP="00024467">
      <w:pPr>
        <w:spacing w:after="0" w:line="240" w:lineRule="auto"/>
        <w:jc w:val="center"/>
        <w:rPr>
          <w:rFonts w:ascii="Comic Sans MS" w:eastAsia="Times New Roman" w:hAnsi="Comic Sans MS" w:cs="Arial"/>
          <w:b/>
          <w:bCs/>
          <w:color w:val="FF0000"/>
          <w:sz w:val="28"/>
          <w:szCs w:val="28"/>
          <w:lang w:eastAsia="en-GB"/>
        </w:rPr>
      </w:pPr>
    </w:p>
    <w:p w14:paraId="0DFC8858" w14:textId="2C074BF8" w:rsidR="006C23BE" w:rsidRDefault="006C23BE" w:rsidP="00024467">
      <w:pPr>
        <w:spacing w:after="0" w:line="240" w:lineRule="auto"/>
        <w:jc w:val="center"/>
        <w:rPr>
          <w:rFonts w:ascii="Comic Sans MS" w:eastAsia="Times New Roman" w:hAnsi="Comic Sans MS" w:cs="Arial"/>
          <w:b/>
          <w:bCs/>
          <w:color w:val="FF0000"/>
          <w:sz w:val="28"/>
          <w:szCs w:val="28"/>
          <w:lang w:eastAsia="en-GB"/>
        </w:rPr>
      </w:pPr>
    </w:p>
    <w:p w14:paraId="2EFA452F" w14:textId="647C4B2D" w:rsidR="006C23BE" w:rsidRDefault="006C23BE" w:rsidP="00024467">
      <w:pPr>
        <w:spacing w:after="0" w:line="240" w:lineRule="auto"/>
        <w:jc w:val="center"/>
        <w:rPr>
          <w:rFonts w:ascii="Comic Sans MS" w:eastAsia="Times New Roman" w:hAnsi="Comic Sans MS" w:cs="Arial"/>
          <w:b/>
          <w:bCs/>
          <w:color w:val="FF0000"/>
          <w:sz w:val="28"/>
          <w:szCs w:val="28"/>
          <w:lang w:eastAsia="en-GB"/>
        </w:rPr>
      </w:pPr>
    </w:p>
    <w:p w14:paraId="0F5CF397" w14:textId="485A33DB" w:rsidR="00CC16D0" w:rsidRDefault="00CC16D0" w:rsidP="00024467">
      <w:pPr>
        <w:spacing w:after="0" w:line="240" w:lineRule="auto"/>
        <w:jc w:val="center"/>
        <w:rPr>
          <w:rFonts w:ascii="Comic Sans MS" w:eastAsia="Times New Roman" w:hAnsi="Comic Sans MS" w:cs="Arial"/>
          <w:b/>
          <w:bCs/>
          <w:color w:val="FF0000"/>
          <w:sz w:val="28"/>
          <w:szCs w:val="28"/>
          <w:lang w:eastAsia="en-GB"/>
        </w:rPr>
      </w:pPr>
    </w:p>
    <w:p w14:paraId="47842A28" w14:textId="345212F4" w:rsidR="00CC16D0" w:rsidRDefault="00CC16D0" w:rsidP="00024467">
      <w:pPr>
        <w:spacing w:after="0" w:line="240" w:lineRule="auto"/>
        <w:jc w:val="center"/>
        <w:rPr>
          <w:rFonts w:ascii="Comic Sans MS" w:eastAsia="Times New Roman" w:hAnsi="Comic Sans MS" w:cs="Arial"/>
          <w:b/>
          <w:bCs/>
          <w:color w:val="FF0000"/>
          <w:sz w:val="28"/>
          <w:szCs w:val="28"/>
          <w:lang w:eastAsia="en-GB"/>
        </w:rPr>
      </w:pPr>
    </w:p>
    <w:p w14:paraId="4BADECFD" w14:textId="77777777" w:rsidR="00CC16D0" w:rsidRDefault="00CC16D0" w:rsidP="00024467">
      <w:pPr>
        <w:spacing w:after="0" w:line="240" w:lineRule="auto"/>
        <w:jc w:val="center"/>
        <w:rPr>
          <w:rFonts w:ascii="Comic Sans MS" w:eastAsia="Times New Roman" w:hAnsi="Comic Sans MS" w:cs="Arial"/>
          <w:b/>
          <w:bCs/>
          <w:color w:val="FF0000"/>
          <w:sz w:val="28"/>
          <w:szCs w:val="28"/>
          <w:lang w:eastAsia="en-GB"/>
        </w:rPr>
      </w:pPr>
    </w:p>
    <w:p w14:paraId="034EF640" w14:textId="77777777" w:rsidR="006C23BE" w:rsidRPr="0083754E" w:rsidRDefault="006C23BE" w:rsidP="00024467">
      <w:pPr>
        <w:spacing w:after="0" w:line="240" w:lineRule="auto"/>
        <w:jc w:val="center"/>
        <w:rPr>
          <w:rFonts w:ascii="Arial" w:eastAsia="Times New Roman" w:hAnsi="Arial" w:cs="Arial"/>
          <w:color w:val="FF0000"/>
          <w:sz w:val="28"/>
          <w:szCs w:val="28"/>
          <w:lang w:eastAsia="en-GB"/>
        </w:rPr>
      </w:pPr>
    </w:p>
    <w:p w14:paraId="1E5BFA93" w14:textId="77777777" w:rsidR="002E6A85" w:rsidRPr="00D930FA" w:rsidRDefault="002E6A85" w:rsidP="008633AA">
      <w:pPr>
        <w:spacing w:after="0" w:line="240" w:lineRule="auto"/>
        <w:jc w:val="both"/>
        <w:rPr>
          <w:rFonts w:ascii="Arial" w:eastAsia="Times New Roman" w:hAnsi="Arial" w:cs="Arial"/>
          <w:sz w:val="24"/>
          <w:szCs w:val="24"/>
          <w:lang w:eastAsia="en-GB"/>
        </w:rPr>
      </w:pPr>
    </w:p>
    <w:p w14:paraId="56AD31F3" w14:textId="5ED67B15" w:rsidR="003C37F2" w:rsidRPr="00B950AA" w:rsidRDefault="003C37F2" w:rsidP="0083754E">
      <w:pPr>
        <w:spacing w:after="0" w:line="240" w:lineRule="auto"/>
        <w:jc w:val="center"/>
        <w:rPr>
          <w:rFonts w:ascii="Arial" w:eastAsia="Times New Roman" w:hAnsi="Arial" w:cs="Arial"/>
          <w:color w:val="7030A0"/>
          <w:sz w:val="40"/>
          <w:szCs w:val="40"/>
          <w:u w:val="single"/>
          <w:lang w:eastAsia="en-GB"/>
        </w:rPr>
      </w:pPr>
      <w:r w:rsidRPr="00B950AA">
        <w:rPr>
          <w:rFonts w:ascii="Arial" w:eastAsia="Times New Roman" w:hAnsi="Arial" w:cs="Arial"/>
          <w:b/>
          <w:color w:val="7030A0"/>
          <w:sz w:val="40"/>
          <w:szCs w:val="40"/>
          <w:u w:val="single"/>
          <w:lang w:eastAsia="en-GB"/>
        </w:rPr>
        <w:t>Definition of</w:t>
      </w:r>
      <w:r w:rsidRPr="00B950AA">
        <w:rPr>
          <w:rFonts w:ascii="Arial" w:eastAsia="Times New Roman" w:hAnsi="Arial" w:cs="Arial"/>
          <w:color w:val="7030A0"/>
          <w:sz w:val="40"/>
          <w:szCs w:val="40"/>
          <w:u w:val="single"/>
          <w:lang w:eastAsia="en-GB"/>
        </w:rPr>
        <w:t xml:space="preserve"> </w:t>
      </w:r>
      <w:r w:rsidR="007520C7">
        <w:rPr>
          <w:rFonts w:ascii="Arial" w:eastAsia="Times New Roman" w:hAnsi="Arial" w:cs="Arial"/>
          <w:b/>
          <w:bCs/>
          <w:color w:val="7030A0"/>
          <w:sz w:val="40"/>
          <w:szCs w:val="40"/>
          <w:u w:val="single"/>
          <w:lang w:eastAsia="en-GB"/>
        </w:rPr>
        <w:t>‘</w:t>
      </w:r>
      <w:r w:rsidRPr="00B950AA">
        <w:rPr>
          <w:rFonts w:ascii="Arial" w:eastAsia="Times New Roman" w:hAnsi="Arial" w:cs="Arial"/>
          <w:b/>
          <w:color w:val="7030A0"/>
          <w:sz w:val="40"/>
          <w:szCs w:val="40"/>
          <w:u w:val="single"/>
          <w:lang w:eastAsia="en-GB"/>
        </w:rPr>
        <w:t>Family</w:t>
      </w:r>
      <w:r w:rsidR="007520C7">
        <w:rPr>
          <w:rFonts w:ascii="Arial" w:eastAsia="Times New Roman" w:hAnsi="Arial" w:cs="Arial"/>
          <w:b/>
          <w:color w:val="7030A0"/>
          <w:sz w:val="40"/>
          <w:szCs w:val="40"/>
          <w:u w:val="single"/>
          <w:lang w:eastAsia="en-GB"/>
        </w:rPr>
        <w:t>’</w:t>
      </w:r>
    </w:p>
    <w:p w14:paraId="6136E09C" w14:textId="77777777" w:rsidR="0083754E" w:rsidRPr="0083754E" w:rsidRDefault="0083754E" w:rsidP="008633AA">
      <w:pPr>
        <w:spacing w:after="0" w:line="240" w:lineRule="auto"/>
        <w:jc w:val="both"/>
        <w:rPr>
          <w:rFonts w:ascii="Arial" w:eastAsia="Times New Roman" w:hAnsi="Arial" w:cs="Arial"/>
          <w:color w:val="7030A0"/>
          <w:sz w:val="24"/>
          <w:szCs w:val="24"/>
          <w:u w:val="single"/>
          <w:lang w:eastAsia="en-GB"/>
        </w:rPr>
      </w:pPr>
    </w:p>
    <w:p w14:paraId="3AAC7426" w14:textId="3283B608" w:rsidR="003C37F2" w:rsidRPr="00D930FA" w:rsidRDefault="003C37F2" w:rsidP="008633AA">
      <w:pPr>
        <w:spacing w:after="0" w:line="240" w:lineRule="auto"/>
        <w:jc w:val="both"/>
        <w:rPr>
          <w:rFonts w:ascii="Arial" w:eastAsia="Times New Roman" w:hAnsi="Arial" w:cs="Arial"/>
          <w:sz w:val="24"/>
          <w:szCs w:val="24"/>
          <w:lang w:eastAsia="en-GB"/>
        </w:rPr>
      </w:pPr>
      <w:r w:rsidRPr="00D930FA">
        <w:rPr>
          <w:rFonts w:ascii="Arial" w:eastAsia="Times New Roman" w:hAnsi="Arial" w:cs="Arial"/>
          <w:sz w:val="24"/>
          <w:szCs w:val="24"/>
          <w:lang w:eastAsia="en-GB"/>
        </w:rPr>
        <w:t xml:space="preserve">When we speak about families throughout this </w:t>
      </w:r>
      <w:r w:rsidR="006C23BE" w:rsidRPr="00D930FA">
        <w:rPr>
          <w:rFonts w:ascii="Arial" w:eastAsia="Times New Roman" w:hAnsi="Arial" w:cs="Arial"/>
          <w:sz w:val="24"/>
          <w:szCs w:val="24"/>
          <w:lang w:eastAsia="en-GB"/>
        </w:rPr>
        <w:t>document,</w:t>
      </w:r>
      <w:r w:rsidRPr="00D930FA">
        <w:rPr>
          <w:rFonts w:ascii="Arial" w:eastAsia="Times New Roman" w:hAnsi="Arial" w:cs="Arial"/>
          <w:sz w:val="24"/>
          <w:szCs w:val="24"/>
          <w:lang w:eastAsia="en-GB"/>
        </w:rPr>
        <w:t xml:space="preserve"> we are referring to a blood relati</w:t>
      </w:r>
      <w:r w:rsidR="00D26160" w:rsidRPr="00D930FA">
        <w:rPr>
          <w:rFonts w:ascii="Arial" w:eastAsia="Times New Roman" w:hAnsi="Arial" w:cs="Arial"/>
          <w:sz w:val="24"/>
          <w:szCs w:val="24"/>
          <w:lang w:eastAsia="en-GB"/>
        </w:rPr>
        <w:t xml:space="preserve">ve, </w:t>
      </w:r>
      <w:r w:rsidR="007520C7" w:rsidRPr="00D930FA">
        <w:rPr>
          <w:rFonts w:ascii="Arial" w:eastAsia="Times New Roman" w:hAnsi="Arial" w:cs="Arial"/>
          <w:sz w:val="24"/>
          <w:szCs w:val="24"/>
          <w:lang w:eastAsia="en-GB"/>
        </w:rPr>
        <w:t>legal,</w:t>
      </w:r>
      <w:r w:rsidR="00D26160" w:rsidRPr="00D930FA">
        <w:rPr>
          <w:rFonts w:ascii="Arial" w:eastAsia="Times New Roman" w:hAnsi="Arial" w:cs="Arial"/>
          <w:sz w:val="24"/>
          <w:szCs w:val="24"/>
          <w:lang w:eastAsia="en-GB"/>
        </w:rPr>
        <w:t xml:space="preserve"> or significant person</w:t>
      </w:r>
      <w:r w:rsidRPr="00D930FA">
        <w:rPr>
          <w:rFonts w:ascii="Arial" w:eastAsia="Times New Roman" w:hAnsi="Arial" w:cs="Arial"/>
          <w:sz w:val="24"/>
          <w:szCs w:val="24"/>
          <w:lang w:eastAsia="en-GB"/>
        </w:rPr>
        <w:t xml:space="preserve"> that a </w:t>
      </w:r>
      <w:r w:rsidR="00D315AC">
        <w:rPr>
          <w:rFonts w:ascii="Arial" w:eastAsia="Times New Roman" w:hAnsi="Arial" w:cs="Arial"/>
          <w:sz w:val="24"/>
          <w:szCs w:val="24"/>
          <w:lang w:eastAsia="en-GB"/>
        </w:rPr>
        <w:t>prisoner</w:t>
      </w:r>
      <w:r w:rsidRPr="00D930FA">
        <w:rPr>
          <w:rFonts w:ascii="Arial" w:eastAsia="Times New Roman" w:hAnsi="Arial" w:cs="Arial"/>
          <w:sz w:val="24"/>
          <w:szCs w:val="24"/>
          <w:lang w:eastAsia="en-GB"/>
        </w:rPr>
        <w:t xml:space="preserve"> identifies as their next of kin and for care-leavers this may be someone that provides a statutory service. Many of those in custody will have experienced a non-traditional upbringing, with a range of adults having cared for them. It is important to accommodate all ‘family’ arrangements where they provide a constructive and supportive relationship for the </w:t>
      </w:r>
      <w:r w:rsidR="00D315AC">
        <w:rPr>
          <w:rFonts w:ascii="Arial" w:eastAsia="Times New Roman" w:hAnsi="Arial" w:cs="Arial"/>
          <w:sz w:val="24"/>
          <w:szCs w:val="24"/>
          <w:lang w:eastAsia="en-GB"/>
        </w:rPr>
        <w:t>prisoner</w:t>
      </w:r>
      <w:r w:rsidRPr="00D930FA">
        <w:rPr>
          <w:rFonts w:ascii="Arial" w:eastAsia="Times New Roman" w:hAnsi="Arial" w:cs="Arial"/>
          <w:sz w:val="24"/>
          <w:szCs w:val="24"/>
          <w:lang w:eastAsia="en-GB"/>
        </w:rPr>
        <w:t xml:space="preserve"> and their family. </w:t>
      </w:r>
    </w:p>
    <w:p w14:paraId="14E15F7B" w14:textId="77777777" w:rsidR="002E6A85" w:rsidRPr="00D930FA" w:rsidRDefault="002E6A85" w:rsidP="008633AA">
      <w:pPr>
        <w:pStyle w:val="CM1"/>
        <w:tabs>
          <w:tab w:val="left" w:pos="1134"/>
        </w:tabs>
        <w:spacing w:line="240" w:lineRule="auto"/>
        <w:ind w:left="709" w:hanging="709"/>
        <w:jc w:val="both"/>
        <w:rPr>
          <w:b/>
          <w:color w:val="54A021" w:themeColor="accent2"/>
          <w:u w:val="single"/>
        </w:rPr>
      </w:pPr>
    </w:p>
    <w:p w14:paraId="00F7C6EA" w14:textId="77777777" w:rsidR="002E6A85" w:rsidRPr="00D930FA" w:rsidRDefault="002E6A85" w:rsidP="008633AA">
      <w:pPr>
        <w:spacing w:after="0" w:line="240" w:lineRule="auto"/>
        <w:jc w:val="both"/>
        <w:rPr>
          <w:rFonts w:ascii="Arial" w:hAnsi="Arial" w:cs="Arial"/>
          <w:sz w:val="24"/>
          <w:szCs w:val="24"/>
        </w:rPr>
      </w:pPr>
    </w:p>
    <w:p w14:paraId="3C96A00D" w14:textId="13170BD8" w:rsidR="002E6A85" w:rsidRPr="00AB1F25" w:rsidRDefault="002E6A85" w:rsidP="005875B5">
      <w:pPr>
        <w:spacing w:after="0" w:line="240" w:lineRule="auto"/>
        <w:jc w:val="center"/>
        <w:rPr>
          <w:rFonts w:ascii="Comic Sans MS" w:hAnsi="Comic Sans MS" w:cs="Arial"/>
          <w:color w:val="7030A0"/>
          <w:sz w:val="36"/>
          <w:szCs w:val="36"/>
        </w:rPr>
      </w:pPr>
      <w:r w:rsidRPr="00AB1F25">
        <w:rPr>
          <w:rFonts w:ascii="Comic Sans MS" w:hAnsi="Comic Sans MS" w:cs="Arial"/>
          <w:color w:val="7030A0"/>
          <w:sz w:val="36"/>
          <w:szCs w:val="36"/>
        </w:rPr>
        <w:t>A research project looking at emotional resilience and positive family relationships significantly predicted that those with close and positive family ties had less difficulty with accommodation, alcohol and drugs, better family relationships after release.</w:t>
      </w:r>
    </w:p>
    <w:p w14:paraId="7986F088" w14:textId="77777777" w:rsidR="002E6A85" w:rsidRPr="00D930FA" w:rsidRDefault="002E6A85" w:rsidP="008633AA">
      <w:pPr>
        <w:spacing w:after="0" w:line="240" w:lineRule="auto"/>
        <w:jc w:val="both"/>
        <w:rPr>
          <w:rFonts w:ascii="Arial" w:hAnsi="Arial" w:cs="Arial"/>
          <w:b/>
          <w:color w:val="54A021" w:themeColor="accent2"/>
          <w:sz w:val="24"/>
          <w:szCs w:val="24"/>
          <w:u w:val="single"/>
        </w:rPr>
      </w:pPr>
    </w:p>
    <w:p w14:paraId="0117289F" w14:textId="77777777" w:rsidR="004E6AD6" w:rsidRPr="00D930FA" w:rsidRDefault="004E6AD6" w:rsidP="008633AA">
      <w:pPr>
        <w:jc w:val="both"/>
        <w:rPr>
          <w:rFonts w:ascii="Arial" w:hAnsi="Arial" w:cs="Arial"/>
          <w:b/>
          <w:color w:val="54A021" w:themeColor="accent2"/>
          <w:sz w:val="24"/>
          <w:szCs w:val="24"/>
          <w:u w:val="single"/>
        </w:rPr>
      </w:pPr>
      <w:r w:rsidRPr="00D930FA">
        <w:rPr>
          <w:rFonts w:ascii="Arial" w:hAnsi="Arial" w:cs="Arial"/>
          <w:b/>
          <w:color w:val="54A021" w:themeColor="accent2"/>
          <w:sz w:val="24"/>
          <w:szCs w:val="24"/>
          <w:u w:val="single"/>
        </w:rPr>
        <w:br w:type="page"/>
      </w:r>
    </w:p>
    <w:p w14:paraId="53621FC6" w14:textId="77777777" w:rsidR="00E77CF8" w:rsidRDefault="00E77CF8" w:rsidP="008633AA">
      <w:pPr>
        <w:spacing w:after="0" w:line="240" w:lineRule="auto"/>
        <w:jc w:val="both"/>
        <w:rPr>
          <w:rFonts w:ascii="Arial" w:hAnsi="Arial" w:cs="Arial"/>
          <w:b/>
          <w:color w:val="54A021" w:themeColor="accent2"/>
          <w:sz w:val="24"/>
          <w:szCs w:val="24"/>
          <w:u w:val="single"/>
        </w:rPr>
      </w:pPr>
    </w:p>
    <w:p w14:paraId="0175494C" w14:textId="77777777" w:rsidR="00C47B08" w:rsidRDefault="00C47B08" w:rsidP="00E77CF8">
      <w:pPr>
        <w:spacing w:after="0" w:line="240" w:lineRule="auto"/>
        <w:jc w:val="center"/>
        <w:rPr>
          <w:rFonts w:ascii="Arial" w:hAnsi="Arial" w:cs="Arial"/>
          <w:b/>
          <w:color w:val="7030A0"/>
          <w:sz w:val="24"/>
          <w:szCs w:val="24"/>
          <w:u w:val="single"/>
        </w:rPr>
      </w:pPr>
    </w:p>
    <w:p w14:paraId="7FE81500" w14:textId="41FC271D" w:rsidR="00CF7D89" w:rsidRPr="00AB1F25" w:rsidRDefault="00E56D8F" w:rsidP="00E77CF8">
      <w:pPr>
        <w:spacing w:after="0" w:line="240" w:lineRule="auto"/>
        <w:jc w:val="center"/>
        <w:rPr>
          <w:rFonts w:ascii="Arial" w:hAnsi="Arial" w:cs="Arial"/>
          <w:b/>
          <w:color w:val="7030A0"/>
          <w:sz w:val="32"/>
          <w:szCs w:val="32"/>
          <w:u w:val="single"/>
        </w:rPr>
      </w:pPr>
      <w:r w:rsidRPr="00AB1F25">
        <w:rPr>
          <w:rFonts w:ascii="Arial" w:hAnsi="Arial" w:cs="Arial"/>
          <w:b/>
          <w:color w:val="7030A0"/>
          <w:sz w:val="32"/>
          <w:szCs w:val="32"/>
          <w:u w:val="single"/>
        </w:rPr>
        <w:t>OUR VISION</w:t>
      </w:r>
    </w:p>
    <w:p w14:paraId="5627DE21" w14:textId="77777777" w:rsidR="00E77CF8" w:rsidRPr="00E77CF8" w:rsidRDefault="00E77CF8" w:rsidP="00E77CF8">
      <w:pPr>
        <w:spacing w:after="0" w:line="240" w:lineRule="auto"/>
        <w:jc w:val="center"/>
        <w:rPr>
          <w:rFonts w:ascii="Arial" w:hAnsi="Arial" w:cs="Arial"/>
          <w:b/>
          <w:color w:val="7030A0"/>
          <w:sz w:val="24"/>
          <w:szCs w:val="24"/>
          <w:u w:val="single"/>
        </w:rPr>
      </w:pPr>
    </w:p>
    <w:p w14:paraId="1A8176D1" w14:textId="76188B3D" w:rsidR="00A057BF" w:rsidRDefault="002E6A85" w:rsidP="00E77CF8">
      <w:pPr>
        <w:spacing w:line="240" w:lineRule="auto"/>
        <w:jc w:val="center"/>
        <w:rPr>
          <w:rFonts w:ascii="Comic Sans MS" w:hAnsi="Comic Sans MS" w:cs="Arial"/>
          <w:sz w:val="28"/>
          <w:szCs w:val="28"/>
        </w:rPr>
      </w:pPr>
      <w:r w:rsidRPr="005A0C79">
        <w:rPr>
          <w:rFonts w:ascii="Comic Sans MS" w:eastAsia="Times New Roman" w:hAnsi="Comic Sans MS" w:cs="Arial"/>
          <w:sz w:val="28"/>
          <w:szCs w:val="28"/>
          <w:lang w:eastAsia="en-GB"/>
        </w:rPr>
        <w:t>We are committed to transforming prisons into places of safety and reform and we recognise the need to provide those in our care with stable environments, as well as opportunities to change their behaviour and turn away from a life of crime. Relationships with families and significant oth</w:t>
      </w:r>
      <w:r w:rsidR="0075169E" w:rsidRPr="005A0C79">
        <w:rPr>
          <w:rFonts w:ascii="Comic Sans MS" w:eastAsia="Times New Roman" w:hAnsi="Comic Sans MS" w:cs="Arial"/>
          <w:sz w:val="28"/>
          <w:szCs w:val="28"/>
          <w:lang w:eastAsia="en-GB"/>
        </w:rPr>
        <w:t xml:space="preserve">ers can play a key role in this. </w:t>
      </w:r>
      <w:r w:rsidR="003C37F2" w:rsidRPr="005A0C79">
        <w:rPr>
          <w:rFonts w:ascii="Comic Sans MS" w:hAnsi="Comic Sans MS" w:cs="Arial"/>
          <w:sz w:val="28"/>
          <w:szCs w:val="28"/>
        </w:rPr>
        <w:t xml:space="preserve">Our vision is that the </w:t>
      </w:r>
      <w:r w:rsidR="00D315AC">
        <w:rPr>
          <w:rFonts w:ascii="Comic Sans MS" w:hAnsi="Comic Sans MS" w:cs="Arial"/>
          <w:sz w:val="28"/>
          <w:szCs w:val="28"/>
        </w:rPr>
        <w:t>prisoner</w:t>
      </w:r>
      <w:r w:rsidR="003C37F2" w:rsidRPr="005A0C79">
        <w:rPr>
          <w:rFonts w:ascii="Comic Sans MS" w:hAnsi="Comic Sans MS" w:cs="Arial"/>
          <w:sz w:val="28"/>
          <w:szCs w:val="28"/>
        </w:rPr>
        <w:t>s of Lewes will m</w:t>
      </w:r>
      <w:r w:rsidR="00D26160" w:rsidRPr="005A0C79">
        <w:rPr>
          <w:rFonts w:ascii="Comic Sans MS" w:hAnsi="Comic Sans MS" w:cs="Arial"/>
          <w:sz w:val="28"/>
          <w:szCs w:val="28"/>
        </w:rPr>
        <w:t xml:space="preserve">aintain good relationships and </w:t>
      </w:r>
      <w:r w:rsidR="003C37F2" w:rsidRPr="005A0C79">
        <w:rPr>
          <w:rFonts w:ascii="Comic Sans MS" w:hAnsi="Comic Sans MS" w:cs="Arial"/>
          <w:sz w:val="28"/>
          <w:szCs w:val="28"/>
        </w:rPr>
        <w:t xml:space="preserve">re-establish ties with their family and friends in an environment that is safe and decent. </w:t>
      </w:r>
      <w:r w:rsidR="0075169E" w:rsidRPr="005A0C79">
        <w:rPr>
          <w:rFonts w:ascii="Comic Sans MS" w:hAnsi="Comic Sans MS" w:cs="Arial"/>
          <w:sz w:val="28"/>
          <w:szCs w:val="28"/>
        </w:rPr>
        <w:t>By placing ‘</w:t>
      </w:r>
      <w:r w:rsidRPr="005A0C79">
        <w:rPr>
          <w:rFonts w:ascii="Comic Sans MS" w:hAnsi="Comic Sans MS" w:cs="Arial"/>
          <w:sz w:val="28"/>
          <w:szCs w:val="28"/>
        </w:rPr>
        <w:t>family</w:t>
      </w:r>
      <w:r w:rsidR="0075169E" w:rsidRPr="005A0C79">
        <w:rPr>
          <w:rFonts w:ascii="Comic Sans MS" w:hAnsi="Comic Sans MS" w:cs="Arial"/>
          <w:sz w:val="28"/>
          <w:szCs w:val="28"/>
        </w:rPr>
        <w:t>’</w:t>
      </w:r>
      <w:r w:rsidRPr="005A0C79">
        <w:rPr>
          <w:rFonts w:ascii="Comic Sans MS" w:hAnsi="Comic Sans MS" w:cs="Arial"/>
          <w:sz w:val="28"/>
          <w:szCs w:val="28"/>
        </w:rPr>
        <w:t xml:space="preserve"> at the core of our business</w:t>
      </w:r>
      <w:r w:rsidR="0075169E" w:rsidRPr="005A0C79">
        <w:rPr>
          <w:rFonts w:ascii="Comic Sans MS" w:hAnsi="Comic Sans MS" w:cs="Arial"/>
          <w:sz w:val="28"/>
          <w:szCs w:val="28"/>
        </w:rPr>
        <w:t xml:space="preserve"> we can a</w:t>
      </w:r>
      <w:r w:rsidRPr="005A0C79">
        <w:rPr>
          <w:rFonts w:ascii="Comic Sans MS" w:hAnsi="Comic Sans MS" w:cs="Arial"/>
          <w:sz w:val="28"/>
          <w:szCs w:val="28"/>
        </w:rPr>
        <w:t xml:space="preserve">chieve Lord Farmer’s </w:t>
      </w:r>
      <w:r w:rsidR="0075169E" w:rsidRPr="005A0C79">
        <w:rPr>
          <w:rFonts w:ascii="Comic Sans MS" w:hAnsi="Comic Sans MS" w:cs="Arial"/>
          <w:sz w:val="28"/>
          <w:szCs w:val="28"/>
        </w:rPr>
        <w:t>objectives.</w:t>
      </w:r>
    </w:p>
    <w:p w14:paraId="26A28E16" w14:textId="77777777" w:rsidR="007D2356" w:rsidRPr="005A0C79" w:rsidRDefault="007D2356" w:rsidP="00E77CF8">
      <w:pPr>
        <w:spacing w:line="240" w:lineRule="auto"/>
        <w:jc w:val="center"/>
        <w:rPr>
          <w:rFonts w:ascii="Comic Sans MS" w:hAnsi="Comic Sans MS" w:cs="Arial"/>
          <w:sz w:val="28"/>
          <w:szCs w:val="28"/>
        </w:rPr>
      </w:pPr>
    </w:p>
    <w:p w14:paraId="3BFA14FF" w14:textId="528184B5" w:rsidR="0010234C" w:rsidRPr="00AB1F25" w:rsidRDefault="0010234C" w:rsidP="00E77CF8">
      <w:pPr>
        <w:spacing w:after="0" w:line="240" w:lineRule="auto"/>
        <w:jc w:val="center"/>
        <w:rPr>
          <w:rFonts w:ascii="Arial" w:hAnsi="Arial" w:cs="Arial"/>
          <w:b/>
          <w:color w:val="7030A0"/>
          <w:sz w:val="32"/>
          <w:szCs w:val="32"/>
          <w:u w:val="single"/>
        </w:rPr>
      </w:pPr>
      <w:r w:rsidRPr="00AB1F25">
        <w:rPr>
          <w:rFonts w:ascii="Arial" w:hAnsi="Arial" w:cs="Arial"/>
          <w:b/>
          <w:color w:val="7030A0"/>
          <w:sz w:val="32"/>
          <w:szCs w:val="32"/>
          <w:u w:val="single"/>
        </w:rPr>
        <w:t>DIVERSITY STATEMENT</w:t>
      </w:r>
    </w:p>
    <w:p w14:paraId="4DCD0319" w14:textId="77777777" w:rsidR="00E77CF8" w:rsidRPr="00E77CF8" w:rsidRDefault="00E77CF8" w:rsidP="00E77CF8">
      <w:pPr>
        <w:spacing w:after="0" w:line="240" w:lineRule="auto"/>
        <w:jc w:val="center"/>
        <w:rPr>
          <w:rFonts w:ascii="Arial" w:hAnsi="Arial" w:cs="Arial"/>
          <w:b/>
          <w:color w:val="7030A0"/>
          <w:sz w:val="24"/>
          <w:szCs w:val="24"/>
          <w:u w:val="single"/>
        </w:rPr>
      </w:pPr>
    </w:p>
    <w:p w14:paraId="3F6B663D" w14:textId="35A89500" w:rsidR="00870767" w:rsidRPr="005A0C79" w:rsidRDefault="00870767" w:rsidP="00AB1F25">
      <w:pPr>
        <w:ind w:right="-86"/>
        <w:jc w:val="center"/>
        <w:rPr>
          <w:rFonts w:ascii="Comic Sans MS" w:hAnsi="Comic Sans MS" w:cs="Arial"/>
          <w:sz w:val="28"/>
          <w:szCs w:val="28"/>
        </w:rPr>
      </w:pPr>
      <w:r w:rsidRPr="005A0C79">
        <w:rPr>
          <w:rFonts w:ascii="Comic Sans MS" w:hAnsi="Comic Sans MS" w:cs="Arial"/>
          <w:sz w:val="28"/>
          <w:szCs w:val="28"/>
        </w:rPr>
        <w:t xml:space="preserve">HMP Lewes is committed to the principle that </w:t>
      </w:r>
      <w:r w:rsidR="007520C7" w:rsidRPr="005A0C79">
        <w:rPr>
          <w:rFonts w:ascii="Comic Sans MS" w:hAnsi="Comic Sans MS" w:cs="Arial"/>
          <w:sz w:val="28"/>
          <w:szCs w:val="28"/>
        </w:rPr>
        <w:t>all</w:t>
      </w:r>
      <w:r w:rsidRPr="005A0C79">
        <w:rPr>
          <w:rFonts w:ascii="Comic Sans MS" w:hAnsi="Comic Sans MS" w:cs="Arial"/>
          <w:sz w:val="28"/>
          <w:szCs w:val="28"/>
        </w:rPr>
        <w:t xml:space="preserve"> our staff and </w:t>
      </w:r>
      <w:r w:rsidR="00D315AC">
        <w:rPr>
          <w:rFonts w:ascii="Comic Sans MS" w:hAnsi="Comic Sans MS" w:cs="Arial"/>
          <w:sz w:val="28"/>
          <w:szCs w:val="28"/>
        </w:rPr>
        <w:t>prisoner</w:t>
      </w:r>
      <w:r w:rsidRPr="005A0C79">
        <w:rPr>
          <w:rFonts w:ascii="Comic Sans MS" w:hAnsi="Comic Sans MS" w:cs="Arial"/>
          <w:sz w:val="28"/>
          <w:szCs w:val="28"/>
        </w:rPr>
        <w:t>s are entitled to be treated with respect and fairness which is absent of any form of discrimination in all aspects of service provision and access to interventions.</w:t>
      </w:r>
    </w:p>
    <w:p w14:paraId="4C86C1CC" w14:textId="4531A8CD" w:rsidR="0010234C" w:rsidRDefault="00870767" w:rsidP="00AB1F25">
      <w:pPr>
        <w:spacing w:before="100" w:after="200" w:line="276" w:lineRule="auto"/>
        <w:ind w:right="-86"/>
        <w:jc w:val="center"/>
        <w:rPr>
          <w:rFonts w:ascii="Comic Sans MS" w:hAnsi="Comic Sans MS" w:cs="Arial"/>
          <w:sz w:val="28"/>
          <w:szCs w:val="28"/>
        </w:rPr>
      </w:pPr>
      <w:r w:rsidRPr="005A0C79">
        <w:rPr>
          <w:rFonts w:ascii="Comic Sans MS" w:hAnsi="Comic Sans MS" w:cs="Arial"/>
          <w:sz w:val="28"/>
          <w:szCs w:val="28"/>
        </w:rPr>
        <w:t xml:space="preserve">We work alongside our equalities team to ensure that provision of and access to our services is fair and equal and that we do not discriminate directly or indirectly on the basis of </w:t>
      </w:r>
      <w:hyperlink r:id="rId15" w:anchor="age" w:history="1">
        <w:r w:rsidRPr="005A0C79">
          <w:rPr>
            <w:rStyle w:val="Hyperlink"/>
            <w:rFonts w:ascii="Comic Sans MS" w:hAnsi="Comic Sans MS" w:cs="Arial"/>
            <w:color w:val="auto"/>
            <w:sz w:val="28"/>
            <w:szCs w:val="28"/>
            <w:u w:val="none"/>
          </w:rPr>
          <w:t>age</w:t>
        </w:r>
      </w:hyperlink>
      <w:r w:rsidRPr="005A0C79">
        <w:rPr>
          <w:rFonts w:ascii="Comic Sans MS" w:hAnsi="Comic Sans MS" w:cs="Arial"/>
          <w:sz w:val="28"/>
          <w:szCs w:val="28"/>
        </w:rPr>
        <w:t xml:space="preserve">, </w:t>
      </w:r>
      <w:hyperlink r:id="rId16" w:anchor="disability" w:history="1">
        <w:r w:rsidRPr="005A0C79">
          <w:rPr>
            <w:rStyle w:val="Hyperlink"/>
            <w:rFonts w:ascii="Comic Sans MS" w:hAnsi="Comic Sans MS" w:cs="Arial"/>
            <w:color w:val="auto"/>
            <w:sz w:val="28"/>
            <w:szCs w:val="28"/>
            <w:u w:val="none"/>
          </w:rPr>
          <w:t>disability</w:t>
        </w:r>
      </w:hyperlink>
      <w:r w:rsidRPr="005A0C79">
        <w:rPr>
          <w:rFonts w:ascii="Comic Sans MS" w:hAnsi="Comic Sans MS" w:cs="Arial"/>
          <w:sz w:val="28"/>
          <w:szCs w:val="28"/>
        </w:rPr>
        <w:t xml:space="preserve">, </w:t>
      </w:r>
      <w:hyperlink r:id="rId17" w:anchor="reassignment" w:history="1">
        <w:r w:rsidRPr="005A0C79">
          <w:rPr>
            <w:rStyle w:val="Hyperlink"/>
            <w:rFonts w:ascii="Comic Sans MS" w:hAnsi="Comic Sans MS" w:cs="Arial"/>
            <w:color w:val="auto"/>
            <w:sz w:val="28"/>
            <w:szCs w:val="28"/>
            <w:u w:val="none"/>
          </w:rPr>
          <w:t>gender reassignment</w:t>
        </w:r>
      </w:hyperlink>
      <w:r w:rsidRPr="005A0C79">
        <w:rPr>
          <w:rFonts w:ascii="Comic Sans MS" w:hAnsi="Comic Sans MS" w:cs="Arial"/>
          <w:sz w:val="28"/>
          <w:szCs w:val="28"/>
        </w:rPr>
        <w:t xml:space="preserve">, </w:t>
      </w:r>
      <w:hyperlink r:id="rId18" w:anchor="marriage" w:history="1">
        <w:r w:rsidRPr="005A0C79">
          <w:rPr>
            <w:rStyle w:val="Hyperlink"/>
            <w:rFonts w:ascii="Comic Sans MS" w:hAnsi="Comic Sans MS" w:cs="Arial"/>
            <w:color w:val="auto"/>
            <w:sz w:val="28"/>
            <w:szCs w:val="28"/>
            <w:u w:val="none"/>
          </w:rPr>
          <w:t>marriage and civil partnership</w:t>
        </w:r>
      </w:hyperlink>
      <w:r w:rsidRPr="005A0C79">
        <w:rPr>
          <w:rFonts w:ascii="Comic Sans MS" w:hAnsi="Comic Sans MS" w:cs="Arial"/>
          <w:sz w:val="28"/>
          <w:szCs w:val="28"/>
        </w:rPr>
        <w:t xml:space="preserve">, </w:t>
      </w:r>
      <w:hyperlink r:id="rId19" w:anchor="pregmat" w:history="1">
        <w:r w:rsidRPr="005A0C79">
          <w:rPr>
            <w:rStyle w:val="Hyperlink"/>
            <w:rFonts w:ascii="Comic Sans MS" w:hAnsi="Comic Sans MS" w:cs="Arial"/>
            <w:color w:val="auto"/>
            <w:sz w:val="28"/>
            <w:szCs w:val="28"/>
            <w:u w:val="none"/>
          </w:rPr>
          <w:t>pregnancy and maternity</w:t>
        </w:r>
      </w:hyperlink>
      <w:r w:rsidRPr="005A0C79">
        <w:rPr>
          <w:rFonts w:ascii="Comic Sans MS" w:hAnsi="Comic Sans MS" w:cs="Arial"/>
          <w:sz w:val="28"/>
          <w:szCs w:val="28"/>
        </w:rPr>
        <w:t xml:space="preserve">, </w:t>
      </w:r>
      <w:hyperlink r:id="rId20" w:anchor="race" w:history="1">
        <w:r w:rsidRPr="005A0C79">
          <w:rPr>
            <w:rStyle w:val="Hyperlink"/>
            <w:rFonts w:ascii="Comic Sans MS" w:hAnsi="Comic Sans MS" w:cs="Arial"/>
            <w:color w:val="auto"/>
            <w:sz w:val="28"/>
            <w:szCs w:val="28"/>
            <w:u w:val="none"/>
          </w:rPr>
          <w:t>race</w:t>
        </w:r>
      </w:hyperlink>
      <w:r w:rsidRPr="005A0C79">
        <w:rPr>
          <w:rFonts w:ascii="Comic Sans MS" w:hAnsi="Comic Sans MS" w:cs="Arial"/>
          <w:sz w:val="28"/>
          <w:szCs w:val="28"/>
        </w:rPr>
        <w:t xml:space="preserve">, </w:t>
      </w:r>
      <w:hyperlink r:id="rId21" w:anchor="rob" w:history="1">
        <w:r w:rsidRPr="005A0C79">
          <w:rPr>
            <w:rStyle w:val="Hyperlink"/>
            <w:rFonts w:ascii="Comic Sans MS" w:hAnsi="Comic Sans MS" w:cs="Arial"/>
            <w:color w:val="auto"/>
            <w:sz w:val="28"/>
            <w:szCs w:val="28"/>
            <w:u w:val="none"/>
          </w:rPr>
          <w:t>religion or belief</w:t>
        </w:r>
      </w:hyperlink>
      <w:r w:rsidRPr="005A0C79">
        <w:rPr>
          <w:rFonts w:ascii="Comic Sans MS" w:hAnsi="Comic Sans MS" w:cs="Arial"/>
          <w:sz w:val="28"/>
          <w:szCs w:val="28"/>
        </w:rPr>
        <w:t xml:space="preserve">, </w:t>
      </w:r>
      <w:hyperlink r:id="rId22" w:anchor="sex" w:history="1">
        <w:r w:rsidRPr="005A0C79">
          <w:rPr>
            <w:rStyle w:val="Hyperlink"/>
            <w:rFonts w:ascii="Comic Sans MS" w:hAnsi="Comic Sans MS" w:cs="Arial"/>
            <w:color w:val="auto"/>
            <w:sz w:val="28"/>
            <w:szCs w:val="28"/>
            <w:u w:val="none"/>
          </w:rPr>
          <w:t>sex</w:t>
        </w:r>
      </w:hyperlink>
      <w:r w:rsidRPr="005A0C79">
        <w:rPr>
          <w:rFonts w:ascii="Comic Sans MS" w:hAnsi="Comic Sans MS" w:cs="Arial"/>
          <w:sz w:val="28"/>
          <w:szCs w:val="28"/>
        </w:rPr>
        <w:t xml:space="preserve"> or </w:t>
      </w:r>
      <w:hyperlink r:id="rId23" w:anchor="lgb" w:history="1">
        <w:r w:rsidRPr="005A0C79">
          <w:rPr>
            <w:rStyle w:val="Hyperlink"/>
            <w:rFonts w:ascii="Comic Sans MS" w:hAnsi="Comic Sans MS" w:cs="Arial"/>
            <w:color w:val="auto"/>
            <w:sz w:val="28"/>
            <w:szCs w:val="28"/>
            <w:u w:val="none"/>
          </w:rPr>
          <w:t>sexual orientation</w:t>
        </w:r>
      </w:hyperlink>
      <w:r w:rsidRPr="005A0C79">
        <w:rPr>
          <w:rFonts w:ascii="Comic Sans MS" w:hAnsi="Comic Sans MS" w:cs="Arial"/>
          <w:sz w:val="28"/>
          <w:szCs w:val="28"/>
        </w:rPr>
        <w:t>.</w:t>
      </w:r>
    </w:p>
    <w:p w14:paraId="1D258CE7" w14:textId="449B37E2" w:rsidR="007D2356" w:rsidRDefault="007D2356" w:rsidP="00870767">
      <w:pPr>
        <w:spacing w:before="100" w:after="200" w:line="276" w:lineRule="auto"/>
        <w:ind w:right="-86"/>
        <w:jc w:val="both"/>
        <w:rPr>
          <w:rFonts w:ascii="Comic Sans MS" w:hAnsi="Comic Sans MS" w:cs="Arial"/>
          <w:sz w:val="28"/>
          <w:szCs w:val="28"/>
        </w:rPr>
      </w:pPr>
    </w:p>
    <w:p w14:paraId="11BBBB43" w14:textId="6A0BAADD" w:rsidR="007D2356" w:rsidRDefault="007D2356" w:rsidP="00870767">
      <w:pPr>
        <w:spacing w:before="100" w:after="200" w:line="276" w:lineRule="auto"/>
        <w:ind w:right="-86"/>
        <w:jc w:val="both"/>
        <w:rPr>
          <w:rFonts w:ascii="Comic Sans MS" w:hAnsi="Comic Sans MS" w:cs="Arial"/>
          <w:sz w:val="28"/>
          <w:szCs w:val="28"/>
        </w:rPr>
      </w:pPr>
    </w:p>
    <w:p w14:paraId="5CA6E2F5" w14:textId="095DC8D1" w:rsidR="007D2356" w:rsidRDefault="007D2356" w:rsidP="00870767">
      <w:pPr>
        <w:spacing w:before="100" w:after="200" w:line="276" w:lineRule="auto"/>
        <w:ind w:right="-86"/>
        <w:jc w:val="both"/>
        <w:rPr>
          <w:rFonts w:ascii="Comic Sans MS" w:hAnsi="Comic Sans MS" w:cs="Arial"/>
          <w:sz w:val="28"/>
          <w:szCs w:val="28"/>
        </w:rPr>
      </w:pPr>
    </w:p>
    <w:p w14:paraId="6DEDBE68" w14:textId="54AE9CBB" w:rsidR="007D2356" w:rsidRDefault="007D2356" w:rsidP="00870767">
      <w:pPr>
        <w:spacing w:before="100" w:after="200" w:line="276" w:lineRule="auto"/>
        <w:ind w:right="-86"/>
        <w:jc w:val="both"/>
        <w:rPr>
          <w:rFonts w:ascii="Comic Sans MS" w:hAnsi="Comic Sans MS" w:cs="Arial"/>
          <w:sz w:val="28"/>
          <w:szCs w:val="28"/>
        </w:rPr>
      </w:pPr>
    </w:p>
    <w:p w14:paraId="5768B370" w14:textId="77777777" w:rsidR="007D2356" w:rsidRPr="005A0C79" w:rsidRDefault="007D2356" w:rsidP="00870767">
      <w:pPr>
        <w:spacing w:before="100" w:after="200" w:line="276" w:lineRule="auto"/>
        <w:ind w:right="-86"/>
        <w:jc w:val="both"/>
        <w:rPr>
          <w:rFonts w:ascii="Comic Sans MS" w:hAnsi="Comic Sans MS" w:cs="Arial"/>
          <w:sz w:val="28"/>
          <w:szCs w:val="28"/>
        </w:rPr>
      </w:pPr>
    </w:p>
    <w:p w14:paraId="10AB648C" w14:textId="77777777" w:rsidR="005A0C79" w:rsidRDefault="005A0C79" w:rsidP="008633AA">
      <w:pPr>
        <w:spacing w:after="0" w:line="240" w:lineRule="auto"/>
        <w:jc w:val="both"/>
        <w:rPr>
          <w:rFonts w:ascii="Arial" w:hAnsi="Arial" w:cs="Arial"/>
          <w:b/>
          <w:color w:val="54A021" w:themeColor="accent2"/>
          <w:sz w:val="24"/>
          <w:szCs w:val="24"/>
          <w:u w:val="single"/>
        </w:rPr>
      </w:pPr>
    </w:p>
    <w:p w14:paraId="018AF423" w14:textId="1A3D1824" w:rsidR="00933302" w:rsidRPr="00AB1F25" w:rsidRDefault="00C4292D" w:rsidP="005A0C79">
      <w:pPr>
        <w:spacing w:after="0" w:line="240" w:lineRule="auto"/>
        <w:jc w:val="center"/>
        <w:rPr>
          <w:rFonts w:ascii="Arial" w:hAnsi="Arial" w:cs="Arial"/>
          <w:b/>
          <w:color w:val="7030A0"/>
          <w:sz w:val="32"/>
          <w:szCs w:val="32"/>
          <w:u w:val="single"/>
        </w:rPr>
      </w:pPr>
      <w:r w:rsidRPr="00AB1F25">
        <w:rPr>
          <w:rFonts w:ascii="Arial" w:hAnsi="Arial" w:cs="Arial"/>
          <w:b/>
          <w:color w:val="7030A0"/>
          <w:sz w:val="32"/>
          <w:szCs w:val="32"/>
          <w:u w:val="single"/>
        </w:rPr>
        <w:t>S</w:t>
      </w:r>
      <w:r w:rsidR="00E56D8F" w:rsidRPr="00AB1F25">
        <w:rPr>
          <w:rFonts w:ascii="Arial" w:hAnsi="Arial" w:cs="Arial"/>
          <w:b/>
          <w:color w:val="7030A0"/>
          <w:sz w:val="32"/>
          <w:szCs w:val="32"/>
          <w:u w:val="single"/>
        </w:rPr>
        <w:t>TATEMENT OF PURPOSE</w:t>
      </w:r>
    </w:p>
    <w:p w14:paraId="34D3E948" w14:textId="77777777" w:rsidR="005A0C79" w:rsidRPr="005A0C79" w:rsidRDefault="005A0C79" w:rsidP="005A0C79">
      <w:pPr>
        <w:spacing w:after="0" w:line="240" w:lineRule="auto"/>
        <w:jc w:val="center"/>
        <w:rPr>
          <w:rFonts w:ascii="Arial" w:hAnsi="Arial" w:cs="Arial"/>
          <w:b/>
          <w:color w:val="7030A0"/>
          <w:sz w:val="24"/>
          <w:szCs w:val="24"/>
          <w:u w:val="single"/>
        </w:rPr>
      </w:pPr>
    </w:p>
    <w:p w14:paraId="5A4331F3" w14:textId="6A178390" w:rsidR="001E1560" w:rsidRPr="005A0C79" w:rsidRDefault="00255B7D" w:rsidP="00AB1F25">
      <w:pPr>
        <w:spacing w:line="240" w:lineRule="auto"/>
        <w:jc w:val="center"/>
        <w:rPr>
          <w:rFonts w:ascii="Comic Sans MS" w:hAnsi="Comic Sans MS" w:cs="Arial"/>
          <w:sz w:val="28"/>
          <w:szCs w:val="28"/>
        </w:rPr>
      </w:pPr>
      <w:r w:rsidRPr="005A0C79">
        <w:rPr>
          <w:rFonts w:ascii="Comic Sans MS" w:hAnsi="Comic Sans MS" w:cs="Arial"/>
          <w:sz w:val="28"/>
          <w:szCs w:val="28"/>
        </w:rPr>
        <w:t>To s</w:t>
      </w:r>
      <w:r w:rsidR="0075169E" w:rsidRPr="005A0C79">
        <w:rPr>
          <w:rFonts w:ascii="Comic Sans MS" w:hAnsi="Comic Sans MS" w:cs="Arial"/>
          <w:sz w:val="28"/>
          <w:szCs w:val="28"/>
        </w:rPr>
        <w:t>trengthen family ties to prev</w:t>
      </w:r>
      <w:r w:rsidR="001E1560" w:rsidRPr="005A0C79">
        <w:rPr>
          <w:rFonts w:ascii="Comic Sans MS" w:hAnsi="Comic Sans MS" w:cs="Arial"/>
          <w:sz w:val="28"/>
          <w:szCs w:val="28"/>
        </w:rPr>
        <w:t>ent reoffending, reduce intergenerational crime and support a safe and st</w:t>
      </w:r>
      <w:r w:rsidR="0075169E" w:rsidRPr="005A0C79">
        <w:rPr>
          <w:rFonts w:ascii="Comic Sans MS" w:hAnsi="Comic Sans MS" w:cs="Arial"/>
          <w:sz w:val="28"/>
          <w:szCs w:val="28"/>
        </w:rPr>
        <w:t xml:space="preserve">able environment where reform </w:t>
      </w:r>
      <w:r w:rsidR="001E1560" w:rsidRPr="005A0C79">
        <w:rPr>
          <w:rFonts w:ascii="Comic Sans MS" w:hAnsi="Comic Sans MS" w:cs="Arial"/>
          <w:sz w:val="28"/>
          <w:szCs w:val="28"/>
        </w:rPr>
        <w:t>can take place</w:t>
      </w:r>
      <w:r w:rsidR="00E56D8F" w:rsidRPr="005A0C79">
        <w:rPr>
          <w:rFonts w:ascii="Comic Sans MS" w:hAnsi="Comic Sans MS" w:cs="Arial"/>
          <w:sz w:val="28"/>
          <w:szCs w:val="28"/>
        </w:rPr>
        <w:t>.</w:t>
      </w:r>
    </w:p>
    <w:p w14:paraId="70062E19" w14:textId="171EAD4B" w:rsidR="005457B2" w:rsidRPr="005A0C79" w:rsidRDefault="001E1560" w:rsidP="00AB1F25">
      <w:pPr>
        <w:spacing w:after="0" w:line="240" w:lineRule="auto"/>
        <w:jc w:val="center"/>
        <w:rPr>
          <w:rFonts w:ascii="Comic Sans MS" w:eastAsia="Times New Roman" w:hAnsi="Comic Sans MS" w:cs="Arial"/>
          <w:sz w:val="28"/>
          <w:szCs w:val="28"/>
          <w:lang w:eastAsia="en-GB"/>
        </w:rPr>
      </w:pPr>
      <w:r w:rsidRPr="005A0C79">
        <w:rPr>
          <w:rFonts w:ascii="Comic Sans MS" w:hAnsi="Comic Sans MS" w:cs="Arial"/>
          <w:sz w:val="28"/>
          <w:szCs w:val="28"/>
        </w:rPr>
        <w:t xml:space="preserve">Our Family and Significant </w:t>
      </w:r>
      <w:r w:rsidR="004E6AD6" w:rsidRPr="005A0C79">
        <w:rPr>
          <w:rFonts w:ascii="Comic Sans MS" w:hAnsi="Comic Sans MS" w:cs="Arial"/>
          <w:sz w:val="28"/>
          <w:szCs w:val="28"/>
        </w:rPr>
        <w:t>Others</w:t>
      </w:r>
      <w:r w:rsidR="00D26160" w:rsidRPr="005A0C79">
        <w:rPr>
          <w:rFonts w:ascii="Comic Sans MS" w:hAnsi="Comic Sans MS" w:cs="Arial"/>
          <w:sz w:val="28"/>
          <w:szCs w:val="28"/>
        </w:rPr>
        <w:t xml:space="preserve"> S</w:t>
      </w:r>
      <w:r w:rsidRPr="005A0C79">
        <w:rPr>
          <w:rFonts w:ascii="Comic Sans MS" w:hAnsi="Comic Sans MS" w:cs="Arial"/>
          <w:sz w:val="28"/>
          <w:szCs w:val="28"/>
        </w:rPr>
        <w:t>trategy and model is built upon</w:t>
      </w:r>
      <w:r w:rsidR="00255B7D" w:rsidRPr="005A0C79">
        <w:rPr>
          <w:rFonts w:ascii="Comic Sans MS" w:hAnsi="Comic Sans MS" w:cs="Arial"/>
          <w:sz w:val="28"/>
          <w:szCs w:val="28"/>
        </w:rPr>
        <w:t xml:space="preserve"> official research and findings</w:t>
      </w:r>
      <w:r w:rsidR="004E6AD6" w:rsidRPr="005A0C79">
        <w:rPr>
          <w:rFonts w:ascii="Comic Sans MS" w:hAnsi="Comic Sans MS" w:cs="Arial"/>
          <w:sz w:val="28"/>
          <w:szCs w:val="28"/>
        </w:rPr>
        <w:t xml:space="preserve">. </w:t>
      </w:r>
      <w:r w:rsidR="005457B2" w:rsidRPr="005A0C79">
        <w:rPr>
          <w:rFonts w:ascii="Comic Sans MS" w:hAnsi="Comic Sans MS" w:cs="Arial"/>
          <w:sz w:val="28"/>
          <w:szCs w:val="28"/>
        </w:rPr>
        <w:t>We will ensure that we keep abreast of new evidence</w:t>
      </w:r>
      <w:r w:rsidR="004E6AD6" w:rsidRPr="005A0C79">
        <w:rPr>
          <w:rFonts w:ascii="Comic Sans MS" w:eastAsia="Times New Roman" w:hAnsi="Comic Sans MS" w:cs="Arial"/>
          <w:sz w:val="28"/>
          <w:szCs w:val="28"/>
          <w:lang w:eastAsia="en-GB"/>
        </w:rPr>
        <w:t xml:space="preserve"> and national, </w:t>
      </w:r>
      <w:r w:rsidR="005A0C79" w:rsidRPr="005A0C79">
        <w:rPr>
          <w:rFonts w:ascii="Comic Sans MS" w:eastAsia="Times New Roman" w:hAnsi="Comic Sans MS" w:cs="Arial"/>
          <w:sz w:val="28"/>
          <w:szCs w:val="28"/>
          <w:lang w:eastAsia="en-GB"/>
        </w:rPr>
        <w:t>regional,</w:t>
      </w:r>
      <w:r w:rsidR="004E6AD6" w:rsidRPr="005A0C79">
        <w:rPr>
          <w:rFonts w:ascii="Comic Sans MS" w:eastAsia="Times New Roman" w:hAnsi="Comic Sans MS" w:cs="Arial"/>
          <w:sz w:val="28"/>
          <w:szCs w:val="28"/>
          <w:lang w:eastAsia="en-GB"/>
        </w:rPr>
        <w:t xml:space="preserve"> and local</w:t>
      </w:r>
      <w:r w:rsidR="002D0A65" w:rsidRPr="005A0C79">
        <w:rPr>
          <w:rFonts w:ascii="Comic Sans MS" w:eastAsia="Times New Roman" w:hAnsi="Comic Sans MS" w:cs="Arial"/>
          <w:sz w:val="28"/>
          <w:szCs w:val="28"/>
          <w:lang w:eastAsia="en-GB"/>
        </w:rPr>
        <w:t xml:space="preserve"> data sources </w:t>
      </w:r>
      <w:r w:rsidR="007520C7" w:rsidRPr="005A0C79">
        <w:rPr>
          <w:rFonts w:ascii="Comic Sans MS" w:hAnsi="Comic Sans MS" w:cs="Arial"/>
          <w:sz w:val="28"/>
          <w:szCs w:val="28"/>
        </w:rPr>
        <w:t>to</w:t>
      </w:r>
      <w:r w:rsidR="005457B2" w:rsidRPr="005A0C79">
        <w:rPr>
          <w:rFonts w:ascii="Comic Sans MS" w:hAnsi="Comic Sans MS" w:cs="Arial"/>
          <w:sz w:val="28"/>
          <w:szCs w:val="28"/>
        </w:rPr>
        <w:t xml:space="preserve"> </w:t>
      </w:r>
      <w:r w:rsidR="005457B2" w:rsidRPr="005A0C79">
        <w:rPr>
          <w:rFonts w:ascii="Comic Sans MS" w:eastAsia="Times New Roman" w:hAnsi="Comic Sans MS" w:cs="Arial"/>
          <w:sz w:val="28"/>
          <w:szCs w:val="28"/>
          <w:lang w:eastAsia="en-GB"/>
        </w:rPr>
        <w:t>tailor our delivery of family services and ensure its effectiveness.</w:t>
      </w:r>
    </w:p>
    <w:p w14:paraId="3BAF8503" w14:textId="77777777" w:rsidR="005457B2" w:rsidRPr="005A0C79" w:rsidRDefault="005457B2" w:rsidP="00AB1F25">
      <w:pPr>
        <w:spacing w:after="0" w:line="240" w:lineRule="auto"/>
        <w:jc w:val="center"/>
        <w:rPr>
          <w:rFonts w:ascii="Comic Sans MS" w:eastAsia="Times New Roman" w:hAnsi="Comic Sans MS" w:cs="Arial"/>
          <w:sz w:val="28"/>
          <w:szCs w:val="28"/>
          <w:lang w:eastAsia="en-GB"/>
        </w:rPr>
      </w:pPr>
    </w:p>
    <w:p w14:paraId="292724F0" w14:textId="160D50D5" w:rsidR="005457B2" w:rsidRPr="005A0C79" w:rsidRDefault="002D0A65" w:rsidP="00AB1F25">
      <w:pPr>
        <w:spacing w:after="0" w:line="240" w:lineRule="auto"/>
        <w:jc w:val="center"/>
        <w:rPr>
          <w:rFonts w:ascii="Comic Sans MS" w:eastAsia="Times New Roman" w:hAnsi="Comic Sans MS" w:cs="Arial"/>
          <w:sz w:val="28"/>
          <w:szCs w:val="28"/>
          <w:lang w:eastAsia="en-GB"/>
        </w:rPr>
      </w:pPr>
      <w:r w:rsidRPr="005A0C79">
        <w:rPr>
          <w:rFonts w:ascii="Comic Sans MS" w:eastAsia="Times New Roman" w:hAnsi="Comic Sans MS" w:cs="Arial"/>
          <w:sz w:val="28"/>
          <w:szCs w:val="28"/>
          <w:lang w:eastAsia="en-GB"/>
        </w:rPr>
        <w:t xml:space="preserve">We need to </w:t>
      </w:r>
      <w:r w:rsidR="005457B2" w:rsidRPr="005A0C79">
        <w:rPr>
          <w:rFonts w:ascii="Comic Sans MS" w:hAnsi="Comic Sans MS" w:cs="Arial"/>
          <w:sz w:val="28"/>
          <w:szCs w:val="28"/>
        </w:rPr>
        <w:t xml:space="preserve">understand of the needs of our </w:t>
      </w:r>
      <w:r w:rsidR="007520C7" w:rsidRPr="005A0C79">
        <w:rPr>
          <w:rFonts w:ascii="Comic Sans MS" w:hAnsi="Comic Sans MS" w:cs="Arial"/>
          <w:sz w:val="28"/>
          <w:szCs w:val="28"/>
        </w:rPr>
        <w:t>population,</w:t>
      </w:r>
      <w:r w:rsidRPr="005A0C79">
        <w:rPr>
          <w:rFonts w:ascii="Comic Sans MS" w:hAnsi="Comic Sans MS" w:cs="Arial"/>
          <w:sz w:val="28"/>
          <w:szCs w:val="28"/>
        </w:rPr>
        <w:t xml:space="preserve"> and we will achieve this </w:t>
      </w:r>
      <w:r w:rsidR="00CF3B28" w:rsidRPr="005A0C79">
        <w:rPr>
          <w:rFonts w:ascii="Comic Sans MS" w:hAnsi="Comic Sans MS" w:cs="Arial"/>
          <w:sz w:val="28"/>
          <w:szCs w:val="28"/>
        </w:rPr>
        <w:t xml:space="preserve">through the </w:t>
      </w:r>
      <w:r w:rsidRPr="005A0C79">
        <w:rPr>
          <w:rFonts w:ascii="Comic Sans MS" w:hAnsi="Comic Sans MS" w:cs="Arial"/>
          <w:sz w:val="28"/>
          <w:szCs w:val="28"/>
        </w:rPr>
        <w:t xml:space="preserve">data </w:t>
      </w:r>
      <w:r w:rsidR="00CF3B28" w:rsidRPr="005A0C79">
        <w:rPr>
          <w:rFonts w:ascii="Comic Sans MS" w:hAnsi="Comic Sans MS" w:cs="Arial"/>
          <w:sz w:val="28"/>
          <w:szCs w:val="28"/>
        </w:rPr>
        <w:t>p</w:t>
      </w:r>
      <w:r w:rsidRPr="005A0C79">
        <w:rPr>
          <w:rFonts w:ascii="Comic Sans MS" w:hAnsi="Comic Sans MS" w:cs="Arial"/>
          <w:sz w:val="28"/>
          <w:szCs w:val="28"/>
        </w:rPr>
        <w:t>rovided by the annual establishment Needs Analysis and the MPQL</w:t>
      </w:r>
      <w:r w:rsidR="00D26160" w:rsidRPr="005A0C79">
        <w:rPr>
          <w:rFonts w:ascii="Comic Sans MS" w:hAnsi="Comic Sans MS" w:cs="Arial"/>
          <w:sz w:val="28"/>
          <w:szCs w:val="28"/>
        </w:rPr>
        <w:t xml:space="preserve"> and</w:t>
      </w:r>
      <w:r w:rsidR="005457B2" w:rsidRPr="005A0C79">
        <w:rPr>
          <w:rFonts w:ascii="Comic Sans MS" w:eastAsia="Times New Roman" w:hAnsi="Comic Sans MS" w:cs="Arial"/>
          <w:sz w:val="28"/>
          <w:szCs w:val="28"/>
          <w:lang w:eastAsia="en-GB"/>
        </w:rPr>
        <w:t xml:space="preserve"> information gathering exercises from which we can derive key themes. </w:t>
      </w:r>
      <w:r w:rsidRPr="005A0C79">
        <w:rPr>
          <w:rFonts w:ascii="Comic Sans MS" w:eastAsia="Times New Roman" w:hAnsi="Comic Sans MS" w:cs="Arial"/>
          <w:sz w:val="28"/>
          <w:szCs w:val="28"/>
          <w:lang w:eastAsia="en-GB"/>
        </w:rPr>
        <w:t>These</w:t>
      </w:r>
      <w:r w:rsidRPr="00D930FA">
        <w:rPr>
          <w:rFonts w:ascii="Arial" w:eastAsia="Times New Roman" w:hAnsi="Arial" w:cs="Arial"/>
          <w:sz w:val="24"/>
          <w:szCs w:val="24"/>
          <w:lang w:eastAsia="en-GB"/>
        </w:rPr>
        <w:t xml:space="preserve"> </w:t>
      </w:r>
      <w:r w:rsidRPr="005A0C79">
        <w:rPr>
          <w:rFonts w:ascii="Comic Sans MS" w:eastAsia="Times New Roman" w:hAnsi="Comic Sans MS" w:cs="Arial"/>
          <w:sz w:val="28"/>
          <w:szCs w:val="28"/>
          <w:lang w:eastAsia="en-GB"/>
        </w:rPr>
        <w:t>exercise</w:t>
      </w:r>
      <w:r w:rsidR="00CA21CB" w:rsidRPr="005A0C79">
        <w:rPr>
          <w:rFonts w:ascii="Comic Sans MS" w:eastAsia="Times New Roman" w:hAnsi="Comic Sans MS" w:cs="Arial"/>
          <w:sz w:val="28"/>
          <w:szCs w:val="28"/>
          <w:lang w:eastAsia="en-GB"/>
        </w:rPr>
        <w:t>s</w:t>
      </w:r>
      <w:r w:rsidRPr="005A0C79">
        <w:rPr>
          <w:rFonts w:ascii="Comic Sans MS" w:eastAsia="Times New Roman" w:hAnsi="Comic Sans MS" w:cs="Arial"/>
          <w:sz w:val="28"/>
          <w:szCs w:val="28"/>
          <w:lang w:eastAsia="en-GB"/>
        </w:rPr>
        <w:t xml:space="preserve"> will include </w:t>
      </w:r>
      <w:r w:rsidR="005457B2" w:rsidRPr="005A0C79">
        <w:rPr>
          <w:rFonts w:ascii="Comic Sans MS" w:eastAsia="Times New Roman" w:hAnsi="Comic Sans MS" w:cs="Arial"/>
          <w:sz w:val="28"/>
          <w:szCs w:val="28"/>
          <w:lang w:eastAsia="en-GB"/>
        </w:rPr>
        <w:t>visitor surveys, forums with the families and/or significant</w:t>
      </w:r>
      <w:r w:rsidR="00D26160" w:rsidRPr="005A0C79">
        <w:rPr>
          <w:rFonts w:ascii="Comic Sans MS" w:eastAsia="Times New Roman" w:hAnsi="Comic Sans MS" w:cs="Arial"/>
          <w:sz w:val="28"/>
          <w:szCs w:val="28"/>
          <w:lang w:eastAsia="en-GB"/>
        </w:rPr>
        <w:t xml:space="preserve"> others, and forums with </w:t>
      </w:r>
      <w:r w:rsidR="00D315AC">
        <w:rPr>
          <w:rFonts w:ascii="Comic Sans MS" w:eastAsia="Times New Roman" w:hAnsi="Comic Sans MS" w:cs="Arial"/>
          <w:sz w:val="28"/>
          <w:szCs w:val="28"/>
          <w:lang w:eastAsia="en-GB"/>
        </w:rPr>
        <w:t>prisoner</w:t>
      </w:r>
      <w:r w:rsidR="00D26160" w:rsidRPr="005A0C79">
        <w:rPr>
          <w:rFonts w:ascii="Comic Sans MS" w:eastAsia="Times New Roman" w:hAnsi="Comic Sans MS" w:cs="Arial"/>
          <w:sz w:val="28"/>
          <w:szCs w:val="28"/>
          <w:lang w:eastAsia="en-GB"/>
        </w:rPr>
        <w:t>s.</w:t>
      </w:r>
    </w:p>
    <w:p w14:paraId="319C5BAC" w14:textId="5A46A5B5" w:rsidR="005457B2" w:rsidRDefault="005457B2" w:rsidP="00AB1F25">
      <w:pPr>
        <w:spacing w:after="0" w:line="240" w:lineRule="auto"/>
        <w:jc w:val="center"/>
        <w:rPr>
          <w:rFonts w:ascii="Comic Sans MS" w:eastAsia="Times New Roman" w:hAnsi="Comic Sans MS" w:cs="Arial"/>
          <w:sz w:val="28"/>
          <w:szCs w:val="28"/>
          <w:lang w:eastAsia="en-GB"/>
        </w:rPr>
      </w:pPr>
    </w:p>
    <w:p w14:paraId="7FB77BBD" w14:textId="7339FE5C" w:rsidR="00D315AC" w:rsidRDefault="00D315AC" w:rsidP="008633AA">
      <w:pPr>
        <w:spacing w:after="0" w:line="240" w:lineRule="auto"/>
        <w:jc w:val="both"/>
        <w:rPr>
          <w:rFonts w:ascii="Comic Sans MS" w:eastAsia="Times New Roman" w:hAnsi="Comic Sans MS" w:cs="Arial"/>
          <w:sz w:val="28"/>
          <w:szCs w:val="28"/>
          <w:lang w:eastAsia="en-GB"/>
        </w:rPr>
      </w:pPr>
    </w:p>
    <w:p w14:paraId="12E0037D" w14:textId="36F293D3" w:rsidR="00267CA7" w:rsidRDefault="00267CA7" w:rsidP="008633AA">
      <w:pPr>
        <w:spacing w:after="0" w:line="240" w:lineRule="auto"/>
        <w:jc w:val="both"/>
        <w:rPr>
          <w:rFonts w:ascii="Comic Sans MS" w:eastAsia="Times New Roman" w:hAnsi="Comic Sans MS" w:cs="Arial"/>
          <w:sz w:val="28"/>
          <w:szCs w:val="28"/>
          <w:lang w:eastAsia="en-GB"/>
        </w:rPr>
      </w:pPr>
    </w:p>
    <w:p w14:paraId="131DCF16" w14:textId="799E32C4" w:rsidR="00267CA7" w:rsidRDefault="00267CA7" w:rsidP="008633AA">
      <w:pPr>
        <w:spacing w:after="0" w:line="240" w:lineRule="auto"/>
        <w:jc w:val="both"/>
        <w:rPr>
          <w:rFonts w:ascii="Comic Sans MS" w:eastAsia="Times New Roman" w:hAnsi="Comic Sans MS" w:cs="Arial"/>
          <w:sz w:val="28"/>
          <w:szCs w:val="28"/>
          <w:lang w:eastAsia="en-GB"/>
        </w:rPr>
      </w:pPr>
    </w:p>
    <w:p w14:paraId="450E76C0" w14:textId="56EE6CCE" w:rsidR="00267CA7" w:rsidRDefault="00267CA7" w:rsidP="008633AA">
      <w:pPr>
        <w:spacing w:after="0" w:line="240" w:lineRule="auto"/>
        <w:jc w:val="both"/>
        <w:rPr>
          <w:rFonts w:ascii="Comic Sans MS" w:eastAsia="Times New Roman" w:hAnsi="Comic Sans MS" w:cs="Arial"/>
          <w:sz w:val="28"/>
          <w:szCs w:val="28"/>
          <w:lang w:eastAsia="en-GB"/>
        </w:rPr>
      </w:pPr>
    </w:p>
    <w:p w14:paraId="13D0F880" w14:textId="52D9FBEC" w:rsidR="00267CA7" w:rsidRDefault="00267CA7" w:rsidP="008633AA">
      <w:pPr>
        <w:spacing w:after="0" w:line="240" w:lineRule="auto"/>
        <w:jc w:val="both"/>
        <w:rPr>
          <w:rFonts w:ascii="Comic Sans MS" w:eastAsia="Times New Roman" w:hAnsi="Comic Sans MS" w:cs="Arial"/>
          <w:sz w:val="28"/>
          <w:szCs w:val="28"/>
          <w:lang w:eastAsia="en-GB"/>
        </w:rPr>
      </w:pPr>
    </w:p>
    <w:p w14:paraId="0FA27A22" w14:textId="67342551" w:rsidR="00267CA7" w:rsidRDefault="00267CA7" w:rsidP="008633AA">
      <w:pPr>
        <w:spacing w:after="0" w:line="240" w:lineRule="auto"/>
        <w:jc w:val="both"/>
        <w:rPr>
          <w:rFonts w:ascii="Comic Sans MS" w:eastAsia="Times New Roman" w:hAnsi="Comic Sans MS" w:cs="Arial"/>
          <w:sz w:val="28"/>
          <w:szCs w:val="28"/>
          <w:lang w:eastAsia="en-GB"/>
        </w:rPr>
      </w:pPr>
    </w:p>
    <w:p w14:paraId="568892C1" w14:textId="5072D965" w:rsidR="00267CA7" w:rsidRDefault="00267CA7" w:rsidP="008633AA">
      <w:pPr>
        <w:spacing w:after="0" w:line="240" w:lineRule="auto"/>
        <w:jc w:val="both"/>
        <w:rPr>
          <w:rFonts w:ascii="Comic Sans MS" w:eastAsia="Times New Roman" w:hAnsi="Comic Sans MS" w:cs="Arial"/>
          <w:sz w:val="28"/>
          <w:szCs w:val="28"/>
          <w:lang w:eastAsia="en-GB"/>
        </w:rPr>
      </w:pPr>
    </w:p>
    <w:p w14:paraId="610AC504" w14:textId="753515AC" w:rsidR="00267CA7" w:rsidRDefault="00267CA7" w:rsidP="008633AA">
      <w:pPr>
        <w:spacing w:after="0" w:line="240" w:lineRule="auto"/>
        <w:jc w:val="both"/>
        <w:rPr>
          <w:rFonts w:ascii="Comic Sans MS" w:eastAsia="Times New Roman" w:hAnsi="Comic Sans MS" w:cs="Arial"/>
          <w:sz w:val="28"/>
          <w:szCs w:val="28"/>
          <w:lang w:eastAsia="en-GB"/>
        </w:rPr>
      </w:pPr>
    </w:p>
    <w:p w14:paraId="108D64EB" w14:textId="1B65418C" w:rsidR="00267CA7" w:rsidRDefault="00267CA7" w:rsidP="008633AA">
      <w:pPr>
        <w:spacing w:after="0" w:line="240" w:lineRule="auto"/>
        <w:jc w:val="both"/>
        <w:rPr>
          <w:rFonts w:ascii="Comic Sans MS" w:eastAsia="Times New Roman" w:hAnsi="Comic Sans MS" w:cs="Arial"/>
          <w:sz w:val="28"/>
          <w:szCs w:val="28"/>
          <w:lang w:eastAsia="en-GB"/>
        </w:rPr>
      </w:pPr>
    </w:p>
    <w:p w14:paraId="169057DA" w14:textId="3A86FE51" w:rsidR="00267CA7" w:rsidRDefault="00267CA7" w:rsidP="008633AA">
      <w:pPr>
        <w:spacing w:after="0" w:line="240" w:lineRule="auto"/>
        <w:jc w:val="both"/>
        <w:rPr>
          <w:rFonts w:ascii="Comic Sans MS" w:eastAsia="Times New Roman" w:hAnsi="Comic Sans MS" w:cs="Arial"/>
          <w:sz w:val="28"/>
          <w:szCs w:val="28"/>
          <w:lang w:eastAsia="en-GB"/>
        </w:rPr>
      </w:pPr>
    </w:p>
    <w:p w14:paraId="67D74523" w14:textId="48843624" w:rsidR="00267CA7" w:rsidRDefault="00267CA7" w:rsidP="008633AA">
      <w:pPr>
        <w:spacing w:after="0" w:line="240" w:lineRule="auto"/>
        <w:jc w:val="both"/>
        <w:rPr>
          <w:rFonts w:ascii="Comic Sans MS" w:eastAsia="Times New Roman" w:hAnsi="Comic Sans MS" w:cs="Arial"/>
          <w:sz w:val="28"/>
          <w:szCs w:val="28"/>
          <w:lang w:eastAsia="en-GB"/>
        </w:rPr>
      </w:pPr>
    </w:p>
    <w:p w14:paraId="131DE889" w14:textId="7D6E80FE" w:rsidR="00267CA7" w:rsidRDefault="00267CA7" w:rsidP="008633AA">
      <w:pPr>
        <w:spacing w:after="0" w:line="240" w:lineRule="auto"/>
        <w:jc w:val="both"/>
        <w:rPr>
          <w:rFonts w:ascii="Comic Sans MS" w:eastAsia="Times New Roman" w:hAnsi="Comic Sans MS" w:cs="Arial"/>
          <w:sz w:val="28"/>
          <w:szCs w:val="28"/>
          <w:lang w:eastAsia="en-GB"/>
        </w:rPr>
      </w:pPr>
    </w:p>
    <w:p w14:paraId="13579D71" w14:textId="233FB39F" w:rsidR="00267CA7" w:rsidRDefault="00267CA7" w:rsidP="008633AA">
      <w:pPr>
        <w:spacing w:after="0" w:line="240" w:lineRule="auto"/>
        <w:jc w:val="both"/>
        <w:rPr>
          <w:rFonts w:ascii="Comic Sans MS" w:eastAsia="Times New Roman" w:hAnsi="Comic Sans MS" w:cs="Arial"/>
          <w:sz w:val="28"/>
          <w:szCs w:val="28"/>
          <w:lang w:eastAsia="en-GB"/>
        </w:rPr>
      </w:pPr>
    </w:p>
    <w:p w14:paraId="5DDA9DBF" w14:textId="600CBEDF" w:rsidR="00267CA7" w:rsidRDefault="00267CA7" w:rsidP="008633AA">
      <w:pPr>
        <w:spacing w:after="0" w:line="240" w:lineRule="auto"/>
        <w:jc w:val="both"/>
        <w:rPr>
          <w:rFonts w:ascii="Comic Sans MS" w:eastAsia="Times New Roman" w:hAnsi="Comic Sans MS" w:cs="Arial"/>
          <w:sz w:val="28"/>
          <w:szCs w:val="28"/>
          <w:lang w:eastAsia="en-GB"/>
        </w:rPr>
      </w:pPr>
    </w:p>
    <w:p w14:paraId="04F85F13" w14:textId="77777777" w:rsidR="00B10DB2" w:rsidRDefault="00B10DB2" w:rsidP="008633AA">
      <w:pPr>
        <w:spacing w:after="0" w:line="240" w:lineRule="auto"/>
        <w:jc w:val="both"/>
        <w:rPr>
          <w:rFonts w:ascii="Comic Sans MS" w:eastAsia="Times New Roman" w:hAnsi="Comic Sans MS" w:cs="Arial"/>
          <w:sz w:val="28"/>
          <w:szCs w:val="28"/>
          <w:lang w:eastAsia="en-GB"/>
        </w:rPr>
      </w:pPr>
    </w:p>
    <w:p w14:paraId="04CD0E26" w14:textId="3E4A8395" w:rsidR="00B10DB2" w:rsidRPr="009E2620" w:rsidRDefault="00B10DB2" w:rsidP="00B10DB2">
      <w:pPr>
        <w:spacing w:after="0" w:line="240" w:lineRule="auto"/>
        <w:jc w:val="center"/>
        <w:rPr>
          <w:rFonts w:ascii="Arial" w:hAnsi="Arial" w:cs="Arial"/>
          <w:b/>
          <w:color w:val="7030A0"/>
          <w:sz w:val="32"/>
          <w:szCs w:val="32"/>
          <w:u w:val="single"/>
          <w:lang w:eastAsia="en-GB"/>
        </w:rPr>
      </w:pPr>
      <w:r w:rsidRPr="009E2620">
        <w:rPr>
          <w:rFonts w:ascii="Arial" w:hAnsi="Arial" w:cs="Arial"/>
          <w:b/>
          <w:color w:val="7030A0"/>
          <w:sz w:val="32"/>
          <w:szCs w:val="32"/>
          <w:u w:val="single"/>
          <w:lang w:eastAsia="en-GB"/>
        </w:rPr>
        <w:t>O</w:t>
      </w:r>
      <w:r w:rsidR="00DB596A">
        <w:rPr>
          <w:rFonts w:ascii="Arial" w:hAnsi="Arial" w:cs="Arial"/>
          <w:b/>
          <w:color w:val="7030A0"/>
          <w:sz w:val="32"/>
          <w:szCs w:val="32"/>
          <w:u w:val="single"/>
          <w:lang w:eastAsia="en-GB"/>
        </w:rPr>
        <w:t>UR</w:t>
      </w:r>
      <w:r w:rsidRPr="009E2620">
        <w:rPr>
          <w:rFonts w:ascii="Arial" w:hAnsi="Arial" w:cs="Arial"/>
          <w:b/>
          <w:color w:val="7030A0"/>
          <w:sz w:val="32"/>
          <w:szCs w:val="32"/>
          <w:u w:val="single"/>
          <w:lang w:eastAsia="en-GB"/>
        </w:rPr>
        <w:t xml:space="preserve"> S</w:t>
      </w:r>
      <w:r w:rsidR="00BA214B">
        <w:rPr>
          <w:rFonts w:ascii="Arial" w:hAnsi="Arial" w:cs="Arial"/>
          <w:b/>
          <w:color w:val="7030A0"/>
          <w:sz w:val="32"/>
          <w:szCs w:val="32"/>
          <w:u w:val="single"/>
          <w:lang w:eastAsia="en-GB"/>
        </w:rPr>
        <w:t>TRATEGY WILL PROVIDE</w:t>
      </w:r>
      <w:r w:rsidRPr="009E2620">
        <w:rPr>
          <w:rFonts w:ascii="Arial" w:hAnsi="Arial" w:cs="Arial"/>
          <w:b/>
          <w:color w:val="7030A0"/>
          <w:sz w:val="32"/>
          <w:szCs w:val="32"/>
          <w:u w:val="single"/>
          <w:lang w:eastAsia="en-GB"/>
        </w:rPr>
        <w:t xml:space="preserve"> </w:t>
      </w:r>
    </w:p>
    <w:p w14:paraId="17FD90C5" w14:textId="47640E67" w:rsidR="00B10DB2" w:rsidRDefault="00B10DB2" w:rsidP="008633AA">
      <w:pPr>
        <w:spacing w:after="0" w:line="240" w:lineRule="auto"/>
        <w:jc w:val="both"/>
        <w:rPr>
          <w:rFonts w:ascii="Comic Sans MS" w:eastAsia="Times New Roman" w:hAnsi="Comic Sans MS" w:cs="Arial"/>
          <w:sz w:val="28"/>
          <w:szCs w:val="28"/>
          <w:lang w:eastAsia="en-GB"/>
        </w:rPr>
      </w:pPr>
    </w:p>
    <w:p w14:paraId="64896F97" w14:textId="77777777" w:rsidR="00B10DB2" w:rsidRDefault="00B10DB2" w:rsidP="008633AA">
      <w:pPr>
        <w:spacing w:after="0" w:line="240" w:lineRule="auto"/>
        <w:jc w:val="both"/>
        <w:rPr>
          <w:rFonts w:ascii="Comic Sans MS" w:eastAsia="Times New Roman" w:hAnsi="Comic Sans MS" w:cs="Arial"/>
          <w:sz w:val="28"/>
          <w:szCs w:val="28"/>
          <w:lang w:eastAsia="en-GB"/>
        </w:rPr>
      </w:pPr>
    </w:p>
    <w:p w14:paraId="3CB933A7" w14:textId="3AB6B37B" w:rsidR="00B10DB2" w:rsidRDefault="00B10DB2" w:rsidP="00B10DB2">
      <w:pPr>
        <w:spacing w:after="0" w:line="240" w:lineRule="auto"/>
        <w:jc w:val="center"/>
        <w:rPr>
          <w:rFonts w:ascii="Comic Sans MS" w:eastAsia="Times New Roman" w:hAnsi="Comic Sans MS" w:cs="Arial"/>
          <w:sz w:val="28"/>
          <w:szCs w:val="28"/>
          <w:lang w:eastAsia="en-GB"/>
        </w:rPr>
      </w:pPr>
      <w:r>
        <w:rPr>
          <w:noProof/>
        </w:rPr>
        <w:drawing>
          <wp:inline distT="0" distB="0" distL="0" distR="0" wp14:anchorId="0E104975" wp14:editId="21DEC3D4">
            <wp:extent cx="3223260" cy="2118360"/>
            <wp:effectExtent l="0" t="0" r="0" b="0"/>
            <wp:docPr id="4" name="Picture 4"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related image detai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23260" cy="2118360"/>
                    </a:xfrm>
                    <a:prstGeom prst="rect">
                      <a:avLst/>
                    </a:prstGeom>
                    <a:noFill/>
                    <a:ln>
                      <a:noFill/>
                    </a:ln>
                  </pic:spPr>
                </pic:pic>
              </a:graphicData>
            </a:graphic>
          </wp:inline>
        </w:drawing>
      </w:r>
    </w:p>
    <w:p w14:paraId="0DD66505" w14:textId="078ADC76" w:rsidR="00B10DB2" w:rsidRDefault="00B10DB2" w:rsidP="008633AA">
      <w:pPr>
        <w:spacing w:after="0" w:line="240" w:lineRule="auto"/>
        <w:jc w:val="both"/>
        <w:rPr>
          <w:rFonts w:ascii="Comic Sans MS" w:eastAsia="Times New Roman" w:hAnsi="Comic Sans MS" w:cs="Arial"/>
          <w:sz w:val="28"/>
          <w:szCs w:val="28"/>
          <w:lang w:eastAsia="en-GB"/>
        </w:rPr>
      </w:pPr>
    </w:p>
    <w:p w14:paraId="75383DDB" w14:textId="09A9F419" w:rsidR="00B10DB2" w:rsidRDefault="00B10DB2" w:rsidP="008633AA">
      <w:pPr>
        <w:spacing w:after="0" w:line="240" w:lineRule="auto"/>
        <w:jc w:val="both"/>
        <w:rPr>
          <w:rFonts w:ascii="Comic Sans MS" w:eastAsia="Times New Roman" w:hAnsi="Comic Sans MS" w:cs="Arial"/>
          <w:sz w:val="28"/>
          <w:szCs w:val="28"/>
          <w:lang w:eastAsia="en-GB"/>
        </w:rPr>
      </w:pPr>
    </w:p>
    <w:p w14:paraId="5806082C" w14:textId="77777777" w:rsidR="00B10DB2" w:rsidRDefault="00B10DB2" w:rsidP="008633AA">
      <w:pPr>
        <w:spacing w:after="0" w:line="240" w:lineRule="auto"/>
        <w:jc w:val="both"/>
        <w:rPr>
          <w:rFonts w:ascii="Comic Sans MS" w:eastAsia="Times New Roman" w:hAnsi="Comic Sans MS" w:cs="Arial"/>
          <w:sz w:val="28"/>
          <w:szCs w:val="28"/>
          <w:lang w:eastAsia="en-GB"/>
        </w:rPr>
      </w:pPr>
    </w:p>
    <w:p w14:paraId="0C7B2F9B" w14:textId="77777777" w:rsidR="00CE6B84" w:rsidRPr="00CE6B84" w:rsidRDefault="00CE6B84" w:rsidP="00CE6B84">
      <w:pPr>
        <w:spacing w:after="0" w:line="240" w:lineRule="auto"/>
        <w:jc w:val="center"/>
        <w:rPr>
          <w:rFonts w:ascii="Arial" w:hAnsi="Arial" w:cs="Arial"/>
          <w:b/>
          <w:color w:val="7030A0"/>
          <w:sz w:val="24"/>
          <w:szCs w:val="24"/>
          <w:u w:val="single"/>
          <w:lang w:eastAsia="en-GB"/>
        </w:rPr>
      </w:pPr>
      <w:bookmarkStart w:id="1" w:name="Familystrategy"/>
      <w:bookmarkStart w:id="2" w:name="Otherrequirements"/>
      <w:bookmarkStart w:id="3" w:name="Playfacilities"/>
      <w:bookmarkStart w:id="4" w:name="Prisonerswoutfamily"/>
      <w:bookmarkEnd w:id="1"/>
      <w:bookmarkEnd w:id="2"/>
      <w:bookmarkEnd w:id="3"/>
      <w:bookmarkEnd w:id="4"/>
    </w:p>
    <w:p w14:paraId="0EC26352" w14:textId="43707E43" w:rsidR="00F927C2" w:rsidRPr="001F5DA6" w:rsidRDefault="00DE78B5" w:rsidP="006A1875">
      <w:pPr>
        <w:pStyle w:val="ListParagraph"/>
        <w:numPr>
          <w:ilvl w:val="0"/>
          <w:numId w:val="13"/>
        </w:numPr>
        <w:jc w:val="both"/>
        <w:rPr>
          <w:rFonts w:ascii="Arial" w:hAnsi="Arial" w:cs="Arial"/>
        </w:rPr>
      </w:pPr>
      <w:r w:rsidRPr="001F5DA6">
        <w:rPr>
          <w:rFonts w:ascii="Arial" w:hAnsi="Arial" w:cs="Arial"/>
          <w:lang w:eastAsia="en-GB"/>
        </w:rPr>
        <w:t>Staffing S</w:t>
      </w:r>
      <w:r w:rsidR="00F927C2" w:rsidRPr="001F5DA6">
        <w:rPr>
          <w:rFonts w:ascii="Arial" w:hAnsi="Arial" w:cs="Arial"/>
          <w:lang w:eastAsia="en-GB"/>
        </w:rPr>
        <w:t xml:space="preserve">tructure </w:t>
      </w:r>
      <w:r w:rsidR="001F5DA6" w:rsidRPr="001F5DA6">
        <w:rPr>
          <w:rFonts w:ascii="Arial" w:hAnsi="Arial" w:cs="Arial"/>
          <w:lang w:eastAsia="en-GB"/>
        </w:rPr>
        <w:t>-</w:t>
      </w:r>
      <w:r w:rsidR="00DC5252">
        <w:rPr>
          <w:rFonts w:ascii="Arial" w:hAnsi="Arial" w:cs="Arial"/>
          <w:lang w:eastAsia="en-GB"/>
        </w:rPr>
        <w:t xml:space="preserve"> </w:t>
      </w:r>
      <w:r w:rsidR="0011173F" w:rsidRPr="001F5DA6">
        <w:rPr>
          <w:rFonts w:ascii="Arial" w:hAnsi="Arial" w:cs="Arial"/>
          <w:lang w:eastAsia="en-GB"/>
        </w:rPr>
        <w:t>Partnership Working</w:t>
      </w:r>
    </w:p>
    <w:p w14:paraId="763600A4" w14:textId="566651D8" w:rsidR="007D275A" w:rsidRPr="00D930FA" w:rsidRDefault="007D275A" w:rsidP="006A1875">
      <w:pPr>
        <w:pStyle w:val="ListParagraph"/>
        <w:numPr>
          <w:ilvl w:val="0"/>
          <w:numId w:val="13"/>
        </w:numPr>
        <w:jc w:val="both"/>
        <w:rPr>
          <w:rFonts w:ascii="Arial" w:hAnsi="Arial" w:cs="Arial"/>
        </w:rPr>
      </w:pPr>
      <w:r w:rsidRPr="00D930FA">
        <w:rPr>
          <w:rFonts w:ascii="Arial" w:hAnsi="Arial" w:cs="Arial"/>
        </w:rPr>
        <w:t xml:space="preserve">Visitors’ </w:t>
      </w:r>
      <w:r w:rsidR="007520C7" w:rsidRPr="00D930FA">
        <w:rPr>
          <w:rFonts w:ascii="Arial" w:hAnsi="Arial" w:cs="Arial"/>
        </w:rPr>
        <w:t xml:space="preserve">Centre </w:t>
      </w:r>
      <w:r w:rsidR="007520C7">
        <w:rPr>
          <w:rFonts w:ascii="Arial" w:hAnsi="Arial" w:cs="Arial"/>
        </w:rPr>
        <w:t>-</w:t>
      </w:r>
      <w:r w:rsidR="0034496C">
        <w:rPr>
          <w:rFonts w:ascii="Arial" w:hAnsi="Arial" w:cs="Arial"/>
        </w:rPr>
        <w:t xml:space="preserve"> meet and gre</w:t>
      </w:r>
      <w:r w:rsidR="00B52891">
        <w:rPr>
          <w:rFonts w:ascii="Arial" w:hAnsi="Arial" w:cs="Arial"/>
        </w:rPr>
        <w:t>et</w:t>
      </w:r>
      <w:r w:rsidR="00505EFC">
        <w:rPr>
          <w:rFonts w:ascii="Arial" w:hAnsi="Arial" w:cs="Arial"/>
        </w:rPr>
        <w:t xml:space="preserve"> – support &amp; </w:t>
      </w:r>
      <w:r w:rsidR="007520C7">
        <w:rPr>
          <w:rFonts w:ascii="Arial" w:hAnsi="Arial" w:cs="Arial"/>
        </w:rPr>
        <w:t>advice.</w:t>
      </w:r>
    </w:p>
    <w:p w14:paraId="290177C6" w14:textId="77777777" w:rsidR="00A56A05" w:rsidRPr="00D930FA" w:rsidRDefault="0011173F" w:rsidP="006A1875">
      <w:pPr>
        <w:pStyle w:val="ListParagraph"/>
        <w:numPr>
          <w:ilvl w:val="0"/>
          <w:numId w:val="13"/>
        </w:numPr>
        <w:jc w:val="both"/>
        <w:rPr>
          <w:rFonts w:ascii="Arial" w:hAnsi="Arial" w:cs="Arial"/>
        </w:rPr>
      </w:pPr>
      <w:r w:rsidRPr="00D930FA">
        <w:rPr>
          <w:rFonts w:ascii="Arial" w:hAnsi="Arial" w:cs="Arial"/>
        </w:rPr>
        <w:t>Extended Visits</w:t>
      </w:r>
      <w:r w:rsidR="003A52B4" w:rsidRPr="00D930FA">
        <w:rPr>
          <w:rFonts w:ascii="Arial" w:hAnsi="Arial" w:cs="Arial"/>
        </w:rPr>
        <w:t xml:space="preserve">, Family Learning and </w:t>
      </w:r>
      <w:r w:rsidR="00306D82" w:rsidRPr="00D930FA">
        <w:rPr>
          <w:rFonts w:ascii="Arial" w:hAnsi="Arial" w:cs="Arial"/>
        </w:rPr>
        <w:t>1:1</w:t>
      </w:r>
      <w:r w:rsidR="00404C3A" w:rsidRPr="00D930FA">
        <w:rPr>
          <w:rFonts w:ascii="Arial" w:hAnsi="Arial" w:cs="Arial"/>
        </w:rPr>
        <w:t xml:space="preserve"> </w:t>
      </w:r>
      <w:r w:rsidR="00306D82" w:rsidRPr="00D930FA">
        <w:rPr>
          <w:rFonts w:ascii="Arial" w:hAnsi="Arial" w:cs="Arial"/>
        </w:rPr>
        <w:t>Support</w:t>
      </w:r>
    </w:p>
    <w:p w14:paraId="2BFE213B" w14:textId="4F4D98D8" w:rsidR="00B65C6E" w:rsidRPr="00D930FA" w:rsidRDefault="00B65C6E" w:rsidP="006A1875">
      <w:pPr>
        <w:pStyle w:val="ListParagraph"/>
        <w:numPr>
          <w:ilvl w:val="0"/>
          <w:numId w:val="13"/>
        </w:numPr>
        <w:jc w:val="both"/>
        <w:rPr>
          <w:rFonts w:ascii="Arial" w:hAnsi="Arial" w:cs="Arial"/>
        </w:rPr>
      </w:pPr>
      <w:r w:rsidRPr="00D930FA">
        <w:rPr>
          <w:rFonts w:ascii="Arial" w:hAnsi="Arial" w:cs="Arial"/>
        </w:rPr>
        <w:t>Early Days in Custody</w:t>
      </w:r>
    </w:p>
    <w:p w14:paraId="0F790A50" w14:textId="0E868F9D" w:rsidR="002E6A85" w:rsidRPr="00D930FA" w:rsidRDefault="002E6A85" w:rsidP="006A1875">
      <w:pPr>
        <w:pStyle w:val="ListParagraph"/>
        <w:numPr>
          <w:ilvl w:val="0"/>
          <w:numId w:val="13"/>
        </w:numPr>
        <w:jc w:val="both"/>
        <w:rPr>
          <w:rFonts w:ascii="Arial" w:hAnsi="Arial" w:cs="Arial"/>
        </w:rPr>
      </w:pPr>
      <w:r w:rsidRPr="00D930FA">
        <w:rPr>
          <w:rFonts w:ascii="Arial" w:hAnsi="Arial" w:cs="Arial"/>
        </w:rPr>
        <w:t>Safeguarding</w:t>
      </w:r>
    </w:p>
    <w:p w14:paraId="6E3003F2" w14:textId="77777777" w:rsidR="00AD0EBB" w:rsidRPr="00D930FA" w:rsidRDefault="00AD0EBB" w:rsidP="006A1875">
      <w:pPr>
        <w:pStyle w:val="ListParagraph"/>
        <w:numPr>
          <w:ilvl w:val="0"/>
          <w:numId w:val="13"/>
        </w:numPr>
        <w:jc w:val="both"/>
        <w:rPr>
          <w:rFonts w:ascii="Arial" w:hAnsi="Arial" w:cs="Arial"/>
        </w:rPr>
      </w:pPr>
      <w:r w:rsidRPr="00D930FA">
        <w:rPr>
          <w:rFonts w:ascii="Arial" w:hAnsi="Arial" w:cs="Arial"/>
        </w:rPr>
        <w:t>Equal Access</w:t>
      </w:r>
    </w:p>
    <w:p w14:paraId="4F48B90D" w14:textId="228B0BCC" w:rsidR="00B65C6E" w:rsidRPr="00D930FA" w:rsidRDefault="00B65C6E" w:rsidP="006A1875">
      <w:pPr>
        <w:pStyle w:val="ListParagraph"/>
        <w:numPr>
          <w:ilvl w:val="0"/>
          <w:numId w:val="13"/>
        </w:numPr>
        <w:jc w:val="both"/>
        <w:rPr>
          <w:rFonts w:ascii="Arial" w:hAnsi="Arial" w:cs="Arial"/>
        </w:rPr>
      </w:pPr>
      <w:r w:rsidRPr="00D930FA">
        <w:rPr>
          <w:rFonts w:ascii="Arial" w:hAnsi="Arial" w:cs="Arial"/>
          <w:lang w:eastAsia="en-GB"/>
        </w:rPr>
        <w:t xml:space="preserve">Support for </w:t>
      </w:r>
      <w:r w:rsidR="00D315AC">
        <w:rPr>
          <w:rFonts w:ascii="Arial" w:hAnsi="Arial" w:cs="Arial"/>
          <w:lang w:eastAsia="en-GB"/>
        </w:rPr>
        <w:t>Prisoner</w:t>
      </w:r>
      <w:r w:rsidRPr="00D930FA">
        <w:rPr>
          <w:rFonts w:ascii="Arial" w:hAnsi="Arial" w:cs="Arial"/>
          <w:lang w:eastAsia="en-GB"/>
        </w:rPr>
        <w:t>s not Receiving Visits</w:t>
      </w:r>
    </w:p>
    <w:p w14:paraId="59678667" w14:textId="68D8F5B6" w:rsidR="00F14029" w:rsidRPr="00D930FA" w:rsidRDefault="00DE78B5" w:rsidP="006A1875">
      <w:pPr>
        <w:pStyle w:val="ListParagraph"/>
        <w:numPr>
          <w:ilvl w:val="0"/>
          <w:numId w:val="13"/>
        </w:numPr>
        <w:jc w:val="both"/>
        <w:rPr>
          <w:rFonts w:ascii="Arial" w:hAnsi="Arial" w:cs="Arial"/>
        </w:rPr>
      </w:pPr>
      <w:r w:rsidRPr="00D930FA">
        <w:rPr>
          <w:rFonts w:ascii="Arial" w:hAnsi="Arial" w:cs="Arial"/>
          <w:lang w:eastAsia="en-GB"/>
        </w:rPr>
        <w:t>‘Gateway’ Communication S</w:t>
      </w:r>
      <w:r w:rsidR="00F927C2" w:rsidRPr="00D930FA">
        <w:rPr>
          <w:rFonts w:ascii="Arial" w:hAnsi="Arial" w:cs="Arial"/>
          <w:lang w:eastAsia="en-GB"/>
        </w:rPr>
        <w:t>ystem</w:t>
      </w:r>
    </w:p>
    <w:p w14:paraId="2F37D1C8" w14:textId="7E79057E" w:rsidR="001E650F" w:rsidRPr="00D930FA" w:rsidRDefault="001E650F" w:rsidP="006A1875">
      <w:pPr>
        <w:pStyle w:val="ListParagraph"/>
        <w:numPr>
          <w:ilvl w:val="0"/>
          <w:numId w:val="13"/>
        </w:numPr>
        <w:jc w:val="both"/>
        <w:rPr>
          <w:rFonts w:ascii="Arial" w:hAnsi="Arial" w:cs="Arial"/>
        </w:rPr>
      </w:pPr>
      <w:r w:rsidRPr="00D930FA">
        <w:rPr>
          <w:rFonts w:ascii="Arial" w:hAnsi="Arial" w:cs="Arial"/>
          <w:lang w:eastAsia="en-GB"/>
        </w:rPr>
        <w:t>Training</w:t>
      </w:r>
      <w:r w:rsidR="00BA70C3">
        <w:rPr>
          <w:rFonts w:ascii="Arial" w:hAnsi="Arial" w:cs="Arial"/>
          <w:lang w:eastAsia="en-GB"/>
        </w:rPr>
        <w:t xml:space="preserve"> </w:t>
      </w:r>
      <w:r w:rsidR="00155936">
        <w:rPr>
          <w:rFonts w:ascii="Arial" w:hAnsi="Arial" w:cs="Arial"/>
          <w:lang w:eastAsia="en-GB"/>
        </w:rPr>
        <w:t xml:space="preserve">for </w:t>
      </w:r>
      <w:r w:rsidR="00505EFC">
        <w:rPr>
          <w:rFonts w:ascii="Arial" w:hAnsi="Arial" w:cs="Arial"/>
          <w:lang w:eastAsia="en-GB"/>
        </w:rPr>
        <w:t xml:space="preserve">our staff to understand the work and </w:t>
      </w:r>
      <w:r w:rsidR="004E1CA4">
        <w:rPr>
          <w:rFonts w:ascii="Arial" w:hAnsi="Arial" w:cs="Arial"/>
          <w:lang w:eastAsia="en-GB"/>
        </w:rPr>
        <w:t xml:space="preserve">commitment of the </w:t>
      </w:r>
      <w:r w:rsidR="007520C7">
        <w:rPr>
          <w:rFonts w:ascii="Arial" w:hAnsi="Arial" w:cs="Arial"/>
          <w:lang w:eastAsia="en-GB"/>
        </w:rPr>
        <w:t>FaSO.</w:t>
      </w:r>
      <w:r w:rsidR="004E1CA4">
        <w:rPr>
          <w:rFonts w:ascii="Arial" w:hAnsi="Arial" w:cs="Arial"/>
          <w:lang w:eastAsia="en-GB"/>
        </w:rPr>
        <w:t xml:space="preserve"> </w:t>
      </w:r>
    </w:p>
    <w:p w14:paraId="273349CE" w14:textId="66B8C553" w:rsidR="00CA4E90" w:rsidRDefault="00CA4E90" w:rsidP="008633AA">
      <w:pPr>
        <w:tabs>
          <w:tab w:val="left" w:pos="3360"/>
        </w:tabs>
        <w:spacing w:after="0" w:line="240" w:lineRule="auto"/>
        <w:jc w:val="both"/>
        <w:rPr>
          <w:rFonts w:ascii="Arial" w:hAnsi="Arial" w:cs="Arial"/>
          <w:b/>
          <w:color w:val="54A021" w:themeColor="accent2"/>
          <w:sz w:val="24"/>
          <w:szCs w:val="24"/>
          <w:u w:val="single"/>
        </w:rPr>
      </w:pPr>
    </w:p>
    <w:p w14:paraId="5976E1BC" w14:textId="40BEC84E" w:rsidR="007D2356" w:rsidRDefault="007D2356" w:rsidP="008633AA">
      <w:pPr>
        <w:tabs>
          <w:tab w:val="left" w:pos="3360"/>
        </w:tabs>
        <w:spacing w:after="0" w:line="240" w:lineRule="auto"/>
        <w:jc w:val="both"/>
        <w:rPr>
          <w:rFonts w:ascii="Arial" w:hAnsi="Arial" w:cs="Arial"/>
          <w:b/>
          <w:color w:val="54A021" w:themeColor="accent2"/>
          <w:sz w:val="24"/>
          <w:szCs w:val="24"/>
          <w:u w:val="single"/>
        </w:rPr>
      </w:pPr>
    </w:p>
    <w:p w14:paraId="32108160" w14:textId="3235B175" w:rsidR="00870767" w:rsidRDefault="00870767" w:rsidP="008633AA">
      <w:pPr>
        <w:tabs>
          <w:tab w:val="left" w:pos="3360"/>
        </w:tabs>
        <w:spacing w:after="0" w:line="240" w:lineRule="auto"/>
        <w:jc w:val="both"/>
        <w:rPr>
          <w:rFonts w:ascii="Arial" w:hAnsi="Arial" w:cs="Arial"/>
          <w:b/>
          <w:color w:val="54A021" w:themeColor="accent2"/>
          <w:sz w:val="24"/>
          <w:szCs w:val="24"/>
          <w:u w:val="single"/>
        </w:rPr>
      </w:pPr>
    </w:p>
    <w:p w14:paraId="50E595F1" w14:textId="12B6207C" w:rsidR="00B10DB2" w:rsidRDefault="00B10DB2" w:rsidP="008633AA">
      <w:pPr>
        <w:tabs>
          <w:tab w:val="left" w:pos="3360"/>
        </w:tabs>
        <w:spacing w:after="0" w:line="240" w:lineRule="auto"/>
        <w:jc w:val="both"/>
        <w:rPr>
          <w:rFonts w:ascii="Arial" w:hAnsi="Arial" w:cs="Arial"/>
          <w:b/>
          <w:color w:val="54A021" w:themeColor="accent2"/>
          <w:sz w:val="24"/>
          <w:szCs w:val="24"/>
          <w:u w:val="single"/>
        </w:rPr>
      </w:pPr>
    </w:p>
    <w:p w14:paraId="7008F808" w14:textId="23203395" w:rsidR="00B10DB2" w:rsidRDefault="00B10DB2" w:rsidP="008633AA">
      <w:pPr>
        <w:tabs>
          <w:tab w:val="left" w:pos="3360"/>
        </w:tabs>
        <w:spacing w:after="0" w:line="240" w:lineRule="auto"/>
        <w:jc w:val="both"/>
        <w:rPr>
          <w:rFonts w:ascii="Arial" w:hAnsi="Arial" w:cs="Arial"/>
          <w:b/>
          <w:color w:val="54A021" w:themeColor="accent2"/>
          <w:sz w:val="24"/>
          <w:szCs w:val="24"/>
          <w:u w:val="single"/>
        </w:rPr>
      </w:pPr>
    </w:p>
    <w:p w14:paraId="2567AB87" w14:textId="152C3010" w:rsidR="00B10DB2" w:rsidRDefault="00B10DB2" w:rsidP="008633AA">
      <w:pPr>
        <w:tabs>
          <w:tab w:val="left" w:pos="3360"/>
        </w:tabs>
        <w:spacing w:after="0" w:line="240" w:lineRule="auto"/>
        <w:jc w:val="both"/>
        <w:rPr>
          <w:rFonts w:ascii="Arial" w:hAnsi="Arial" w:cs="Arial"/>
          <w:b/>
          <w:color w:val="54A021" w:themeColor="accent2"/>
          <w:sz w:val="24"/>
          <w:szCs w:val="24"/>
          <w:u w:val="single"/>
        </w:rPr>
      </w:pPr>
    </w:p>
    <w:p w14:paraId="5B3C9D5E" w14:textId="3F6E0AE5" w:rsidR="00B10DB2" w:rsidRDefault="00B10DB2" w:rsidP="008633AA">
      <w:pPr>
        <w:tabs>
          <w:tab w:val="left" w:pos="3360"/>
        </w:tabs>
        <w:spacing w:after="0" w:line="240" w:lineRule="auto"/>
        <w:jc w:val="both"/>
        <w:rPr>
          <w:rFonts w:ascii="Arial" w:hAnsi="Arial" w:cs="Arial"/>
          <w:b/>
          <w:color w:val="54A021" w:themeColor="accent2"/>
          <w:sz w:val="24"/>
          <w:szCs w:val="24"/>
          <w:u w:val="single"/>
        </w:rPr>
      </w:pPr>
    </w:p>
    <w:p w14:paraId="7BA4D4AB" w14:textId="7D7FB062" w:rsidR="00B10DB2" w:rsidRDefault="00B10DB2" w:rsidP="008633AA">
      <w:pPr>
        <w:tabs>
          <w:tab w:val="left" w:pos="3360"/>
        </w:tabs>
        <w:spacing w:after="0" w:line="240" w:lineRule="auto"/>
        <w:jc w:val="both"/>
        <w:rPr>
          <w:rFonts w:ascii="Arial" w:hAnsi="Arial" w:cs="Arial"/>
          <w:b/>
          <w:color w:val="54A021" w:themeColor="accent2"/>
          <w:sz w:val="24"/>
          <w:szCs w:val="24"/>
          <w:u w:val="single"/>
        </w:rPr>
      </w:pPr>
    </w:p>
    <w:p w14:paraId="269EA101" w14:textId="2E937184" w:rsidR="00B10DB2" w:rsidRDefault="00B10DB2" w:rsidP="008633AA">
      <w:pPr>
        <w:tabs>
          <w:tab w:val="left" w:pos="3360"/>
        </w:tabs>
        <w:spacing w:after="0" w:line="240" w:lineRule="auto"/>
        <w:jc w:val="both"/>
        <w:rPr>
          <w:rFonts w:ascii="Arial" w:hAnsi="Arial" w:cs="Arial"/>
          <w:b/>
          <w:color w:val="54A021" w:themeColor="accent2"/>
          <w:sz w:val="24"/>
          <w:szCs w:val="24"/>
          <w:u w:val="single"/>
        </w:rPr>
      </w:pPr>
    </w:p>
    <w:p w14:paraId="697699BC" w14:textId="05F4B7C3" w:rsidR="00B10DB2" w:rsidRDefault="00B10DB2" w:rsidP="008633AA">
      <w:pPr>
        <w:tabs>
          <w:tab w:val="left" w:pos="3360"/>
        </w:tabs>
        <w:spacing w:after="0" w:line="240" w:lineRule="auto"/>
        <w:jc w:val="both"/>
        <w:rPr>
          <w:rFonts w:ascii="Arial" w:hAnsi="Arial" w:cs="Arial"/>
          <w:b/>
          <w:color w:val="54A021" w:themeColor="accent2"/>
          <w:sz w:val="24"/>
          <w:szCs w:val="24"/>
          <w:u w:val="single"/>
        </w:rPr>
      </w:pPr>
    </w:p>
    <w:p w14:paraId="183A6DFD" w14:textId="149A3497" w:rsidR="00B10DB2" w:rsidRDefault="00B10DB2" w:rsidP="008633AA">
      <w:pPr>
        <w:tabs>
          <w:tab w:val="left" w:pos="3360"/>
        </w:tabs>
        <w:spacing w:after="0" w:line="240" w:lineRule="auto"/>
        <w:jc w:val="both"/>
        <w:rPr>
          <w:rFonts w:ascii="Arial" w:hAnsi="Arial" w:cs="Arial"/>
          <w:b/>
          <w:color w:val="54A021" w:themeColor="accent2"/>
          <w:sz w:val="24"/>
          <w:szCs w:val="24"/>
          <w:u w:val="single"/>
        </w:rPr>
      </w:pPr>
    </w:p>
    <w:p w14:paraId="7AE048BD" w14:textId="09536A3B" w:rsidR="00B10DB2" w:rsidRDefault="00B10DB2" w:rsidP="008633AA">
      <w:pPr>
        <w:tabs>
          <w:tab w:val="left" w:pos="3360"/>
        </w:tabs>
        <w:spacing w:after="0" w:line="240" w:lineRule="auto"/>
        <w:jc w:val="both"/>
        <w:rPr>
          <w:rFonts w:ascii="Arial" w:hAnsi="Arial" w:cs="Arial"/>
          <w:b/>
          <w:color w:val="54A021" w:themeColor="accent2"/>
          <w:sz w:val="24"/>
          <w:szCs w:val="24"/>
          <w:u w:val="single"/>
        </w:rPr>
      </w:pPr>
    </w:p>
    <w:p w14:paraId="601F1EBE" w14:textId="24EB398A" w:rsidR="00B10DB2" w:rsidRDefault="00B10DB2" w:rsidP="008633AA">
      <w:pPr>
        <w:tabs>
          <w:tab w:val="left" w:pos="3360"/>
        </w:tabs>
        <w:spacing w:after="0" w:line="240" w:lineRule="auto"/>
        <w:jc w:val="both"/>
        <w:rPr>
          <w:rFonts w:ascii="Arial" w:hAnsi="Arial" w:cs="Arial"/>
          <w:b/>
          <w:color w:val="54A021" w:themeColor="accent2"/>
          <w:sz w:val="24"/>
          <w:szCs w:val="24"/>
          <w:u w:val="single"/>
        </w:rPr>
      </w:pPr>
    </w:p>
    <w:p w14:paraId="6F0B26CA" w14:textId="19DC1469" w:rsidR="00B10DB2" w:rsidRDefault="00B10DB2" w:rsidP="008633AA">
      <w:pPr>
        <w:tabs>
          <w:tab w:val="left" w:pos="3360"/>
        </w:tabs>
        <w:spacing w:after="0" w:line="240" w:lineRule="auto"/>
        <w:jc w:val="both"/>
        <w:rPr>
          <w:rFonts w:ascii="Arial" w:hAnsi="Arial" w:cs="Arial"/>
          <w:b/>
          <w:color w:val="54A021" w:themeColor="accent2"/>
          <w:sz w:val="24"/>
          <w:szCs w:val="24"/>
          <w:u w:val="single"/>
        </w:rPr>
      </w:pPr>
    </w:p>
    <w:p w14:paraId="0C00E938" w14:textId="77777777" w:rsidR="00B10DB2" w:rsidRPr="00D930FA" w:rsidRDefault="00B10DB2" w:rsidP="008633AA">
      <w:pPr>
        <w:tabs>
          <w:tab w:val="left" w:pos="3360"/>
        </w:tabs>
        <w:spacing w:after="0" w:line="240" w:lineRule="auto"/>
        <w:jc w:val="both"/>
        <w:rPr>
          <w:rFonts w:ascii="Arial" w:hAnsi="Arial" w:cs="Arial"/>
          <w:b/>
          <w:color w:val="54A021" w:themeColor="accent2"/>
          <w:sz w:val="24"/>
          <w:szCs w:val="24"/>
          <w:u w:val="single"/>
        </w:rPr>
      </w:pPr>
    </w:p>
    <w:p w14:paraId="38E34BCF" w14:textId="77777777" w:rsidR="00AB1A38" w:rsidRPr="00DB596A" w:rsidRDefault="007D275A" w:rsidP="00580470">
      <w:pPr>
        <w:tabs>
          <w:tab w:val="left" w:pos="3360"/>
        </w:tabs>
        <w:spacing w:before="240" w:after="0" w:line="240" w:lineRule="auto"/>
        <w:jc w:val="center"/>
        <w:rPr>
          <w:rFonts w:ascii="Arial" w:hAnsi="Arial" w:cs="Arial"/>
          <w:b/>
          <w:color w:val="7030A0"/>
          <w:sz w:val="32"/>
          <w:szCs w:val="32"/>
          <w:u w:val="single"/>
        </w:rPr>
      </w:pPr>
      <w:r w:rsidRPr="00DB596A">
        <w:rPr>
          <w:rFonts w:ascii="Arial" w:hAnsi="Arial" w:cs="Arial"/>
          <w:b/>
          <w:color w:val="7030A0"/>
          <w:sz w:val="32"/>
          <w:szCs w:val="32"/>
          <w:u w:val="single"/>
        </w:rPr>
        <w:t>PARTNERSHIP WORKING</w:t>
      </w:r>
    </w:p>
    <w:p w14:paraId="675560B0" w14:textId="77777777" w:rsidR="00AB1A38" w:rsidRDefault="00AB1A38" w:rsidP="00580470">
      <w:pPr>
        <w:tabs>
          <w:tab w:val="left" w:pos="3360"/>
        </w:tabs>
        <w:spacing w:before="240" w:after="0" w:line="240" w:lineRule="auto"/>
        <w:jc w:val="center"/>
        <w:rPr>
          <w:rFonts w:ascii="Arial" w:hAnsi="Arial" w:cs="Arial"/>
          <w:b/>
          <w:color w:val="3E7718" w:themeColor="accent2" w:themeShade="BF"/>
          <w:sz w:val="24"/>
          <w:szCs w:val="24"/>
          <w:u w:val="single"/>
        </w:rPr>
      </w:pPr>
    </w:p>
    <w:p w14:paraId="51247BCB" w14:textId="02E00611" w:rsidR="009F5864" w:rsidRDefault="00AB1A38" w:rsidP="00580470">
      <w:pPr>
        <w:tabs>
          <w:tab w:val="left" w:pos="3360"/>
        </w:tabs>
        <w:spacing w:before="240" w:after="0" w:line="240" w:lineRule="auto"/>
        <w:jc w:val="center"/>
        <w:rPr>
          <w:rFonts w:ascii="Arial" w:hAnsi="Arial" w:cs="Arial"/>
          <w:b/>
          <w:color w:val="3E7718" w:themeColor="accent2" w:themeShade="BF"/>
          <w:sz w:val="24"/>
          <w:szCs w:val="24"/>
          <w:u w:val="single"/>
        </w:rPr>
      </w:pPr>
      <w:r>
        <w:rPr>
          <w:noProof/>
        </w:rPr>
        <w:drawing>
          <wp:inline distT="0" distB="0" distL="0" distR="0" wp14:anchorId="1D608FAF" wp14:editId="5BDBD587">
            <wp:extent cx="4518660" cy="1630680"/>
            <wp:effectExtent l="0" t="0" r="0" b="7620"/>
            <wp:docPr id="3" name="Picture 3" descr="Image result for pictures of partnership 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ictures of partnership worki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18660" cy="1630680"/>
                    </a:xfrm>
                    <a:prstGeom prst="rect">
                      <a:avLst/>
                    </a:prstGeom>
                    <a:noFill/>
                    <a:ln>
                      <a:noFill/>
                    </a:ln>
                  </pic:spPr>
                </pic:pic>
              </a:graphicData>
            </a:graphic>
          </wp:inline>
        </w:drawing>
      </w:r>
    </w:p>
    <w:p w14:paraId="2074AFA5" w14:textId="3782FED8" w:rsidR="00AB1A38" w:rsidRDefault="00AB1A38" w:rsidP="00580470">
      <w:pPr>
        <w:tabs>
          <w:tab w:val="left" w:pos="3360"/>
        </w:tabs>
        <w:spacing w:before="240" w:after="0" w:line="240" w:lineRule="auto"/>
        <w:jc w:val="center"/>
        <w:rPr>
          <w:rFonts w:ascii="Arial" w:hAnsi="Arial" w:cs="Arial"/>
          <w:b/>
          <w:color w:val="3E7718" w:themeColor="accent2" w:themeShade="BF"/>
          <w:sz w:val="24"/>
          <w:szCs w:val="24"/>
          <w:u w:val="single"/>
        </w:rPr>
      </w:pPr>
    </w:p>
    <w:p w14:paraId="43B8C2BB" w14:textId="5051E582" w:rsidR="00542F65" w:rsidRPr="009138F4" w:rsidRDefault="001E1560" w:rsidP="009138F4">
      <w:pPr>
        <w:spacing w:line="240" w:lineRule="auto"/>
        <w:jc w:val="center"/>
        <w:rPr>
          <w:rFonts w:ascii="Comic Sans MS" w:hAnsi="Comic Sans MS" w:cs="Arial"/>
          <w:sz w:val="28"/>
          <w:szCs w:val="28"/>
        </w:rPr>
      </w:pPr>
      <w:r w:rsidRPr="009138F4">
        <w:rPr>
          <w:rFonts w:ascii="Comic Sans MS" w:eastAsia="Times New Roman" w:hAnsi="Comic Sans MS" w:cs="Arial"/>
          <w:sz w:val="28"/>
          <w:szCs w:val="28"/>
          <w:lang w:eastAsia="en-GB"/>
        </w:rPr>
        <w:t xml:space="preserve">Delivering effective family </w:t>
      </w:r>
      <w:r w:rsidR="00E56D8F" w:rsidRPr="009138F4">
        <w:rPr>
          <w:rFonts w:ascii="Comic Sans MS" w:eastAsia="Times New Roman" w:hAnsi="Comic Sans MS" w:cs="Arial"/>
          <w:sz w:val="28"/>
          <w:szCs w:val="28"/>
          <w:lang w:eastAsia="en-GB"/>
        </w:rPr>
        <w:t>support</w:t>
      </w:r>
      <w:r w:rsidRPr="009138F4">
        <w:rPr>
          <w:rFonts w:ascii="Comic Sans MS" w:eastAsia="Times New Roman" w:hAnsi="Comic Sans MS" w:cs="Arial"/>
          <w:sz w:val="28"/>
          <w:szCs w:val="28"/>
          <w:lang w:eastAsia="en-GB"/>
        </w:rPr>
        <w:t xml:space="preserve"> cannot be achieved in isolation and as such we are committed to working in partnership with local and national stakeholders.</w:t>
      </w:r>
    </w:p>
    <w:p w14:paraId="01D91A3C" w14:textId="3DD093CD" w:rsidR="00870767" w:rsidRPr="009138F4" w:rsidRDefault="004B2146" w:rsidP="009138F4">
      <w:pPr>
        <w:spacing w:after="0" w:line="240" w:lineRule="auto"/>
        <w:jc w:val="center"/>
        <w:rPr>
          <w:rFonts w:ascii="Comic Sans MS" w:hAnsi="Comic Sans MS" w:cs="Arial"/>
          <w:sz w:val="28"/>
          <w:szCs w:val="28"/>
        </w:rPr>
      </w:pPr>
      <w:r w:rsidRPr="009138F4">
        <w:rPr>
          <w:rFonts w:ascii="Comic Sans MS" w:eastAsia="Times New Roman" w:hAnsi="Comic Sans MS" w:cs="Arial"/>
          <w:sz w:val="28"/>
          <w:szCs w:val="28"/>
          <w:lang w:eastAsia="en-GB"/>
        </w:rPr>
        <w:t xml:space="preserve">Our prison wide approach to the delivery of family services is overseen by our Family Services Committee which </w:t>
      </w:r>
      <w:r w:rsidR="00542F65" w:rsidRPr="009138F4">
        <w:rPr>
          <w:rFonts w:ascii="Comic Sans MS" w:eastAsia="Times New Roman" w:hAnsi="Comic Sans MS" w:cs="Arial"/>
          <w:sz w:val="28"/>
          <w:szCs w:val="28"/>
          <w:lang w:eastAsia="en-GB"/>
        </w:rPr>
        <w:t>includes</w:t>
      </w:r>
      <w:r w:rsidR="009F5864" w:rsidRPr="009138F4">
        <w:rPr>
          <w:rFonts w:ascii="Comic Sans MS" w:eastAsia="Times New Roman" w:hAnsi="Comic Sans MS" w:cs="Arial"/>
          <w:sz w:val="28"/>
          <w:szCs w:val="28"/>
          <w:lang w:eastAsia="en-GB"/>
        </w:rPr>
        <w:t xml:space="preserve"> PACT</w:t>
      </w:r>
      <w:r w:rsidRPr="009138F4">
        <w:rPr>
          <w:rFonts w:ascii="Comic Sans MS" w:hAnsi="Comic Sans MS" w:cs="Arial"/>
          <w:sz w:val="28"/>
          <w:szCs w:val="28"/>
        </w:rPr>
        <w:t>, Chaplaincy, Safer Custody, Substance Misuse, Offender Management, Probation</w:t>
      </w:r>
      <w:r w:rsidR="00BD5733" w:rsidRPr="009138F4">
        <w:rPr>
          <w:rFonts w:ascii="Comic Sans MS" w:hAnsi="Comic Sans MS" w:cs="Arial"/>
          <w:sz w:val="28"/>
          <w:szCs w:val="28"/>
        </w:rPr>
        <w:t xml:space="preserve"> and Resettlement </w:t>
      </w:r>
      <w:r w:rsidR="00870767" w:rsidRPr="009138F4">
        <w:rPr>
          <w:rFonts w:ascii="Comic Sans MS" w:hAnsi="Comic Sans MS" w:cs="Arial"/>
          <w:sz w:val="28"/>
          <w:szCs w:val="28"/>
        </w:rPr>
        <w:t>Services</w:t>
      </w:r>
      <w:r w:rsidR="00BD5733" w:rsidRPr="009138F4">
        <w:rPr>
          <w:rFonts w:ascii="Comic Sans MS" w:hAnsi="Comic Sans MS" w:cs="Arial"/>
          <w:sz w:val="28"/>
          <w:szCs w:val="28"/>
        </w:rPr>
        <w:t>.</w:t>
      </w:r>
    </w:p>
    <w:p w14:paraId="1C0AC003" w14:textId="4CD2E347" w:rsidR="00870767" w:rsidRDefault="00870767" w:rsidP="00793DA5">
      <w:pPr>
        <w:spacing w:after="0" w:line="240" w:lineRule="auto"/>
        <w:jc w:val="both"/>
        <w:rPr>
          <w:rFonts w:ascii="Arial" w:hAnsi="Arial" w:cs="Arial"/>
          <w:color w:val="3E7718" w:themeColor="accent2" w:themeShade="BF"/>
          <w:sz w:val="24"/>
          <w:szCs w:val="24"/>
        </w:rPr>
      </w:pPr>
    </w:p>
    <w:p w14:paraId="51660052" w14:textId="51272859" w:rsidR="009138F4" w:rsidRDefault="009138F4" w:rsidP="00793DA5">
      <w:pPr>
        <w:spacing w:after="0" w:line="240" w:lineRule="auto"/>
        <w:jc w:val="both"/>
        <w:rPr>
          <w:rFonts w:ascii="Arial" w:hAnsi="Arial" w:cs="Arial"/>
          <w:color w:val="3E7718" w:themeColor="accent2" w:themeShade="BF"/>
          <w:sz w:val="24"/>
          <w:szCs w:val="24"/>
        </w:rPr>
      </w:pPr>
    </w:p>
    <w:p w14:paraId="6643C103" w14:textId="77777777" w:rsidR="009138F4" w:rsidRPr="006A1875" w:rsidRDefault="009138F4" w:rsidP="00793DA5">
      <w:pPr>
        <w:spacing w:after="0" w:line="240" w:lineRule="auto"/>
        <w:jc w:val="both"/>
        <w:rPr>
          <w:rFonts w:ascii="Arial" w:hAnsi="Arial" w:cs="Arial"/>
          <w:color w:val="3E7718" w:themeColor="accent2" w:themeShade="BF"/>
          <w:sz w:val="24"/>
          <w:szCs w:val="24"/>
        </w:rPr>
      </w:pPr>
    </w:p>
    <w:p w14:paraId="0DCDC380" w14:textId="77777777" w:rsidR="00800E14" w:rsidRDefault="00800E14" w:rsidP="00580470">
      <w:pPr>
        <w:spacing w:after="0" w:line="240" w:lineRule="auto"/>
        <w:jc w:val="center"/>
        <w:rPr>
          <w:rFonts w:ascii="Arial" w:hAnsi="Arial" w:cs="Arial"/>
          <w:b/>
          <w:bCs/>
          <w:color w:val="3E7718" w:themeColor="accent2" w:themeShade="BF"/>
          <w:sz w:val="24"/>
          <w:szCs w:val="24"/>
          <w:u w:val="single"/>
        </w:rPr>
      </w:pPr>
    </w:p>
    <w:p w14:paraId="4E9CA2A0" w14:textId="65844E14" w:rsidR="00D26160" w:rsidRDefault="00F909C7" w:rsidP="00580470">
      <w:pPr>
        <w:spacing w:after="0" w:line="240" w:lineRule="auto"/>
        <w:jc w:val="center"/>
        <w:rPr>
          <w:rFonts w:ascii="Arial" w:hAnsi="Arial" w:cs="Arial"/>
          <w:b/>
          <w:bCs/>
          <w:sz w:val="32"/>
          <w:szCs w:val="32"/>
          <w:u w:val="single"/>
        </w:rPr>
      </w:pPr>
      <w:r w:rsidRPr="00F909C7">
        <w:rPr>
          <w:rFonts w:ascii="Arial" w:hAnsi="Arial" w:cs="Arial"/>
          <w:b/>
          <w:bCs/>
          <w:sz w:val="32"/>
          <w:szCs w:val="32"/>
        </w:rPr>
        <w:t xml:space="preserve">      </w:t>
      </w:r>
      <w:r w:rsidR="009138F4" w:rsidRPr="00F909C7">
        <w:rPr>
          <w:rFonts w:ascii="Arial" w:hAnsi="Arial" w:cs="Arial"/>
          <w:b/>
          <w:bCs/>
          <w:sz w:val="32"/>
          <w:szCs w:val="32"/>
        </w:rPr>
        <w:t xml:space="preserve">  </w:t>
      </w:r>
      <w:r>
        <w:rPr>
          <w:rFonts w:ascii="Arial Narrow" w:hAnsi="Arial Narrow"/>
          <w:b/>
          <w:caps/>
          <w:noProof/>
          <w:color w:val="54A021" w:themeColor="accent2"/>
          <w:sz w:val="26"/>
          <w:szCs w:val="26"/>
        </w:rPr>
        <w:drawing>
          <wp:inline distT="0" distB="0" distL="0" distR="0" wp14:anchorId="64583D33" wp14:editId="5DBEF30E">
            <wp:extent cx="2392680" cy="1211580"/>
            <wp:effectExtent l="0" t="0" r="7620" b="762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2680" cy="1211580"/>
                    </a:xfrm>
                    <a:prstGeom prst="rect">
                      <a:avLst/>
                    </a:prstGeom>
                    <a:noFill/>
                    <a:ln>
                      <a:noFill/>
                    </a:ln>
                  </pic:spPr>
                </pic:pic>
              </a:graphicData>
            </a:graphic>
          </wp:inline>
        </w:drawing>
      </w:r>
    </w:p>
    <w:p w14:paraId="39417285" w14:textId="77777777" w:rsidR="009138F4" w:rsidRPr="009138F4" w:rsidRDefault="009138F4" w:rsidP="00580470">
      <w:pPr>
        <w:spacing w:after="0" w:line="240" w:lineRule="auto"/>
        <w:jc w:val="center"/>
        <w:rPr>
          <w:rFonts w:ascii="Arial" w:hAnsi="Arial" w:cs="Arial"/>
          <w:b/>
          <w:bCs/>
          <w:sz w:val="32"/>
          <w:szCs w:val="32"/>
          <w:u w:val="single"/>
        </w:rPr>
      </w:pPr>
    </w:p>
    <w:p w14:paraId="351818CE" w14:textId="77777777" w:rsidR="00580470" w:rsidRPr="006A1875" w:rsidRDefault="00580470" w:rsidP="00580470">
      <w:pPr>
        <w:spacing w:after="0" w:line="240" w:lineRule="auto"/>
        <w:jc w:val="center"/>
        <w:rPr>
          <w:rFonts w:ascii="Arial" w:hAnsi="Arial" w:cs="Arial"/>
          <w:b/>
          <w:bCs/>
          <w:color w:val="3E7718" w:themeColor="accent2" w:themeShade="BF"/>
          <w:sz w:val="24"/>
          <w:szCs w:val="24"/>
        </w:rPr>
      </w:pPr>
    </w:p>
    <w:p w14:paraId="203D7134" w14:textId="7EC038D5" w:rsidR="00BD5733" w:rsidRPr="004E60C0" w:rsidRDefault="009F5864" w:rsidP="008633AA">
      <w:pPr>
        <w:spacing w:after="0" w:line="240" w:lineRule="auto"/>
        <w:jc w:val="both"/>
        <w:rPr>
          <w:rFonts w:ascii="Arial" w:hAnsi="Arial" w:cs="Arial"/>
          <w:sz w:val="24"/>
          <w:szCs w:val="24"/>
        </w:rPr>
      </w:pPr>
      <w:r w:rsidRPr="004E60C0">
        <w:rPr>
          <w:rFonts w:ascii="Arial" w:hAnsi="Arial" w:cs="Arial"/>
          <w:sz w:val="24"/>
          <w:szCs w:val="24"/>
        </w:rPr>
        <w:t>PACT</w:t>
      </w:r>
      <w:r w:rsidR="009D5C0E" w:rsidRPr="004E60C0">
        <w:rPr>
          <w:rFonts w:ascii="Arial" w:hAnsi="Arial" w:cs="Arial"/>
          <w:sz w:val="24"/>
          <w:szCs w:val="24"/>
        </w:rPr>
        <w:t xml:space="preserve"> </w:t>
      </w:r>
      <w:r w:rsidR="00BD5733" w:rsidRPr="004E60C0">
        <w:rPr>
          <w:rFonts w:ascii="Arial" w:hAnsi="Arial" w:cs="Arial"/>
          <w:sz w:val="24"/>
          <w:szCs w:val="24"/>
        </w:rPr>
        <w:t xml:space="preserve">work </w:t>
      </w:r>
      <w:r w:rsidR="009D5C0E" w:rsidRPr="004E60C0">
        <w:rPr>
          <w:rFonts w:ascii="Arial" w:hAnsi="Arial" w:cs="Arial"/>
          <w:sz w:val="24"/>
          <w:szCs w:val="24"/>
        </w:rPr>
        <w:t xml:space="preserve">is integrated into the prison and </w:t>
      </w:r>
      <w:r w:rsidR="00D315AC" w:rsidRPr="004E60C0">
        <w:rPr>
          <w:rFonts w:ascii="Arial" w:hAnsi="Arial" w:cs="Arial"/>
          <w:sz w:val="24"/>
          <w:szCs w:val="24"/>
        </w:rPr>
        <w:t>prisoner</w:t>
      </w:r>
      <w:r w:rsidR="009D5C0E" w:rsidRPr="004E60C0">
        <w:rPr>
          <w:rFonts w:ascii="Arial" w:hAnsi="Arial" w:cs="Arial"/>
          <w:sz w:val="24"/>
          <w:szCs w:val="24"/>
        </w:rPr>
        <w:t>s are ma</w:t>
      </w:r>
      <w:r w:rsidR="00A56A05" w:rsidRPr="004E60C0">
        <w:rPr>
          <w:rFonts w:ascii="Arial" w:hAnsi="Arial" w:cs="Arial"/>
          <w:sz w:val="24"/>
          <w:szCs w:val="24"/>
        </w:rPr>
        <w:t>de aware of their services in Reception, the First Night C</w:t>
      </w:r>
      <w:r w:rsidR="009D5C0E" w:rsidRPr="004E60C0">
        <w:rPr>
          <w:rFonts w:ascii="Arial" w:hAnsi="Arial" w:cs="Arial"/>
          <w:sz w:val="24"/>
          <w:szCs w:val="24"/>
        </w:rPr>
        <w:t xml:space="preserve">entre and during induction. Services </w:t>
      </w:r>
      <w:r w:rsidR="00BD5733" w:rsidRPr="004E60C0">
        <w:rPr>
          <w:rFonts w:ascii="Arial" w:hAnsi="Arial" w:cs="Arial"/>
          <w:sz w:val="24"/>
          <w:szCs w:val="24"/>
        </w:rPr>
        <w:t xml:space="preserve">are wide ranging and are detailed within this strategy. </w:t>
      </w:r>
    </w:p>
    <w:p w14:paraId="5180AE65" w14:textId="017F47B7" w:rsidR="00BD5733" w:rsidRPr="004E60C0" w:rsidRDefault="00BD5733" w:rsidP="008633AA">
      <w:pPr>
        <w:spacing w:after="0" w:line="240" w:lineRule="auto"/>
        <w:jc w:val="both"/>
        <w:rPr>
          <w:rFonts w:ascii="Arial" w:hAnsi="Arial" w:cs="Arial"/>
          <w:sz w:val="24"/>
          <w:szCs w:val="24"/>
        </w:rPr>
      </w:pPr>
      <w:r w:rsidRPr="004E60C0">
        <w:rPr>
          <w:rFonts w:ascii="Arial" w:hAnsi="Arial" w:cs="Arial"/>
          <w:sz w:val="24"/>
          <w:szCs w:val="24"/>
        </w:rPr>
        <w:t xml:space="preserve">Services are </w:t>
      </w:r>
      <w:r w:rsidR="00A56A05" w:rsidRPr="004E60C0">
        <w:rPr>
          <w:rFonts w:ascii="Arial" w:hAnsi="Arial" w:cs="Arial"/>
          <w:sz w:val="24"/>
          <w:szCs w:val="24"/>
        </w:rPr>
        <w:t xml:space="preserve">publicised on the wings, </w:t>
      </w:r>
      <w:r w:rsidR="009D5C0E" w:rsidRPr="004E60C0">
        <w:rPr>
          <w:rFonts w:ascii="Arial" w:hAnsi="Arial" w:cs="Arial"/>
          <w:sz w:val="24"/>
          <w:szCs w:val="24"/>
        </w:rPr>
        <w:t>through social media and the prison web page where family and significant others can reach the team.</w:t>
      </w:r>
      <w:r w:rsidR="00A56A05" w:rsidRPr="004E60C0">
        <w:rPr>
          <w:rFonts w:ascii="Arial" w:hAnsi="Arial" w:cs="Arial"/>
          <w:sz w:val="24"/>
          <w:szCs w:val="24"/>
        </w:rPr>
        <w:t xml:space="preserve"> </w:t>
      </w:r>
    </w:p>
    <w:p w14:paraId="131AA90A" w14:textId="77777777" w:rsidR="009D1BF1" w:rsidRDefault="009D1BF1" w:rsidP="008633AA">
      <w:pPr>
        <w:spacing w:after="0" w:line="240" w:lineRule="auto"/>
        <w:jc w:val="both"/>
        <w:rPr>
          <w:rFonts w:ascii="Arial" w:hAnsi="Arial" w:cs="Arial"/>
          <w:color w:val="3E7718" w:themeColor="accent2" w:themeShade="BF"/>
          <w:sz w:val="24"/>
          <w:szCs w:val="24"/>
        </w:rPr>
      </w:pPr>
    </w:p>
    <w:p w14:paraId="590DB01E" w14:textId="77777777" w:rsidR="00427109" w:rsidRDefault="00427109" w:rsidP="008633AA">
      <w:pPr>
        <w:spacing w:after="0" w:line="240" w:lineRule="auto"/>
        <w:jc w:val="both"/>
        <w:rPr>
          <w:rFonts w:ascii="Arial" w:hAnsi="Arial" w:cs="Arial"/>
          <w:color w:val="3E7718" w:themeColor="accent2" w:themeShade="BF"/>
          <w:sz w:val="24"/>
          <w:szCs w:val="24"/>
        </w:rPr>
      </w:pPr>
    </w:p>
    <w:p w14:paraId="07BB8F93" w14:textId="77777777" w:rsidR="00427109" w:rsidRDefault="00427109" w:rsidP="008633AA">
      <w:pPr>
        <w:spacing w:after="0" w:line="240" w:lineRule="auto"/>
        <w:jc w:val="both"/>
        <w:rPr>
          <w:rFonts w:ascii="Arial" w:hAnsi="Arial" w:cs="Arial"/>
          <w:color w:val="3E7718" w:themeColor="accent2" w:themeShade="BF"/>
          <w:sz w:val="24"/>
          <w:szCs w:val="24"/>
        </w:rPr>
      </w:pPr>
      <w:r>
        <w:rPr>
          <w:rFonts w:ascii="Arial" w:hAnsi="Arial" w:cs="Arial"/>
          <w:color w:val="3E7718" w:themeColor="accent2" w:themeShade="BF"/>
          <w:sz w:val="24"/>
          <w:szCs w:val="24"/>
        </w:rPr>
        <w:tab/>
      </w:r>
      <w:r>
        <w:rPr>
          <w:rFonts w:ascii="Arial" w:hAnsi="Arial" w:cs="Arial"/>
          <w:color w:val="3E7718" w:themeColor="accent2" w:themeShade="BF"/>
          <w:sz w:val="24"/>
          <w:szCs w:val="24"/>
        </w:rPr>
        <w:tab/>
      </w:r>
      <w:r>
        <w:rPr>
          <w:rFonts w:ascii="Arial" w:hAnsi="Arial" w:cs="Arial"/>
          <w:color w:val="3E7718" w:themeColor="accent2" w:themeShade="BF"/>
          <w:sz w:val="24"/>
          <w:szCs w:val="24"/>
        </w:rPr>
        <w:tab/>
      </w:r>
      <w:r>
        <w:rPr>
          <w:rFonts w:ascii="Arial" w:hAnsi="Arial" w:cs="Arial"/>
          <w:color w:val="3E7718" w:themeColor="accent2" w:themeShade="BF"/>
          <w:sz w:val="24"/>
          <w:szCs w:val="24"/>
        </w:rPr>
        <w:tab/>
      </w:r>
      <w:r>
        <w:rPr>
          <w:rFonts w:ascii="Arial" w:hAnsi="Arial" w:cs="Arial"/>
          <w:noProof/>
          <w:color w:val="3E7718" w:themeColor="accent2" w:themeShade="BF"/>
        </w:rPr>
        <w:drawing>
          <wp:inline distT="0" distB="0" distL="0" distR="0" wp14:anchorId="7B6F79D9" wp14:editId="7EA276CF">
            <wp:extent cx="2311400" cy="469900"/>
            <wp:effectExtent l="0" t="0" r="0" b="6350"/>
            <wp:docPr id="356700748" name="Picture 3567007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11400" cy="469900"/>
                    </a:xfrm>
                    <a:prstGeom prst="rect">
                      <a:avLst/>
                    </a:prstGeom>
                    <a:noFill/>
                    <a:ln>
                      <a:noFill/>
                    </a:ln>
                  </pic:spPr>
                </pic:pic>
              </a:graphicData>
            </a:graphic>
          </wp:inline>
        </w:drawing>
      </w:r>
    </w:p>
    <w:p w14:paraId="07C189F5" w14:textId="19EF2DC5" w:rsidR="007520C7" w:rsidRPr="006A1875" w:rsidRDefault="00427109" w:rsidP="008633AA">
      <w:pPr>
        <w:spacing w:after="0" w:line="240" w:lineRule="auto"/>
        <w:jc w:val="both"/>
        <w:rPr>
          <w:rFonts w:ascii="Arial" w:hAnsi="Arial" w:cs="Arial"/>
          <w:color w:val="3E7718" w:themeColor="accent2" w:themeShade="BF"/>
          <w:sz w:val="24"/>
          <w:szCs w:val="24"/>
        </w:rPr>
      </w:pPr>
      <w:r>
        <w:rPr>
          <w:rFonts w:ascii="Arial" w:hAnsi="Arial" w:cs="Arial"/>
          <w:color w:val="3E7718" w:themeColor="accent2" w:themeShade="BF"/>
          <w:sz w:val="24"/>
          <w:szCs w:val="24"/>
        </w:rPr>
        <w:tab/>
      </w:r>
    </w:p>
    <w:p w14:paraId="265AA42A" w14:textId="38B57CAA" w:rsidR="009138F4" w:rsidRDefault="00427109" w:rsidP="00427109">
      <w:pPr>
        <w:spacing w:after="0" w:line="240" w:lineRule="auto"/>
        <w:rPr>
          <w:rFonts w:ascii="Arial" w:hAnsi="Arial" w:cs="Arial"/>
          <w:bCs/>
          <w:sz w:val="24"/>
          <w:szCs w:val="24"/>
          <w:lang w:eastAsia="en-GB"/>
        </w:rPr>
      </w:pPr>
      <w:r>
        <w:rPr>
          <w:rFonts w:ascii="Arial" w:hAnsi="Arial" w:cs="Arial"/>
          <w:bCs/>
          <w:sz w:val="24"/>
          <w:szCs w:val="24"/>
          <w:lang w:eastAsia="en-GB"/>
        </w:rPr>
        <w:t>Prison Family Support is another family service that work with our prisoners, supporting them and their FaSO alongside PACT.</w:t>
      </w:r>
    </w:p>
    <w:p w14:paraId="2D4E6AAC" w14:textId="77777777" w:rsidR="00427109" w:rsidRPr="00427109" w:rsidRDefault="00427109" w:rsidP="00427109">
      <w:pPr>
        <w:spacing w:after="0" w:line="240" w:lineRule="auto"/>
        <w:rPr>
          <w:rFonts w:ascii="Arial" w:hAnsi="Arial" w:cs="Arial"/>
          <w:bCs/>
          <w:sz w:val="24"/>
          <w:szCs w:val="24"/>
          <w:lang w:eastAsia="en-GB"/>
        </w:rPr>
      </w:pPr>
    </w:p>
    <w:p w14:paraId="7952EFE2" w14:textId="77777777" w:rsidR="009138F4" w:rsidRPr="00F909C7" w:rsidRDefault="009138F4" w:rsidP="00580470">
      <w:pPr>
        <w:spacing w:after="0" w:line="240" w:lineRule="auto"/>
        <w:jc w:val="center"/>
        <w:rPr>
          <w:rFonts w:ascii="Arial" w:hAnsi="Arial" w:cs="Arial"/>
          <w:b/>
          <w:sz w:val="32"/>
          <w:szCs w:val="32"/>
          <w:u w:val="single"/>
          <w:lang w:eastAsia="en-GB"/>
        </w:rPr>
      </w:pPr>
    </w:p>
    <w:p w14:paraId="7B1F34CA" w14:textId="7DBFD811" w:rsidR="00514747" w:rsidRPr="00BA214B" w:rsidRDefault="00CF2752" w:rsidP="00580470">
      <w:pPr>
        <w:spacing w:after="0" w:line="240" w:lineRule="auto"/>
        <w:jc w:val="center"/>
        <w:rPr>
          <w:rFonts w:ascii="Arial" w:hAnsi="Arial" w:cs="Arial"/>
          <w:b/>
          <w:color w:val="7030A0"/>
          <w:sz w:val="32"/>
          <w:szCs w:val="32"/>
          <w:u w:val="single"/>
          <w:lang w:eastAsia="en-GB"/>
        </w:rPr>
      </w:pPr>
      <w:r w:rsidRPr="00BA214B">
        <w:rPr>
          <w:rFonts w:ascii="Arial" w:hAnsi="Arial" w:cs="Arial"/>
          <w:b/>
          <w:color w:val="7030A0"/>
          <w:sz w:val="32"/>
          <w:szCs w:val="32"/>
          <w:u w:val="single"/>
          <w:lang w:eastAsia="en-GB"/>
        </w:rPr>
        <w:t>C</w:t>
      </w:r>
      <w:r w:rsidR="003A3920">
        <w:rPr>
          <w:rFonts w:ascii="Arial" w:hAnsi="Arial" w:cs="Arial"/>
          <w:b/>
          <w:color w:val="7030A0"/>
          <w:sz w:val="32"/>
          <w:szCs w:val="32"/>
          <w:u w:val="single"/>
          <w:lang w:eastAsia="en-GB"/>
        </w:rPr>
        <w:t>HAPLAINCY</w:t>
      </w:r>
    </w:p>
    <w:p w14:paraId="4F1B943B" w14:textId="77777777" w:rsidR="00514747" w:rsidRPr="00F909C7" w:rsidRDefault="00514747" w:rsidP="00580470">
      <w:pPr>
        <w:spacing w:after="0" w:line="240" w:lineRule="auto"/>
        <w:jc w:val="center"/>
        <w:rPr>
          <w:rFonts w:ascii="Arial" w:hAnsi="Arial" w:cs="Arial"/>
          <w:b/>
          <w:sz w:val="32"/>
          <w:szCs w:val="32"/>
          <w:u w:val="single"/>
          <w:lang w:eastAsia="en-GB"/>
        </w:rPr>
      </w:pPr>
    </w:p>
    <w:p w14:paraId="59B925FC" w14:textId="77777777" w:rsidR="00580470" w:rsidRPr="004E60C0" w:rsidRDefault="00580470" w:rsidP="00580470">
      <w:pPr>
        <w:spacing w:after="0" w:line="240" w:lineRule="auto"/>
        <w:jc w:val="center"/>
        <w:rPr>
          <w:rFonts w:ascii="Arial" w:hAnsi="Arial" w:cs="Arial"/>
          <w:b/>
          <w:sz w:val="24"/>
          <w:szCs w:val="24"/>
          <w:u w:val="single"/>
          <w:lang w:eastAsia="en-GB"/>
        </w:rPr>
      </w:pPr>
    </w:p>
    <w:p w14:paraId="487DA365" w14:textId="7BB6E533" w:rsidR="007520C7" w:rsidRDefault="007520C7" w:rsidP="00CF2752">
      <w:pPr>
        <w:spacing w:line="240" w:lineRule="auto"/>
        <w:jc w:val="both"/>
        <w:rPr>
          <w:rFonts w:ascii="Arial" w:hAnsi="Arial" w:cs="Arial"/>
          <w:sz w:val="24"/>
          <w:szCs w:val="24"/>
          <w:lang w:eastAsia="en-GB"/>
        </w:rPr>
      </w:pPr>
      <w:r>
        <w:rPr>
          <w:rFonts w:ascii="Arial" w:hAnsi="Arial" w:cs="Arial"/>
          <w:sz w:val="24"/>
          <w:szCs w:val="24"/>
          <w:lang w:eastAsia="en-GB"/>
        </w:rPr>
        <w:t xml:space="preserve">A member of the Chaplaincy team meets all new prisoners. </w:t>
      </w:r>
      <w:r w:rsidR="00EA4EA3">
        <w:rPr>
          <w:rFonts w:ascii="Arial" w:hAnsi="Arial" w:cs="Arial"/>
          <w:sz w:val="24"/>
          <w:szCs w:val="24"/>
          <w:lang w:eastAsia="en-GB"/>
        </w:rPr>
        <w:t xml:space="preserve">The department is a multi- faith team. </w:t>
      </w:r>
      <w:r>
        <w:rPr>
          <w:rFonts w:ascii="Arial" w:hAnsi="Arial" w:cs="Arial"/>
          <w:sz w:val="24"/>
          <w:szCs w:val="24"/>
          <w:lang w:eastAsia="en-GB"/>
        </w:rPr>
        <w:t>They will take note of their religion and provide any faith-based material if requested.</w:t>
      </w:r>
      <w:r w:rsidR="00CF2752" w:rsidRPr="004E60C0">
        <w:rPr>
          <w:rFonts w:ascii="Arial" w:hAnsi="Arial" w:cs="Arial"/>
          <w:sz w:val="24"/>
          <w:szCs w:val="24"/>
          <w:lang w:eastAsia="en-GB"/>
        </w:rPr>
        <w:t xml:space="preserve"> </w:t>
      </w:r>
      <w:r>
        <w:rPr>
          <w:rFonts w:ascii="Arial" w:hAnsi="Arial" w:cs="Arial"/>
          <w:sz w:val="24"/>
          <w:szCs w:val="24"/>
          <w:lang w:eastAsia="en-GB"/>
        </w:rPr>
        <w:t xml:space="preserve">Prisoners who reside in the CSU and HCC will </w:t>
      </w:r>
      <w:r w:rsidR="00EA4EA3">
        <w:rPr>
          <w:rFonts w:ascii="Arial" w:hAnsi="Arial" w:cs="Arial"/>
          <w:sz w:val="24"/>
          <w:szCs w:val="24"/>
          <w:lang w:eastAsia="en-GB"/>
        </w:rPr>
        <w:t>receive</w:t>
      </w:r>
      <w:r>
        <w:rPr>
          <w:rFonts w:ascii="Arial" w:hAnsi="Arial" w:cs="Arial"/>
          <w:sz w:val="24"/>
          <w:szCs w:val="24"/>
          <w:lang w:eastAsia="en-GB"/>
        </w:rPr>
        <w:t xml:space="preserve"> daily visits. The prisoners can also receive support</w:t>
      </w:r>
      <w:r w:rsidR="00CF2752" w:rsidRPr="004E60C0">
        <w:rPr>
          <w:rFonts w:ascii="Arial" w:hAnsi="Arial" w:cs="Arial"/>
          <w:sz w:val="24"/>
          <w:szCs w:val="24"/>
          <w:lang w:eastAsia="en-GB"/>
        </w:rPr>
        <w:t xml:space="preserve"> prior to release and on request for pastoral care and faith support. </w:t>
      </w:r>
      <w:r>
        <w:rPr>
          <w:rFonts w:ascii="Arial" w:hAnsi="Arial" w:cs="Arial"/>
          <w:sz w:val="24"/>
          <w:szCs w:val="24"/>
          <w:lang w:eastAsia="en-GB"/>
        </w:rPr>
        <w:t>The chaplaincy can provide Prison Visitors to those who do not receive any social visits.</w:t>
      </w:r>
      <w:r w:rsidR="00CF2752" w:rsidRPr="004E60C0">
        <w:rPr>
          <w:rFonts w:ascii="Arial" w:hAnsi="Arial" w:cs="Arial"/>
          <w:sz w:val="24"/>
          <w:szCs w:val="24"/>
          <w:lang w:eastAsia="en-GB"/>
        </w:rPr>
        <w:t xml:space="preserve"> Chaplain</w:t>
      </w:r>
      <w:r w:rsidR="00EA4EA3">
        <w:rPr>
          <w:rFonts w:ascii="Arial" w:hAnsi="Arial" w:cs="Arial"/>
          <w:sz w:val="24"/>
          <w:szCs w:val="24"/>
          <w:lang w:eastAsia="en-GB"/>
        </w:rPr>
        <w:t>s</w:t>
      </w:r>
      <w:r w:rsidR="00CF2752" w:rsidRPr="004E60C0">
        <w:rPr>
          <w:rFonts w:ascii="Arial" w:hAnsi="Arial" w:cs="Arial"/>
          <w:sz w:val="24"/>
          <w:szCs w:val="24"/>
          <w:lang w:eastAsia="en-GB"/>
        </w:rPr>
        <w:t xml:space="preserve"> are regularly contacted by family members over a variety of family issues including the death and serious illness of family members and have a responsibility to formally confirm this information where required to facilitate applications to attend funerals or visits to critically ill relatives.</w:t>
      </w:r>
    </w:p>
    <w:p w14:paraId="7EB5945C" w14:textId="4A816B6C" w:rsidR="00CF2752" w:rsidRPr="004E60C0" w:rsidRDefault="00CF2752" w:rsidP="00CF2752">
      <w:pPr>
        <w:spacing w:line="240" w:lineRule="auto"/>
        <w:jc w:val="both"/>
        <w:rPr>
          <w:rFonts w:ascii="Arial" w:hAnsi="Arial" w:cs="Arial"/>
          <w:sz w:val="24"/>
          <w:szCs w:val="24"/>
          <w:lang w:eastAsia="en-GB"/>
        </w:rPr>
      </w:pPr>
      <w:r w:rsidRPr="004E60C0">
        <w:rPr>
          <w:rFonts w:ascii="Arial" w:hAnsi="Arial" w:cs="Arial"/>
          <w:sz w:val="24"/>
          <w:szCs w:val="24"/>
          <w:lang w:eastAsia="en-GB"/>
        </w:rPr>
        <w:t>Following a Death in Custody, Chaplaincy are available to attend visits to family alongside the FLO, provide support to these families and to help with subsequent family visits to the establishment and funeral/memorial arrangements. Chaplain</w:t>
      </w:r>
      <w:r w:rsidR="00EA4EA3">
        <w:rPr>
          <w:rFonts w:ascii="Arial" w:hAnsi="Arial" w:cs="Arial"/>
          <w:sz w:val="24"/>
          <w:szCs w:val="24"/>
          <w:lang w:eastAsia="en-GB"/>
        </w:rPr>
        <w:t>s</w:t>
      </w:r>
      <w:r w:rsidRPr="004E60C0">
        <w:rPr>
          <w:rFonts w:ascii="Arial" w:hAnsi="Arial" w:cs="Arial"/>
          <w:sz w:val="24"/>
          <w:szCs w:val="24"/>
          <w:lang w:eastAsia="en-GB"/>
        </w:rPr>
        <w:t xml:space="preserve"> are also regularly contacted by family who have concerns and/or requests for further details re their relatives in custody. Chaplain</w:t>
      </w:r>
      <w:r w:rsidR="00EA4EA3">
        <w:rPr>
          <w:rFonts w:ascii="Arial" w:hAnsi="Arial" w:cs="Arial"/>
          <w:sz w:val="24"/>
          <w:szCs w:val="24"/>
          <w:lang w:eastAsia="en-GB"/>
        </w:rPr>
        <w:t>s</w:t>
      </w:r>
      <w:r w:rsidRPr="004E60C0">
        <w:rPr>
          <w:rFonts w:ascii="Arial" w:hAnsi="Arial" w:cs="Arial"/>
          <w:sz w:val="24"/>
          <w:szCs w:val="24"/>
          <w:lang w:eastAsia="en-GB"/>
        </w:rPr>
        <w:t xml:space="preserve"> respond to these queries in accordance with prison policy and follow up concerns raised by pastoral visits and referrals to Safer Custody and other departments as appropriate. The Chaplaincy attend strategic meetings in support of </w:t>
      </w:r>
      <w:r w:rsidR="00D315AC" w:rsidRPr="004E60C0">
        <w:rPr>
          <w:rFonts w:ascii="Arial" w:hAnsi="Arial" w:cs="Arial"/>
          <w:sz w:val="24"/>
          <w:szCs w:val="24"/>
          <w:lang w:eastAsia="en-GB"/>
        </w:rPr>
        <w:t>prisoner</w:t>
      </w:r>
      <w:r w:rsidRPr="004E60C0">
        <w:rPr>
          <w:rFonts w:ascii="Arial" w:hAnsi="Arial" w:cs="Arial"/>
          <w:sz w:val="24"/>
          <w:szCs w:val="24"/>
          <w:lang w:eastAsia="en-GB"/>
        </w:rPr>
        <w:t>s and their families.</w:t>
      </w:r>
    </w:p>
    <w:p w14:paraId="1709921F" w14:textId="2FF32C28" w:rsidR="00CF2752" w:rsidRPr="004E60C0" w:rsidRDefault="00CF2752" w:rsidP="00CF2752">
      <w:pPr>
        <w:spacing w:line="240" w:lineRule="auto"/>
        <w:jc w:val="both"/>
        <w:rPr>
          <w:rFonts w:ascii="Arial" w:hAnsi="Arial" w:cs="Arial"/>
          <w:sz w:val="24"/>
          <w:szCs w:val="24"/>
          <w:lang w:eastAsia="en-GB"/>
        </w:rPr>
      </w:pPr>
      <w:r w:rsidRPr="004E60C0">
        <w:rPr>
          <w:rFonts w:ascii="Arial" w:hAnsi="Arial" w:cs="Arial"/>
          <w:sz w:val="24"/>
          <w:szCs w:val="24"/>
          <w:lang w:eastAsia="en-GB"/>
        </w:rPr>
        <w:t xml:space="preserve">Each November, Chaplaincy offer the Angel Tree Scheme to </w:t>
      </w:r>
      <w:r w:rsidR="00D315AC" w:rsidRPr="004E60C0">
        <w:rPr>
          <w:rFonts w:ascii="Arial" w:hAnsi="Arial" w:cs="Arial"/>
          <w:sz w:val="24"/>
          <w:szCs w:val="24"/>
          <w:lang w:eastAsia="en-GB"/>
        </w:rPr>
        <w:t>prisoner</w:t>
      </w:r>
      <w:r w:rsidRPr="004E60C0">
        <w:rPr>
          <w:rFonts w:ascii="Arial" w:hAnsi="Arial" w:cs="Arial"/>
          <w:sz w:val="24"/>
          <w:szCs w:val="24"/>
          <w:lang w:eastAsia="en-GB"/>
        </w:rPr>
        <w:t xml:space="preserve">s. </w:t>
      </w:r>
      <w:r w:rsidR="00D315AC" w:rsidRPr="004E60C0">
        <w:rPr>
          <w:rFonts w:ascii="Arial" w:hAnsi="Arial" w:cs="Arial"/>
          <w:sz w:val="24"/>
          <w:szCs w:val="24"/>
          <w:lang w:eastAsia="en-GB"/>
        </w:rPr>
        <w:t>Prisoner</w:t>
      </w:r>
      <w:r w:rsidRPr="004E60C0">
        <w:rPr>
          <w:rFonts w:ascii="Arial" w:hAnsi="Arial" w:cs="Arial"/>
          <w:sz w:val="24"/>
          <w:szCs w:val="24"/>
          <w:lang w:eastAsia="en-GB"/>
        </w:rPr>
        <w:t xml:space="preserve">s due to be in custody over Christmas </w:t>
      </w:r>
      <w:r w:rsidR="00EA4EA3" w:rsidRPr="004E60C0">
        <w:rPr>
          <w:rFonts w:ascii="Arial" w:hAnsi="Arial" w:cs="Arial"/>
          <w:sz w:val="24"/>
          <w:szCs w:val="24"/>
          <w:lang w:eastAsia="en-GB"/>
        </w:rPr>
        <w:t>can</w:t>
      </w:r>
      <w:r w:rsidRPr="004E60C0">
        <w:rPr>
          <w:rFonts w:ascii="Arial" w:hAnsi="Arial" w:cs="Arial"/>
          <w:sz w:val="24"/>
          <w:szCs w:val="24"/>
          <w:lang w:eastAsia="en-GB"/>
        </w:rPr>
        <w:t xml:space="preserve"> apply to have Christmas presents sent free to their children subject to contact being permitted. A similar scheme is offered to allow YOIs to send their </w:t>
      </w:r>
      <w:r w:rsidR="00EA4EA3" w:rsidRPr="004E60C0">
        <w:rPr>
          <w:rFonts w:ascii="Arial" w:hAnsi="Arial" w:cs="Arial"/>
          <w:sz w:val="24"/>
          <w:szCs w:val="24"/>
          <w:lang w:eastAsia="en-GB"/>
        </w:rPr>
        <w:t>mother</w:t>
      </w:r>
      <w:r w:rsidRPr="004E60C0">
        <w:rPr>
          <w:rFonts w:ascii="Arial" w:hAnsi="Arial" w:cs="Arial"/>
          <w:sz w:val="24"/>
          <w:szCs w:val="24"/>
          <w:lang w:eastAsia="en-GB"/>
        </w:rPr>
        <w:t xml:space="preserve"> or significant adult female a card and small gift on Mother’s Day.</w:t>
      </w:r>
    </w:p>
    <w:p w14:paraId="3BBFB036" w14:textId="77392E01" w:rsidR="004E60C0" w:rsidRDefault="004E60C0" w:rsidP="00793DA5">
      <w:pPr>
        <w:spacing w:after="0"/>
        <w:rPr>
          <w:rFonts w:ascii="Arial" w:hAnsi="Arial" w:cs="Arial"/>
          <w:b/>
          <w:color w:val="3E7718" w:themeColor="accent2" w:themeShade="BF"/>
          <w:sz w:val="24"/>
          <w:szCs w:val="24"/>
          <w:u w:val="single"/>
        </w:rPr>
      </w:pPr>
    </w:p>
    <w:p w14:paraId="67A6C9AE" w14:textId="04941904" w:rsidR="00514747" w:rsidRDefault="00514747" w:rsidP="00793DA5">
      <w:pPr>
        <w:spacing w:after="0"/>
        <w:rPr>
          <w:rFonts w:ascii="Arial" w:hAnsi="Arial" w:cs="Arial"/>
          <w:b/>
          <w:color w:val="3E7718" w:themeColor="accent2" w:themeShade="BF"/>
          <w:sz w:val="24"/>
          <w:szCs w:val="24"/>
          <w:u w:val="single"/>
        </w:rPr>
      </w:pPr>
    </w:p>
    <w:p w14:paraId="70E8326A" w14:textId="77777777" w:rsidR="00580470" w:rsidRPr="006A1875" w:rsidRDefault="00580470" w:rsidP="00793DA5">
      <w:pPr>
        <w:spacing w:after="0"/>
        <w:rPr>
          <w:rFonts w:ascii="Arial" w:hAnsi="Arial" w:cs="Arial"/>
          <w:b/>
          <w:color w:val="3E7718" w:themeColor="accent2" w:themeShade="BF"/>
          <w:sz w:val="24"/>
          <w:szCs w:val="24"/>
          <w:u w:val="single"/>
        </w:rPr>
      </w:pPr>
    </w:p>
    <w:p w14:paraId="537E2808" w14:textId="3283DF53" w:rsidR="002E6F93" w:rsidRPr="003A3920" w:rsidRDefault="003A3920" w:rsidP="004E60C0">
      <w:pPr>
        <w:spacing w:after="0"/>
        <w:jc w:val="center"/>
        <w:rPr>
          <w:rFonts w:ascii="Arial" w:hAnsi="Arial" w:cs="Arial"/>
          <w:b/>
          <w:color w:val="7030A0"/>
          <w:sz w:val="32"/>
          <w:szCs w:val="32"/>
          <w:u w:val="single"/>
        </w:rPr>
      </w:pPr>
      <w:r w:rsidRPr="003A3920">
        <w:rPr>
          <w:rFonts w:ascii="Arial" w:hAnsi="Arial" w:cs="Arial"/>
          <w:b/>
          <w:color w:val="7030A0"/>
          <w:sz w:val="32"/>
          <w:szCs w:val="32"/>
          <w:u w:val="single"/>
        </w:rPr>
        <w:t>FAMILY LIAISON OFFICER</w:t>
      </w:r>
    </w:p>
    <w:p w14:paraId="1E73FC35" w14:textId="77777777" w:rsidR="004238BD" w:rsidRPr="004E60C0" w:rsidRDefault="004238BD" w:rsidP="00793DA5">
      <w:pPr>
        <w:spacing w:after="0"/>
        <w:rPr>
          <w:rFonts w:ascii="Arial" w:hAnsi="Arial" w:cs="Arial"/>
          <w:b/>
          <w:sz w:val="24"/>
          <w:szCs w:val="24"/>
        </w:rPr>
      </w:pPr>
    </w:p>
    <w:p w14:paraId="29D2902D" w14:textId="77777777" w:rsidR="005A4FFB" w:rsidRPr="004E60C0" w:rsidRDefault="005A4FFB" w:rsidP="002E6F93">
      <w:pPr>
        <w:spacing w:after="0"/>
        <w:rPr>
          <w:rFonts w:ascii="Arial" w:hAnsi="Arial" w:cs="Arial"/>
          <w:sz w:val="24"/>
          <w:szCs w:val="24"/>
        </w:rPr>
      </w:pPr>
      <w:r w:rsidRPr="004E60C0">
        <w:rPr>
          <w:rFonts w:ascii="Arial" w:hAnsi="Arial" w:cs="Arial"/>
          <w:sz w:val="24"/>
          <w:szCs w:val="24"/>
        </w:rPr>
        <w:t>A Family Liaison Officer is appointed by the Governor to offer support and respond to the needs of a family who have a family member in prison who is seriously / terminally ill or have passed away. The Family Liaison Officer is a member of Prison Staff who has been trained to work with the family.</w:t>
      </w:r>
    </w:p>
    <w:p w14:paraId="74844AA6" w14:textId="77777777" w:rsidR="002E6F93" w:rsidRPr="004E60C0" w:rsidRDefault="002E6F93" w:rsidP="002E6F93">
      <w:pPr>
        <w:spacing w:after="0"/>
        <w:rPr>
          <w:rFonts w:ascii="Arial" w:hAnsi="Arial" w:cs="Arial"/>
          <w:sz w:val="24"/>
          <w:szCs w:val="24"/>
        </w:rPr>
      </w:pPr>
    </w:p>
    <w:p w14:paraId="7CE526DF" w14:textId="08196F1C" w:rsidR="005A4FFB" w:rsidRPr="004E60C0" w:rsidRDefault="005A4FFB" w:rsidP="005A4FFB">
      <w:pPr>
        <w:spacing w:after="0" w:line="240" w:lineRule="auto"/>
        <w:jc w:val="both"/>
        <w:rPr>
          <w:rFonts w:ascii="Arial" w:hAnsi="Arial" w:cs="Arial"/>
          <w:sz w:val="24"/>
          <w:szCs w:val="24"/>
        </w:rPr>
      </w:pPr>
      <w:r w:rsidRPr="004E60C0">
        <w:rPr>
          <w:rFonts w:ascii="Arial" w:hAnsi="Arial" w:cs="Arial"/>
          <w:sz w:val="24"/>
          <w:szCs w:val="24"/>
        </w:rPr>
        <w:t xml:space="preserve">The Family Liaison Officer represents the main point of contact between the family and the prison, they are able offer support, practical help and advice, they are not a </w:t>
      </w:r>
      <w:r w:rsidR="00EA4EA3" w:rsidRPr="004E60C0">
        <w:rPr>
          <w:rFonts w:ascii="Arial" w:hAnsi="Arial" w:cs="Arial"/>
          <w:sz w:val="24"/>
          <w:szCs w:val="24"/>
        </w:rPr>
        <w:t>counsellor,</w:t>
      </w:r>
      <w:r w:rsidRPr="004E60C0">
        <w:rPr>
          <w:rFonts w:ascii="Arial" w:hAnsi="Arial" w:cs="Arial"/>
          <w:sz w:val="24"/>
          <w:szCs w:val="24"/>
        </w:rPr>
        <w:t xml:space="preserve"> but they are equipped with information about organisations that can help.</w:t>
      </w:r>
    </w:p>
    <w:p w14:paraId="7681DCA7" w14:textId="77777777" w:rsidR="005A4FFB" w:rsidRPr="006A1875" w:rsidRDefault="005A4FFB" w:rsidP="005A4FFB">
      <w:pPr>
        <w:spacing w:after="0" w:line="240" w:lineRule="auto"/>
        <w:jc w:val="both"/>
        <w:rPr>
          <w:rFonts w:ascii="Arial" w:hAnsi="Arial" w:cs="Arial"/>
          <w:color w:val="3E7718" w:themeColor="accent2" w:themeShade="BF"/>
          <w:sz w:val="24"/>
          <w:szCs w:val="24"/>
        </w:rPr>
      </w:pPr>
    </w:p>
    <w:p w14:paraId="218A86AE" w14:textId="77777777" w:rsidR="00514747" w:rsidRDefault="00514747" w:rsidP="004E60C0">
      <w:pPr>
        <w:spacing w:after="0" w:line="240" w:lineRule="auto"/>
        <w:jc w:val="center"/>
        <w:rPr>
          <w:rFonts w:ascii="Arial" w:hAnsi="Arial" w:cs="Arial"/>
          <w:b/>
          <w:sz w:val="24"/>
          <w:szCs w:val="24"/>
          <w:u w:val="single"/>
        </w:rPr>
      </w:pPr>
    </w:p>
    <w:p w14:paraId="4FA58659" w14:textId="77777777" w:rsidR="00514747" w:rsidRDefault="00514747" w:rsidP="004E60C0">
      <w:pPr>
        <w:spacing w:after="0" w:line="240" w:lineRule="auto"/>
        <w:jc w:val="center"/>
        <w:rPr>
          <w:rFonts w:ascii="Arial" w:hAnsi="Arial" w:cs="Arial"/>
          <w:b/>
          <w:sz w:val="24"/>
          <w:szCs w:val="24"/>
          <w:u w:val="single"/>
        </w:rPr>
      </w:pPr>
    </w:p>
    <w:p w14:paraId="0F66FAF8" w14:textId="77777777" w:rsidR="00514747" w:rsidRDefault="00514747" w:rsidP="004E60C0">
      <w:pPr>
        <w:spacing w:after="0" w:line="240" w:lineRule="auto"/>
        <w:jc w:val="center"/>
        <w:rPr>
          <w:rFonts w:ascii="Arial" w:hAnsi="Arial" w:cs="Arial"/>
          <w:b/>
          <w:sz w:val="24"/>
          <w:szCs w:val="24"/>
          <w:u w:val="single"/>
        </w:rPr>
      </w:pPr>
    </w:p>
    <w:p w14:paraId="065512E8" w14:textId="77777777" w:rsidR="00514747" w:rsidRDefault="00514747" w:rsidP="004E60C0">
      <w:pPr>
        <w:spacing w:after="0" w:line="240" w:lineRule="auto"/>
        <w:jc w:val="center"/>
        <w:rPr>
          <w:rFonts w:ascii="Arial" w:hAnsi="Arial" w:cs="Arial"/>
          <w:b/>
          <w:sz w:val="24"/>
          <w:szCs w:val="24"/>
          <w:u w:val="single"/>
        </w:rPr>
      </w:pPr>
    </w:p>
    <w:p w14:paraId="3BD6C4C5" w14:textId="77777777" w:rsidR="00514747" w:rsidRDefault="00514747" w:rsidP="004E60C0">
      <w:pPr>
        <w:spacing w:after="0" w:line="240" w:lineRule="auto"/>
        <w:jc w:val="center"/>
        <w:rPr>
          <w:rFonts w:ascii="Arial" w:hAnsi="Arial" w:cs="Arial"/>
          <w:b/>
          <w:sz w:val="24"/>
          <w:szCs w:val="24"/>
          <w:u w:val="single"/>
        </w:rPr>
      </w:pPr>
    </w:p>
    <w:p w14:paraId="706DC9E2" w14:textId="77777777" w:rsidR="00C21BB2" w:rsidRDefault="00C21BB2" w:rsidP="004E60C0">
      <w:pPr>
        <w:spacing w:after="0" w:line="240" w:lineRule="auto"/>
        <w:jc w:val="center"/>
        <w:rPr>
          <w:rFonts w:ascii="Arial" w:hAnsi="Arial" w:cs="Arial"/>
          <w:b/>
          <w:sz w:val="32"/>
          <w:szCs w:val="32"/>
          <w:u w:val="single"/>
        </w:rPr>
      </w:pPr>
    </w:p>
    <w:p w14:paraId="31F1D6B4" w14:textId="41815BCF" w:rsidR="007D275A" w:rsidRPr="00C21BB2" w:rsidRDefault="006B7369" w:rsidP="004E60C0">
      <w:pPr>
        <w:spacing w:after="0" w:line="240" w:lineRule="auto"/>
        <w:jc w:val="center"/>
        <w:rPr>
          <w:rFonts w:ascii="Arial" w:hAnsi="Arial" w:cs="Arial"/>
          <w:b/>
          <w:color w:val="7030A0"/>
          <w:sz w:val="32"/>
          <w:szCs w:val="32"/>
          <w:u w:val="single"/>
        </w:rPr>
      </w:pPr>
      <w:r w:rsidRPr="00C21BB2">
        <w:rPr>
          <w:rFonts w:ascii="Arial" w:hAnsi="Arial" w:cs="Arial"/>
          <w:b/>
          <w:color w:val="7030A0"/>
          <w:sz w:val="32"/>
          <w:szCs w:val="32"/>
          <w:u w:val="single"/>
        </w:rPr>
        <w:t>S</w:t>
      </w:r>
      <w:r w:rsidR="00C21BB2">
        <w:rPr>
          <w:rFonts w:ascii="Arial" w:hAnsi="Arial" w:cs="Arial"/>
          <w:b/>
          <w:color w:val="7030A0"/>
          <w:sz w:val="32"/>
          <w:szCs w:val="32"/>
          <w:u w:val="single"/>
        </w:rPr>
        <w:t>UBSTANCE</w:t>
      </w:r>
      <w:r w:rsidRPr="00C21BB2">
        <w:rPr>
          <w:rFonts w:ascii="Arial" w:hAnsi="Arial" w:cs="Arial"/>
          <w:b/>
          <w:color w:val="7030A0"/>
          <w:sz w:val="32"/>
          <w:szCs w:val="32"/>
          <w:u w:val="single"/>
        </w:rPr>
        <w:t xml:space="preserve"> M</w:t>
      </w:r>
      <w:r w:rsidR="00C27AE7">
        <w:rPr>
          <w:rFonts w:ascii="Arial" w:hAnsi="Arial" w:cs="Arial"/>
          <w:b/>
          <w:color w:val="7030A0"/>
          <w:sz w:val="32"/>
          <w:szCs w:val="32"/>
          <w:u w:val="single"/>
        </w:rPr>
        <w:t>ISUSE</w:t>
      </w:r>
      <w:r w:rsidR="00CA21CB" w:rsidRPr="00C21BB2">
        <w:rPr>
          <w:rFonts w:ascii="Arial" w:hAnsi="Arial" w:cs="Arial"/>
          <w:b/>
          <w:color w:val="7030A0"/>
          <w:sz w:val="32"/>
          <w:szCs w:val="32"/>
          <w:u w:val="single"/>
        </w:rPr>
        <w:t xml:space="preserve"> S</w:t>
      </w:r>
      <w:r w:rsidR="00C27AE7">
        <w:rPr>
          <w:rFonts w:ascii="Arial" w:hAnsi="Arial" w:cs="Arial"/>
          <w:b/>
          <w:color w:val="7030A0"/>
          <w:sz w:val="32"/>
          <w:szCs w:val="32"/>
          <w:u w:val="single"/>
        </w:rPr>
        <w:t>ERVICES</w:t>
      </w:r>
    </w:p>
    <w:p w14:paraId="4EA84815" w14:textId="77777777" w:rsidR="00514747" w:rsidRPr="00514747" w:rsidRDefault="00514747" w:rsidP="004E60C0">
      <w:pPr>
        <w:spacing w:after="0" w:line="240" w:lineRule="auto"/>
        <w:jc w:val="center"/>
        <w:rPr>
          <w:rFonts w:ascii="Arial" w:hAnsi="Arial" w:cs="Arial"/>
          <w:b/>
          <w:color w:val="3E7718" w:themeColor="accent2" w:themeShade="BF"/>
          <w:sz w:val="32"/>
          <w:szCs w:val="32"/>
          <w:u w:val="single"/>
        </w:rPr>
      </w:pPr>
    </w:p>
    <w:p w14:paraId="0FC42B9E" w14:textId="77777777" w:rsidR="004238BD" w:rsidRPr="006A1875" w:rsidRDefault="004238BD" w:rsidP="005A4FFB">
      <w:pPr>
        <w:spacing w:after="0" w:line="240" w:lineRule="auto"/>
        <w:jc w:val="both"/>
        <w:rPr>
          <w:rFonts w:ascii="Arial" w:hAnsi="Arial" w:cs="Arial"/>
          <w:b/>
          <w:color w:val="3E7718" w:themeColor="accent2" w:themeShade="BF"/>
          <w:sz w:val="24"/>
          <w:szCs w:val="24"/>
          <w:u w:val="single"/>
        </w:rPr>
      </w:pPr>
    </w:p>
    <w:p w14:paraId="75B4D7BA" w14:textId="62597730" w:rsidR="00196C98" w:rsidRPr="005D79C1" w:rsidRDefault="00196C98" w:rsidP="00196C98">
      <w:pPr>
        <w:autoSpaceDE w:val="0"/>
        <w:autoSpaceDN w:val="0"/>
        <w:adjustRightInd w:val="0"/>
        <w:jc w:val="both"/>
        <w:rPr>
          <w:rFonts w:ascii="Arial" w:hAnsi="Arial" w:cs="Arial"/>
          <w:sz w:val="24"/>
          <w:szCs w:val="24"/>
        </w:rPr>
      </w:pPr>
      <w:r w:rsidRPr="004E60C0">
        <w:rPr>
          <w:rFonts w:ascii="Arial" w:hAnsi="Arial" w:cs="Arial"/>
          <w:sz w:val="24"/>
          <w:szCs w:val="24"/>
        </w:rPr>
        <w:t xml:space="preserve">Substance misuse can have a significant negative impact on children and their own outcomes and can place an enormous strain on families. At times </w:t>
      </w:r>
      <w:r w:rsidR="00B06C4C">
        <w:rPr>
          <w:rFonts w:ascii="Arial" w:hAnsi="Arial" w:cs="Arial"/>
          <w:sz w:val="24"/>
          <w:szCs w:val="24"/>
        </w:rPr>
        <w:t>s</w:t>
      </w:r>
      <w:r w:rsidRPr="004E60C0">
        <w:rPr>
          <w:rFonts w:ascii="Arial" w:hAnsi="Arial" w:cs="Arial"/>
          <w:sz w:val="24"/>
          <w:szCs w:val="24"/>
        </w:rPr>
        <w:t xml:space="preserve">ubstance </w:t>
      </w:r>
      <w:r w:rsidR="00B06C4C">
        <w:rPr>
          <w:rFonts w:ascii="Arial" w:hAnsi="Arial" w:cs="Arial"/>
          <w:sz w:val="24"/>
          <w:szCs w:val="24"/>
        </w:rPr>
        <w:t>m</w:t>
      </w:r>
      <w:r w:rsidRPr="004E60C0">
        <w:rPr>
          <w:rFonts w:ascii="Arial" w:hAnsi="Arial" w:cs="Arial"/>
          <w:sz w:val="24"/>
          <w:szCs w:val="24"/>
        </w:rPr>
        <w:t xml:space="preserve">isuse Service clients require additional support regarding a </w:t>
      </w:r>
      <w:r w:rsidR="00B06C4C">
        <w:rPr>
          <w:rFonts w:ascii="Arial" w:hAnsi="Arial" w:cs="Arial"/>
          <w:sz w:val="24"/>
          <w:szCs w:val="24"/>
        </w:rPr>
        <w:t>c</w:t>
      </w:r>
      <w:r w:rsidRPr="004E60C0">
        <w:rPr>
          <w:rFonts w:ascii="Arial" w:hAnsi="Arial" w:cs="Arial"/>
          <w:sz w:val="24"/>
          <w:szCs w:val="24"/>
        </w:rPr>
        <w:t xml:space="preserve">oncerned significant </w:t>
      </w:r>
      <w:r w:rsidR="00B06C4C">
        <w:rPr>
          <w:rFonts w:ascii="Arial" w:hAnsi="Arial" w:cs="Arial"/>
          <w:sz w:val="24"/>
          <w:szCs w:val="24"/>
        </w:rPr>
        <w:t>o</w:t>
      </w:r>
      <w:r w:rsidRPr="004E60C0">
        <w:rPr>
          <w:rFonts w:ascii="Arial" w:hAnsi="Arial" w:cs="Arial"/>
          <w:sz w:val="24"/>
          <w:szCs w:val="24"/>
        </w:rPr>
        <w:t xml:space="preserve">ther (CSO) in relation to their addiction. We will work closely with our </w:t>
      </w:r>
      <w:r w:rsidR="00B06C4C">
        <w:rPr>
          <w:rFonts w:ascii="Arial" w:hAnsi="Arial" w:cs="Arial"/>
          <w:sz w:val="24"/>
          <w:szCs w:val="24"/>
        </w:rPr>
        <w:t>s</w:t>
      </w:r>
      <w:r w:rsidRPr="004E60C0">
        <w:rPr>
          <w:rFonts w:ascii="Arial" w:hAnsi="Arial" w:cs="Arial"/>
          <w:sz w:val="24"/>
          <w:szCs w:val="24"/>
        </w:rPr>
        <w:t xml:space="preserve">ubstance </w:t>
      </w:r>
      <w:r w:rsidR="00B06C4C">
        <w:rPr>
          <w:rFonts w:ascii="Arial" w:hAnsi="Arial" w:cs="Arial"/>
          <w:sz w:val="24"/>
          <w:szCs w:val="24"/>
        </w:rPr>
        <w:t>m</w:t>
      </w:r>
      <w:r w:rsidRPr="004E60C0">
        <w:rPr>
          <w:rFonts w:ascii="Arial" w:hAnsi="Arial" w:cs="Arial"/>
          <w:sz w:val="24"/>
          <w:szCs w:val="24"/>
        </w:rPr>
        <w:t xml:space="preserve">isuse Family </w:t>
      </w:r>
      <w:r w:rsidR="00BD5733" w:rsidRPr="004E60C0">
        <w:rPr>
          <w:rFonts w:ascii="Arial" w:hAnsi="Arial" w:cs="Arial"/>
          <w:sz w:val="24"/>
          <w:szCs w:val="24"/>
        </w:rPr>
        <w:t>Worker to</w:t>
      </w:r>
      <w:r w:rsidRPr="004E60C0">
        <w:rPr>
          <w:rFonts w:ascii="Arial" w:hAnsi="Arial" w:cs="Arial"/>
          <w:sz w:val="24"/>
          <w:szCs w:val="24"/>
        </w:rPr>
        <w:t xml:space="preserve"> build family support when relationships can safely be formed including signposting and referral to partner agencies for family members who require support. Through cross-functional working we will strive to include family and significant others </w:t>
      </w:r>
      <w:r w:rsidR="00B06C4C" w:rsidRPr="004E60C0">
        <w:rPr>
          <w:rFonts w:ascii="Arial" w:hAnsi="Arial" w:cs="Arial"/>
          <w:sz w:val="24"/>
          <w:szCs w:val="24"/>
        </w:rPr>
        <w:t>to</w:t>
      </w:r>
      <w:r w:rsidR="00B06C4C">
        <w:rPr>
          <w:rFonts w:ascii="Arial" w:hAnsi="Arial" w:cs="Arial"/>
          <w:sz w:val="24"/>
          <w:szCs w:val="24"/>
        </w:rPr>
        <w:t xml:space="preserve"> </w:t>
      </w:r>
      <w:r w:rsidRPr="004E60C0">
        <w:rPr>
          <w:rFonts w:ascii="Arial" w:hAnsi="Arial" w:cs="Arial"/>
          <w:sz w:val="24"/>
          <w:szCs w:val="24"/>
        </w:rPr>
        <w:t xml:space="preserve">positively influence individuals to address their substance dependence by providing emotional support, </w:t>
      </w:r>
      <w:r w:rsidR="00514747" w:rsidRPr="004E60C0">
        <w:rPr>
          <w:rFonts w:ascii="Arial" w:hAnsi="Arial" w:cs="Arial"/>
          <w:sz w:val="24"/>
          <w:szCs w:val="24"/>
        </w:rPr>
        <w:t>motivation,</w:t>
      </w:r>
      <w:r w:rsidRPr="004E60C0">
        <w:rPr>
          <w:rFonts w:ascii="Arial" w:hAnsi="Arial" w:cs="Arial"/>
          <w:sz w:val="24"/>
          <w:szCs w:val="24"/>
        </w:rPr>
        <w:t xml:space="preserve"> and practical help to sustain recovery. Lord Farmer’s review of the importance of </w:t>
      </w:r>
      <w:r w:rsidR="00D315AC" w:rsidRPr="004E60C0">
        <w:rPr>
          <w:rFonts w:ascii="Arial" w:hAnsi="Arial" w:cs="Arial"/>
          <w:sz w:val="24"/>
          <w:szCs w:val="24"/>
        </w:rPr>
        <w:t>prisoner</w:t>
      </w:r>
      <w:r w:rsidRPr="004E60C0">
        <w:rPr>
          <w:rFonts w:ascii="Arial" w:hAnsi="Arial" w:cs="Arial"/>
          <w:sz w:val="24"/>
          <w:szCs w:val="24"/>
        </w:rPr>
        <w:t xml:space="preserve">s’ family ties highlighted </w:t>
      </w:r>
      <w:r w:rsidRPr="005D79C1">
        <w:rPr>
          <w:rFonts w:ascii="Arial" w:hAnsi="Arial" w:cs="Arial"/>
          <w:sz w:val="24"/>
          <w:szCs w:val="24"/>
        </w:rPr>
        <w:t>links between family relationships and the use of illicit drugs, and we are taking forward the recommendations of that review.</w:t>
      </w:r>
    </w:p>
    <w:p w14:paraId="5C1B18AA" w14:textId="180A10F8" w:rsidR="00CF2752" w:rsidRPr="005D79C1" w:rsidRDefault="003C4194" w:rsidP="00CF2752">
      <w:pPr>
        <w:spacing w:after="0" w:line="240" w:lineRule="auto"/>
        <w:jc w:val="both"/>
        <w:rPr>
          <w:rFonts w:ascii="Arial" w:hAnsi="Arial" w:cs="Arial"/>
          <w:sz w:val="24"/>
          <w:szCs w:val="24"/>
        </w:rPr>
      </w:pPr>
      <w:r w:rsidRPr="005D79C1">
        <w:rPr>
          <w:rFonts w:ascii="Arial" w:hAnsi="Arial" w:cs="Arial"/>
          <w:sz w:val="24"/>
          <w:szCs w:val="24"/>
        </w:rPr>
        <w:t xml:space="preserve">The Substance Misuse Team work closely with our Security and Safety </w:t>
      </w:r>
      <w:r w:rsidR="00B06C4C">
        <w:rPr>
          <w:rFonts w:ascii="Arial" w:hAnsi="Arial" w:cs="Arial"/>
          <w:sz w:val="24"/>
          <w:szCs w:val="24"/>
        </w:rPr>
        <w:t>d</w:t>
      </w:r>
      <w:r w:rsidRPr="005D79C1">
        <w:rPr>
          <w:rFonts w:ascii="Arial" w:hAnsi="Arial" w:cs="Arial"/>
          <w:sz w:val="24"/>
          <w:szCs w:val="24"/>
        </w:rPr>
        <w:t xml:space="preserve">epartments </w:t>
      </w:r>
      <w:r w:rsidR="00B06C4C" w:rsidRPr="005D79C1">
        <w:rPr>
          <w:rFonts w:ascii="Arial" w:hAnsi="Arial" w:cs="Arial"/>
          <w:sz w:val="24"/>
          <w:szCs w:val="24"/>
        </w:rPr>
        <w:t>to</w:t>
      </w:r>
      <w:r w:rsidRPr="005D79C1">
        <w:rPr>
          <w:rFonts w:ascii="Arial" w:hAnsi="Arial" w:cs="Arial"/>
          <w:sz w:val="24"/>
          <w:szCs w:val="24"/>
        </w:rPr>
        <w:t xml:space="preserve"> </w:t>
      </w:r>
      <w:r w:rsidR="00B06C4C">
        <w:rPr>
          <w:rFonts w:ascii="Arial" w:hAnsi="Arial" w:cs="Arial"/>
          <w:sz w:val="24"/>
          <w:szCs w:val="24"/>
        </w:rPr>
        <w:t>r</w:t>
      </w:r>
      <w:r w:rsidRPr="005D79C1">
        <w:rPr>
          <w:rFonts w:ascii="Arial" w:hAnsi="Arial" w:cs="Arial"/>
          <w:sz w:val="24"/>
          <w:szCs w:val="24"/>
        </w:rPr>
        <w:t xml:space="preserve">educe </w:t>
      </w:r>
      <w:r w:rsidR="00B06C4C">
        <w:rPr>
          <w:rFonts w:ascii="Arial" w:hAnsi="Arial" w:cs="Arial"/>
          <w:sz w:val="24"/>
          <w:szCs w:val="24"/>
        </w:rPr>
        <w:t>s</w:t>
      </w:r>
      <w:r w:rsidRPr="005D79C1">
        <w:rPr>
          <w:rFonts w:ascii="Arial" w:hAnsi="Arial" w:cs="Arial"/>
          <w:sz w:val="24"/>
          <w:szCs w:val="24"/>
        </w:rPr>
        <w:t xml:space="preserve">upply, </w:t>
      </w:r>
      <w:r w:rsidR="00B06C4C">
        <w:rPr>
          <w:rFonts w:ascii="Arial" w:hAnsi="Arial" w:cs="Arial"/>
          <w:sz w:val="24"/>
          <w:szCs w:val="24"/>
        </w:rPr>
        <w:t>r</w:t>
      </w:r>
      <w:r w:rsidRPr="005D79C1">
        <w:rPr>
          <w:rFonts w:ascii="Arial" w:hAnsi="Arial" w:cs="Arial"/>
          <w:sz w:val="24"/>
          <w:szCs w:val="24"/>
        </w:rPr>
        <w:t xml:space="preserve">educe </w:t>
      </w:r>
      <w:r w:rsidR="00B06C4C">
        <w:rPr>
          <w:rFonts w:ascii="Arial" w:hAnsi="Arial" w:cs="Arial"/>
          <w:sz w:val="24"/>
          <w:szCs w:val="24"/>
        </w:rPr>
        <w:t>d</w:t>
      </w:r>
      <w:r w:rsidRPr="005D79C1">
        <w:rPr>
          <w:rFonts w:ascii="Arial" w:hAnsi="Arial" w:cs="Arial"/>
          <w:sz w:val="24"/>
          <w:szCs w:val="24"/>
        </w:rPr>
        <w:t xml:space="preserve">emand and </w:t>
      </w:r>
      <w:r w:rsidR="00B06C4C">
        <w:rPr>
          <w:rFonts w:ascii="Arial" w:hAnsi="Arial" w:cs="Arial"/>
          <w:sz w:val="24"/>
          <w:szCs w:val="24"/>
        </w:rPr>
        <w:t>b</w:t>
      </w:r>
      <w:r w:rsidRPr="005D79C1">
        <w:rPr>
          <w:rFonts w:ascii="Arial" w:hAnsi="Arial" w:cs="Arial"/>
          <w:sz w:val="24"/>
          <w:szCs w:val="24"/>
        </w:rPr>
        <w:t xml:space="preserve">uild </w:t>
      </w:r>
      <w:r w:rsidR="00B06C4C">
        <w:rPr>
          <w:rFonts w:ascii="Arial" w:hAnsi="Arial" w:cs="Arial"/>
          <w:sz w:val="24"/>
          <w:szCs w:val="24"/>
        </w:rPr>
        <w:t>r</w:t>
      </w:r>
      <w:r w:rsidRPr="005D79C1">
        <w:rPr>
          <w:rFonts w:ascii="Arial" w:hAnsi="Arial" w:cs="Arial"/>
          <w:sz w:val="24"/>
          <w:szCs w:val="24"/>
        </w:rPr>
        <w:t>ecovery. Please refer to the Substance Misuse Strategy for full details on our provision of services under this pathway.</w:t>
      </w:r>
    </w:p>
    <w:p w14:paraId="6437290B" w14:textId="39A1A911" w:rsidR="00CF2752" w:rsidRDefault="00CF2752" w:rsidP="00CF2752">
      <w:pPr>
        <w:spacing w:after="0" w:line="240" w:lineRule="auto"/>
        <w:jc w:val="both"/>
        <w:rPr>
          <w:rFonts w:ascii="Arial" w:hAnsi="Arial" w:cs="Arial"/>
          <w:sz w:val="24"/>
          <w:szCs w:val="24"/>
        </w:rPr>
      </w:pPr>
    </w:p>
    <w:p w14:paraId="09DFB1B1" w14:textId="77777777" w:rsidR="00BE36C4" w:rsidRPr="005D79C1" w:rsidRDefault="00BE36C4" w:rsidP="00CF2752">
      <w:pPr>
        <w:spacing w:after="0" w:line="240" w:lineRule="auto"/>
        <w:jc w:val="both"/>
        <w:rPr>
          <w:rFonts w:ascii="Arial" w:hAnsi="Arial" w:cs="Arial"/>
          <w:sz w:val="24"/>
          <w:szCs w:val="24"/>
        </w:rPr>
      </w:pPr>
    </w:p>
    <w:p w14:paraId="4712A789" w14:textId="53694AB6" w:rsidR="00CF3B28" w:rsidRPr="00C27AE7" w:rsidRDefault="00255B7D" w:rsidP="005D79C1">
      <w:pPr>
        <w:spacing w:after="0" w:line="240" w:lineRule="auto"/>
        <w:jc w:val="center"/>
        <w:rPr>
          <w:rFonts w:ascii="Arial" w:eastAsia="Times New Roman" w:hAnsi="Arial" w:cs="Arial"/>
          <w:b/>
          <w:color w:val="7030A0"/>
          <w:sz w:val="32"/>
          <w:szCs w:val="32"/>
          <w:u w:val="single"/>
          <w:lang w:eastAsia="en-GB"/>
        </w:rPr>
      </w:pPr>
      <w:r w:rsidRPr="00C27AE7">
        <w:rPr>
          <w:rFonts w:ascii="Arial" w:eastAsia="Times New Roman" w:hAnsi="Arial" w:cs="Arial"/>
          <w:b/>
          <w:color w:val="7030A0"/>
          <w:sz w:val="32"/>
          <w:szCs w:val="32"/>
          <w:u w:val="single"/>
          <w:lang w:eastAsia="en-GB"/>
        </w:rPr>
        <w:t>S</w:t>
      </w:r>
      <w:r w:rsidR="00C27AE7">
        <w:rPr>
          <w:rFonts w:ascii="Arial" w:eastAsia="Times New Roman" w:hAnsi="Arial" w:cs="Arial"/>
          <w:b/>
          <w:color w:val="7030A0"/>
          <w:sz w:val="32"/>
          <w:szCs w:val="32"/>
          <w:u w:val="single"/>
          <w:lang w:eastAsia="en-GB"/>
        </w:rPr>
        <w:t>AFER CUSTODY</w:t>
      </w:r>
    </w:p>
    <w:p w14:paraId="76E74343" w14:textId="77777777" w:rsidR="008F786A" w:rsidRPr="008F786A" w:rsidRDefault="008F786A" w:rsidP="005D79C1">
      <w:pPr>
        <w:spacing w:after="0" w:line="240" w:lineRule="auto"/>
        <w:jc w:val="center"/>
        <w:rPr>
          <w:rFonts w:ascii="Arial" w:eastAsia="Times New Roman" w:hAnsi="Arial" w:cs="Arial"/>
          <w:b/>
          <w:sz w:val="32"/>
          <w:szCs w:val="32"/>
          <w:u w:val="single"/>
          <w:lang w:eastAsia="en-GB"/>
        </w:rPr>
      </w:pPr>
    </w:p>
    <w:p w14:paraId="293E90F8" w14:textId="77777777" w:rsidR="004238BD" w:rsidRPr="006A1875" w:rsidRDefault="004238BD" w:rsidP="00CF2752">
      <w:pPr>
        <w:spacing w:after="0" w:line="240" w:lineRule="auto"/>
        <w:jc w:val="both"/>
        <w:rPr>
          <w:rFonts w:ascii="Arial" w:eastAsia="Times New Roman" w:hAnsi="Arial" w:cs="Arial"/>
          <w:b/>
          <w:color w:val="3E7718" w:themeColor="accent2" w:themeShade="BF"/>
          <w:sz w:val="24"/>
          <w:szCs w:val="24"/>
          <w:u w:val="single"/>
          <w:lang w:eastAsia="en-GB"/>
        </w:rPr>
      </w:pPr>
    </w:p>
    <w:p w14:paraId="17A30273" w14:textId="69B6DCA9" w:rsidR="00CF3B28" w:rsidRPr="005D79C1" w:rsidRDefault="005A4FFB" w:rsidP="008633AA">
      <w:pPr>
        <w:spacing w:after="0" w:line="240" w:lineRule="auto"/>
        <w:jc w:val="both"/>
        <w:rPr>
          <w:rFonts w:ascii="Arial" w:eastAsia="Times New Roman" w:hAnsi="Arial" w:cs="Arial"/>
          <w:sz w:val="24"/>
          <w:szCs w:val="24"/>
          <w:lang w:eastAsia="en-GB"/>
        </w:rPr>
      </w:pPr>
      <w:r w:rsidRPr="005D79C1">
        <w:rPr>
          <w:rFonts w:ascii="Arial" w:eastAsia="Times New Roman" w:hAnsi="Arial" w:cs="Arial"/>
          <w:sz w:val="24"/>
          <w:szCs w:val="24"/>
          <w:lang w:eastAsia="en-GB"/>
        </w:rPr>
        <w:t xml:space="preserve">All departments under Family Services work collaboratively with </w:t>
      </w:r>
      <w:r w:rsidR="00CF3B28" w:rsidRPr="005D79C1">
        <w:rPr>
          <w:rFonts w:ascii="Arial" w:eastAsia="Times New Roman" w:hAnsi="Arial" w:cs="Arial"/>
          <w:sz w:val="24"/>
          <w:szCs w:val="24"/>
          <w:lang w:eastAsia="en-GB"/>
        </w:rPr>
        <w:t xml:space="preserve">Safer Custody, sharing information to support </w:t>
      </w:r>
      <w:r w:rsidR="00D315AC" w:rsidRPr="005D79C1">
        <w:rPr>
          <w:rFonts w:ascii="Arial" w:eastAsia="Times New Roman" w:hAnsi="Arial" w:cs="Arial"/>
          <w:sz w:val="24"/>
          <w:szCs w:val="24"/>
          <w:lang w:eastAsia="en-GB"/>
        </w:rPr>
        <w:t>prisoner</w:t>
      </w:r>
      <w:r w:rsidR="004E6AD6" w:rsidRPr="005D79C1">
        <w:rPr>
          <w:rFonts w:ascii="Arial" w:eastAsia="Times New Roman" w:hAnsi="Arial" w:cs="Arial"/>
          <w:sz w:val="24"/>
          <w:szCs w:val="24"/>
          <w:lang w:eastAsia="en-GB"/>
        </w:rPr>
        <w:t>s</w:t>
      </w:r>
      <w:r w:rsidR="00CF3B28" w:rsidRPr="005D79C1">
        <w:rPr>
          <w:rFonts w:ascii="Arial" w:eastAsia="Times New Roman" w:hAnsi="Arial" w:cs="Arial"/>
          <w:sz w:val="24"/>
          <w:szCs w:val="24"/>
          <w:lang w:eastAsia="en-GB"/>
        </w:rPr>
        <w:t xml:space="preserve"> whose family relationships may be impacting </w:t>
      </w:r>
      <w:r w:rsidR="004E6AD6" w:rsidRPr="005D79C1">
        <w:rPr>
          <w:rFonts w:ascii="Arial" w:eastAsia="Times New Roman" w:hAnsi="Arial" w:cs="Arial"/>
          <w:sz w:val="24"/>
          <w:szCs w:val="24"/>
          <w:lang w:eastAsia="en-GB"/>
        </w:rPr>
        <w:t>on their</w:t>
      </w:r>
      <w:r w:rsidR="00CF3B28" w:rsidRPr="005D79C1">
        <w:rPr>
          <w:rFonts w:ascii="Arial" w:eastAsia="Times New Roman" w:hAnsi="Arial" w:cs="Arial"/>
          <w:sz w:val="24"/>
          <w:szCs w:val="24"/>
          <w:lang w:eastAsia="en-GB"/>
        </w:rPr>
        <w:t xml:space="preserve"> mental and/or emotional wellbeing. This </w:t>
      </w:r>
      <w:r w:rsidR="004E6AD6" w:rsidRPr="005D79C1">
        <w:rPr>
          <w:rFonts w:ascii="Arial" w:eastAsia="Times New Roman" w:hAnsi="Arial" w:cs="Arial"/>
          <w:sz w:val="24"/>
          <w:szCs w:val="24"/>
          <w:lang w:eastAsia="en-GB"/>
        </w:rPr>
        <w:t>will include</w:t>
      </w:r>
      <w:r w:rsidR="00CF3B28" w:rsidRPr="005D79C1">
        <w:rPr>
          <w:rFonts w:ascii="Arial" w:eastAsia="Times New Roman" w:hAnsi="Arial" w:cs="Arial"/>
          <w:sz w:val="24"/>
          <w:szCs w:val="24"/>
          <w:lang w:eastAsia="en-GB"/>
        </w:rPr>
        <w:t xml:space="preserve"> </w:t>
      </w:r>
      <w:r w:rsidR="004E6AD6" w:rsidRPr="005D79C1">
        <w:rPr>
          <w:rFonts w:ascii="Arial" w:eastAsia="Times New Roman" w:hAnsi="Arial" w:cs="Arial"/>
          <w:sz w:val="24"/>
          <w:szCs w:val="24"/>
          <w:lang w:eastAsia="en-GB"/>
        </w:rPr>
        <w:t>input</w:t>
      </w:r>
      <w:r w:rsidR="00CF3B28" w:rsidRPr="005D79C1">
        <w:rPr>
          <w:rFonts w:ascii="Arial" w:eastAsia="Times New Roman" w:hAnsi="Arial" w:cs="Arial"/>
          <w:sz w:val="24"/>
          <w:szCs w:val="24"/>
          <w:lang w:eastAsia="en-GB"/>
        </w:rPr>
        <w:t xml:space="preserve"> into ACCT and Care Plans where appropriate.</w:t>
      </w:r>
    </w:p>
    <w:p w14:paraId="142CEE2F" w14:textId="77777777" w:rsidR="009D1BF1" w:rsidRPr="006A1875" w:rsidRDefault="009D1BF1" w:rsidP="008633AA">
      <w:pPr>
        <w:spacing w:after="0" w:line="240" w:lineRule="auto"/>
        <w:jc w:val="both"/>
        <w:rPr>
          <w:rFonts w:ascii="Arial" w:eastAsia="Times New Roman" w:hAnsi="Arial" w:cs="Arial"/>
          <w:color w:val="3E7718" w:themeColor="accent2" w:themeShade="BF"/>
          <w:sz w:val="24"/>
          <w:szCs w:val="24"/>
          <w:lang w:eastAsia="en-GB"/>
        </w:rPr>
      </w:pPr>
    </w:p>
    <w:p w14:paraId="427117F8" w14:textId="77777777" w:rsidR="00BE36C4" w:rsidRDefault="00BE36C4" w:rsidP="0032333A">
      <w:pPr>
        <w:spacing w:after="0" w:line="240" w:lineRule="auto"/>
        <w:jc w:val="center"/>
        <w:rPr>
          <w:rFonts w:ascii="Arial" w:eastAsia="Times New Roman" w:hAnsi="Arial" w:cs="Arial"/>
          <w:b/>
          <w:sz w:val="24"/>
          <w:szCs w:val="24"/>
          <w:u w:val="single"/>
          <w:lang w:eastAsia="en-GB"/>
        </w:rPr>
      </w:pPr>
    </w:p>
    <w:p w14:paraId="2FC47F74" w14:textId="4184E90A" w:rsidR="00255B7D" w:rsidRPr="00EF7C31" w:rsidRDefault="00114C08" w:rsidP="0032333A">
      <w:pPr>
        <w:spacing w:after="0" w:line="240" w:lineRule="auto"/>
        <w:jc w:val="center"/>
        <w:rPr>
          <w:rFonts w:ascii="Arial" w:eastAsia="Times New Roman" w:hAnsi="Arial" w:cs="Arial"/>
          <w:b/>
          <w:color w:val="7030A0"/>
          <w:sz w:val="32"/>
          <w:szCs w:val="32"/>
          <w:u w:val="single"/>
          <w:lang w:eastAsia="en-GB"/>
        </w:rPr>
      </w:pPr>
      <w:r w:rsidRPr="00EF7C31">
        <w:rPr>
          <w:rFonts w:ascii="Arial" w:eastAsia="Times New Roman" w:hAnsi="Arial" w:cs="Arial"/>
          <w:b/>
          <w:color w:val="7030A0"/>
          <w:sz w:val="32"/>
          <w:szCs w:val="32"/>
          <w:u w:val="single"/>
          <w:lang w:eastAsia="en-GB"/>
        </w:rPr>
        <w:t>OMU</w:t>
      </w:r>
      <w:r w:rsidR="00793DA5" w:rsidRPr="00EF7C31">
        <w:rPr>
          <w:rFonts w:ascii="Arial" w:eastAsia="Times New Roman" w:hAnsi="Arial" w:cs="Arial"/>
          <w:b/>
          <w:color w:val="7030A0"/>
          <w:sz w:val="32"/>
          <w:szCs w:val="32"/>
          <w:u w:val="single"/>
          <w:lang w:eastAsia="en-GB"/>
        </w:rPr>
        <w:t xml:space="preserve"> / K</w:t>
      </w:r>
      <w:r w:rsidR="00EF7C31" w:rsidRPr="00EF7C31">
        <w:rPr>
          <w:rFonts w:ascii="Arial" w:eastAsia="Times New Roman" w:hAnsi="Arial" w:cs="Arial"/>
          <w:b/>
          <w:color w:val="7030A0"/>
          <w:sz w:val="32"/>
          <w:szCs w:val="32"/>
          <w:u w:val="single"/>
          <w:lang w:eastAsia="en-GB"/>
        </w:rPr>
        <w:t>EYWORKER</w:t>
      </w:r>
    </w:p>
    <w:p w14:paraId="2DF36E66" w14:textId="77777777" w:rsidR="008F786A" w:rsidRPr="008F786A" w:rsidRDefault="008F786A" w:rsidP="0032333A">
      <w:pPr>
        <w:spacing w:after="0" w:line="240" w:lineRule="auto"/>
        <w:jc w:val="center"/>
        <w:rPr>
          <w:rFonts w:ascii="Arial" w:eastAsia="Times New Roman" w:hAnsi="Arial" w:cs="Arial"/>
          <w:b/>
          <w:sz w:val="32"/>
          <w:szCs w:val="32"/>
          <w:u w:val="single"/>
          <w:lang w:eastAsia="en-GB"/>
        </w:rPr>
      </w:pPr>
    </w:p>
    <w:p w14:paraId="68402BE5" w14:textId="77777777" w:rsidR="004238BD" w:rsidRPr="00EA2C96" w:rsidRDefault="004238BD" w:rsidP="008633AA">
      <w:pPr>
        <w:spacing w:after="0" w:line="240" w:lineRule="auto"/>
        <w:jc w:val="both"/>
        <w:rPr>
          <w:rFonts w:ascii="Arial" w:eastAsia="Times New Roman" w:hAnsi="Arial" w:cs="Arial"/>
          <w:b/>
          <w:sz w:val="24"/>
          <w:szCs w:val="24"/>
          <w:u w:val="single"/>
          <w:lang w:eastAsia="en-GB"/>
        </w:rPr>
      </w:pPr>
    </w:p>
    <w:p w14:paraId="58EC13FA" w14:textId="43A89D9B" w:rsidR="00114C08" w:rsidRPr="00EA2C96" w:rsidRDefault="00CF3B28" w:rsidP="002E6F93">
      <w:pPr>
        <w:spacing w:after="0" w:line="240" w:lineRule="auto"/>
        <w:jc w:val="both"/>
        <w:rPr>
          <w:rFonts w:ascii="Arial" w:hAnsi="Arial" w:cs="Arial"/>
          <w:sz w:val="24"/>
          <w:szCs w:val="24"/>
          <w:lang w:eastAsia="en-GB"/>
        </w:rPr>
      </w:pPr>
      <w:r w:rsidRPr="00EA2C96">
        <w:rPr>
          <w:rFonts w:ascii="Arial" w:hAnsi="Arial" w:cs="Arial"/>
          <w:sz w:val="24"/>
          <w:szCs w:val="24"/>
          <w:lang w:eastAsia="en-GB"/>
        </w:rPr>
        <w:t>Provided there is no r</w:t>
      </w:r>
      <w:r w:rsidR="00114C08" w:rsidRPr="00EA2C96">
        <w:rPr>
          <w:rFonts w:ascii="Arial" w:hAnsi="Arial" w:cs="Arial"/>
          <w:sz w:val="24"/>
          <w:szCs w:val="24"/>
          <w:lang w:eastAsia="en-GB"/>
        </w:rPr>
        <w:t xml:space="preserve">isk to victim or </w:t>
      </w:r>
      <w:r w:rsidRPr="00EA2C96">
        <w:rPr>
          <w:rFonts w:ascii="Arial" w:hAnsi="Arial" w:cs="Arial"/>
          <w:sz w:val="24"/>
          <w:szCs w:val="24"/>
          <w:lang w:eastAsia="en-GB"/>
        </w:rPr>
        <w:t>a</w:t>
      </w:r>
      <w:r w:rsidR="00B06C4C">
        <w:rPr>
          <w:rFonts w:ascii="Arial" w:hAnsi="Arial" w:cs="Arial"/>
          <w:sz w:val="24"/>
          <w:szCs w:val="24"/>
          <w:lang w:eastAsia="en-GB"/>
        </w:rPr>
        <w:t>ny</w:t>
      </w:r>
      <w:r w:rsidRPr="00EA2C96">
        <w:rPr>
          <w:rFonts w:ascii="Arial" w:hAnsi="Arial" w:cs="Arial"/>
          <w:sz w:val="24"/>
          <w:szCs w:val="24"/>
          <w:lang w:eastAsia="en-GB"/>
        </w:rPr>
        <w:t xml:space="preserve"> </w:t>
      </w:r>
      <w:r w:rsidR="00114C08" w:rsidRPr="00EA2C96">
        <w:rPr>
          <w:rFonts w:ascii="Arial" w:hAnsi="Arial" w:cs="Arial"/>
          <w:sz w:val="24"/>
          <w:szCs w:val="24"/>
          <w:lang w:eastAsia="en-GB"/>
        </w:rPr>
        <w:t>court orders preven</w:t>
      </w:r>
      <w:r w:rsidR="00B06C4C">
        <w:rPr>
          <w:rFonts w:ascii="Arial" w:hAnsi="Arial" w:cs="Arial"/>
          <w:sz w:val="24"/>
          <w:szCs w:val="24"/>
          <w:lang w:eastAsia="en-GB"/>
        </w:rPr>
        <w:t>ting</w:t>
      </w:r>
      <w:r w:rsidR="00114C08" w:rsidRPr="00EA2C96">
        <w:rPr>
          <w:rFonts w:ascii="Arial" w:hAnsi="Arial" w:cs="Arial"/>
          <w:sz w:val="24"/>
          <w:szCs w:val="24"/>
          <w:lang w:eastAsia="en-GB"/>
        </w:rPr>
        <w:t xml:space="preserve"> contact</w:t>
      </w:r>
      <w:r w:rsidRPr="00EA2C96">
        <w:rPr>
          <w:rFonts w:ascii="Arial" w:hAnsi="Arial" w:cs="Arial"/>
          <w:sz w:val="24"/>
          <w:szCs w:val="24"/>
          <w:lang w:eastAsia="en-GB"/>
        </w:rPr>
        <w:t>,</w:t>
      </w:r>
      <w:r w:rsidR="00114C08" w:rsidRPr="00EA2C96">
        <w:rPr>
          <w:rFonts w:ascii="Arial" w:hAnsi="Arial" w:cs="Arial"/>
          <w:sz w:val="24"/>
          <w:szCs w:val="24"/>
          <w:lang w:eastAsia="en-GB"/>
        </w:rPr>
        <w:t xml:space="preserve"> the development of family relationships will be a key element of sent</w:t>
      </w:r>
      <w:r w:rsidR="008633AA" w:rsidRPr="00EA2C96">
        <w:rPr>
          <w:rFonts w:ascii="Arial" w:hAnsi="Arial" w:cs="Arial"/>
          <w:sz w:val="24"/>
          <w:szCs w:val="24"/>
          <w:lang w:eastAsia="en-GB"/>
        </w:rPr>
        <w:t xml:space="preserve">ence planning. </w:t>
      </w:r>
      <w:r w:rsidR="007B50F7" w:rsidRPr="00EA2C96">
        <w:rPr>
          <w:rFonts w:ascii="Arial" w:hAnsi="Arial" w:cs="Arial"/>
          <w:sz w:val="24"/>
          <w:szCs w:val="24"/>
          <w:lang w:eastAsia="en-GB"/>
        </w:rPr>
        <w:t xml:space="preserve">When </w:t>
      </w:r>
      <w:r w:rsidR="00114C08" w:rsidRPr="00EA2C96">
        <w:rPr>
          <w:rFonts w:ascii="Arial" w:hAnsi="Arial" w:cs="Arial"/>
          <w:sz w:val="24"/>
          <w:szCs w:val="24"/>
          <w:lang w:eastAsia="en-GB"/>
        </w:rPr>
        <w:t xml:space="preserve">relationship issues </w:t>
      </w:r>
      <w:r w:rsidR="008633AA" w:rsidRPr="00EA2C96">
        <w:rPr>
          <w:rFonts w:ascii="Arial" w:hAnsi="Arial" w:cs="Arial"/>
          <w:sz w:val="24"/>
          <w:szCs w:val="24"/>
          <w:lang w:eastAsia="en-GB"/>
        </w:rPr>
        <w:t xml:space="preserve">are identified or arise </w:t>
      </w:r>
      <w:r w:rsidR="00114C08" w:rsidRPr="00EA2C96">
        <w:rPr>
          <w:rFonts w:ascii="Arial" w:hAnsi="Arial" w:cs="Arial"/>
          <w:sz w:val="24"/>
          <w:szCs w:val="24"/>
          <w:lang w:eastAsia="en-GB"/>
        </w:rPr>
        <w:t xml:space="preserve">support </w:t>
      </w:r>
      <w:r w:rsidRPr="00EA2C96">
        <w:rPr>
          <w:rFonts w:ascii="Arial" w:hAnsi="Arial" w:cs="Arial"/>
          <w:sz w:val="24"/>
          <w:szCs w:val="24"/>
          <w:lang w:eastAsia="en-GB"/>
        </w:rPr>
        <w:t>will be offered</w:t>
      </w:r>
      <w:r w:rsidR="00793DA5" w:rsidRPr="00EA2C96">
        <w:rPr>
          <w:rFonts w:ascii="Arial" w:hAnsi="Arial" w:cs="Arial"/>
          <w:sz w:val="24"/>
          <w:szCs w:val="24"/>
          <w:lang w:eastAsia="en-GB"/>
        </w:rPr>
        <w:t xml:space="preserve"> via the POM and keyworker</w:t>
      </w:r>
      <w:r w:rsidRPr="00EA2C96">
        <w:rPr>
          <w:rFonts w:ascii="Arial" w:hAnsi="Arial" w:cs="Arial"/>
          <w:sz w:val="24"/>
          <w:szCs w:val="24"/>
          <w:lang w:eastAsia="en-GB"/>
        </w:rPr>
        <w:t xml:space="preserve"> to</w:t>
      </w:r>
      <w:r w:rsidR="00114C08" w:rsidRPr="00EA2C96">
        <w:rPr>
          <w:rFonts w:ascii="Arial" w:hAnsi="Arial" w:cs="Arial"/>
          <w:sz w:val="24"/>
          <w:szCs w:val="24"/>
          <w:lang w:eastAsia="en-GB"/>
        </w:rPr>
        <w:t xml:space="preserve"> improve relations</w:t>
      </w:r>
      <w:r w:rsidRPr="00EA2C96">
        <w:rPr>
          <w:rFonts w:ascii="Arial" w:hAnsi="Arial" w:cs="Arial"/>
          <w:sz w:val="24"/>
          <w:szCs w:val="24"/>
          <w:lang w:eastAsia="en-GB"/>
        </w:rPr>
        <w:t>hips with family members</w:t>
      </w:r>
      <w:r w:rsidR="00114C08" w:rsidRPr="00EA2C96">
        <w:rPr>
          <w:rFonts w:ascii="Arial" w:hAnsi="Arial" w:cs="Arial"/>
          <w:sz w:val="24"/>
          <w:szCs w:val="24"/>
          <w:lang w:eastAsia="en-GB"/>
        </w:rPr>
        <w:t>.</w:t>
      </w:r>
      <w:r w:rsidR="007B50F7" w:rsidRPr="00EA2C96">
        <w:rPr>
          <w:rFonts w:ascii="Arial" w:hAnsi="Arial" w:cs="Arial"/>
          <w:sz w:val="24"/>
          <w:szCs w:val="24"/>
          <w:lang w:eastAsia="en-GB"/>
        </w:rPr>
        <w:t xml:space="preserve"> Relevant signposting and referrals to appropriate services within the prison and in the community will be made.</w:t>
      </w:r>
      <w:r w:rsidR="00114C08" w:rsidRPr="00EA2C96">
        <w:rPr>
          <w:rFonts w:ascii="Arial" w:hAnsi="Arial" w:cs="Arial"/>
          <w:sz w:val="24"/>
          <w:szCs w:val="24"/>
          <w:lang w:eastAsia="en-GB"/>
        </w:rPr>
        <w:t xml:space="preserve"> </w:t>
      </w:r>
    </w:p>
    <w:p w14:paraId="769FAA90" w14:textId="07B16E26" w:rsidR="00196C98" w:rsidRDefault="00196C98" w:rsidP="002E6F93">
      <w:pPr>
        <w:spacing w:after="0" w:line="240" w:lineRule="auto"/>
        <w:jc w:val="both"/>
        <w:rPr>
          <w:rFonts w:ascii="Arial" w:hAnsi="Arial" w:cs="Arial"/>
          <w:b/>
          <w:color w:val="3E7718" w:themeColor="accent2" w:themeShade="BF"/>
          <w:sz w:val="24"/>
          <w:szCs w:val="24"/>
          <w:lang w:eastAsia="en-GB"/>
        </w:rPr>
      </w:pPr>
    </w:p>
    <w:p w14:paraId="3CDB4E3E" w14:textId="6EDF1B70" w:rsidR="00BE36C4" w:rsidRDefault="00BE36C4" w:rsidP="002E6F93">
      <w:pPr>
        <w:spacing w:after="0" w:line="240" w:lineRule="auto"/>
        <w:jc w:val="both"/>
        <w:rPr>
          <w:rFonts w:ascii="Arial" w:hAnsi="Arial" w:cs="Arial"/>
          <w:b/>
          <w:color w:val="3E7718" w:themeColor="accent2" w:themeShade="BF"/>
          <w:sz w:val="24"/>
          <w:szCs w:val="24"/>
          <w:lang w:eastAsia="en-GB"/>
        </w:rPr>
      </w:pPr>
    </w:p>
    <w:p w14:paraId="002C9678" w14:textId="499539F5" w:rsidR="008F786A" w:rsidRDefault="008F786A" w:rsidP="002E6F93">
      <w:pPr>
        <w:spacing w:after="0" w:line="240" w:lineRule="auto"/>
        <w:jc w:val="both"/>
        <w:rPr>
          <w:rFonts w:ascii="Arial" w:hAnsi="Arial" w:cs="Arial"/>
          <w:b/>
          <w:color w:val="3E7718" w:themeColor="accent2" w:themeShade="BF"/>
          <w:sz w:val="24"/>
          <w:szCs w:val="24"/>
          <w:lang w:eastAsia="en-GB"/>
        </w:rPr>
      </w:pPr>
    </w:p>
    <w:p w14:paraId="7CDD46F7" w14:textId="77777777" w:rsidR="008F786A" w:rsidRDefault="008F786A" w:rsidP="002E6F93">
      <w:pPr>
        <w:spacing w:after="0" w:line="240" w:lineRule="auto"/>
        <w:jc w:val="both"/>
        <w:rPr>
          <w:rFonts w:ascii="Arial" w:hAnsi="Arial" w:cs="Arial"/>
          <w:b/>
          <w:color w:val="3E7718" w:themeColor="accent2" w:themeShade="BF"/>
          <w:sz w:val="24"/>
          <w:szCs w:val="24"/>
          <w:lang w:eastAsia="en-GB"/>
        </w:rPr>
      </w:pPr>
    </w:p>
    <w:p w14:paraId="1F4F676F" w14:textId="77777777" w:rsidR="00BE36C4" w:rsidRPr="006A1875" w:rsidRDefault="00BE36C4" w:rsidP="002E6F93">
      <w:pPr>
        <w:spacing w:after="0" w:line="240" w:lineRule="auto"/>
        <w:jc w:val="both"/>
        <w:rPr>
          <w:rFonts w:ascii="Arial" w:hAnsi="Arial" w:cs="Arial"/>
          <w:b/>
          <w:color w:val="3E7718" w:themeColor="accent2" w:themeShade="BF"/>
          <w:sz w:val="24"/>
          <w:szCs w:val="24"/>
          <w:lang w:eastAsia="en-GB"/>
        </w:rPr>
      </w:pPr>
    </w:p>
    <w:p w14:paraId="75DA7CEF" w14:textId="77777777" w:rsidR="00EF7C31" w:rsidRDefault="00EF7C31" w:rsidP="00EA2C96">
      <w:pPr>
        <w:spacing w:after="0" w:line="240" w:lineRule="auto"/>
        <w:jc w:val="center"/>
        <w:rPr>
          <w:rFonts w:ascii="Arial" w:hAnsi="Arial" w:cs="Arial"/>
          <w:b/>
          <w:sz w:val="32"/>
          <w:szCs w:val="32"/>
          <w:u w:val="single"/>
          <w:lang w:eastAsia="en-GB"/>
        </w:rPr>
      </w:pPr>
    </w:p>
    <w:p w14:paraId="134208B5" w14:textId="0996FF21" w:rsidR="007B50F7" w:rsidRPr="005A4DDF" w:rsidRDefault="007B50F7" w:rsidP="00EA2C96">
      <w:pPr>
        <w:spacing w:after="0" w:line="240" w:lineRule="auto"/>
        <w:jc w:val="center"/>
        <w:rPr>
          <w:rFonts w:ascii="Arial" w:hAnsi="Arial" w:cs="Arial"/>
          <w:b/>
          <w:color w:val="7030A0"/>
          <w:sz w:val="32"/>
          <w:szCs w:val="32"/>
          <w:u w:val="single"/>
          <w:lang w:eastAsia="en-GB"/>
        </w:rPr>
      </w:pPr>
      <w:r w:rsidRPr="005A4DDF">
        <w:rPr>
          <w:rFonts w:ascii="Arial" w:hAnsi="Arial" w:cs="Arial"/>
          <w:b/>
          <w:color w:val="7030A0"/>
          <w:sz w:val="32"/>
          <w:szCs w:val="32"/>
          <w:u w:val="single"/>
          <w:lang w:eastAsia="en-GB"/>
        </w:rPr>
        <w:t>P</w:t>
      </w:r>
      <w:r w:rsidR="00EF7C31" w:rsidRPr="005A4DDF">
        <w:rPr>
          <w:rFonts w:ascii="Arial" w:hAnsi="Arial" w:cs="Arial"/>
          <w:b/>
          <w:color w:val="7030A0"/>
          <w:sz w:val="32"/>
          <w:szCs w:val="32"/>
          <w:u w:val="single"/>
          <w:lang w:eastAsia="en-GB"/>
        </w:rPr>
        <w:t>ARTNERS</w:t>
      </w:r>
      <w:r w:rsidRPr="005A4DDF">
        <w:rPr>
          <w:rFonts w:ascii="Arial" w:hAnsi="Arial" w:cs="Arial"/>
          <w:b/>
          <w:color w:val="7030A0"/>
          <w:sz w:val="32"/>
          <w:szCs w:val="32"/>
          <w:u w:val="single"/>
          <w:lang w:eastAsia="en-GB"/>
        </w:rPr>
        <w:t xml:space="preserve"> P</w:t>
      </w:r>
      <w:r w:rsidR="005A4DDF" w:rsidRPr="005A4DDF">
        <w:rPr>
          <w:rFonts w:ascii="Arial" w:hAnsi="Arial" w:cs="Arial"/>
          <w:b/>
          <w:color w:val="7030A0"/>
          <w:sz w:val="32"/>
          <w:szCs w:val="32"/>
          <w:u w:val="single"/>
          <w:lang w:eastAsia="en-GB"/>
        </w:rPr>
        <w:t>RE</w:t>
      </w:r>
      <w:r w:rsidRPr="005A4DDF">
        <w:rPr>
          <w:rFonts w:ascii="Arial" w:hAnsi="Arial" w:cs="Arial"/>
          <w:b/>
          <w:color w:val="7030A0"/>
          <w:sz w:val="32"/>
          <w:szCs w:val="32"/>
          <w:u w:val="single"/>
          <w:lang w:eastAsia="en-GB"/>
        </w:rPr>
        <w:t>-R</w:t>
      </w:r>
      <w:r w:rsidR="005A4DDF" w:rsidRPr="005A4DDF">
        <w:rPr>
          <w:rFonts w:ascii="Arial" w:hAnsi="Arial" w:cs="Arial"/>
          <w:b/>
          <w:color w:val="7030A0"/>
          <w:sz w:val="32"/>
          <w:szCs w:val="32"/>
          <w:u w:val="single"/>
          <w:lang w:eastAsia="en-GB"/>
        </w:rPr>
        <w:t>ELEASE</w:t>
      </w:r>
      <w:r w:rsidRPr="005A4DDF">
        <w:rPr>
          <w:rFonts w:ascii="Arial" w:hAnsi="Arial" w:cs="Arial"/>
          <w:b/>
          <w:color w:val="7030A0"/>
          <w:sz w:val="32"/>
          <w:szCs w:val="32"/>
          <w:u w:val="single"/>
          <w:lang w:eastAsia="en-GB"/>
        </w:rPr>
        <w:t xml:space="preserve"> P</w:t>
      </w:r>
      <w:r w:rsidR="005A4DDF" w:rsidRPr="005A4DDF">
        <w:rPr>
          <w:rFonts w:ascii="Arial" w:hAnsi="Arial" w:cs="Arial"/>
          <w:b/>
          <w:color w:val="7030A0"/>
          <w:sz w:val="32"/>
          <w:szCs w:val="32"/>
          <w:u w:val="single"/>
          <w:lang w:eastAsia="en-GB"/>
        </w:rPr>
        <w:t>ANEL</w:t>
      </w:r>
    </w:p>
    <w:p w14:paraId="2E45993D" w14:textId="77777777" w:rsidR="008F786A" w:rsidRPr="008F786A" w:rsidRDefault="008F786A" w:rsidP="00EA2C96">
      <w:pPr>
        <w:spacing w:after="0" w:line="240" w:lineRule="auto"/>
        <w:jc w:val="center"/>
        <w:rPr>
          <w:rFonts w:ascii="Arial" w:hAnsi="Arial" w:cs="Arial"/>
          <w:b/>
          <w:sz w:val="32"/>
          <w:szCs w:val="32"/>
          <w:u w:val="single"/>
          <w:lang w:eastAsia="en-GB"/>
        </w:rPr>
      </w:pPr>
    </w:p>
    <w:p w14:paraId="4DEF4155" w14:textId="77777777" w:rsidR="004238BD" w:rsidRPr="006A1875" w:rsidRDefault="004238BD" w:rsidP="008633AA">
      <w:pPr>
        <w:spacing w:after="0" w:line="240" w:lineRule="auto"/>
        <w:jc w:val="both"/>
        <w:rPr>
          <w:rFonts w:ascii="Arial" w:hAnsi="Arial" w:cs="Arial"/>
          <w:b/>
          <w:color w:val="3E7718" w:themeColor="accent2" w:themeShade="BF"/>
          <w:sz w:val="24"/>
          <w:szCs w:val="24"/>
          <w:u w:val="single"/>
          <w:lang w:eastAsia="en-GB"/>
        </w:rPr>
      </w:pPr>
    </w:p>
    <w:p w14:paraId="45C88803" w14:textId="56D3771E" w:rsidR="0099261C" w:rsidRPr="00EA2C96" w:rsidRDefault="007B50F7" w:rsidP="002E6F93">
      <w:pPr>
        <w:spacing w:after="0" w:line="240" w:lineRule="auto"/>
        <w:jc w:val="both"/>
        <w:rPr>
          <w:rFonts w:ascii="Arial" w:hAnsi="Arial" w:cs="Arial"/>
          <w:sz w:val="24"/>
          <w:szCs w:val="24"/>
          <w:lang w:eastAsia="en-GB"/>
        </w:rPr>
      </w:pPr>
      <w:r w:rsidRPr="00EA2C96">
        <w:rPr>
          <w:rFonts w:ascii="Arial" w:hAnsi="Arial" w:cs="Arial"/>
          <w:sz w:val="24"/>
          <w:szCs w:val="24"/>
          <w:lang w:eastAsia="en-GB"/>
        </w:rPr>
        <w:t>A multi-</w:t>
      </w:r>
      <w:r w:rsidR="004E6AD6" w:rsidRPr="00EA2C96">
        <w:rPr>
          <w:rFonts w:ascii="Arial" w:hAnsi="Arial" w:cs="Arial"/>
          <w:sz w:val="24"/>
          <w:szCs w:val="24"/>
          <w:lang w:eastAsia="en-GB"/>
        </w:rPr>
        <w:t>disciplinary</w:t>
      </w:r>
      <w:r w:rsidR="008633AA" w:rsidRPr="00EA2C96">
        <w:rPr>
          <w:rFonts w:ascii="Arial" w:hAnsi="Arial" w:cs="Arial"/>
          <w:sz w:val="24"/>
          <w:szCs w:val="24"/>
          <w:lang w:eastAsia="en-GB"/>
        </w:rPr>
        <w:t xml:space="preserve"> </w:t>
      </w:r>
      <w:r w:rsidR="00B06C4C" w:rsidRPr="00EA2C96">
        <w:rPr>
          <w:rFonts w:ascii="Arial" w:hAnsi="Arial" w:cs="Arial"/>
          <w:sz w:val="24"/>
          <w:szCs w:val="24"/>
          <w:lang w:eastAsia="en-GB"/>
        </w:rPr>
        <w:t>group meets</w:t>
      </w:r>
      <w:r w:rsidR="008633AA" w:rsidRPr="00EA2C96">
        <w:rPr>
          <w:rFonts w:ascii="Arial" w:hAnsi="Arial" w:cs="Arial"/>
          <w:sz w:val="24"/>
          <w:szCs w:val="24"/>
          <w:lang w:eastAsia="en-GB"/>
        </w:rPr>
        <w:t xml:space="preserve"> monthly to develop a resettlement plan for </w:t>
      </w:r>
      <w:r w:rsidR="00D315AC" w:rsidRPr="00EA2C96">
        <w:rPr>
          <w:rFonts w:ascii="Arial" w:hAnsi="Arial" w:cs="Arial"/>
          <w:sz w:val="24"/>
          <w:szCs w:val="24"/>
          <w:lang w:eastAsia="en-GB"/>
        </w:rPr>
        <w:t>prisoner</w:t>
      </w:r>
      <w:r w:rsidRPr="00EA2C96">
        <w:rPr>
          <w:rFonts w:ascii="Arial" w:hAnsi="Arial" w:cs="Arial"/>
          <w:sz w:val="24"/>
          <w:szCs w:val="24"/>
          <w:lang w:eastAsia="en-GB"/>
        </w:rPr>
        <w:t>s with 12 weeks or less to serve</w:t>
      </w:r>
      <w:r w:rsidR="008633AA" w:rsidRPr="00EA2C96">
        <w:rPr>
          <w:rFonts w:ascii="Arial" w:hAnsi="Arial" w:cs="Arial"/>
          <w:sz w:val="24"/>
          <w:szCs w:val="24"/>
          <w:lang w:eastAsia="en-GB"/>
        </w:rPr>
        <w:t>.</w:t>
      </w:r>
      <w:r w:rsidRPr="00EA2C96">
        <w:rPr>
          <w:rFonts w:ascii="Arial" w:hAnsi="Arial" w:cs="Arial"/>
          <w:sz w:val="24"/>
          <w:szCs w:val="24"/>
          <w:lang w:eastAsia="en-GB"/>
        </w:rPr>
        <w:t xml:space="preserve"> Where there is evidence of poor or broken family </w:t>
      </w:r>
      <w:r w:rsidR="004E6AD6" w:rsidRPr="00EA2C96">
        <w:rPr>
          <w:rFonts w:ascii="Arial" w:hAnsi="Arial" w:cs="Arial"/>
          <w:sz w:val="24"/>
          <w:szCs w:val="24"/>
          <w:lang w:eastAsia="en-GB"/>
        </w:rPr>
        <w:t>relationships</w:t>
      </w:r>
      <w:r w:rsidRPr="00EA2C96">
        <w:rPr>
          <w:rFonts w:ascii="Arial" w:hAnsi="Arial" w:cs="Arial"/>
          <w:sz w:val="24"/>
          <w:szCs w:val="24"/>
          <w:lang w:eastAsia="en-GB"/>
        </w:rPr>
        <w:t xml:space="preserve"> the </w:t>
      </w:r>
      <w:r w:rsidR="004E6AD6" w:rsidRPr="00EA2C96">
        <w:rPr>
          <w:rFonts w:ascii="Arial" w:hAnsi="Arial" w:cs="Arial"/>
          <w:sz w:val="24"/>
          <w:szCs w:val="24"/>
          <w:lang w:eastAsia="en-GB"/>
        </w:rPr>
        <w:t>group</w:t>
      </w:r>
      <w:r w:rsidRPr="00EA2C96">
        <w:rPr>
          <w:rFonts w:ascii="Arial" w:hAnsi="Arial" w:cs="Arial"/>
          <w:sz w:val="24"/>
          <w:szCs w:val="24"/>
          <w:lang w:eastAsia="en-GB"/>
        </w:rPr>
        <w:t xml:space="preserve"> wil</w:t>
      </w:r>
      <w:r w:rsidR="004E6AD6" w:rsidRPr="00EA2C96">
        <w:rPr>
          <w:rFonts w:ascii="Arial" w:hAnsi="Arial" w:cs="Arial"/>
          <w:sz w:val="24"/>
          <w:szCs w:val="24"/>
          <w:lang w:eastAsia="en-GB"/>
        </w:rPr>
        <w:t xml:space="preserve">l </w:t>
      </w:r>
      <w:r w:rsidRPr="00EA2C96">
        <w:rPr>
          <w:rFonts w:ascii="Arial" w:hAnsi="Arial" w:cs="Arial"/>
          <w:sz w:val="24"/>
          <w:szCs w:val="24"/>
          <w:lang w:eastAsia="en-GB"/>
        </w:rPr>
        <w:t xml:space="preserve">signpost to appropriate services that can offer mentoring support in the community. We have developed a directory of support </w:t>
      </w:r>
      <w:r w:rsidR="00DE78B5" w:rsidRPr="00EA2C96">
        <w:rPr>
          <w:rFonts w:ascii="Arial" w:hAnsi="Arial" w:cs="Arial"/>
          <w:sz w:val="24"/>
          <w:szCs w:val="24"/>
          <w:lang w:eastAsia="en-GB"/>
        </w:rPr>
        <w:t xml:space="preserve">and multiple </w:t>
      </w:r>
      <w:r w:rsidR="004E6AD6" w:rsidRPr="00EA2C96">
        <w:rPr>
          <w:rFonts w:ascii="Arial" w:hAnsi="Arial" w:cs="Arial"/>
          <w:sz w:val="24"/>
          <w:szCs w:val="24"/>
          <w:lang w:eastAsia="en-GB"/>
        </w:rPr>
        <w:t>partnerships</w:t>
      </w:r>
      <w:r w:rsidR="00DE78B5" w:rsidRPr="00EA2C96">
        <w:rPr>
          <w:rFonts w:ascii="Arial" w:hAnsi="Arial" w:cs="Arial"/>
          <w:sz w:val="24"/>
          <w:szCs w:val="24"/>
          <w:lang w:eastAsia="en-GB"/>
        </w:rPr>
        <w:t xml:space="preserve"> with community </w:t>
      </w:r>
      <w:r w:rsidR="004E6AD6" w:rsidRPr="00EA2C96">
        <w:rPr>
          <w:rFonts w:ascii="Arial" w:hAnsi="Arial" w:cs="Arial"/>
          <w:sz w:val="24"/>
          <w:szCs w:val="24"/>
          <w:lang w:eastAsia="en-GB"/>
        </w:rPr>
        <w:t>providers</w:t>
      </w:r>
      <w:r w:rsidR="00DE78B5" w:rsidRPr="00EA2C96">
        <w:rPr>
          <w:rFonts w:ascii="Arial" w:hAnsi="Arial" w:cs="Arial"/>
          <w:sz w:val="24"/>
          <w:szCs w:val="24"/>
          <w:lang w:eastAsia="en-GB"/>
        </w:rPr>
        <w:t xml:space="preserve"> </w:t>
      </w:r>
      <w:r w:rsidR="00B06C4C" w:rsidRPr="00EA2C96">
        <w:rPr>
          <w:rFonts w:ascii="Arial" w:hAnsi="Arial" w:cs="Arial"/>
          <w:sz w:val="24"/>
          <w:szCs w:val="24"/>
          <w:lang w:eastAsia="en-GB"/>
        </w:rPr>
        <w:t>to</w:t>
      </w:r>
      <w:r w:rsidR="00DE78B5" w:rsidRPr="00EA2C96">
        <w:rPr>
          <w:rFonts w:ascii="Arial" w:hAnsi="Arial" w:cs="Arial"/>
          <w:sz w:val="24"/>
          <w:szCs w:val="24"/>
          <w:lang w:eastAsia="en-GB"/>
        </w:rPr>
        <w:t xml:space="preserve"> create bespoke exit plans for our </w:t>
      </w:r>
      <w:r w:rsidR="00D315AC" w:rsidRPr="00EA2C96">
        <w:rPr>
          <w:rFonts w:ascii="Arial" w:hAnsi="Arial" w:cs="Arial"/>
          <w:sz w:val="24"/>
          <w:szCs w:val="24"/>
          <w:lang w:eastAsia="en-GB"/>
        </w:rPr>
        <w:t>prisoner</w:t>
      </w:r>
      <w:r w:rsidR="00DE78B5" w:rsidRPr="00EA2C96">
        <w:rPr>
          <w:rFonts w:ascii="Arial" w:hAnsi="Arial" w:cs="Arial"/>
          <w:sz w:val="24"/>
          <w:szCs w:val="24"/>
          <w:lang w:eastAsia="en-GB"/>
        </w:rPr>
        <w:t>s to help them settle back in the community</w:t>
      </w:r>
      <w:r w:rsidRPr="00EA2C96">
        <w:rPr>
          <w:rFonts w:ascii="Arial" w:hAnsi="Arial" w:cs="Arial"/>
          <w:sz w:val="24"/>
          <w:szCs w:val="24"/>
          <w:lang w:eastAsia="en-GB"/>
        </w:rPr>
        <w:t xml:space="preserve"> </w:t>
      </w:r>
      <w:r w:rsidR="00FA0281" w:rsidRPr="00EA2C96">
        <w:rPr>
          <w:rFonts w:ascii="Arial" w:hAnsi="Arial" w:cs="Arial"/>
          <w:sz w:val="24"/>
          <w:szCs w:val="24"/>
          <w:lang w:eastAsia="en-GB"/>
        </w:rPr>
        <w:t>and ensure there is continuity of care.</w:t>
      </w:r>
      <w:r w:rsidR="00115DE9" w:rsidRPr="00EA2C96">
        <w:rPr>
          <w:rFonts w:ascii="Arial" w:hAnsi="Arial" w:cs="Arial"/>
          <w:sz w:val="24"/>
          <w:szCs w:val="24"/>
          <w:lang w:eastAsia="en-GB"/>
        </w:rPr>
        <w:t xml:space="preserve"> </w:t>
      </w:r>
    </w:p>
    <w:p w14:paraId="191E05B0" w14:textId="3FFA893D" w:rsidR="005A4FFB" w:rsidRDefault="005A4FFB" w:rsidP="002E6F93">
      <w:pPr>
        <w:spacing w:after="0" w:line="240" w:lineRule="auto"/>
        <w:rPr>
          <w:rFonts w:ascii="Arial" w:hAnsi="Arial" w:cs="Arial"/>
          <w:color w:val="3E7718" w:themeColor="accent2" w:themeShade="BF"/>
          <w:sz w:val="24"/>
          <w:szCs w:val="24"/>
        </w:rPr>
      </w:pPr>
    </w:p>
    <w:p w14:paraId="096FCD7E" w14:textId="77777777" w:rsidR="008F786A" w:rsidRPr="006A1875" w:rsidRDefault="008F786A" w:rsidP="002E6F93">
      <w:pPr>
        <w:spacing w:after="0" w:line="240" w:lineRule="auto"/>
        <w:rPr>
          <w:rFonts w:ascii="Arial" w:hAnsi="Arial" w:cs="Arial"/>
          <w:color w:val="3E7718" w:themeColor="accent2" w:themeShade="BF"/>
          <w:sz w:val="24"/>
          <w:szCs w:val="24"/>
        </w:rPr>
      </w:pPr>
    </w:p>
    <w:p w14:paraId="26781ED1" w14:textId="77777777" w:rsidR="00BF3017" w:rsidRDefault="00BF3017" w:rsidP="004238BD">
      <w:pPr>
        <w:spacing w:after="0" w:line="240" w:lineRule="auto"/>
        <w:jc w:val="center"/>
        <w:rPr>
          <w:rFonts w:ascii="Arial" w:hAnsi="Arial" w:cs="Arial"/>
          <w:b/>
          <w:bCs/>
          <w:sz w:val="24"/>
          <w:szCs w:val="24"/>
          <w:u w:val="single"/>
        </w:rPr>
      </w:pPr>
    </w:p>
    <w:p w14:paraId="34C47C5C" w14:textId="18B0904E" w:rsidR="008F786A" w:rsidRPr="005A4DDF" w:rsidRDefault="008F786A" w:rsidP="008F786A">
      <w:pPr>
        <w:spacing w:after="0" w:line="240" w:lineRule="auto"/>
        <w:jc w:val="center"/>
        <w:rPr>
          <w:rFonts w:ascii="Arial" w:hAnsi="Arial" w:cs="Arial"/>
          <w:b/>
          <w:bCs/>
          <w:color w:val="7030A0"/>
          <w:sz w:val="32"/>
          <w:szCs w:val="32"/>
          <w:u w:val="single"/>
        </w:rPr>
      </w:pPr>
      <w:r w:rsidRPr="005A4DDF">
        <w:rPr>
          <w:rFonts w:ascii="Arial" w:hAnsi="Arial" w:cs="Arial"/>
          <w:b/>
          <w:bCs/>
          <w:color w:val="7030A0"/>
          <w:sz w:val="32"/>
          <w:szCs w:val="32"/>
          <w:u w:val="single"/>
        </w:rPr>
        <w:t>VISITORS</w:t>
      </w:r>
      <w:r w:rsidR="00F26CDF">
        <w:rPr>
          <w:rFonts w:ascii="Arial" w:hAnsi="Arial" w:cs="Arial"/>
          <w:b/>
          <w:bCs/>
          <w:color w:val="7030A0"/>
          <w:sz w:val="32"/>
          <w:szCs w:val="32"/>
          <w:u w:val="single"/>
        </w:rPr>
        <w:t>’</w:t>
      </w:r>
      <w:r w:rsidRPr="005A4DDF">
        <w:rPr>
          <w:rFonts w:ascii="Arial" w:hAnsi="Arial" w:cs="Arial"/>
          <w:b/>
          <w:bCs/>
          <w:color w:val="7030A0"/>
          <w:sz w:val="32"/>
          <w:szCs w:val="32"/>
          <w:u w:val="single"/>
        </w:rPr>
        <w:t xml:space="preserve"> CENTRE</w:t>
      </w:r>
    </w:p>
    <w:p w14:paraId="5687D56B" w14:textId="77777777" w:rsidR="00BF3017" w:rsidRDefault="00BF3017" w:rsidP="004238BD">
      <w:pPr>
        <w:spacing w:after="0" w:line="240" w:lineRule="auto"/>
        <w:jc w:val="center"/>
        <w:rPr>
          <w:rFonts w:ascii="Arial" w:hAnsi="Arial" w:cs="Arial"/>
          <w:b/>
          <w:bCs/>
          <w:sz w:val="24"/>
          <w:szCs w:val="24"/>
          <w:u w:val="single"/>
        </w:rPr>
      </w:pPr>
    </w:p>
    <w:p w14:paraId="62642B6D" w14:textId="28328D8D" w:rsidR="00BF3017" w:rsidRDefault="00BF3017" w:rsidP="004238BD">
      <w:pPr>
        <w:spacing w:after="0" w:line="240" w:lineRule="auto"/>
        <w:jc w:val="center"/>
        <w:rPr>
          <w:rFonts w:ascii="Arial" w:hAnsi="Arial" w:cs="Arial"/>
          <w:b/>
          <w:bCs/>
          <w:sz w:val="24"/>
          <w:szCs w:val="24"/>
          <w:u w:val="single"/>
        </w:rPr>
      </w:pPr>
    </w:p>
    <w:p w14:paraId="1435E36E" w14:textId="668D655D" w:rsidR="00BF3017" w:rsidRDefault="00BF3017" w:rsidP="004238BD">
      <w:pPr>
        <w:spacing w:after="0" w:line="240" w:lineRule="auto"/>
        <w:jc w:val="center"/>
        <w:rPr>
          <w:rFonts w:ascii="Arial" w:hAnsi="Arial" w:cs="Arial"/>
          <w:b/>
          <w:bCs/>
          <w:sz w:val="24"/>
          <w:szCs w:val="24"/>
          <w:u w:val="single"/>
        </w:rPr>
      </w:pPr>
      <w:r w:rsidRPr="00AD3E43">
        <w:rPr>
          <w:noProof/>
          <w:lang w:eastAsia="en-GB"/>
        </w:rPr>
        <w:drawing>
          <wp:anchor distT="0" distB="0" distL="114300" distR="114300" simplePos="0" relativeHeight="251666432" behindDoc="0" locked="0" layoutInCell="1" allowOverlap="1" wp14:anchorId="0358A768" wp14:editId="683D22E1">
            <wp:simplePos x="0" y="0"/>
            <wp:positionH relativeFrom="margin">
              <wp:posOffset>1440180</wp:posOffset>
            </wp:positionH>
            <wp:positionV relativeFrom="paragraph">
              <wp:posOffset>7620</wp:posOffset>
            </wp:positionV>
            <wp:extent cx="2695575" cy="2110740"/>
            <wp:effectExtent l="0" t="0" r="9525" b="3810"/>
            <wp:wrapSquare wrapText="bothSides"/>
            <wp:docPr id="23" name="Picture 23" descr="https://sites.google.com/a/waukesha.k12.wi.us/school-district-of-waukesha-summer-school/_/rsrc/1422816799886/kindergarten/Elementary%20Image.gif?height=320&amp;width=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ites.google.com/a/waukesha.k12.wi.us/school-district-of-waukesha-summer-school/_/rsrc/1422816799886/kindergarten/Elementary%20Image.gif?height=320&amp;width=3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95575" cy="2110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021810" w14:textId="7C85BA85" w:rsidR="00BF3017" w:rsidRDefault="00BF3017" w:rsidP="004238BD">
      <w:pPr>
        <w:spacing w:after="0" w:line="240" w:lineRule="auto"/>
        <w:jc w:val="center"/>
        <w:rPr>
          <w:rFonts w:ascii="Arial" w:hAnsi="Arial" w:cs="Arial"/>
          <w:b/>
          <w:bCs/>
          <w:sz w:val="24"/>
          <w:szCs w:val="24"/>
          <w:u w:val="single"/>
        </w:rPr>
      </w:pPr>
    </w:p>
    <w:p w14:paraId="32017556" w14:textId="77777777" w:rsidR="00BF3017" w:rsidRDefault="00BF3017" w:rsidP="004238BD">
      <w:pPr>
        <w:spacing w:after="0" w:line="240" w:lineRule="auto"/>
        <w:jc w:val="center"/>
        <w:rPr>
          <w:rFonts w:ascii="Arial" w:hAnsi="Arial" w:cs="Arial"/>
          <w:b/>
          <w:bCs/>
          <w:sz w:val="24"/>
          <w:szCs w:val="24"/>
          <w:u w:val="single"/>
        </w:rPr>
      </w:pPr>
    </w:p>
    <w:p w14:paraId="675F38E7" w14:textId="2CB2E87A" w:rsidR="00BF3017" w:rsidRDefault="00BF3017" w:rsidP="004238BD">
      <w:pPr>
        <w:spacing w:after="0" w:line="240" w:lineRule="auto"/>
        <w:jc w:val="center"/>
        <w:rPr>
          <w:rFonts w:ascii="Arial" w:hAnsi="Arial" w:cs="Arial"/>
          <w:b/>
          <w:bCs/>
          <w:sz w:val="24"/>
          <w:szCs w:val="24"/>
          <w:u w:val="single"/>
        </w:rPr>
      </w:pPr>
    </w:p>
    <w:p w14:paraId="471B80E7" w14:textId="38B4CB9D" w:rsidR="00BF3017" w:rsidRDefault="00BF3017" w:rsidP="004238BD">
      <w:pPr>
        <w:spacing w:after="0" w:line="240" w:lineRule="auto"/>
        <w:jc w:val="center"/>
        <w:rPr>
          <w:rFonts w:ascii="Arial" w:hAnsi="Arial" w:cs="Arial"/>
          <w:b/>
          <w:bCs/>
          <w:sz w:val="24"/>
          <w:szCs w:val="24"/>
          <w:u w:val="single"/>
        </w:rPr>
      </w:pPr>
    </w:p>
    <w:p w14:paraId="2C1ABD44" w14:textId="77777777" w:rsidR="00BF3017" w:rsidRDefault="00BF3017" w:rsidP="004238BD">
      <w:pPr>
        <w:spacing w:after="0" w:line="240" w:lineRule="auto"/>
        <w:jc w:val="center"/>
        <w:rPr>
          <w:rFonts w:ascii="Arial" w:hAnsi="Arial" w:cs="Arial"/>
          <w:b/>
          <w:bCs/>
          <w:sz w:val="24"/>
          <w:szCs w:val="24"/>
          <w:u w:val="single"/>
        </w:rPr>
      </w:pPr>
    </w:p>
    <w:p w14:paraId="3E9DB784" w14:textId="77777777" w:rsidR="00BF3017" w:rsidRDefault="00BF3017" w:rsidP="004238BD">
      <w:pPr>
        <w:spacing w:after="0" w:line="240" w:lineRule="auto"/>
        <w:jc w:val="center"/>
        <w:rPr>
          <w:rFonts w:ascii="Arial" w:hAnsi="Arial" w:cs="Arial"/>
          <w:b/>
          <w:bCs/>
          <w:sz w:val="24"/>
          <w:szCs w:val="24"/>
          <w:u w:val="single"/>
        </w:rPr>
      </w:pPr>
    </w:p>
    <w:p w14:paraId="6E744517" w14:textId="77777777" w:rsidR="00BF3017" w:rsidRDefault="00BF3017" w:rsidP="004238BD">
      <w:pPr>
        <w:spacing w:after="0" w:line="240" w:lineRule="auto"/>
        <w:jc w:val="center"/>
        <w:rPr>
          <w:rFonts w:ascii="Arial" w:hAnsi="Arial" w:cs="Arial"/>
          <w:b/>
          <w:bCs/>
          <w:sz w:val="24"/>
          <w:szCs w:val="24"/>
          <w:u w:val="single"/>
        </w:rPr>
      </w:pPr>
    </w:p>
    <w:p w14:paraId="6C20583F" w14:textId="77777777" w:rsidR="00BF3017" w:rsidRDefault="00BF3017" w:rsidP="004238BD">
      <w:pPr>
        <w:spacing w:after="0" w:line="240" w:lineRule="auto"/>
        <w:jc w:val="center"/>
        <w:rPr>
          <w:rFonts w:ascii="Arial" w:hAnsi="Arial" w:cs="Arial"/>
          <w:b/>
          <w:bCs/>
          <w:sz w:val="24"/>
          <w:szCs w:val="24"/>
          <w:u w:val="single"/>
        </w:rPr>
      </w:pPr>
    </w:p>
    <w:p w14:paraId="32410CCC" w14:textId="77777777" w:rsidR="00BF3017" w:rsidRDefault="00BF3017" w:rsidP="004238BD">
      <w:pPr>
        <w:spacing w:after="0" w:line="240" w:lineRule="auto"/>
        <w:jc w:val="center"/>
        <w:rPr>
          <w:rFonts w:ascii="Arial" w:hAnsi="Arial" w:cs="Arial"/>
          <w:b/>
          <w:bCs/>
          <w:sz w:val="24"/>
          <w:szCs w:val="24"/>
          <w:u w:val="single"/>
        </w:rPr>
      </w:pPr>
    </w:p>
    <w:p w14:paraId="6A827E74" w14:textId="77777777" w:rsidR="00BF3017" w:rsidRDefault="00BF3017" w:rsidP="004238BD">
      <w:pPr>
        <w:spacing w:after="0" w:line="240" w:lineRule="auto"/>
        <w:jc w:val="center"/>
        <w:rPr>
          <w:rFonts w:ascii="Arial" w:hAnsi="Arial" w:cs="Arial"/>
          <w:b/>
          <w:bCs/>
          <w:sz w:val="24"/>
          <w:szCs w:val="24"/>
          <w:u w:val="single"/>
        </w:rPr>
      </w:pPr>
    </w:p>
    <w:p w14:paraId="6C5F20DC" w14:textId="77777777" w:rsidR="00BF3017" w:rsidRDefault="00BF3017" w:rsidP="004238BD">
      <w:pPr>
        <w:spacing w:after="0" w:line="240" w:lineRule="auto"/>
        <w:jc w:val="center"/>
        <w:rPr>
          <w:rFonts w:ascii="Arial" w:hAnsi="Arial" w:cs="Arial"/>
          <w:b/>
          <w:bCs/>
          <w:sz w:val="24"/>
          <w:szCs w:val="24"/>
          <w:u w:val="single"/>
        </w:rPr>
      </w:pPr>
    </w:p>
    <w:p w14:paraId="7E12FEE2" w14:textId="77777777" w:rsidR="00BF3017" w:rsidRDefault="00BF3017" w:rsidP="004238BD">
      <w:pPr>
        <w:spacing w:after="0" w:line="240" w:lineRule="auto"/>
        <w:jc w:val="center"/>
        <w:rPr>
          <w:rFonts w:ascii="Arial" w:hAnsi="Arial" w:cs="Arial"/>
          <w:b/>
          <w:bCs/>
          <w:sz w:val="24"/>
          <w:szCs w:val="24"/>
          <w:u w:val="single"/>
        </w:rPr>
      </w:pPr>
    </w:p>
    <w:p w14:paraId="759F295A" w14:textId="77777777" w:rsidR="00BF3017" w:rsidRDefault="00BF3017" w:rsidP="004238BD">
      <w:pPr>
        <w:spacing w:after="0" w:line="240" w:lineRule="auto"/>
        <w:jc w:val="center"/>
        <w:rPr>
          <w:rFonts w:ascii="Arial" w:hAnsi="Arial" w:cs="Arial"/>
          <w:b/>
          <w:bCs/>
          <w:sz w:val="24"/>
          <w:szCs w:val="24"/>
          <w:u w:val="single"/>
        </w:rPr>
      </w:pPr>
    </w:p>
    <w:p w14:paraId="7D6939B3" w14:textId="48D79664" w:rsidR="00DE63E6" w:rsidRDefault="00DE63E6" w:rsidP="004238BD">
      <w:pPr>
        <w:spacing w:after="0" w:line="240" w:lineRule="auto"/>
        <w:jc w:val="center"/>
        <w:rPr>
          <w:rFonts w:ascii="Arial" w:hAnsi="Arial" w:cs="Arial"/>
          <w:b/>
          <w:bCs/>
          <w:sz w:val="24"/>
          <w:szCs w:val="24"/>
          <w:u w:val="single"/>
        </w:rPr>
      </w:pPr>
    </w:p>
    <w:p w14:paraId="11B158AA" w14:textId="4B48CFB5" w:rsidR="00DE63E6" w:rsidRDefault="00DE63E6" w:rsidP="004238BD">
      <w:pPr>
        <w:spacing w:after="0" w:line="240" w:lineRule="auto"/>
        <w:jc w:val="center"/>
        <w:rPr>
          <w:rFonts w:ascii="Arial" w:hAnsi="Arial" w:cs="Arial"/>
          <w:b/>
          <w:bCs/>
          <w:sz w:val="24"/>
          <w:szCs w:val="24"/>
          <w:u w:val="single"/>
        </w:rPr>
      </w:pPr>
    </w:p>
    <w:p w14:paraId="2770DEA4" w14:textId="288075F0" w:rsidR="00E54F2F" w:rsidRPr="00CA6308" w:rsidRDefault="000A5E7D" w:rsidP="002E6F93">
      <w:pPr>
        <w:spacing w:after="0" w:line="240" w:lineRule="auto"/>
        <w:jc w:val="both"/>
        <w:rPr>
          <w:rFonts w:ascii="Arial" w:hAnsi="Arial" w:cs="Arial"/>
          <w:sz w:val="24"/>
          <w:szCs w:val="24"/>
        </w:rPr>
      </w:pPr>
      <w:r>
        <w:rPr>
          <w:rFonts w:ascii="Arial" w:hAnsi="Arial" w:cs="Arial"/>
          <w:sz w:val="24"/>
          <w:szCs w:val="24"/>
        </w:rPr>
        <w:t>The Visitors’ Centre here at HMP Lewes is currently undergoing a renovation project. The new centre will be open early 2024. The new centre will have a seating area for you to wait until your visit</w:t>
      </w:r>
      <w:r w:rsidR="00E54F2F" w:rsidRPr="00CA6308">
        <w:rPr>
          <w:rFonts w:ascii="Arial" w:hAnsi="Arial" w:cs="Arial"/>
          <w:sz w:val="24"/>
          <w:szCs w:val="24"/>
        </w:rPr>
        <w:t xml:space="preserve">. </w:t>
      </w:r>
      <w:r>
        <w:rPr>
          <w:rFonts w:ascii="Arial" w:hAnsi="Arial" w:cs="Arial"/>
          <w:sz w:val="24"/>
          <w:szCs w:val="24"/>
        </w:rPr>
        <w:t xml:space="preserve">It will also have </w:t>
      </w:r>
      <w:r w:rsidR="00E54F2F" w:rsidRPr="00CA6308">
        <w:rPr>
          <w:rFonts w:ascii="Arial" w:hAnsi="Arial" w:cs="Arial"/>
          <w:sz w:val="24"/>
          <w:szCs w:val="24"/>
        </w:rPr>
        <w:t xml:space="preserve">a small indoor and outdoor play area, toilets and a basic baby changing facility. The visitors’ area </w:t>
      </w:r>
      <w:r>
        <w:rPr>
          <w:rFonts w:ascii="Arial" w:hAnsi="Arial" w:cs="Arial"/>
          <w:sz w:val="24"/>
          <w:szCs w:val="24"/>
        </w:rPr>
        <w:t xml:space="preserve">will </w:t>
      </w:r>
      <w:r w:rsidR="00E54F2F" w:rsidRPr="00CA6308">
        <w:rPr>
          <w:rFonts w:ascii="Arial" w:hAnsi="Arial" w:cs="Arial"/>
          <w:sz w:val="24"/>
          <w:szCs w:val="24"/>
        </w:rPr>
        <w:t xml:space="preserve">cater for the needs of children and </w:t>
      </w:r>
      <w:r w:rsidR="004E6AD6" w:rsidRPr="00CA6308">
        <w:rPr>
          <w:rFonts w:ascii="Arial" w:hAnsi="Arial" w:cs="Arial"/>
          <w:sz w:val="24"/>
          <w:szCs w:val="24"/>
        </w:rPr>
        <w:t>provides</w:t>
      </w:r>
      <w:r w:rsidR="00E54F2F" w:rsidRPr="00CA6308">
        <w:rPr>
          <w:rFonts w:ascii="Arial" w:hAnsi="Arial" w:cs="Arial"/>
          <w:sz w:val="24"/>
          <w:szCs w:val="24"/>
        </w:rPr>
        <w:t xml:space="preserve"> a warm, welcoming, and safe environment for families and loved ones when visiting </w:t>
      </w:r>
      <w:r w:rsidR="00D315AC" w:rsidRPr="00CA6308">
        <w:rPr>
          <w:rFonts w:ascii="Arial" w:hAnsi="Arial" w:cs="Arial"/>
          <w:sz w:val="24"/>
          <w:szCs w:val="24"/>
        </w:rPr>
        <w:t>prisoner</w:t>
      </w:r>
      <w:r w:rsidR="00E54F2F" w:rsidRPr="00CA6308">
        <w:rPr>
          <w:rFonts w:ascii="Arial" w:hAnsi="Arial" w:cs="Arial"/>
          <w:sz w:val="24"/>
          <w:szCs w:val="24"/>
        </w:rPr>
        <w:t xml:space="preserve">s of HMP Lewes. </w:t>
      </w:r>
    </w:p>
    <w:p w14:paraId="60FE020B" w14:textId="77777777" w:rsidR="004E6AD6" w:rsidRPr="00CA6308" w:rsidRDefault="004E6AD6" w:rsidP="008633AA">
      <w:pPr>
        <w:spacing w:after="0" w:line="240" w:lineRule="auto"/>
        <w:jc w:val="both"/>
        <w:rPr>
          <w:rFonts w:ascii="Arial" w:hAnsi="Arial" w:cs="Arial"/>
          <w:sz w:val="24"/>
          <w:szCs w:val="24"/>
        </w:rPr>
      </w:pPr>
    </w:p>
    <w:p w14:paraId="6F655DEC" w14:textId="0C39022F" w:rsidR="00E54F2F" w:rsidRDefault="004E6AD6" w:rsidP="008633AA">
      <w:pPr>
        <w:tabs>
          <w:tab w:val="left" w:pos="1418"/>
        </w:tabs>
        <w:spacing w:after="0" w:line="240" w:lineRule="auto"/>
        <w:jc w:val="both"/>
        <w:rPr>
          <w:rFonts w:ascii="Arial" w:hAnsi="Arial" w:cs="Arial"/>
          <w:sz w:val="24"/>
          <w:szCs w:val="24"/>
        </w:rPr>
      </w:pPr>
      <w:r w:rsidRPr="00CA6308">
        <w:rPr>
          <w:rFonts w:ascii="Arial" w:hAnsi="Arial" w:cs="Arial"/>
          <w:sz w:val="24"/>
          <w:szCs w:val="24"/>
        </w:rPr>
        <w:t>The Visitors</w:t>
      </w:r>
      <w:r w:rsidR="007F0AC3" w:rsidRPr="00CA6308">
        <w:rPr>
          <w:rFonts w:ascii="Arial" w:hAnsi="Arial" w:cs="Arial"/>
          <w:sz w:val="24"/>
          <w:szCs w:val="24"/>
        </w:rPr>
        <w:t xml:space="preserve">’ Centre </w:t>
      </w:r>
      <w:r w:rsidR="000A5E7D">
        <w:rPr>
          <w:rFonts w:ascii="Arial" w:hAnsi="Arial" w:cs="Arial"/>
          <w:sz w:val="24"/>
          <w:szCs w:val="24"/>
        </w:rPr>
        <w:t xml:space="preserve">will be </w:t>
      </w:r>
      <w:r w:rsidR="00F7247D" w:rsidRPr="00CA6308">
        <w:rPr>
          <w:rFonts w:ascii="Arial" w:hAnsi="Arial" w:cs="Arial"/>
          <w:sz w:val="24"/>
          <w:szCs w:val="24"/>
        </w:rPr>
        <w:t>welcoming affording all visitors the chance to sit, to use the facilities and find out information about the prison regime and gives children the chance to play and relax before their visit.</w:t>
      </w:r>
      <w:r w:rsidR="00E54F2F" w:rsidRPr="00CA6308">
        <w:rPr>
          <w:rFonts w:ascii="Arial" w:hAnsi="Arial" w:cs="Arial"/>
          <w:sz w:val="24"/>
          <w:szCs w:val="24"/>
        </w:rPr>
        <w:t xml:space="preserve"> Volunteers offer refreshments, advice and emotional support to families and </w:t>
      </w:r>
      <w:r w:rsidR="000A5E7D" w:rsidRPr="00CA6308">
        <w:rPr>
          <w:rFonts w:ascii="Arial" w:hAnsi="Arial" w:cs="Arial"/>
          <w:sz w:val="24"/>
          <w:szCs w:val="24"/>
        </w:rPr>
        <w:t>can</w:t>
      </w:r>
      <w:r w:rsidR="00E54F2F" w:rsidRPr="00CA6308">
        <w:rPr>
          <w:rFonts w:ascii="Arial" w:hAnsi="Arial" w:cs="Arial"/>
          <w:sz w:val="24"/>
          <w:szCs w:val="24"/>
        </w:rPr>
        <w:t xml:space="preserve"> make referrals to other departments</w:t>
      </w:r>
      <w:r w:rsidR="008633AA" w:rsidRPr="00CA6308">
        <w:rPr>
          <w:rFonts w:ascii="Arial" w:hAnsi="Arial" w:cs="Arial"/>
          <w:sz w:val="24"/>
          <w:szCs w:val="24"/>
        </w:rPr>
        <w:t>.</w:t>
      </w:r>
      <w:r w:rsidR="00E54F2F" w:rsidRPr="00CA6308">
        <w:rPr>
          <w:rFonts w:ascii="Arial" w:hAnsi="Arial" w:cs="Arial"/>
          <w:sz w:val="24"/>
          <w:szCs w:val="24"/>
        </w:rPr>
        <w:t xml:space="preserve"> </w:t>
      </w:r>
      <w:r w:rsidR="007F0AC3" w:rsidRPr="00CA6308">
        <w:rPr>
          <w:rFonts w:ascii="Arial" w:hAnsi="Arial" w:cs="Arial"/>
          <w:sz w:val="24"/>
          <w:szCs w:val="24"/>
        </w:rPr>
        <w:t>H</w:t>
      </w:r>
      <w:r w:rsidR="007F0AC3" w:rsidRPr="00CA6308">
        <w:rPr>
          <w:rFonts w:ascii="Arial" w:hAnsi="Arial" w:cs="Arial"/>
          <w:vanish/>
          <w:sz w:val="24"/>
          <w:szCs w:val="24"/>
        </w:rPr>
        <w:t>H</w:t>
      </w:r>
      <w:r w:rsidR="00E54F2F" w:rsidRPr="00CA6308">
        <w:rPr>
          <w:rFonts w:ascii="Arial" w:hAnsi="Arial" w:cs="Arial"/>
          <w:sz w:val="24"/>
          <w:szCs w:val="24"/>
        </w:rPr>
        <w:t xml:space="preserve">MP Lewes will actively encourage </w:t>
      </w:r>
      <w:r w:rsidR="00F7247D" w:rsidRPr="00CA6308">
        <w:rPr>
          <w:rFonts w:ascii="Arial" w:hAnsi="Arial" w:cs="Arial"/>
          <w:sz w:val="24"/>
          <w:szCs w:val="24"/>
        </w:rPr>
        <w:t>the prisoners</w:t>
      </w:r>
      <w:r w:rsidR="00E54F2F" w:rsidRPr="00CA6308">
        <w:rPr>
          <w:rFonts w:ascii="Arial" w:hAnsi="Arial" w:cs="Arial"/>
          <w:sz w:val="24"/>
          <w:szCs w:val="24"/>
        </w:rPr>
        <w:t xml:space="preserve"> to maintain outside contacts which best promote the interests of their family and rehabilitation.  </w:t>
      </w:r>
    </w:p>
    <w:p w14:paraId="048628E0" w14:textId="29DABDA4" w:rsidR="008F786A" w:rsidRDefault="008F786A" w:rsidP="008633AA">
      <w:pPr>
        <w:tabs>
          <w:tab w:val="left" w:pos="1418"/>
        </w:tabs>
        <w:spacing w:after="0" w:line="240" w:lineRule="auto"/>
        <w:jc w:val="both"/>
        <w:rPr>
          <w:rFonts w:ascii="Arial" w:hAnsi="Arial" w:cs="Arial"/>
          <w:sz w:val="24"/>
          <w:szCs w:val="24"/>
        </w:rPr>
      </w:pPr>
    </w:p>
    <w:p w14:paraId="47AA131F" w14:textId="77777777" w:rsidR="008F786A" w:rsidRPr="00CA6308" w:rsidRDefault="008F786A" w:rsidP="008633AA">
      <w:pPr>
        <w:tabs>
          <w:tab w:val="left" w:pos="1418"/>
        </w:tabs>
        <w:spacing w:after="0" w:line="240" w:lineRule="auto"/>
        <w:jc w:val="both"/>
        <w:rPr>
          <w:rFonts w:ascii="Arial" w:hAnsi="Arial" w:cs="Arial"/>
          <w:sz w:val="24"/>
          <w:szCs w:val="24"/>
        </w:rPr>
      </w:pPr>
    </w:p>
    <w:p w14:paraId="0D7BCDE4" w14:textId="77777777" w:rsidR="007F0AC3" w:rsidRPr="00CA6308" w:rsidRDefault="007F0AC3" w:rsidP="008633AA">
      <w:pPr>
        <w:tabs>
          <w:tab w:val="left" w:pos="1418"/>
        </w:tabs>
        <w:spacing w:after="0" w:line="240" w:lineRule="auto"/>
        <w:jc w:val="both"/>
        <w:rPr>
          <w:rFonts w:ascii="Arial" w:hAnsi="Arial" w:cs="Arial"/>
          <w:sz w:val="24"/>
          <w:szCs w:val="24"/>
        </w:rPr>
      </w:pPr>
    </w:p>
    <w:p w14:paraId="71CA0F9B" w14:textId="36F4A73A" w:rsidR="007F0AC3" w:rsidRPr="00CA6308" w:rsidRDefault="007F0AC3" w:rsidP="008633AA">
      <w:pPr>
        <w:spacing w:line="240" w:lineRule="auto"/>
        <w:jc w:val="both"/>
        <w:rPr>
          <w:rFonts w:ascii="Arial" w:hAnsi="Arial" w:cs="Arial"/>
          <w:sz w:val="24"/>
          <w:szCs w:val="24"/>
        </w:rPr>
      </w:pPr>
      <w:r w:rsidRPr="00CA6308">
        <w:rPr>
          <w:rFonts w:ascii="Arial" w:hAnsi="Arial" w:cs="Arial"/>
          <w:sz w:val="24"/>
          <w:szCs w:val="24"/>
        </w:rPr>
        <w:t xml:space="preserve">We recognise that there </w:t>
      </w:r>
      <w:r w:rsidR="005B606A" w:rsidRPr="00CA6308">
        <w:rPr>
          <w:rFonts w:ascii="Arial" w:hAnsi="Arial" w:cs="Arial"/>
          <w:sz w:val="24"/>
          <w:szCs w:val="24"/>
        </w:rPr>
        <w:t>can be</w:t>
      </w:r>
      <w:r w:rsidRPr="00CA6308">
        <w:rPr>
          <w:rFonts w:ascii="Arial" w:hAnsi="Arial" w:cs="Arial"/>
          <w:sz w:val="24"/>
          <w:szCs w:val="24"/>
        </w:rPr>
        <w:t xml:space="preserve"> difficulties when visiting a prison, with visiting often involving a great deal of time, </w:t>
      </w:r>
      <w:r w:rsidR="000A5E7D" w:rsidRPr="00CA6308">
        <w:rPr>
          <w:rFonts w:ascii="Arial" w:hAnsi="Arial" w:cs="Arial"/>
          <w:sz w:val="24"/>
          <w:szCs w:val="24"/>
        </w:rPr>
        <w:t>effort,</w:t>
      </w:r>
      <w:r w:rsidRPr="00CA6308">
        <w:rPr>
          <w:rFonts w:ascii="Arial" w:hAnsi="Arial" w:cs="Arial"/>
          <w:sz w:val="24"/>
          <w:szCs w:val="24"/>
        </w:rPr>
        <w:t xml:space="preserve"> and expense. Visiting can be an emotional experience, and can be particularly difficult for children, with </w:t>
      </w:r>
      <w:r w:rsidR="005B606A" w:rsidRPr="00CA6308">
        <w:rPr>
          <w:rFonts w:ascii="Arial" w:hAnsi="Arial" w:cs="Arial"/>
          <w:sz w:val="24"/>
          <w:szCs w:val="24"/>
        </w:rPr>
        <w:t>the</w:t>
      </w:r>
      <w:r w:rsidRPr="00CA6308">
        <w:rPr>
          <w:rFonts w:ascii="Arial" w:hAnsi="Arial" w:cs="Arial"/>
          <w:sz w:val="24"/>
          <w:szCs w:val="24"/>
        </w:rPr>
        <w:t xml:space="preserve"> necessary processes and rules often</w:t>
      </w:r>
      <w:r w:rsidR="008633AA" w:rsidRPr="00CA6308">
        <w:rPr>
          <w:rFonts w:ascii="Arial" w:hAnsi="Arial" w:cs="Arial"/>
          <w:sz w:val="24"/>
          <w:szCs w:val="24"/>
        </w:rPr>
        <w:t xml:space="preserve"> being</w:t>
      </w:r>
      <w:r w:rsidRPr="00CA6308">
        <w:rPr>
          <w:rFonts w:ascii="Arial" w:hAnsi="Arial" w:cs="Arial"/>
          <w:sz w:val="24"/>
          <w:szCs w:val="24"/>
        </w:rPr>
        <w:t xml:space="preserve"> confusing</w:t>
      </w:r>
      <w:r w:rsidR="008633AA" w:rsidRPr="00CA6308">
        <w:rPr>
          <w:rFonts w:ascii="Arial" w:hAnsi="Arial" w:cs="Arial"/>
          <w:sz w:val="24"/>
          <w:szCs w:val="24"/>
        </w:rPr>
        <w:t xml:space="preserve"> to them</w:t>
      </w:r>
      <w:r w:rsidRPr="00CA6308">
        <w:rPr>
          <w:rFonts w:ascii="Arial" w:hAnsi="Arial" w:cs="Arial"/>
          <w:sz w:val="24"/>
          <w:szCs w:val="24"/>
        </w:rPr>
        <w:t>. This is compounded by long journeys</w:t>
      </w:r>
      <w:r w:rsidR="008633AA" w:rsidRPr="00CA6308">
        <w:rPr>
          <w:rFonts w:ascii="Arial" w:hAnsi="Arial" w:cs="Arial"/>
          <w:sz w:val="24"/>
          <w:szCs w:val="24"/>
        </w:rPr>
        <w:t xml:space="preserve">, sometimes on public transport, </w:t>
      </w:r>
      <w:r w:rsidRPr="00CA6308">
        <w:rPr>
          <w:rFonts w:ascii="Arial" w:hAnsi="Arial" w:cs="Arial"/>
          <w:sz w:val="24"/>
          <w:szCs w:val="24"/>
        </w:rPr>
        <w:t xml:space="preserve">that interrupt dinner and bedtime routines; this can leave children tired, irritable and sometimes confused, which can impact on their performance at school the next </w:t>
      </w:r>
      <w:r w:rsidR="000A5E7D" w:rsidRPr="00CA6308">
        <w:rPr>
          <w:rFonts w:ascii="Arial" w:hAnsi="Arial" w:cs="Arial"/>
          <w:sz w:val="24"/>
          <w:szCs w:val="24"/>
        </w:rPr>
        <w:t>day.</w:t>
      </w:r>
    </w:p>
    <w:p w14:paraId="362A3951" w14:textId="5D5A213B" w:rsidR="00E54F2F" w:rsidRPr="00CA6308" w:rsidRDefault="00373048" w:rsidP="008633AA">
      <w:pPr>
        <w:tabs>
          <w:tab w:val="left" w:pos="1418"/>
        </w:tabs>
        <w:spacing w:after="0" w:line="240" w:lineRule="auto"/>
        <w:jc w:val="both"/>
        <w:rPr>
          <w:rFonts w:ascii="Arial" w:hAnsi="Arial" w:cs="Arial"/>
          <w:sz w:val="24"/>
          <w:szCs w:val="24"/>
        </w:rPr>
      </w:pPr>
      <w:r w:rsidRPr="00CA6308">
        <w:rPr>
          <w:rFonts w:ascii="Arial" w:eastAsia="Arial" w:hAnsi="Arial" w:cs="Arial"/>
          <w:sz w:val="24"/>
          <w:szCs w:val="24"/>
        </w:rPr>
        <w:t xml:space="preserve">The Visitors’ Centre </w:t>
      </w:r>
      <w:r w:rsidR="000A5E7D">
        <w:rPr>
          <w:rFonts w:ascii="Arial" w:eastAsia="Arial" w:hAnsi="Arial" w:cs="Arial"/>
          <w:sz w:val="24"/>
          <w:szCs w:val="24"/>
        </w:rPr>
        <w:t>will be</w:t>
      </w:r>
      <w:r w:rsidRPr="00CA6308">
        <w:rPr>
          <w:rFonts w:ascii="Arial" w:eastAsia="Arial" w:hAnsi="Arial" w:cs="Arial"/>
          <w:sz w:val="24"/>
          <w:szCs w:val="24"/>
        </w:rPr>
        <w:t xml:space="preserve"> </w:t>
      </w:r>
      <w:r w:rsidR="008E4C33" w:rsidRPr="00CA6308">
        <w:rPr>
          <w:rFonts w:ascii="Arial" w:eastAsia="Arial" w:hAnsi="Arial" w:cs="Arial"/>
          <w:sz w:val="24"/>
          <w:szCs w:val="24"/>
        </w:rPr>
        <w:t xml:space="preserve">managed and operated by </w:t>
      </w:r>
      <w:r w:rsidR="00E43D85" w:rsidRPr="00CA6308">
        <w:rPr>
          <w:rFonts w:ascii="Arial" w:eastAsia="Arial" w:hAnsi="Arial" w:cs="Arial"/>
          <w:sz w:val="24"/>
          <w:szCs w:val="24"/>
        </w:rPr>
        <w:t>PACT</w:t>
      </w:r>
      <w:r w:rsidR="008E4C33" w:rsidRPr="00CA6308">
        <w:rPr>
          <w:rFonts w:ascii="Arial" w:eastAsia="Arial" w:hAnsi="Arial" w:cs="Arial"/>
          <w:sz w:val="24"/>
          <w:szCs w:val="24"/>
        </w:rPr>
        <w:t xml:space="preserve"> and is </w:t>
      </w:r>
      <w:r w:rsidRPr="00CA6308">
        <w:rPr>
          <w:rFonts w:ascii="Arial" w:eastAsia="Arial" w:hAnsi="Arial" w:cs="Arial"/>
          <w:sz w:val="24"/>
          <w:szCs w:val="24"/>
        </w:rPr>
        <w:t xml:space="preserve">open at least an hour and a half before visits and, where possible, after visits.  In doing so families </w:t>
      </w:r>
      <w:r w:rsidR="000A5E7D" w:rsidRPr="00CA6308">
        <w:rPr>
          <w:rFonts w:ascii="Arial" w:eastAsia="Arial" w:hAnsi="Arial" w:cs="Arial"/>
          <w:sz w:val="24"/>
          <w:szCs w:val="24"/>
        </w:rPr>
        <w:t>can</w:t>
      </w:r>
      <w:r w:rsidRPr="00CA6308">
        <w:rPr>
          <w:rFonts w:ascii="Arial" w:eastAsia="Arial" w:hAnsi="Arial" w:cs="Arial"/>
          <w:sz w:val="24"/>
          <w:szCs w:val="24"/>
        </w:rPr>
        <w:t xml:space="preserve"> collect their thoughts and recover after travelling prior to the visit and also ‘decompress’ before facing the outside world again.</w:t>
      </w:r>
      <w:r w:rsidR="000F48B9" w:rsidRPr="00CA6308">
        <w:rPr>
          <w:rFonts w:ascii="Arial" w:eastAsia="Arial" w:hAnsi="Arial" w:cs="Arial"/>
          <w:sz w:val="24"/>
          <w:szCs w:val="24"/>
        </w:rPr>
        <w:t xml:space="preserve"> </w:t>
      </w:r>
      <w:r w:rsidR="00E54F2F" w:rsidRPr="00CA6308">
        <w:rPr>
          <w:rFonts w:ascii="Arial" w:hAnsi="Arial" w:cs="Arial"/>
          <w:sz w:val="24"/>
          <w:szCs w:val="24"/>
        </w:rPr>
        <w:t>Provision will include the following:</w:t>
      </w:r>
    </w:p>
    <w:p w14:paraId="743628DE" w14:textId="77777777" w:rsidR="000F48B9" w:rsidRPr="00CA6308" w:rsidRDefault="000F48B9" w:rsidP="008633AA">
      <w:pPr>
        <w:tabs>
          <w:tab w:val="left" w:pos="1418"/>
        </w:tabs>
        <w:spacing w:after="0" w:line="240" w:lineRule="auto"/>
        <w:jc w:val="both"/>
        <w:rPr>
          <w:rFonts w:ascii="Arial" w:eastAsia="Arial" w:hAnsi="Arial" w:cs="Arial"/>
          <w:sz w:val="24"/>
          <w:szCs w:val="24"/>
        </w:rPr>
      </w:pPr>
    </w:p>
    <w:p w14:paraId="0CE59CFD" w14:textId="35C048C5" w:rsidR="00E54F2F" w:rsidRPr="00CA6308" w:rsidRDefault="00E54F2F" w:rsidP="006A1875">
      <w:pPr>
        <w:pStyle w:val="ListParagraph"/>
        <w:numPr>
          <w:ilvl w:val="0"/>
          <w:numId w:val="4"/>
        </w:numPr>
        <w:tabs>
          <w:tab w:val="left" w:pos="1418"/>
        </w:tabs>
        <w:jc w:val="both"/>
        <w:rPr>
          <w:rFonts w:ascii="Arial" w:hAnsi="Arial" w:cs="Arial"/>
        </w:rPr>
      </w:pPr>
      <w:r w:rsidRPr="00CA6308">
        <w:rPr>
          <w:rFonts w:ascii="Arial" w:hAnsi="Arial" w:cs="Arial"/>
        </w:rPr>
        <w:t>Facilities for c</w:t>
      </w:r>
      <w:r w:rsidR="000D640E" w:rsidRPr="00CA6308">
        <w:rPr>
          <w:rFonts w:ascii="Arial" w:hAnsi="Arial" w:cs="Arial"/>
        </w:rPr>
        <w:t xml:space="preserve">hildren to play whilst </w:t>
      </w:r>
      <w:r w:rsidR="000A5E7D" w:rsidRPr="00CA6308">
        <w:rPr>
          <w:rFonts w:ascii="Arial" w:hAnsi="Arial" w:cs="Arial"/>
        </w:rPr>
        <w:t>visiting.</w:t>
      </w:r>
    </w:p>
    <w:p w14:paraId="5FC4511A" w14:textId="395FD305" w:rsidR="00E54F2F" w:rsidRPr="00CA6308" w:rsidRDefault="00114C08" w:rsidP="006A1875">
      <w:pPr>
        <w:pStyle w:val="ListParagraph"/>
        <w:numPr>
          <w:ilvl w:val="0"/>
          <w:numId w:val="4"/>
        </w:numPr>
        <w:tabs>
          <w:tab w:val="left" w:pos="1418"/>
        </w:tabs>
        <w:jc w:val="both"/>
        <w:rPr>
          <w:rFonts w:ascii="Arial" w:hAnsi="Arial" w:cs="Arial"/>
        </w:rPr>
      </w:pPr>
      <w:r w:rsidRPr="00CA6308">
        <w:rPr>
          <w:rFonts w:ascii="Arial" w:hAnsi="Arial" w:cs="Arial"/>
        </w:rPr>
        <w:t>A</w:t>
      </w:r>
      <w:r w:rsidR="000D640E" w:rsidRPr="00CA6308">
        <w:rPr>
          <w:rFonts w:ascii="Arial" w:hAnsi="Arial" w:cs="Arial"/>
        </w:rPr>
        <w:t xml:space="preserve"> positive and safe experience</w:t>
      </w:r>
    </w:p>
    <w:p w14:paraId="09683F52" w14:textId="47666171" w:rsidR="00E54F2F" w:rsidRPr="00CA6308" w:rsidRDefault="00E54F2F" w:rsidP="006A1875">
      <w:pPr>
        <w:pStyle w:val="ListParagraph"/>
        <w:numPr>
          <w:ilvl w:val="0"/>
          <w:numId w:val="4"/>
        </w:numPr>
        <w:tabs>
          <w:tab w:val="left" w:pos="1418"/>
        </w:tabs>
        <w:jc w:val="both"/>
        <w:rPr>
          <w:rFonts w:ascii="Arial" w:hAnsi="Arial" w:cs="Arial"/>
        </w:rPr>
      </w:pPr>
      <w:r w:rsidRPr="00CA6308">
        <w:rPr>
          <w:rFonts w:ascii="Arial" w:hAnsi="Arial" w:cs="Arial"/>
        </w:rPr>
        <w:t>Visitors receive understandable basic information through a variety of media on support services for families and sig</w:t>
      </w:r>
      <w:r w:rsidR="000D640E" w:rsidRPr="00CA6308">
        <w:rPr>
          <w:rFonts w:ascii="Arial" w:hAnsi="Arial" w:cs="Arial"/>
        </w:rPr>
        <w:t xml:space="preserve">nposting to specialist </w:t>
      </w:r>
      <w:r w:rsidR="000A5E7D" w:rsidRPr="00CA6308">
        <w:rPr>
          <w:rFonts w:ascii="Arial" w:hAnsi="Arial" w:cs="Arial"/>
        </w:rPr>
        <w:t>services.</w:t>
      </w:r>
    </w:p>
    <w:p w14:paraId="7F51DD57" w14:textId="5CD3C205" w:rsidR="00E54F2F" w:rsidRPr="00CA6308" w:rsidRDefault="00E54F2F" w:rsidP="006A1875">
      <w:pPr>
        <w:pStyle w:val="ListParagraph"/>
        <w:numPr>
          <w:ilvl w:val="0"/>
          <w:numId w:val="4"/>
        </w:numPr>
        <w:tabs>
          <w:tab w:val="left" w:pos="1418"/>
        </w:tabs>
        <w:jc w:val="both"/>
        <w:rPr>
          <w:rFonts w:ascii="Arial" w:hAnsi="Arial" w:cs="Arial"/>
        </w:rPr>
      </w:pPr>
      <w:r w:rsidRPr="00CA6308">
        <w:rPr>
          <w:rFonts w:ascii="Arial" w:hAnsi="Arial" w:cs="Arial"/>
        </w:rPr>
        <w:t>All visitors have an opportunity to speak to a member of staff to share their concerns</w:t>
      </w:r>
      <w:r w:rsidR="000D640E" w:rsidRPr="00CA6308">
        <w:rPr>
          <w:rFonts w:ascii="Arial" w:hAnsi="Arial" w:cs="Arial"/>
        </w:rPr>
        <w:t xml:space="preserve"> or discuss their family </w:t>
      </w:r>
      <w:r w:rsidR="000A5E7D" w:rsidRPr="00CA6308">
        <w:rPr>
          <w:rFonts w:ascii="Arial" w:hAnsi="Arial" w:cs="Arial"/>
        </w:rPr>
        <w:t>member.</w:t>
      </w:r>
    </w:p>
    <w:p w14:paraId="02A5476C" w14:textId="4991645C" w:rsidR="00E54F2F" w:rsidRPr="00CA6308" w:rsidRDefault="00E54F2F" w:rsidP="006A1875">
      <w:pPr>
        <w:pStyle w:val="ListParagraph"/>
        <w:numPr>
          <w:ilvl w:val="0"/>
          <w:numId w:val="4"/>
        </w:numPr>
        <w:tabs>
          <w:tab w:val="left" w:pos="1418"/>
        </w:tabs>
        <w:jc w:val="both"/>
        <w:rPr>
          <w:rFonts w:ascii="Arial" w:hAnsi="Arial" w:cs="Arial"/>
        </w:rPr>
      </w:pPr>
      <w:r w:rsidRPr="00CA6308">
        <w:rPr>
          <w:rFonts w:ascii="Arial" w:hAnsi="Arial" w:cs="Arial"/>
        </w:rPr>
        <w:t>Accurate information about the Assisted Prison Visits Scheme (APVU) and establishment visiting arrange</w:t>
      </w:r>
      <w:r w:rsidR="000D640E" w:rsidRPr="00CA6308">
        <w:rPr>
          <w:rFonts w:ascii="Arial" w:hAnsi="Arial" w:cs="Arial"/>
        </w:rPr>
        <w:t xml:space="preserve">ments is accessible to </w:t>
      </w:r>
      <w:r w:rsidR="000A5E7D" w:rsidRPr="00CA6308">
        <w:rPr>
          <w:rFonts w:ascii="Arial" w:hAnsi="Arial" w:cs="Arial"/>
        </w:rPr>
        <w:t>visitors.</w:t>
      </w:r>
    </w:p>
    <w:p w14:paraId="1F640281" w14:textId="258378CB" w:rsidR="002554E9" w:rsidRPr="00142328" w:rsidRDefault="00E43D85" w:rsidP="00142328">
      <w:pPr>
        <w:pStyle w:val="ListParagraph"/>
        <w:numPr>
          <w:ilvl w:val="0"/>
          <w:numId w:val="4"/>
        </w:numPr>
        <w:tabs>
          <w:tab w:val="left" w:pos="1418"/>
        </w:tabs>
        <w:jc w:val="both"/>
        <w:rPr>
          <w:rFonts w:ascii="Arial" w:hAnsi="Arial" w:cs="Arial"/>
        </w:rPr>
      </w:pPr>
      <w:r w:rsidRPr="00CA6308">
        <w:rPr>
          <w:rFonts w:ascii="Arial" w:hAnsi="Arial" w:cs="Arial"/>
        </w:rPr>
        <w:t xml:space="preserve">Updated information about the Prison Video facility is available along with rules and requirements of how to send property </w:t>
      </w:r>
      <w:r w:rsidR="004E5A1D" w:rsidRPr="00CA6308">
        <w:rPr>
          <w:rFonts w:ascii="Arial" w:hAnsi="Arial" w:cs="Arial"/>
        </w:rPr>
        <w:t>into</w:t>
      </w:r>
      <w:r w:rsidRPr="00CA6308">
        <w:rPr>
          <w:rFonts w:ascii="Arial" w:hAnsi="Arial" w:cs="Arial"/>
        </w:rPr>
        <w:t xml:space="preserve"> the prison.</w:t>
      </w:r>
    </w:p>
    <w:p w14:paraId="33842BE5" w14:textId="77777777" w:rsidR="002554E9" w:rsidRDefault="002554E9" w:rsidP="00F052EB">
      <w:pPr>
        <w:tabs>
          <w:tab w:val="left" w:pos="1418"/>
        </w:tabs>
        <w:jc w:val="center"/>
        <w:rPr>
          <w:rFonts w:ascii="Arial" w:hAnsi="Arial" w:cs="Arial"/>
          <w:b/>
          <w:bCs/>
          <w:color w:val="7030A0"/>
          <w:sz w:val="36"/>
          <w:szCs w:val="36"/>
          <w:u w:val="single"/>
        </w:rPr>
      </w:pPr>
    </w:p>
    <w:p w14:paraId="34D67D0A" w14:textId="0418C455" w:rsidR="005C524E" w:rsidRDefault="007B27F4" w:rsidP="00F052EB">
      <w:pPr>
        <w:tabs>
          <w:tab w:val="left" w:pos="1418"/>
        </w:tabs>
        <w:jc w:val="center"/>
        <w:rPr>
          <w:rFonts w:ascii="Arial" w:hAnsi="Arial" w:cs="Arial"/>
          <w:b/>
          <w:bCs/>
          <w:color w:val="7030A0"/>
          <w:sz w:val="36"/>
          <w:szCs w:val="36"/>
          <w:u w:val="single"/>
        </w:rPr>
      </w:pPr>
      <w:r>
        <w:rPr>
          <w:rFonts w:ascii="Arial" w:hAnsi="Arial" w:cs="Arial"/>
          <w:b/>
          <w:bCs/>
          <w:color w:val="7030A0"/>
          <w:sz w:val="36"/>
          <w:szCs w:val="36"/>
          <w:u w:val="single"/>
        </w:rPr>
        <w:t>Visiting Offer</w:t>
      </w:r>
    </w:p>
    <w:p w14:paraId="3B1ECD1A" w14:textId="27D4113E" w:rsidR="005C524E" w:rsidRPr="000339BD" w:rsidRDefault="000339BD" w:rsidP="00374A45">
      <w:pPr>
        <w:tabs>
          <w:tab w:val="left" w:pos="1418"/>
        </w:tabs>
        <w:jc w:val="center"/>
        <w:rPr>
          <w:rFonts w:ascii="Arial" w:hAnsi="Arial" w:cs="Arial"/>
          <w:color w:val="7030A0"/>
          <w:sz w:val="28"/>
          <w:szCs w:val="28"/>
          <w:u w:val="single"/>
        </w:rPr>
      </w:pPr>
      <w:r w:rsidRPr="000339BD">
        <w:rPr>
          <w:rFonts w:ascii="Arial" w:hAnsi="Arial" w:cs="Arial"/>
          <w:color w:val="7030A0"/>
          <w:sz w:val="28"/>
          <w:szCs w:val="28"/>
          <w:u w:val="single"/>
        </w:rPr>
        <w:t xml:space="preserve">Social Face to face Visits </w:t>
      </w:r>
    </w:p>
    <w:tbl>
      <w:tblPr>
        <w:tblStyle w:val="TableGrid"/>
        <w:tblW w:w="0" w:type="auto"/>
        <w:jc w:val="center"/>
        <w:tblLook w:val="04A0" w:firstRow="1" w:lastRow="0" w:firstColumn="1" w:lastColumn="0" w:noHBand="0" w:noVBand="1"/>
      </w:tblPr>
      <w:tblGrid>
        <w:gridCol w:w="3397"/>
        <w:gridCol w:w="3402"/>
      </w:tblGrid>
      <w:tr w:rsidR="00374A45" w14:paraId="174983DB" w14:textId="77777777" w:rsidTr="00374A45">
        <w:trPr>
          <w:jc w:val="center"/>
        </w:trPr>
        <w:tc>
          <w:tcPr>
            <w:tcW w:w="3397" w:type="dxa"/>
          </w:tcPr>
          <w:p w14:paraId="4B680D01" w14:textId="2B6F93D3" w:rsidR="00374A45" w:rsidRDefault="00374A45" w:rsidP="00374A45">
            <w:pPr>
              <w:tabs>
                <w:tab w:val="left" w:pos="1418"/>
              </w:tabs>
              <w:jc w:val="center"/>
              <w:rPr>
                <w:rFonts w:ascii="Arial" w:hAnsi="Arial" w:cs="Arial"/>
              </w:rPr>
            </w:pPr>
            <w:bookmarkStart w:id="5" w:name="_Hlk118892689"/>
            <w:r w:rsidRPr="00374A45">
              <w:rPr>
                <w:rFonts w:ascii="Arial" w:hAnsi="Arial" w:cs="Arial"/>
              </w:rPr>
              <w:t>Monday</w:t>
            </w:r>
          </w:p>
        </w:tc>
        <w:tc>
          <w:tcPr>
            <w:tcW w:w="3402" w:type="dxa"/>
          </w:tcPr>
          <w:p w14:paraId="71C7C124" w14:textId="447C86F9" w:rsidR="00374A45" w:rsidRDefault="00374A45" w:rsidP="00374A45">
            <w:pPr>
              <w:tabs>
                <w:tab w:val="left" w:pos="1418"/>
              </w:tabs>
              <w:jc w:val="center"/>
              <w:rPr>
                <w:rFonts w:ascii="Arial" w:hAnsi="Arial" w:cs="Arial"/>
              </w:rPr>
            </w:pPr>
            <w:r w:rsidRPr="00374A45">
              <w:rPr>
                <w:rFonts w:ascii="Arial" w:hAnsi="Arial" w:cs="Arial"/>
              </w:rPr>
              <w:t>14:00 - 15:30</w:t>
            </w:r>
          </w:p>
        </w:tc>
      </w:tr>
      <w:tr w:rsidR="00374A45" w14:paraId="3EFF9B6A" w14:textId="77777777" w:rsidTr="00374A45">
        <w:trPr>
          <w:jc w:val="center"/>
        </w:trPr>
        <w:tc>
          <w:tcPr>
            <w:tcW w:w="3397" w:type="dxa"/>
          </w:tcPr>
          <w:p w14:paraId="7A54331C" w14:textId="78A261EA" w:rsidR="00374A45" w:rsidRDefault="00374A45" w:rsidP="00374A45">
            <w:pPr>
              <w:tabs>
                <w:tab w:val="left" w:pos="1418"/>
              </w:tabs>
              <w:jc w:val="center"/>
              <w:rPr>
                <w:rFonts w:ascii="Arial" w:hAnsi="Arial" w:cs="Arial"/>
              </w:rPr>
            </w:pPr>
            <w:r>
              <w:rPr>
                <w:rFonts w:ascii="Arial" w:hAnsi="Arial" w:cs="Arial"/>
              </w:rPr>
              <w:t>Tuesday</w:t>
            </w:r>
          </w:p>
        </w:tc>
        <w:tc>
          <w:tcPr>
            <w:tcW w:w="3402" w:type="dxa"/>
          </w:tcPr>
          <w:p w14:paraId="0B39AF1D" w14:textId="24007E3C" w:rsidR="00374A45" w:rsidRDefault="00374A45" w:rsidP="00374A45">
            <w:pPr>
              <w:tabs>
                <w:tab w:val="left" w:pos="1418"/>
              </w:tabs>
              <w:jc w:val="center"/>
              <w:rPr>
                <w:rFonts w:ascii="Arial" w:hAnsi="Arial" w:cs="Arial"/>
              </w:rPr>
            </w:pPr>
            <w:r w:rsidRPr="00374A45">
              <w:rPr>
                <w:rFonts w:ascii="Arial" w:hAnsi="Arial" w:cs="Arial"/>
              </w:rPr>
              <w:t>14:00 - 15:30</w:t>
            </w:r>
          </w:p>
        </w:tc>
      </w:tr>
      <w:tr w:rsidR="00374A45" w14:paraId="5A8FA500" w14:textId="77777777" w:rsidTr="002E0904">
        <w:trPr>
          <w:jc w:val="center"/>
        </w:trPr>
        <w:tc>
          <w:tcPr>
            <w:tcW w:w="3397" w:type="dxa"/>
            <w:shd w:val="clear" w:color="auto" w:fill="F8D1CC" w:themeFill="accent5" w:themeFillTint="33"/>
          </w:tcPr>
          <w:p w14:paraId="6EFA0DF7" w14:textId="08BBA53C" w:rsidR="00374A45" w:rsidRDefault="00374A45" w:rsidP="00374A45">
            <w:pPr>
              <w:tabs>
                <w:tab w:val="left" w:pos="1418"/>
              </w:tabs>
              <w:jc w:val="center"/>
              <w:rPr>
                <w:rFonts w:ascii="Arial" w:hAnsi="Arial" w:cs="Arial"/>
              </w:rPr>
            </w:pPr>
            <w:r>
              <w:rPr>
                <w:rFonts w:ascii="Arial" w:hAnsi="Arial" w:cs="Arial"/>
              </w:rPr>
              <w:t>Wednesday</w:t>
            </w:r>
          </w:p>
        </w:tc>
        <w:tc>
          <w:tcPr>
            <w:tcW w:w="3402" w:type="dxa"/>
            <w:shd w:val="clear" w:color="auto" w:fill="F8D1CC" w:themeFill="accent5" w:themeFillTint="33"/>
          </w:tcPr>
          <w:p w14:paraId="09F6C27B" w14:textId="21BEA246" w:rsidR="00374A45" w:rsidRDefault="00374A45" w:rsidP="00374A45">
            <w:pPr>
              <w:tabs>
                <w:tab w:val="left" w:pos="1418"/>
              </w:tabs>
              <w:jc w:val="center"/>
              <w:rPr>
                <w:rFonts w:ascii="Arial" w:hAnsi="Arial" w:cs="Arial"/>
              </w:rPr>
            </w:pPr>
            <w:r w:rsidRPr="00374A45">
              <w:rPr>
                <w:rFonts w:ascii="Arial" w:hAnsi="Arial" w:cs="Arial"/>
              </w:rPr>
              <w:t>Currently No Visits</w:t>
            </w:r>
          </w:p>
        </w:tc>
      </w:tr>
      <w:tr w:rsidR="00374A45" w14:paraId="73F34853" w14:textId="77777777" w:rsidTr="00374A45">
        <w:trPr>
          <w:jc w:val="center"/>
        </w:trPr>
        <w:tc>
          <w:tcPr>
            <w:tcW w:w="3397" w:type="dxa"/>
          </w:tcPr>
          <w:p w14:paraId="53B9D34E" w14:textId="4500C73C" w:rsidR="00374A45" w:rsidRDefault="00374A45" w:rsidP="00374A45">
            <w:pPr>
              <w:tabs>
                <w:tab w:val="left" w:pos="1418"/>
              </w:tabs>
              <w:jc w:val="center"/>
              <w:rPr>
                <w:rFonts w:ascii="Arial" w:hAnsi="Arial" w:cs="Arial"/>
              </w:rPr>
            </w:pPr>
            <w:r>
              <w:rPr>
                <w:rFonts w:ascii="Arial" w:hAnsi="Arial" w:cs="Arial"/>
              </w:rPr>
              <w:t>Thursday</w:t>
            </w:r>
          </w:p>
        </w:tc>
        <w:tc>
          <w:tcPr>
            <w:tcW w:w="3402" w:type="dxa"/>
          </w:tcPr>
          <w:p w14:paraId="1AEC3D2B" w14:textId="2B2C91CB" w:rsidR="00374A45" w:rsidRDefault="00374A45" w:rsidP="00374A45">
            <w:pPr>
              <w:tabs>
                <w:tab w:val="left" w:pos="1418"/>
              </w:tabs>
              <w:jc w:val="center"/>
              <w:rPr>
                <w:rFonts w:ascii="Arial" w:hAnsi="Arial" w:cs="Arial"/>
              </w:rPr>
            </w:pPr>
            <w:r w:rsidRPr="00374A45">
              <w:rPr>
                <w:rFonts w:ascii="Arial" w:hAnsi="Arial" w:cs="Arial"/>
              </w:rPr>
              <w:t>14:00 - 15:30</w:t>
            </w:r>
          </w:p>
        </w:tc>
      </w:tr>
      <w:tr w:rsidR="00374A45" w14:paraId="3B9B0A59" w14:textId="77777777" w:rsidTr="002E0904">
        <w:trPr>
          <w:jc w:val="center"/>
        </w:trPr>
        <w:tc>
          <w:tcPr>
            <w:tcW w:w="3397" w:type="dxa"/>
            <w:shd w:val="clear" w:color="auto" w:fill="F8D1CC" w:themeFill="accent5" w:themeFillTint="33"/>
          </w:tcPr>
          <w:p w14:paraId="572A90B6" w14:textId="13A4B9C0" w:rsidR="00374A45" w:rsidRDefault="00374A45" w:rsidP="00374A45">
            <w:pPr>
              <w:tabs>
                <w:tab w:val="left" w:pos="1418"/>
              </w:tabs>
              <w:jc w:val="center"/>
              <w:rPr>
                <w:rFonts w:ascii="Arial" w:hAnsi="Arial" w:cs="Arial"/>
              </w:rPr>
            </w:pPr>
            <w:r>
              <w:rPr>
                <w:rFonts w:ascii="Arial" w:hAnsi="Arial" w:cs="Arial"/>
              </w:rPr>
              <w:t>Friday</w:t>
            </w:r>
          </w:p>
        </w:tc>
        <w:tc>
          <w:tcPr>
            <w:tcW w:w="3402" w:type="dxa"/>
            <w:shd w:val="clear" w:color="auto" w:fill="F8D1CC" w:themeFill="accent5" w:themeFillTint="33"/>
          </w:tcPr>
          <w:p w14:paraId="16FE7A00" w14:textId="2964291A" w:rsidR="00374A45" w:rsidRDefault="00374A45" w:rsidP="00374A45">
            <w:pPr>
              <w:tabs>
                <w:tab w:val="left" w:pos="1418"/>
              </w:tabs>
              <w:jc w:val="center"/>
              <w:rPr>
                <w:rFonts w:ascii="Arial" w:hAnsi="Arial" w:cs="Arial"/>
              </w:rPr>
            </w:pPr>
            <w:r w:rsidRPr="00374A45">
              <w:rPr>
                <w:rFonts w:ascii="Arial" w:hAnsi="Arial" w:cs="Arial"/>
              </w:rPr>
              <w:t>Currently No Visits</w:t>
            </w:r>
          </w:p>
        </w:tc>
      </w:tr>
      <w:tr w:rsidR="00374A45" w14:paraId="2E6A042A" w14:textId="77777777" w:rsidTr="00374A45">
        <w:trPr>
          <w:jc w:val="center"/>
        </w:trPr>
        <w:tc>
          <w:tcPr>
            <w:tcW w:w="3397" w:type="dxa"/>
          </w:tcPr>
          <w:p w14:paraId="45E8C296" w14:textId="460DBD6D" w:rsidR="00374A45" w:rsidRDefault="00374A45" w:rsidP="00374A45">
            <w:pPr>
              <w:tabs>
                <w:tab w:val="left" w:pos="1418"/>
              </w:tabs>
              <w:jc w:val="center"/>
              <w:rPr>
                <w:rFonts w:ascii="Arial" w:hAnsi="Arial" w:cs="Arial"/>
              </w:rPr>
            </w:pPr>
            <w:r>
              <w:rPr>
                <w:rFonts w:ascii="Arial" w:hAnsi="Arial" w:cs="Arial"/>
              </w:rPr>
              <w:t>Saturday</w:t>
            </w:r>
          </w:p>
        </w:tc>
        <w:tc>
          <w:tcPr>
            <w:tcW w:w="3402" w:type="dxa"/>
          </w:tcPr>
          <w:p w14:paraId="0D7DCE8F" w14:textId="46164517" w:rsidR="00374A45" w:rsidRDefault="00374A45" w:rsidP="00374A45">
            <w:pPr>
              <w:tabs>
                <w:tab w:val="left" w:pos="1418"/>
              </w:tabs>
              <w:jc w:val="center"/>
              <w:rPr>
                <w:rFonts w:ascii="Arial" w:hAnsi="Arial" w:cs="Arial"/>
              </w:rPr>
            </w:pPr>
            <w:r w:rsidRPr="00374A45">
              <w:rPr>
                <w:rFonts w:ascii="Arial" w:hAnsi="Arial" w:cs="Arial"/>
              </w:rPr>
              <w:t>14:00 - 15:30</w:t>
            </w:r>
          </w:p>
        </w:tc>
      </w:tr>
      <w:tr w:rsidR="00374A45" w14:paraId="43107B33" w14:textId="77777777" w:rsidTr="00374A45">
        <w:trPr>
          <w:jc w:val="center"/>
        </w:trPr>
        <w:tc>
          <w:tcPr>
            <w:tcW w:w="3397" w:type="dxa"/>
          </w:tcPr>
          <w:p w14:paraId="342E8C49" w14:textId="4EE35062" w:rsidR="00374A45" w:rsidRDefault="00374A45" w:rsidP="00374A45">
            <w:pPr>
              <w:tabs>
                <w:tab w:val="left" w:pos="1418"/>
              </w:tabs>
              <w:jc w:val="center"/>
              <w:rPr>
                <w:rFonts w:ascii="Arial" w:hAnsi="Arial" w:cs="Arial"/>
              </w:rPr>
            </w:pPr>
            <w:r>
              <w:rPr>
                <w:rFonts w:ascii="Arial" w:hAnsi="Arial" w:cs="Arial"/>
              </w:rPr>
              <w:t>Sunday</w:t>
            </w:r>
          </w:p>
        </w:tc>
        <w:tc>
          <w:tcPr>
            <w:tcW w:w="3402" w:type="dxa"/>
          </w:tcPr>
          <w:p w14:paraId="78C89BDE" w14:textId="10034083" w:rsidR="00374A45" w:rsidRDefault="00374A45" w:rsidP="00374A45">
            <w:pPr>
              <w:tabs>
                <w:tab w:val="left" w:pos="1418"/>
              </w:tabs>
              <w:jc w:val="center"/>
              <w:rPr>
                <w:rFonts w:ascii="Arial" w:hAnsi="Arial" w:cs="Arial"/>
              </w:rPr>
            </w:pPr>
            <w:r w:rsidRPr="00374A45">
              <w:rPr>
                <w:rFonts w:ascii="Arial" w:hAnsi="Arial" w:cs="Arial"/>
              </w:rPr>
              <w:t>14:00 - 15:30</w:t>
            </w:r>
          </w:p>
        </w:tc>
      </w:tr>
      <w:bookmarkEnd w:id="5"/>
    </w:tbl>
    <w:p w14:paraId="5C50EABA" w14:textId="05CF5EA8" w:rsidR="001A719E" w:rsidRDefault="001A719E" w:rsidP="005C524E">
      <w:pPr>
        <w:tabs>
          <w:tab w:val="left" w:pos="1418"/>
        </w:tabs>
        <w:jc w:val="both"/>
        <w:rPr>
          <w:rFonts w:ascii="Arial" w:hAnsi="Arial" w:cs="Arial"/>
        </w:rPr>
      </w:pPr>
    </w:p>
    <w:p w14:paraId="7D94F599" w14:textId="64092EA7" w:rsidR="002E0904" w:rsidRDefault="00170881" w:rsidP="005C524E">
      <w:pPr>
        <w:tabs>
          <w:tab w:val="left" w:pos="1418"/>
        </w:tabs>
        <w:jc w:val="both"/>
        <w:rPr>
          <w:rFonts w:ascii="Arial" w:hAnsi="Arial" w:cs="Arial"/>
          <w:sz w:val="24"/>
          <w:szCs w:val="24"/>
        </w:rPr>
      </w:pPr>
      <w:r>
        <w:rPr>
          <w:rFonts w:ascii="Arial" w:hAnsi="Arial" w:cs="Arial"/>
          <w:sz w:val="24"/>
          <w:szCs w:val="24"/>
        </w:rPr>
        <w:t xml:space="preserve">To book a </w:t>
      </w:r>
      <w:r w:rsidR="00B12102">
        <w:rPr>
          <w:rFonts w:ascii="Arial" w:hAnsi="Arial" w:cs="Arial"/>
          <w:sz w:val="24"/>
          <w:szCs w:val="24"/>
        </w:rPr>
        <w:t>face-to-face</w:t>
      </w:r>
      <w:r>
        <w:rPr>
          <w:rFonts w:ascii="Arial" w:hAnsi="Arial" w:cs="Arial"/>
          <w:sz w:val="24"/>
          <w:szCs w:val="24"/>
        </w:rPr>
        <w:t xml:space="preserve"> visit,</w:t>
      </w:r>
      <w:r w:rsidR="00C320B4">
        <w:rPr>
          <w:rFonts w:ascii="Arial" w:hAnsi="Arial" w:cs="Arial"/>
          <w:sz w:val="24"/>
          <w:szCs w:val="24"/>
        </w:rPr>
        <w:t xml:space="preserve"> prisoners will need to ensure </w:t>
      </w:r>
      <w:r w:rsidR="00651F90">
        <w:rPr>
          <w:rFonts w:ascii="Arial" w:hAnsi="Arial" w:cs="Arial"/>
          <w:sz w:val="24"/>
          <w:szCs w:val="24"/>
        </w:rPr>
        <w:t xml:space="preserve">visitors are on their </w:t>
      </w:r>
      <w:r w:rsidR="009A4854">
        <w:rPr>
          <w:rFonts w:ascii="Arial" w:hAnsi="Arial" w:cs="Arial"/>
          <w:sz w:val="24"/>
          <w:szCs w:val="24"/>
        </w:rPr>
        <w:t>‘A</w:t>
      </w:r>
      <w:r w:rsidR="00651F90">
        <w:rPr>
          <w:rFonts w:ascii="Arial" w:hAnsi="Arial" w:cs="Arial"/>
          <w:sz w:val="24"/>
          <w:szCs w:val="24"/>
        </w:rPr>
        <w:t xml:space="preserve">pproved </w:t>
      </w:r>
      <w:r w:rsidR="009A4854">
        <w:rPr>
          <w:rFonts w:ascii="Arial" w:hAnsi="Arial" w:cs="Arial"/>
          <w:sz w:val="24"/>
          <w:szCs w:val="24"/>
        </w:rPr>
        <w:t xml:space="preserve">visitors’ </w:t>
      </w:r>
      <w:r w:rsidR="00651F90">
        <w:rPr>
          <w:rFonts w:ascii="Arial" w:hAnsi="Arial" w:cs="Arial"/>
          <w:sz w:val="24"/>
          <w:szCs w:val="24"/>
        </w:rPr>
        <w:t>list and</w:t>
      </w:r>
      <w:r w:rsidR="000E33CC">
        <w:rPr>
          <w:rFonts w:ascii="Arial" w:hAnsi="Arial" w:cs="Arial"/>
          <w:sz w:val="24"/>
          <w:szCs w:val="24"/>
        </w:rPr>
        <w:t xml:space="preserve"> complete a visit booking app</w:t>
      </w:r>
      <w:r w:rsidR="00B12102">
        <w:rPr>
          <w:rFonts w:ascii="Arial" w:hAnsi="Arial" w:cs="Arial"/>
          <w:sz w:val="24"/>
          <w:szCs w:val="24"/>
        </w:rPr>
        <w:t xml:space="preserve">. </w:t>
      </w:r>
      <w:r w:rsidR="00525FE4">
        <w:rPr>
          <w:rFonts w:ascii="Arial" w:hAnsi="Arial" w:cs="Arial"/>
          <w:sz w:val="24"/>
          <w:szCs w:val="24"/>
        </w:rPr>
        <w:t xml:space="preserve">The visits booking team will phone the visitor to confirm a convenient </w:t>
      </w:r>
      <w:r w:rsidR="00B12102">
        <w:rPr>
          <w:rFonts w:ascii="Arial" w:hAnsi="Arial" w:cs="Arial"/>
          <w:sz w:val="24"/>
          <w:szCs w:val="24"/>
        </w:rPr>
        <w:t>day for the visit.</w:t>
      </w:r>
    </w:p>
    <w:p w14:paraId="7F750199" w14:textId="77777777" w:rsidR="00170881" w:rsidRPr="00683F49" w:rsidRDefault="00170881" w:rsidP="005C524E">
      <w:pPr>
        <w:tabs>
          <w:tab w:val="left" w:pos="1418"/>
        </w:tabs>
        <w:jc w:val="both"/>
        <w:rPr>
          <w:rFonts w:ascii="Arial" w:hAnsi="Arial" w:cs="Arial"/>
          <w:sz w:val="24"/>
          <w:szCs w:val="24"/>
        </w:rPr>
      </w:pPr>
    </w:p>
    <w:p w14:paraId="2BB3F5E7" w14:textId="31ED5D1C" w:rsidR="002E0904" w:rsidRDefault="002E0904" w:rsidP="005C524E">
      <w:pPr>
        <w:tabs>
          <w:tab w:val="left" w:pos="1418"/>
        </w:tabs>
        <w:jc w:val="both"/>
        <w:rPr>
          <w:rFonts w:ascii="Arial" w:hAnsi="Arial" w:cs="Arial"/>
        </w:rPr>
      </w:pPr>
    </w:p>
    <w:p w14:paraId="33CBF179" w14:textId="0BA54136" w:rsidR="00683F49" w:rsidRDefault="00683F49" w:rsidP="00683F49">
      <w:pPr>
        <w:spacing w:line="240" w:lineRule="auto"/>
        <w:contextualSpacing/>
        <w:jc w:val="center"/>
        <w:rPr>
          <w:rFonts w:ascii="Arial" w:hAnsi="Arial" w:cs="Arial"/>
          <w:b/>
          <w:color w:val="7030A0"/>
          <w:sz w:val="32"/>
          <w:szCs w:val="32"/>
          <w:u w:val="single"/>
        </w:rPr>
      </w:pPr>
      <w:r>
        <w:rPr>
          <w:rFonts w:ascii="Arial" w:hAnsi="Arial" w:cs="Arial"/>
          <w:b/>
          <w:color w:val="7030A0"/>
          <w:sz w:val="32"/>
          <w:szCs w:val="32"/>
          <w:u w:val="single"/>
        </w:rPr>
        <w:t>VIDEO VISITS</w:t>
      </w:r>
    </w:p>
    <w:p w14:paraId="5DC368EA" w14:textId="77777777" w:rsidR="007B528C" w:rsidRPr="005A4DDF" w:rsidRDefault="007B528C" w:rsidP="00683F49">
      <w:pPr>
        <w:spacing w:line="240" w:lineRule="auto"/>
        <w:contextualSpacing/>
        <w:jc w:val="center"/>
        <w:rPr>
          <w:rFonts w:ascii="Arial" w:hAnsi="Arial" w:cs="Arial"/>
          <w:b/>
          <w:color w:val="7030A0"/>
          <w:sz w:val="32"/>
          <w:szCs w:val="32"/>
          <w:u w:val="single"/>
        </w:rPr>
      </w:pPr>
    </w:p>
    <w:p w14:paraId="350E8C92" w14:textId="1379ED53" w:rsidR="002E0904" w:rsidRPr="00B12102" w:rsidRDefault="00C77FE7" w:rsidP="005C524E">
      <w:pPr>
        <w:tabs>
          <w:tab w:val="left" w:pos="1418"/>
        </w:tabs>
        <w:jc w:val="both"/>
        <w:rPr>
          <w:rFonts w:ascii="Arial" w:hAnsi="Arial" w:cs="Arial"/>
          <w:sz w:val="24"/>
          <w:szCs w:val="24"/>
        </w:rPr>
      </w:pPr>
      <w:r w:rsidRPr="00150E43">
        <w:rPr>
          <w:rFonts w:ascii="Arial" w:hAnsi="Arial" w:cs="Arial"/>
          <w:sz w:val="24"/>
          <w:szCs w:val="24"/>
        </w:rPr>
        <w:t>The video visit</w:t>
      </w:r>
      <w:r w:rsidR="00150E43">
        <w:rPr>
          <w:rFonts w:ascii="Arial" w:hAnsi="Arial" w:cs="Arial"/>
          <w:sz w:val="24"/>
          <w:szCs w:val="24"/>
        </w:rPr>
        <w:t xml:space="preserve">s are </w:t>
      </w:r>
      <w:r w:rsidR="007B528C">
        <w:rPr>
          <w:rFonts w:ascii="Arial" w:hAnsi="Arial" w:cs="Arial"/>
          <w:sz w:val="24"/>
          <w:szCs w:val="24"/>
        </w:rPr>
        <w:t>facilitated by ‘Prison Video’</w:t>
      </w:r>
      <w:r w:rsidR="00382832">
        <w:rPr>
          <w:rFonts w:ascii="Arial" w:hAnsi="Arial" w:cs="Arial"/>
          <w:sz w:val="24"/>
          <w:szCs w:val="24"/>
        </w:rPr>
        <w:t>. The prisoner needs to add their visitor to their approved visit</w:t>
      </w:r>
      <w:r w:rsidR="00B3347B">
        <w:rPr>
          <w:rFonts w:ascii="Arial" w:hAnsi="Arial" w:cs="Arial"/>
          <w:sz w:val="24"/>
          <w:szCs w:val="24"/>
        </w:rPr>
        <w:t>or list and v</w:t>
      </w:r>
      <w:r w:rsidR="007B528C">
        <w:rPr>
          <w:rFonts w:ascii="Arial" w:hAnsi="Arial" w:cs="Arial"/>
          <w:sz w:val="24"/>
          <w:szCs w:val="24"/>
        </w:rPr>
        <w:t xml:space="preserve">isitors download the ‘Prison Video’ app </w:t>
      </w:r>
      <w:r w:rsidR="00382832">
        <w:rPr>
          <w:rFonts w:ascii="Arial" w:hAnsi="Arial" w:cs="Arial"/>
          <w:sz w:val="24"/>
          <w:szCs w:val="24"/>
        </w:rPr>
        <w:t>on their phone or device</w:t>
      </w:r>
      <w:r w:rsidR="00B3347B">
        <w:rPr>
          <w:rFonts w:ascii="Arial" w:hAnsi="Arial" w:cs="Arial"/>
          <w:sz w:val="24"/>
          <w:szCs w:val="24"/>
        </w:rPr>
        <w:t>.</w:t>
      </w:r>
      <w:r w:rsidR="00525FE4">
        <w:rPr>
          <w:rFonts w:ascii="Arial" w:hAnsi="Arial" w:cs="Arial"/>
          <w:sz w:val="24"/>
          <w:szCs w:val="24"/>
        </w:rPr>
        <w:t xml:space="preserve"> </w:t>
      </w:r>
      <w:r w:rsidR="00A10714">
        <w:rPr>
          <w:rFonts w:ascii="Arial" w:hAnsi="Arial" w:cs="Arial"/>
          <w:sz w:val="24"/>
          <w:szCs w:val="24"/>
        </w:rPr>
        <w:t xml:space="preserve">Once visitors have cleared security through the app and added the prisoner’s name and prison number, </w:t>
      </w:r>
      <w:r w:rsidR="00A00470">
        <w:rPr>
          <w:rFonts w:ascii="Arial" w:hAnsi="Arial" w:cs="Arial"/>
          <w:sz w:val="24"/>
          <w:szCs w:val="24"/>
        </w:rPr>
        <w:t xml:space="preserve">video visits can be booked through the app. The visits booking team confirm that the slot is </w:t>
      </w:r>
      <w:r w:rsidR="000A5E7D">
        <w:rPr>
          <w:rFonts w:ascii="Arial" w:hAnsi="Arial" w:cs="Arial"/>
          <w:sz w:val="24"/>
          <w:szCs w:val="24"/>
        </w:rPr>
        <w:t>available,</w:t>
      </w:r>
      <w:r w:rsidR="00A00470">
        <w:rPr>
          <w:rFonts w:ascii="Arial" w:hAnsi="Arial" w:cs="Arial"/>
          <w:sz w:val="24"/>
          <w:szCs w:val="24"/>
        </w:rPr>
        <w:t xml:space="preserve"> </w:t>
      </w:r>
      <w:r w:rsidR="00525FE4">
        <w:rPr>
          <w:rFonts w:ascii="Arial" w:hAnsi="Arial" w:cs="Arial"/>
          <w:sz w:val="24"/>
          <w:szCs w:val="24"/>
        </w:rPr>
        <w:t>and confirmation is sent through the app.</w:t>
      </w:r>
    </w:p>
    <w:p w14:paraId="55E077B3" w14:textId="50AD5A7C" w:rsidR="001A719E" w:rsidRPr="00206E1B" w:rsidRDefault="00206E1B" w:rsidP="000339BD">
      <w:pPr>
        <w:tabs>
          <w:tab w:val="left" w:pos="1418"/>
        </w:tabs>
        <w:jc w:val="center"/>
        <w:rPr>
          <w:rFonts w:ascii="Arial" w:hAnsi="Arial" w:cs="Arial"/>
          <w:color w:val="7030A0"/>
          <w:sz w:val="28"/>
          <w:szCs w:val="28"/>
          <w:u w:val="single"/>
        </w:rPr>
      </w:pPr>
      <w:r w:rsidRPr="00206E1B">
        <w:rPr>
          <w:rFonts w:ascii="Arial" w:hAnsi="Arial" w:cs="Arial"/>
          <w:color w:val="7030A0"/>
          <w:sz w:val="28"/>
          <w:szCs w:val="28"/>
          <w:u w:val="single"/>
        </w:rPr>
        <w:t>Phone Hub Video Calls</w:t>
      </w:r>
      <w:r w:rsidR="003C500E">
        <w:rPr>
          <w:rFonts w:ascii="Arial" w:hAnsi="Arial" w:cs="Arial"/>
          <w:color w:val="7030A0"/>
          <w:sz w:val="28"/>
          <w:szCs w:val="28"/>
          <w:u w:val="single"/>
        </w:rPr>
        <w:t xml:space="preserve"> </w:t>
      </w:r>
      <w:r w:rsidR="002E0904">
        <w:rPr>
          <w:rFonts w:ascii="Arial" w:hAnsi="Arial" w:cs="Arial"/>
          <w:color w:val="7030A0"/>
          <w:sz w:val="28"/>
          <w:szCs w:val="28"/>
          <w:u w:val="single"/>
        </w:rPr>
        <w:t xml:space="preserve">- </w:t>
      </w:r>
      <w:r w:rsidR="003C500E">
        <w:rPr>
          <w:rFonts w:ascii="Arial" w:hAnsi="Arial" w:cs="Arial"/>
          <w:color w:val="7030A0"/>
          <w:sz w:val="28"/>
          <w:szCs w:val="28"/>
          <w:u w:val="single"/>
        </w:rPr>
        <w:t xml:space="preserve">Each slot </w:t>
      </w:r>
      <w:r w:rsidR="002E0904">
        <w:rPr>
          <w:rFonts w:ascii="Arial" w:hAnsi="Arial" w:cs="Arial"/>
          <w:color w:val="7030A0"/>
          <w:sz w:val="28"/>
          <w:szCs w:val="28"/>
          <w:u w:val="single"/>
        </w:rPr>
        <w:t xml:space="preserve">is for 30 </w:t>
      </w:r>
      <w:proofErr w:type="gramStart"/>
      <w:r w:rsidR="002E0904">
        <w:rPr>
          <w:rFonts w:ascii="Arial" w:hAnsi="Arial" w:cs="Arial"/>
          <w:color w:val="7030A0"/>
          <w:sz w:val="28"/>
          <w:szCs w:val="28"/>
          <w:u w:val="single"/>
        </w:rPr>
        <w:t>minutes</w:t>
      </w:r>
      <w:proofErr w:type="gramEnd"/>
      <w:r w:rsidR="002E0904">
        <w:rPr>
          <w:rFonts w:ascii="Arial" w:hAnsi="Arial" w:cs="Arial"/>
          <w:color w:val="7030A0"/>
          <w:sz w:val="28"/>
          <w:szCs w:val="28"/>
          <w:u w:val="single"/>
        </w:rPr>
        <w:t xml:space="preserve"> </w:t>
      </w:r>
    </w:p>
    <w:tbl>
      <w:tblPr>
        <w:tblStyle w:val="TableGrid"/>
        <w:tblW w:w="0" w:type="auto"/>
        <w:jc w:val="center"/>
        <w:tblLook w:val="04A0" w:firstRow="1" w:lastRow="0" w:firstColumn="1" w:lastColumn="0" w:noHBand="0" w:noVBand="1"/>
      </w:tblPr>
      <w:tblGrid>
        <w:gridCol w:w="3397"/>
        <w:gridCol w:w="3402"/>
      </w:tblGrid>
      <w:tr w:rsidR="000339BD" w14:paraId="57AC8B03" w14:textId="77777777" w:rsidTr="003E6EC8">
        <w:trPr>
          <w:jc w:val="center"/>
        </w:trPr>
        <w:tc>
          <w:tcPr>
            <w:tcW w:w="3397" w:type="dxa"/>
          </w:tcPr>
          <w:p w14:paraId="616BDC7A" w14:textId="77777777" w:rsidR="000339BD" w:rsidRDefault="000339BD" w:rsidP="003E6EC8">
            <w:pPr>
              <w:tabs>
                <w:tab w:val="left" w:pos="1418"/>
              </w:tabs>
              <w:jc w:val="center"/>
              <w:rPr>
                <w:rFonts w:ascii="Arial" w:hAnsi="Arial" w:cs="Arial"/>
              </w:rPr>
            </w:pPr>
            <w:r w:rsidRPr="00374A45">
              <w:rPr>
                <w:rFonts w:ascii="Arial" w:hAnsi="Arial" w:cs="Arial"/>
              </w:rPr>
              <w:t>Monday</w:t>
            </w:r>
          </w:p>
        </w:tc>
        <w:tc>
          <w:tcPr>
            <w:tcW w:w="3402" w:type="dxa"/>
          </w:tcPr>
          <w:p w14:paraId="01F60F10" w14:textId="78AA0369" w:rsidR="000339BD" w:rsidRDefault="003C500E" w:rsidP="003E6EC8">
            <w:pPr>
              <w:tabs>
                <w:tab w:val="left" w:pos="1418"/>
              </w:tabs>
              <w:jc w:val="center"/>
              <w:rPr>
                <w:rFonts w:ascii="Arial" w:hAnsi="Arial" w:cs="Arial"/>
              </w:rPr>
            </w:pPr>
            <w:r w:rsidRPr="003C500E">
              <w:rPr>
                <w:rFonts w:ascii="Arial" w:hAnsi="Arial" w:cs="Arial"/>
              </w:rPr>
              <w:t>14:15 &amp; 15:00</w:t>
            </w:r>
          </w:p>
        </w:tc>
      </w:tr>
      <w:tr w:rsidR="000339BD" w14:paraId="3E84EDE5" w14:textId="77777777" w:rsidTr="003E6EC8">
        <w:trPr>
          <w:jc w:val="center"/>
        </w:trPr>
        <w:tc>
          <w:tcPr>
            <w:tcW w:w="3397" w:type="dxa"/>
          </w:tcPr>
          <w:p w14:paraId="115DE6C2" w14:textId="77777777" w:rsidR="000339BD" w:rsidRDefault="000339BD" w:rsidP="003E6EC8">
            <w:pPr>
              <w:tabs>
                <w:tab w:val="left" w:pos="1418"/>
              </w:tabs>
              <w:jc w:val="center"/>
              <w:rPr>
                <w:rFonts w:ascii="Arial" w:hAnsi="Arial" w:cs="Arial"/>
              </w:rPr>
            </w:pPr>
            <w:r>
              <w:rPr>
                <w:rFonts w:ascii="Arial" w:hAnsi="Arial" w:cs="Arial"/>
              </w:rPr>
              <w:t>Tuesday</w:t>
            </w:r>
          </w:p>
        </w:tc>
        <w:tc>
          <w:tcPr>
            <w:tcW w:w="3402" w:type="dxa"/>
          </w:tcPr>
          <w:p w14:paraId="5A6A63D6" w14:textId="5E5B3A02" w:rsidR="000339BD" w:rsidRDefault="002E0904" w:rsidP="003E6EC8">
            <w:pPr>
              <w:tabs>
                <w:tab w:val="left" w:pos="1418"/>
              </w:tabs>
              <w:jc w:val="center"/>
              <w:rPr>
                <w:rFonts w:ascii="Arial" w:hAnsi="Arial" w:cs="Arial"/>
              </w:rPr>
            </w:pPr>
            <w:r w:rsidRPr="002E0904">
              <w:rPr>
                <w:rFonts w:ascii="Arial" w:hAnsi="Arial" w:cs="Arial"/>
              </w:rPr>
              <w:t>14:15 &amp; 15:00</w:t>
            </w:r>
          </w:p>
        </w:tc>
      </w:tr>
      <w:tr w:rsidR="000339BD" w14:paraId="0E9C5F22" w14:textId="77777777" w:rsidTr="002E0904">
        <w:trPr>
          <w:jc w:val="center"/>
        </w:trPr>
        <w:tc>
          <w:tcPr>
            <w:tcW w:w="3397" w:type="dxa"/>
            <w:shd w:val="clear" w:color="auto" w:fill="F8D1CC" w:themeFill="accent5" w:themeFillTint="33"/>
          </w:tcPr>
          <w:p w14:paraId="0CA74C47" w14:textId="77777777" w:rsidR="000339BD" w:rsidRDefault="000339BD" w:rsidP="003E6EC8">
            <w:pPr>
              <w:tabs>
                <w:tab w:val="left" w:pos="1418"/>
              </w:tabs>
              <w:jc w:val="center"/>
              <w:rPr>
                <w:rFonts w:ascii="Arial" w:hAnsi="Arial" w:cs="Arial"/>
              </w:rPr>
            </w:pPr>
            <w:r>
              <w:rPr>
                <w:rFonts w:ascii="Arial" w:hAnsi="Arial" w:cs="Arial"/>
              </w:rPr>
              <w:t>Wednesday</w:t>
            </w:r>
          </w:p>
        </w:tc>
        <w:tc>
          <w:tcPr>
            <w:tcW w:w="3402" w:type="dxa"/>
            <w:shd w:val="clear" w:color="auto" w:fill="F8D1CC" w:themeFill="accent5" w:themeFillTint="33"/>
          </w:tcPr>
          <w:p w14:paraId="0925EA5B" w14:textId="77777777" w:rsidR="000339BD" w:rsidRDefault="000339BD" w:rsidP="003E6EC8">
            <w:pPr>
              <w:tabs>
                <w:tab w:val="left" w:pos="1418"/>
              </w:tabs>
              <w:jc w:val="center"/>
              <w:rPr>
                <w:rFonts w:ascii="Arial" w:hAnsi="Arial" w:cs="Arial"/>
              </w:rPr>
            </w:pPr>
            <w:r w:rsidRPr="00374A45">
              <w:rPr>
                <w:rFonts w:ascii="Arial" w:hAnsi="Arial" w:cs="Arial"/>
              </w:rPr>
              <w:t>Currently No Visits</w:t>
            </w:r>
          </w:p>
        </w:tc>
      </w:tr>
      <w:tr w:rsidR="000339BD" w14:paraId="4B8C901E" w14:textId="77777777" w:rsidTr="003E6EC8">
        <w:trPr>
          <w:jc w:val="center"/>
        </w:trPr>
        <w:tc>
          <w:tcPr>
            <w:tcW w:w="3397" w:type="dxa"/>
          </w:tcPr>
          <w:p w14:paraId="1FFA4610" w14:textId="77777777" w:rsidR="000339BD" w:rsidRDefault="000339BD" w:rsidP="003E6EC8">
            <w:pPr>
              <w:tabs>
                <w:tab w:val="left" w:pos="1418"/>
              </w:tabs>
              <w:jc w:val="center"/>
              <w:rPr>
                <w:rFonts w:ascii="Arial" w:hAnsi="Arial" w:cs="Arial"/>
              </w:rPr>
            </w:pPr>
            <w:r>
              <w:rPr>
                <w:rFonts w:ascii="Arial" w:hAnsi="Arial" w:cs="Arial"/>
              </w:rPr>
              <w:t>Thursday</w:t>
            </w:r>
          </w:p>
        </w:tc>
        <w:tc>
          <w:tcPr>
            <w:tcW w:w="3402" w:type="dxa"/>
          </w:tcPr>
          <w:p w14:paraId="5F5E9BD1" w14:textId="51313D34" w:rsidR="000339BD" w:rsidRDefault="002E0904" w:rsidP="003E6EC8">
            <w:pPr>
              <w:tabs>
                <w:tab w:val="left" w:pos="1418"/>
              </w:tabs>
              <w:jc w:val="center"/>
              <w:rPr>
                <w:rFonts w:ascii="Arial" w:hAnsi="Arial" w:cs="Arial"/>
              </w:rPr>
            </w:pPr>
            <w:r w:rsidRPr="002E0904">
              <w:rPr>
                <w:rFonts w:ascii="Arial" w:hAnsi="Arial" w:cs="Arial"/>
              </w:rPr>
              <w:t>14:15 &amp; 15:00</w:t>
            </w:r>
          </w:p>
        </w:tc>
      </w:tr>
      <w:tr w:rsidR="000339BD" w14:paraId="1B560B38" w14:textId="77777777" w:rsidTr="002E0904">
        <w:trPr>
          <w:jc w:val="center"/>
        </w:trPr>
        <w:tc>
          <w:tcPr>
            <w:tcW w:w="3397" w:type="dxa"/>
            <w:shd w:val="clear" w:color="auto" w:fill="F8D1CC" w:themeFill="accent5" w:themeFillTint="33"/>
          </w:tcPr>
          <w:p w14:paraId="6A81BE04" w14:textId="77777777" w:rsidR="000339BD" w:rsidRDefault="000339BD" w:rsidP="003E6EC8">
            <w:pPr>
              <w:tabs>
                <w:tab w:val="left" w:pos="1418"/>
              </w:tabs>
              <w:jc w:val="center"/>
              <w:rPr>
                <w:rFonts w:ascii="Arial" w:hAnsi="Arial" w:cs="Arial"/>
              </w:rPr>
            </w:pPr>
            <w:r>
              <w:rPr>
                <w:rFonts w:ascii="Arial" w:hAnsi="Arial" w:cs="Arial"/>
              </w:rPr>
              <w:t>Friday</w:t>
            </w:r>
          </w:p>
        </w:tc>
        <w:tc>
          <w:tcPr>
            <w:tcW w:w="3402" w:type="dxa"/>
            <w:shd w:val="clear" w:color="auto" w:fill="F8D1CC" w:themeFill="accent5" w:themeFillTint="33"/>
          </w:tcPr>
          <w:p w14:paraId="0E63879B" w14:textId="77777777" w:rsidR="000339BD" w:rsidRDefault="000339BD" w:rsidP="003E6EC8">
            <w:pPr>
              <w:tabs>
                <w:tab w:val="left" w:pos="1418"/>
              </w:tabs>
              <w:jc w:val="center"/>
              <w:rPr>
                <w:rFonts w:ascii="Arial" w:hAnsi="Arial" w:cs="Arial"/>
              </w:rPr>
            </w:pPr>
            <w:r w:rsidRPr="00374A45">
              <w:rPr>
                <w:rFonts w:ascii="Arial" w:hAnsi="Arial" w:cs="Arial"/>
              </w:rPr>
              <w:t>Currently No Visits</w:t>
            </w:r>
          </w:p>
        </w:tc>
      </w:tr>
      <w:tr w:rsidR="002E0904" w14:paraId="2E383168" w14:textId="77777777" w:rsidTr="003E6EC8">
        <w:trPr>
          <w:jc w:val="center"/>
        </w:trPr>
        <w:tc>
          <w:tcPr>
            <w:tcW w:w="3397" w:type="dxa"/>
          </w:tcPr>
          <w:p w14:paraId="4EF928E0" w14:textId="77777777" w:rsidR="002E0904" w:rsidRDefault="002E0904" w:rsidP="002E0904">
            <w:pPr>
              <w:tabs>
                <w:tab w:val="left" w:pos="1418"/>
              </w:tabs>
              <w:jc w:val="center"/>
              <w:rPr>
                <w:rFonts w:ascii="Arial" w:hAnsi="Arial" w:cs="Arial"/>
              </w:rPr>
            </w:pPr>
            <w:r>
              <w:rPr>
                <w:rFonts w:ascii="Arial" w:hAnsi="Arial" w:cs="Arial"/>
              </w:rPr>
              <w:t>Saturday</w:t>
            </w:r>
          </w:p>
        </w:tc>
        <w:tc>
          <w:tcPr>
            <w:tcW w:w="3402" w:type="dxa"/>
          </w:tcPr>
          <w:p w14:paraId="47A208CB" w14:textId="76C17C0F" w:rsidR="002E0904" w:rsidRPr="002E0904" w:rsidRDefault="002E0904" w:rsidP="002E0904">
            <w:pPr>
              <w:tabs>
                <w:tab w:val="left" w:pos="1418"/>
              </w:tabs>
              <w:jc w:val="center"/>
              <w:rPr>
                <w:rFonts w:ascii="Arial" w:hAnsi="Arial" w:cs="Arial"/>
              </w:rPr>
            </w:pPr>
            <w:r w:rsidRPr="002E0904">
              <w:rPr>
                <w:rFonts w:ascii="Arial" w:hAnsi="Arial" w:cs="Arial"/>
              </w:rPr>
              <w:t>14:15 &amp; 15:00</w:t>
            </w:r>
          </w:p>
        </w:tc>
      </w:tr>
      <w:tr w:rsidR="002E0904" w14:paraId="63B949DE" w14:textId="77777777" w:rsidTr="003E6EC8">
        <w:trPr>
          <w:jc w:val="center"/>
        </w:trPr>
        <w:tc>
          <w:tcPr>
            <w:tcW w:w="3397" w:type="dxa"/>
          </w:tcPr>
          <w:p w14:paraId="3CCC3E92" w14:textId="77777777" w:rsidR="002E0904" w:rsidRDefault="002E0904" w:rsidP="002E0904">
            <w:pPr>
              <w:tabs>
                <w:tab w:val="left" w:pos="1418"/>
              </w:tabs>
              <w:jc w:val="center"/>
              <w:rPr>
                <w:rFonts w:ascii="Arial" w:hAnsi="Arial" w:cs="Arial"/>
              </w:rPr>
            </w:pPr>
            <w:r>
              <w:rPr>
                <w:rFonts w:ascii="Arial" w:hAnsi="Arial" w:cs="Arial"/>
              </w:rPr>
              <w:t>Sunday</w:t>
            </w:r>
          </w:p>
        </w:tc>
        <w:tc>
          <w:tcPr>
            <w:tcW w:w="3402" w:type="dxa"/>
          </w:tcPr>
          <w:p w14:paraId="02892E13" w14:textId="4D6BF83F" w:rsidR="002E0904" w:rsidRPr="002E0904" w:rsidRDefault="002E0904" w:rsidP="002E0904">
            <w:pPr>
              <w:tabs>
                <w:tab w:val="left" w:pos="1418"/>
              </w:tabs>
              <w:jc w:val="center"/>
              <w:rPr>
                <w:rFonts w:ascii="Arial" w:hAnsi="Arial" w:cs="Arial"/>
              </w:rPr>
            </w:pPr>
            <w:r w:rsidRPr="002E0904">
              <w:rPr>
                <w:rFonts w:ascii="Arial" w:hAnsi="Arial" w:cs="Arial"/>
              </w:rPr>
              <w:t>14:15 &amp; 15:00</w:t>
            </w:r>
          </w:p>
        </w:tc>
      </w:tr>
    </w:tbl>
    <w:p w14:paraId="722C05E7" w14:textId="77777777" w:rsidR="009D1BF1" w:rsidRPr="00EC78A5" w:rsidRDefault="009D1BF1" w:rsidP="00EC78A5">
      <w:pPr>
        <w:tabs>
          <w:tab w:val="left" w:pos="1418"/>
        </w:tabs>
        <w:jc w:val="both"/>
        <w:rPr>
          <w:rFonts w:ascii="Arial" w:hAnsi="Arial" w:cs="Arial"/>
          <w:color w:val="3E7718" w:themeColor="accent2" w:themeShade="BF"/>
        </w:rPr>
      </w:pPr>
    </w:p>
    <w:p w14:paraId="7CFF2D6A" w14:textId="0BE628FE" w:rsidR="007F0AC3" w:rsidRDefault="00E54F2F" w:rsidP="004238BD">
      <w:pPr>
        <w:spacing w:line="240" w:lineRule="auto"/>
        <w:contextualSpacing/>
        <w:jc w:val="center"/>
        <w:rPr>
          <w:rFonts w:ascii="Arial" w:hAnsi="Arial" w:cs="Arial"/>
          <w:b/>
          <w:color w:val="7030A0"/>
          <w:sz w:val="32"/>
          <w:szCs w:val="32"/>
          <w:u w:val="single"/>
        </w:rPr>
      </w:pPr>
      <w:r w:rsidRPr="005A4DDF">
        <w:rPr>
          <w:rFonts w:ascii="Arial" w:hAnsi="Arial" w:cs="Arial"/>
          <w:b/>
          <w:color w:val="7030A0"/>
          <w:sz w:val="32"/>
          <w:szCs w:val="32"/>
          <w:u w:val="single"/>
        </w:rPr>
        <w:t>EXTENDED VI</w:t>
      </w:r>
      <w:r w:rsidR="001A2003">
        <w:rPr>
          <w:rFonts w:ascii="Arial" w:hAnsi="Arial" w:cs="Arial"/>
          <w:b/>
          <w:color w:val="7030A0"/>
          <w:sz w:val="32"/>
          <w:szCs w:val="32"/>
          <w:u w:val="single"/>
        </w:rPr>
        <w:t>SI</w:t>
      </w:r>
      <w:r w:rsidRPr="005A4DDF">
        <w:rPr>
          <w:rFonts w:ascii="Arial" w:hAnsi="Arial" w:cs="Arial"/>
          <w:b/>
          <w:color w:val="7030A0"/>
          <w:sz w:val="32"/>
          <w:szCs w:val="32"/>
          <w:u w:val="single"/>
        </w:rPr>
        <w:t>TS</w:t>
      </w:r>
      <w:r w:rsidR="007F0AC3" w:rsidRPr="005A4DDF">
        <w:rPr>
          <w:rFonts w:ascii="Arial" w:hAnsi="Arial" w:cs="Arial"/>
          <w:b/>
          <w:color w:val="7030A0"/>
          <w:sz w:val="32"/>
          <w:szCs w:val="32"/>
          <w:u w:val="single"/>
        </w:rPr>
        <w:t>, FAMILY LEARNING &amp; 1:1 SUPPORT</w:t>
      </w:r>
    </w:p>
    <w:p w14:paraId="759568ED" w14:textId="77777777" w:rsidR="008F786A" w:rsidRPr="005A4DDF" w:rsidRDefault="008F786A" w:rsidP="004238BD">
      <w:pPr>
        <w:spacing w:line="240" w:lineRule="auto"/>
        <w:contextualSpacing/>
        <w:jc w:val="center"/>
        <w:rPr>
          <w:rFonts w:ascii="Arial" w:hAnsi="Arial" w:cs="Arial"/>
          <w:b/>
          <w:color w:val="7030A0"/>
          <w:sz w:val="32"/>
          <w:szCs w:val="32"/>
          <w:u w:val="single"/>
        </w:rPr>
      </w:pPr>
    </w:p>
    <w:p w14:paraId="0EECCD29" w14:textId="77777777" w:rsidR="004238BD" w:rsidRPr="00A57216" w:rsidRDefault="004238BD" w:rsidP="004238BD">
      <w:pPr>
        <w:spacing w:line="240" w:lineRule="auto"/>
        <w:contextualSpacing/>
        <w:jc w:val="center"/>
        <w:rPr>
          <w:rFonts w:ascii="Arial" w:hAnsi="Arial" w:cs="Arial"/>
          <w:sz w:val="24"/>
          <w:szCs w:val="24"/>
        </w:rPr>
      </w:pPr>
    </w:p>
    <w:p w14:paraId="4BFD495B" w14:textId="4D8C03C2" w:rsidR="008F786A" w:rsidRPr="00A57216" w:rsidRDefault="00E54F2F" w:rsidP="008633AA">
      <w:pPr>
        <w:spacing w:line="240" w:lineRule="auto"/>
        <w:jc w:val="both"/>
        <w:rPr>
          <w:rFonts w:ascii="Arial" w:hAnsi="Arial" w:cs="Arial"/>
          <w:sz w:val="24"/>
          <w:szCs w:val="24"/>
        </w:rPr>
      </w:pPr>
      <w:r w:rsidRPr="00A57216">
        <w:rPr>
          <w:rFonts w:ascii="Arial" w:hAnsi="Arial" w:cs="Arial"/>
          <w:sz w:val="24"/>
          <w:szCs w:val="24"/>
        </w:rPr>
        <w:t>HMP Lewes recognise</w:t>
      </w:r>
      <w:r w:rsidR="007F0AC3" w:rsidRPr="00A57216">
        <w:rPr>
          <w:rFonts w:ascii="Arial" w:hAnsi="Arial" w:cs="Arial"/>
          <w:sz w:val="24"/>
          <w:szCs w:val="24"/>
        </w:rPr>
        <w:t>s</w:t>
      </w:r>
      <w:r w:rsidRPr="00A57216">
        <w:rPr>
          <w:rFonts w:ascii="Arial" w:hAnsi="Arial" w:cs="Arial"/>
          <w:sz w:val="24"/>
          <w:szCs w:val="24"/>
        </w:rPr>
        <w:t xml:space="preserve"> the benefits of access to </w:t>
      </w:r>
      <w:r w:rsidR="001D106E" w:rsidRPr="00A57216">
        <w:rPr>
          <w:rFonts w:ascii="Arial" w:hAnsi="Arial" w:cs="Arial"/>
          <w:sz w:val="24"/>
          <w:szCs w:val="24"/>
        </w:rPr>
        <w:t>Family</w:t>
      </w:r>
      <w:r w:rsidRPr="00A57216">
        <w:rPr>
          <w:rFonts w:ascii="Arial" w:hAnsi="Arial" w:cs="Arial"/>
          <w:sz w:val="24"/>
          <w:szCs w:val="24"/>
        </w:rPr>
        <w:t xml:space="preserve"> visits </w:t>
      </w:r>
      <w:r w:rsidR="000A5E7D" w:rsidRPr="00A57216">
        <w:rPr>
          <w:rFonts w:ascii="Arial" w:hAnsi="Arial" w:cs="Arial"/>
          <w:sz w:val="24"/>
          <w:szCs w:val="24"/>
        </w:rPr>
        <w:t>and</w:t>
      </w:r>
      <w:r w:rsidR="007F0AC3" w:rsidRPr="00A57216">
        <w:rPr>
          <w:rFonts w:ascii="Arial" w:hAnsi="Arial" w:cs="Arial"/>
          <w:sz w:val="24"/>
          <w:szCs w:val="24"/>
        </w:rPr>
        <w:t xml:space="preserve"> f</w:t>
      </w:r>
      <w:r w:rsidRPr="00A57216">
        <w:rPr>
          <w:rFonts w:ascii="Arial" w:hAnsi="Arial" w:cs="Arial"/>
          <w:sz w:val="24"/>
          <w:szCs w:val="24"/>
        </w:rPr>
        <w:t xml:space="preserve">amily learning that meets the needs of the whole prison population. The benefits of this do not stop at </w:t>
      </w:r>
      <w:r w:rsidR="001D106E" w:rsidRPr="00A57216">
        <w:rPr>
          <w:rFonts w:ascii="Arial" w:hAnsi="Arial" w:cs="Arial"/>
          <w:sz w:val="24"/>
          <w:szCs w:val="24"/>
        </w:rPr>
        <w:t>the prisoners</w:t>
      </w:r>
      <w:r w:rsidRPr="00A57216">
        <w:rPr>
          <w:rFonts w:ascii="Arial" w:hAnsi="Arial" w:cs="Arial"/>
          <w:sz w:val="24"/>
          <w:szCs w:val="24"/>
        </w:rPr>
        <w:t xml:space="preserve"> but </w:t>
      </w:r>
      <w:r w:rsidR="007F0AC3" w:rsidRPr="00A57216">
        <w:rPr>
          <w:rFonts w:ascii="Arial" w:hAnsi="Arial" w:cs="Arial"/>
          <w:sz w:val="24"/>
          <w:szCs w:val="24"/>
        </w:rPr>
        <w:t>includes</w:t>
      </w:r>
      <w:r w:rsidRPr="00A57216">
        <w:rPr>
          <w:rFonts w:ascii="Arial" w:hAnsi="Arial" w:cs="Arial"/>
          <w:sz w:val="24"/>
          <w:szCs w:val="24"/>
        </w:rPr>
        <w:t xml:space="preserve"> their families and significant others. </w:t>
      </w:r>
      <w:r w:rsidR="008E4C33" w:rsidRPr="00A57216">
        <w:rPr>
          <w:rFonts w:ascii="Arial" w:hAnsi="Arial" w:cs="Arial"/>
          <w:sz w:val="24"/>
          <w:szCs w:val="24"/>
        </w:rPr>
        <w:t xml:space="preserve">In addition to </w:t>
      </w:r>
      <w:r w:rsidR="00114C08" w:rsidRPr="00A57216">
        <w:rPr>
          <w:rFonts w:ascii="Arial" w:hAnsi="Arial" w:cs="Arial"/>
          <w:sz w:val="24"/>
          <w:szCs w:val="24"/>
        </w:rPr>
        <w:t xml:space="preserve">1:1 </w:t>
      </w:r>
      <w:r w:rsidR="004E6AD6" w:rsidRPr="00A57216">
        <w:rPr>
          <w:rFonts w:ascii="Arial" w:hAnsi="Arial" w:cs="Arial"/>
          <w:sz w:val="24"/>
          <w:szCs w:val="24"/>
        </w:rPr>
        <w:t>support</w:t>
      </w:r>
      <w:r w:rsidR="008E4C33" w:rsidRPr="00A57216">
        <w:rPr>
          <w:rFonts w:ascii="Arial" w:hAnsi="Arial" w:cs="Arial"/>
          <w:sz w:val="24"/>
          <w:szCs w:val="24"/>
        </w:rPr>
        <w:t xml:space="preserve"> </w:t>
      </w:r>
      <w:r w:rsidR="001D106E" w:rsidRPr="00A57216">
        <w:rPr>
          <w:rFonts w:ascii="Arial" w:hAnsi="Arial" w:cs="Arial"/>
          <w:sz w:val="24"/>
          <w:szCs w:val="24"/>
        </w:rPr>
        <w:t>PACT</w:t>
      </w:r>
      <w:r w:rsidR="008E4C33" w:rsidRPr="00A57216">
        <w:rPr>
          <w:rFonts w:ascii="Arial" w:hAnsi="Arial" w:cs="Arial"/>
          <w:sz w:val="24"/>
          <w:szCs w:val="24"/>
        </w:rPr>
        <w:t xml:space="preserve"> </w:t>
      </w:r>
      <w:r w:rsidR="000A5E7D" w:rsidRPr="00A57216">
        <w:rPr>
          <w:rFonts w:ascii="Arial" w:hAnsi="Arial" w:cs="Arial"/>
          <w:sz w:val="24"/>
          <w:szCs w:val="24"/>
        </w:rPr>
        <w:t>offers</w:t>
      </w:r>
      <w:r w:rsidRPr="00A57216">
        <w:rPr>
          <w:rFonts w:ascii="Arial" w:hAnsi="Arial" w:cs="Arial"/>
          <w:sz w:val="24"/>
          <w:szCs w:val="24"/>
        </w:rPr>
        <w:t xml:space="preserve"> </w:t>
      </w:r>
      <w:r w:rsidR="007F0AC3" w:rsidRPr="00A57216">
        <w:rPr>
          <w:rFonts w:ascii="Arial" w:hAnsi="Arial" w:cs="Arial"/>
          <w:sz w:val="24"/>
          <w:szCs w:val="24"/>
        </w:rPr>
        <w:t xml:space="preserve">family </w:t>
      </w:r>
      <w:r w:rsidRPr="00A57216">
        <w:rPr>
          <w:rFonts w:ascii="Arial" w:hAnsi="Arial" w:cs="Arial"/>
          <w:sz w:val="24"/>
          <w:szCs w:val="24"/>
        </w:rPr>
        <w:t xml:space="preserve">days </w:t>
      </w:r>
      <w:r w:rsidR="00114C08" w:rsidRPr="00A57216">
        <w:rPr>
          <w:rFonts w:ascii="Arial" w:hAnsi="Arial" w:cs="Arial"/>
          <w:sz w:val="24"/>
          <w:szCs w:val="24"/>
        </w:rPr>
        <w:t>and</w:t>
      </w:r>
      <w:r w:rsidRPr="00A57216">
        <w:rPr>
          <w:rFonts w:ascii="Arial" w:hAnsi="Arial" w:cs="Arial"/>
          <w:sz w:val="24"/>
          <w:szCs w:val="24"/>
        </w:rPr>
        <w:t xml:space="preserve"> a number of enhanced events to overlap our standard visits and also an environment in which families can learn together. </w:t>
      </w:r>
      <w:r w:rsidR="008E4C33" w:rsidRPr="00A57216">
        <w:rPr>
          <w:rFonts w:ascii="Arial" w:hAnsi="Arial" w:cs="Arial"/>
          <w:sz w:val="24"/>
          <w:szCs w:val="24"/>
        </w:rPr>
        <w:t xml:space="preserve">They will </w:t>
      </w:r>
      <w:r w:rsidRPr="00A57216">
        <w:rPr>
          <w:rFonts w:ascii="Arial" w:hAnsi="Arial" w:cs="Arial"/>
          <w:sz w:val="24"/>
          <w:szCs w:val="24"/>
        </w:rPr>
        <w:t xml:space="preserve">endeavour to sequence family days for school aged children within holidays to support their involvement and to prevent them being stigmatised by their absence from school. </w:t>
      </w:r>
      <w:r w:rsidR="008E4C33" w:rsidRPr="00A57216">
        <w:rPr>
          <w:rFonts w:ascii="Arial" w:hAnsi="Arial" w:cs="Arial"/>
          <w:sz w:val="24"/>
          <w:szCs w:val="24"/>
        </w:rPr>
        <w:t>Much of the</w:t>
      </w:r>
      <w:r w:rsidRPr="00A57216">
        <w:rPr>
          <w:rFonts w:ascii="Arial" w:hAnsi="Arial" w:cs="Arial"/>
          <w:sz w:val="24"/>
          <w:szCs w:val="24"/>
        </w:rPr>
        <w:t xml:space="preserve"> offer has been influenced from feedback given to us by families. Family days and other planned activities help to improve positive relationships between </w:t>
      </w:r>
      <w:r w:rsidR="001D106E" w:rsidRPr="00A57216">
        <w:rPr>
          <w:rFonts w:ascii="Arial" w:hAnsi="Arial" w:cs="Arial"/>
          <w:sz w:val="24"/>
          <w:szCs w:val="24"/>
        </w:rPr>
        <w:t>the prisoners</w:t>
      </w:r>
      <w:r w:rsidRPr="00A57216">
        <w:rPr>
          <w:rFonts w:ascii="Arial" w:hAnsi="Arial" w:cs="Arial"/>
          <w:sz w:val="24"/>
          <w:szCs w:val="24"/>
        </w:rPr>
        <w:t xml:space="preserve"> and their children or other family members. Regular and good quality contact time between an offending parent and their children, may prevent them from reoffending, as the responsibility and impact of separation may be an incentive for them not to re-offend.   </w:t>
      </w:r>
    </w:p>
    <w:p w14:paraId="702AB769" w14:textId="4FCE075F" w:rsidR="00114C08" w:rsidRPr="00A57216" w:rsidRDefault="00114C08" w:rsidP="006A1875">
      <w:pPr>
        <w:pStyle w:val="ListParagraph"/>
        <w:numPr>
          <w:ilvl w:val="0"/>
          <w:numId w:val="8"/>
        </w:numPr>
        <w:rPr>
          <w:rFonts w:ascii="Arial" w:hAnsi="Arial" w:cs="Arial"/>
        </w:rPr>
      </w:pPr>
      <w:r w:rsidRPr="00A57216">
        <w:rPr>
          <w:rFonts w:ascii="Arial" w:hAnsi="Arial" w:cs="Arial"/>
        </w:rPr>
        <w:t xml:space="preserve">Aim to </w:t>
      </w:r>
      <w:r w:rsidR="004E6AD6" w:rsidRPr="00A57216">
        <w:rPr>
          <w:rFonts w:ascii="Arial" w:hAnsi="Arial" w:cs="Arial"/>
        </w:rPr>
        <w:t>deliver</w:t>
      </w:r>
      <w:r w:rsidRPr="00A57216">
        <w:rPr>
          <w:rFonts w:ascii="Arial" w:hAnsi="Arial" w:cs="Arial"/>
        </w:rPr>
        <w:t xml:space="preserve"> </w:t>
      </w:r>
      <w:r w:rsidR="001D106E" w:rsidRPr="00A57216">
        <w:rPr>
          <w:rFonts w:ascii="Arial" w:hAnsi="Arial" w:cs="Arial"/>
        </w:rPr>
        <w:t>10</w:t>
      </w:r>
      <w:r w:rsidRPr="00A57216">
        <w:rPr>
          <w:rFonts w:ascii="Arial" w:hAnsi="Arial" w:cs="Arial"/>
        </w:rPr>
        <w:t xml:space="preserve"> family </w:t>
      </w:r>
      <w:r w:rsidR="001D106E" w:rsidRPr="00A57216">
        <w:rPr>
          <w:rFonts w:ascii="Arial" w:hAnsi="Arial" w:cs="Arial"/>
        </w:rPr>
        <w:t>visit days</w:t>
      </w:r>
      <w:r w:rsidRPr="00A57216">
        <w:rPr>
          <w:rFonts w:ascii="Arial" w:hAnsi="Arial" w:cs="Arial"/>
        </w:rPr>
        <w:t xml:space="preserve"> per year</w:t>
      </w:r>
      <w:r w:rsidR="001D106E" w:rsidRPr="00A57216">
        <w:rPr>
          <w:rFonts w:ascii="Arial" w:hAnsi="Arial" w:cs="Arial"/>
        </w:rPr>
        <w:t>, each day will be split into 2 sessions of 3 hours. Thereby giving more families the possibility of accessing these days.</w:t>
      </w:r>
    </w:p>
    <w:p w14:paraId="60B98EB1" w14:textId="7BAAAC5E" w:rsidR="00E54F2F" w:rsidRPr="00A57216" w:rsidRDefault="00114C08" w:rsidP="006A1875">
      <w:pPr>
        <w:pStyle w:val="ListParagraph"/>
        <w:numPr>
          <w:ilvl w:val="0"/>
          <w:numId w:val="5"/>
        </w:numPr>
        <w:jc w:val="both"/>
        <w:rPr>
          <w:rFonts w:ascii="Arial" w:hAnsi="Arial" w:cs="Arial"/>
        </w:rPr>
      </w:pPr>
      <w:r w:rsidRPr="00A57216">
        <w:rPr>
          <w:rFonts w:ascii="Arial" w:hAnsi="Arial" w:cs="Arial"/>
        </w:rPr>
        <w:t>Enrichment activities to support q</w:t>
      </w:r>
      <w:r w:rsidR="00E54F2F" w:rsidRPr="00A57216">
        <w:rPr>
          <w:rFonts w:ascii="Arial" w:hAnsi="Arial" w:cs="Arial"/>
        </w:rPr>
        <w:t>uality time with chil</w:t>
      </w:r>
      <w:r w:rsidR="007F0AC3" w:rsidRPr="00A57216">
        <w:rPr>
          <w:rFonts w:ascii="Arial" w:hAnsi="Arial" w:cs="Arial"/>
        </w:rPr>
        <w:t>dren of all ages as a family – t</w:t>
      </w:r>
      <w:r w:rsidR="00E54F2F" w:rsidRPr="00A57216">
        <w:rPr>
          <w:rFonts w:ascii="Arial" w:hAnsi="Arial" w:cs="Arial"/>
        </w:rPr>
        <w:t>aking part in activities and experiences such as arts and craft, treasure hun</w:t>
      </w:r>
      <w:r w:rsidR="007F0AC3" w:rsidRPr="00A57216">
        <w:rPr>
          <w:rFonts w:ascii="Arial" w:hAnsi="Arial" w:cs="Arial"/>
        </w:rPr>
        <w:t xml:space="preserve">ts, face painting and much </w:t>
      </w:r>
      <w:r w:rsidR="000A5E7D" w:rsidRPr="00A57216">
        <w:rPr>
          <w:rFonts w:ascii="Arial" w:hAnsi="Arial" w:cs="Arial"/>
        </w:rPr>
        <w:t>more.</w:t>
      </w:r>
    </w:p>
    <w:p w14:paraId="4A981DE3" w14:textId="77777777" w:rsidR="00114C08" w:rsidRPr="00A57216" w:rsidRDefault="00114C08" w:rsidP="006A1875">
      <w:pPr>
        <w:pStyle w:val="ListParagraph"/>
        <w:numPr>
          <w:ilvl w:val="0"/>
          <w:numId w:val="5"/>
        </w:numPr>
        <w:jc w:val="both"/>
        <w:rPr>
          <w:rFonts w:ascii="Arial" w:hAnsi="Arial" w:cs="Arial"/>
        </w:rPr>
      </w:pPr>
      <w:r w:rsidRPr="00A57216">
        <w:rPr>
          <w:rFonts w:ascii="Arial" w:hAnsi="Arial" w:cs="Arial"/>
        </w:rPr>
        <w:t>Advice and signposting for families</w:t>
      </w:r>
    </w:p>
    <w:p w14:paraId="48BF6DE6" w14:textId="77BF9DC9" w:rsidR="00114C08" w:rsidRPr="00A57216" w:rsidRDefault="00616ACB" w:rsidP="006A1875">
      <w:pPr>
        <w:pStyle w:val="ListParagraph"/>
        <w:numPr>
          <w:ilvl w:val="0"/>
          <w:numId w:val="5"/>
        </w:numPr>
        <w:jc w:val="both"/>
        <w:rPr>
          <w:rFonts w:ascii="Arial" w:hAnsi="Arial" w:cs="Arial"/>
        </w:rPr>
      </w:pPr>
      <w:r w:rsidRPr="00A57216">
        <w:rPr>
          <w:rFonts w:ascii="Arial" w:hAnsi="Arial" w:cs="Arial"/>
        </w:rPr>
        <w:t>Prison Video support</w:t>
      </w:r>
    </w:p>
    <w:p w14:paraId="2F34EFB9" w14:textId="5D57545D" w:rsidR="00114C08" w:rsidRPr="00A57216" w:rsidRDefault="00A57216" w:rsidP="006A1875">
      <w:pPr>
        <w:pStyle w:val="ListParagraph"/>
        <w:numPr>
          <w:ilvl w:val="0"/>
          <w:numId w:val="5"/>
        </w:numPr>
        <w:jc w:val="both"/>
        <w:rPr>
          <w:rFonts w:ascii="Arial" w:hAnsi="Arial" w:cs="Arial"/>
        </w:rPr>
      </w:pPr>
      <w:r w:rsidRPr="00A57216">
        <w:rPr>
          <w:rFonts w:ascii="Arial" w:hAnsi="Arial" w:cs="Arial"/>
        </w:rPr>
        <w:t>Storybook</w:t>
      </w:r>
      <w:r w:rsidR="00114C08" w:rsidRPr="00A57216">
        <w:rPr>
          <w:rFonts w:ascii="Arial" w:hAnsi="Arial" w:cs="Arial"/>
        </w:rPr>
        <w:t xml:space="preserve"> Dads</w:t>
      </w:r>
      <w:r w:rsidR="00F26CDF">
        <w:rPr>
          <w:rFonts w:ascii="Arial" w:hAnsi="Arial" w:cs="Arial"/>
        </w:rPr>
        <w:t xml:space="preserve">: This is a fantastic </w:t>
      </w:r>
      <w:r w:rsidR="00E86D0A">
        <w:rPr>
          <w:rFonts w:ascii="Arial" w:hAnsi="Arial" w:cs="Arial"/>
        </w:rPr>
        <w:t xml:space="preserve">initiative delivered by the Library at HMP Lewes where fathers </w:t>
      </w:r>
      <w:r w:rsidR="003B04E3">
        <w:rPr>
          <w:rFonts w:ascii="Arial" w:hAnsi="Arial" w:cs="Arial"/>
        </w:rPr>
        <w:t xml:space="preserve">can record </w:t>
      </w:r>
      <w:r w:rsidR="00B674CB">
        <w:rPr>
          <w:rFonts w:ascii="Arial" w:hAnsi="Arial" w:cs="Arial"/>
        </w:rPr>
        <w:t xml:space="preserve">themselves reading a story. This is put on a CD and sent to the family. To apply for this, </w:t>
      </w:r>
      <w:r w:rsidR="00341418">
        <w:rPr>
          <w:rFonts w:ascii="Arial" w:hAnsi="Arial" w:cs="Arial"/>
        </w:rPr>
        <w:t>prisoners need to complete a ‘Storybook Dads’ app.</w:t>
      </w:r>
    </w:p>
    <w:p w14:paraId="599E15C9" w14:textId="40EA7E56" w:rsidR="00616ACB" w:rsidRPr="00A57216" w:rsidRDefault="00616ACB" w:rsidP="006A1875">
      <w:pPr>
        <w:pStyle w:val="ListParagraph"/>
        <w:numPr>
          <w:ilvl w:val="0"/>
          <w:numId w:val="5"/>
        </w:numPr>
        <w:jc w:val="both"/>
        <w:rPr>
          <w:rFonts w:ascii="Arial" w:hAnsi="Arial" w:cs="Arial"/>
        </w:rPr>
      </w:pPr>
      <w:r w:rsidRPr="00A57216">
        <w:rPr>
          <w:rFonts w:ascii="Arial" w:hAnsi="Arial" w:cs="Arial"/>
        </w:rPr>
        <w:t>Advice on current groups and in-cell workbooks in wide-ranging subjects including parenting and relationships.</w:t>
      </w:r>
    </w:p>
    <w:p w14:paraId="6DBCE47E" w14:textId="52AE07E1" w:rsidR="00114C08" w:rsidRPr="00A57216" w:rsidRDefault="00B65FF8" w:rsidP="006A1875">
      <w:pPr>
        <w:pStyle w:val="ListParagraph"/>
        <w:numPr>
          <w:ilvl w:val="0"/>
          <w:numId w:val="5"/>
        </w:numPr>
        <w:jc w:val="both"/>
        <w:rPr>
          <w:rFonts w:ascii="Arial" w:hAnsi="Arial" w:cs="Arial"/>
        </w:rPr>
      </w:pPr>
      <w:r w:rsidRPr="00A57216">
        <w:rPr>
          <w:rFonts w:ascii="Arial" w:hAnsi="Arial" w:cs="Arial"/>
        </w:rPr>
        <w:t xml:space="preserve">1:1 support for </w:t>
      </w:r>
      <w:r w:rsidR="00D315AC" w:rsidRPr="00A57216">
        <w:rPr>
          <w:rFonts w:ascii="Arial" w:hAnsi="Arial" w:cs="Arial"/>
        </w:rPr>
        <w:t>prisoner</w:t>
      </w:r>
      <w:r w:rsidRPr="00A57216">
        <w:rPr>
          <w:rFonts w:ascii="Arial" w:hAnsi="Arial" w:cs="Arial"/>
        </w:rPr>
        <w:t xml:space="preserve">s </w:t>
      </w:r>
    </w:p>
    <w:p w14:paraId="60ED9387" w14:textId="79320C14" w:rsidR="00616ACB" w:rsidRPr="00A57216" w:rsidRDefault="00616ACB" w:rsidP="006A1875">
      <w:pPr>
        <w:pStyle w:val="ListParagraph"/>
        <w:numPr>
          <w:ilvl w:val="0"/>
          <w:numId w:val="5"/>
        </w:numPr>
        <w:jc w:val="both"/>
        <w:rPr>
          <w:rFonts w:ascii="Arial" w:hAnsi="Arial" w:cs="Arial"/>
        </w:rPr>
      </w:pPr>
      <w:r w:rsidRPr="00A57216">
        <w:rPr>
          <w:rFonts w:ascii="Arial" w:hAnsi="Arial" w:cs="Arial"/>
        </w:rPr>
        <w:t xml:space="preserve">Support for families and loved ones through a regularly updated Facebook </w:t>
      </w:r>
      <w:proofErr w:type="gramStart"/>
      <w:r w:rsidRPr="00A57216">
        <w:rPr>
          <w:rFonts w:ascii="Arial" w:hAnsi="Arial" w:cs="Arial"/>
        </w:rPr>
        <w:t>page</w:t>
      </w:r>
      <w:proofErr w:type="gramEnd"/>
    </w:p>
    <w:p w14:paraId="10065507" w14:textId="38802C58" w:rsidR="0037765E" w:rsidRPr="00A57216" w:rsidRDefault="00A35BB3" w:rsidP="006A1875">
      <w:pPr>
        <w:pStyle w:val="ListParagraph"/>
        <w:numPr>
          <w:ilvl w:val="0"/>
          <w:numId w:val="5"/>
        </w:numPr>
        <w:jc w:val="both"/>
        <w:rPr>
          <w:rFonts w:ascii="Arial" w:hAnsi="Arial" w:cs="Arial"/>
        </w:rPr>
      </w:pPr>
      <w:r w:rsidRPr="00A57216">
        <w:rPr>
          <w:rFonts w:ascii="Arial" w:hAnsi="Arial" w:cs="Arial"/>
        </w:rPr>
        <w:t xml:space="preserve">Pact offer </w:t>
      </w:r>
      <w:r w:rsidR="00D62A45" w:rsidRPr="00A57216">
        <w:rPr>
          <w:rFonts w:ascii="Arial" w:hAnsi="Arial" w:cs="Arial"/>
        </w:rPr>
        <w:t xml:space="preserve">Families of those in custody at HMP Lewes </w:t>
      </w:r>
      <w:r w:rsidR="00A06A61" w:rsidRPr="00A57216">
        <w:rPr>
          <w:rFonts w:ascii="Arial" w:hAnsi="Arial" w:cs="Arial"/>
        </w:rPr>
        <w:t xml:space="preserve">who are experiencing </w:t>
      </w:r>
      <w:r w:rsidR="004940A0" w:rsidRPr="00A57216">
        <w:rPr>
          <w:rFonts w:ascii="Arial" w:hAnsi="Arial" w:cs="Arial"/>
        </w:rPr>
        <w:t xml:space="preserve">financial </w:t>
      </w:r>
      <w:r w:rsidR="00A06A61" w:rsidRPr="00A57216">
        <w:rPr>
          <w:rFonts w:ascii="Arial" w:hAnsi="Arial" w:cs="Arial"/>
        </w:rPr>
        <w:t xml:space="preserve">hardship </w:t>
      </w:r>
      <w:r w:rsidR="00F14DFF" w:rsidRPr="00A57216">
        <w:rPr>
          <w:rFonts w:ascii="Arial" w:hAnsi="Arial" w:cs="Arial"/>
        </w:rPr>
        <w:t xml:space="preserve">opportunity to apply </w:t>
      </w:r>
      <w:r w:rsidR="00D329D2" w:rsidRPr="00A57216">
        <w:rPr>
          <w:rFonts w:ascii="Arial" w:hAnsi="Arial" w:cs="Arial"/>
        </w:rPr>
        <w:t xml:space="preserve">for a grant. </w:t>
      </w:r>
    </w:p>
    <w:p w14:paraId="0BA14C0C" w14:textId="77777777" w:rsidR="004E6AD6" w:rsidRPr="00A57216" w:rsidRDefault="004E6AD6" w:rsidP="008633AA">
      <w:pPr>
        <w:pStyle w:val="ListParagraph"/>
        <w:jc w:val="both"/>
        <w:rPr>
          <w:rFonts w:ascii="Arial" w:hAnsi="Arial" w:cs="Arial"/>
        </w:rPr>
      </w:pPr>
    </w:p>
    <w:p w14:paraId="39DF627B" w14:textId="77777777" w:rsidR="004238BD" w:rsidRPr="006A1875" w:rsidRDefault="004238BD" w:rsidP="008633AA">
      <w:pPr>
        <w:spacing w:after="0" w:line="240" w:lineRule="auto"/>
        <w:jc w:val="both"/>
        <w:rPr>
          <w:rFonts w:ascii="Arial" w:eastAsia="Times New Roman" w:hAnsi="Arial" w:cs="Arial"/>
          <w:b/>
          <w:color w:val="3E7718" w:themeColor="accent2" w:themeShade="BF"/>
          <w:sz w:val="24"/>
          <w:szCs w:val="24"/>
          <w:u w:val="single"/>
          <w:lang w:eastAsia="en-GB"/>
        </w:rPr>
      </w:pPr>
    </w:p>
    <w:p w14:paraId="06E0AEB2" w14:textId="49D1ED89" w:rsidR="002D0A65" w:rsidRPr="005A4DDF" w:rsidRDefault="00CA21CB" w:rsidP="008F786A">
      <w:pPr>
        <w:spacing w:after="0" w:line="240" w:lineRule="auto"/>
        <w:jc w:val="center"/>
        <w:rPr>
          <w:rFonts w:ascii="Arial" w:eastAsia="Times New Roman" w:hAnsi="Arial" w:cs="Arial"/>
          <w:b/>
          <w:color w:val="7030A0"/>
          <w:sz w:val="32"/>
          <w:szCs w:val="32"/>
          <w:u w:val="single"/>
          <w:lang w:eastAsia="en-GB"/>
        </w:rPr>
      </w:pPr>
      <w:r w:rsidRPr="005A4DDF">
        <w:rPr>
          <w:rFonts w:ascii="Arial" w:eastAsia="Times New Roman" w:hAnsi="Arial" w:cs="Arial"/>
          <w:b/>
          <w:color w:val="7030A0"/>
          <w:sz w:val="32"/>
          <w:szCs w:val="32"/>
          <w:u w:val="single"/>
          <w:lang w:eastAsia="en-GB"/>
        </w:rPr>
        <w:t>EARLY DAYS IN CUSTODY</w:t>
      </w:r>
    </w:p>
    <w:p w14:paraId="15928D58" w14:textId="77777777" w:rsidR="004238BD" w:rsidRPr="008F786A" w:rsidRDefault="004238BD" w:rsidP="008F786A">
      <w:pPr>
        <w:spacing w:after="0" w:line="240" w:lineRule="auto"/>
        <w:jc w:val="center"/>
        <w:rPr>
          <w:rFonts w:ascii="Arial" w:eastAsia="Times New Roman" w:hAnsi="Arial" w:cs="Arial"/>
          <w:b/>
          <w:sz w:val="32"/>
          <w:szCs w:val="32"/>
          <w:u w:val="single"/>
          <w:lang w:eastAsia="en-GB"/>
        </w:rPr>
      </w:pPr>
    </w:p>
    <w:p w14:paraId="48507D23" w14:textId="076FDCC1" w:rsidR="000A624C" w:rsidRPr="008F786A" w:rsidRDefault="002D0A65" w:rsidP="008F786A">
      <w:pPr>
        <w:spacing w:after="0" w:line="240" w:lineRule="auto"/>
        <w:rPr>
          <w:rFonts w:ascii="Arial" w:eastAsia="Times New Roman" w:hAnsi="Arial" w:cs="Arial"/>
          <w:sz w:val="24"/>
          <w:szCs w:val="24"/>
          <w:lang w:eastAsia="en-GB"/>
        </w:rPr>
      </w:pPr>
      <w:r w:rsidRPr="008F786A">
        <w:rPr>
          <w:rFonts w:ascii="Arial" w:eastAsia="Times New Roman" w:hAnsi="Arial" w:cs="Arial"/>
          <w:sz w:val="24"/>
          <w:szCs w:val="24"/>
          <w:lang w:eastAsia="en-GB"/>
        </w:rPr>
        <w:t xml:space="preserve">A family member or significant other entering custody often causes significant upheaval to families, particularly children’s &amp; dependents, and as a result it is vital that we stabilise and support the family unit where possible and as soon as possible. Providing key information and support </w:t>
      </w:r>
      <w:r w:rsidR="008633AA" w:rsidRPr="008F786A">
        <w:rPr>
          <w:rFonts w:ascii="Arial" w:eastAsia="Times New Roman" w:hAnsi="Arial" w:cs="Arial"/>
          <w:sz w:val="24"/>
          <w:szCs w:val="24"/>
          <w:lang w:eastAsia="en-GB"/>
        </w:rPr>
        <w:t>at the point of arrival for</w:t>
      </w:r>
      <w:r w:rsidRPr="008F786A">
        <w:rPr>
          <w:rFonts w:ascii="Arial" w:eastAsia="Times New Roman" w:hAnsi="Arial" w:cs="Arial"/>
          <w:sz w:val="24"/>
          <w:szCs w:val="24"/>
          <w:lang w:eastAsia="en-GB"/>
        </w:rPr>
        <w:t xml:space="preserve"> </w:t>
      </w:r>
      <w:r w:rsidR="00D315AC" w:rsidRPr="008F786A">
        <w:rPr>
          <w:rFonts w:ascii="Arial" w:eastAsia="Times New Roman" w:hAnsi="Arial" w:cs="Arial"/>
          <w:sz w:val="24"/>
          <w:szCs w:val="24"/>
          <w:lang w:eastAsia="en-GB"/>
        </w:rPr>
        <w:t>prisoner</w:t>
      </w:r>
      <w:r w:rsidR="005F4227" w:rsidRPr="008F786A">
        <w:rPr>
          <w:rFonts w:ascii="Arial" w:eastAsia="Times New Roman" w:hAnsi="Arial" w:cs="Arial"/>
          <w:sz w:val="24"/>
          <w:szCs w:val="24"/>
          <w:lang w:eastAsia="en-GB"/>
        </w:rPr>
        <w:t>s</w:t>
      </w:r>
      <w:r w:rsidRPr="008F786A">
        <w:rPr>
          <w:rFonts w:ascii="Arial" w:eastAsia="Times New Roman" w:hAnsi="Arial" w:cs="Arial"/>
          <w:sz w:val="24"/>
          <w:szCs w:val="24"/>
          <w:lang w:eastAsia="en-GB"/>
        </w:rPr>
        <w:t xml:space="preserve"> and their families is critical to maintaining family ties</w:t>
      </w:r>
      <w:r w:rsidR="005F4227" w:rsidRPr="008F786A">
        <w:rPr>
          <w:rFonts w:ascii="Arial" w:eastAsia="Times New Roman" w:hAnsi="Arial" w:cs="Arial"/>
          <w:sz w:val="24"/>
          <w:szCs w:val="24"/>
          <w:lang w:eastAsia="en-GB"/>
        </w:rPr>
        <w:t xml:space="preserve">. We will work </w:t>
      </w:r>
      <w:r w:rsidR="008E4C33" w:rsidRPr="008F786A">
        <w:rPr>
          <w:rFonts w:ascii="Arial" w:eastAsia="Times New Roman" w:hAnsi="Arial" w:cs="Arial"/>
          <w:sz w:val="24"/>
          <w:szCs w:val="24"/>
          <w:lang w:eastAsia="en-GB"/>
        </w:rPr>
        <w:t xml:space="preserve">to </w:t>
      </w:r>
      <w:r w:rsidR="004E6AD6" w:rsidRPr="008F786A">
        <w:rPr>
          <w:rFonts w:ascii="Arial" w:eastAsia="Times New Roman" w:hAnsi="Arial" w:cs="Arial"/>
          <w:sz w:val="24"/>
          <w:szCs w:val="24"/>
          <w:lang w:eastAsia="en-GB"/>
        </w:rPr>
        <w:t>develop</w:t>
      </w:r>
      <w:r w:rsidR="000A624C" w:rsidRPr="008F786A">
        <w:rPr>
          <w:rFonts w:ascii="Arial" w:eastAsia="Times New Roman" w:hAnsi="Arial" w:cs="Arial"/>
          <w:sz w:val="24"/>
          <w:szCs w:val="24"/>
          <w:lang w:eastAsia="en-GB"/>
        </w:rPr>
        <w:t>:</w:t>
      </w:r>
    </w:p>
    <w:p w14:paraId="15A642EF" w14:textId="77777777" w:rsidR="000A624C" w:rsidRPr="008F786A" w:rsidRDefault="000A624C" w:rsidP="008F786A">
      <w:pPr>
        <w:spacing w:after="0" w:line="240" w:lineRule="auto"/>
        <w:rPr>
          <w:rFonts w:ascii="Arial" w:eastAsia="Times New Roman" w:hAnsi="Arial" w:cs="Arial"/>
          <w:sz w:val="24"/>
          <w:szCs w:val="24"/>
          <w:lang w:eastAsia="en-GB"/>
        </w:rPr>
      </w:pPr>
    </w:p>
    <w:p w14:paraId="24EF90A3" w14:textId="2070940C" w:rsidR="000A624C" w:rsidRPr="008F786A" w:rsidRDefault="000A624C" w:rsidP="008F786A">
      <w:pPr>
        <w:pStyle w:val="ListParagraph"/>
        <w:numPr>
          <w:ilvl w:val="0"/>
          <w:numId w:val="9"/>
        </w:numPr>
        <w:rPr>
          <w:rFonts w:ascii="Arial" w:hAnsi="Arial" w:cs="Arial"/>
          <w:lang w:eastAsia="en-GB"/>
        </w:rPr>
      </w:pPr>
      <w:r w:rsidRPr="008F786A">
        <w:rPr>
          <w:rFonts w:ascii="Arial" w:hAnsi="Arial" w:cs="Arial"/>
          <w:lang w:eastAsia="en-GB"/>
        </w:rPr>
        <w:t>S</w:t>
      </w:r>
      <w:r w:rsidR="005F4227" w:rsidRPr="008F786A">
        <w:rPr>
          <w:rFonts w:ascii="Arial" w:hAnsi="Arial" w:cs="Arial"/>
          <w:lang w:eastAsia="en-GB"/>
        </w:rPr>
        <w:t>upportive induction processes</w:t>
      </w:r>
    </w:p>
    <w:p w14:paraId="12610F99" w14:textId="7FBFC770" w:rsidR="002D0A65" w:rsidRDefault="005F4227" w:rsidP="008F786A">
      <w:pPr>
        <w:pStyle w:val="ListParagraph"/>
        <w:numPr>
          <w:ilvl w:val="0"/>
          <w:numId w:val="9"/>
        </w:numPr>
        <w:rPr>
          <w:rFonts w:ascii="Arial" w:hAnsi="Arial" w:cs="Arial"/>
          <w:lang w:eastAsia="en-GB"/>
        </w:rPr>
      </w:pPr>
      <w:r w:rsidRPr="008F786A">
        <w:rPr>
          <w:rFonts w:ascii="Arial" w:hAnsi="Arial" w:cs="Arial"/>
          <w:lang w:eastAsia="en-GB"/>
        </w:rPr>
        <w:t xml:space="preserve">We will work to further the relationship with </w:t>
      </w:r>
      <w:r w:rsidR="004E6AD6" w:rsidRPr="008F786A">
        <w:rPr>
          <w:rFonts w:ascii="Arial" w:hAnsi="Arial" w:cs="Arial"/>
          <w:lang w:eastAsia="en-GB"/>
        </w:rPr>
        <w:t>partner agencies</w:t>
      </w:r>
      <w:r w:rsidRPr="008F786A">
        <w:rPr>
          <w:rFonts w:ascii="Arial" w:hAnsi="Arial" w:cs="Arial"/>
          <w:lang w:eastAsia="en-GB"/>
        </w:rPr>
        <w:t xml:space="preserve"> to develop improved approaches to reduce the negative impact and distress to families at this critical time.</w:t>
      </w:r>
    </w:p>
    <w:p w14:paraId="7B531024" w14:textId="77777777" w:rsidR="003F57DE" w:rsidRDefault="003F57DE" w:rsidP="003F57DE">
      <w:pPr>
        <w:pStyle w:val="ListParagraph"/>
        <w:rPr>
          <w:rFonts w:ascii="Arial" w:hAnsi="Arial" w:cs="Arial"/>
          <w:lang w:eastAsia="en-GB"/>
        </w:rPr>
      </w:pPr>
    </w:p>
    <w:p w14:paraId="180479A4" w14:textId="6543185A" w:rsidR="008F786A" w:rsidRDefault="008F786A" w:rsidP="008633AA">
      <w:pPr>
        <w:spacing w:after="0" w:line="240" w:lineRule="auto"/>
        <w:jc w:val="both"/>
        <w:rPr>
          <w:rFonts w:ascii="Arial" w:hAnsi="Arial" w:cs="Arial"/>
          <w:b/>
          <w:color w:val="3E7718" w:themeColor="accent2" w:themeShade="BF"/>
          <w:sz w:val="24"/>
          <w:szCs w:val="24"/>
          <w:u w:val="single"/>
        </w:rPr>
      </w:pPr>
    </w:p>
    <w:p w14:paraId="609EA837" w14:textId="77777777" w:rsidR="003F57DE" w:rsidRPr="003F57DE" w:rsidRDefault="003F57DE" w:rsidP="003F57DE">
      <w:pPr>
        <w:pStyle w:val="ListParagraph"/>
        <w:jc w:val="center"/>
        <w:rPr>
          <w:rFonts w:ascii="Arial" w:hAnsi="Arial" w:cs="Arial"/>
          <w:b/>
          <w:color w:val="7030A0"/>
          <w:sz w:val="32"/>
          <w:szCs w:val="32"/>
          <w:u w:val="single"/>
        </w:rPr>
      </w:pPr>
      <w:r w:rsidRPr="003F57DE">
        <w:rPr>
          <w:rFonts w:ascii="Arial" w:hAnsi="Arial" w:cs="Arial"/>
          <w:b/>
          <w:color w:val="7030A0"/>
          <w:sz w:val="32"/>
          <w:szCs w:val="32"/>
          <w:u w:val="single"/>
        </w:rPr>
        <w:t>CONTACT</w:t>
      </w:r>
    </w:p>
    <w:p w14:paraId="5A0A1DD2" w14:textId="59C87D22" w:rsidR="0096069F" w:rsidRDefault="0096069F" w:rsidP="008633AA">
      <w:pPr>
        <w:spacing w:after="0" w:line="240" w:lineRule="auto"/>
        <w:jc w:val="both"/>
        <w:rPr>
          <w:rFonts w:ascii="Arial" w:hAnsi="Arial" w:cs="Arial"/>
          <w:b/>
          <w:color w:val="3E7718" w:themeColor="accent2" w:themeShade="BF"/>
          <w:sz w:val="24"/>
          <w:szCs w:val="24"/>
          <w:u w:val="single"/>
        </w:rPr>
      </w:pPr>
    </w:p>
    <w:p w14:paraId="6E4F7AE4" w14:textId="66BC7DD1" w:rsidR="005843E6" w:rsidRDefault="003F57DE" w:rsidP="008633AA">
      <w:pPr>
        <w:spacing w:after="0" w:line="240" w:lineRule="auto"/>
        <w:jc w:val="both"/>
        <w:rPr>
          <w:rFonts w:ascii="Arial" w:hAnsi="Arial" w:cs="Arial"/>
          <w:bCs/>
          <w:sz w:val="24"/>
          <w:szCs w:val="24"/>
        </w:rPr>
      </w:pPr>
      <w:r>
        <w:rPr>
          <w:rFonts w:ascii="Arial" w:hAnsi="Arial" w:cs="Arial"/>
          <w:bCs/>
          <w:sz w:val="24"/>
          <w:szCs w:val="24"/>
        </w:rPr>
        <w:t xml:space="preserve">There are </w:t>
      </w:r>
      <w:r w:rsidR="000A5E7D">
        <w:rPr>
          <w:rFonts w:ascii="Arial" w:hAnsi="Arial" w:cs="Arial"/>
          <w:bCs/>
          <w:sz w:val="24"/>
          <w:szCs w:val="24"/>
        </w:rPr>
        <w:t>several</w:t>
      </w:r>
      <w:r>
        <w:rPr>
          <w:rFonts w:ascii="Arial" w:hAnsi="Arial" w:cs="Arial"/>
          <w:bCs/>
          <w:sz w:val="24"/>
          <w:szCs w:val="24"/>
        </w:rPr>
        <w:t xml:space="preserve"> ways to</w:t>
      </w:r>
      <w:r w:rsidR="0096069F">
        <w:rPr>
          <w:rFonts w:ascii="Arial" w:hAnsi="Arial" w:cs="Arial"/>
          <w:bCs/>
          <w:sz w:val="24"/>
          <w:szCs w:val="24"/>
        </w:rPr>
        <w:t xml:space="preserve"> contact </w:t>
      </w:r>
      <w:r w:rsidR="005843E6">
        <w:rPr>
          <w:rFonts w:ascii="Arial" w:hAnsi="Arial" w:cs="Arial"/>
          <w:bCs/>
          <w:sz w:val="24"/>
          <w:szCs w:val="24"/>
        </w:rPr>
        <w:t xml:space="preserve">a friend or family member in the early days of </w:t>
      </w:r>
      <w:r>
        <w:rPr>
          <w:rFonts w:ascii="Arial" w:hAnsi="Arial" w:cs="Arial"/>
          <w:bCs/>
          <w:sz w:val="24"/>
          <w:szCs w:val="24"/>
        </w:rPr>
        <w:t>custody.</w:t>
      </w:r>
    </w:p>
    <w:p w14:paraId="294AF1F7" w14:textId="71A8FEBE" w:rsidR="003F57DE" w:rsidRDefault="004A7576" w:rsidP="004A7576">
      <w:pPr>
        <w:pStyle w:val="ListParagraph"/>
        <w:numPr>
          <w:ilvl w:val="0"/>
          <w:numId w:val="14"/>
        </w:numPr>
        <w:jc w:val="both"/>
        <w:rPr>
          <w:rFonts w:ascii="Arial" w:hAnsi="Arial" w:cs="Arial"/>
          <w:bCs/>
        </w:rPr>
      </w:pPr>
      <w:r>
        <w:rPr>
          <w:rFonts w:ascii="Arial" w:hAnsi="Arial" w:cs="Arial"/>
          <w:bCs/>
        </w:rPr>
        <w:t xml:space="preserve">You can write them a letter and include their </w:t>
      </w:r>
      <w:r w:rsidR="00937C58">
        <w:rPr>
          <w:rFonts w:ascii="Arial" w:hAnsi="Arial" w:cs="Arial"/>
          <w:bCs/>
        </w:rPr>
        <w:t xml:space="preserve">name and prison number in the address, if you do not have their prison number yet, </w:t>
      </w:r>
      <w:r w:rsidR="009668D9">
        <w:rPr>
          <w:rFonts w:ascii="Arial" w:hAnsi="Arial" w:cs="Arial"/>
          <w:bCs/>
        </w:rPr>
        <w:t>include their date of birth to help identify them.</w:t>
      </w:r>
    </w:p>
    <w:p w14:paraId="7B41B495" w14:textId="29C23354" w:rsidR="00174ECA" w:rsidRPr="004A7576" w:rsidRDefault="00174ECA" w:rsidP="004A7576">
      <w:pPr>
        <w:pStyle w:val="ListParagraph"/>
        <w:numPr>
          <w:ilvl w:val="0"/>
          <w:numId w:val="14"/>
        </w:numPr>
        <w:jc w:val="both"/>
        <w:rPr>
          <w:rFonts w:ascii="Arial" w:hAnsi="Arial" w:cs="Arial"/>
          <w:bCs/>
        </w:rPr>
      </w:pPr>
      <w:r>
        <w:rPr>
          <w:rFonts w:ascii="Arial" w:hAnsi="Arial" w:cs="Arial"/>
          <w:bCs/>
        </w:rPr>
        <w:t xml:space="preserve"> You can email them using the </w:t>
      </w:r>
      <w:hyperlink r:id="rId28" w:history="1">
        <w:r w:rsidRPr="0048717A">
          <w:rPr>
            <w:rStyle w:val="Hyperlink"/>
            <w:rFonts w:ascii="Arial" w:hAnsi="Arial" w:cs="Arial"/>
            <w:bCs/>
          </w:rPr>
          <w:t>www.email-a-prisoner.com</w:t>
        </w:r>
      </w:hyperlink>
      <w:r>
        <w:rPr>
          <w:rFonts w:ascii="Arial" w:hAnsi="Arial" w:cs="Arial"/>
          <w:bCs/>
        </w:rPr>
        <w:t xml:space="preserve"> fa</w:t>
      </w:r>
      <w:r w:rsidR="00484103">
        <w:rPr>
          <w:rFonts w:ascii="Arial" w:hAnsi="Arial" w:cs="Arial"/>
          <w:bCs/>
        </w:rPr>
        <w:t>cility.  You will need their prison number to do this.  This facility allows you to pay for the prisoner to reply.</w:t>
      </w:r>
    </w:p>
    <w:p w14:paraId="795BC212" w14:textId="5031294B" w:rsidR="005843E6" w:rsidRDefault="005843E6" w:rsidP="008633AA">
      <w:pPr>
        <w:spacing w:after="0" w:line="240" w:lineRule="auto"/>
        <w:jc w:val="both"/>
        <w:rPr>
          <w:rFonts w:ascii="Arial" w:hAnsi="Arial" w:cs="Arial"/>
          <w:bCs/>
          <w:sz w:val="24"/>
          <w:szCs w:val="24"/>
        </w:rPr>
      </w:pPr>
    </w:p>
    <w:p w14:paraId="090A0CB9" w14:textId="3DFB85FC" w:rsidR="005843E6" w:rsidRDefault="009F1667" w:rsidP="008633AA">
      <w:pPr>
        <w:spacing w:after="0" w:line="240" w:lineRule="auto"/>
        <w:jc w:val="both"/>
        <w:rPr>
          <w:rFonts w:ascii="Arial" w:hAnsi="Arial" w:cs="Arial"/>
          <w:bCs/>
          <w:sz w:val="24"/>
          <w:szCs w:val="24"/>
        </w:rPr>
      </w:pPr>
      <w:r>
        <w:rPr>
          <w:rFonts w:ascii="Arial" w:hAnsi="Arial" w:cs="Arial"/>
          <w:bCs/>
          <w:sz w:val="24"/>
          <w:szCs w:val="24"/>
        </w:rPr>
        <w:t xml:space="preserve">When first in custody, </w:t>
      </w:r>
      <w:r w:rsidR="00152563">
        <w:rPr>
          <w:rFonts w:ascii="Arial" w:hAnsi="Arial" w:cs="Arial"/>
          <w:bCs/>
          <w:sz w:val="24"/>
          <w:szCs w:val="24"/>
        </w:rPr>
        <w:t xml:space="preserve">prisoners will have the opportunity to have a </w:t>
      </w:r>
      <w:r w:rsidR="002A050C">
        <w:rPr>
          <w:rFonts w:ascii="Arial" w:hAnsi="Arial" w:cs="Arial"/>
          <w:bCs/>
          <w:sz w:val="24"/>
          <w:szCs w:val="24"/>
        </w:rPr>
        <w:t>5</w:t>
      </w:r>
      <w:r w:rsidR="00152563">
        <w:rPr>
          <w:rFonts w:ascii="Arial" w:hAnsi="Arial" w:cs="Arial"/>
          <w:bCs/>
          <w:sz w:val="24"/>
          <w:szCs w:val="24"/>
        </w:rPr>
        <w:t xml:space="preserve"> minute ‘First night call’ </w:t>
      </w:r>
      <w:r w:rsidR="000C07D9">
        <w:rPr>
          <w:rFonts w:ascii="Arial" w:hAnsi="Arial" w:cs="Arial"/>
          <w:bCs/>
          <w:sz w:val="24"/>
          <w:szCs w:val="24"/>
        </w:rPr>
        <w:t>This does not always happen on the first night in custody and does rely on the prisoner knowing the phone number</w:t>
      </w:r>
      <w:r w:rsidR="00BE35A5">
        <w:rPr>
          <w:rFonts w:ascii="Arial" w:hAnsi="Arial" w:cs="Arial"/>
          <w:bCs/>
          <w:sz w:val="24"/>
          <w:szCs w:val="24"/>
        </w:rPr>
        <w:t xml:space="preserve">. It is important to find out the prison number during this phone call so that </w:t>
      </w:r>
      <w:r w:rsidR="00B405D5">
        <w:rPr>
          <w:rFonts w:ascii="Arial" w:hAnsi="Arial" w:cs="Arial"/>
          <w:bCs/>
          <w:sz w:val="24"/>
          <w:szCs w:val="24"/>
        </w:rPr>
        <w:t>sending money and emailing can be done.</w:t>
      </w:r>
    </w:p>
    <w:p w14:paraId="2682E9E8" w14:textId="755181E5" w:rsidR="00B405D5" w:rsidRDefault="00B405D5" w:rsidP="008633AA">
      <w:pPr>
        <w:spacing w:after="0" w:line="240" w:lineRule="auto"/>
        <w:jc w:val="both"/>
        <w:rPr>
          <w:rFonts w:ascii="Arial" w:hAnsi="Arial" w:cs="Arial"/>
          <w:bCs/>
          <w:sz w:val="24"/>
          <w:szCs w:val="24"/>
        </w:rPr>
      </w:pPr>
      <w:r>
        <w:rPr>
          <w:rFonts w:ascii="Arial" w:hAnsi="Arial" w:cs="Arial"/>
          <w:bCs/>
          <w:sz w:val="24"/>
          <w:szCs w:val="24"/>
        </w:rPr>
        <w:t xml:space="preserve">After this call, </w:t>
      </w:r>
      <w:r w:rsidR="00211E50">
        <w:rPr>
          <w:rFonts w:ascii="Arial" w:hAnsi="Arial" w:cs="Arial"/>
          <w:bCs/>
          <w:sz w:val="24"/>
          <w:szCs w:val="24"/>
        </w:rPr>
        <w:t xml:space="preserve">the prisoner will need to complete a phone number request </w:t>
      </w:r>
      <w:r w:rsidR="00715E9B">
        <w:rPr>
          <w:rFonts w:ascii="Arial" w:hAnsi="Arial" w:cs="Arial"/>
          <w:bCs/>
          <w:sz w:val="24"/>
          <w:szCs w:val="24"/>
        </w:rPr>
        <w:t xml:space="preserve">app </w:t>
      </w:r>
      <w:r w:rsidR="00C151F3">
        <w:rPr>
          <w:rFonts w:ascii="Arial" w:hAnsi="Arial" w:cs="Arial"/>
          <w:bCs/>
          <w:sz w:val="24"/>
          <w:szCs w:val="24"/>
        </w:rPr>
        <w:t xml:space="preserve">with both social and legal numbers.  Once they are cleared, a PIN number will be </w:t>
      </w:r>
      <w:r w:rsidR="000A5E7D">
        <w:rPr>
          <w:rFonts w:ascii="Arial" w:hAnsi="Arial" w:cs="Arial"/>
          <w:bCs/>
          <w:sz w:val="24"/>
          <w:szCs w:val="24"/>
        </w:rPr>
        <w:t>issued,</w:t>
      </w:r>
      <w:r w:rsidR="00C151F3">
        <w:rPr>
          <w:rFonts w:ascii="Arial" w:hAnsi="Arial" w:cs="Arial"/>
          <w:bCs/>
          <w:sz w:val="24"/>
          <w:szCs w:val="24"/>
        </w:rPr>
        <w:t xml:space="preserve"> and phone calls can be made. This process can take up to 2 weeks depending on </w:t>
      </w:r>
      <w:r w:rsidR="0056588E">
        <w:rPr>
          <w:rFonts w:ascii="Arial" w:hAnsi="Arial" w:cs="Arial"/>
          <w:bCs/>
          <w:sz w:val="24"/>
          <w:szCs w:val="24"/>
        </w:rPr>
        <w:t>public protection restrictions.</w:t>
      </w:r>
    </w:p>
    <w:p w14:paraId="07F7AD10" w14:textId="43B6E16E" w:rsidR="009F1667" w:rsidRDefault="009F1667" w:rsidP="008633AA">
      <w:pPr>
        <w:spacing w:after="0" w:line="240" w:lineRule="auto"/>
        <w:jc w:val="both"/>
        <w:rPr>
          <w:rFonts w:ascii="Arial" w:hAnsi="Arial" w:cs="Arial"/>
          <w:bCs/>
          <w:sz w:val="24"/>
          <w:szCs w:val="24"/>
        </w:rPr>
      </w:pPr>
    </w:p>
    <w:p w14:paraId="59F30FA7" w14:textId="5CAC5993" w:rsidR="009F1667" w:rsidRDefault="009F1667" w:rsidP="008633AA">
      <w:pPr>
        <w:spacing w:after="0" w:line="240" w:lineRule="auto"/>
        <w:jc w:val="both"/>
        <w:rPr>
          <w:rFonts w:ascii="Arial" w:hAnsi="Arial" w:cs="Arial"/>
          <w:bCs/>
          <w:sz w:val="24"/>
          <w:szCs w:val="24"/>
        </w:rPr>
      </w:pPr>
    </w:p>
    <w:p w14:paraId="5AF5496C" w14:textId="0F0E9917" w:rsidR="009F1667" w:rsidRDefault="009F1667" w:rsidP="008633AA">
      <w:pPr>
        <w:spacing w:after="0" w:line="240" w:lineRule="auto"/>
        <w:jc w:val="both"/>
        <w:rPr>
          <w:rFonts w:ascii="Arial" w:hAnsi="Arial" w:cs="Arial"/>
          <w:bCs/>
          <w:sz w:val="24"/>
          <w:szCs w:val="24"/>
        </w:rPr>
      </w:pPr>
    </w:p>
    <w:p w14:paraId="3E13CD90" w14:textId="77777777" w:rsidR="009F1667" w:rsidRDefault="009F1667" w:rsidP="008633AA">
      <w:pPr>
        <w:spacing w:after="0" w:line="240" w:lineRule="auto"/>
        <w:jc w:val="both"/>
        <w:rPr>
          <w:rFonts w:ascii="Arial" w:hAnsi="Arial" w:cs="Arial"/>
          <w:bCs/>
          <w:sz w:val="24"/>
          <w:szCs w:val="24"/>
        </w:rPr>
      </w:pPr>
    </w:p>
    <w:p w14:paraId="028CECF2" w14:textId="54ECC5D5" w:rsidR="002D144A" w:rsidRDefault="002D144A" w:rsidP="002D144A">
      <w:pPr>
        <w:spacing w:after="0" w:line="240" w:lineRule="auto"/>
        <w:jc w:val="center"/>
        <w:rPr>
          <w:rFonts w:ascii="Arial" w:hAnsi="Arial" w:cs="Arial"/>
          <w:b/>
          <w:color w:val="7030A0"/>
          <w:sz w:val="32"/>
          <w:szCs w:val="32"/>
          <w:u w:val="single"/>
        </w:rPr>
      </w:pPr>
      <w:r>
        <w:rPr>
          <w:rFonts w:ascii="Arial" w:hAnsi="Arial" w:cs="Arial"/>
          <w:b/>
          <w:color w:val="7030A0"/>
          <w:sz w:val="32"/>
          <w:szCs w:val="32"/>
          <w:u w:val="single"/>
        </w:rPr>
        <w:t>SENDING MONEY</w:t>
      </w:r>
    </w:p>
    <w:p w14:paraId="1A6E5373" w14:textId="77777777" w:rsidR="00A97A8E" w:rsidRDefault="00A97A8E" w:rsidP="002D144A">
      <w:pPr>
        <w:spacing w:after="0" w:line="240" w:lineRule="auto"/>
        <w:jc w:val="center"/>
        <w:rPr>
          <w:rFonts w:ascii="Arial" w:hAnsi="Arial" w:cs="Arial"/>
          <w:b/>
          <w:color w:val="7030A0"/>
          <w:sz w:val="32"/>
          <w:szCs w:val="32"/>
          <w:u w:val="single"/>
        </w:rPr>
      </w:pPr>
    </w:p>
    <w:p w14:paraId="60E68430" w14:textId="5097B954" w:rsidR="002D144A" w:rsidRDefault="002D144A" w:rsidP="002D144A">
      <w:pPr>
        <w:spacing w:after="0" w:line="240" w:lineRule="auto"/>
        <w:rPr>
          <w:rFonts w:ascii="Arial" w:hAnsi="Arial" w:cs="Arial"/>
          <w:bCs/>
          <w:sz w:val="24"/>
          <w:szCs w:val="24"/>
        </w:rPr>
      </w:pPr>
      <w:r>
        <w:rPr>
          <w:rFonts w:ascii="Arial" w:hAnsi="Arial" w:cs="Arial"/>
          <w:bCs/>
          <w:sz w:val="24"/>
          <w:szCs w:val="24"/>
        </w:rPr>
        <w:t>To send money to a prisoner at HMP Lewes</w:t>
      </w:r>
      <w:r w:rsidR="00F00E48">
        <w:rPr>
          <w:rFonts w:ascii="Arial" w:hAnsi="Arial" w:cs="Arial"/>
          <w:bCs/>
          <w:sz w:val="24"/>
          <w:szCs w:val="24"/>
        </w:rPr>
        <w:t xml:space="preserve"> is done through </w:t>
      </w:r>
      <w:hyperlink r:id="rId29" w:history="1">
        <w:r w:rsidR="00A97A8E" w:rsidRPr="0048717A">
          <w:rPr>
            <w:rStyle w:val="Hyperlink"/>
            <w:rFonts w:ascii="Arial" w:hAnsi="Arial" w:cs="Arial"/>
            <w:bCs/>
            <w:sz w:val="24"/>
            <w:szCs w:val="24"/>
          </w:rPr>
          <w:t>www.gov.uk/send-prisoner-money</w:t>
        </w:r>
      </w:hyperlink>
      <w:r w:rsidR="00A97A8E">
        <w:rPr>
          <w:rFonts w:ascii="Arial" w:hAnsi="Arial" w:cs="Arial"/>
          <w:bCs/>
          <w:sz w:val="24"/>
          <w:szCs w:val="24"/>
        </w:rPr>
        <w:t xml:space="preserve">. </w:t>
      </w:r>
      <w:r w:rsidR="00093952">
        <w:rPr>
          <w:rFonts w:ascii="Arial" w:hAnsi="Arial" w:cs="Arial"/>
          <w:bCs/>
          <w:sz w:val="24"/>
          <w:szCs w:val="24"/>
        </w:rPr>
        <w:t xml:space="preserve"> Money is transferred into their spends account each week </w:t>
      </w:r>
      <w:r w:rsidR="00211695">
        <w:rPr>
          <w:rFonts w:ascii="Arial" w:hAnsi="Arial" w:cs="Arial"/>
          <w:bCs/>
          <w:sz w:val="24"/>
          <w:szCs w:val="24"/>
        </w:rPr>
        <w:t>that c</w:t>
      </w:r>
      <w:r w:rsidR="00E007AF">
        <w:rPr>
          <w:rFonts w:ascii="Arial" w:hAnsi="Arial" w:cs="Arial"/>
          <w:bCs/>
          <w:sz w:val="24"/>
          <w:szCs w:val="24"/>
        </w:rPr>
        <w:t>a</w:t>
      </w:r>
      <w:r w:rsidR="000F15A7">
        <w:rPr>
          <w:rFonts w:ascii="Arial" w:hAnsi="Arial" w:cs="Arial"/>
          <w:bCs/>
          <w:sz w:val="24"/>
          <w:szCs w:val="24"/>
        </w:rPr>
        <w:t xml:space="preserve">n </w:t>
      </w:r>
      <w:r w:rsidR="00211695">
        <w:rPr>
          <w:rFonts w:ascii="Arial" w:hAnsi="Arial" w:cs="Arial"/>
          <w:bCs/>
          <w:sz w:val="24"/>
          <w:szCs w:val="24"/>
        </w:rPr>
        <w:t>be used for canteen items and phone credit.</w:t>
      </w:r>
      <w:r w:rsidR="000A5E7D">
        <w:rPr>
          <w:rFonts w:ascii="Arial" w:hAnsi="Arial" w:cs="Arial"/>
          <w:bCs/>
          <w:sz w:val="24"/>
          <w:szCs w:val="24"/>
        </w:rPr>
        <w:t xml:space="preserve"> Cash and cheques are no longer accepted.</w:t>
      </w:r>
    </w:p>
    <w:p w14:paraId="75DACBB4" w14:textId="10BD7DDE" w:rsidR="00211695" w:rsidRDefault="00211695" w:rsidP="002D144A">
      <w:pPr>
        <w:spacing w:after="0" w:line="240" w:lineRule="auto"/>
        <w:rPr>
          <w:rFonts w:ascii="Arial" w:hAnsi="Arial" w:cs="Arial"/>
          <w:bCs/>
          <w:sz w:val="24"/>
          <w:szCs w:val="24"/>
        </w:rPr>
      </w:pPr>
    </w:p>
    <w:p w14:paraId="5092550F" w14:textId="77777777" w:rsidR="009F1667" w:rsidRPr="002D144A" w:rsidRDefault="009F1667" w:rsidP="002D144A">
      <w:pPr>
        <w:spacing w:after="0" w:line="240" w:lineRule="auto"/>
        <w:rPr>
          <w:rFonts w:ascii="Arial" w:hAnsi="Arial" w:cs="Arial"/>
          <w:bCs/>
          <w:sz w:val="24"/>
          <w:szCs w:val="24"/>
        </w:rPr>
      </w:pPr>
    </w:p>
    <w:p w14:paraId="71418BDF" w14:textId="7A9FE50A" w:rsidR="005843E6" w:rsidRDefault="005843E6" w:rsidP="008633AA">
      <w:pPr>
        <w:spacing w:after="0" w:line="240" w:lineRule="auto"/>
        <w:jc w:val="both"/>
        <w:rPr>
          <w:rFonts w:ascii="Arial" w:hAnsi="Arial" w:cs="Arial"/>
          <w:bCs/>
          <w:sz w:val="24"/>
          <w:szCs w:val="24"/>
        </w:rPr>
      </w:pPr>
    </w:p>
    <w:p w14:paraId="6322BAB9" w14:textId="77777777" w:rsidR="005843E6" w:rsidRPr="0096069F" w:rsidRDefault="005843E6" w:rsidP="008633AA">
      <w:pPr>
        <w:spacing w:after="0" w:line="240" w:lineRule="auto"/>
        <w:jc w:val="both"/>
        <w:rPr>
          <w:rFonts w:ascii="Arial" w:hAnsi="Arial" w:cs="Arial"/>
          <w:bCs/>
          <w:sz w:val="24"/>
          <w:szCs w:val="24"/>
        </w:rPr>
      </w:pPr>
    </w:p>
    <w:p w14:paraId="1593D68B" w14:textId="0E6BA4D3" w:rsidR="001E1560" w:rsidRDefault="001E1560" w:rsidP="000E5D53">
      <w:pPr>
        <w:spacing w:after="0" w:line="240" w:lineRule="auto"/>
        <w:jc w:val="center"/>
        <w:rPr>
          <w:rFonts w:ascii="Arial" w:hAnsi="Arial" w:cs="Arial"/>
          <w:b/>
          <w:color w:val="7030A0"/>
          <w:sz w:val="32"/>
          <w:szCs w:val="32"/>
          <w:u w:val="single"/>
        </w:rPr>
      </w:pPr>
      <w:r w:rsidRPr="005A4DDF">
        <w:rPr>
          <w:rFonts w:ascii="Arial" w:hAnsi="Arial" w:cs="Arial"/>
          <w:b/>
          <w:color w:val="7030A0"/>
          <w:sz w:val="32"/>
          <w:szCs w:val="32"/>
          <w:u w:val="single"/>
        </w:rPr>
        <w:t>SAFEGUARDING</w:t>
      </w:r>
    </w:p>
    <w:p w14:paraId="7DF7C65C" w14:textId="77777777" w:rsidR="000E5D53" w:rsidRPr="000E5D53" w:rsidRDefault="000E5D53" w:rsidP="000E5D53">
      <w:pPr>
        <w:spacing w:after="0" w:line="240" w:lineRule="auto"/>
        <w:jc w:val="center"/>
        <w:rPr>
          <w:rFonts w:ascii="Arial" w:hAnsi="Arial" w:cs="Arial"/>
          <w:b/>
          <w:sz w:val="32"/>
          <w:szCs w:val="32"/>
          <w:u w:val="single"/>
        </w:rPr>
      </w:pPr>
    </w:p>
    <w:p w14:paraId="21836607" w14:textId="77777777" w:rsidR="004238BD" w:rsidRPr="008F786A" w:rsidRDefault="004238BD" w:rsidP="008633AA">
      <w:pPr>
        <w:spacing w:after="0" w:line="240" w:lineRule="auto"/>
        <w:jc w:val="both"/>
        <w:rPr>
          <w:rFonts w:ascii="Arial" w:hAnsi="Arial" w:cs="Arial"/>
          <w:b/>
          <w:sz w:val="24"/>
          <w:szCs w:val="24"/>
          <w:u w:val="single"/>
        </w:rPr>
      </w:pPr>
    </w:p>
    <w:p w14:paraId="6F854E7E" w14:textId="22333F02" w:rsidR="00CA21CB" w:rsidRPr="008F786A" w:rsidRDefault="005F4227" w:rsidP="008633AA">
      <w:pPr>
        <w:tabs>
          <w:tab w:val="left" w:pos="1764"/>
        </w:tabs>
        <w:spacing w:line="240" w:lineRule="auto"/>
        <w:jc w:val="both"/>
        <w:rPr>
          <w:rFonts w:ascii="Arial" w:hAnsi="Arial" w:cs="Arial"/>
          <w:sz w:val="24"/>
          <w:szCs w:val="24"/>
          <w:lang w:eastAsia="en-GB"/>
        </w:rPr>
      </w:pPr>
      <w:r w:rsidRPr="008F786A">
        <w:rPr>
          <w:rFonts w:ascii="Arial" w:hAnsi="Arial" w:cs="Arial"/>
          <w:sz w:val="24"/>
          <w:szCs w:val="24"/>
        </w:rPr>
        <w:t>As</w:t>
      </w:r>
      <w:r w:rsidR="001E1560" w:rsidRPr="008F786A">
        <w:rPr>
          <w:rFonts w:ascii="Arial" w:hAnsi="Arial" w:cs="Arial"/>
          <w:sz w:val="24"/>
          <w:szCs w:val="24"/>
        </w:rPr>
        <w:t xml:space="preserve"> an establishment HMP Lewes has a statutory duty to safeguard and promote the welfare of children, therefore contact must be in the best interest of the child.  </w:t>
      </w:r>
    </w:p>
    <w:p w14:paraId="69AB65CC" w14:textId="5942678D" w:rsidR="005457B2" w:rsidRPr="008F786A" w:rsidRDefault="005457B2" w:rsidP="008633AA">
      <w:pPr>
        <w:spacing w:line="240" w:lineRule="auto"/>
        <w:jc w:val="both"/>
        <w:rPr>
          <w:rFonts w:ascii="Arial" w:hAnsi="Arial" w:cs="Arial"/>
          <w:sz w:val="24"/>
          <w:szCs w:val="24"/>
          <w:lang w:eastAsia="en-GB"/>
        </w:rPr>
      </w:pPr>
      <w:r w:rsidRPr="008F786A">
        <w:rPr>
          <w:rFonts w:ascii="Arial" w:hAnsi="Arial" w:cs="Arial"/>
          <w:sz w:val="24"/>
          <w:szCs w:val="24"/>
          <w:lang w:eastAsia="en-GB"/>
        </w:rPr>
        <w:t>We recognise that not all family relationships are positive. Family members may sometimes be the direct or indirect victims of a prisoner’s offence such as domestic abuse</w:t>
      </w:r>
      <w:r w:rsidR="00723B8B" w:rsidRPr="008F786A">
        <w:rPr>
          <w:rFonts w:ascii="Arial" w:hAnsi="Arial" w:cs="Arial"/>
          <w:sz w:val="24"/>
          <w:szCs w:val="24"/>
          <w:lang w:eastAsia="en-GB"/>
        </w:rPr>
        <w:t xml:space="preserve"> and </w:t>
      </w:r>
      <w:r w:rsidR="004E6AD6" w:rsidRPr="008F786A">
        <w:rPr>
          <w:rFonts w:ascii="Arial" w:hAnsi="Arial" w:cs="Arial"/>
          <w:sz w:val="24"/>
          <w:szCs w:val="24"/>
          <w:lang w:eastAsia="en-GB"/>
        </w:rPr>
        <w:t>harassment</w:t>
      </w:r>
      <w:r w:rsidRPr="008F786A">
        <w:rPr>
          <w:rFonts w:ascii="Arial" w:hAnsi="Arial" w:cs="Arial"/>
          <w:sz w:val="24"/>
          <w:szCs w:val="24"/>
          <w:lang w:eastAsia="en-GB"/>
        </w:rPr>
        <w:t>. These individuals have the right to protection from their perpetrator and in all cases, permission should be sought from the victim and any</w:t>
      </w:r>
      <w:r w:rsidR="00470C22">
        <w:rPr>
          <w:rFonts w:ascii="Arial" w:hAnsi="Arial" w:cs="Arial"/>
          <w:sz w:val="24"/>
          <w:szCs w:val="24"/>
          <w:lang w:eastAsia="en-GB"/>
        </w:rPr>
        <w:t xml:space="preserve"> </w:t>
      </w:r>
      <w:r w:rsidRPr="008F786A">
        <w:rPr>
          <w:rFonts w:ascii="Arial" w:hAnsi="Arial" w:cs="Arial"/>
          <w:sz w:val="24"/>
          <w:szCs w:val="24"/>
          <w:lang w:eastAsia="en-GB"/>
        </w:rPr>
        <w:t>relevant partner agencies before making contact. Other family or significant others may be enablers, contributi</w:t>
      </w:r>
      <w:r w:rsidR="00723B8B" w:rsidRPr="008F786A">
        <w:rPr>
          <w:rFonts w:ascii="Arial" w:hAnsi="Arial" w:cs="Arial"/>
          <w:sz w:val="24"/>
          <w:szCs w:val="24"/>
          <w:lang w:eastAsia="en-GB"/>
        </w:rPr>
        <w:t>ng to their offending behaviour</w:t>
      </w:r>
      <w:r w:rsidRPr="008F786A">
        <w:rPr>
          <w:rFonts w:ascii="Arial" w:hAnsi="Arial" w:cs="Arial"/>
          <w:sz w:val="24"/>
          <w:szCs w:val="24"/>
          <w:lang w:eastAsia="en-GB"/>
        </w:rPr>
        <w:t xml:space="preserve">. </w:t>
      </w:r>
      <w:r w:rsidR="00887D9C" w:rsidRPr="008F786A">
        <w:rPr>
          <w:rFonts w:ascii="Arial" w:hAnsi="Arial" w:cs="Arial"/>
          <w:sz w:val="24"/>
          <w:szCs w:val="24"/>
          <w:lang w:eastAsia="en-GB"/>
        </w:rPr>
        <w:t xml:space="preserve">While it may be appropriate for an individual to have access to a named child under close supervision; irrespective of the individual’s wishes, the primary consideration must be whether it is in the child’s best interests for the whether a visit should take part. </w:t>
      </w:r>
      <w:r w:rsidR="00723B8B" w:rsidRPr="008F786A">
        <w:rPr>
          <w:rFonts w:ascii="Arial" w:hAnsi="Arial" w:cs="Arial"/>
          <w:sz w:val="24"/>
          <w:szCs w:val="24"/>
          <w:lang w:eastAsia="en-GB"/>
        </w:rPr>
        <w:t xml:space="preserve">To prevent inappropriate </w:t>
      </w:r>
      <w:r w:rsidR="004E6AD6" w:rsidRPr="008F786A">
        <w:rPr>
          <w:rFonts w:ascii="Arial" w:hAnsi="Arial" w:cs="Arial"/>
          <w:sz w:val="24"/>
          <w:szCs w:val="24"/>
          <w:lang w:eastAsia="en-GB"/>
        </w:rPr>
        <w:t>contract</w:t>
      </w:r>
      <w:r w:rsidRPr="008F786A">
        <w:rPr>
          <w:rFonts w:ascii="Arial" w:hAnsi="Arial" w:cs="Arial"/>
          <w:sz w:val="24"/>
          <w:szCs w:val="24"/>
          <w:lang w:eastAsia="en-GB"/>
        </w:rPr>
        <w:t xml:space="preserve"> </w:t>
      </w:r>
      <w:r w:rsidR="008633AA" w:rsidRPr="008F786A">
        <w:rPr>
          <w:rFonts w:ascii="Arial" w:hAnsi="Arial" w:cs="Arial"/>
          <w:sz w:val="24"/>
          <w:szCs w:val="24"/>
          <w:lang w:eastAsia="en-GB"/>
        </w:rPr>
        <w:t xml:space="preserve">thorough </w:t>
      </w:r>
      <w:r w:rsidRPr="008F786A">
        <w:rPr>
          <w:rFonts w:ascii="Arial" w:hAnsi="Arial" w:cs="Arial"/>
          <w:sz w:val="24"/>
          <w:szCs w:val="24"/>
          <w:lang w:eastAsia="en-GB"/>
        </w:rPr>
        <w:t>safeguarding pract</w:t>
      </w:r>
      <w:r w:rsidR="00CA21CB" w:rsidRPr="008F786A">
        <w:rPr>
          <w:rFonts w:ascii="Arial" w:hAnsi="Arial" w:cs="Arial"/>
          <w:sz w:val="24"/>
          <w:szCs w:val="24"/>
          <w:lang w:eastAsia="en-GB"/>
        </w:rPr>
        <w:t xml:space="preserve">ices are in place at HMP Lewes </w:t>
      </w:r>
      <w:r w:rsidRPr="008F786A">
        <w:rPr>
          <w:rFonts w:ascii="Arial" w:hAnsi="Arial" w:cs="Arial"/>
          <w:sz w:val="24"/>
          <w:szCs w:val="24"/>
          <w:lang w:eastAsia="en-GB"/>
        </w:rPr>
        <w:t xml:space="preserve">from the point of </w:t>
      </w:r>
      <w:r w:rsidR="004E6AD6" w:rsidRPr="008F786A">
        <w:rPr>
          <w:rFonts w:ascii="Arial" w:hAnsi="Arial" w:cs="Arial"/>
          <w:sz w:val="24"/>
          <w:szCs w:val="24"/>
          <w:lang w:eastAsia="en-GB"/>
        </w:rPr>
        <w:t>Reception and</w:t>
      </w:r>
      <w:r w:rsidR="008633AA" w:rsidRPr="008F786A">
        <w:rPr>
          <w:rFonts w:ascii="Arial" w:hAnsi="Arial" w:cs="Arial"/>
          <w:sz w:val="24"/>
          <w:szCs w:val="24"/>
          <w:lang w:eastAsia="en-GB"/>
        </w:rPr>
        <w:t xml:space="preserve"> through</w:t>
      </w:r>
      <w:r w:rsidR="004E6AD6" w:rsidRPr="008F786A">
        <w:rPr>
          <w:rFonts w:ascii="Arial" w:hAnsi="Arial" w:cs="Arial"/>
          <w:sz w:val="24"/>
          <w:szCs w:val="24"/>
          <w:lang w:eastAsia="en-GB"/>
        </w:rPr>
        <w:t xml:space="preserve">out </w:t>
      </w:r>
      <w:r w:rsidR="008633AA" w:rsidRPr="008F786A">
        <w:rPr>
          <w:rFonts w:ascii="Arial" w:hAnsi="Arial" w:cs="Arial"/>
          <w:sz w:val="24"/>
          <w:szCs w:val="24"/>
          <w:lang w:eastAsia="en-GB"/>
        </w:rPr>
        <w:t>the custodial sentence</w:t>
      </w:r>
      <w:r w:rsidR="000D640E" w:rsidRPr="008F786A">
        <w:rPr>
          <w:rFonts w:ascii="Arial" w:hAnsi="Arial" w:cs="Arial"/>
          <w:sz w:val="24"/>
          <w:szCs w:val="24"/>
          <w:lang w:eastAsia="en-GB"/>
        </w:rPr>
        <w:t>:</w:t>
      </w:r>
    </w:p>
    <w:p w14:paraId="08BFB701" w14:textId="456BA296" w:rsidR="00CA21CB" w:rsidRPr="008F786A" w:rsidRDefault="005457B2" w:rsidP="006A1875">
      <w:pPr>
        <w:pStyle w:val="ListParagraph"/>
        <w:numPr>
          <w:ilvl w:val="0"/>
          <w:numId w:val="5"/>
        </w:numPr>
        <w:contextualSpacing/>
        <w:jc w:val="both"/>
        <w:rPr>
          <w:rFonts w:ascii="Arial" w:hAnsi="Arial" w:cs="Arial"/>
          <w:lang w:eastAsia="en-GB"/>
        </w:rPr>
      </w:pPr>
      <w:r w:rsidRPr="008F786A">
        <w:rPr>
          <w:rFonts w:ascii="Arial" w:hAnsi="Arial" w:cs="Arial"/>
          <w:lang w:eastAsia="en-GB"/>
        </w:rPr>
        <w:t>First Night contact with family is subject to screening for risk and as such only allowed where no risk is present</w:t>
      </w:r>
      <w:r w:rsidR="00900858" w:rsidRPr="008F786A">
        <w:rPr>
          <w:rFonts w:ascii="Arial" w:hAnsi="Arial" w:cs="Arial"/>
          <w:lang w:eastAsia="en-GB"/>
        </w:rPr>
        <w:t>.</w:t>
      </w:r>
      <w:r w:rsidR="002A0B66" w:rsidRPr="008F786A">
        <w:rPr>
          <w:rFonts w:ascii="Arial" w:hAnsi="Arial" w:cs="Arial"/>
          <w:lang w:eastAsia="en-GB"/>
        </w:rPr>
        <w:t xml:space="preserve"> </w:t>
      </w:r>
      <w:r w:rsidRPr="008F786A">
        <w:rPr>
          <w:rFonts w:ascii="Arial" w:hAnsi="Arial" w:cs="Arial"/>
          <w:lang w:eastAsia="en-GB"/>
        </w:rPr>
        <w:t xml:space="preserve">Ongoing contact through written, phone or face to face contact is also subject to similar public protection </w:t>
      </w:r>
      <w:r w:rsidR="00CA21CB" w:rsidRPr="008F786A">
        <w:rPr>
          <w:rFonts w:ascii="Arial" w:hAnsi="Arial" w:cs="Arial"/>
          <w:lang w:eastAsia="en-GB"/>
        </w:rPr>
        <w:t>screening</w:t>
      </w:r>
      <w:r w:rsidR="000D640E" w:rsidRPr="008F786A">
        <w:rPr>
          <w:rFonts w:ascii="Arial" w:hAnsi="Arial" w:cs="Arial"/>
          <w:lang w:eastAsia="en-GB"/>
        </w:rPr>
        <w:t xml:space="preserve"> processes</w:t>
      </w:r>
      <w:r w:rsidR="00900858" w:rsidRPr="008F786A">
        <w:rPr>
          <w:rFonts w:ascii="Arial" w:hAnsi="Arial" w:cs="Arial"/>
          <w:lang w:eastAsia="en-GB"/>
        </w:rPr>
        <w:t>.</w:t>
      </w:r>
    </w:p>
    <w:p w14:paraId="454619E2" w14:textId="210CE68F" w:rsidR="00CA21CB" w:rsidRPr="008F786A" w:rsidRDefault="00CA21CB" w:rsidP="006A1875">
      <w:pPr>
        <w:pStyle w:val="ListParagraph"/>
        <w:numPr>
          <w:ilvl w:val="0"/>
          <w:numId w:val="5"/>
        </w:numPr>
        <w:jc w:val="both"/>
        <w:rPr>
          <w:rFonts w:ascii="Arial" w:hAnsi="Arial" w:cs="Arial"/>
          <w:lang w:eastAsia="en-GB"/>
        </w:rPr>
      </w:pPr>
      <w:r w:rsidRPr="008F786A">
        <w:rPr>
          <w:rFonts w:ascii="Arial" w:hAnsi="Arial" w:cs="Arial"/>
          <w:lang w:eastAsia="en-GB"/>
        </w:rPr>
        <w:t>A risk assessment is carried out for anyone wishing to take part in Family Day visits dedicated to enabling individuals to spend time with their children or events which include children and their care</w:t>
      </w:r>
      <w:r w:rsidR="00470C22">
        <w:rPr>
          <w:rFonts w:ascii="Arial" w:hAnsi="Arial" w:cs="Arial"/>
          <w:lang w:eastAsia="en-GB"/>
        </w:rPr>
        <w:t xml:space="preserve"> giver</w:t>
      </w:r>
      <w:r w:rsidRPr="008F786A">
        <w:rPr>
          <w:rFonts w:ascii="Arial" w:hAnsi="Arial" w:cs="Arial"/>
          <w:lang w:eastAsia="en-GB"/>
        </w:rPr>
        <w:t>. A separate assessment must be conducted for anyone subject to Safeguarding Chi</w:t>
      </w:r>
      <w:r w:rsidR="000D640E" w:rsidRPr="008F786A">
        <w:rPr>
          <w:rFonts w:ascii="Arial" w:hAnsi="Arial" w:cs="Arial"/>
          <w:lang w:eastAsia="en-GB"/>
        </w:rPr>
        <w:t>ldren: Child Contact procedures</w:t>
      </w:r>
      <w:r w:rsidR="00900858" w:rsidRPr="008F786A">
        <w:rPr>
          <w:rFonts w:ascii="Arial" w:hAnsi="Arial" w:cs="Arial"/>
          <w:lang w:eastAsia="en-GB"/>
        </w:rPr>
        <w:t>.</w:t>
      </w:r>
    </w:p>
    <w:p w14:paraId="5A277568" w14:textId="3CEC2966" w:rsidR="00CA21CB" w:rsidRPr="008F786A" w:rsidRDefault="001E1560" w:rsidP="006A1875">
      <w:pPr>
        <w:pStyle w:val="ListParagraph"/>
        <w:numPr>
          <w:ilvl w:val="0"/>
          <w:numId w:val="5"/>
        </w:numPr>
        <w:tabs>
          <w:tab w:val="left" w:pos="1764"/>
          <w:tab w:val="left" w:pos="3360"/>
        </w:tabs>
        <w:contextualSpacing/>
        <w:jc w:val="both"/>
        <w:rPr>
          <w:rFonts w:ascii="Arial" w:hAnsi="Arial" w:cs="Arial"/>
          <w:lang w:eastAsia="en-GB"/>
        </w:rPr>
      </w:pPr>
      <w:r w:rsidRPr="008F786A">
        <w:rPr>
          <w:rFonts w:ascii="Arial" w:hAnsi="Arial" w:cs="Arial"/>
        </w:rPr>
        <w:t>All staff delivering services to children are appropriately vetted, trained and have received clearance to work with children and vulnerable people (Disclosing and Baring Se</w:t>
      </w:r>
      <w:r w:rsidR="000D640E" w:rsidRPr="008F786A">
        <w:rPr>
          <w:rFonts w:ascii="Arial" w:hAnsi="Arial" w:cs="Arial"/>
        </w:rPr>
        <w:t>rvice – DBS, Security Vetting)</w:t>
      </w:r>
      <w:r w:rsidR="00900858" w:rsidRPr="008F786A">
        <w:rPr>
          <w:rFonts w:ascii="Arial" w:hAnsi="Arial" w:cs="Arial"/>
        </w:rPr>
        <w:t>.</w:t>
      </w:r>
    </w:p>
    <w:p w14:paraId="76C4B937" w14:textId="40A18509" w:rsidR="001E1560" w:rsidRPr="008F786A" w:rsidRDefault="001E1560" w:rsidP="006A1875">
      <w:pPr>
        <w:pStyle w:val="ListParagraph"/>
        <w:numPr>
          <w:ilvl w:val="0"/>
          <w:numId w:val="5"/>
        </w:numPr>
        <w:tabs>
          <w:tab w:val="left" w:pos="1764"/>
          <w:tab w:val="left" w:pos="3360"/>
        </w:tabs>
        <w:contextualSpacing/>
        <w:jc w:val="both"/>
        <w:rPr>
          <w:rFonts w:ascii="Arial" w:hAnsi="Arial" w:cs="Arial"/>
          <w:b/>
          <w:u w:val="single"/>
        </w:rPr>
      </w:pPr>
      <w:r w:rsidRPr="008F786A">
        <w:rPr>
          <w:rFonts w:ascii="Arial" w:hAnsi="Arial" w:cs="Arial"/>
          <w:lang w:eastAsia="en-GB"/>
        </w:rPr>
        <w:t>HMP Lewes will ensure that staff are</w:t>
      </w:r>
      <w:r w:rsidR="00CA21CB" w:rsidRPr="008F786A">
        <w:rPr>
          <w:rFonts w:ascii="Arial" w:hAnsi="Arial" w:cs="Arial"/>
          <w:lang w:eastAsia="en-GB"/>
        </w:rPr>
        <w:t xml:space="preserve"> familiar</w:t>
      </w:r>
      <w:r w:rsidR="00DE78B5" w:rsidRPr="008F786A">
        <w:rPr>
          <w:rFonts w:ascii="Arial" w:hAnsi="Arial" w:cs="Arial"/>
          <w:lang w:eastAsia="en-GB"/>
        </w:rPr>
        <w:t xml:space="preserve"> with the local Safeguarding P</w:t>
      </w:r>
      <w:r w:rsidRPr="008F786A">
        <w:rPr>
          <w:rFonts w:ascii="Arial" w:hAnsi="Arial" w:cs="Arial"/>
          <w:lang w:eastAsia="en-GB"/>
        </w:rPr>
        <w:t xml:space="preserve">olicy. </w:t>
      </w:r>
    </w:p>
    <w:p w14:paraId="0F7985AF" w14:textId="77777777" w:rsidR="007F3EBD" w:rsidRPr="008F786A" w:rsidRDefault="007F3EBD" w:rsidP="007F3EBD">
      <w:pPr>
        <w:pStyle w:val="ListParagraph"/>
        <w:tabs>
          <w:tab w:val="left" w:pos="1764"/>
          <w:tab w:val="left" w:pos="3360"/>
        </w:tabs>
        <w:contextualSpacing/>
        <w:jc w:val="both"/>
        <w:rPr>
          <w:rFonts w:ascii="Arial" w:hAnsi="Arial" w:cs="Arial"/>
          <w:b/>
          <w:u w:val="single"/>
        </w:rPr>
      </w:pPr>
    </w:p>
    <w:p w14:paraId="66D17E4E" w14:textId="77777777" w:rsidR="004238BD" w:rsidRPr="008F786A" w:rsidRDefault="004238BD" w:rsidP="008633AA">
      <w:pPr>
        <w:spacing w:after="0" w:line="240" w:lineRule="auto"/>
        <w:ind w:right="-86"/>
        <w:jc w:val="both"/>
        <w:rPr>
          <w:rFonts w:ascii="Arial" w:hAnsi="Arial" w:cs="Arial"/>
          <w:b/>
          <w:sz w:val="24"/>
          <w:szCs w:val="24"/>
          <w:u w:val="single"/>
        </w:rPr>
      </w:pPr>
    </w:p>
    <w:p w14:paraId="000F6819" w14:textId="77777777" w:rsidR="004238BD" w:rsidRPr="008F786A" w:rsidRDefault="004238BD" w:rsidP="008633AA">
      <w:pPr>
        <w:spacing w:after="0" w:line="240" w:lineRule="auto"/>
        <w:ind w:right="-86"/>
        <w:jc w:val="both"/>
        <w:rPr>
          <w:rFonts w:ascii="Arial" w:hAnsi="Arial" w:cs="Arial"/>
          <w:b/>
          <w:sz w:val="24"/>
          <w:szCs w:val="24"/>
          <w:u w:val="single"/>
        </w:rPr>
      </w:pPr>
    </w:p>
    <w:p w14:paraId="6591E9FE" w14:textId="77777777" w:rsidR="004238BD" w:rsidRPr="008F786A" w:rsidRDefault="004238BD" w:rsidP="008633AA">
      <w:pPr>
        <w:spacing w:after="0" w:line="240" w:lineRule="auto"/>
        <w:ind w:right="-86"/>
        <w:jc w:val="both"/>
        <w:rPr>
          <w:rFonts w:ascii="Arial" w:hAnsi="Arial" w:cs="Arial"/>
          <w:b/>
          <w:sz w:val="24"/>
          <w:szCs w:val="24"/>
          <w:u w:val="single"/>
        </w:rPr>
      </w:pPr>
    </w:p>
    <w:p w14:paraId="20706F93" w14:textId="29CA8F57" w:rsidR="007D275A" w:rsidRPr="005A4DDF" w:rsidRDefault="007D275A" w:rsidP="003C0756">
      <w:pPr>
        <w:spacing w:after="0" w:line="240" w:lineRule="auto"/>
        <w:ind w:right="-86"/>
        <w:jc w:val="center"/>
        <w:rPr>
          <w:rFonts w:ascii="Arial" w:hAnsi="Arial" w:cs="Arial"/>
          <w:b/>
          <w:color w:val="7030A0"/>
          <w:sz w:val="32"/>
          <w:szCs w:val="32"/>
          <w:u w:val="single"/>
        </w:rPr>
      </w:pPr>
      <w:r w:rsidRPr="005A4DDF">
        <w:rPr>
          <w:rFonts w:ascii="Arial" w:hAnsi="Arial" w:cs="Arial"/>
          <w:b/>
          <w:color w:val="7030A0"/>
          <w:sz w:val="32"/>
          <w:szCs w:val="32"/>
          <w:u w:val="single"/>
        </w:rPr>
        <w:t>EQUAL ACCESS</w:t>
      </w:r>
    </w:p>
    <w:p w14:paraId="5AE9BCD1" w14:textId="77777777" w:rsidR="004238BD" w:rsidRPr="005A4DDF" w:rsidRDefault="004238BD" w:rsidP="008633AA">
      <w:pPr>
        <w:spacing w:after="0" w:line="240" w:lineRule="auto"/>
        <w:ind w:right="-86"/>
        <w:jc w:val="both"/>
        <w:rPr>
          <w:rFonts w:ascii="Arial" w:hAnsi="Arial" w:cs="Arial"/>
          <w:b/>
          <w:color w:val="7030A0"/>
          <w:sz w:val="24"/>
          <w:szCs w:val="24"/>
          <w:u w:val="single"/>
        </w:rPr>
      </w:pPr>
    </w:p>
    <w:p w14:paraId="0CB6FCA2" w14:textId="1ACEAB89" w:rsidR="00AA466E" w:rsidRPr="008F786A" w:rsidRDefault="00AA466E" w:rsidP="007F3EBD">
      <w:pPr>
        <w:spacing w:after="0" w:line="240" w:lineRule="auto"/>
        <w:ind w:right="-86"/>
        <w:jc w:val="both"/>
        <w:rPr>
          <w:rFonts w:ascii="Arial" w:hAnsi="Arial" w:cs="Arial"/>
          <w:sz w:val="24"/>
          <w:szCs w:val="24"/>
        </w:rPr>
      </w:pPr>
      <w:r w:rsidRPr="008F786A">
        <w:rPr>
          <w:rFonts w:ascii="Arial" w:hAnsi="Arial" w:cs="Arial"/>
          <w:sz w:val="24"/>
          <w:szCs w:val="24"/>
        </w:rPr>
        <w:t xml:space="preserve">We will </w:t>
      </w:r>
      <w:r w:rsidR="00A057BF" w:rsidRPr="008F786A">
        <w:rPr>
          <w:rFonts w:ascii="Arial" w:hAnsi="Arial" w:cs="Arial"/>
          <w:sz w:val="24"/>
          <w:szCs w:val="24"/>
        </w:rPr>
        <w:t>work alongside our equalities team to ensure that provision of and access to our services is fair and equal</w:t>
      </w:r>
      <w:r w:rsidR="00870767" w:rsidRPr="008F786A">
        <w:rPr>
          <w:rFonts w:ascii="Arial" w:hAnsi="Arial" w:cs="Arial"/>
          <w:sz w:val="24"/>
          <w:szCs w:val="24"/>
        </w:rPr>
        <w:t>.</w:t>
      </w:r>
      <w:r w:rsidR="00A057BF" w:rsidRPr="008F786A">
        <w:rPr>
          <w:rFonts w:ascii="Arial" w:hAnsi="Arial" w:cs="Arial"/>
          <w:sz w:val="24"/>
          <w:szCs w:val="24"/>
        </w:rPr>
        <w:t xml:space="preserve"> </w:t>
      </w:r>
    </w:p>
    <w:p w14:paraId="0F97F0F2" w14:textId="77777777" w:rsidR="00AA466E" w:rsidRPr="008F786A" w:rsidRDefault="00AA466E" w:rsidP="007F3EBD">
      <w:pPr>
        <w:spacing w:after="0" w:line="240" w:lineRule="auto"/>
        <w:ind w:right="-86"/>
        <w:jc w:val="both"/>
        <w:rPr>
          <w:rFonts w:ascii="Arial" w:hAnsi="Arial" w:cs="Arial"/>
          <w:sz w:val="24"/>
          <w:szCs w:val="24"/>
        </w:rPr>
      </w:pPr>
    </w:p>
    <w:p w14:paraId="6C412833" w14:textId="63069BE8" w:rsidR="00A057BF" w:rsidRPr="008F786A" w:rsidRDefault="00B65C6E" w:rsidP="006A1875">
      <w:pPr>
        <w:pStyle w:val="ListParagraph"/>
        <w:numPr>
          <w:ilvl w:val="0"/>
          <w:numId w:val="10"/>
        </w:numPr>
        <w:ind w:right="-86"/>
        <w:jc w:val="both"/>
        <w:rPr>
          <w:rFonts w:ascii="Arial" w:hAnsi="Arial" w:cs="Arial"/>
        </w:rPr>
      </w:pPr>
      <w:r w:rsidRPr="008F786A">
        <w:rPr>
          <w:rFonts w:ascii="Arial" w:hAnsi="Arial" w:cs="Arial"/>
        </w:rPr>
        <w:t>We</w:t>
      </w:r>
      <w:r w:rsidR="00A057BF" w:rsidRPr="008F786A">
        <w:rPr>
          <w:rFonts w:ascii="Arial" w:hAnsi="Arial" w:cs="Arial"/>
        </w:rPr>
        <w:t xml:space="preserve"> conduct Equality Impact Assessments on our strategy and provision to ensure that we </w:t>
      </w:r>
      <w:r w:rsidR="00A058B9" w:rsidRPr="008F786A">
        <w:rPr>
          <w:rFonts w:ascii="Arial" w:hAnsi="Arial" w:cs="Arial"/>
        </w:rPr>
        <w:t>are</w:t>
      </w:r>
      <w:r w:rsidR="00A057BF" w:rsidRPr="008F786A">
        <w:rPr>
          <w:rFonts w:ascii="Arial" w:hAnsi="Arial" w:cs="Arial"/>
        </w:rPr>
        <w:t xml:space="preserve"> offering </w:t>
      </w:r>
      <w:r w:rsidR="00A058B9" w:rsidRPr="008F786A">
        <w:rPr>
          <w:rFonts w:ascii="Arial" w:hAnsi="Arial" w:cs="Arial"/>
        </w:rPr>
        <w:t>fair</w:t>
      </w:r>
      <w:r w:rsidR="00A057BF" w:rsidRPr="008F786A">
        <w:rPr>
          <w:rFonts w:ascii="Arial" w:hAnsi="Arial" w:cs="Arial"/>
        </w:rPr>
        <w:t xml:space="preserve"> and equal </w:t>
      </w:r>
      <w:r w:rsidR="00A058B9" w:rsidRPr="008F786A">
        <w:rPr>
          <w:rFonts w:ascii="Arial" w:hAnsi="Arial" w:cs="Arial"/>
        </w:rPr>
        <w:t>access</w:t>
      </w:r>
      <w:r w:rsidR="00A057BF" w:rsidRPr="008F786A">
        <w:rPr>
          <w:rFonts w:ascii="Arial" w:hAnsi="Arial" w:cs="Arial"/>
        </w:rPr>
        <w:t xml:space="preserve"> and </w:t>
      </w:r>
      <w:r w:rsidR="00A058B9" w:rsidRPr="008F786A">
        <w:rPr>
          <w:rFonts w:ascii="Arial" w:hAnsi="Arial" w:cs="Arial"/>
        </w:rPr>
        <w:t>identifying</w:t>
      </w:r>
      <w:r w:rsidR="00A057BF" w:rsidRPr="008F786A">
        <w:rPr>
          <w:rFonts w:ascii="Arial" w:hAnsi="Arial" w:cs="Arial"/>
        </w:rPr>
        <w:t xml:space="preserve"> and accommodating </w:t>
      </w:r>
      <w:r w:rsidR="00A058B9" w:rsidRPr="008F786A">
        <w:rPr>
          <w:rFonts w:ascii="Arial" w:hAnsi="Arial" w:cs="Arial"/>
        </w:rPr>
        <w:t>specific</w:t>
      </w:r>
      <w:r w:rsidR="00A057BF" w:rsidRPr="008F786A">
        <w:rPr>
          <w:rFonts w:ascii="Arial" w:hAnsi="Arial" w:cs="Arial"/>
        </w:rPr>
        <w:t xml:space="preserve"> needs.</w:t>
      </w:r>
    </w:p>
    <w:p w14:paraId="43C39B9E" w14:textId="77777777" w:rsidR="000F48B9" w:rsidRPr="008F786A" w:rsidRDefault="000F48B9" w:rsidP="008633AA">
      <w:pPr>
        <w:spacing w:after="0" w:line="240" w:lineRule="auto"/>
        <w:ind w:right="-86"/>
        <w:jc w:val="both"/>
        <w:rPr>
          <w:rFonts w:ascii="Arial" w:hAnsi="Arial" w:cs="Arial"/>
          <w:sz w:val="24"/>
          <w:szCs w:val="24"/>
        </w:rPr>
      </w:pPr>
    </w:p>
    <w:p w14:paraId="0CC241DC" w14:textId="38526390" w:rsidR="003C44EB" w:rsidRPr="008F786A" w:rsidRDefault="00B65C6E" w:rsidP="006A1875">
      <w:pPr>
        <w:pStyle w:val="ListParagraph"/>
        <w:numPr>
          <w:ilvl w:val="0"/>
          <w:numId w:val="10"/>
        </w:numPr>
        <w:ind w:right="-86"/>
        <w:jc w:val="both"/>
        <w:rPr>
          <w:rFonts w:ascii="Arial" w:hAnsi="Arial" w:cs="Arial"/>
        </w:rPr>
      </w:pPr>
      <w:r w:rsidRPr="008F786A">
        <w:rPr>
          <w:rFonts w:ascii="Arial" w:hAnsi="Arial" w:cs="Arial"/>
        </w:rPr>
        <w:t xml:space="preserve">We work alongside our Operations and Residence functions to ensure that the incentives framework does not discriminate against </w:t>
      </w:r>
      <w:r w:rsidR="00D315AC" w:rsidRPr="008F786A">
        <w:rPr>
          <w:rFonts w:ascii="Arial" w:hAnsi="Arial" w:cs="Arial"/>
        </w:rPr>
        <w:t>prisoner</w:t>
      </w:r>
      <w:r w:rsidRPr="008F786A">
        <w:rPr>
          <w:rFonts w:ascii="Arial" w:hAnsi="Arial" w:cs="Arial"/>
        </w:rPr>
        <w:t xml:space="preserve">s wishing to </w:t>
      </w:r>
      <w:r w:rsidR="004E6AD6" w:rsidRPr="008F786A">
        <w:rPr>
          <w:rFonts w:ascii="Arial" w:hAnsi="Arial" w:cs="Arial"/>
        </w:rPr>
        <w:t>access</w:t>
      </w:r>
      <w:r w:rsidRPr="008F786A">
        <w:rPr>
          <w:rFonts w:ascii="Arial" w:hAnsi="Arial" w:cs="Arial"/>
        </w:rPr>
        <w:t xml:space="preserve"> family days.</w:t>
      </w:r>
    </w:p>
    <w:p w14:paraId="1A89DB82" w14:textId="77777777" w:rsidR="00AA466E" w:rsidRPr="008F786A" w:rsidRDefault="00AA466E" w:rsidP="00AA466E">
      <w:pPr>
        <w:ind w:right="-86"/>
        <w:jc w:val="both"/>
        <w:rPr>
          <w:rFonts w:ascii="Arial" w:hAnsi="Arial" w:cs="Arial"/>
          <w:sz w:val="24"/>
          <w:szCs w:val="24"/>
        </w:rPr>
      </w:pPr>
    </w:p>
    <w:p w14:paraId="4251EFA3" w14:textId="53FD9151" w:rsidR="00201644" w:rsidRPr="005A4DDF" w:rsidRDefault="000F48B9" w:rsidP="003C0756">
      <w:pPr>
        <w:spacing w:after="0" w:line="240" w:lineRule="auto"/>
        <w:jc w:val="center"/>
        <w:rPr>
          <w:rFonts w:ascii="Arial" w:hAnsi="Arial" w:cs="Arial"/>
          <w:b/>
          <w:color w:val="7030A0"/>
          <w:sz w:val="28"/>
          <w:szCs w:val="28"/>
          <w:u w:val="single"/>
          <w:lang w:eastAsia="en-GB"/>
        </w:rPr>
      </w:pPr>
      <w:r w:rsidRPr="005A4DDF">
        <w:rPr>
          <w:rFonts w:ascii="Arial" w:hAnsi="Arial" w:cs="Arial"/>
          <w:b/>
          <w:color w:val="7030A0"/>
          <w:sz w:val="28"/>
          <w:szCs w:val="28"/>
          <w:u w:val="single"/>
          <w:lang w:eastAsia="en-GB"/>
        </w:rPr>
        <w:t xml:space="preserve">SUPPORT FOR </w:t>
      </w:r>
      <w:r w:rsidR="00D315AC" w:rsidRPr="005A4DDF">
        <w:rPr>
          <w:rFonts w:ascii="Arial" w:hAnsi="Arial" w:cs="Arial"/>
          <w:b/>
          <w:color w:val="7030A0"/>
          <w:sz w:val="28"/>
          <w:szCs w:val="28"/>
          <w:u w:val="single"/>
          <w:lang w:eastAsia="en-GB"/>
        </w:rPr>
        <w:t>PRISONER</w:t>
      </w:r>
      <w:r w:rsidRPr="005A4DDF">
        <w:rPr>
          <w:rFonts w:ascii="Arial" w:hAnsi="Arial" w:cs="Arial"/>
          <w:b/>
          <w:color w:val="7030A0"/>
          <w:sz w:val="28"/>
          <w:szCs w:val="28"/>
          <w:u w:val="single"/>
          <w:lang w:eastAsia="en-GB"/>
        </w:rPr>
        <w:t>S WHO DO NOT RECEIVE VISITS</w:t>
      </w:r>
    </w:p>
    <w:p w14:paraId="41BC9FC6" w14:textId="77777777" w:rsidR="004238BD" w:rsidRPr="008F786A" w:rsidRDefault="004238BD" w:rsidP="008633AA">
      <w:pPr>
        <w:spacing w:after="0" w:line="240" w:lineRule="auto"/>
        <w:jc w:val="both"/>
        <w:rPr>
          <w:rFonts w:ascii="Arial" w:hAnsi="Arial" w:cs="Arial"/>
          <w:b/>
          <w:sz w:val="24"/>
          <w:szCs w:val="24"/>
          <w:u w:val="single"/>
          <w:lang w:eastAsia="en-GB"/>
        </w:rPr>
      </w:pPr>
    </w:p>
    <w:p w14:paraId="05E7672D" w14:textId="1825D80D" w:rsidR="00D2600E" w:rsidRDefault="009464DC" w:rsidP="008633AA">
      <w:pPr>
        <w:spacing w:line="240" w:lineRule="auto"/>
        <w:jc w:val="both"/>
        <w:rPr>
          <w:rFonts w:ascii="Arial" w:hAnsi="Arial" w:cs="Arial"/>
          <w:sz w:val="24"/>
          <w:szCs w:val="24"/>
          <w:lang w:eastAsia="en-GB"/>
        </w:rPr>
      </w:pPr>
      <w:r w:rsidRPr="008F786A">
        <w:rPr>
          <w:rFonts w:ascii="Arial" w:hAnsi="Arial" w:cs="Arial"/>
          <w:sz w:val="24"/>
          <w:szCs w:val="24"/>
          <w:lang w:eastAsia="en-GB"/>
        </w:rPr>
        <w:t xml:space="preserve">There are some </w:t>
      </w:r>
      <w:r w:rsidR="003E69B6" w:rsidRPr="008F786A">
        <w:rPr>
          <w:rFonts w:ascii="Arial" w:hAnsi="Arial" w:cs="Arial"/>
          <w:sz w:val="24"/>
          <w:szCs w:val="24"/>
          <w:lang w:eastAsia="en-GB"/>
        </w:rPr>
        <w:t>individuals</w:t>
      </w:r>
      <w:r w:rsidRPr="008F786A">
        <w:rPr>
          <w:rFonts w:ascii="Arial" w:hAnsi="Arial" w:cs="Arial"/>
          <w:sz w:val="24"/>
          <w:szCs w:val="24"/>
          <w:lang w:eastAsia="en-GB"/>
        </w:rPr>
        <w:t xml:space="preserve"> in our community who do not have family or significant others, and as a result do not have visits or contact with the outside. These individuals are at risk of becoming isolated, and it is critical that they are </w:t>
      </w:r>
      <w:r w:rsidR="00470C22" w:rsidRPr="008F786A">
        <w:rPr>
          <w:rFonts w:ascii="Arial" w:hAnsi="Arial" w:cs="Arial"/>
          <w:sz w:val="24"/>
          <w:szCs w:val="24"/>
          <w:lang w:eastAsia="en-GB"/>
        </w:rPr>
        <w:t>identified,</w:t>
      </w:r>
      <w:r w:rsidRPr="008F786A">
        <w:rPr>
          <w:rFonts w:ascii="Arial" w:hAnsi="Arial" w:cs="Arial"/>
          <w:sz w:val="24"/>
          <w:szCs w:val="24"/>
          <w:lang w:eastAsia="en-GB"/>
        </w:rPr>
        <w:t xml:space="preserve"> and </w:t>
      </w:r>
      <w:r w:rsidR="00A058B9" w:rsidRPr="008F786A">
        <w:rPr>
          <w:rFonts w:ascii="Arial" w:hAnsi="Arial" w:cs="Arial"/>
          <w:sz w:val="24"/>
          <w:szCs w:val="24"/>
          <w:lang w:eastAsia="en-GB"/>
        </w:rPr>
        <w:t>efforts</w:t>
      </w:r>
      <w:r w:rsidR="00201644" w:rsidRPr="008F786A">
        <w:rPr>
          <w:rFonts w:ascii="Arial" w:hAnsi="Arial" w:cs="Arial"/>
          <w:sz w:val="24"/>
          <w:szCs w:val="24"/>
          <w:lang w:eastAsia="en-GB"/>
        </w:rPr>
        <w:t xml:space="preserve"> made to re-</w:t>
      </w:r>
      <w:r w:rsidR="00A058B9" w:rsidRPr="008F786A">
        <w:rPr>
          <w:rFonts w:ascii="Arial" w:hAnsi="Arial" w:cs="Arial"/>
          <w:sz w:val="24"/>
          <w:szCs w:val="24"/>
          <w:lang w:eastAsia="en-GB"/>
        </w:rPr>
        <w:t>connect</w:t>
      </w:r>
      <w:r w:rsidR="00201644" w:rsidRPr="008F786A">
        <w:rPr>
          <w:rFonts w:ascii="Arial" w:hAnsi="Arial" w:cs="Arial"/>
          <w:sz w:val="24"/>
          <w:szCs w:val="24"/>
          <w:lang w:eastAsia="en-GB"/>
        </w:rPr>
        <w:t xml:space="preserve"> them with family or significant others or encourage connections with individual’s who can support their </w:t>
      </w:r>
      <w:r w:rsidR="00BF56F8" w:rsidRPr="008F786A">
        <w:rPr>
          <w:rFonts w:ascii="Arial" w:hAnsi="Arial" w:cs="Arial"/>
          <w:sz w:val="24"/>
          <w:szCs w:val="24"/>
          <w:lang w:eastAsia="en-GB"/>
        </w:rPr>
        <w:t>pro</w:t>
      </w:r>
      <w:r w:rsidR="00A058B9" w:rsidRPr="008F786A">
        <w:rPr>
          <w:rFonts w:ascii="Arial" w:hAnsi="Arial" w:cs="Arial"/>
          <w:sz w:val="24"/>
          <w:szCs w:val="24"/>
          <w:lang w:eastAsia="en-GB"/>
        </w:rPr>
        <w:t>gression</w:t>
      </w:r>
      <w:r w:rsidR="00201644" w:rsidRPr="008F786A">
        <w:rPr>
          <w:rFonts w:ascii="Arial" w:hAnsi="Arial" w:cs="Arial"/>
          <w:sz w:val="24"/>
          <w:szCs w:val="24"/>
          <w:lang w:eastAsia="en-GB"/>
        </w:rPr>
        <w:t xml:space="preserve"> and reduce their sense of isolation.</w:t>
      </w:r>
      <w:r w:rsidRPr="008F786A">
        <w:rPr>
          <w:rFonts w:ascii="Arial" w:hAnsi="Arial" w:cs="Arial"/>
          <w:sz w:val="24"/>
          <w:szCs w:val="24"/>
          <w:lang w:eastAsia="en-GB"/>
        </w:rPr>
        <w:t xml:space="preserve"> </w:t>
      </w:r>
    </w:p>
    <w:p w14:paraId="57C34EFF" w14:textId="20C7C261" w:rsidR="00201644" w:rsidRPr="008F786A" w:rsidRDefault="00306D82" w:rsidP="008633AA">
      <w:pPr>
        <w:spacing w:line="240" w:lineRule="auto"/>
        <w:jc w:val="both"/>
        <w:rPr>
          <w:rFonts w:ascii="Arial" w:hAnsi="Arial" w:cs="Arial"/>
          <w:sz w:val="24"/>
          <w:szCs w:val="24"/>
          <w:lang w:eastAsia="en-GB"/>
        </w:rPr>
      </w:pPr>
      <w:r w:rsidRPr="008F786A">
        <w:rPr>
          <w:rFonts w:ascii="Arial" w:hAnsi="Arial" w:cs="Arial"/>
          <w:sz w:val="24"/>
          <w:szCs w:val="24"/>
          <w:lang w:eastAsia="en-GB"/>
        </w:rPr>
        <w:t xml:space="preserve">It is important to ensure that all family and significant other details are recorded on reception into HMP Lewes. </w:t>
      </w:r>
    </w:p>
    <w:p w14:paraId="59A4D46A" w14:textId="424D0BBA" w:rsidR="00FA0281" w:rsidRPr="008F786A" w:rsidRDefault="009464DC" w:rsidP="00FA0281">
      <w:pPr>
        <w:spacing w:line="240" w:lineRule="auto"/>
        <w:contextualSpacing/>
        <w:jc w:val="both"/>
        <w:rPr>
          <w:rFonts w:ascii="Arial" w:hAnsi="Arial" w:cs="Arial"/>
          <w:sz w:val="24"/>
          <w:szCs w:val="24"/>
          <w:lang w:eastAsia="en-GB"/>
        </w:rPr>
      </w:pPr>
      <w:r w:rsidRPr="008F786A">
        <w:rPr>
          <w:rFonts w:ascii="Arial" w:hAnsi="Arial" w:cs="Arial"/>
          <w:sz w:val="24"/>
          <w:szCs w:val="24"/>
        </w:rPr>
        <w:t>HMP Lewes</w:t>
      </w:r>
      <w:r w:rsidR="00306D82" w:rsidRPr="008F786A">
        <w:rPr>
          <w:rFonts w:ascii="Arial" w:hAnsi="Arial" w:cs="Arial"/>
          <w:sz w:val="24"/>
          <w:szCs w:val="24"/>
        </w:rPr>
        <w:t xml:space="preserve"> has processes in place to </w:t>
      </w:r>
      <w:r w:rsidR="00FA0281" w:rsidRPr="008F786A">
        <w:rPr>
          <w:rFonts w:ascii="Arial" w:hAnsi="Arial" w:cs="Arial"/>
          <w:sz w:val="24"/>
          <w:szCs w:val="24"/>
        </w:rPr>
        <w:t xml:space="preserve">through our Chaplaincy Department whereby </w:t>
      </w:r>
      <w:r w:rsidR="00D315AC" w:rsidRPr="008F786A">
        <w:rPr>
          <w:rFonts w:ascii="Arial" w:hAnsi="Arial" w:cs="Arial"/>
          <w:sz w:val="24"/>
          <w:szCs w:val="24"/>
        </w:rPr>
        <w:t>prisoner</w:t>
      </w:r>
      <w:r w:rsidR="00FA0281" w:rsidRPr="008F786A">
        <w:rPr>
          <w:rFonts w:ascii="Arial" w:hAnsi="Arial" w:cs="Arial"/>
          <w:sz w:val="24"/>
          <w:szCs w:val="24"/>
        </w:rPr>
        <w:t>s are i</w:t>
      </w:r>
      <w:r w:rsidRPr="008F786A">
        <w:rPr>
          <w:rFonts w:ascii="Arial" w:hAnsi="Arial" w:cs="Arial"/>
          <w:sz w:val="24"/>
          <w:szCs w:val="24"/>
        </w:rPr>
        <w:t>denti</w:t>
      </w:r>
      <w:r w:rsidR="007F3EBD" w:rsidRPr="008F786A">
        <w:rPr>
          <w:rFonts w:ascii="Arial" w:hAnsi="Arial" w:cs="Arial"/>
          <w:sz w:val="24"/>
          <w:szCs w:val="24"/>
        </w:rPr>
        <w:t>f</w:t>
      </w:r>
      <w:r w:rsidR="00FA0281" w:rsidRPr="008F786A">
        <w:rPr>
          <w:rFonts w:ascii="Arial" w:hAnsi="Arial" w:cs="Arial"/>
          <w:sz w:val="24"/>
          <w:szCs w:val="24"/>
        </w:rPr>
        <w:t xml:space="preserve">ied, </w:t>
      </w:r>
      <w:r w:rsidR="00470C22" w:rsidRPr="008F786A">
        <w:rPr>
          <w:rFonts w:ascii="Arial" w:hAnsi="Arial" w:cs="Arial"/>
          <w:sz w:val="24"/>
          <w:szCs w:val="24"/>
        </w:rPr>
        <w:t>visited,</w:t>
      </w:r>
      <w:r w:rsidR="00FA0281" w:rsidRPr="008F786A">
        <w:rPr>
          <w:rFonts w:ascii="Arial" w:hAnsi="Arial" w:cs="Arial"/>
          <w:sz w:val="24"/>
          <w:szCs w:val="24"/>
        </w:rPr>
        <w:t xml:space="preserve"> and signposted </w:t>
      </w:r>
      <w:r w:rsidR="00306D82" w:rsidRPr="008F786A">
        <w:rPr>
          <w:rFonts w:ascii="Arial" w:hAnsi="Arial" w:cs="Arial"/>
          <w:sz w:val="24"/>
          <w:szCs w:val="24"/>
        </w:rPr>
        <w:t>to the</w:t>
      </w:r>
      <w:r w:rsidRPr="008F786A">
        <w:rPr>
          <w:rFonts w:ascii="Arial" w:hAnsi="Arial" w:cs="Arial"/>
          <w:sz w:val="24"/>
          <w:szCs w:val="24"/>
        </w:rPr>
        <w:t xml:space="preserve"> function</w:t>
      </w:r>
      <w:r w:rsidR="00306D82" w:rsidRPr="008F786A">
        <w:rPr>
          <w:rFonts w:ascii="Arial" w:hAnsi="Arial" w:cs="Arial"/>
          <w:sz w:val="24"/>
          <w:szCs w:val="24"/>
        </w:rPr>
        <w:t xml:space="preserve"> most able to address the issue</w:t>
      </w:r>
      <w:bookmarkStart w:id="6" w:name="FNO"/>
      <w:bookmarkStart w:id="7" w:name="_Hlk532216446"/>
      <w:bookmarkEnd w:id="6"/>
      <w:r w:rsidR="007F3EBD" w:rsidRPr="008F786A">
        <w:rPr>
          <w:rFonts w:ascii="Arial" w:hAnsi="Arial" w:cs="Arial"/>
          <w:sz w:val="24"/>
          <w:szCs w:val="24"/>
        </w:rPr>
        <w:t>. They are</w:t>
      </w:r>
      <w:r w:rsidR="00FA0281" w:rsidRPr="008F786A">
        <w:rPr>
          <w:rFonts w:ascii="Arial" w:hAnsi="Arial" w:cs="Arial"/>
          <w:sz w:val="24"/>
          <w:szCs w:val="24"/>
        </w:rPr>
        <w:t xml:space="preserve"> also able to f</w:t>
      </w:r>
      <w:r w:rsidR="00FA0281" w:rsidRPr="008F786A">
        <w:rPr>
          <w:rFonts w:ascii="Arial" w:hAnsi="Arial" w:cs="Arial"/>
          <w:sz w:val="24"/>
          <w:szCs w:val="24"/>
          <w:lang w:eastAsia="en-GB"/>
        </w:rPr>
        <w:t>acilitate a Family Tracing Service through our contacts with the Salvation Army.</w:t>
      </w:r>
    </w:p>
    <w:p w14:paraId="5AC4DE33" w14:textId="77777777" w:rsidR="00CF7D89" w:rsidRPr="008F786A" w:rsidRDefault="00CF7D89" w:rsidP="008633AA">
      <w:pPr>
        <w:spacing w:after="0" w:line="240" w:lineRule="auto"/>
        <w:jc w:val="both"/>
        <w:rPr>
          <w:rFonts w:ascii="Arial" w:hAnsi="Arial" w:cs="Arial"/>
          <w:b/>
          <w:sz w:val="24"/>
          <w:szCs w:val="24"/>
        </w:rPr>
      </w:pPr>
    </w:p>
    <w:p w14:paraId="1CEE61BD" w14:textId="345BE457" w:rsidR="00EA3070" w:rsidRPr="005A4DDF" w:rsidRDefault="00D50791" w:rsidP="005A4DDF">
      <w:pPr>
        <w:spacing w:after="0" w:line="240" w:lineRule="auto"/>
        <w:jc w:val="center"/>
        <w:rPr>
          <w:rFonts w:ascii="Arial" w:hAnsi="Arial" w:cs="Arial"/>
          <w:b/>
          <w:color w:val="7030A0"/>
          <w:sz w:val="32"/>
          <w:szCs w:val="32"/>
          <w:u w:val="single"/>
        </w:rPr>
      </w:pPr>
      <w:r w:rsidRPr="005A4DDF">
        <w:rPr>
          <w:rFonts w:ascii="Arial" w:hAnsi="Arial" w:cs="Arial"/>
          <w:b/>
          <w:color w:val="7030A0"/>
          <w:sz w:val="32"/>
          <w:szCs w:val="32"/>
          <w:u w:val="single"/>
        </w:rPr>
        <w:t>C</w:t>
      </w:r>
      <w:r w:rsidR="005A4DDF">
        <w:rPr>
          <w:rFonts w:ascii="Arial" w:hAnsi="Arial" w:cs="Arial"/>
          <w:b/>
          <w:color w:val="7030A0"/>
          <w:sz w:val="32"/>
          <w:szCs w:val="32"/>
          <w:u w:val="single"/>
        </w:rPr>
        <w:t>ARE</w:t>
      </w:r>
      <w:r w:rsidRPr="005A4DDF">
        <w:rPr>
          <w:rFonts w:ascii="Arial" w:hAnsi="Arial" w:cs="Arial"/>
          <w:b/>
          <w:color w:val="7030A0"/>
          <w:sz w:val="32"/>
          <w:szCs w:val="32"/>
          <w:u w:val="single"/>
        </w:rPr>
        <w:t xml:space="preserve"> L</w:t>
      </w:r>
      <w:r w:rsidR="005A4DDF">
        <w:rPr>
          <w:rFonts w:ascii="Arial" w:hAnsi="Arial" w:cs="Arial"/>
          <w:b/>
          <w:color w:val="7030A0"/>
          <w:sz w:val="32"/>
          <w:szCs w:val="32"/>
          <w:u w:val="single"/>
        </w:rPr>
        <w:t>EAVERS</w:t>
      </w:r>
    </w:p>
    <w:p w14:paraId="04B19851" w14:textId="3C29715A" w:rsidR="00D50791" w:rsidRPr="008F786A" w:rsidRDefault="00D50791" w:rsidP="008633AA">
      <w:pPr>
        <w:spacing w:after="0" w:line="240" w:lineRule="auto"/>
        <w:jc w:val="both"/>
        <w:rPr>
          <w:rFonts w:ascii="Arial" w:hAnsi="Arial" w:cs="Arial"/>
          <w:sz w:val="24"/>
          <w:szCs w:val="24"/>
        </w:rPr>
      </w:pPr>
      <w:r w:rsidRPr="008F786A">
        <w:rPr>
          <w:rFonts w:ascii="Arial" w:hAnsi="Arial" w:cs="Arial"/>
          <w:b/>
          <w:sz w:val="24"/>
          <w:szCs w:val="24"/>
        </w:rPr>
        <w:tab/>
      </w:r>
    </w:p>
    <w:p w14:paraId="2C2D12CD" w14:textId="2356889F" w:rsidR="00D50791" w:rsidRPr="008F786A" w:rsidRDefault="00D50791" w:rsidP="008633AA">
      <w:pPr>
        <w:spacing w:line="240" w:lineRule="auto"/>
        <w:jc w:val="both"/>
        <w:rPr>
          <w:rFonts w:ascii="Arial" w:hAnsi="Arial" w:cs="Arial"/>
          <w:sz w:val="24"/>
          <w:szCs w:val="24"/>
        </w:rPr>
      </w:pPr>
      <w:r w:rsidRPr="008F786A">
        <w:rPr>
          <w:rFonts w:ascii="Arial" w:hAnsi="Arial" w:cs="Arial"/>
          <w:sz w:val="24"/>
          <w:szCs w:val="24"/>
        </w:rPr>
        <w:t xml:space="preserve">Transition to adulthood is a difficult time for many young people, but it can be especially so for young adults who have been in care. Unlike many young people, care leavers often do not have the emotional, </w:t>
      </w:r>
      <w:r w:rsidR="00470C22" w:rsidRPr="008F786A">
        <w:rPr>
          <w:rFonts w:ascii="Arial" w:hAnsi="Arial" w:cs="Arial"/>
          <w:sz w:val="24"/>
          <w:szCs w:val="24"/>
        </w:rPr>
        <w:t>financial,</w:t>
      </w:r>
      <w:r w:rsidRPr="008F786A">
        <w:rPr>
          <w:rFonts w:ascii="Arial" w:hAnsi="Arial" w:cs="Arial"/>
          <w:sz w:val="24"/>
          <w:szCs w:val="24"/>
        </w:rPr>
        <w:t xml:space="preserve"> and personal support of parents and other family members. </w:t>
      </w:r>
    </w:p>
    <w:p w14:paraId="496D6168" w14:textId="39457FD8" w:rsidR="002C7A19" w:rsidRPr="008F786A" w:rsidRDefault="00D50791" w:rsidP="008633AA">
      <w:pPr>
        <w:spacing w:line="240" w:lineRule="auto"/>
        <w:jc w:val="both"/>
        <w:rPr>
          <w:rFonts w:ascii="Arial" w:eastAsia="Times New Roman" w:hAnsi="Arial" w:cs="Arial"/>
          <w:sz w:val="24"/>
          <w:szCs w:val="24"/>
          <w:lang w:eastAsia="en-GB"/>
        </w:rPr>
      </w:pPr>
      <w:r w:rsidRPr="008F786A">
        <w:rPr>
          <w:rFonts w:ascii="Arial" w:hAnsi="Arial" w:cs="Arial"/>
          <w:sz w:val="24"/>
          <w:szCs w:val="24"/>
        </w:rPr>
        <w:t xml:space="preserve">When compared to the general population care leavers are less likely to be in education, </w:t>
      </w:r>
      <w:r w:rsidR="00470C22" w:rsidRPr="008F786A">
        <w:rPr>
          <w:rFonts w:ascii="Arial" w:hAnsi="Arial" w:cs="Arial"/>
          <w:sz w:val="24"/>
          <w:szCs w:val="24"/>
        </w:rPr>
        <w:t>employment,</w:t>
      </w:r>
      <w:r w:rsidRPr="008F786A">
        <w:rPr>
          <w:rFonts w:ascii="Arial" w:hAnsi="Arial" w:cs="Arial"/>
          <w:sz w:val="24"/>
          <w:szCs w:val="24"/>
        </w:rPr>
        <w:t xml:space="preserve"> or training. </w:t>
      </w:r>
      <w:r w:rsidR="003E69B6" w:rsidRPr="008F786A">
        <w:rPr>
          <w:rFonts w:ascii="Arial" w:hAnsi="Arial" w:cs="Arial"/>
          <w:sz w:val="24"/>
          <w:szCs w:val="24"/>
        </w:rPr>
        <w:t>Anyone</w:t>
      </w:r>
      <w:r w:rsidRPr="008F786A">
        <w:rPr>
          <w:rFonts w:ascii="Arial" w:hAnsi="Arial" w:cs="Arial"/>
          <w:sz w:val="24"/>
          <w:szCs w:val="24"/>
        </w:rPr>
        <w:t xml:space="preserve"> aged between 21-24 years of age who have been in the car</w:t>
      </w:r>
      <w:r w:rsidR="002C7A19" w:rsidRPr="008F786A">
        <w:rPr>
          <w:rFonts w:ascii="Arial" w:hAnsi="Arial" w:cs="Arial"/>
          <w:sz w:val="24"/>
          <w:szCs w:val="24"/>
        </w:rPr>
        <w:t>e of the local authority (Care L</w:t>
      </w:r>
      <w:r w:rsidRPr="008F786A">
        <w:rPr>
          <w:rFonts w:ascii="Arial" w:hAnsi="Arial" w:cs="Arial"/>
          <w:sz w:val="24"/>
          <w:szCs w:val="24"/>
        </w:rPr>
        <w:t xml:space="preserve">eavers) is entitled to a personal advisor support from the local authority and anyone who meets </w:t>
      </w:r>
      <w:r w:rsidR="00470C22" w:rsidRPr="008F786A">
        <w:rPr>
          <w:rFonts w:ascii="Arial" w:hAnsi="Arial" w:cs="Arial"/>
          <w:sz w:val="24"/>
          <w:szCs w:val="24"/>
        </w:rPr>
        <w:t>these criteria</w:t>
      </w:r>
      <w:r w:rsidRPr="008F786A">
        <w:rPr>
          <w:rFonts w:ascii="Arial" w:hAnsi="Arial" w:cs="Arial"/>
          <w:sz w:val="24"/>
          <w:szCs w:val="24"/>
        </w:rPr>
        <w:t xml:space="preserve"> will be identified by OMU and signposted to the Local Authority. </w:t>
      </w:r>
      <w:r w:rsidR="00115DE9" w:rsidRPr="008F786A">
        <w:rPr>
          <w:rFonts w:ascii="Arial" w:hAnsi="Arial" w:cs="Arial"/>
          <w:sz w:val="24"/>
          <w:szCs w:val="24"/>
        </w:rPr>
        <w:t>T</w:t>
      </w:r>
      <w:r w:rsidR="002C7A19" w:rsidRPr="008F786A">
        <w:rPr>
          <w:rFonts w:ascii="Arial" w:eastAsia="Times New Roman" w:hAnsi="Arial" w:cs="Arial"/>
          <w:sz w:val="24"/>
          <w:szCs w:val="24"/>
          <w:lang w:eastAsia="en-GB"/>
        </w:rPr>
        <w:t>he Offend</w:t>
      </w:r>
      <w:r w:rsidR="007F3EBD" w:rsidRPr="008F786A">
        <w:rPr>
          <w:rFonts w:ascii="Arial" w:eastAsia="Times New Roman" w:hAnsi="Arial" w:cs="Arial"/>
          <w:sz w:val="24"/>
          <w:szCs w:val="24"/>
          <w:lang w:eastAsia="en-GB"/>
        </w:rPr>
        <w:t xml:space="preserve">er Management Unit </w:t>
      </w:r>
      <w:r w:rsidR="00115DE9" w:rsidRPr="008F786A">
        <w:rPr>
          <w:rFonts w:ascii="Arial" w:eastAsia="Times New Roman" w:hAnsi="Arial" w:cs="Arial"/>
          <w:sz w:val="24"/>
          <w:szCs w:val="24"/>
          <w:lang w:eastAsia="en-GB"/>
        </w:rPr>
        <w:t xml:space="preserve">will </w:t>
      </w:r>
      <w:r w:rsidR="007F3EBD" w:rsidRPr="008F786A">
        <w:rPr>
          <w:rFonts w:ascii="Arial" w:eastAsia="Times New Roman" w:hAnsi="Arial" w:cs="Arial"/>
          <w:sz w:val="24"/>
          <w:szCs w:val="24"/>
          <w:lang w:eastAsia="en-GB"/>
        </w:rPr>
        <w:t>lead</w:t>
      </w:r>
      <w:r w:rsidR="005F4227" w:rsidRPr="008F786A">
        <w:rPr>
          <w:rFonts w:ascii="Arial" w:eastAsia="Times New Roman" w:hAnsi="Arial" w:cs="Arial"/>
          <w:sz w:val="24"/>
          <w:szCs w:val="24"/>
          <w:lang w:eastAsia="en-GB"/>
        </w:rPr>
        <w:t xml:space="preserve"> on</w:t>
      </w:r>
      <w:r w:rsidR="002C7A19" w:rsidRPr="008F786A">
        <w:rPr>
          <w:rFonts w:ascii="Arial" w:eastAsia="Times New Roman" w:hAnsi="Arial" w:cs="Arial"/>
          <w:sz w:val="24"/>
          <w:szCs w:val="24"/>
          <w:lang w:eastAsia="en-GB"/>
        </w:rPr>
        <w:t xml:space="preserve"> this work and will: </w:t>
      </w:r>
    </w:p>
    <w:p w14:paraId="24D4F32F" w14:textId="41777BFD" w:rsidR="002C7A19" w:rsidRPr="008F786A" w:rsidRDefault="002C7A19" w:rsidP="006A1875">
      <w:pPr>
        <w:pStyle w:val="ListParagraph"/>
        <w:numPr>
          <w:ilvl w:val="0"/>
          <w:numId w:val="7"/>
        </w:numPr>
        <w:jc w:val="both"/>
        <w:rPr>
          <w:rFonts w:ascii="Arial" w:hAnsi="Arial" w:cs="Arial"/>
          <w:lang w:eastAsia="en-GB"/>
        </w:rPr>
      </w:pPr>
      <w:r w:rsidRPr="008F786A">
        <w:rPr>
          <w:rFonts w:ascii="Arial" w:hAnsi="Arial" w:cs="Arial"/>
          <w:lang w:eastAsia="en-GB"/>
        </w:rPr>
        <w:t xml:space="preserve">Identify care leavers and ensure responsible local authorities are engaged in planning processes as appropriate via partnership working with their personal </w:t>
      </w:r>
      <w:r w:rsidR="00470C22" w:rsidRPr="008F786A">
        <w:rPr>
          <w:rFonts w:ascii="Arial" w:hAnsi="Arial" w:cs="Arial"/>
          <w:lang w:eastAsia="en-GB"/>
        </w:rPr>
        <w:t>advisor.</w:t>
      </w:r>
      <w:r w:rsidRPr="008F786A">
        <w:rPr>
          <w:rFonts w:ascii="Arial" w:hAnsi="Arial" w:cs="Arial"/>
          <w:lang w:eastAsia="en-GB"/>
        </w:rPr>
        <w:t xml:space="preserve"> </w:t>
      </w:r>
    </w:p>
    <w:p w14:paraId="1008E4EF" w14:textId="685B8E78" w:rsidR="002C7A19" w:rsidRPr="008F786A" w:rsidRDefault="002C7A19" w:rsidP="006A1875">
      <w:pPr>
        <w:pStyle w:val="ListParagraph"/>
        <w:numPr>
          <w:ilvl w:val="0"/>
          <w:numId w:val="7"/>
        </w:numPr>
        <w:jc w:val="both"/>
        <w:rPr>
          <w:rFonts w:ascii="Arial" w:hAnsi="Arial" w:cs="Arial"/>
          <w:lang w:eastAsia="en-GB"/>
        </w:rPr>
      </w:pPr>
      <w:r w:rsidRPr="008F786A">
        <w:rPr>
          <w:rFonts w:ascii="Arial" w:hAnsi="Arial" w:cs="Arial"/>
          <w:lang w:eastAsia="en-GB"/>
        </w:rPr>
        <w:t>Develop an effective working relationship with the</w:t>
      </w:r>
      <w:r w:rsidR="008633AA" w:rsidRPr="008F786A">
        <w:rPr>
          <w:rFonts w:ascii="Arial" w:hAnsi="Arial" w:cs="Arial"/>
          <w:lang w:eastAsia="en-GB"/>
        </w:rPr>
        <w:t xml:space="preserve"> responsible local </w:t>
      </w:r>
      <w:proofErr w:type="gramStart"/>
      <w:r w:rsidR="008633AA" w:rsidRPr="008F786A">
        <w:rPr>
          <w:rFonts w:ascii="Arial" w:hAnsi="Arial" w:cs="Arial"/>
          <w:lang w:eastAsia="en-GB"/>
        </w:rPr>
        <w:t>authorities</w:t>
      </w:r>
      <w:proofErr w:type="gramEnd"/>
    </w:p>
    <w:p w14:paraId="3181AD77" w14:textId="377D6F64" w:rsidR="002C7A19" w:rsidRPr="008F786A" w:rsidRDefault="00723B8B" w:rsidP="006A1875">
      <w:pPr>
        <w:pStyle w:val="ListParagraph"/>
        <w:numPr>
          <w:ilvl w:val="0"/>
          <w:numId w:val="7"/>
        </w:numPr>
        <w:jc w:val="both"/>
        <w:rPr>
          <w:rFonts w:ascii="Arial" w:hAnsi="Arial" w:cs="Arial"/>
          <w:lang w:eastAsia="en-GB"/>
        </w:rPr>
      </w:pPr>
      <w:r w:rsidRPr="008F786A">
        <w:rPr>
          <w:rFonts w:ascii="Arial" w:hAnsi="Arial" w:cs="Arial"/>
          <w:lang w:eastAsia="en-GB"/>
        </w:rPr>
        <w:t xml:space="preserve">Support </w:t>
      </w:r>
      <w:r w:rsidR="002C7A19" w:rsidRPr="008F786A">
        <w:rPr>
          <w:rFonts w:ascii="Arial" w:hAnsi="Arial" w:cs="Arial"/>
          <w:lang w:eastAsia="en-GB"/>
        </w:rPr>
        <w:t>development of reliable and trusting</w:t>
      </w:r>
      <w:r w:rsidRPr="008F786A">
        <w:rPr>
          <w:rFonts w:ascii="Arial" w:hAnsi="Arial" w:cs="Arial"/>
          <w:lang w:eastAsia="en-GB"/>
        </w:rPr>
        <w:t xml:space="preserve"> relationships with Key workers and </w:t>
      </w:r>
      <w:r w:rsidR="002C7A19" w:rsidRPr="008F786A">
        <w:rPr>
          <w:rFonts w:ascii="Arial" w:hAnsi="Arial" w:cs="Arial"/>
          <w:lang w:eastAsia="en-GB"/>
        </w:rPr>
        <w:t xml:space="preserve">POM’s </w:t>
      </w:r>
    </w:p>
    <w:p w14:paraId="4AE48792" w14:textId="77777777" w:rsidR="004238BD" w:rsidRPr="008F786A" w:rsidRDefault="004238BD" w:rsidP="006A1875">
      <w:pPr>
        <w:pStyle w:val="ListParagraph"/>
        <w:numPr>
          <w:ilvl w:val="0"/>
          <w:numId w:val="7"/>
        </w:numPr>
        <w:jc w:val="both"/>
        <w:rPr>
          <w:rFonts w:ascii="Arial" w:hAnsi="Arial" w:cs="Arial"/>
          <w:lang w:eastAsia="en-GB"/>
        </w:rPr>
      </w:pPr>
    </w:p>
    <w:p w14:paraId="524A0573" w14:textId="1EB7F903" w:rsidR="002C7A19" w:rsidRPr="008F786A" w:rsidRDefault="002C7A19" w:rsidP="006A1875">
      <w:pPr>
        <w:pStyle w:val="ListParagraph"/>
        <w:numPr>
          <w:ilvl w:val="0"/>
          <w:numId w:val="7"/>
        </w:numPr>
        <w:jc w:val="both"/>
        <w:rPr>
          <w:rFonts w:ascii="Arial" w:hAnsi="Arial" w:cs="Arial"/>
          <w:lang w:eastAsia="en-GB"/>
        </w:rPr>
      </w:pPr>
      <w:r w:rsidRPr="008F786A">
        <w:rPr>
          <w:rFonts w:ascii="Arial" w:hAnsi="Arial" w:cs="Arial"/>
          <w:lang w:eastAsia="en-GB"/>
        </w:rPr>
        <w:t xml:space="preserve">Enable care leavers to have space to safely share experiences of being in care </w:t>
      </w:r>
      <w:r w:rsidR="00470C22" w:rsidRPr="008F786A">
        <w:rPr>
          <w:rFonts w:ascii="Arial" w:hAnsi="Arial" w:cs="Arial"/>
          <w:lang w:eastAsia="en-GB"/>
        </w:rPr>
        <w:t>e.g.,</w:t>
      </w:r>
      <w:r w:rsidRPr="008F786A">
        <w:rPr>
          <w:rFonts w:ascii="Arial" w:hAnsi="Arial" w:cs="Arial"/>
          <w:lang w:eastAsia="en-GB"/>
        </w:rPr>
        <w:t xml:space="preserve"> carefully facilitated support groups and peer </w:t>
      </w:r>
      <w:r w:rsidR="00470C22" w:rsidRPr="008F786A">
        <w:rPr>
          <w:rFonts w:ascii="Arial" w:hAnsi="Arial" w:cs="Arial"/>
          <w:lang w:eastAsia="en-GB"/>
        </w:rPr>
        <w:t>mentors.</w:t>
      </w:r>
      <w:r w:rsidRPr="008F786A">
        <w:rPr>
          <w:rFonts w:ascii="Arial" w:hAnsi="Arial" w:cs="Arial"/>
          <w:lang w:eastAsia="en-GB"/>
        </w:rPr>
        <w:t xml:space="preserve"> </w:t>
      </w:r>
    </w:p>
    <w:p w14:paraId="2E1F8962" w14:textId="77777777" w:rsidR="002C7A19" w:rsidRPr="008F786A" w:rsidRDefault="002C7A19" w:rsidP="008633AA">
      <w:pPr>
        <w:spacing w:after="0" w:line="240" w:lineRule="auto"/>
        <w:jc w:val="both"/>
        <w:rPr>
          <w:rFonts w:ascii="Arial" w:eastAsia="Times New Roman" w:hAnsi="Arial" w:cs="Arial"/>
          <w:sz w:val="24"/>
          <w:szCs w:val="24"/>
          <w:lang w:eastAsia="en-GB"/>
        </w:rPr>
      </w:pPr>
    </w:p>
    <w:p w14:paraId="7248AF3B" w14:textId="1CBE7C29" w:rsidR="009464DC" w:rsidRPr="005A4DDF" w:rsidRDefault="003E69B6" w:rsidP="00653865">
      <w:pPr>
        <w:spacing w:after="0" w:line="240" w:lineRule="auto"/>
        <w:jc w:val="center"/>
        <w:rPr>
          <w:rFonts w:ascii="Arial" w:hAnsi="Arial" w:cs="Arial"/>
          <w:b/>
          <w:color w:val="7030A0"/>
          <w:sz w:val="32"/>
          <w:szCs w:val="32"/>
          <w:u w:val="single"/>
        </w:rPr>
      </w:pPr>
      <w:r w:rsidRPr="005A4DDF">
        <w:rPr>
          <w:rFonts w:ascii="Arial" w:hAnsi="Arial" w:cs="Arial"/>
          <w:b/>
          <w:color w:val="7030A0"/>
          <w:sz w:val="32"/>
          <w:szCs w:val="32"/>
          <w:u w:val="single"/>
        </w:rPr>
        <w:t>F</w:t>
      </w:r>
      <w:r w:rsidR="00653865">
        <w:rPr>
          <w:rFonts w:ascii="Arial" w:hAnsi="Arial" w:cs="Arial"/>
          <w:b/>
          <w:color w:val="7030A0"/>
          <w:sz w:val="32"/>
          <w:szCs w:val="32"/>
          <w:u w:val="single"/>
        </w:rPr>
        <w:t>OREIGN</w:t>
      </w:r>
      <w:r w:rsidRPr="005A4DDF">
        <w:rPr>
          <w:rFonts w:ascii="Arial" w:hAnsi="Arial" w:cs="Arial"/>
          <w:b/>
          <w:color w:val="7030A0"/>
          <w:sz w:val="32"/>
          <w:szCs w:val="32"/>
          <w:u w:val="single"/>
        </w:rPr>
        <w:t xml:space="preserve"> N</w:t>
      </w:r>
      <w:r w:rsidR="00653865">
        <w:rPr>
          <w:rFonts w:ascii="Arial" w:hAnsi="Arial" w:cs="Arial"/>
          <w:b/>
          <w:color w:val="7030A0"/>
          <w:sz w:val="32"/>
          <w:szCs w:val="32"/>
          <w:u w:val="single"/>
        </w:rPr>
        <w:t>ATIONALS</w:t>
      </w:r>
    </w:p>
    <w:p w14:paraId="323F19BF" w14:textId="77777777" w:rsidR="003C0756" w:rsidRPr="003C0756" w:rsidRDefault="003C0756" w:rsidP="008633AA">
      <w:pPr>
        <w:spacing w:after="0" w:line="240" w:lineRule="auto"/>
        <w:jc w:val="both"/>
        <w:rPr>
          <w:rFonts w:ascii="Arial" w:hAnsi="Arial" w:cs="Arial"/>
          <w:b/>
          <w:sz w:val="28"/>
          <w:szCs w:val="28"/>
          <w:u w:val="single"/>
        </w:rPr>
      </w:pPr>
    </w:p>
    <w:p w14:paraId="2101FEA2" w14:textId="1A64C065" w:rsidR="00306D82" w:rsidRPr="008F786A" w:rsidRDefault="00306D82" w:rsidP="008633AA">
      <w:pPr>
        <w:spacing w:after="0" w:line="240" w:lineRule="auto"/>
        <w:jc w:val="both"/>
        <w:rPr>
          <w:rFonts w:ascii="Arial" w:hAnsi="Arial" w:cs="Arial"/>
          <w:sz w:val="24"/>
          <w:szCs w:val="24"/>
        </w:rPr>
      </w:pPr>
      <w:r w:rsidRPr="008F786A">
        <w:rPr>
          <w:rFonts w:ascii="Arial" w:hAnsi="Arial" w:cs="Arial"/>
          <w:sz w:val="24"/>
          <w:szCs w:val="24"/>
        </w:rPr>
        <w:t xml:space="preserve">We do not </w:t>
      </w:r>
      <w:r w:rsidR="00470C22" w:rsidRPr="008F786A">
        <w:rPr>
          <w:rFonts w:ascii="Arial" w:hAnsi="Arial" w:cs="Arial"/>
          <w:sz w:val="24"/>
          <w:szCs w:val="24"/>
        </w:rPr>
        <w:t>assume</w:t>
      </w:r>
      <w:r w:rsidRPr="008F786A">
        <w:rPr>
          <w:rFonts w:ascii="Arial" w:hAnsi="Arial" w:cs="Arial"/>
          <w:sz w:val="24"/>
          <w:szCs w:val="24"/>
        </w:rPr>
        <w:t xml:space="preserve"> that someone who is a </w:t>
      </w:r>
      <w:r w:rsidR="009464DC" w:rsidRPr="008F786A">
        <w:rPr>
          <w:rFonts w:ascii="Arial" w:hAnsi="Arial" w:cs="Arial"/>
          <w:sz w:val="24"/>
          <w:szCs w:val="24"/>
        </w:rPr>
        <w:t>foreign national</w:t>
      </w:r>
      <w:r w:rsidRPr="008F786A">
        <w:rPr>
          <w:rFonts w:ascii="Arial" w:hAnsi="Arial" w:cs="Arial"/>
          <w:sz w:val="24"/>
          <w:szCs w:val="24"/>
        </w:rPr>
        <w:t xml:space="preserve"> will not have f</w:t>
      </w:r>
      <w:r w:rsidR="009464DC" w:rsidRPr="008F786A">
        <w:rPr>
          <w:rFonts w:ascii="Arial" w:hAnsi="Arial" w:cs="Arial"/>
          <w:sz w:val="24"/>
          <w:szCs w:val="24"/>
        </w:rPr>
        <w:t>amily and/or sign</w:t>
      </w:r>
      <w:r w:rsidRPr="008F786A">
        <w:rPr>
          <w:rFonts w:ascii="Arial" w:hAnsi="Arial" w:cs="Arial"/>
          <w:sz w:val="24"/>
          <w:szCs w:val="24"/>
        </w:rPr>
        <w:t>ificant other contacts in the UK</w:t>
      </w:r>
      <w:r w:rsidR="009464DC" w:rsidRPr="008F786A">
        <w:rPr>
          <w:rFonts w:ascii="Arial" w:hAnsi="Arial" w:cs="Arial"/>
          <w:sz w:val="24"/>
          <w:szCs w:val="24"/>
        </w:rPr>
        <w:t xml:space="preserve"> who would be able to visit.</w:t>
      </w:r>
      <w:r w:rsidRPr="008F786A">
        <w:rPr>
          <w:rFonts w:ascii="Arial" w:hAnsi="Arial" w:cs="Arial"/>
          <w:sz w:val="24"/>
          <w:szCs w:val="24"/>
        </w:rPr>
        <w:t xml:space="preserve"> Visits with family and significant others who are </w:t>
      </w:r>
      <w:r w:rsidR="00D315AC" w:rsidRPr="008F786A">
        <w:rPr>
          <w:rFonts w:ascii="Arial" w:hAnsi="Arial" w:cs="Arial"/>
          <w:sz w:val="24"/>
          <w:szCs w:val="24"/>
        </w:rPr>
        <w:t>prisoner</w:t>
      </w:r>
      <w:r w:rsidRPr="008F786A">
        <w:rPr>
          <w:rFonts w:ascii="Arial" w:hAnsi="Arial" w:cs="Arial"/>
          <w:sz w:val="24"/>
          <w:szCs w:val="24"/>
        </w:rPr>
        <w:t xml:space="preserve"> in the UK are encouraged and supported.</w:t>
      </w:r>
    </w:p>
    <w:p w14:paraId="2D905217" w14:textId="77777777" w:rsidR="000F48B9" w:rsidRPr="008F786A" w:rsidRDefault="000F48B9" w:rsidP="008633AA">
      <w:pPr>
        <w:spacing w:after="0" w:line="240" w:lineRule="auto"/>
        <w:jc w:val="both"/>
        <w:rPr>
          <w:rFonts w:ascii="Arial" w:hAnsi="Arial" w:cs="Arial"/>
          <w:sz w:val="24"/>
          <w:szCs w:val="24"/>
        </w:rPr>
      </w:pPr>
    </w:p>
    <w:p w14:paraId="0B83AD62" w14:textId="71D45586" w:rsidR="00DD61EE" w:rsidRDefault="00AA466E" w:rsidP="006A1875">
      <w:pPr>
        <w:pStyle w:val="ListParagraph"/>
        <w:numPr>
          <w:ilvl w:val="0"/>
          <w:numId w:val="11"/>
        </w:numPr>
        <w:jc w:val="both"/>
        <w:rPr>
          <w:rFonts w:ascii="Arial" w:hAnsi="Arial" w:cs="Arial"/>
        </w:rPr>
      </w:pPr>
      <w:r w:rsidRPr="008F786A">
        <w:rPr>
          <w:rFonts w:ascii="Arial" w:hAnsi="Arial" w:cs="Arial"/>
        </w:rPr>
        <w:t xml:space="preserve">Processes within </w:t>
      </w:r>
      <w:r w:rsidR="002C7A19" w:rsidRPr="008F786A">
        <w:rPr>
          <w:rFonts w:ascii="Arial" w:hAnsi="Arial" w:cs="Arial"/>
        </w:rPr>
        <w:t xml:space="preserve">Safer Custody </w:t>
      </w:r>
      <w:r w:rsidR="004E6AD6" w:rsidRPr="008F786A">
        <w:rPr>
          <w:rFonts w:ascii="Arial" w:hAnsi="Arial" w:cs="Arial"/>
        </w:rPr>
        <w:t>and Equalities</w:t>
      </w:r>
      <w:r w:rsidR="002C7A19" w:rsidRPr="008F786A">
        <w:rPr>
          <w:rFonts w:ascii="Arial" w:hAnsi="Arial" w:cs="Arial"/>
        </w:rPr>
        <w:t xml:space="preserve"> department </w:t>
      </w:r>
      <w:r w:rsidR="00306D82" w:rsidRPr="008F786A">
        <w:rPr>
          <w:rFonts w:ascii="Arial" w:hAnsi="Arial" w:cs="Arial"/>
        </w:rPr>
        <w:t xml:space="preserve">to identify if someone is a foreign national and </w:t>
      </w:r>
      <w:r w:rsidR="009464DC" w:rsidRPr="008F786A">
        <w:rPr>
          <w:rFonts w:ascii="Arial" w:hAnsi="Arial" w:cs="Arial"/>
        </w:rPr>
        <w:t xml:space="preserve">utilise </w:t>
      </w:r>
      <w:r w:rsidR="00306D82" w:rsidRPr="008F786A">
        <w:rPr>
          <w:rFonts w:ascii="Arial" w:hAnsi="Arial" w:cs="Arial"/>
        </w:rPr>
        <w:t xml:space="preserve">this information </w:t>
      </w:r>
      <w:r w:rsidR="009464DC" w:rsidRPr="008F786A">
        <w:rPr>
          <w:rFonts w:ascii="Arial" w:hAnsi="Arial" w:cs="Arial"/>
        </w:rPr>
        <w:t xml:space="preserve">in accordance with PSI 49/2011 </w:t>
      </w:r>
      <w:r w:rsidR="00306D82" w:rsidRPr="008F786A">
        <w:rPr>
          <w:rFonts w:ascii="Arial" w:hAnsi="Arial" w:cs="Arial"/>
        </w:rPr>
        <w:t xml:space="preserve">to ensure that </w:t>
      </w:r>
      <w:r w:rsidR="00D315AC" w:rsidRPr="008F786A">
        <w:rPr>
          <w:rFonts w:ascii="Arial" w:hAnsi="Arial" w:cs="Arial"/>
        </w:rPr>
        <w:t>prisoner</w:t>
      </w:r>
      <w:r w:rsidR="00306D82" w:rsidRPr="008F786A">
        <w:rPr>
          <w:rFonts w:ascii="Arial" w:hAnsi="Arial" w:cs="Arial"/>
        </w:rPr>
        <w:t xml:space="preserve">s </w:t>
      </w:r>
      <w:r w:rsidR="00470C22" w:rsidRPr="008F786A">
        <w:rPr>
          <w:rFonts w:ascii="Arial" w:hAnsi="Arial" w:cs="Arial"/>
        </w:rPr>
        <w:t>can</w:t>
      </w:r>
      <w:r w:rsidR="009464DC" w:rsidRPr="008F786A">
        <w:rPr>
          <w:rFonts w:ascii="Arial" w:hAnsi="Arial" w:cs="Arial"/>
        </w:rPr>
        <w:t xml:space="preserve"> access the telephone in order to make and maintain contact with family members who reside overseas. This may include access to the telephone outside of usual hours to a</w:t>
      </w:r>
      <w:r w:rsidR="00E40515" w:rsidRPr="008F786A">
        <w:rPr>
          <w:rFonts w:ascii="Arial" w:hAnsi="Arial" w:cs="Arial"/>
        </w:rPr>
        <w:t xml:space="preserve">ccommodate for </w:t>
      </w:r>
      <w:r w:rsidR="008B7FAC" w:rsidRPr="008F786A">
        <w:rPr>
          <w:rFonts w:ascii="Arial" w:hAnsi="Arial" w:cs="Arial"/>
        </w:rPr>
        <w:t>differing</w:t>
      </w:r>
      <w:r w:rsidR="00E40515" w:rsidRPr="008F786A">
        <w:rPr>
          <w:rFonts w:ascii="Arial" w:hAnsi="Arial" w:cs="Arial"/>
        </w:rPr>
        <w:t xml:space="preserve"> time </w:t>
      </w:r>
      <w:r w:rsidR="009464DC" w:rsidRPr="008F786A">
        <w:rPr>
          <w:rFonts w:ascii="Arial" w:hAnsi="Arial" w:cs="Arial"/>
        </w:rPr>
        <w:t>zones.</w:t>
      </w:r>
      <w:bookmarkStart w:id="8" w:name="Security"/>
      <w:bookmarkStart w:id="9" w:name="Contactwithchildren"/>
      <w:bookmarkEnd w:id="7"/>
      <w:bookmarkEnd w:id="8"/>
      <w:bookmarkEnd w:id="9"/>
    </w:p>
    <w:p w14:paraId="17970CB4" w14:textId="77777777" w:rsidR="003C0756" w:rsidRPr="003C0756" w:rsidRDefault="003C0756" w:rsidP="003C0756">
      <w:pPr>
        <w:jc w:val="both"/>
        <w:rPr>
          <w:rFonts w:ascii="Arial" w:hAnsi="Arial" w:cs="Arial"/>
        </w:rPr>
      </w:pPr>
    </w:p>
    <w:p w14:paraId="62D84AAD" w14:textId="77777777" w:rsidR="00026A18" w:rsidRPr="008F786A" w:rsidRDefault="00026A18" w:rsidP="006A1875">
      <w:pPr>
        <w:pStyle w:val="ListParagraph"/>
        <w:numPr>
          <w:ilvl w:val="0"/>
          <w:numId w:val="11"/>
        </w:numPr>
        <w:jc w:val="both"/>
        <w:rPr>
          <w:rFonts w:ascii="Arial" w:hAnsi="Arial" w:cs="Arial"/>
        </w:rPr>
      </w:pPr>
      <w:r w:rsidRPr="008F786A">
        <w:rPr>
          <w:rFonts w:ascii="Arial" w:hAnsi="Arial" w:cs="Arial"/>
        </w:rPr>
        <w:t>Chaplaincy facilitates access to the LORAS project which is a visiting scheme for foreign nationals and immigration detainees.</w:t>
      </w:r>
    </w:p>
    <w:p w14:paraId="133271D1" w14:textId="77777777" w:rsidR="00AA466E" w:rsidRPr="008F786A" w:rsidRDefault="00AA466E" w:rsidP="00026A18">
      <w:pPr>
        <w:jc w:val="both"/>
        <w:rPr>
          <w:rFonts w:ascii="Arial" w:hAnsi="Arial" w:cs="Arial"/>
          <w:b/>
          <w:sz w:val="24"/>
          <w:szCs w:val="24"/>
        </w:rPr>
      </w:pPr>
    </w:p>
    <w:p w14:paraId="1C34F8C2" w14:textId="6FE865C8" w:rsidR="00933302" w:rsidRPr="00653865" w:rsidRDefault="00227DCE" w:rsidP="00793DA5">
      <w:pPr>
        <w:spacing w:after="0"/>
        <w:jc w:val="both"/>
        <w:rPr>
          <w:rFonts w:ascii="Arial" w:hAnsi="Arial" w:cs="Arial"/>
          <w:b/>
          <w:color w:val="7030A0"/>
          <w:sz w:val="28"/>
          <w:szCs w:val="28"/>
          <w:u w:val="single"/>
        </w:rPr>
      </w:pPr>
      <w:r w:rsidRPr="00653865">
        <w:rPr>
          <w:rFonts w:ascii="Arial" w:hAnsi="Arial" w:cs="Arial"/>
          <w:b/>
          <w:color w:val="7030A0"/>
          <w:sz w:val="28"/>
          <w:szCs w:val="28"/>
          <w:u w:val="single"/>
        </w:rPr>
        <w:t xml:space="preserve">Help with Prison Visits Scheme (previously </w:t>
      </w:r>
      <w:r w:rsidR="00933302" w:rsidRPr="00653865">
        <w:rPr>
          <w:rFonts w:ascii="Arial" w:hAnsi="Arial" w:cs="Arial"/>
          <w:b/>
          <w:color w:val="7030A0"/>
          <w:sz w:val="28"/>
          <w:szCs w:val="28"/>
          <w:u w:val="single"/>
        </w:rPr>
        <w:t>Assisted Prison Visits Scheme</w:t>
      </w:r>
      <w:r w:rsidRPr="00653865">
        <w:rPr>
          <w:rFonts w:ascii="Arial" w:hAnsi="Arial" w:cs="Arial"/>
          <w:b/>
          <w:color w:val="7030A0"/>
          <w:sz w:val="28"/>
          <w:szCs w:val="28"/>
          <w:u w:val="single"/>
        </w:rPr>
        <w:t>)</w:t>
      </w:r>
    </w:p>
    <w:p w14:paraId="41959661" w14:textId="77777777" w:rsidR="00D22DEF" w:rsidRPr="00D22DEF" w:rsidRDefault="00D22DEF" w:rsidP="00793DA5">
      <w:pPr>
        <w:spacing w:after="0"/>
        <w:jc w:val="both"/>
        <w:rPr>
          <w:rFonts w:ascii="Arial" w:hAnsi="Arial" w:cs="Arial"/>
          <w:sz w:val="28"/>
          <w:szCs w:val="28"/>
          <w:u w:val="single"/>
        </w:rPr>
      </w:pPr>
    </w:p>
    <w:p w14:paraId="7897C54A" w14:textId="4FD6372B" w:rsidR="00933302" w:rsidRPr="008F786A" w:rsidRDefault="00227DCE" w:rsidP="008633AA">
      <w:pPr>
        <w:spacing w:after="0" w:line="240" w:lineRule="auto"/>
        <w:contextualSpacing/>
        <w:jc w:val="both"/>
        <w:rPr>
          <w:rFonts w:ascii="Arial" w:hAnsi="Arial" w:cs="Arial"/>
          <w:sz w:val="24"/>
          <w:szCs w:val="24"/>
        </w:rPr>
      </w:pPr>
      <w:r w:rsidRPr="008F786A">
        <w:rPr>
          <w:rFonts w:ascii="Arial" w:hAnsi="Arial" w:cs="Arial"/>
          <w:sz w:val="24"/>
          <w:szCs w:val="24"/>
        </w:rPr>
        <w:t xml:space="preserve">The scheme can </w:t>
      </w:r>
      <w:r w:rsidR="00933302" w:rsidRPr="008F786A">
        <w:rPr>
          <w:rFonts w:ascii="Arial" w:hAnsi="Arial" w:cs="Arial"/>
          <w:sz w:val="24"/>
          <w:szCs w:val="24"/>
        </w:rPr>
        <w:t xml:space="preserve">help with funding to support eligible family and significant others to gain assistance when visiting loved ones in custody. </w:t>
      </w:r>
      <w:r w:rsidR="00470C22" w:rsidRPr="008F786A">
        <w:rPr>
          <w:rFonts w:ascii="Arial" w:hAnsi="Arial" w:cs="Arial"/>
          <w:sz w:val="24"/>
          <w:szCs w:val="24"/>
        </w:rPr>
        <w:t>All</w:t>
      </w:r>
      <w:r w:rsidR="00DD61EE" w:rsidRPr="008F786A">
        <w:rPr>
          <w:rFonts w:ascii="Arial" w:hAnsi="Arial" w:cs="Arial"/>
          <w:sz w:val="24"/>
          <w:szCs w:val="24"/>
        </w:rPr>
        <w:t xml:space="preserve"> our Family Services and </w:t>
      </w:r>
      <w:r w:rsidR="003D3BA2" w:rsidRPr="008F786A">
        <w:rPr>
          <w:rFonts w:ascii="Arial" w:hAnsi="Arial" w:cs="Arial"/>
          <w:sz w:val="24"/>
          <w:szCs w:val="24"/>
        </w:rPr>
        <w:t>Visits</w:t>
      </w:r>
      <w:r w:rsidR="00DD61EE" w:rsidRPr="008F786A">
        <w:rPr>
          <w:rFonts w:ascii="Arial" w:hAnsi="Arial" w:cs="Arial"/>
          <w:sz w:val="24"/>
          <w:szCs w:val="24"/>
        </w:rPr>
        <w:t xml:space="preserve"> staff </w:t>
      </w:r>
      <w:r w:rsidR="00933302" w:rsidRPr="008F786A">
        <w:rPr>
          <w:rFonts w:ascii="Arial" w:hAnsi="Arial" w:cs="Arial"/>
          <w:sz w:val="24"/>
          <w:szCs w:val="24"/>
        </w:rPr>
        <w:t>and volunteers who come into contact with visitors are aware of the APVS and ensure that:</w:t>
      </w:r>
    </w:p>
    <w:p w14:paraId="396B4D0E" w14:textId="681C44E4" w:rsidR="00933302" w:rsidRPr="008F786A" w:rsidRDefault="00933302" w:rsidP="006A1875">
      <w:pPr>
        <w:pStyle w:val="ListParagraph"/>
        <w:numPr>
          <w:ilvl w:val="2"/>
          <w:numId w:val="2"/>
        </w:numPr>
        <w:tabs>
          <w:tab w:val="left" w:pos="1701"/>
        </w:tabs>
        <w:ind w:left="1418" w:hanging="709"/>
        <w:contextualSpacing/>
        <w:jc w:val="both"/>
        <w:rPr>
          <w:rFonts w:ascii="Arial" w:hAnsi="Arial" w:cs="Arial"/>
        </w:rPr>
      </w:pPr>
      <w:r w:rsidRPr="008F786A">
        <w:rPr>
          <w:rFonts w:ascii="Arial" w:hAnsi="Arial" w:cs="Arial"/>
        </w:rPr>
        <w:t xml:space="preserve">The APV scheme is widely advertised </w:t>
      </w:r>
      <w:r w:rsidR="00470C22" w:rsidRPr="008F786A">
        <w:rPr>
          <w:rFonts w:ascii="Arial" w:hAnsi="Arial" w:cs="Arial"/>
        </w:rPr>
        <w:t>in</w:t>
      </w:r>
      <w:r w:rsidRPr="008F786A">
        <w:rPr>
          <w:rFonts w:ascii="Arial" w:hAnsi="Arial" w:cs="Arial"/>
        </w:rPr>
        <w:t xml:space="preserve"> visitor’s centres, visit and/or waiting </w:t>
      </w:r>
      <w:r w:rsidR="008633AA" w:rsidRPr="008F786A">
        <w:rPr>
          <w:rFonts w:ascii="Arial" w:hAnsi="Arial" w:cs="Arial"/>
        </w:rPr>
        <w:t>rooms and in the prison library</w:t>
      </w:r>
      <w:r w:rsidR="0099261C" w:rsidRPr="008F786A">
        <w:rPr>
          <w:rFonts w:ascii="Arial" w:hAnsi="Arial" w:cs="Arial"/>
        </w:rPr>
        <w:t>.</w:t>
      </w:r>
    </w:p>
    <w:p w14:paraId="6477E554" w14:textId="4AB0C745" w:rsidR="00933302" w:rsidRPr="008F786A" w:rsidRDefault="003E69B6" w:rsidP="006A1875">
      <w:pPr>
        <w:pStyle w:val="ListParagraph"/>
        <w:numPr>
          <w:ilvl w:val="2"/>
          <w:numId w:val="2"/>
        </w:numPr>
        <w:tabs>
          <w:tab w:val="left" w:pos="1701"/>
        </w:tabs>
        <w:ind w:left="1418" w:hanging="709"/>
        <w:contextualSpacing/>
        <w:jc w:val="both"/>
        <w:rPr>
          <w:rFonts w:ascii="Arial" w:hAnsi="Arial" w:cs="Arial"/>
        </w:rPr>
      </w:pPr>
      <w:r w:rsidRPr="008F786A">
        <w:rPr>
          <w:rFonts w:ascii="Arial" w:hAnsi="Arial" w:cs="Arial"/>
        </w:rPr>
        <w:t>Induction</w:t>
      </w:r>
      <w:r w:rsidR="00933302" w:rsidRPr="008F786A">
        <w:rPr>
          <w:rFonts w:ascii="Arial" w:hAnsi="Arial" w:cs="Arial"/>
        </w:rPr>
        <w:t xml:space="preserve"> programmes or similar must provide basic i</w:t>
      </w:r>
      <w:r w:rsidR="008633AA" w:rsidRPr="008F786A">
        <w:rPr>
          <w:rFonts w:ascii="Arial" w:hAnsi="Arial" w:cs="Arial"/>
        </w:rPr>
        <w:t>nformation about the APV scheme</w:t>
      </w:r>
      <w:r w:rsidR="0099261C" w:rsidRPr="008F786A">
        <w:rPr>
          <w:rFonts w:ascii="Arial" w:hAnsi="Arial" w:cs="Arial"/>
        </w:rPr>
        <w:t>.</w:t>
      </w:r>
    </w:p>
    <w:p w14:paraId="77359F4D" w14:textId="5D9A9EE6" w:rsidR="00DD60A9" w:rsidRPr="008F786A" w:rsidRDefault="00933302" w:rsidP="006A1875">
      <w:pPr>
        <w:pStyle w:val="ListParagraph"/>
        <w:numPr>
          <w:ilvl w:val="2"/>
          <w:numId w:val="2"/>
        </w:numPr>
        <w:tabs>
          <w:tab w:val="left" w:pos="1701"/>
        </w:tabs>
        <w:ind w:left="1418" w:hanging="709"/>
        <w:contextualSpacing/>
        <w:jc w:val="both"/>
        <w:rPr>
          <w:rFonts w:ascii="Arial" w:hAnsi="Arial" w:cs="Arial"/>
        </w:rPr>
      </w:pPr>
      <w:r w:rsidRPr="008F786A">
        <w:rPr>
          <w:rFonts w:ascii="Arial" w:hAnsi="Arial" w:cs="Arial"/>
        </w:rPr>
        <w:t>That application packs and information about the scheme in Welsh and a range of other languages and in Braille or on audio tape or CD must be readily available a</w:t>
      </w:r>
      <w:r w:rsidR="003E69B6" w:rsidRPr="008F786A">
        <w:rPr>
          <w:rFonts w:ascii="Arial" w:hAnsi="Arial" w:cs="Arial"/>
        </w:rPr>
        <w:t>nd easily accessible to all</w:t>
      </w:r>
      <w:r w:rsidR="0099261C" w:rsidRPr="008F786A">
        <w:rPr>
          <w:rFonts w:ascii="Arial" w:hAnsi="Arial" w:cs="Arial"/>
        </w:rPr>
        <w:t>.</w:t>
      </w:r>
    </w:p>
    <w:p w14:paraId="4AFE3DB7" w14:textId="0FCEB5C9" w:rsidR="00933302" w:rsidRPr="008F786A" w:rsidRDefault="00933302" w:rsidP="006A1875">
      <w:pPr>
        <w:pStyle w:val="ListParagraph"/>
        <w:numPr>
          <w:ilvl w:val="2"/>
          <w:numId w:val="2"/>
        </w:numPr>
        <w:tabs>
          <w:tab w:val="left" w:pos="1701"/>
        </w:tabs>
        <w:ind w:left="1418" w:hanging="709"/>
        <w:contextualSpacing/>
        <w:jc w:val="both"/>
        <w:rPr>
          <w:rFonts w:ascii="Arial" w:hAnsi="Arial" w:cs="Arial"/>
        </w:rPr>
      </w:pPr>
      <w:r w:rsidRPr="008F786A">
        <w:rPr>
          <w:rFonts w:ascii="Arial" w:hAnsi="Arial" w:cs="Arial"/>
        </w:rPr>
        <w:t>A confirmat</w:t>
      </w:r>
      <w:r w:rsidR="008633AA" w:rsidRPr="008F786A">
        <w:rPr>
          <w:rFonts w:ascii="Arial" w:hAnsi="Arial" w:cs="Arial"/>
        </w:rPr>
        <w:t>ion of visits system operates</w:t>
      </w:r>
      <w:r w:rsidR="0099261C" w:rsidRPr="008F786A">
        <w:rPr>
          <w:rFonts w:ascii="Arial" w:hAnsi="Arial" w:cs="Arial"/>
        </w:rPr>
        <w:t>.</w:t>
      </w:r>
    </w:p>
    <w:p w14:paraId="56F65085" w14:textId="0820A21C" w:rsidR="003C44EB" w:rsidRPr="008F786A" w:rsidRDefault="00933302" w:rsidP="006A1875">
      <w:pPr>
        <w:pStyle w:val="ListParagraph"/>
        <w:numPr>
          <w:ilvl w:val="2"/>
          <w:numId w:val="3"/>
        </w:numPr>
        <w:tabs>
          <w:tab w:val="left" w:pos="1701"/>
          <w:tab w:val="left" w:pos="3360"/>
        </w:tabs>
        <w:ind w:left="1418" w:hanging="709"/>
        <w:contextualSpacing/>
        <w:jc w:val="both"/>
        <w:rPr>
          <w:rFonts w:ascii="Arial" w:hAnsi="Arial" w:cs="Arial"/>
          <w:u w:val="single"/>
        </w:rPr>
      </w:pPr>
      <w:r w:rsidRPr="008F786A">
        <w:rPr>
          <w:rFonts w:ascii="Arial" w:hAnsi="Arial" w:cs="Arial"/>
        </w:rPr>
        <w:t>Each prison will use a special visit date stamp to co</w:t>
      </w:r>
      <w:r w:rsidR="008633AA" w:rsidRPr="008F786A">
        <w:rPr>
          <w:rFonts w:ascii="Arial" w:hAnsi="Arial" w:cs="Arial"/>
        </w:rPr>
        <w:t>nfirm that the visit took place</w:t>
      </w:r>
      <w:r w:rsidR="0099261C" w:rsidRPr="008F786A">
        <w:rPr>
          <w:rFonts w:ascii="Arial" w:hAnsi="Arial" w:cs="Arial"/>
        </w:rPr>
        <w:t>.</w:t>
      </w:r>
    </w:p>
    <w:p w14:paraId="14AA0E8E" w14:textId="77777777" w:rsidR="000F48B9" w:rsidRPr="008F786A" w:rsidRDefault="000F48B9" w:rsidP="008633AA">
      <w:pPr>
        <w:pStyle w:val="ListParagraph"/>
        <w:tabs>
          <w:tab w:val="left" w:pos="1701"/>
          <w:tab w:val="left" w:pos="3360"/>
        </w:tabs>
        <w:ind w:left="1418"/>
        <w:contextualSpacing/>
        <w:jc w:val="both"/>
        <w:rPr>
          <w:rFonts w:ascii="Arial" w:hAnsi="Arial" w:cs="Arial"/>
          <w:u w:val="single"/>
        </w:rPr>
      </w:pPr>
    </w:p>
    <w:p w14:paraId="62FF4C51" w14:textId="77777777" w:rsidR="00FE7874" w:rsidRDefault="00FE7874" w:rsidP="00653865">
      <w:pPr>
        <w:tabs>
          <w:tab w:val="left" w:pos="3360"/>
        </w:tabs>
        <w:spacing w:after="0" w:line="240" w:lineRule="auto"/>
        <w:jc w:val="center"/>
        <w:rPr>
          <w:rFonts w:ascii="Arial" w:hAnsi="Arial" w:cs="Arial"/>
          <w:b/>
          <w:color w:val="7030A0"/>
          <w:sz w:val="32"/>
          <w:szCs w:val="32"/>
          <w:u w:val="single"/>
        </w:rPr>
      </w:pPr>
    </w:p>
    <w:p w14:paraId="1463FF11" w14:textId="77777777" w:rsidR="00FE7874" w:rsidRDefault="00FE7874" w:rsidP="00653865">
      <w:pPr>
        <w:tabs>
          <w:tab w:val="left" w:pos="3360"/>
        </w:tabs>
        <w:spacing w:after="0" w:line="240" w:lineRule="auto"/>
        <w:jc w:val="center"/>
        <w:rPr>
          <w:rFonts w:ascii="Arial" w:hAnsi="Arial" w:cs="Arial"/>
          <w:b/>
          <w:color w:val="7030A0"/>
          <w:sz w:val="32"/>
          <w:szCs w:val="32"/>
          <w:u w:val="single"/>
        </w:rPr>
      </w:pPr>
    </w:p>
    <w:p w14:paraId="2B5DA9BA" w14:textId="5B3CDADC" w:rsidR="00F50A0D" w:rsidRDefault="005979D1" w:rsidP="00653865">
      <w:pPr>
        <w:tabs>
          <w:tab w:val="left" w:pos="3360"/>
        </w:tabs>
        <w:spacing w:after="0" w:line="240" w:lineRule="auto"/>
        <w:jc w:val="center"/>
        <w:rPr>
          <w:rFonts w:ascii="Arial" w:hAnsi="Arial" w:cs="Arial"/>
          <w:b/>
          <w:color w:val="7030A0"/>
          <w:sz w:val="32"/>
          <w:szCs w:val="32"/>
          <w:u w:val="single"/>
        </w:rPr>
      </w:pPr>
      <w:r w:rsidRPr="00653865">
        <w:rPr>
          <w:rFonts w:ascii="Arial" w:hAnsi="Arial" w:cs="Arial"/>
          <w:b/>
          <w:color w:val="7030A0"/>
          <w:sz w:val="32"/>
          <w:szCs w:val="32"/>
          <w:u w:val="single"/>
        </w:rPr>
        <w:t>GATEWAY COMMUNICATIONS SYSTEMS</w:t>
      </w:r>
    </w:p>
    <w:p w14:paraId="48A4FFCA" w14:textId="7CF5C85D" w:rsidR="00FE7874" w:rsidRDefault="00FE7874" w:rsidP="00653865">
      <w:pPr>
        <w:tabs>
          <w:tab w:val="left" w:pos="3360"/>
        </w:tabs>
        <w:spacing w:after="0" w:line="240" w:lineRule="auto"/>
        <w:jc w:val="center"/>
        <w:rPr>
          <w:rFonts w:ascii="Arial" w:hAnsi="Arial" w:cs="Arial"/>
          <w:b/>
          <w:color w:val="7030A0"/>
          <w:sz w:val="32"/>
          <w:szCs w:val="32"/>
          <w:u w:val="single"/>
        </w:rPr>
      </w:pPr>
    </w:p>
    <w:p w14:paraId="5E69C46C" w14:textId="77777777" w:rsidR="004238BD" w:rsidRPr="008F786A" w:rsidRDefault="004238BD" w:rsidP="008633AA">
      <w:pPr>
        <w:tabs>
          <w:tab w:val="left" w:pos="3360"/>
        </w:tabs>
        <w:spacing w:after="0" w:line="240" w:lineRule="auto"/>
        <w:jc w:val="both"/>
        <w:rPr>
          <w:rFonts w:ascii="Arial" w:hAnsi="Arial" w:cs="Arial"/>
          <w:b/>
          <w:sz w:val="24"/>
          <w:szCs w:val="24"/>
          <w:u w:val="single"/>
        </w:rPr>
      </w:pPr>
    </w:p>
    <w:p w14:paraId="1B3CEB59" w14:textId="536E6375" w:rsidR="00F50A0D" w:rsidRPr="008F786A" w:rsidRDefault="00F50A0D" w:rsidP="008633AA">
      <w:pPr>
        <w:spacing w:after="0" w:line="240" w:lineRule="auto"/>
        <w:jc w:val="both"/>
        <w:rPr>
          <w:rFonts w:ascii="Arial" w:hAnsi="Arial" w:cs="Arial"/>
          <w:sz w:val="24"/>
          <w:szCs w:val="24"/>
        </w:rPr>
      </w:pPr>
      <w:r w:rsidRPr="008F786A">
        <w:rPr>
          <w:rFonts w:ascii="Arial" w:hAnsi="Arial" w:cs="Arial"/>
          <w:sz w:val="24"/>
          <w:szCs w:val="24"/>
        </w:rPr>
        <w:t>At Lewes w</w:t>
      </w:r>
      <w:r w:rsidR="003F4A37" w:rsidRPr="008F786A">
        <w:rPr>
          <w:rFonts w:ascii="Arial" w:hAnsi="Arial" w:cs="Arial"/>
          <w:sz w:val="24"/>
          <w:szCs w:val="24"/>
        </w:rPr>
        <w:t xml:space="preserve">e currently have the following </w:t>
      </w:r>
      <w:r w:rsidRPr="008F786A">
        <w:rPr>
          <w:rFonts w:ascii="Arial" w:hAnsi="Arial" w:cs="Arial"/>
          <w:sz w:val="24"/>
          <w:szCs w:val="24"/>
        </w:rPr>
        <w:t>services which help to maintain contact with families and significant other</w:t>
      </w:r>
      <w:r w:rsidR="00113FB5" w:rsidRPr="008F786A">
        <w:rPr>
          <w:rFonts w:ascii="Arial" w:hAnsi="Arial" w:cs="Arial"/>
          <w:sz w:val="24"/>
          <w:szCs w:val="24"/>
        </w:rPr>
        <w:t>s</w:t>
      </w:r>
      <w:r w:rsidRPr="008F786A">
        <w:rPr>
          <w:rFonts w:ascii="Arial" w:hAnsi="Arial" w:cs="Arial"/>
          <w:sz w:val="24"/>
          <w:szCs w:val="24"/>
        </w:rPr>
        <w:t>:</w:t>
      </w:r>
    </w:p>
    <w:p w14:paraId="01CAF411" w14:textId="4BB289F4" w:rsidR="0075167F" w:rsidRPr="008F786A" w:rsidRDefault="00AB405B" w:rsidP="008633AA">
      <w:pPr>
        <w:numPr>
          <w:ilvl w:val="0"/>
          <w:numId w:val="1"/>
        </w:numPr>
        <w:spacing w:after="0" w:line="240" w:lineRule="auto"/>
        <w:jc w:val="both"/>
        <w:rPr>
          <w:rFonts w:ascii="Arial" w:hAnsi="Arial" w:cs="Arial"/>
          <w:sz w:val="24"/>
          <w:szCs w:val="24"/>
        </w:rPr>
      </w:pPr>
      <w:r w:rsidRPr="008F786A">
        <w:rPr>
          <w:rFonts w:ascii="Arial" w:hAnsi="Arial" w:cs="Arial"/>
          <w:b/>
          <w:sz w:val="24"/>
          <w:szCs w:val="24"/>
        </w:rPr>
        <w:t xml:space="preserve">Safer Custody hotline and email </w:t>
      </w:r>
    </w:p>
    <w:p w14:paraId="681F3A04" w14:textId="561321D7" w:rsidR="008B7FAC" w:rsidRPr="008F786A" w:rsidRDefault="00306D82" w:rsidP="00470C22">
      <w:pPr>
        <w:spacing w:after="0" w:line="240" w:lineRule="auto"/>
        <w:ind w:left="720"/>
        <w:jc w:val="both"/>
        <w:rPr>
          <w:rFonts w:ascii="Arial" w:hAnsi="Arial" w:cs="Arial"/>
          <w:sz w:val="24"/>
          <w:szCs w:val="24"/>
        </w:rPr>
      </w:pPr>
      <w:r w:rsidRPr="008F786A">
        <w:rPr>
          <w:rFonts w:ascii="Arial" w:hAnsi="Arial" w:cs="Arial"/>
          <w:sz w:val="24"/>
          <w:szCs w:val="24"/>
        </w:rPr>
        <w:t>At HMP Lewes we have a</w:t>
      </w:r>
      <w:r w:rsidR="00113FB5" w:rsidRPr="008F786A">
        <w:rPr>
          <w:rFonts w:ascii="Arial" w:hAnsi="Arial" w:cs="Arial"/>
          <w:sz w:val="24"/>
          <w:szCs w:val="24"/>
        </w:rPr>
        <w:t>n effective and</w:t>
      </w:r>
      <w:r w:rsidR="00E529A9" w:rsidRPr="008F786A">
        <w:rPr>
          <w:rFonts w:ascii="Arial" w:hAnsi="Arial" w:cs="Arial"/>
          <w:sz w:val="24"/>
          <w:szCs w:val="24"/>
        </w:rPr>
        <w:t xml:space="preserve"> robust process for families and significant others to </w:t>
      </w:r>
      <w:r w:rsidR="00470C22" w:rsidRPr="008F786A">
        <w:rPr>
          <w:rFonts w:ascii="Arial" w:hAnsi="Arial" w:cs="Arial"/>
          <w:sz w:val="24"/>
          <w:szCs w:val="24"/>
        </w:rPr>
        <w:t>contact</w:t>
      </w:r>
      <w:r w:rsidR="001526CC" w:rsidRPr="008F786A">
        <w:rPr>
          <w:rFonts w:ascii="Arial" w:hAnsi="Arial" w:cs="Arial"/>
          <w:sz w:val="24"/>
          <w:szCs w:val="24"/>
        </w:rPr>
        <w:t xml:space="preserve"> the prison when </w:t>
      </w:r>
      <w:r w:rsidR="00E529A9" w:rsidRPr="008F786A">
        <w:rPr>
          <w:rFonts w:ascii="Arial" w:hAnsi="Arial" w:cs="Arial"/>
          <w:sz w:val="24"/>
          <w:szCs w:val="24"/>
        </w:rPr>
        <w:t>they have</w:t>
      </w:r>
      <w:r w:rsidR="00597BDC" w:rsidRPr="008F786A">
        <w:rPr>
          <w:rFonts w:ascii="Arial" w:hAnsi="Arial" w:cs="Arial"/>
          <w:sz w:val="24"/>
          <w:szCs w:val="24"/>
        </w:rPr>
        <w:t xml:space="preserve"> </w:t>
      </w:r>
      <w:r w:rsidR="00E529A9" w:rsidRPr="008F786A">
        <w:rPr>
          <w:rFonts w:ascii="Arial" w:hAnsi="Arial" w:cs="Arial"/>
          <w:sz w:val="24"/>
          <w:szCs w:val="24"/>
        </w:rPr>
        <w:t xml:space="preserve">concerns about a </w:t>
      </w:r>
      <w:r w:rsidR="00D315AC" w:rsidRPr="008F786A">
        <w:rPr>
          <w:rFonts w:ascii="Arial" w:hAnsi="Arial" w:cs="Arial"/>
          <w:sz w:val="24"/>
          <w:szCs w:val="24"/>
        </w:rPr>
        <w:t>prisoner</w:t>
      </w:r>
      <w:r w:rsidR="00E529A9" w:rsidRPr="008F786A">
        <w:rPr>
          <w:rFonts w:ascii="Arial" w:hAnsi="Arial" w:cs="Arial"/>
          <w:sz w:val="24"/>
          <w:szCs w:val="24"/>
        </w:rPr>
        <w:t>. Thi</w:t>
      </w:r>
      <w:r w:rsidR="00597BDC" w:rsidRPr="008F786A">
        <w:rPr>
          <w:rFonts w:ascii="Arial" w:hAnsi="Arial" w:cs="Arial"/>
          <w:sz w:val="24"/>
          <w:szCs w:val="24"/>
        </w:rPr>
        <w:t xml:space="preserve">s process allows us to receive and </w:t>
      </w:r>
      <w:r w:rsidR="00113FB5" w:rsidRPr="008F786A">
        <w:rPr>
          <w:rFonts w:ascii="Arial" w:hAnsi="Arial" w:cs="Arial"/>
          <w:sz w:val="24"/>
          <w:szCs w:val="24"/>
        </w:rPr>
        <w:t xml:space="preserve">act promptly in response to </w:t>
      </w:r>
      <w:r w:rsidR="00597BDC" w:rsidRPr="008F786A">
        <w:rPr>
          <w:rFonts w:ascii="Arial" w:hAnsi="Arial" w:cs="Arial"/>
          <w:sz w:val="24"/>
          <w:szCs w:val="24"/>
        </w:rPr>
        <w:t>calls via the Safer Custody Hotline</w:t>
      </w:r>
      <w:r w:rsidR="00E529A9" w:rsidRPr="008F786A">
        <w:rPr>
          <w:rFonts w:ascii="Arial" w:hAnsi="Arial" w:cs="Arial"/>
          <w:sz w:val="24"/>
          <w:szCs w:val="24"/>
        </w:rPr>
        <w:t>, monitor the nature of concerns</w:t>
      </w:r>
      <w:r w:rsidR="00597BDC" w:rsidRPr="008F786A">
        <w:rPr>
          <w:rFonts w:ascii="Arial" w:hAnsi="Arial" w:cs="Arial"/>
          <w:sz w:val="24"/>
          <w:szCs w:val="24"/>
        </w:rPr>
        <w:t>, signpost appropriately</w:t>
      </w:r>
      <w:r w:rsidR="00E529A9" w:rsidRPr="008F786A">
        <w:rPr>
          <w:rFonts w:ascii="Arial" w:hAnsi="Arial" w:cs="Arial"/>
          <w:sz w:val="24"/>
          <w:szCs w:val="24"/>
        </w:rPr>
        <w:t xml:space="preserve"> and evaluate our responses.</w:t>
      </w:r>
      <w:r w:rsidR="00597BDC" w:rsidRPr="008F786A">
        <w:rPr>
          <w:rFonts w:ascii="Arial" w:hAnsi="Arial" w:cs="Arial"/>
          <w:sz w:val="24"/>
          <w:szCs w:val="24"/>
        </w:rPr>
        <w:t xml:space="preserve"> A monthly management 10% QA check is carried out by the Safety Hub Manager. If there are any issues or concerns these can be identified and addressed at </w:t>
      </w:r>
      <w:r w:rsidR="00AB405B" w:rsidRPr="008F786A">
        <w:rPr>
          <w:rFonts w:ascii="Arial" w:hAnsi="Arial" w:cs="Arial"/>
          <w:sz w:val="24"/>
          <w:szCs w:val="24"/>
        </w:rPr>
        <w:t xml:space="preserve">either the </w:t>
      </w:r>
      <w:r w:rsidR="00597BDC" w:rsidRPr="008F786A">
        <w:rPr>
          <w:rFonts w:ascii="Arial" w:hAnsi="Arial" w:cs="Arial"/>
          <w:sz w:val="24"/>
          <w:szCs w:val="24"/>
        </w:rPr>
        <w:t>weekly</w:t>
      </w:r>
      <w:r w:rsidR="00AB405B" w:rsidRPr="008F786A">
        <w:rPr>
          <w:rFonts w:ascii="Arial" w:hAnsi="Arial" w:cs="Arial"/>
          <w:sz w:val="24"/>
          <w:szCs w:val="24"/>
        </w:rPr>
        <w:t xml:space="preserve"> S</w:t>
      </w:r>
      <w:r w:rsidR="00597BDC" w:rsidRPr="008F786A">
        <w:rPr>
          <w:rFonts w:ascii="Arial" w:hAnsi="Arial" w:cs="Arial"/>
          <w:sz w:val="24"/>
          <w:szCs w:val="24"/>
        </w:rPr>
        <w:t xml:space="preserve">afety </w:t>
      </w:r>
      <w:r w:rsidR="00AB405B" w:rsidRPr="008F786A">
        <w:rPr>
          <w:rFonts w:ascii="Arial" w:hAnsi="Arial" w:cs="Arial"/>
          <w:sz w:val="24"/>
          <w:szCs w:val="24"/>
        </w:rPr>
        <w:t>Intervention M</w:t>
      </w:r>
      <w:r w:rsidR="00597BDC" w:rsidRPr="008F786A">
        <w:rPr>
          <w:rFonts w:ascii="Arial" w:hAnsi="Arial" w:cs="Arial"/>
          <w:sz w:val="24"/>
          <w:szCs w:val="24"/>
        </w:rPr>
        <w:t xml:space="preserve">eeting, </w:t>
      </w:r>
      <w:r w:rsidR="00AB405B" w:rsidRPr="008F786A">
        <w:rPr>
          <w:rFonts w:ascii="Arial" w:hAnsi="Arial" w:cs="Arial"/>
          <w:sz w:val="24"/>
          <w:szCs w:val="24"/>
        </w:rPr>
        <w:t>Monthly S</w:t>
      </w:r>
      <w:r w:rsidR="00597BDC" w:rsidRPr="008F786A">
        <w:rPr>
          <w:rFonts w:ascii="Arial" w:hAnsi="Arial" w:cs="Arial"/>
          <w:sz w:val="24"/>
          <w:szCs w:val="24"/>
        </w:rPr>
        <w:t xml:space="preserve">afety </w:t>
      </w:r>
      <w:r w:rsidR="00AB405B" w:rsidRPr="008F786A">
        <w:rPr>
          <w:rFonts w:ascii="Arial" w:hAnsi="Arial" w:cs="Arial"/>
          <w:sz w:val="24"/>
          <w:szCs w:val="24"/>
        </w:rPr>
        <w:t>Meeting or Monthly Safety Task F</w:t>
      </w:r>
      <w:r w:rsidR="00597BDC" w:rsidRPr="008F786A">
        <w:rPr>
          <w:rFonts w:ascii="Arial" w:hAnsi="Arial" w:cs="Arial"/>
          <w:sz w:val="24"/>
          <w:szCs w:val="24"/>
        </w:rPr>
        <w:t>orce</w:t>
      </w:r>
      <w:r w:rsidR="00AB405B" w:rsidRPr="008F786A">
        <w:rPr>
          <w:rFonts w:ascii="Arial" w:hAnsi="Arial" w:cs="Arial"/>
          <w:sz w:val="24"/>
          <w:szCs w:val="24"/>
        </w:rPr>
        <w:t>, depending on urgency</w:t>
      </w:r>
      <w:r w:rsidR="00597BDC" w:rsidRPr="008F786A">
        <w:rPr>
          <w:rFonts w:ascii="Arial" w:hAnsi="Arial" w:cs="Arial"/>
          <w:sz w:val="24"/>
          <w:szCs w:val="24"/>
        </w:rPr>
        <w:t>.</w:t>
      </w:r>
    </w:p>
    <w:p w14:paraId="3D02C776" w14:textId="77777777" w:rsidR="008633AA" w:rsidRPr="008F786A" w:rsidRDefault="008633AA" w:rsidP="008633AA">
      <w:pPr>
        <w:spacing w:after="0" w:line="240" w:lineRule="auto"/>
        <w:ind w:left="720"/>
        <w:jc w:val="both"/>
        <w:rPr>
          <w:rFonts w:ascii="Arial" w:hAnsi="Arial" w:cs="Arial"/>
          <w:b/>
          <w:sz w:val="24"/>
          <w:szCs w:val="24"/>
        </w:rPr>
      </w:pPr>
    </w:p>
    <w:p w14:paraId="40E061B6" w14:textId="66B6B237" w:rsidR="00597BDC" w:rsidRPr="008F786A" w:rsidRDefault="00597BDC" w:rsidP="008633AA">
      <w:pPr>
        <w:spacing w:line="240" w:lineRule="auto"/>
        <w:ind w:left="720"/>
        <w:jc w:val="both"/>
        <w:rPr>
          <w:rFonts w:ascii="Arial" w:hAnsi="Arial" w:cs="Arial"/>
          <w:sz w:val="24"/>
          <w:szCs w:val="24"/>
        </w:rPr>
      </w:pPr>
      <w:r w:rsidRPr="008F786A">
        <w:rPr>
          <w:rFonts w:ascii="Arial" w:hAnsi="Arial" w:cs="Arial"/>
          <w:sz w:val="24"/>
          <w:szCs w:val="24"/>
        </w:rPr>
        <w:t>If calls are received outside of working hours, callers are redirected to the Orderly Officer who will respond and notify Safer Custody via the functiona</w:t>
      </w:r>
      <w:r w:rsidR="00AB405B" w:rsidRPr="008F786A">
        <w:rPr>
          <w:rFonts w:ascii="Arial" w:hAnsi="Arial" w:cs="Arial"/>
          <w:sz w:val="24"/>
          <w:szCs w:val="24"/>
        </w:rPr>
        <w:t xml:space="preserve">l mailbox. This information will be collated along with all other information that comes directly into the Safer Custody Hotline. </w:t>
      </w:r>
    </w:p>
    <w:p w14:paraId="4910F07C" w14:textId="76DBA86B" w:rsidR="0075167F" w:rsidRPr="008F786A" w:rsidRDefault="0075167F" w:rsidP="008633AA">
      <w:pPr>
        <w:pStyle w:val="ListParagraph"/>
        <w:numPr>
          <w:ilvl w:val="0"/>
          <w:numId w:val="1"/>
        </w:numPr>
        <w:jc w:val="both"/>
        <w:rPr>
          <w:rFonts w:ascii="Arial" w:hAnsi="Arial" w:cs="Arial"/>
        </w:rPr>
      </w:pPr>
      <w:r w:rsidRPr="008F786A">
        <w:rPr>
          <w:rFonts w:ascii="Arial" w:hAnsi="Arial" w:cs="Arial"/>
        </w:rPr>
        <w:t xml:space="preserve">A list of contact numbers is attached in the annexes of this strategy and is also available in the waiting areas, visits hall and visitors’ centre.  </w:t>
      </w:r>
    </w:p>
    <w:p w14:paraId="3830233F" w14:textId="77777777" w:rsidR="000F48B9" w:rsidRPr="008F786A" w:rsidRDefault="000F48B9" w:rsidP="008633AA">
      <w:pPr>
        <w:pStyle w:val="ListParagraph"/>
        <w:jc w:val="both"/>
        <w:rPr>
          <w:rFonts w:ascii="Arial" w:hAnsi="Arial" w:cs="Arial"/>
        </w:rPr>
      </w:pPr>
    </w:p>
    <w:p w14:paraId="47BFF49F" w14:textId="72D4ECA9" w:rsidR="0075167F" w:rsidRPr="008F786A" w:rsidRDefault="0075167F" w:rsidP="008633AA">
      <w:pPr>
        <w:pStyle w:val="ListParagraph"/>
        <w:numPr>
          <w:ilvl w:val="0"/>
          <w:numId w:val="1"/>
        </w:numPr>
        <w:jc w:val="both"/>
        <w:rPr>
          <w:rFonts w:ascii="Arial" w:hAnsi="Arial" w:cs="Arial"/>
        </w:rPr>
      </w:pPr>
      <w:r w:rsidRPr="008F786A">
        <w:rPr>
          <w:rFonts w:ascii="Arial" w:hAnsi="Arial" w:cs="Arial"/>
          <w:lang w:val="en-US" w:eastAsia="en-GB"/>
        </w:rPr>
        <w:t xml:space="preserve">All newly received </w:t>
      </w:r>
      <w:r w:rsidR="00D315AC" w:rsidRPr="008F786A">
        <w:rPr>
          <w:rFonts w:ascii="Arial" w:hAnsi="Arial" w:cs="Arial"/>
          <w:lang w:val="en-US" w:eastAsia="en-GB"/>
        </w:rPr>
        <w:t>prisoner</w:t>
      </w:r>
      <w:r w:rsidR="003E69B6" w:rsidRPr="008F786A">
        <w:rPr>
          <w:rFonts w:ascii="Arial" w:hAnsi="Arial" w:cs="Arial"/>
          <w:lang w:val="en-US" w:eastAsia="en-GB"/>
        </w:rPr>
        <w:t xml:space="preserve">s </w:t>
      </w:r>
      <w:r w:rsidRPr="008F786A">
        <w:rPr>
          <w:rFonts w:ascii="Arial" w:hAnsi="Arial" w:cs="Arial"/>
          <w:lang w:val="en-US" w:eastAsia="en-GB"/>
        </w:rPr>
        <w:t>and their family are provided with information about early days in custody which include</w:t>
      </w:r>
      <w:r w:rsidR="009D1BF1" w:rsidRPr="008F786A">
        <w:rPr>
          <w:rFonts w:ascii="Arial" w:hAnsi="Arial" w:cs="Arial"/>
          <w:lang w:val="en-US" w:eastAsia="en-GB"/>
        </w:rPr>
        <w:t>s</w:t>
      </w:r>
      <w:r w:rsidRPr="008F786A">
        <w:rPr>
          <w:rFonts w:ascii="Arial" w:hAnsi="Arial" w:cs="Arial"/>
          <w:lang w:val="en-US" w:eastAsia="en-GB"/>
        </w:rPr>
        <w:t xml:space="preserve"> information on visits in a format that is easy to understand.  </w:t>
      </w:r>
      <w:r w:rsidRPr="008F786A">
        <w:rPr>
          <w:rFonts w:ascii="Arial" w:hAnsi="Arial" w:cs="Arial"/>
        </w:rPr>
        <w:t xml:space="preserve">We have produced a comprehensive visitors’ guide with information for those wishing to visit. During the first night process, we ask </w:t>
      </w:r>
      <w:r w:rsidR="00D315AC" w:rsidRPr="008F786A">
        <w:rPr>
          <w:rFonts w:ascii="Arial" w:hAnsi="Arial" w:cs="Arial"/>
        </w:rPr>
        <w:t>prisoner</w:t>
      </w:r>
      <w:r w:rsidRPr="008F786A">
        <w:rPr>
          <w:rFonts w:ascii="Arial" w:hAnsi="Arial" w:cs="Arial"/>
        </w:rPr>
        <w:t xml:space="preserve">s if there is </w:t>
      </w:r>
      <w:r w:rsidR="008F786A" w:rsidRPr="008F786A">
        <w:rPr>
          <w:rFonts w:ascii="Arial" w:hAnsi="Arial" w:cs="Arial"/>
        </w:rPr>
        <w:t>anyone,</w:t>
      </w:r>
      <w:r w:rsidRPr="008F786A">
        <w:rPr>
          <w:rFonts w:ascii="Arial" w:hAnsi="Arial" w:cs="Arial"/>
        </w:rPr>
        <w:t xml:space="preserve"> they would like the guide to be sent to. This is then emailed by social visits staff. At this stage, </w:t>
      </w:r>
      <w:r w:rsidR="00D315AC" w:rsidRPr="008F786A">
        <w:rPr>
          <w:rFonts w:ascii="Arial" w:hAnsi="Arial" w:cs="Arial"/>
        </w:rPr>
        <w:t>prisoner</w:t>
      </w:r>
      <w:r w:rsidRPr="008F786A">
        <w:rPr>
          <w:rFonts w:ascii="Arial" w:hAnsi="Arial" w:cs="Arial"/>
        </w:rPr>
        <w:t xml:space="preserve">s are also offered a shorter leaflet which they can post to family members. </w:t>
      </w:r>
    </w:p>
    <w:p w14:paraId="2A185A98" w14:textId="77777777" w:rsidR="0075167F" w:rsidRPr="008F786A" w:rsidRDefault="0075167F" w:rsidP="008633AA">
      <w:pPr>
        <w:spacing w:after="0" w:line="240" w:lineRule="auto"/>
        <w:jc w:val="both"/>
        <w:rPr>
          <w:rFonts w:ascii="Arial" w:hAnsi="Arial" w:cs="Arial"/>
          <w:sz w:val="24"/>
          <w:szCs w:val="24"/>
        </w:rPr>
      </w:pPr>
    </w:p>
    <w:p w14:paraId="4ACFF995" w14:textId="5B4919FF" w:rsidR="007D275A" w:rsidRPr="00D22DEF" w:rsidRDefault="0075167F" w:rsidP="008633AA">
      <w:pPr>
        <w:pStyle w:val="ListParagraph"/>
        <w:numPr>
          <w:ilvl w:val="0"/>
          <w:numId w:val="1"/>
        </w:numPr>
        <w:jc w:val="both"/>
        <w:rPr>
          <w:rFonts w:ascii="Arial" w:hAnsi="Arial" w:cs="Arial"/>
        </w:rPr>
      </w:pPr>
      <w:r w:rsidRPr="00D22DEF">
        <w:rPr>
          <w:rFonts w:ascii="Arial" w:hAnsi="Arial" w:cs="Arial"/>
        </w:rPr>
        <w:t xml:space="preserve">Peer Induction workers are briefed on family issues and an information sheet outlining Spurgeons’ services for families is handed out with the </w:t>
      </w:r>
      <w:r w:rsidR="00D315AC" w:rsidRPr="00D22DEF">
        <w:rPr>
          <w:rFonts w:ascii="Arial" w:hAnsi="Arial" w:cs="Arial"/>
        </w:rPr>
        <w:t>Prisoner</w:t>
      </w:r>
      <w:r w:rsidRPr="00D22DEF">
        <w:rPr>
          <w:rFonts w:ascii="Arial" w:hAnsi="Arial" w:cs="Arial"/>
        </w:rPr>
        <w:t xml:space="preserve"> Induction Passport. </w:t>
      </w:r>
    </w:p>
    <w:p w14:paraId="4150788A" w14:textId="77777777" w:rsidR="007D275A" w:rsidRPr="00D22DEF" w:rsidRDefault="007D275A" w:rsidP="008633AA">
      <w:pPr>
        <w:pStyle w:val="ListParagraph"/>
        <w:jc w:val="both"/>
        <w:rPr>
          <w:rFonts w:ascii="Arial" w:hAnsi="Arial" w:cs="Arial"/>
        </w:rPr>
      </w:pPr>
    </w:p>
    <w:p w14:paraId="28D0EDB3" w14:textId="5A5659C3" w:rsidR="00616ACB" w:rsidRPr="00D22DEF" w:rsidRDefault="00F50A0D" w:rsidP="00616ACB">
      <w:pPr>
        <w:pStyle w:val="ListParagraph"/>
        <w:numPr>
          <w:ilvl w:val="0"/>
          <w:numId w:val="1"/>
        </w:numPr>
        <w:jc w:val="both"/>
        <w:rPr>
          <w:rFonts w:ascii="Arial" w:hAnsi="Arial" w:cs="Arial"/>
        </w:rPr>
      </w:pPr>
      <w:r w:rsidRPr="00D22DEF">
        <w:rPr>
          <w:rFonts w:ascii="Arial" w:hAnsi="Arial" w:cs="Arial"/>
        </w:rPr>
        <w:t xml:space="preserve">Email a prisoner: </w:t>
      </w:r>
      <w:hyperlink r:id="rId30" w:history="1">
        <w:r w:rsidR="00E0419A" w:rsidRPr="00D22DEF">
          <w:rPr>
            <w:rStyle w:val="Hyperlink"/>
            <w:rFonts w:ascii="Arial" w:hAnsi="Arial" w:cs="Arial"/>
            <w:color w:val="auto"/>
          </w:rPr>
          <w:t>www.emailaprisoner.com</w:t>
        </w:r>
      </w:hyperlink>
      <w:r w:rsidR="00ED5ED4" w:rsidRPr="00D22DEF">
        <w:rPr>
          <w:rFonts w:ascii="Arial" w:hAnsi="Arial" w:cs="Arial"/>
        </w:rPr>
        <w:t>.</w:t>
      </w:r>
    </w:p>
    <w:p w14:paraId="5133FAFD" w14:textId="77777777" w:rsidR="00616ACB" w:rsidRPr="00D22DEF" w:rsidRDefault="00616ACB" w:rsidP="00616ACB">
      <w:pPr>
        <w:pStyle w:val="ListParagraph"/>
        <w:rPr>
          <w:rFonts w:ascii="Arial" w:hAnsi="Arial" w:cs="Arial"/>
        </w:rPr>
      </w:pPr>
    </w:p>
    <w:p w14:paraId="3DBE8653" w14:textId="77777777" w:rsidR="00616ACB" w:rsidRPr="00D22DEF" w:rsidRDefault="00616ACB" w:rsidP="00616ACB">
      <w:pPr>
        <w:pStyle w:val="ListParagraph"/>
        <w:jc w:val="both"/>
        <w:rPr>
          <w:rFonts w:ascii="Arial" w:hAnsi="Arial" w:cs="Arial"/>
        </w:rPr>
      </w:pPr>
    </w:p>
    <w:p w14:paraId="0AD8FE50" w14:textId="15E4EDE7" w:rsidR="003C44EB" w:rsidRPr="00D22DEF" w:rsidRDefault="003C44EB" w:rsidP="008633AA">
      <w:pPr>
        <w:pStyle w:val="ListParagraph"/>
        <w:numPr>
          <w:ilvl w:val="0"/>
          <w:numId w:val="1"/>
        </w:numPr>
        <w:contextualSpacing/>
        <w:jc w:val="both"/>
        <w:rPr>
          <w:rFonts w:ascii="Arial" w:hAnsi="Arial" w:cs="Arial"/>
        </w:rPr>
      </w:pPr>
      <w:r w:rsidRPr="00D22DEF">
        <w:rPr>
          <w:rFonts w:ascii="Arial" w:hAnsi="Arial" w:cs="Arial"/>
        </w:rPr>
        <w:t>The Visitor’s Guide and Safer Custody Hotline information is provided on the Prison Finder internet site.</w:t>
      </w:r>
    </w:p>
    <w:p w14:paraId="069FA897" w14:textId="6144AA5C" w:rsidR="003C44EB" w:rsidRDefault="003C44EB" w:rsidP="008633AA">
      <w:pPr>
        <w:pStyle w:val="ListParagraph"/>
        <w:jc w:val="both"/>
        <w:rPr>
          <w:rFonts w:ascii="Arial" w:hAnsi="Arial" w:cs="Arial"/>
        </w:rPr>
      </w:pPr>
    </w:p>
    <w:p w14:paraId="224877FF" w14:textId="51302CAE" w:rsidR="00FE7874" w:rsidRDefault="00FE7874" w:rsidP="008633AA">
      <w:pPr>
        <w:pStyle w:val="ListParagraph"/>
        <w:jc w:val="both"/>
        <w:rPr>
          <w:rFonts w:ascii="Arial" w:hAnsi="Arial" w:cs="Arial"/>
        </w:rPr>
      </w:pPr>
    </w:p>
    <w:p w14:paraId="402EEE25" w14:textId="77777777" w:rsidR="00FE7874" w:rsidRPr="00D22DEF" w:rsidRDefault="00FE7874" w:rsidP="008633AA">
      <w:pPr>
        <w:pStyle w:val="ListParagraph"/>
        <w:jc w:val="both"/>
        <w:rPr>
          <w:rFonts w:ascii="Arial" w:hAnsi="Arial" w:cs="Arial"/>
        </w:rPr>
      </w:pPr>
    </w:p>
    <w:p w14:paraId="44BFFFA5" w14:textId="77041E94" w:rsidR="003C44EB" w:rsidRPr="00D22DEF" w:rsidRDefault="003C44EB" w:rsidP="008633AA">
      <w:pPr>
        <w:pStyle w:val="ListParagraph"/>
        <w:numPr>
          <w:ilvl w:val="0"/>
          <w:numId w:val="1"/>
        </w:numPr>
        <w:contextualSpacing/>
        <w:jc w:val="both"/>
        <w:rPr>
          <w:rFonts w:ascii="Arial" w:hAnsi="Arial" w:cs="Arial"/>
        </w:rPr>
      </w:pPr>
      <w:r w:rsidRPr="00D22DEF">
        <w:rPr>
          <w:rFonts w:ascii="Arial" w:hAnsi="Arial" w:cs="Arial"/>
        </w:rPr>
        <w:t>The Visitor’s Guide, Family Strategy and information from partner agencies and services are available in the Visitors Centre, Visits Hall and HMPPS intranet.</w:t>
      </w:r>
    </w:p>
    <w:p w14:paraId="3E6A003B" w14:textId="77777777" w:rsidR="003C44EB" w:rsidRPr="00D22DEF" w:rsidRDefault="003C44EB" w:rsidP="008633AA">
      <w:pPr>
        <w:pStyle w:val="ListParagraph"/>
        <w:jc w:val="both"/>
        <w:rPr>
          <w:rFonts w:ascii="Arial" w:hAnsi="Arial" w:cs="Arial"/>
        </w:rPr>
      </w:pPr>
    </w:p>
    <w:p w14:paraId="10FFF8DB" w14:textId="0D5F1029" w:rsidR="00CF7D89" w:rsidRPr="00D22DEF" w:rsidRDefault="003C44EB" w:rsidP="008633AA">
      <w:pPr>
        <w:pStyle w:val="ListParagraph"/>
        <w:numPr>
          <w:ilvl w:val="0"/>
          <w:numId w:val="1"/>
        </w:numPr>
        <w:contextualSpacing/>
        <w:jc w:val="both"/>
        <w:rPr>
          <w:rFonts w:ascii="Arial" w:hAnsi="Arial" w:cs="Arial"/>
        </w:rPr>
      </w:pPr>
      <w:r w:rsidRPr="00D22DEF">
        <w:rPr>
          <w:rFonts w:ascii="Arial" w:hAnsi="Arial" w:cs="Arial"/>
        </w:rPr>
        <w:t>The Family Strategy is published on the NICCO website.</w:t>
      </w:r>
    </w:p>
    <w:p w14:paraId="17192DEA" w14:textId="77777777" w:rsidR="000D640E" w:rsidRPr="00D22DEF" w:rsidRDefault="000D640E" w:rsidP="000D640E">
      <w:pPr>
        <w:spacing w:after="0"/>
        <w:contextualSpacing/>
        <w:jc w:val="both"/>
        <w:rPr>
          <w:rFonts w:ascii="Arial" w:hAnsi="Arial" w:cs="Arial"/>
          <w:sz w:val="24"/>
          <w:szCs w:val="24"/>
        </w:rPr>
      </w:pPr>
    </w:p>
    <w:p w14:paraId="1C5A604A" w14:textId="4CDB4F59" w:rsidR="00F0137E" w:rsidRPr="00D22DEF" w:rsidRDefault="00F0137E" w:rsidP="00F0137E">
      <w:pPr>
        <w:pStyle w:val="ListParagraph"/>
        <w:numPr>
          <w:ilvl w:val="0"/>
          <w:numId w:val="1"/>
        </w:numPr>
        <w:tabs>
          <w:tab w:val="left" w:pos="1764"/>
        </w:tabs>
        <w:jc w:val="both"/>
        <w:rPr>
          <w:rFonts w:ascii="Arial" w:hAnsi="Arial" w:cs="Arial"/>
          <w:lang w:eastAsia="en-GB"/>
        </w:rPr>
      </w:pPr>
      <w:r w:rsidRPr="00D22DEF">
        <w:rPr>
          <w:rFonts w:ascii="Arial" w:hAnsi="Arial" w:cs="Arial"/>
          <w:bCs/>
        </w:rPr>
        <w:t>Maintain family services as an agenda item on the establishment Community Consultative Committee allowing ideas and suggestions to be made and to communicate information on the provision of family services.</w:t>
      </w:r>
    </w:p>
    <w:p w14:paraId="7B00DA18" w14:textId="77777777" w:rsidR="00793DA5" w:rsidRPr="00D22DEF" w:rsidRDefault="00793DA5" w:rsidP="00793DA5">
      <w:pPr>
        <w:pStyle w:val="ListParagraph"/>
        <w:rPr>
          <w:rFonts w:ascii="Arial" w:hAnsi="Arial" w:cs="Arial"/>
          <w:lang w:eastAsia="en-GB"/>
        </w:rPr>
      </w:pPr>
    </w:p>
    <w:p w14:paraId="04CE3644" w14:textId="164E7E08" w:rsidR="00AE4E35" w:rsidRPr="00D22DEF" w:rsidRDefault="00793DA5" w:rsidP="00E35878">
      <w:pPr>
        <w:pStyle w:val="ListParagraph"/>
        <w:numPr>
          <w:ilvl w:val="0"/>
          <w:numId w:val="1"/>
        </w:numPr>
        <w:contextualSpacing/>
        <w:jc w:val="both"/>
        <w:rPr>
          <w:rFonts w:ascii="Arial" w:hAnsi="Arial" w:cs="Arial"/>
        </w:rPr>
      </w:pPr>
      <w:r w:rsidRPr="00D22DEF">
        <w:rPr>
          <w:rFonts w:ascii="Arial" w:hAnsi="Arial" w:cs="Arial"/>
        </w:rPr>
        <w:t>F</w:t>
      </w:r>
      <w:r w:rsidR="00AE4E35" w:rsidRPr="00D22DEF">
        <w:rPr>
          <w:rFonts w:ascii="Arial" w:hAnsi="Arial" w:cs="Arial"/>
        </w:rPr>
        <w:t>acebook Families page</w:t>
      </w:r>
    </w:p>
    <w:p w14:paraId="33052749" w14:textId="6372E099" w:rsidR="002A0B66" w:rsidRDefault="002A0B66" w:rsidP="00E35878">
      <w:pPr>
        <w:pStyle w:val="ListParagraph"/>
        <w:contextualSpacing/>
        <w:jc w:val="both"/>
        <w:rPr>
          <w:rFonts w:ascii="Arial" w:hAnsi="Arial" w:cs="Arial"/>
          <w:color w:val="3E7718" w:themeColor="accent2" w:themeShade="BF"/>
        </w:rPr>
      </w:pPr>
    </w:p>
    <w:p w14:paraId="491F41A5" w14:textId="4F263EA4" w:rsidR="00FE7874" w:rsidRDefault="00FE7874" w:rsidP="00E35878">
      <w:pPr>
        <w:pStyle w:val="ListParagraph"/>
        <w:contextualSpacing/>
        <w:jc w:val="both"/>
        <w:rPr>
          <w:rFonts w:ascii="Arial" w:hAnsi="Arial" w:cs="Arial"/>
          <w:color w:val="3E7718" w:themeColor="accent2" w:themeShade="BF"/>
        </w:rPr>
      </w:pPr>
    </w:p>
    <w:p w14:paraId="093E0268" w14:textId="77777777" w:rsidR="00FE7874" w:rsidRPr="006A1875" w:rsidRDefault="00FE7874" w:rsidP="00E35878">
      <w:pPr>
        <w:pStyle w:val="ListParagraph"/>
        <w:contextualSpacing/>
        <w:jc w:val="both"/>
        <w:rPr>
          <w:rFonts w:ascii="Arial" w:hAnsi="Arial" w:cs="Arial"/>
          <w:color w:val="3E7718" w:themeColor="accent2" w:themeShade="BF"/>
        </w:rPr>
      </w:pPr>
    </w:p>
    <w:p w14:paraId="68709E4A" w14:textId="70DB0504" w:rsidR="00CF7D89" w:rsidRPr="00653865" w:rsidRDefault="00CF7D89" w:rsidP="00D22DEF">
      <w:pPr>
        <w:spacing w:line="240" w:lineRule="auto"/>
        <w:jc w:val="center"/>
        <w:rPr>
          <w:rFonts w:ascii="Arial" w:hAnsi="Arial" w:cs="Arial"/>
          <w:b/>
          <w:color w:val="7030A0"/>
          <w:sz w:val="32"/>
          <w:szCs w:val="32"/>
          <w:u w:val="single"/>
        </w:rPr>
      </w:pPr>
      <w:r w:rsidRPr="00653865">
        <w:rPr>
          <w:rFonts w:ascii="Arial" w:hAnsi="Arial" w:cs="Arial"/>
          <w:b/>
          <w:color w:val="7030A0"/>
          <w:sz w:val="32"/>
          <w:szCs w:val="32"/>
          <w:u w:val="single"/>
        </w:rPr>
        <w:t>TRAINING</w:t>
      </w:r>
    </w:p>
    <w:p w14:paraId="1D5C6EEE" w14:textId="77777777" w:rsidR="00D22DEF" w:rsidRPr="00D22DEF" w:rsidRDefault="00D22DEF" w:rsidP="00D22DEF">
      <w:pPr>
        <w:spacing w:line="240" w:lineRule="auto"/>
        <w:jc w:val="center"/>
        <w:rPr>
          <w:rFonts w:ascii="Arial" w:hAnsi="Arial" w:cs="Arial"/>
          <w:b/>
          <w:sz w:val="32"/>
          <w:szCs w:val="32"/>
          <w:u w:val="single"/>
        </w:rPr>
      </w:pPr>
    </w:p>
    <w:p w14:paraId="341E083A" w14:textId="7FB45D5B" w:rsidR="002C7A19" w:rsidRPr="00D22DEF" w:rsidRDefault="002C7A19" w:rsidP="008633AA">
      <w:pPr>
        <w:spacing w:line="240" w:lineRule="auto"/>
        <w:jc w:val="both"/>
        <w:rPr>
          <w:rFonts w:ascii="Arial" w:hAnsi="Arial" w:cs="Arial"/>
          <w:sz w:val="24"/>
          <w:szCs w:val="24"/>
        </w:rPr>
      </w:pPr>
      <w:r w:rsidRPr="00D22DEF">
        <w:rPr>
          <w:rFonts w:ascii="Arial" w:eastAsia="Times New Roman" w:hAnsi="Arial" w:cs="Arial"/>
          <w:sz w:val="24"/>
          <w:szCs w:val="24"/>
          <w:lang w:eastAsia="en-GB"/>
        </w:rPr>
        <w:t xml:space="preserve">HMP Lewes </w:t>
      </w:r>
      <w:r w:rsidR="001E1560" w:rsidRPr="00D22DEF">
        <w:rPr>
          <w:rFonts w:ascii="Arial" w:eastAsia="Times New Roman" w:hAnsi="Arial" w:cs="Arial"/>
          <w:sz w:val="24"/>
          <w:szCs w:val="24"/>
          <w:lang w:eastAsia="en-GB"/>
        </w:rPr>
        <w:t>recognis</w:t>
      </w:r>
      <w:r w:rsidR="000D640E" w:rsidRPr="00D22DEF">
        <w:rPr>
          <w:rFonts w:ascii="Arial" w:eastAsia="Times New Roman" w:hAnsi="Arial" w:cs="Arial"/>
          <w:sz w:val="24"/>
          <w:szCs w:val="24"/>
          <w:lang w:eastAsia="en-GB"/>
        </w:rPr>
        <w:t>es that Family and Significant O</w:t>
      </w:r>
      <w:r w:rsidR="001E1560" w:rsidRPr="00D22DEF">
        <w:rPr>
          <w:rFonts w:ascii="Arial" w:eastAsia="Times New Roman" w:hAnsi="Arial" w:cs="Arial"/>
          <w:sz w:val="24"/>
          <w:szCs w:val="24"/>
          <w:lang w:eastAsia="en-GB"/>
        </w:rPr>
        <w:t xml:space="preserve">thers is a whole prison approach, involving every department and every member of staff. In order to underpin this moral and professional obligation we will train our staff in the importance of maintaining family ties to reduce reoffending, </w:t>
      </w:r>
      <w:r w:rsidR="00470C22" w:rsidRPr="00D22DEF">
        <w:rPr>
          <w:rFonts w:ascii="Arial" w:hAnsi="Arial" w:cs="Arial"/>
          <w:sz w:val="24"/>
          <w:szCs w:val="24"/>
        </w:rPr>
        <w:t>our</w:t>
      </w:r>
      <w:r w:rsidRPr="00D22DEF">
        <w:rPr>
          <w:rFonts w:ascii="Arial" w:hAnsi="Arial" w:cs="Arial"/>
          <w:sz w:val="24"/>
          <w:szCs w:val="24"/>
        </w:rPr>
        <w:t xml:space="preserve"> family services provider, </w:t>
      </w:r>
      <w:r w:rsidR="00616ACB" w:rsidRPr="00805D4E">
        <w:rPr>
          <w:rFonts w:ascii="Arial" w:hAnsi="Arial" w:cs="Arial"/>
          <w:sz w:val="24"/>
          <w:szCs w:val="24"/>
        </w:rPr>
        <w:t>PACT</w:t>
      </w:r>
      <w:r w:rsidRPr="00805D4E">
        <w:rPr>
          <w:rFonts w:ascii="Arial" w:hAnsi="Arial" w:cs="Arial"/>
          <w:sz w:val="24"/>
          <w:szCs w:val="24"/>
        </w:rPr>
        <w:t xml:space="preserve"> deliver training sessions to Keyworkers and other relevant staff to raise awareness of the importance of family ties and the services we offer at Lewes.</w:t>
      </w:r>
      <w:r w:rsidRPr="00D22DEF">
        <w:rPr>
          <w:rFonts w:ascii="Arial" w:hAnsi="Arial" w:cs="Arial"/>
          <w:sz w:val="24"/>
          <w:szCs w:val="24"/>
        </w:rPr>
        <w:t xml:space="preserve"> </w:t>
      </w:r>
    </w:p>
    <w:p w14:paraId="4D44B966" w14:textId="3E2A55FE" w:rsidR="00D22DEF" w:rsidRDefault="00D05B32" w:rsidP="00D22DEF">
      <w:pPr>
        <w:spacing w:after="0" w:line="240" w:lineRule="auto"/>
        <w:jc w:val="center"/>
        <w:rPr>
          <w:rFonts w:ascii="Arial" w:hAnsi="Arial" w:cs="Arial"/>
          <w:sz w:val="24"/>
          <w:szCs w:val="24"/>
        </w:rPr>
      </w:pPr>
      <w:r>
        <w:rPr>
          <w:rFonts w:ascii="Arial" w:hAnsi="Arial" w:cs="Arial"/>
          <w:sz w:val="24"/>
          <w:szCs w:val="24"/>
        </w:rPr>
        <w:t xml:space="preserve">We will </w:t>
      </w:r>
      <w:r w:rsidR="00B65FF8" w:rsidRPr="00D22DEF">
        <w:rPr>
          <w:rFonts w:ascii="Arial" w:hAnsi="Arial" w:cs="Arial"/>
          <w:sz w:val="24"/>
          <w:szCs w:val="24"/>
        </w:rPr>
        <w:t xml:space="preserve">continue to do our utmost to make visiting </w:t>
      </w:r>
      <w:r w:rsidR="007E2F06">
        <w:rPr>
          <w:rFonts w:ascii="Arial" w:hAnsi="Arial" w:cs="Arial"/>
          <w:sz w:val="24"/>
          <w:szCs w:val="24"/>
        </w:rPr>
        <w:t xml:space="preserve">HMP </w:t>
      </w:r>
      <w:r w:rsidR="00B65FF8" w:rsidRPr="00D22DEF">
        <w:rPr>
          <w:rFonts w:ascii="Arial" w:hAnsi="Arial" w:cs="Arial"/>
          <w:sz w:val="24"/>
          <w:szCs w:val="24"/>
        </w:rPr>
        <w:t>Lewes a more positive experience</w:t>
      </w:r>
      <w:r w:rsidR="002C7A19" w:rsidRPr="00D22DEF">
        <w:rPr>
          <w:rFonts w:ascii="Arial" w:hAnsi="Arial" w:cs="Arial"/>
          <w:sz w:val="24"/>
          <w:szCs w:val="24"/>
        </w:rPr>
        <w:t xml:space="preserve"> and ensure our staff are </w:t>
      </w:r>
      <w:r w:rsidR="00B65FF8" w:rsidRPr="00D22DEF">
        <w:rPr>
          <w:rFonts w:ascii="Arial" w:hAnsi="Arial" w:cs="Arial"/>
          <w:sz w:val="24"/>
          <w:szCs w:val="24"/>
        </w:rPr>
        <w:t>trained to be sensitive to the needs of children when carrying out searching of them or their parents.</w:t>
      </w:r>
    </w:p>
    <w:p w14:paraId="10D2744C" w14:textId="77777777" w:rsidR="00D22DEF" w:rsidRDefault="00D22DEF" w:rsidP="00D22DEF">
      <w:pPr>
        <w:spacing w:after="0" w:line="240" w:lineRule="auto"/>
        <w:jc w:val="center"/>
        <w:rPr>
          <w:rFonts w:ascii="Arial" w:hAnsi="Arial" w:cs="Arial"/>
          <w:sz w:val="24"/>
          <w:szCs w:val="24"/>
        </w:rPr>
      </w:pPr>
    </w:p>
    <w:p w14:paraId="27550A14" w14:textId="77777777" w:rsidR="00D22DEF" w:rsidRDefault="00D22DEF" w:rsidP="00D22DEF">
      <w:pPr>
        <w:spacing w:after="0" w:line="240" w:lineRule="auto"/>
        <w:jc w:val="center"/>
        <w:rPr>
          <w:rFonts w:ascii="Arial" w:hAnsi="Arial" w:cs="Arial"/>
          <w:sz w:val="24"/>
          <w:szCs w:val="24"/>
        </w:rPr>
      </w:pPr>
    </w:p>
    <w:p w14:paraId="347BAE20" w14:textId="07D3DD6A" w:rsidR="00CC6322" w:rsidRDefault="00CC6322" w:rsidP="00470C22">
      <w:pPr>
        <w:spacing w:after="0" w:line="240" w:lineRule="auto"/>
        <w:rPr>
          <w:rFonts w:ascii="Arial" w:hAnsi="Arial" w:cs="Arial"/>
          <w:sz w:val="24"/>
          <w:szCs w:val="24"/>
        </w:rPr>
      </w:pPr>
    </w:p>
    <w:p w14:paraId="39390CB5" w14:textId="77777777" w:rsidR="00470C22" w:rsidRDefault="00470C22" w:rsidP="00470C22">
      <w:pPr>
        <w:spacing w:after="0" w:line="240" w:lineRule="auto"/>
        <w:rPr>
          <w:rFonts w:ascii="Arial" w:hAnsi="Arial" w:cs="Arial"/>
          <w:sz w:val="24"/>
          <w:szCs w:val="24"/>
        </w:rPr>
      </w:pPr>
    </w:p>
    <w:p w14:paraId="65E1F28A" w14:textId="28227977" w:rsidR="00CC6322" w:rsidRDefault="00CC6322" w:rsidP="00D22DEF">
      <w:pPr>
        <w:spacing w:after="0" w:line="240" w:lineRule="auto"/>
        <w:jc w:val="center"/>
        <w:rPr>
          <w:rFonts w:ascii="Arial" w:hAnsi="Arial" w:cs="Arial"/>
          <w:sz w:val="24"/>
          <w:szCs w:val="24"/>
        </w:rPr>
      </w:pPr>
    </w:p>
    <w:p w14:paraId="50E4301D" w14:textId="610ECB61" w:rsidR="00D22DEF" w:rsidRPr="00391589" w:rsidRDefault="00D22DEF" w:rsidP="00391589">
      <w:pPr>
        <w:spacing w:after="0" w:line="240" w:lineRule="auto"/>
        <w:jc w:val="center"/>
        <w:rPr>
          <w:rFonts w:ascii="Arial" w:hAnsi="Arial" w:cs="Arial"/>
          <w:b/>
          <w:color w:val="7030A0"/>
          <w:sz w:val="32"/>
          <w:szCs w:val="32"/>
          <w:u w:val="single"/>
        </w:rPr>
      </w:pPr>
      <w:r w:rsidRPr="00D22DEF">
        <w:rPr>
          <w:rFonts w:ascii="Arial" w:hAnsi="Arial" w:cs="Arial"/>
          <w:b/>
          <w:sz w:val="32"/>
          <w:szCs w:val="32"/>
          <w:u w:val="single"/>
        </w:rPr>
        <w:t xml:space="preserve"> </w:t>
      </w:r>
      <w:r w:rsidRPr="00653865">
        <w:rPr>
          <w:rFonts w:ascii="Arial" w:hAnsi="Arial" w:cs="Arial"/>
          <w:b/>
          <w:color w:val="7030A0"/>
          <w:sz w:val="32"/>
          <w:szCs w:val="32"/>
          <w:u w:val="single"/>
        </w:rPr>
        <w:t>MEASURING OUTCOMES</w:t>
      </w:r>
    </w:p>
    <w:p w14:paraId="64537151" w14:textId="7EAB5288" w:rsidR="00D930FA" w:rsidRPr="006A1875" w:rsidRDefault="008539FD" w:rsidP="00391589">
      <w:pPr>
        <w:spacing w:line="240" w:lineRule="auto"/>
        <w:jc w:val="center"/>
        <w:rPr>
          <w:rFonts w:ascii="Arial" w:hAnsi="Arial" w:cs="Arial"/>
          <w:color w:val="3E7718" w:themeColor="accent2" w:themeShade="BF"/>
          <w:sz w:val="24"/>
          <w:szCs w:val="24"/>
        </w:rPr>
      </w:pPr>
      <w:r w:rsidRPr="006A1875">
        <w:rPr>
          <w:rFonts w:ascii="Arial" w:hAnsi="Arial" w:cs="Arial"/>
          <w:b/>
          <w:noProof/>
          <w:color w:val="3E7718" w:themeColor="accent2" w:themeShade="BF"/>
          <w:sz w:val="24"/>
          <w:szCs w:val="24"/>
        </w:rPr>
        <w:drawing>
          <wp:inline distT="0" distB="0" distL="0" distR="0" wp14:anchorId="2843DB1D" wp14:editId="4E399F22">
            <wp:extent cx="3116580" cy="1889760"/>
            <wp:effectExtent l="0" t="0" r="7620" b="0"/>
            <wp:docPr id="1" name="Picture 1" descr="A picture containing text,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ool&#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16580" cy="1889760"/>
                    </a:xfrm>
                    <a:prstGeom prst="rect">
                      <a:avLst/>
                    </a:prstGeom>
                    <a:noFill/>
                    <a:ln>
                      <a:noFill/>
                    </a:ln>
                  </pic:spPr>
                </pic:pic>
              </a:graphicData>
            </a:graphic>
          </wp:inline>
        </w:drawing>
      </w:r>
    </w:p>
    <w:p w14:paraId="3D8C5578" w14:textId="1D657796" w:rsidR="00DF68EC" w:rsidRPr="007E2F06" w:rsidRDefault="00460E05" w:rsidP="00344E70">
      <w:pPr>
        <w:spacing w:after="0" w:line="240" w:lineRule="auto"/>
        <w:jc w:val="both"/>
        <w:rPr>
          <w:rFonts w:ascii="Arial" w:hAnsi="Arial" w:cs="Arial"/>
          <w:sz w:val="24"/>
          <w:szCs w:val="24"/>
          <w:lang w:eastAsia="en-GB"/>
        </w:rPr>
      </w:pPr>
      <w:r w:rsidRPr="007E2F06">
        <w:rPr>
          <w:rFonts w:ascii="Arial" w:hAnsi="Arial" w:cs="Arial"/>
          <w:sz w:val="24"/>
          <w:szCs w:val="24"/>
        </w:rPr>
        <w:t xml:space="preserve">As a means of improving our services here at Lewes </w:t>
      </w:r>
      <w:r w:rsidR="00723B8B" w:rsidRPr="007E2F06">
        <w:rPr>
          <w:rFonts w:ascii="Arial" w:hAnsi="Arial" w:cs="Arial"/>
          <w:sz w:val="24"/>
          <w:szCs w:val="24"/>
        </w:rPr>
        <w:t xml:space="preserve">we will </w:t>
      </w:r>
      <w:r w:rsidR="004E6AD6" w:rsidRPr="007E2F06">
        <w:rPr>
          <w:rFonts w:ascii="Arial" w:hAnsi="Arial" w:cs="Arial"/>
          <w:sz w:val="24"/>
          <w:szCs w:val="24"/>
        </w:rPr>
        <w:t>ensure</w:t>
      </w:r>
      <w:r w:rsidR="00723B8B" w:rsidRPr="007E2F06">
        <w:rPr>
          <w:rFonts w:ascii="Arial" w:hAnsi="Arial" w:cs="Arial"/>
          <w:sz w:val="24"/>
          <w:szCs w:val="24"/>
        </w:rPr>
        <w:t xml:space="preserve"> that we have robust processes in </w:t>
      </w:r>
      <w:r w:rsidR="0099261C" w:rsidRPr="007E2F06">
        <w:rPr>
          <w:rFonts w:ascii="Arial" w:hAnsi="Arial" w:cs="Arial"/>
          <w:sz w:val="24"/>
          <w:szCs w:val="24"/>
        </w:rPr>
        <w:t>p</w:t>
      </w:r>
      <w:r w:rsidR="00723B8B" w:rsidRPr="007E2F06">
        <w:rPr>
          <w:rFonts w:ascii="Arial" w:hAnsi="Arial" w:cs="Arial"/>
          <w:sz w:val="24"/>
          <w:szCs w:val="24"/>
        </w:rPr>
        <w:t xml:space="preserve">lace to monitor and </w:t>
      </w:r>
      <w:r w:rsidR="004E6AD6" w:rsidRPr="007E2F06">
        <w:rPr>
          <w:rFonts w:ascii="Arial" w:hAnsi="Arial" w:cs="Arial"/>
          <w:sz w:val="24"/>
          <w:szCs w:val="24"/>
        </w:rPr>
        <w:t>evaluation</w:t>
      </w:r>
      <w:r w:rsidR="00FD71B8" w:rsidRPr="007E2F06">
        <w:rPr>
          <w:rFonts w:ascii="Arial" w:hAnsi="Arial" w:cs="Arial"/>
          <w:sz w:val="24"/>
          <w:szCs w:val="24"/>
        </w:rPr>
        <w:t xml:space="preserve"> </w:t>
      </w:r>
      <w:r w:rsidR="00723B8B" w:rsidRPr="007E2F06">
        <w:rPr>
          <w:rFonts w:ascii="Arial" w:hAnsi="Arial" w:cs="Arial"/>
          <w:sz w:val="24"/>
          <w:szCs w:val="24"/>
        </w:rPr>
        <w:t>our services</w:t>
      </w:r>
      <w:r w:rsidR="00120085" w:rsidRPr="007E2F06">
        <w:rPr>
          <w:rFonts w:ascii="Arial" w:hAnsi="Arial" w:cs="Arial"/>
          <w:sz w:val="24"/>
          <w:szCs w:val="24"/>
        </w:rPr>
        <w:t xml:space="preserve">, including obtaining </w:t>
      </w:r>
      <w:r w:rsidR="004E6AD6" w:rsidRPr="007E2F06">
        <w:rPr>
          <w:rFonts w:ascii="Arial" w:hAnsi="Arial" w:cs="Arial"/>
          <w:sz w:val="24"/>
          <w:szCs w:val="24"/>
        </w:rPr>
        <w:t>service</w:t>
      </w:r>
      <w:r w:rsidR="00120085" w:rsidRPr="007E2F06">
        <w:rPr>
          <w:rFonts w:ascii="Arial" w:hAnsi="Arial" w:cs="Arial"/>
          <w:sz w:val="24"/>
          <w:szCs w:val="24"/>
        </w:rPr>
        <w:t xml:space="preserve"> user feedback</w:t>
      </w:r>
      <w:r w:rsidRPr="007E2F06">
        <w:rPr>
          <w:rFonts w:ascii="Arial" w:hAnsi="Arial" w:cs="Arial"/>
          <w:sz w:val="24"/>
          <w:szCs w:val="24"/>
        </w:rPr>
        <w:t>:</w:t>
      </w:r>
      <w:r w:rsidR="002A0B66" w:rsidRPr="007E2F06">
        <w:rPr>
          <w:rFonts w:ascii="Arial" w:hAnsi="Arial" w:cs="Arial"/>
          <w:sz w:val="24"/>
          <w:szCs w:val="24"/>
        </w:rPr>
        <w:t xml:space="preserve"> </w:t>
      </w:r>
      <w:r w:rsidR="00DF68EC" w:rsidRPr="007E2F06">
        <w:rPr>
          <w:rFonts w:ascii="Arial" w:hAnsi="Arial" w:cs="Arial"/>
          <w:sz w:val="24"/>
          <w:szCs w:val="24"/>
          <w:lang w:eastAsia="en-GB"/>
        </w:rPr>
        <w:t xml:space="preserve">HMP Lewes will consult </w:t>
      </w:r>
      <w:r w:rsidR="003E69B6" w:rsidRPr="007E2F06">
        <w:rPr>
          <w:rFonts w:ascii="Arial" w:hAnsi="Arial" w:cs="Arial"/>
          <w:sz w:val="24"/>
          <w:szCs w:val="24"/>
          <w:lang w:eastAsia="en-GB"/>
        </w:rPr>
        <w:t xml:space="preserve">our </w:t>
      </w:r>
      <w:r w:rsidR="00D315AC" w:rsidRPr="007E2F06">
        <w:rPr>
          <w:rFonts w:ascii="Arial" w:hAnsi="Arial" w:cs="Arial"/>
          <w:sz w:val="24"/>
          <w:szCs w:val="24"/>
          <w:lang w:eastAsia="en-GB"/>
        </w:rPr>
        <w:t>prisoner</w:t>
      </w:r>
      <w:r w:rsidR="003E69B6" w:rsidRPr="007E2F06">
        <w:rPr>
          <w:rFonts w:ascii="Arial" w:hAnsi="Arial" w:cs="Arial"/>
          <w:sz w:val="24"/>
          <w:szCs w:val="24"/>
          <w:lang w:eastAsia="en-GB"/>
        </w:rPr>
        <w:t>s</w:t>
      </w:r>
      <w:r w:rsidR="00DF68EC" w:rsidRPr="007E2F06">
        <w:rPr>
          <w:rFonts w:ascii="Arial" w:hAnsi="Arial" w:cs="Arial"/>
          <w:sz w:val="24"/>
          <w:szCs w:val="24"/>
          <w:lang w:eastAsia="en-GB"/>
        </w:rPr>
        <w:t xml:space="preserve"> and children on the format, </w:t>
      </w:r>
      <w:r w:rsidR="00470C22" w:rsidRPr="007E2F06">
        <w:rPr>
          <w:rFonts w:ascii="Arial" w:hAnsi="Arial" w:cs="Arial"/>
          <w:sz w:val="24"/>
          <w:szCs w:val="24"/>
          <w:lang w:eastAsia="en-GB"/>
        </w:rPr>
        <w:t>environment,</w:t>
      </w:r>
      <w:r w:rsidR="00DF68EC" w:rsidRPr="007E2F06">
        <w:rPr>
          <w:rFonts w:ascii="Arial" w:hAnsi="Arial" w:cs="Arial"/>
          <w:sz w:val="24"/>
          <w:szCs w:val="24"/>
          <w:lang w:eastAsia="en-GB"/>
        </w:rPr>
        <w:t xml:space="preserve"> and objectives for all family activities during family days through the use of feedback forms and the Lewes </w:t>
      </w:r>
      <w:r w:rsidR="00470C22">
        <w:rPr>
          <w:rFonts w:ascii="Arial" w:hAnsi="Arial" w:cs="Arial"/>
          <w:sz w:val="24"/>
          <w:szCs w:val="24"/>
          <w:lang w:eastAsia="en-GB"/>
        </w:rPr>
        <w:t>c</w:t>
      </w:r>
      <w:r w:rsidR="00DF68EC" w:rsidRPr="007E2F06">
        <w:rPr>
          <w:rFonts w:ascii="Arial" w:hAnsi="Arial" w:cs="Arial"/>
          <w:sz w:val="24"/>
          <w:szCs w:val="24"/>
          <w:lang w:eastAsia="en-GB"/>
        </w:rPr>
        <w:t xml:space="preserve">onsultation </w:t>
      </w:r>
      <w:r w:rsidR="00470C22">
        <w:rPr>
          <w:rFonts w:ascii="Arial" w:hAnsi="Arial" w:cs="Arial"/>
          <w:sz w:val="24"/>
          <w:szCs w:val="24"/>
          <w:lang w:eastAsia="en-GB"/>
        </w:rPr>
        <w:t>c</w:t>
      </w:r>
      <w:r w:rsidR="00DF68EC" w:rsidRPr="007E2F06">
        <w:rPr>
          <w:rFonts w:ascii="Arial" w:hAnsi="Arial" w:cs="Arial"/>
          <w:sz w:val="24"/>
          <w:szCs w:val="24"/>
          <w:lang w:eastAsia="en-GB"/>
        </w:rPr>
        <w:t xml:space="preserve">ommittee. </w:t>
      </w:r>
    </w:p>
    <w:p w14:paraId="37B0AE92" w14:textId="77777777" w:rsidR="00F0137E" w:rsidRPr="007E2F06" w:rsidRDefault="00F0137E" w:rsidP="00344E70">
      <w:pPr>
        <w:spacing w:after="0" w:line="240" w:lineRule="auto"/>
        <w:jc w:val="both"/>
        <w:rPr>
          <w:rFonts w:ascii="Arial" w:hAnsi="Arial" w:cs="Arial"/>
          <w:sz w:val="24"/>
          <w:szCs w:val="24"/>
          <w:lang w:eastAsia="en-GB"/>
        </w:rPr>
      </w:pPr>
    </w:p>
    <w:p w14:paraId="1025E3B2" w14:textId="69ED8D3F" w:rsidR="00F0137E" w:rsidRPr="007E2F06" w:rsidRDefault="00F0137E" w:rsidP="00344E70">
      <w:pPr>
        <w:spacing w:after="0" w:line="240" w:lineRule="auto"/>
        <w:jc w:val="both"/>
        <w:rPr>
          <w:rFonts w:ascii="Arial" w:hAnsi="Arial" w:cs="Arial"/>
          <w:sz w:val="24"/>
          <w:szCs w:val="24"/>
          <w:lang w:eastAsia="en-GB"/>
        </w:rPr>
      </w:pPr>
      <w:r w:rsidRPr="007E2F06">
        <w:rPr>
          <w:rFonts w:ascii="Arial" w:hAnsi="Arial" w:cs="Arial"/>
          <w:sz w:val="24"/>
          <w:szCs w:val="24"/>
          <w:lang w:eastAsia="en-GB"/>
        </w:rPr>
        <w:t>We will:</w:t>
      </w:r>
    </w:p>
    <w:p w14:paraId="2170244F" w14:textId="77777777" w:rsidR="00F0137E" w:rsidRPr="007E2F06" w:rsidRDefault="00F0137E" w:rsidP="00344E70">
      <w:pPr>
        <w:spacing w:after="0" w:line="240" w:lineRule="auto"/>
        <w:jc w:val="both"/>
        <w:rPr>
          <w:rFonts w:ascii="Arial" w:hAnsi="Arial" w:cs="Arial"/>
          <w:sz w:val="24"/>
          <w:szCs w:val="24"/>
        </w:rPr>
      </w:pPr>
    </w:p>
    <w:p w14:paraId="21528F41" w14:textId="7537140E" w:rsidR="00120085" w:rsidRPr="007E2F06" w:rsidRDefault="000D640E" w:rsidP="00344E70">
      <w:pPr>
        <w:pStyle w:val="ListParagraph"/>
        <w:numPr>
          <w:ilvl w:val="0"/>
          <w:numId w:val="1"/>
        </w:numPr>
        <w:tabs>
          <w:tab w:val="left" w:pos="1764"/>
        </w:tabs>
        <w:jc w:val="both"/>
        <w:rPr>
          <w:rFonts w:ascii="Arial" w:hAnsi="Arial" w:cs="Arial"/>
          <w:lang w:eastAsia="en-GB"/>
        </w:rPr>
      </w:pPr>
      <w:r w:rsidRPr="007E2F06">
        <w:rPr>
          <w:rFonts w:ascii="Arial" w:hAnsi="Arial" w:cs="Arial"/>
          <w:bCs/>
        </w:rPr>
        <w:t>Conduct Visitors Centre surveys.</w:t>
      </w:r>
    </w:p>
    <w:p w14:paraId="6FD661EB" w14:textId="774E6DFA" w:rsidR="0075167F" w:rsidRPr="007E2F06" w:rsidRDefault="0075167F" w:rsidP="00344E70">
      <w:pPr>
        <w:pStyle w:val="ListParagraph"/>
        <w:numPr>
          <w:ilvl w:val="0"/>
          <w:numId w:val="1"/>
        </w:numPr>
        <w:tabs>
          <w:tab w:val="left" w:pos="1764"/>
        </w:tabs>
        <w:jc w:val="both"/>
        <w:rPr>
          <w:rFonts w:ascii="Arial" w:hAnsi="Arial" w:cs="Arial"/>
          <w:lang w:eastAsia="en-GB"/>
        </w:rPr>
      </w:pPr>
      <w:r w:rsidRPr="007E2F06">
        <w:rPr>
          <w:rFonts w:ascii="Arial" w:hAnsi="Arial" w:cs="Arial"/>
          <w:bCs/>
        </w:rPr>
        <w:t>Run twice yearly Visitors Forums to obtain feedback which will be utilised to direct practice and improve our service.</w:t>
      </w:r>
    </w:p>
    <w:p w14:paraId="12093B9B" w14:textId="3C24832E" w:rsidR="00120085" w:rsidRPr="007E2F06" w:rsidRDefault="00120085" w:rsidP="00344E70">
      <w:pPr>
        <w:pStyle w:val="ListParagraph"/>
        <w:numPr>
          <w:ilvl w:val="0"/>
          <w:numId w:val="1"/>
        </w:numPr>
        <w:tabs>
          <w:tab w:val="left" w:pos="1764"/>
        </w:tabs>
        <w:jc w:val="both"/>
        <w:rPr>
          <w:rFonts w:ascii="Arial" w:hAnsi="Arial" w:cs="Arial"/>
          <w:lang w:eastAsia="en-GB"/>
        </w:rPr>
      </w:pPr>
      <w:r w:rsidRPr="007E2F06">
        <w:rPr>
          <w:rFonts w:ascii="Arial" w:hAnsi="Arial" w:cs="Arial"/>
          <w:bCs/>
        </w:rPr>
        <w:t xml:space="preserve">Conduct </w:t>
      </w:r>
      <w:r w:rsidR="004E6AD6" w:rsidRPr="007E2F06">
        <w:rPr>
          <w:rFonts w:ascii="Arial" w:hAnsi="Arial" w:cs="Arial"/>
          <w:bCs/>
        </w:rPr>
        <w:t>quarterly</w:t>
      </w:r>
      <w:r w:rsidRPr="007E2F06">
        <w:rPr>
          <w:rFonts w:ascii="Arial" w:hAnsi="Arial" w:cs="Arial"/>
          <w:bCs/>
        </w:rPr>
        <w:t xml:space="preserve"> Visitors Surveys</w:t>
      </w:r>
      <w:r w:rsidR="000D640E" w:rsidRPr="007E2F06">
        <w:rPr>
          <w:rFonts w:ascii="Arial" w:hAnsi="Arial" w:cs="Arial"/>
          <w:bCs/>
        </w:rPr>
        <w:t>.</w:t>
      </w:r>
    </w:p>
    <w:p w14:paraId="6815F140" w14:textId="2B47D5BD" w:rsidR="00485693" w:rsidRPr="007E2F06" w:rsidRDefault="00F0137E" w:rsidP="00344E70">
      <w:pPr>
        <w:numPr>
          <w:ilvl w:val="0"/>
          <w:numId w:val="1"/>
        </w:numPr>
        <w:spacing w:after="0" w:line="240" w:lineRule="auto"/>
        <w:jc w:val="both"/>
        <w:rPr>
          <w:rFonts w:ascii="Arial" w:hAnsi="Arial" w:cs="Arial"/>
          <w:sz w:val="24"/>
          <w:szCs w:val="24"/>
        </w:rPr>
      </w:pPr>
      <w:r w:rsidRPr="007E2F06">
        <w:rPr>
          <w:rFonts w:ascii="Arial" w:hAnsi="Arial" w:cs="Arial"/>
          <w:sz w:val="24"/>
          <w:szCs w:val="24"/>
        </w:rPr>
        <w:t>Monitor</w:t>
      </w:r>
      <w:r w:rsidR="0075167F" w:rsidRPr="007E2F06">
        <w:rPr>
          <w:rFonts w:ascii="Arial" w:hAnsi="Arial" w:cs="Arial"/>
          <w:sz w:val="24"/>
          <w:szCs w:val="24"/>
        </w:rPr>
        <w:t xml:space="preserve"> the booking system for visits and understand how this is received by visitors to the prison. It is important to support anyone who is identified as not being able to use technology and offer support; this could be due to poor literacy, not familiar or comfortable with technology etc.</w:t>
      </w:r>
    </w:p>
    <w:p w14:paraId="0A23887A" w14:textId="35450B20" w:rsidR="00485693" w:rsidRPr="007E2F06" w:rsidRDefault="00F0137E" w:rsidP="00344E70">
      <w:pPr>
        <w:pStyle w:val="ListParagraph"/>
        <w:numPr>
          <w:ilvl w:val="0"/>
          <w:numId w:val="1"/>
        </w:numPr>
        <w:jc w:val="both"/>
        <w:rPr>
          <w:rFonts w:ascii="Arial" w:hAnsi="Arial" w:cs="Arial"/>
        </w:rPr>
      </w:pPr>
      <w:r w:rsidRPr="007E2F06">
        <w:rPr>
          <w:rFonts w:ascii="Arial" w:hAnsi="Arial" w:cs="Arial"/>
        </w:rPr>
        <w:t>Record the n</w:t>
      </w:r>
      <w:r w:rsidR="00485693" w:rsidRPr="007E2F06">
        <w:rPr>
          <w:rFonts w:ascii="Arial" w:hAnsi="Arial" w:cs="Arial"/>
        </w:rPr>
        <w:t>umber of family visits held an</w:t>
      </w:r>
      <w:r w:rsidR="004F725E" w:rsidRPr="007E2F06">
        <w:rPr>
          <w:rFonts w:ascii="Arial" w:hAnsi="Arial" w:cs="Arial"/>
        </w:rPr>
        <w:t>d the numbers who did not arrive.</w:t>
      </w:r>
    </w:p>
    <w:p w14:paraId="10375F4E" w14:textId="7AC3171D" w:rsidR="00485693" w:rsidRPr="007E2F06" w:rsidRDefault="00F0137E" w:rsidP="00344E70">
      <w:pPr>
        <w:pStyle w:val="ListParagraph"/>
        <w:numPr>
          <w:ilvl w:val="0"/>
          <w:numId w:val="1"/>
        </w:numPr>
        <w:jc w:val="both"/>
        <w:rPr>
          <w:rFonts w:ascii="Arial" w:hAnsi="Arial" w:cs="Arial"/>
        </w:rPr>
      </w:pPr>
      <w:r w:rsidRPr="007E2F06">
        <w:rPr>
          <w:rFonts w:ascii="Arial" w:hAnsi="Arial" w:cs="Arial"/>
        </w:rPr>
        <w:t>Monitoring and QA of all communication systems</w:t>
      </w:r>
    </w:p>
    <w:p w14:paraId="374FE28B" w14:textId="00563B83" w:rsidR="00485693" w:rsidRPr="007E2F06" w:rsidRDefault="00F0137E" w:rsidP="00344E70">
      <w:pPr>
        <w:pStyle w:val="ListParagraph"/>
        <w:numPr>
          <w:ilvl w:val="0"/>
          <w:numId w:val="1"/>
        </w:numPr>
        <w:jc w:val="both"/>
        <w:rPr>
          <w:rFonts w:ascii="Arial" w:hAnsi="Arial" w:cs="Arial"/>
        </w:rPr>
      </w:pPr>
      <w:r w:rsidRPr="007E2F06">
        <w:rPr>
          <w:rFonts w:ascii="Arial" w:hAnsi="Arial" w:cs="Arial"/>
        </w:rPr>
        <w:t>Record the u</w:t>
      </w:r>
      <w:r w:rsidR="00485693" w:rsidRPr="007E2F06">
        <w:rPr>
          <w:rFonts w:ascii="Arial" w:hAnsi="Arial" w:cs="Arial"/>
        </w:rPr>
        <w:t xml:space="preserve">se of Prison Visitors </w:t>
      </w:r>
    </w:p>
    <w:p w14:paraId="0F015F39" w14:textId="280ED1DE" w:rsidR="00120085" w:rsidRPr="007E2F06" w:rsidRDefault="00F0137E" w:rsidP="00344E70">
      <w:pPr>
        <w:pStyle w:val="ListParagraph"/>
        <w:numPr>
          <w:ilvl w:val="0"/>
          <w:numId w:val="1"/>
        </w:numPr>
        <w:jc w:val="both"/>
        <w:rPr>
          <w:rFonts w:ascii="Arial" w:hAnsi="Arial" w:cs="Arial"/>
        </w:rPr>
      </w:pPr>
      <w:r w:rsidRPr="007E2F06">
        <w:rPr>
          <w:rFonts w:ascii="Arial" w:hAnsi="Arial" w:cs="Arial"/>
        </w:rPr>
        <w:t xml:space="preserve">Record the </w:t>
      </w:r>
      <w:r w:rsidR="00120085" w:rsidRPr="007E2F06">
        <w:rPr>
          <w:rFonts w:ascii="Arial" w:hAnsi="Arial" w:cs="Arial"/>
        </w:rPr>
        <w:t>Number of training sessions conducted</w:t>
      </w:r>
      <w:r w:rsidRPr="007E2F06">
        <w:rPr>
          <w:rFonts w:ascii="Arial" w:hAnsi="Arial" w:cs="Arial"/>
        </w:rPr>
        <w:t xml:space="preserve"> and staff </w:t>
      </w:r>
      <w:r w:rsidR="00470C22" w:rsidRPr="007E2F06">
        <w:rPr>
          <w:rFonts w:ascii="Arial" w:hAnsi="Arial" w:cs="Arial"/>
        </w:rPr>
        <w:t>attendance.</w:t>
      </w:r>
    </w:p>
    <w:p w14:paraId="2CC063FB" w14:textId="15884F98" w:rsidR="00E913BB" w:rsidRPr="007E2F06" w:rsidRDefault="00E913BB" w:rsidP="00E913BB">
      <w:pPr>
        <w:jc w:val="both"/>
        <w:rPr>
          <w:rFonts w:ascii="Arial" w:hAnsi="Arial" w:cs="Arial"/>
        </w:rPr>
      </w:pPr>
    </w:p>
    <w:p w14:paraId="29623B68" w14:textId="77777777" w:rsidR="00E913BB" w:rsidRPr="00E913BB" w:rsidRDefault="00E913BB" w:rsidP="00E913BB">
      <w:pPr>
        <w:jc w:val="both"/>
        <w:rPr>
          <w:rFonts w:ascii="Arial" w:hAnsi="Arial" w:cs="Arial"/>
          <w:color w:val="3E7718" w:themeColor="accent2" w:themeShade="BF"/>
        </w:rPr>
      </w:pPr>
    </w:p>
    <w:p w14:paraId="4778FF64" w14:textId="764E08C6" w:rsidR="00344E70" w:rsidRPr="006A1875" w:rsidRDefault="00344E70" w:rsidP="00AA38E4">
      <w:pPr>
        <w:spacing w:after="0" w:line="240" w:lineRule="auto"/>
        <w:jc w:val="both"/>
        <w:rPr>
          <w:rFonts w:ascii="Arial" w:hAnsi="Arial" w:cs="Arial"/>
          <w:b/>
          <w:color w:val="3E7718" w:themeColor="accent2" w:themeShade="BF"/>
          <w:sz w:val="24"/>
          <w:szCs w:val="24"/>
          <w:u w:val="single"/>
        </w:rPr>
      </w:pPr>
    </w:p>
    <w:p w14:paraId="22DB315E" w14:textId="63D2AD4A" w:rsidR="00536895" w:rsidRPr="006A1875" w:rsidRDefault="00536895" w:rsidP="00AA38E4">
      <w:pPr>
        <w:spacing w:after="0" w:line="240" w:lineRule="auto"/>
        <w:jc w:val="both"/>
        <w:rPr>
          <w:rFonts w:ascii="Arial" w:hAnsi="Arial" w:cs="Arial"/>
          <w:bCs/>
          <w:color w:val="3E7718" w:themeColor="accent2" w:themeShade="BF"/>
          <w:sz w:val="24"/>
          <w:szCs w:val="24"/>
        </w:rPr>
      </w:pPr>
      <w:r w:rsidRPr="006A1875">
        <w:rPr>
          <w:rFonts w:ascii="Arial" w:hAnsi="Arial" w:cs="Arial"/>
          <w:bCs/>
          <w:color w:val="3E7718" w:themeColor="accent2" w:themeShade="BF"/>
          <w:sz w:val="24"/>
          <w:szCs w:val="24"/>
        </w:rPr>
        <w:t xml:space="preserve">. </w:t>
      </w:r>
    </w:p>
    <w:p w14:paraId="73FC6C17" w14:textId="77777777" w:rsidR="00536895" w:rsidRPr="006A1875" w:rsidRDefault="00536895" w:rsidP="00AA38E4">
      <w:pPr>
        <w:spacing w:after="0" w:line="240" w:lineRule="auto"/>
        <w:jc w:val="both"/>
        <w:rPr>
          <w:rFonts w:ascii="Arial" w:hAnsi="Arial" w:cs="Arial"/>
          <w:b/>
          <w:color w:val="3E7718" w:themeColor="accent2" w:themeShade="BF"/>
          <w:sz w:val="24"/>
          <w:szCs w:val="24"/>
          <w:u w:val="single"/>
        </w:rPr>
      </w:pPr>
    </w:p>
    <w:p w14:paraId="2C4CC1CA" w14:textId="77777777" w:rsidR="000F48B9" w:rsidRPr="006A1875" w:rsidRDefault="000F48B9" w:rsidP="008633AA">
      <w:pPr>
        <w:jc w:val="both"/>
        <w:rPr>
          <w:rFonts w:ascii="Arial" w:eastAsia="Times New Roman" w:hAnsi="Arial" w:cs="Arial"/>
          <w:color w:val="3E7718" w:themeColor="accent2" w:themeShade="BF"/>
          <w:sz w:val="24"/>
          <w:szCs w:val="24"/>
          <w:lang w:val="en"/>
        </w:rPr>
      </w:pPr>
      <w:r w:rsidRPr="006A1875">
        <w:rPr>
          <w:rFonts w:ascii="Arial" w:eastAsia="Times New Roman" w:hAnsi="Arial" w:cs="Arial"/>
          <w:color w:val="3E7718" w:themeColor="accent2" w:themeShade="BF"/>
          <w:sz w:val="24"/>
          <w:szCs w:val="24"/>
          <w:lang w:val="en"/>
        </w:rPr>
        <w:br w:type="page"/>
      </w:r>
    </w:p>
    <w:p w14:paraId="5D1C2CE1" w14:textId="1CF2A867" w:rsidR="006A1875" w:rsidRPr="006A1875" w:rsidRDefault="006A1875" w:rsidP="008633AA">
      <w:pPr>
        <w:spacing w:after="0" w:line="240" w:lineRule="auto"/>
        <w:jc w:val="both"/>
        <w:rPr>
          <w:rFonts w:ascii="Arial" w:hAnsi="Arial" w:cs="Arial"/>
          <w:b/>
          <w:color w:val="3E7718" w:themeColor="accent2" w:themeShade="BF"/>
          <w:sz w:val="24"/>
          <w:szCs w:val="24"/>
        </w:rPr>
      </w:pPr>
    </w:p>
    <w:p w14:paraId="24334A24" w14:textId="77777777" w:rsidR="006A1875" w:rsidRPr="006A1875" w:rsidRDefault="006A1875" w:rsidP="008633AA">
      <w:pPr>
        <w:spacing w:after="0" w:line="240" w:lineRule="auto"/>
        <w:jc w:val="both"/>
        <w:rPr>
          <w:rFonts w:ascii="Arial" w:hAnsi="Arial" w:cs="Arial"/>
          <w:b/>
          <w:color w:val="3E7718" w:themeColor="accent2" w:themeShade="BF"/>
          <w:sz w:val="24"/>
          <w:szCs w:val="24"/>
        </w:rPr>
      </w:pPr>
    </w:p>
    <w:tbl>
      <w:tblPr>
        <w:tblStyle w:val="TableGrid"/>
        <w:tblW w:w="10456" w:type="dxa"/>
        <w:tblInd w:w="-555" w:type="dxa"/>
        <w:tblLook w:val="04A0" w:firstRow="1" w:lastRow="0" w:firstColumn="1" w:lastColumn="0" w:noHBand="0" w:noVBand="1"/>
      </w:tblPr>
      <w:tblGrid>
        <w:gridCol w:w="4736"/>
        <w:gridCol w:w="67"/>
        <w:gridCol w:w="5653"/>
      </w:tblGrid>
      <w:tr w:rsidR="006A1875" w:rsidRPr="006A1875" w14:paraId="756CB45B" w14:textId="77777777" w:rsidTr="00913A77">
        <w:trPr>
          <w:trHeight w:val="57"/>
        </w:trPr>
        <w:tc>
          <w:tcPr>
            <w:tcW w:w="10456" w:type="dxa"/>
            <w:gridSpan w:val="3"/>
            <w:shd w:val="clear" w:color="auto" w:fill="F2F2F2" w:themeFill="background1" w:themeFillShade="F2"/>
            <w:tcMar>
              <w:top w:w="170" w:type="dxa"/>
              <w:bottom w:w="170" w:type="dxa"/>
            </w:tcMar>
          </w:tcPr>
          <w:p w14:paraId="1E13B753" w14:textId="43FF88A8" w:rsidR="002854DD" w:rsidRPr="00805D4E" w:rsidRDefault="00344E70" w:rsidP="008633AA">
            <w:pPr>
              <w:pStyle w:val="NoSpacing"/>
              <w:jc w:val="both"/>
              <w:rPr>
                <w:rFonts w:ascii="Arial" w:hAnsi="Arial" w:cs="Arial"/>
                <w:b/>
              </w:rPr>
            </w:pPr>
            <w:r w:rsidRPr="00805D4E">
              <w:rPr>
                <w:rFonts w:ascii="Arial" w:hAnsi="Arial" w:cs="Arial"/>
              </w:rPr>
              <w:tab/>
            </w:r>
            <w:r w:rsidR="002854DD" w:rsidRPr="00805D4E">
              <w:rPr>
                <w:rFonts w:ascii="Arial" w:hAnsi="Arial" w:cs="Arial"/>
                <w:b/>
              </w:rPr>
              <w:t xml:space="preserve">Contacts Inside the Prison </w:t>
            </w:r>
          </w:p>
        </w:tc>
      </w:tr>
      <w:tr w:rsidR="006A1875" w:rsidRPr="006A1875" w14:paraId="2B67B10D" w14:textId="77777777" w:rsidTr="00DF56D0">
        <w:trPr>
          <w:trHeight w:val="57"/>
        </w:trPr>
        <w:tc>
          <w:tcPr>
            <w:tcW w:w="4736" w:type="dxa"/>
            <w:shd w:val="clear" w:color="auto" w:fill="D4ECA1" w:themeFill="accent1" w:themeFillTint="66"/>
            <w:tcMar>
              <w:top w:w="170" w:type="dxa"/>
              <w:bottom w:w="170" w:type="dxa"/>
            </w:tcMar>
          </w:tcPr>
          <w:p w14:paraId="0DAED6ED" w14:textId="0DDA677D" w:rsidR="002854DD" w:rsidRPr="00DF56D0" w:rsidRDefault="00C509D2" w:rsidP="00DF56D0">
            <w:pPr>
              <w:pStyle w:val="NoSpacing"/>
              <w:jc w:val="center"/>
              <w:rPr>
                <w:rFonts w:ascii="Arial" w:hAnsi="Arial" w:cs="Arial"/>
                <w:b/>
                <w:bCs/>
                <w:color w:val="FF0000"/>
              </w:rPr>
            </w:pPr>
            <w:r w:rsidRPr="00DF56D0">
              <w:rPr>
                <w:rFonts w:ascii="Arial" w:hAnsi="Arial" w:cs="Arial"/>
                <w:b/>
                <w:bCs/>
                <w:color w:val="FF0000"/>
              </w:rPr>
              <w:t>T</w:t>
            </w:r>
            <w:r w:rsidR="00405AAC" w:rsidRPr="00DF56D0">
              <w:rPr>
                <w:rFonts w:ascii="Arial" w:hAnsi="Arial" w:cs="Arial"/>
                <w:b/>
                <w:bCs/>
                <w:color w:val="FF0000"/>
              </w:rPr>
              <w:t>o contact HMP</w:t>
            </w:r>
            <w:r w:rsidRPr="00DF56D0">
              <w:rPr>
                <w:rFonts w:ascii="Arial" w:hAnsi="Arial" w:cs="Arial"/>
                <w:b/>
                <w:bCs/>
                <w:color w:val="FF0000"/>
              </w:rPr>
              <w:t xml:space="preserve"> Lewes in an emergency</w:t>
            </w:r>
          </w:p>
        </w:tc>
        <w:tc>
          <w:tcPr>
            <w:tcW w:w="5720" w:type="dxa"/>
            <w:gridSpan w:val="2"/>
            <w:shd w:val="clear" w:color="auto" w:fill="D4ECA1" w:themeFill="accent1" w:themeFillTint="66"/>
            <w:tcMar>
              <w:top w:w="170" w:type="dxa"/>
              <w:bottom w:w="170" w:type="dxa"/>
            </w:tcMar>
          </w:tcPr>
          <w:p w14:paraId="220EC351" w14:textId="176CDBCE" w:rsidR="002854DD" w:rsidRPr="00DF56D0" w:rsidRDefault="00DF56D0" w:rsidP="00DF56D0">
            <w:pPr>
              <w:pStyle w:val="NoSpacing"/>
              <w:jc w:val="center"/>
              <w:rPr>
                <w:rFonts w:ascii="Arial" w:hAnsi="Arial" w:cs="Arial"/>
                <w:b/>
                <w:bCs/>
                <w:color w:val="FF0000"/>
              </w:rPr>
            </w:pPr>
            <w:r w:rsidRPr="00DF56D0">
              <w:rPr>
                <w:rFonts w:ascii="Arial" w:hAnsi="Arial" w:cs="Arial"/>
                <w:b/>
                <w:bCs/>
                <w:color w:val="FF0000"/>
              </w:rPr>
              <w:t xml:space="preserve">01273 </w:t>
            </w:r>
            <w:r w:rsidR="00715E57" w:rsidRPr="00DF56D0">
              <w:rPr>
                <w:rFonts w:ascii="Arial" w:hAnsi="Arial" w:cs="Arial"/>
                <w:b/>
                <w:bCs/>
                <w:color w:val="FF0000"/>
              </w:rPr>
              <w:t>785100</w:t>
            </w:r>
            <w:r w:rsidR="00715E57">
              <w:rPr>
                <w:rFonts w:ascii="Arial" w:hAnsi="Arial" w:cs="Arial"/>
                <w:b/>
                <w:bCs/>
                <w:color w:val="FF0000"/>
              </w:rPr>
              <w:t xml:space="preserve"> -</w:t>
            </w:r>
            <w:r w:rsidR="00A85982">
              <w:rPr>
                <w:rFonts w:ascii="Arial" w:hAnsi="Arial" w:cs="Arial"/>
                <w:b/>
                <w:bCs/>
                <w:color w:val="FF0000"/>
              </w:rPr>
              <w:t xml:space="preserve"> </w:t>
            </w:r>
            <w:r w:rsidR="004068F0">
              <w:rPr>
                <w:rFonts w:ascii="Arial" w:hAnsi="Arial" w:cs="Arial"/>
                <w:b/>
                <w:bCs/>
                <w:color w:val="FF0000"/>
              </w:rPr>
              <w:t>You should then ask to speak with the Duty Orderly Officer</w:t>
            </w:r>
            <w:r w:rsidR="00A85982">
              <w:rPr>
                <w:rFonts w:ascii="Arial" w:hAnsi="Arial" w:cs="Arial"/>
                <w:b/>
                <w:bCs/>
                <w:color w:val="FF0000"/>
              </w:rPr>
              <w:t xml:space="preserve"> </w:t>
            </w:r>
            <w:r w:rsidR="00571475">
              <w:rPr>
                <w:rFonts w:ascii="Arial" w:hAnsi="Arial" w:cs="Arial"/>
                <w:b/>
                <w:bCs/>
                <w:color w:val="FF0000"/>
              </w:rPr>
              <w:t xml:space="preserve">at HMP Lewes </w:t>
            </w:r>
          </w:p>
        </w:tc>
      </w:tr>
      <w:tr w:rsidR="00405AAC" w:rsidRPr="006A1875" w14:paraId="59C88FC1" w14:textId="77777777" w:rsidTr="00913A77">
        <w:trPr>
          <w:trHeight w:val="57"/>
        </w:trPr>
        <w:tc>
          <w:tcPr>
            <w:tcW w:w="4736" w:type="dxa"/>
            <w:shd w:val="clear" w:color="auto" w:fill="auto"/>
            <w:tcMar>
              <w:top w:w="170" w:type="dxa"/>
              <w:bottom w:w="170" w:type="dxa"/>
            </w:tcMar>
          </w:tcPr>
          <w:p w14:paraId="4A78D35A" w14:textId="77777777" w:rsidR="00405AAC" w:rsidRPr="00805D4E" w:rsidRDefault="00405AAC" w:rsidP="00405AAC">
            <w:pPr>
              <w:pStyle w:val="NoSpacing"/>
              <w:jc w:val="both"/>
              <w:rPr>
                <w:rFonts w:ascii="Arial" w:hAnsi="Arial" w:cs="Arial"/>
                <w:b/>
              </w:rPr>
            </w:pPr>
            <w:r w:rsidRPr="00805D4E">
              <w:rPr>
                <w:rFonts w:ascii="Arial" w:hAnsi="Arial" w:cs="Arial"/>
                <w:b/>
              </w:rPr>
              <w:t>Safer Custody Hotline</w:t>
            </w:r>
          </w:p>
          <w:p w14:paraId="66643E95" w14:textId="1850F85E" w:rsidR="00405AAC" w:rsidRPr="00805D4E" w:rsidRDefault="00405AAC" w:rsidP="00405AAC">
            <w:pPr>
              <w:pStyle w:val="NoSpacing"/>
              <w:jc w:val="both"/>
              <w:rPr>
                <w:rFonts w:ascii="Arial" w:hAnsi="Arial" w:cs="Arial"/>
                <w:b/>
              </w:rPr>
            </w:pPr>
            <w:r w:rsidRPr="00805D4E">
              <w:rPr>
                <w:rFonts w:ascii="Arial" w:hAnsi="Arial" w:cs="Arial"/>
              </w:rPr>
              <w:t>If you have immediate concerns about a prisoner</w:t>
            </w:r>
          </w:p>
        </w:tc>
        <w:tc>
          <w:tcPr>
            <w:tcW w:w="5720" w:type="dxa"/>
            <w:gridSpan w:val="2"/>
            <w:shd w:val="clear" w:color="auto" w:fill="auto"/>
            <w:tcMar>
              <w:top w:w="170" w:type="dxa"/>
              <w:bottom w:w="170" w:type="dxa"/>
            </w:tcMar>
          </w:tcPr>
          <w:p w14:paraId="7554EB5D" w14:textId="77777777" w:rsidR="00405AAC" w:rsidRPr="00805D4E" w:rsidRDefault="00405AAC" w:rsidP="00405AAC">
            <w:pPr>
              <w:pStyle w:val="NoSpacing"/>
              <w:jc w:val="both"/>
              <w:rPr>
                <w:rFonts w:ascii="Arial" w:hAnsi="Arial" w:cs="Arial"/>
              </w:rPr>
            </w:pPr>
            <w:r w:rsidRPr="00805D4E">
              <w:rPr>
                <w:rFonts w:ascii="Arial" w:hAnsi="Arial" w:cs="Arial"/>
              </w:rPr>
              <w:t>01273 785392</w:t>
            </w:r>
          </w:p>
          <w:p w14:paraId="2EC1BEFC" w14:textId="55D637FC" w:rsidR="00405AAC" w:rsidRPr="00805D4E" w:rsidRDefault="00CC3DC6" w:rsidP="00405AAC">
            <w:pPr>
              <w:pStyle w:val="NoSpacing"/>
              <w:jc w:val="both"/>
              <w:rPr>
                <w:rFonts w:ascii="Arial" w:hAnsi="Arial" w:cs="Arial"/>
              </w:rPr>
            </w:pPr>
            <w:hyperlink r:id="rId32" w:history="1">
              <w:r w:rsidR="00405AAC" w:rsidRPr="00805D4E">
                <w:rPr>
                  <w:rStyle w:val="Hyperlink"/>
                  <w:rFonts w:ascii="Arial" w:hAnsi="Arial" w:cs="Arial"/>
                  <w:color w:val="auto"/>
                </w:rPr>
                <w:t>safercustodylewes@hmps.gsi.gov.uk</w:t>
              </w:r>
            </w:hyperlink>
          </w:p>
        </w:tc>
      </w:tr>
      <w:tr w:rsidR="00405AAC" w:rsidRPr="006A1875" w14:paraId="62FA41A0" w14:textId="77777777" w:rsidTr="00913A77">
        <w:trPr>
          <w:trHeight w:val="57"/>
        </w:trPr>
        <w:tc>
          <w:tcPr>
            <w:tcW w:w="4736" w:type="dxa"/>
            <w:shd w:val="clear" w:color="auto" w:fill="auto"/>
            <w:tcMar>
              <w:top w:w="170" w:type="dxa"/>
              <w:bottom w:w="170" w:type="dxa"/>
            </w:tcMar>
          </w:tcPr>
          <w:p w14:paraId="44000328" w14:textId="77777777" w:rsidR="00405AAC" w:rsidRPr="00805D4E" w:rsidRDefault="00405AAC" w:rsidP="00405AAC">
            <w:pPr>
              <w:pStyle w:val="NoSpacing"/>
              <w:jc w:val="both"/>
              <w:rPr>
                <w:rFonts w:ascii="Arial" w:hAnsi="Arial" w:cs="Arial"/>
                <w:b/>
                <w:color w:val="171717" w:themeColor="background2" w:themeShade="1A"/>
              </w:rPr>
            </w:pPr>
            <w:r w:rsidRPr="00805D4E">
              <w:rPr>
                <w:rFonts w:ascii="Arial" w:hAnsi="Arial" w:cs="Arial"/>
                <w:b/>
                <w:color w:val="171717" w:themeColor="background2" w:themeShade="1A"/>
              </w:rPr>
              <w:t>Healthcare</w:t>
            </w:r>
          </w:p>
        </w:tc>
        <w:tc>
          <w:tcPr>
            <w:tcW w:w="5720" w:type="dxa"/>
            <w:gridSpan w:val="2"/>
            <w:shd w:val="clear" w:color="auto" w:fill="auto"/>
            <w:tcMar>
              <w:top w:w="170" w:type="dxa"/>
              <w:bottom w:w="170" w:type="dxa"/>
            </w:tcMar>
          </w:tcPr>
          <w:p w14:paraId="4F8601A7" w14:textId="532D87D4" w:rsidR="00405AAC" w:rsidRPr="00805D4E" w:rsidRDefault="00CC3DC6" w:rsidP="00405AAC">
            <w:pPr>
              <w:jc w:val="both"/>
              <w:rPr>
                <w:rFonts w:ascii="Arial" w:eastAsia="Times New Roman" w:hAnsi="Arial" w:cs="Arial"/>
                <w:color w:val="171717" w:themeColor="background2" w:themeShade="1A"/>
                <w:u w:val="single"/>
                <w:lang w:eastAsia="en-GB"/>
              </w:rPr>
            </w:pPr>
            <w:hyperlink r:id="rId33" w:history="1">
              <w:r w:rsidR="00405AAC" w:rsidRPr="0018136A">
                <w:rPr>
                  <w:rStyle w:val="Hyperlink"/>
                  <w:rFonts w:ascii="Arial" w:eastAsia="Times New Roman" w:hAnsi="Arial" w:cs="Arial"/>
                  <w:color w:val="0F1405" w:themeColor="hyperlink" w:themeShade="1A"/>
                  <w:lang w:eastAsia="en-GB"/>
                </w:rPr>
                <w:t>p</w:t>
              </w:r>
              <w:r w:rsidR="00405AAC" w:rsidRPr="0018136A">
                <w:rPr>
                  <w:rStyle w:val="Hyperlink"/>
                  <w:rFonts w:eastAsia="Times New Roman"/>
                  <w:color w:val="0F1405" w:themeColor="hyperlink" w:themeShade="1A"/>
                  <w:lang w:eastAsia="en-GB"/>
                </w:rPr>
                <w:t>racticeplusgrp.hmplewes</w:t>
              </w:r>
              <w:r w:rsidR="00405AAC" w:rsidRPr="0018136A">
                <w:rPr>
                  <w:rStyle w:val="Hyperlink"/>
                  <w:rFonts w:ascii="Arial" w:eastAsia="Times New Roman" w:hAnsi="Arial" w:cs="Arial"/>
                  <w:color w:val="0F1405" w:themeColor="hyperlink" w:themeShade="1A"/>
                  <w:lang w:eastAsia="en-GB"/>
                </w:rPr>
                <w:t>-admin@nhs.net</w:t>
              </w:r>
            </w:hyperlink>
          </w:p>
        </w:tc>
      </w:tr>
      <w:tr w:rsidR="00405AAC" w:rsidRPr="006A1875" w14:paraId="2B2E1934" w14:textId="77777777" w:rsidTr="00913A77">
        <w:trPr>
          <w:trHeight w:val="57"/>
        </w:trPr>
        <w:tc>
          <w:tcPr>
            <w:tcW w:w="4736" w:type="dxa"/>
            <w:shd w:val="clear" w:color="auto" w:fill="auto"/>
            <w:tcMar>
              <w:top w:w="170" w:type="dxa"/>
              <w:bottom w:w="170" w:type="dxa"/>
            </w:tcMar>
          </w:tcPr>
          <w:p w14:paraId="35B48EC9" w14:textId="534A73D8" w:rsidR="00405AAC" w:rsidRPr="00805D4E" w:rsidRDefault="00405AAC" w:rsidP="00405AAC">
            <w:pPr>
              <w:pStyle w:val="NoSpacing"/>
              <w:jc w:val="both"/>
              <w:rPr>
                <w:rFonts w:ascii="Arial" w:hAnsi="Arial" w:cs="Arial"/>
                <w:b/>
              </w:rPr>
            </w:pPr>
            <w:r w:rsidRPr="00805D4E">
              <w:rPr>
                <w:rFonts w:ascii="Arial" w:hAnsi="Arial" w:cs="Arial"/>
                <w:b/>
              </w:rPr>
              <w:t>Practice Plus</w:t>
            </w:r>
          </w:p>
          <w:p w14:paraId="6AD691EE" w14:textId="77777777" w:rsidR="00405AAC" w:rsidRPr="00805D4E" w:rsidRDefault="00405AAC" w:rsidP="00405AAC">
            <w:pPr>
              <w:pStyle w:val="NoSpacing"/>
              <w:jc w:val="both"/>
              <w:rPr>
                <w:rFonts w:ascii="Arial" w:hAnsi="Arial" w:cs="Arial"/>
              </w:rPr>
            </w:pPr>
            <w:r w:rsidRPr="00805D4E">
              <w:rPr>
                <w:rFonts w:ascii="Arial" w:hAnsi="Arial" w:cs="Arial"/>
              </w:rPr>
              <w:t>Substance Misuse Team</w:t>
            </w:r>
          </w:p>
        </w:tc>
        <w:tc>
          <w:tcPr>
            <w:tcW w:w="5720" w:type="dxa"/>
            <w:gridSpan w:val="2"/>
            <w:shd w:val="clear" w:color="auto" w:fill="auto"/>
            <w:tcMar>
              <w:top w:w="170" w:type="dxa"/>
              <w:bottom w:w="170" w:type="dxa"/>
            </w:tcMar>
          </w:tcPr>
          <w:p w14:paraId="44A93A4B" w14:textId="77777777" w:rsidR="00405AAC" w:rsidRPr="00805D4E" w:rsidRDefault="00405AAC" w:rsidP="00405AAC">
            <w:pPr>
              <w:pStyle w:val="NoSpacing"/>
              <w:jc w:val="both"/>
              <w:rPr>
                <w:rFonts w:ascii="Arial" w:hAnsi="Arial" w:cs="Arial"/>
              </w:rPr>
            </w:pPr>
            <w:r w:rsidRPr="00805D4E">
              <w:rPr>
                <w:rFonts w:ascii="Arial" w:hAnsi="Arial" w:cs="Arial"/>
              </w:rPr>
              <w:t>01273 785153</w:t>
            </w:r>
          </w:p>
        </w:tc>
      </w:tr>
      <w:tr w:rsidR="00405AAC" w:rsidRPr="006A1875" w14:paraId="4E74DE1F" w14:textId="77777777" w:rsidTr="00913A77">
        <w:trPr>
          <w:trHeight w:val="57"/>
        </w:trPr>
        <w:tc>
          <w:tcPr>
            <w:tcW w:w="4736" w:type="dxa"/>
            <w:shd w:val="clear" w:color="auto" w:fill="auto"/>
            <w:tcMar>
              <w:top w:w="170" w:type="dxa"/>
              <w:bottom w:w="170" w:type="dxa"/>
            </w:tcMar>
          </w:tcPr>
          <w:p w14:paraId="22899E15" w14:textId="397B697A" w:rsidR="00405AAC" w:rsidRPr="00805D4E" w:rsidRDefault="00405AAC" w:rsidP="00405AAC">
            <w:pPr>
              <w:pStyle w:val="NoSpacing"/>
              <w:jc w:val="both"/>
              <w:rPr>
                <w:rFonts w:ascii="Arial" w:hAnsi="Arial" w:cs="Arial"/>
                <w:b/>
              </w:rPr>
            </w:pPr>
            <w:r w:rsidRPr="00805D4E">
              <w:rPr>
                <w:rFonts w:ascii="Arial" w:hAnsi="Arial" w:cs="Arial"/>
                <w:b/>
              </w:rPr>
              <w:t>PACT</w:t>
            </w:r>
          </w:p>
          <w:p w14:paraId="14825C54" w14:textId="30079AAE" w:rsidR="00405AAC" w:rsidRPr="00805D4E" w:rsidRDefault="00405AAC" w:rsidP="00405AAC">
            <w:pPr>
              <w:pStyle w:val="NoSpacing"/>
              <w:jc w:val="both"/>
              <w:rPr>
                <w:rFonts w:ascii="Arial" w:hAnsi="Arial" w:cs="Arial"/>
              </w:rPr>
            </w:pPr>
            <w:r w:rsidRPr="00805D4E">
              <w:rPr>
                <w:rFonts w:ascii="Arial" w:hAnsi="Arial" w:cs="Arial"/>
              </w:rPr>
              <w:t>Family services and Visitors Centre</w:t>
            </w:r>
          </w:p>
        </w:tc>
        <w:tc>
          <w:tcPr>
            <w:tcW w:w="5720" w:type="dxa"/>
            <w:gridSpan w:val="2"/>
            <w:shd w:val="clear" w:color="auto" w:fill="auto"/>
            <w:tcMar>
              <w:top w:w="170" w:type="dxa"/>
              <w:bottom w:w="170" w:type="dxa"/>
            </w:tcMar>
          </w:tcPr>
          <w:p w14:paraId="58E0FB63" w14:textId="77777777" w:rsidR="00405AAC" w:rsidRPr="00805D4E" w:rsidRDefault="00405AAC" w:rsidP="00405AAC">
            <w:pPr>
              <w:pStyle w:val="NoSpacing"/>
              <w:jc w:val="both"/>
              <w:rPr>
                <w:rFonts w:ascii="Arial" w:hAnsi="Arial" w:cs="Arial"/>
              </w:rPr>
            </w:pPr>
          </w:p>
          <w:p w14:paraId="0B6C2284" w14:textId="65F3AFF3" w:rsidR="00405AAC" w:rsidRPr="00805D4E" w:rsidRDefault="00405AAC" w:rsidP="00405AAC">
            <w:pPr>
              <w:pStyle w:val="NoSpacing"/>
              <w:jc w:val="both"/>
              <w:rPr>
                <w:rFonts w:ascii="Arial" w:hAnsi="Arial" w:cs="Arial"/>
              </w:rPr>
            </w:pPr>
            <w:r>
              <w:rPr>
                <w:rFonts w:ascii="Arial" w:hAnsi="Arial" w:cs="Arial"/>
              </w:rPr>
              <w:t>07850 065340 lewes@prisonadvice.org.</w:t>
            </w:r>
            <w:commentRangeStart w:id="10"/>
            <w:r>
              <w:rPr>
                <w:rFonts w:ascii="Arial" w:hAnsi="Arial" w:cs="Arial"/>
              </w:rPr>
              <w:t>uk</w:t>
            </w:r>
            <w:commentRangeEnd w:id="10"/>
            <w:r w:rsidR="002A050C">
              <w:rPr>
                <w:rStyle w:val="CommentReference"/>
                <w:rFonts w:eastAsiaTheme="minorHAnsi"/>
                <w:lang w:val="en-GB"/>
              </w:rPr>
              <w:commentReference w:id="10"/>
            </w:r>
          </w:p>
        </w:tc>
      </w:tr>
      <w:tr w:rsidR="00405AAC" w:rsidRPr="006A1875" w14:paraId="3571AE58" w14:textId="77777777" w:rsidTr="00913A77">
        <w:trPr>
          <w:trHeight w:val="707"/>
        </w:trPr>
        <w:tc>
          <w:tcPr>
            <w:tcW w:w="4736" w:type="dxa"/>
            <w:shd w:val="clear" w:color="auto" w:fill="auto"/>
            <w:tcMar>
              <w:top w:w="170" w:type="dxa"/>
              <w:bottom w:w="170" w:type="dxa"/>
            </w:tcMar>
          </w:tcPr>
          <w:p w14:paraId="747A1FA1" w14:textId="77777777" w:rsidR="00405AAC" w:rsidRPr="00805D4E" w:rsidRDefault="00405AAC" w:rsidP="00405AAC">
            <w:pPr>
              <w:pStyle w:val="NoSpacing"/>
              <w:jc w:val="both"/>
              <w:rPr>
                <w:rFonts w:ascii="Arial" w:hAnsi="Arial" w:cs="Arial"/>
                <w:b/>
              </w:rPr>
            </w:pPr>
            <w:r w:rsidRPr="00805D4E">
              <w:rPr>
                <w:rFonts w:ascii="Arial" w:hAnsi="Arial" w:cs="Arial"/>
                <w:b/>
              </w:rPr>
              <w:t>Chaplaincy</w:t>
            </w:r>
            <w:r w:rsidRPr="00805D4E">
              <w:rPr>
                <w:rFonts w:ascii="Arial" w:hAnsi="Arial" w:cs="Arial"/>
                <w:b/>
              </w:rPr>
              <w:br/>
            </w:r>
            <w:r w:rsidRPr="00805D4E">
              <w:rPr>
                <w:rFonts w:ascii="Arial" w:hAnsi="Arial" w:cs="Arial"/>
              </w:rPr>
              <w:t>This number is to communicate important events such as births and bereavements.</w:t>
            </w:r>
          </w:p>
        </w:tc>
        <w:tc>
          <w:tcPr>
            <w:tcW w:w="5720" w:type="dxa"/>
            <w:gridSpan w:val="2"/>
            <w:shd w:val="clear" w:color="auto" w:fill="auto"/>
            <w:tcMar>
              <w:top w:w="170" w:type="dxa"/>
              <w:bottom w:w="170" w:type="dxa"/>
            </w:tcMar>
          </w:tcPr>
          <w:p w14:paraId="0C1C5190" w14:textId="77777777" w:rsidR="00405AAC" w:rsidRPr="00805D4E" w:rsidRDefault="00405AAC" w:rsidP="00405AAC">
            <w:pPr>
              <w:pStyle w:val="NoSpacing"/>
              <w:jc w:val="both"/>
              <w:rPr>
                <w:rFonts w:ascii="Arial" w:hAnsi="Arial" w:cs="Arial"/>
                <w:b/>
              </w:rPr>
            </w:pPr>
            <w:r w:rsidRPr="00805D4E">
              <w:rPr>
                <w:rFonts w:ascii="Arial" w:eastAsia="Times New Roman" w:hAnsi="Arial" w:cs="Arial"/>
                <w:lang w:eastAsia="en-GB"/>
              </w:rPr>
              <w:t>01273 785216</w:t>
            </w:r>
          </w:p>
        </w:tc>
      </w:tr>
      <w:tr w:rsidR="00405AAC" w:rsidRPr="006A1875" w14:paraId="3156320F" w14:textId="77777777" w:rsidTr="00913A77">
        <w:trPr>
          <w:trHeight w:val="57"/>
        </w:trPr>
        <w:tc>
          <w:tcPr>
            <w:tcW w:w="10456" w:type="dxa"/>
            <w:gridSpan w:val="3"/>
            <w:shd w:val="clear" w:color="auto" w:fill="D3D3D3" w:themeFill="background2" w:themeFillShade="E6"/>
            <w:tcMar>
              <w:top w:w="170" w:type="dxa"/>
              <w:bottom w:w="170" w:type="dxa"/>
            </w:tcMar>
          </w:tcPr>
          <w:p w14:paraId="361DD3E1" w14:textId="77777777" w:rsidR="00405AAC" w:rsidRPr="00805D4E" w:rsidRDefault="00405AAC" w:rsidP="00405AAC">
            <w:pPr>
              <w:pStyle w:val="NoSpacing"/>
              <w:jc w:val="both"/>
              <w:rPr>
                <w:rFonts w:ascii="Arial" w:hAnsi="Arial" w:cs="Arial"/>
                <w:b/>
              </w:rPr>
            </w:pPr>
            <w:r w:rsidRPr="00805D4E">
              <w:rPr>
                <w:rFonts w:ascii="Arial" w:hAnsi="Arial" w:cs="Arial"/>
                <w:b/>
              </w:rPr>
              <w:t>External Contacts</w:t>
            </w:r>
          </w:p>
        </w:tc>
      </w:tr>
      <w:tr w:rsidR="00405AAC" w:rsidRPr="006A1875" w14:paraId="18795795" w14:textId="77777777" w:rsidTr="00913A77">
        <w:trPr>
          <w:trHeight w:val="987"/>
        </w:trPr>
        <w:tc>
          <w:tcPr>
            <w:tcW w:w="4803" w:type="dxa"/>
            <w:gridSpan w:val="2"/>
            <w:shd w:val="clear" w:color="auto" w:fill="auto"/>
            <w:tcMar>
              <w:top w:w="170" w:type="dxa"/>
              <w:bottom w:w="170" w:type="dxa"/>
            </w:tcMar>
          </w:tcPr>
          <w:p w14:paraId="52CB42B0" w14:textId="77777777" w:rsidR="00405AAC" w:rsidRPr="00805D4E" w:rsidRDefault="00405AAC" w:rsidP="00405AAC">
            <w:pPr>
              <w:pStyle w:val="NoSpacing"/>
              <w:jc w:val="both"/>
              <w:rPr>
                <w:rFonts w:ascii="Arial" w:hAnsi="Arial" w:cs="Arial"/>
                <w:b/>
              </w:rPr>
            </w:pPr>
            <w:r w:rsidRPr="00805D4E">
              <w:rPr>
                <w:rFonts w:ascii="Arial" w:hAnsi="Arial" w:cs="Arial"/>
                <w:b/>
              </w:rPr>
              <w:t>Sussex Prisoners’ Families</w:t>
            </w:r>
          </w:p>
          <w:p w14:paraId="5ACA4097" w14:textId="77777777" w:rsidR="00405AAC" w:rsidRPr="00805D4E" w:rsidRDefault="00405AAC" w:rsidP="00405AAC">
            <w:pPr>
              <w:pStyle w:val="NoSpacing"/>
              <w:jc w:val="both"/>
              <w:rPr>
                <w:rFonts w:ascii="Arial" w:hAnsi="Arial" w:cs="Arial"/>
              </w:rPr>
            </w:pPr>
            <w:r w:rsidRPr="00805D4E">
              <w:rPr>
                <w:rFonts w:ascii="Arial" w:hAnsi="Arial" w:cs="Arial"/>
              </w:rPr>
              <w:t>Practical and emotional support in the community</w:t>
            </w:r>
          </w:p>
        </w:tc>
        <w:tc>
          <w:tcPr>
            <w:tcW w:w="5653" w:type="dxa"/>
            <w:shd w:val="clear" w:color="auto" w:fill="auto"/>
            <w:tcMar>
              <w:top w:w="170" w:type="dxa"/>
              <w:bottom w:w="170" w:type="dxa"/>
            </w:tcMar>
          </w:tcPr>
          <w:p w14:paraId="1C1CB4DA" w14:textId="77777777" w:rsidR="00405AAC" w:rsidRPr="00805D4E" w:rsidRDefault="00405AAC" w:rsidP="00405AAC">
            <w:pPr>
              <w:pStyle w:val="NoSpacing"/>
              <w:jc w:val="both"/>
              <w:rPr>
                <w:rFonts w:ascii="Arial" w:hAnsi="Arial" w:cs="Arial"/>
              </w:rPr>
            </w:pPr>
            <w:r w:rsidRPr="00805D4E">
              <w:rPr>
                <w:rFonts w:ascii="Arial" w:hAnsi="Arial" w:cs="Arial"/>
              </w:rPr>
              <w:t>01273 499843</w:t>
            </w:r>
          </w:p>
          <w:p w14:paraId="1452DA6D" w14:textId="77777777" w:rsidR="00405AAC" w:rsidRPr="00805D4E" w:rsidRDefault="00405AAC" w:rsidP="00405AAC">
            <w:pPr>
              <w:pStyle w:val="NoSpacing"/>
              <w:jc w:val="both"/>
              <w:rPr>
                <w:rFonts w:ascii="Arial" w:hAnsi="Arial" w:cs="Arial"/>
              </w:rPr>
            </w:pPr>
            <w:r w:rsidRPr="00805D4E">
              <w:rPr>
                <w:rFonts w:ascii="Arial" w:hAnsi="Arial" w:cs="Arial"/>
              </w:rPr>
              <w:t>Denis Byrne</w:t>
            </w:r>
          </w:p>
          <w:p w14:paraId="04E32118" w14:textId="5C097207" w:rsidR="00405AAC" w:rsidRPr="00805D4E" w:rsidRDefault="00CC3DC6" w:rsidP="00405AAC">
            <w:pPr>
              <w:pStyle w:val="NoSpacing"/>
              <w:jc w:val="both"/>
              <w:rPr>
                <w:rFonts w:ascii="Arial" w:hAnsi="Arial" w:cs="Arial"/>
              </w:rPr>
            </w:pPr>
            <w:hyperlink r:id="rId38" w:history="1">
              <w:r w:rsidR="00405AAC" w:rsidRPr="00805D4E">
                <w:rPr>
                  <w:rStyle w:val="Hyperlink"/>
                  <w:rFonts w:ascii="Arial" w:hAnsi="Arial" w:cs="Arial"/>
                  <w:color w:val="auto"/>
                </w:rPr>
                <w:t>denis@sussexprisonersfamilies.org.uk</w:t>
              </w:r>
            </w:hyperlink>
          </w:p>
        </w:tc>
      </w:tr>
      <w:tr w:rsidR="00405AAC" w:rsidRPr="006A1875" w14:paraId="51ACB204" w14:textId="77777777" w:rsidTr="00913A77">
        <w:trPr>
          <w:trHeight w:val="57"/>
        </w:trPr>
        <w:tc>
          <w:tcPr>
            <w:tcW w:w="4803" w:type="dxa"/>
            <w:gridSpan w:val="2"/>
            <w:shd w:val="clear" w:color="auto" w:fill="auto"/>
            <w:tcMar>
              <w:top w:w="170" w:type="dxa"/>
              <w:bottom w:w="170" w:type="dxa"/>
            </w:tcMar>
          </w:tcPr>
          <w:p w14:paraId="7CB6A854" w14:textId="77777777" w:rsidR="00405AAC" w:rsidRPr="00805D4E" w:rsidRDefault="00CC3DC6" w:rsidP="00405AAC">
            <w:pPr>
              <w:pStyle w:val="NoSpacing"/>
              <w:jc w:val="both"/>
              <w:rPr>
                <w:rStyle w:val="Hyperlink"/>
                <w:rFonts w:ascii="Arial" w:hAnsi="Arial" w:cs="Arial"/>
                <w:color w:val="auto"/>
                <w:u w:val="none"/>
                <w:lang w:val="en"/>
              </w:rPr>
            </w:pPr>
            <w:hyperlink r:id="rId39" w:history="1">
              <w:r w:rsidR="00405AAC" w:rsidRPr="00805D4E">
                <w:rPr>
                  <w:rStyle w:val="Hyperlink"/>
                  <w:rFonts w:ascii="Arial" w:hAnsi="Arial" w:cs="Arial"/>
                  <w:color w:val="auto"/>
                  <w:u w:val="none"/>
                  <w:lang w:val="en"/>
                </w:rPr>
                <w:t>The National Information Centre on Children of Offenders</w:t>
              </w:r>
            </w:hyperlink>
          </w:p>
          <w:p w14:paraId="3338CFDA" w14:textId="0AB6ABCE" w:rsidR="00405AAC" w:rsidRPr="00805D4E" w:rsidRDefault="00405AAC" w:rsidP="00405AAC">
            <w:pPr>
              <w:pStyle w:val="NoSpacing"/>
              <w:jc w:val="both"/>
              <w:rPr>
                <w:rFonts w:ascii="Arial" w:hAnsi="Arial" w:cs="Arial"/>
                <w:lang w:val="en"/>
              </w:rPr>
            </w:pPr>
            <w:r w:rsidRPr="00805D4E">
              <w:rPr>
                <w:rStyle w:val="Hyperlink"/>
                <w:rFonts w:ascii="Arial" w:hAnsi="Arial" w:cs="Arial"/>
                <w:color w:val="auto"/>
                <w:u w:val="none"/>
              </w:rPr>
              <w:t>NICCO</w:t>
            </w:r>
          </w:p>
        </w:tc>
        <w:tc>
          <w:tcPr>
            <w:tcW w:w="5653" w:type="dxa"/>
            <w:shd w:val="clear" w:color="auto" w:fill="auto"/>
            <w:tcMar>
              <w:top w:w="170" w:type="dxa"/>
              <w:bottom w:w="170" w:type="dxa"/>
            </w:tcMar>
          </w:tcPr>
          <w:p w14:paraId="258A9CC3" w14:textId="5593922D" w:rsidR="00405AAC" w:rsidRPr="00805D4E" w:rsidRDefault="00405AAC" w:rsidP="00405AAC">
            <w:pPr>
              <w:pStyle w:val="NoSpacing"/>
              <w:jc w:val="both"/>
              <w:rPr>
                <w:rFonts w:ascii="Arial" w:hAnsi="Arial" w:cs="Arial"/>
              </w:rPr>
            </w:pPr>
            <w:r w:rsidRPr="00805D4E">
              <w:rPr>
                <w:rFonts w:ascii="Arial" w:hAnsi="Arial" w:cs="Arial"/>
                <w:lang w:val="en"/>
              </w:rPr>
              <w:t xml:space="preserve"> www.nicco.org.uk</w:t>
            </w:r>
          </w:p>
        </w:tc>
      </w:tr>
      <w:tr w:rsidR="00405AAC" w:rsidRPr="006A1875" w14:paraId="372CE083" w14:textId="77777777" w:rsidTr="00913A77">
        <w:trPr>
          <w:trHeight w:val="57"/>
        </w:trPr>
        <w:tc>
          <w:tcPr>
            <w:tcW w:w="4803" w:type="dxa"/>
            <w:gridSpan w:val="2"/>
            <w:shd w:val="clear" w:color="auto" w:fill="auto"/>
            <w:tcMar>
              <w:top w:w="170" w:type="dxa"/>
              <w:bottom w:w="170" w:type="dxa"/>
            </w:tcMar>
          </w:tcPr>
          <w:p w14:paraId="0221BC02" w14:textId="77777777" w:rsidR="00405AAC" w:rsidRPr="00805D4E" w:rsidRDefault="00405AAC" w:rsidP="00405AAC">
            <w:pPr>
              <w:pStyle w:val="NoSpacing"/>
              <w:jc w:val="both"/>
              <w:rPr>
                <w:rFonts w:ascii="Arial" w:hAnsi="Arial" w:cs="Arial"/>
                <w:b/>
              </w:rPr>
            </w:pPr>
            <w:r w:rsidRPr="00805D4E">
              <w:rPr>
                <w:rFonts w:ascii="Arial" w:hAnsi="Arial" w:cs="Arial"/>
                <w:b/>
              </w:rPr>
              <w:t>National Prisoners’ Families Helpline</w:t>
            </w:r>
          </w:p>
        </w:tc>
        <w:tc>
          <w:tcPr>
            <w:tcW w:w="5653" w:type="dxa"/>
            <w:shd w:val="clear" w:color="auto" w:fill="auto"/>
            <w:tcMar>
              <w:top w:w="170" w:type="dxa"/>
              <w:bottom w:w="170" w:type="dxa"/>
            </w:tcMar>
          </w:tcPr>
          <w:p w14:paraId="63365A23" w14:textId="77777777" w:rsidR="00405AAC" w:rsidRPr="00805D4E" w:rsidRDefault="00405AAC" w:rsidP="00405AAC">
            <w:pPr>
              <w:pStyle w:val="NoSpacing"/>
              <w:jc w:val="both"/>
              <w:rPr>
                <w:rFonts w:ascii="Arial" w:hAnsi="Arial" w:cs="Arial"/>
              </w:rPr>
            </w:pPr>
            <w:r w:rsidRPr="00805D4E">
              <w:rPr>
                <w:rFonts w:ascii="Arial" w:hAnsi="Arial" w:cs="Arial"/>
              </w:rPr>
              <w:t>0808 808 2003</w:t>
            </w:r>
          </w:p>
        </w:tc>
      </w:tr>
      <w:tr w:rsidR="00405AAC" w:rsidRPr="006A1875" w14:paraId="24BF7BFF" w14:textId="77777777" w:rsidTr="00913A77">
        <w:trPr>
          <w:trHeight w:val="57"/>
        </w:trPr>
        <w:tc>
          <w:tcPr>
            <w:tcW w:w="4803" w:type="dxa"/>
            <w:gridSpan w:val="2"/>
            <w:shd w:val="clear" w:color="auto" w:fill="auto"/>
            <w:tcMar>
              <w:top w:w="170" w:type="dxa"/>
              <w:bottom w:w="170" w:type="dxa"/>
            </w:tcMar>
          </w:tcPr>
          <w:p w14:paraId="4FADCC5E" w14:textId="77777777" w:rsidR="00405AAC" w:rsidRPr="00805D4E" w:rsidRDefault="00405AAC" w:rsidP="00405AAC">
            <w:pPr>
              <w:pStyle w:val="NoSpacing"/>
              <w:jc w:val="both"/>
              <w:rPr>
                <w:rFonts w:ascii="Arial" w:hAnsi="Arial" w:cs="Arial"/>
                <w:b/>
              </w:rPr>
            </w:pPr>
            <w:r w:rsidRPr="00805D4E">
              <w:rPr>
                <w:rFonts w:ascii="Arial" w:hAnsi="Arial" w:cs="Arial"/>
                <w:b/>
              </w:rPr>
              <w:t>Turn2Us</w:t>
            </w:r>
          </w:p>
          <w:p w14:paraId="598616A0" w14:textId="77777777" w:rsidR="00405AAC" w:rsidRPr="00805D4E" w:rsidRDefault="00405AAC" w:rsidP="00405AAC">
            <w:pPr>
              <w:pStyle w:val="NoSpacing"/>
              <w:jc w:val="both"/>
              <w:rPr>
                <w:rFonts w:ascii="Arial" w:hAnsi="Arial" w:cs="Arial"/>
              </w:rPr>
            </w:pPr>
            <w:r w:rsidRPr="00805D4E">
              <w:rPr>
                <w:rFonts w:ascii="Arial" w:hAnsi="Arial" w:cs="Arial"/>
              </w:rPr>
              <w:t>Helps gain access to welfare benefits</w:t>
            </w:r>
          </w:p>
        </w:tc>
        <w:tc>
          <w:tcPr>
            <w:tcW w:w="5653" w:type="dxa"/>
            <w:shd w:val="clear" w:color="auto" w:fill="auto"/>
            <w:tcMar>
              <w:top w:w="170" w:type="dxa"/>
              <w:bottom w:w="170" w:type="dxa"/>
            </w:tcMar>
          </w:tcPr>
          <w:p w14:paraId="081EE839" w14:textId="77777777" w:rsidR="00405AAC" w:rsidRPr="00805D4E" w:rsidRDefault="00CC3DC6" w:rsidP="00405AAC">
            <w:pPr>
              <w:pStyle w:val="NoSpacing"/>
              <w:jc w:val="both"/>
              <w:rPr>
                <w:rFonts w:ascii="Arial" w:hAnsi="Arial" w:cs="Arial"/>
              </w:rPr>
            </w:pPr>
            <w:hyperlink r:id="rId40" w:history="1">
              <w:r w:rsidR="00405AAC" w:rsidRPr="00805D4E">
                <w:rPr>
                  <w:rStyle w:val="Hyperlink"/>
                  <w:rFonts w:ascii="Arial" w:hAnsi="Arial" w:cs="Arial"/>
                  <w:color w:val="auto"/>
                </w:rPr>
                <w:t>https://www.turn2us.org.uk/</w:t>
              </w:r>
            </w:hyperlink>
          </w:p>
        </w:tc>
      </w:tr>
      <w:tr w:rsidR="00405AAC" w:rsidRPr="006A1875" w14:paraId="35D4273E" w14:textId="77777777" w:rsidTr="00913A77">
        <w:trPr>
          <w:trHeight w:val="57"/>
        </w:trPr>
        <w:tc>
          <w:tcPr>
            <w:tcW w:w="4803" w:type="dxa"/>
            <w:gridSpan w:val="2"/>
            <w:shd w:val="clear" w:color="auto" w:fill="auto"/>
            <w:tcMar>
              <w:top w:w="170" w:type="dxa"/>
              <w:bottom w:w="170" w:type="dxa"/>
            </w:tcMar>
          </w:tcPr>
          <w:p w14:paraId="61049C55" w14:textId="77777777" w:rsidR="00405AAC" w:rsidRPr="00805D4E" w:rsidRDefault="00405AAC" w:rsidP="00405AAC">
            <w:pPr>
              <w:pStyle w:val="NoSpacing"/>
              <w:jc w:val="both"/>
              <w:rPr>
                <w:rFonts w:ascii="Arial" w:hAnsi="Arial" w:cs="Arial"/>
                <w:b/>
              </w:rPr>
            </w:pPr>
            <w:bookmarkStart w:id="11" w:name="_Hlk118193710"/>
            <w:r w:rsidRPr="00805D4E">
              <w:rPr>
                <w:rFonts w:ascii="Arial" w:hAnsi="Arial" w:cs="Arial"/>
                <w:b/>
              </w:rPr>
              <w:t>Citizens Advice Bureau</w:t>
            </w:r>
          </w:p>
          <w:p w14:paraId="08EE59A6" w14:textId="77777777" w:rsidR="00405AAC" w:rsidRPr="00805D4E" w:rsidRDefault="00405AAC" w:rsidP="00405AAC">
            <w:pPr>
              <w:pStyle w:val="NoSpacing"/>
              <w:jc w:val="both"/>
              <w:rPr>
                <w:rFonts w:ascii="Arial" w:hAnsi="Arial" w:cs="Arial"/>
              </w:rPr>
            </w:pPr>
            <w:r w:rsidRPr="00805D4E">
              <w:rPr>
                <w:rFonts w:ascii="Arial" w:hAnsi="Arial" w:cs="Arial"/>
              </w:rPr>
              <w:t xml:space="preserve">General advice and support </w:t>
            </w:r>
          </w:p>
        </w:tc>
        <w:tc>
          <w:tcPr>
            <w:tcW w:w="5653" w:type="dxa"/>
            <w:shd w:val="clear" w:color="auto" w:fill="auto"/>
            <w:tcMar>
              <w:top w:w="170" w:type="dxa"/>
              <w:bottom w:w="170" w:type="dxa"/>
            </w:tcMar>
          </w:tcPr>
          <w:p w14:paraId="3AF1F6F1" w14:textId="77777777" w:rsidR="00405AAC" w:rsidRPr="00805D4E" w:rsidRDefault="00CC3DC6" w:rsidP="00405AAC">
            <w:pPr>
              <w:pStyle w:val="NoSpacing"/>
              <w:jc w:val="both"/>
              <w:rPr>
                <w:rFonts w:ascii="Arial" w:hAnsi="Arial" w:cs="Arial"/>
              </w:rPr>
            </w:pPr>
            <w:hyperlink r:id="rId41" w:history="1">
              <w:r w:rsidR="00405AAC" w:rsidRPr="00805D4E">
                <w:rPr>
                  <w:rStyle w:val="Hyperlink"/>
                  <w:rFonts w:ascii="Arial" w:hAnsi="Arial" w:cs="Arial"/>
                  <w:color w:val="auto"/>
                </w:rPr>
                <w:t>https://www.citizensadvice.org.uk/</w:t>
              </w:r>
            </w:hyperlink>
          </w:p>
          <w:p w14:paraId="6F9B59E2" w14:textId="77777777" w:rsidR="00405AAC" w:rsidRPr="00805D4E" w:rsidRDefault="00405AAC" w:rsidP="00405AAC">
            <w:pPr>
              <w:pStyle w:val="NoSpacing"/>
              <w:jc w:val="both"/>
              <w:rPr>
                <w:rFonts w:ascii="Arial" w:hAnsi="Arial" w:cs="Arial"/>
              </w:rPr>
            </w:pPr>
          </w:p>
        </w:tc>
      </w:tr>
      <w:bookmarkEnd w:id="11"/>
      <w:tr w:rsidR="00405AAC" w:rsidRPr="00805D4E" w14:paraId="3E806AFF" w14:textId="77777777" w:rsidTr="00913A77">
        <w:trPr>
          <w:trHeight w:val="57"/>
        </w:trPr>
        <w:tc>
          <w:tcPr>
            <w:tcW w:w="4803" w:type="dxa"/>
            <w:gridSpan w:val="2"/>
          </w:tcPr>
          <w:p w14:paraId="1614EE66" w14:textId="3D488D11" w:rsidR="00405AAC" w:rsidRPr="000B1D55" w:rsidRDefault="00405AAC" w:rsidP="00405AAC">
            <w:pPr>
              <w:rPr>
                <w:rFonts w:ascii="Arial" w:hAnsi="Arial" w:cs="Arial"/>
                <w:b/>
                <w:bCs/>
              </w:rPr>
            </w:pPr>
            <w:r w:rsidRPr="000B1D55">
              <w:rPr>
                <w:b/>
                <w:bCs/>
              </w:rPr>
              <w:t xml:space="preserve">Information about Assisted prison visits:  </w:t>
            </w:r>
          </w:p>
        </w:tc>
        <w:tc>
          <w:tcPr>
            <w:tcW w:w="5653" w:type="dxa"/>
          </w:tcPr>
          <w:p w14:paraId="007901D9" w14:textId="77777777" w:rsidR="00405AAC" w:rsidRPr="00164825" w:rsidRDefault="00CC3DC6" w:rsidP="00405AAC">
            <w:hyperlink r:id="rId42" w:history="1">
              <w:r w:rsidR="00405AAC" w:rsidRPr="00164825">
                <w:rPr>
                  <w:rStyle w:val="Hyperlink"/>
                  <w:color w:val="auto"/>
                </w:rPr>
                <w:t>www.gov.uk/help-with-prison-visits</w:t>
              </w:r>
            </w:hyperlink>
          </w:p>
          <w:p w14:paraId="7679ECDA" w14:textId="77777777" w:rsidR="00405AAC" w:rsidRPr="00164825" w:rsidRDefault="00405AAC" w:rsidP="00405AAC">
            <w:pPr>
              <w:pStyle w:val="NoSpacing"/>
              <w:jc w:val="both"/>
              <w:rPr>
                <w:rFonts w:ascii="Arial" w:hAnsi="Arial" w:cs="Arial"/>
              </w:rPr>
            </w:pPr>
          </w:p>
        </w:tc>
      </w:tr>
    </w:tbl>
    <w:p w14:paraId="26F23DFB" w14:textId="77777777" w:rsidR="003203B5" w:rsidRPr="006A1875" w:rsidRDefault="003203B5" w:rsidP="008633AA">
      <w:pPr>
        <w:pStyle w:val="NoSpacing"/>
        <w:jc w:val="both"/>
        <w:rPr>
          <w:rFonts w:ascii="Arial" w:hAnsi="Arial" w:cs="Arial"/>
          <w:color w:val="3E7718" w:themeColor="accent2" w:themeShade="BF"/>
          <w:sz w:val="24"/>
          <w:szCs w:val="24"/>
        </w:rPr>
      </w:pPr>
    </w:p>
    <w:p w14:paraId="36409276" w14:textId="77777777" w:rsidR="002854DD" w:rsidRPr="006A1875" w:rsidRDefault="002854DD" w:rsidP="008633AA">
      <w:pPr>
        <w:pStyle w:val="NoSpacing"/>
        <w:jc w:val="both"/>
        <w:rPr>
          <w:rFonts w:ascii="Arial" w:hAnsi="Arial" w:cs="Arial"/>
          <w:color w:val="3E7718" w:themeColor="accent2" w:themeShade="BF"/>
          <w:sz w:val="24"/>
          <w:szCs w:val="24"/>
        </w:rPr>
      </w:pPr>
    </w:p>
    <w:p w14:paraId="663F8F42" w14:textId="77777777" w:rsidR="002854DD" w:rsidRPr="00D930FA" w:rsidRDefault="002854DD" w:rsidP="008633AA">
      <w:pPr>
        <w:pStyle w:val="NoSpacing"/>
        <w:jc w:val="both"/>
        <w:rPr>
          <w:rFonts w:ascii="Arial" w:hAnsi="Arial" w:cs="Arial"/>
          <w:sz w:val="24"/>
          <w:szCs w:val="24"/>
        </w:rPr>
      </w:pPr>
    </w:p>
    <w:p w14:paraId="2F67C160" w14:textId="77777777" w:rsidR="002C58A7" w:rsidRPr="00D930FA" w:rsidRDefault="002C58A7" w:rsidP="008633AA">
      <w:pPr>
        <w:pStyle w:val="NoSpacing"/>
        <w:jc w:val="both"/>
        <w:rPr>
          <w:rFonts w:ascii="Arial" w:hAnsi="Arial" w:cs="Arial"/>
          <w:sz w:val="24"/>
          <w:szCs w:val="24"/>
        </w:rPr>
      </w:pPr>
    </w:p>
    <w:p w14:paraId="450A4E8C" w14:textId="129EFF0C" w:rsidR="00C4292D" w:rsidRPr="00D930FA" w:rsidRDefault="00C4292D" w:rsidP="008633AA">
      <w:pPr>
        <w:spacing w:line="240" w:lineRule="auto"/>
        <w:jc w:val="both"/>
        <w:rPr>
          <w:rFonts w:ascii="Arial" w:hAnsi="Arial" w:cs="Arial"/>
          <w:b/>
          <w:i/>
          <w:color w:val="808080"/>
          <w:sz w:val="24"/>
          <w:szCs w:val="24"/>
          <w:lang w:eastAsia="en-GB"/>
        </w:rPr>
      </w:pPr>
    </w:p>
    <w:sectPr w:rsidR="00C4292D" w:rsidRPr="00D930FA" w:rsidSect="00F1432A">
      <w:headerReference w:type="default" r:id="rId43"/>
      <w:footerReference w:type="default" r:id="rId44"/>
      <w:footerReference w:type="first" r:id="rId45"/>
      <w:pgSz w:w="11906" w:h="16838"/>
      <w:pgMar w:top="1440" w:right="1440" w:bottom="1440" w:left="1440" w:header="708" w:footer="708" w:gutter="0"/>
      <w:pgBorders w:offsetFrom="page">
        <w:top w:val="single" w:sz="36" w:space="24" w:color="E034B7"/>
        <w:left w:val="single" w:sz="36" w:space="24" w:color="E034B7"/>
        <w:bottom w:val="single" w:sz="36" w:space="24" w:color="E034B7"/>
        <w:right w:val="single" w:sz="36" w:space="24" w:color="E034B7"/>
      </w:pgBorders>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Fisher, Simon [HMPS]" w:date="2023-10-13T18:07:00Z" w:initials="FS[">
    <w:p w14:paraId="754FDC07" w14:textId="77777777" w:rsidR="002A050C" w:rsidRDefault="002A050C" w:rsidP="00B70F24">
      <w:pPr>
        <w:pStyle w:val="CommentText"/>
      </w:pPr>
      <w:r>
        <w:rPr>
          <w:rStyle w:val="CommentReference"/>
        </w:rPr>
        <w:annotationRef/>
      </w:r>
      <w:r>
        <w:t>Can you please find a contact number for PFS and add it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4FDC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405FB" w16cex:dateUtc="2023-10-13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4FDC07" w16cid:durableId="28D405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7079" w14:textId="77777777" w:rsidR="00CC3DC6" w:rsidRDefault="00CC3DC6" w:rsidP="006370F0">
      <w:pPr>
        <w:spacing w:after="0" w:line="240" w:lineRule="auto"/>
      </w:pPr>
      <w:r>
        <w:separator/>
      </w:r>
    </w:p>
  </w:endnote>
  <w:endnote w:type="continuationSeparator" w:id="0">
    <w:p w14:paraId="35CA945F" w14:textId="77777777" w:rsidR="00CC3DC6" w:rsidRDefault="00CC3DC6" w:rsidP="0063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152314"/>
      <w:docPartObj>
        <w:docPartGallery w:val="Page Numbers (Bottom of Page)"/>
        <w:docPartUnique/>
      </w:docPartObj>
    </w:sdtPr>
    <w:sdtEndPr>
      <w:rPr>
        <w:noProof/>
      </w:rPr>
    </w:sdtEndPr>
    <w:sdtContent>
      <w:p w14:paraId="7E5453B0" w14:textId="77777777" w:rsidR="009F3492" w:rsidRDefault="009F3492">
        <w:pPr>
          <w:pStyle w:val="Footer"/>
        </w:pPr>
        <w:r>
          <w:fldChar w:fldCharType="begin"/>
        </w:r>
        <w:r>
          <w:instrText xml:space="preserve"> PAGE   \* MERGEFORMAT </w:instrText>
        </w:r>
        <w:r>
          <w:fldChar w:fldCharType="separate"/>
        </w:r>
        <w:r w:rsidR="00870767">
          <w:rPr>
            <w:noProof/>
          </w:rPr>
          <w:t>11</w:t>
        </w:r>
        <w:r>
          <w:rPr>
            <w:noProof/>
          </w:rPr>
          <w:fldChar w:fldCharType="end"/>
        </w:r>
      </w:p>
    </w:sdtContent>
  </w:sdt>
  <w:p w14:paraId="16584D67" w14:textId="1F5B311D" w:rsidR="009F3492" w:rsidRPr="006370F0" w:rsidRDefault="009F3492" w:rsidP="006370F0">
    <w:pPr>
      <w:pStyle w:val="Footer"/>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E9D0" w14:textId="54216EEF" w:rsidR="00F453CF" w:rsidRDefault="00617720">
    <w:pPr>
      <w:pStyle w:val="Footer"/>
    </w:pPr>
    <w:r>
      <w:t>Published March 2021 – Reviewed October 202</w:t>
    </w:r>
    <w:r w:rsidR="00B06C4C">
      <w:t>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EE2C" w14:textId="77777777" w:rsidR="00CC3DC6" w:rsidRDefault="00CC3DC6" w:rsidP="006370F0">
      <w:pPr>
        <w:spacing w:after="0" w:line="240" w:lineRule="auto"/>
      </w:pPr>
      <w:r>
        <w:separator/>
      </w:r>
    </w:p>
  </w:footnote>
  <w:footnote w:type="continuationSeparator" w:id="0">
    <w:p w14:paraId="1E281F18" w14:textId="77777777" w:rsidR="00CC3DC6" w:rsidRDefault="00CC3DC6" w:rsidP="00637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0816" w14:textId="4E50088B" w:rsidR="009F3492" w:rsidRPr="00132D83" w:rsidRDefault="00132D83" w:rsidP="00132D83">
    <w:pPr>
      <w:pStyle w:val="Header"/>
    </w:pPr>
    <w:r>
      <w:rPr>
        <w:noProof/>
      </w:rPr>
      <w:drawing>
        <wp:inline distT="0" distB="0" distL="0" distR="0" wp14:anchorId="749DB28C" wp14:editId="56F3534F">
          <wp:extent cx="2087880" cy="692150"/>
          <wp:effectExtent l="0" t="0" r="7620" b="0"/>
          <wp:docPr id="10" name="Picture 29" descr="C:\Users\tqy15w\AppData\Local\Temp\7\HMP_Lewes_Logo_2.jpg"/>
          <wp:cNvGraphicFramePr/>
          <a:graphic xmlns:a="http://schemas.openxmlformats.org/drawingml/2006/main">
            <a:graphicData uri="http://schemas.openxmlformats.org/drawingml/2006/picture">
              <pic:pic xmlns:pic="http://schemas.openxmlformats.org/drawingml/2006/picture">
                <pic:nvPicPr>
                  <pic:cNvPr id="30" name="Picture 29" descr="C:\Users\tqy15w\AppData\Local\Temp\7\HMP_Lewes_Logo_2.jpg"/>
                  <pic:cNvPicPr/>
                </pic:nvPicPr>
                <pic:blipFill rotWithShape="1">
                  <a:blip r:embed="rId1" cstate="print">
                    <a:extLst>
                      <a:ext uri="{28A0092B-C50C-407E-A947-70E740481C1C}">
                        <a14:useLocalDpi xmlns:a14="http://schemas.microsoft.com/office/drawing/2010/main" val="0"/>
                      </a:ext>
                    </a:extLst>
                  </a:blip>
                  <a:srcRect l="9037" t="23650" r="9032" b="34808"/>
                  <a:stretch/>
                </pic:blipFill>
                <pic:spPr bwMode="auto">
                  <a:xfrm>
                    <a:off x="0" y="0"/>
                    <a:ext cx="2089126" cy="692563"/>
                  </a:xfrm>
                  <a:prstGeom prst="rect">
                    <a:avLst/>
                  </a:prstGeom>
                  <a:blipFill>
                    <a:blip r:embed="rId2"/>
                    <a:tile tx="0" ty="0" sx="100000" sy="100000" flip="none" algn="tl"/>
                  </a:blipFill>
                  <a:ln>
                    <a:noFill/>
                  </a:ln>
                  <a:extLst>
                    <a:ext uri="{53640926-AAD7-44D8-BBD7-CCE9431645EC}">
                      <a14:shadowObscured xmlns:a14="http://schemas.microsoft.com/office/drawing/2010/main"/>
                    </a:ext>
                  </a:extLst>
                </pic:spPr>
              </pic:pic>
            </a:graphicData>
          </a:graphic>
        </wp:inline>
      </w:drawing>
    </w:r>
    <w:r>
      <w:t xml:space="preserve">   </w:t>
    </w:r>
    <w:r w:rsidR="00C27976">
      <w:rPr>
        <w:rFonts w:ascii="Candara" w:hAnsi="Candara"/>
        <w:noProof/>
        <w:color w:val="FFFFFF"/>
      </w:rPr>
      <w:drawing>
        <wp:inline distT="0" distB="0" distL="0" distR="0" wp14:anchorId="2A127A66" wp14:editId="22F53EC5">
          <wp:extent cx="1402080" cy="792480"/>
          <wp:effectExtent l="0" t="0" r="7620" b="7620"/>
          <wp:docPr id="11" name="Picture 11" descr="A picture containing sciss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issors&#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2080" cy="792480"/>
                  </a:xfrm>
                  <a:prstGeom prst="rect">
                    <a:avLst/>
                  </a:prstGeom>
                  <a:noFill/>
                  <a:ln>
                    <a:noFill/>
                  </a:ln>
                </pic:spPr>
              </pic:pic>
            </a:graphicData>
          </a:graphic>
        </wp:inline>
      </w:drawing>
    </w:r>
    <w:r w:rsidR="00DA257F">
      <w:t xml:space="preserve">   </w:t>
    </w:r>
    <w:r w:rsidR="004267E2">
      <w:rPr>
        <w:rFonts w:ascii="Arial Narrow" w:hAnsi="Arial Narrow"/>
        <w:b/>
        <w:caps/>
        <w:noProof/>
        <w:color w:val="54A021" w:themeColor="accent2"/>
        <w:sz w:val="26"/>
        <w:szCs w:val="26"/>
      </w:rPr>
      <w:drawing>
        <wp:inline distT="0" distB="0" distL="0" distR="0" wp14:anchorId="50641C6F" wp14:editId="02589028">
          <wp:extent cx="1935480" cy="922020"/>
          <wp:effectExtent l="0" t="0" r="762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548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F35"/>
    <w:multiLevelType w:val="hybridMultilevel"/>
    <w:tmpl w:val="13F0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8751C"/>
    <w:multiLevelType w:val="hybridMultilevel"/>
    <w:tmpl w:val="27BA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203F5"/>
    <w:multiLevelType w:val="hybridMultilevel"/>
    <w:tmpl w:val="EBCEC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D4D22"/>
    <w:multiLevelType w:val="hybridMultilevel"/>
    <w:tmpl w:val="CB946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FB0E9B"/>
    <w:multiLevelType w:val="hybridMultilevel"/>
    <w:tmpl w:val="06EAC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023B55"/>
    <w:multiLevelType w:val="hybridMultilevel"/>
    <w:tmpl w:val="C44A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15975"/>
    <w:multiLevelType w:val="hybridMultilevel"/>
    <w:tmpl w:val="087E1776"/>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C81168F"/>
    <w:multiLevelType w:val="hybridMultilevel"/>
    <w:tmpl w:val="50BA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713DAF"/>
    <w:multiLevelType w:val="hybridMultilevel"/>
    <w:tmpl w:val="A5345C76"/>
    <w:lvl w:ilvl="0" w:tplc="B56800D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31345"/>
    <w:multiLevelType w:val="hybridMultilevel"/>
    <w:tmpl w:val="C954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1E7884"/>
    <w:multiLevelType w:val="hybridMultilevel"/>
    <w:tmpl w:val="4C4EC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F7D89"/>
    <w:multiLevelType w:val="hybridMultilevel"/>
    <w:tmpl w:val="91840B5C"/>
    <w:lvl w:ilvl="0" w:tplc="FFFFFFFF">
      <w:start w:val="1"/>
      <w:numFmt w:val="bullet"/>
      <w:lvlText w:val=""/>
      <w:lvlJc w:val="left"/>
      <w:pPr>
        <w:ind w:left="720" w:hanging="360"/>
      </w:pPr>
      <w:rPr>
        <w:rFonts w:ascii="Symbol" w:hAnsi="Symbol" w:hint="default"/>
        <w:color w:val="auto"/>
      </w:rPr>
    </w:lvl>
    <w:lvl w:ilvl="1" w:tplc="08090009">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351312A"/>
    <w:multiLevelType w:val="hybridMultilevel"/>
    <w:tmpl w:val="8722C10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1">
      <w:start w:val="1"/>
      <w:numFmt w:val="bullet"/>
      <w:lvlText w:val=""/>
      <w:lvlJc w:val="left"/>
      <w:pPr>
        <w:ind w:left="2793" w:hanging="360"/>
      </w:pPr>
      <w:rPr>
        <w:rFonts w:ascii="Symbol" w:hAnsi="Symbol"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15:restartNumberingAfterBreak="0">
    <w:nsid w:val="79190355"/>
    <w:multiLevelType w:val="hybridMultilevel"/>
    <w:tmpl w:val="1CEC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136356">
    <w:abstractNumId w:val="8"/>
  </w:num>
  <w:num w:numId="2" w16cid:durableId="343559376">
    <w:abstractNumId w:val="12"/>
  </w:num>
  <w:num w:numId="3" w16cid:durableId="1644040171">
    <w:abstractNumId w:val="2"/>
  </w:num>
  <w:num w:numId="4" w16cid:durableId="2137211470">
    <w:abstractNumId w:val="0"/>
  </w:num>
  <w:num w:numId="5" w16cid:durableId="1557087094">
    <w:abstractNumId w:val="1"/>
  </w:num>
  <w:num w:numId="6" w16cid:durableId="1460417407">
    <w:abstractNumId w:val="4"/>
  </w:num>
  <w:num w:numId="7" w16cid:durableId="1883319819">
    <w:abstractNumId w:val="10"/>
  </w:num>
  <w:num w:numId="8" w16cid:durableId="1309478187">
    <w:abstractNumId w:val="13"/>
  </w:num>
  <w:num w:numId="9" w16cid:durableId="1244990131">
    <w:abstractNumId w:val="7"/>
  </w:num>
  <w:num w:numId="10" w16cid:durableId="926768661">
    <w:abstractNumId w:val="5"/>
  </w:num>
  <w:num w:numId="11" w16cid:durableId="1916894288">
    <w:abstractNumId w:val="9"/>
  </w:num>
  <w:num w:numId="12" w16cid:durableId="1416396066">
    <w:abstractNumId w:val="11"/>
  </w:num>
  <w:num w:numId="13" w16cid:durableId="397559051">
    <w:abstractNumId w:val="6"/>
  </w:num>
  <w:num w:numId="14" w16cid:durableId="639270850">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sher, Simon [HMPS]">
    <w15:presenceInfo w15:providerId="AD" w15:userId="S::simon.fisher1@justice.gov.uk::8b036230-4fe1-48be-93bc-126172958a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6AE"/>
    <w:rsid w:val="00003785"/>
    <w:rsid w:val="00011979"/>
    <w:rsid w:val="000124CB"/>
    <w:rsid w:val="00021AAA"/>
    <w:rsid w:val="00024467"/>
    <w:rsid w:val="00026A18"/>
    <w:rsid w:val="000339BD"/>
    <w:rsid w:val="000410BD"/>
    <w:rsid w:val="000438A5"/>
    <w:rsid w:val="00050F75"/>
    <w:rsid w:val="0005188F"/>
    <w:rsid w:val="000532C7"/>
    <w:rsid w:val="00055B04"/>
    <w:rsid w:val="00066159"/>
    <w:rsid w:val="0007380F"/>
    <w:rsid w:val="00081B07"/>
    <w:rsid w:val="00083243"/>
    <w:rsid w:val="00083EC4"/>
    <w:rsid w:val="0008541A"/>
    <w:rsid w:val="0009107A"/>
    <w:rsid w:val="000937FC"/>
    <w:rsid w:val="00093952"/>
    <w:rsid w:val="000A44DC"/>
    <w:rsid w:val="000A51CC"/>
    <w:rsid w:val="000A5E7D"/>
    <w:rsid w:val="000A624C"/>
    <w:rsid w:val="000A6662"/>
    <w:rsid w:val="000B1D55"/>
    <w:rsid w:val="000B3731"/>
    <w:rsid w:val="000C07D9"/>
    <w:rsid w:val="000D640E"/>
    <w:rsid w:val="000E33CC"/>
    <w:rsid w:val="000E5D53"/>
    <w:rsid w:val="000E7FAD"/>
    <w:rsid w:val="000F15A7"/>
    <w:rsid w:val="000F22FA"/>
    <w:rsid w:val="000F48B9"/>
    <w:rsid w:val="0010234C"/>
    <w:rsid w:val="0011173F"/>
    <w:rsid w:val="00112460"/>
    <w:rsid w:val="00113FB5"/>
    <w:rsid w:val="00114C08"/>
    <w:rsid w:val="00115DE9"/>
    <w:rsid w:val="00120085"/>
    <w:rsid w:val="001272D8"/>
    <w:rsid w:val="00132D83"/>
    <w:rsid w:val="00142328"/>
    <w:rsid w:val="00146FF5"/>
    <w:rsid w:val="00150E43"/>
    <w:rsid w:val="001521EA"/>
    <w:rsid w:val="00152563"/>
    <w:rsid w:val="001526A7"/>
    <w:rsid w:val="001526CC"/>
    <w:rsid w:val="00155936"/>
    <w:rsid w:val="00161FF3"/>
    <w:rsid w:val="00164825"/>
    <w:rsid w:val="00170881"/>
    <w:rsid w:val="00173D73"/>
    <w:rsid w:val="00174ECA"/>
    <w:rsid w:val="00186168"/>
    <w:rsid w:val="00196C98"/>
    <w:rsid w:val="001A0361"/>
    <w:rsid w:val="001A2003"/>
    <w:rsid w:val="001A37DA"/>
    <w:rsid w:val="001A3BD0"/>
    <w:rsid w:val="001A719E"/>
    <w:rsid w:val="001B4A11"/>
    <w:rsid w:val="001C375B"/>
    <w:rsid w:val="001D106E"/>
    <w:rsid w:val="001D36AD"/>
    <w:rsid w:val="001D5162"/>
    <w:rsid w:val="001E1560"/>
    <w:rsid w:val="001E650F"/>
    <w:rsid w:val="001F5DA6"/>
    <w:rsid w:val="00201644"/>
    <w:rsid w:val="00206E1B"/>
    <w:rsid w:val="00211695"/>
    <w:rsid w:val="00211E50"/>
    <w:rsid w:val="002224BA"/>
    <w:rsid w:val="00227DCE"/>
    <w:rsid w:val="00235005"/>
    <w:rsid w:val="00241244"/>
    <w:rsid w:val="002441E0"/>
    <w:rsid w:val="0024575D"/>
    <w:rsid w:val="002554E9"/>
    <w:rsid w:val="00255B7D"/>
    <w:rsid w:val="002625E1"/>
    <w:rsid w:val="00267CA7"/>
    <w:rsid w:val="002753B3"/>
    <w:rsid w:val="00283234"/>
    <w:rsid w:val="002854DD"/>
    <w:rsid w:val="00296BF2"/>
    <w:rsid w:val="002A03B0"/>
    <w:rsid w:val="002A050C"/>
    <w:rsid w:val="002A0B66"/>
    <w:rsid w:val="002B0C93"/>
    <w:rsid w:val="002B2224"/>
    <w:rsid w:val="002B4F84"/>
    <w:rsid w:val="002B595C"/>
    <w:rsid w:val="002C0437"/>
    <w:rsid w:val="002C16A4"/>
    <w:rsid w:val="002C545B"/>
    <w:rsid w:val="002C58A7"/>
    <w:rsid w:val="002C7A19"/>
    <w:rsid w:val="002D0A65"/>
    <w:rsid w:val="002D144A"/>
    <w:rsid w:val="002D159B"/>
    <w:rsid w:val="002D55EF"/>
    <w:rsid w:val="002E0904"/>
    <w:rsid w:val="002E6A85"/>
    <w:rsid w:val="002E6F93"/>
    <w:rsid w:val="002F45A5"/>
    <w:rsid w:val="002F785B"/>
    <w:rsid w:val="00306D82"/>
    <w:rsid w:val="003203B5"/>
    <w:rsid w:val="00321A7C"/>
    <w:rsid w:val="0032333A"/>
    <w:rsid w:val="00323E21"/>
    <w:rsid w:val="00334E70"/>
    <w:rsid w:val="003361D7"/>
    <w:rsid w:val="00341418"/>
    <w:rsid w:val="0034496C"/>
    <w:rsid w:val="00344E70"/>
    <w:rsid w:val="00344EF1"/>
    <w:rsid w:val="00354D38"/>
    <w:rsid w:val="0035576F"/>
    <w:rsid w:val="003573F0"/>
    <w:rsid w:val="00361D16"/>
    <w:rsid w:val="00372694"/>
    <w:rsid w:val="00373048"/>
    <w:rsid w:val="00373AB5"/>
    <w:rsid w:val="0037467B"/>
    <w:rsid w:val="00374A45"/>
    <w:rsid w:val="0037765E"/>
    <w:rsid w:val="00382832"/>
    <w:rsid w:val="00391589"/>
    <w:rsid w:val="003942F5"/>
    <w:rsid w:val="003A0275"/>
    <w:rsid w:val="003A2D0B"/>
    <w:rsid w:val="003A3920"/>
    <w:rsid w:val="003A52B4"/>
    <w:rsid w:val="003B04E3"/>
    <w:rsid w:val="003C0756"/>
    <w:rsid w:val="003C37F2"/>
    <w:rsid w:val="003C4194"/>
    <w:rsid w:val="003C44EB"/>
    <w:rsid w:val="003C500E"/>
    <w:rsid w:val="003D3BA2"/>
    <w:rsid w:val="003E69B6"/>
    <w:rsid w:val="003E7C81"/>
    <w:rsid w:val="003F4A37"/>
    <w:rsid w:val="003F54B4"/>
    <w:rsid w:val="003F57DE"/>
    <w:rsid w:val="003F7BB5"/>
    <w:rsid w:val="00404C3A"/>
    <w:rsid w:val="00405AAC"/>
    <w:rsid w:val="004068F0"/>
    <w:rsid w:val="004238BD"/>
    <w:rsid w:val="004255F0"/>
    <w:rsid w:val="004267E2"/>
    <w:rsid w:val="00427109"/>
    <w:rsid w:val="00440FB3"/>
    <w:rsid w:val="00460720"/>
    <w:rsid w:val="00460E05"/>
    <w:rsid w:val="0046221E"/>
    <w:rsid w:val="00470C22"/>
    <w:rsid w:val="00472C76"/>
    <w:rsid w:val="00477D70"/>
    <w:rsid w:val="00484103"/>
    <w:rsid w:val="00485693"/>
    <w:rsid w:val="00492BC6"/>
    <w:rsid w:val="004940A0"/>
    <w:rsid w:val="00496F5B"/>
    <w:rsid w:val="004A1C89"/>
    <w:rsid w:val="004A36AE"/>
    <w:rsid w:val="004A5B11"/>
    <w:rsid w:val="004A7576"/>
    <w:rsid w:val="004B2146"/>
    <w:rsid w:val="004B5031"/>
    <w:rsid w:val="004E1CA4"/>
    <w:rsid w:val="004E5A1D"/>
    <w:rsid w:val="004E60C0"/>
    <w:rsid w:val="004E6AD6"/>
    <w:rsid w:val="004F1447"/>
    <w:rsid w:val="004F7049"/>
    <w:rsid w:val="004F725E"/>
    <w:rsid w:val="00505EFC"/>
    <w:rsid w:val="00514747"/>
    <w:rsid w:val="00522407"/>
    <w:rsid w:val="005224DC"/>
    <w:rsid w:val="00525FE4"/>
    <w:rsid w:val="005347E9"/>
    <w:rsid w:val="005351C2"/>
    <w:rsid w:val="00536895"/>
    <w:rsid w:val="00536ABA"/>
    <w:rsid w:val="00542A68"/>
    <w:rsid w:val="00542F65"/>
    <w:rsid w:val="005457B2"/>
    <w:rsid w:val="005507E3"/>
    <w:rsid w:val="005603E3"/>
    <w:rsid w:val="0056588E"/>
    <w:rsid w:val="00571475"/>
    <w:rsid w:val="00576848"/>
    <w:rsid w:val="00580470"/>
    <w:rsid w:val="005843E6"/>
    <w:rsid w:val="00584611"/>
    <w:rsid w:val="005861F9"/>
    <w:rsid w:val="005875B5"/>
    <w:rsid w:val="005979D1"/>
    <w:rsid w:val="00597BDC"/>
    <w:rsid w:val="00597E85"/>
    <w:rsid w:val="005A0C79"/>
    <w:rsid w:val="005A4DDF"/>
    <w:rsid w:val="005A4FFB"/>
    <w:rsid w:val="005B13B7"/>
    <w:rsid w:val="005B606A"/>
    <w:rsid w:val="005C524E"/>
    <w:rsid w:val="005D0BBD"/>
    <w:rsid w:val="005D79C1"/>
    <w:rsid w:val="005E372B"/>
    <w:rsid w:val="005E6D10"/>
    <w:rsid w:val="005F1FF6"/>
    <w:rsid w:val="005F4227"/>
    <w:rsid w:val="00616ACB"/>
    <w:rsid w:val="00617720"/>
    <w:rsid w:val="00622AA4"/>
    <w:rsid w:val="00622AEC"/>
    <w:rsid w:val="006370F0"/>
    <w:rsid w:val="00640F08"/>
    <w:rsid w:val="006448E1"/>
    <w:rsid w:val="00651F90"/>
    <w:rsid w:val="00653865"/>
    <w:rsid w:val="006660A9"/>
    <w:rsid w:val="00672777"/>
    <w:rsid w:val="00673219"/>
    <w:rsid w:val="00683F49"/>
    <w:rsid w:val="00685CDE"/>
    <w:rsid w:val="006869C6"/>
    <w:rsid w:val="00690B3F"/>
    <w:rsid w:val="006A0AF3"/>
    <w:rsid w:val="006A1141"/>
    <w:rsid w:val="006A1875"/>
    <w:rsid w:val="006A38A2"/>
    <w:rsid w:val="006B0276"/>
    <w:rsid w:val="006B06F5"/>
    <w:rsid w:val="006B7369"/>
    <w:rsid w:val="006C23BE"/>
    <w:rsid w:val="006C5BEB"/>
    <w:rsid w:val="006C7B12"/>
    <w:rsid w:val="006E110D"/>
    <w:rsid w:val="007046EC"/>
    <w:rsid w:val="00715E57"/>
    <w:rsid w:val="00715E9B"/>
    <w:rsid w:val="00723B8B"/>
    <w:rsid w:val="007264F7"/>
    <w:rsid w:val="00746C08"/>
    <w:rsid w:val="0075167F"/>
    <w:rsid w:val="0075169E"/>
    <w:rsid w:val="007520C7"/>
    <w:rsid w:val="00774D49"/>
    <w:rsid w:val="00776E14"/>
    <w:rsid w:val="0077791F"/>
    <w:rsid w:val="00783F9C"/>
    <w:rsid w:val="00786C85"/>
    <w:rsid w:val="00793DA5"/>
    <w:rsid w:val="007A0459"/>
    <w:rsid w:val="007B27F4"/>
    <w:rsid w:val="007B50F7"/>
    <w:rsid w:val="007B528C"/>
    <w:rsid w:val="007C1306"/>
    <w:rsid w:val="007D2356"/>
    <w:rsid w:val="007D275A"/>
    <w:rsid w:val="007D51F9"/>
    <w:rsid w:val="007D7E92"/>
    <w:rsid w:val="007E2F06"/>
    <w:rsid w:val="007E3613"/>
    <w:rsid w:val="007F0AC3"/>
    <w:rsid w:val="007F34EF"/>
    <w:rsid w:val="007F3EBD"/>
    <w:rsid w:val="00800E14"/>
    <w:rsid w:val="008029B4"/>
    <w:rsid w:val="00805D4E"/>
    <w:rsid w:val="00811186"/>
    <w:rsid w:val="00813C02"/>
    <w:rsid w:val="0083754E"/>
    <w:rsid w:val="008406CA"/>
    <w:rsid w:val="008517C7"/>
    <w:rsid w:val="008539FD"/>
    <w:rsid w:val="0086114B"/>
    <w:rsid w:val="008633AA"/>
    <w:rsid w:val="00870767"/>
    <w:rsid w:val="00886961"/>
    <w:rsid w:val="00887D9C"/>
    <w:rsid w:val="008B54C2"/>
    <w:rsid w:val="008B7FAC"/>
    <w:rsid w:val="008D12C6"/>
    <w:rsid w:val="008D6DFB"/>
    <w:rsid w:val="008D7EA5"/>
    <w:rsid w:val="008E4C33"/>
    <w:rsid w:val="008F6179"/>
    <w:rsid w:val="008F786A"/>
    <w:rsid w:val="00900858"/>
    <w:rsid w:val="009138F4"/>
    <w:rsid w:val="00913A77"/>
    <w:rsid w:val="00933302"/>
    <w:rsid w:val="00937C58"/>
    <w:rsid w:val="009412BD"/>
    <w:rsid w:val="009457C8"/>
    <w:rsid w:val="00945D74"/>
    <w:rsid w:val="00946181"/>
    <w:rsid w:val="009464DC"/>
    <w:rsid w:val="009575D2"/>
    <w:rsid w:val="0096069F"/>
    <w:rsid w:val="00960BD5"/>
    <w:rsid w:val="009668D9"/>
    <w:rsid w:val="00987D67"/>
    <w:rsid w:val="0099261C"/>
    <w:rsid w:val="009A4854"/>
    <w:rsid w:val="009D09B0"/>
    <w:rsid w:val="009D1BF1"/>
    <w:rsid w:val="009D5C0E"/>
    <w:rsid w:val="009E24E0"/>
    <w:rsid w:val="009E2620"/>
    <w:rsid w:val="009E3D6E"/>
    <w:rsid w:val="009F1667"/>
    <w:rsid w:val="009F3492"/>
    <w:rsid w:val="009F5864"/>
    <w:rsid w:val="00A00470"/>
    <w:rsid w:val="00A02D1F"/>
    <w:rsid w:val="00A057BF"/>
    <w:rsid w:val="00A058B9"/>
    <w:rsid w:val="00A06597"/>
    <w:rsid w:val="00A06A61"/>
    <w:rsid w:val="00A10714"/>
    <w:rsid w:val="00A2323B"/>
    <w:rsid w:val="00A263A9"/>
    <w:rsid w:val="00A3586F"/>
    <w:rsid w:val="00A35BB3"/>
    <w:rsid w:val="00A50C58"/>
    <w:rsid w:val="00A56A05"/>
    <w:rsid w:val="00A57216"/>
    <w:rsid w:val="00A67A86"/>
    <w:rsid w:val="00A70AD7"/>
    <w:rsid w:val="00A71241"/>
    <w:rsid w:val="00A724A4"/>
    <w:rsid w:val="00A75230"/>
    <w:rsid w:val="00A8547B"/>
    <w:rsid w:val="00A85982"/>
    <w:rsid w:val="00A85BFC"/>
    <w:rsid w:val="00A94B2A"/>
    <w:rsid w:val="00A97A8E"/>
    <w:rsid w:val="00AA38E4"/>
    <w:rsid w:val="00AA466E"/>
    <w:rsid w:val="00AA4D4F"/>
    <w:rsid w:val="00AB1A38"/>
    <w:rsid w:val="00AB1F25"/>
    <w:rsid w:val="00AB405B"/>
    <w:rsid w:val="00AB556F"/>
    <w:rsid w:val="00AC4760"/>
    <w:rsid w:val="00AD0EBB"/>
    <w:rsid w:val="00AD3900"/>
    <w:rsid w:val="00AD40E2"/>
    <w:rsid w:val="00AE4E35"/>
    <w:rsid w:val="00B06C4C"/>
    <w:rsid w:val="00B10DB2"/>
    <w:rsid w:val="00B12102"/>
    <w:rsid w:val="00B23792"/>
    <w:rsid w:val="00B268C2"/>
    <w:rsid w:val="00B3347B"/>
    <w:rsid w:val="00B37B3F"/>
    <w:rsid w:val="00B405D5"/>
    <w:rsid w:val="00B41A5F"/>
    <w:rsid w:val="00B43758"/>
    <w:rsid w:val="00B45E57"/>
    <w:rsid w:val="00B52891"/>
    <w:rsid w:val="00B633DC"/>
    <w:rsid w:val="00B65C6E"/>
    <w:rsid w:val="00B65FF8"/>
    <w:rsid w:val="00B674CB"/>
    <w:rsid w:val="00B8741B"/>
    <w:rsid w:val="00B950AA"/>
    <w:rsid w:val="00BA214B"/>
    <w:rsid w:val="00BA70C3"/>
    <w:rsid w:val="00BB132F"/>
    <w:rsid w:val="00BC6948"/>
    <w:rsid w:val="00BD5733"/>
    <w:rsid w:val="00BE35A5"/>
    <w:rsid w:val="00BE36C4"/>
    <w:rsid w:val="00BF3017"/>
    <w:rsid w:val="00BF56F8"/>
    <w:rsid w:val="00C02D18"/>
    <w:rsid w:val="00C151F3"/>
    <w:rsid w:val="00C16720"/>
    <w:rsid w:val="00C1680D"/>
    <w:rsid w:val="00C21BB2"/>
    <w:rsid w:val="00C276F7"/>
    <w:rsid w:val="00C27976"/>
    <w:rsid w:val="00C27AE7"/>
    <w:rsid w:val="00C320B4"/>
    <w:rsid w:val="00C36D53"/>
    <w:rsid w:val="00C4292D"/>
    <w:rsid w:val="00C47B08"/>
    <w:rsid w:val="00C509D2"/>
    <w:rsid w:val="00C75444"/>
    <w:rsid w:val="00C75605"/>
    <w:rsid w:val="00C779C5"/>
    <w:rsid w:val="00C77FE7"/>
    <w:rsid w:val="00C81CC4"/>
    <w:rsid w:val="00C8550C"/>
    <w:rsid w:val="00C96E7F"/>
    <w:rsid w:val="00CA21CB"/>
    <w:rsid w:val="00CA449F"/>
    <w:rsid w:val="00CA4E90"/>
    <w:rsid w:val="00CA6308"/>
    <w:rsid w:val="00CB22C3"/>
    <w:rsid w:val="00CC16D0"/>
    <w:rsid w:val="00CC3DC6"/>
    <w:rsid w:val="00CC6322"/>
    <w:rsid w:val="00CD4292"/>
    <w:rsid w:val="00CD4E47"/>
    <w:rsid w:val="00CD70EB"/>
    <w:rsid w:val="00CE4795"/>
    <w:rsid w:val="00CE6B84"/>
    <w:rsid w:val="00CE700F"/>
    <w:rsid w:val="00CF2752"/>
    <w:rsid w:val="00CF28E1"/>
    <w:rsid w:val="00CF373D"/>
    <w:rsid w:val="00CF3B28"/>
    <w:rsid w:val="00CF7D89"/>
    <w:rsid w:val="00D013B9"/>
    <w:rsid w:val="00D02521"/>
    <w:rsid w:val="00D03B2C"/>
    <w:rsid w:val="00D0402C"/>
    <w:rsid w:val="00D05B32"/>
    <w:rsid w:val="00D10A23"/>
    <w:rsid w:val="00D1436E"/>
    <w:rsid w:val="00D22DEF"/>
    <w:rsid w:val="00D2600E"/>
    <w:rsid w:val="00D26160"/>
    <w:rsid w:val="00D315AC"/>
    <w:rsid w:val="00D329D2"/>
    <w:rsid w:val="00D50791"/>
    <w:rsid w:val="00D62A45"/>
    <w:rsid w:val="00D67EC9"/>
    <w:rsid w:val="00D72EA4"/>
    <w:rsid w:val="00D810B7"/>
    <w:rsid w:val="00D869B6"/>
    <w:rsid w:val="00D930FA"/>
    <w:rsid w:val="00D97A6F"/>
    <w:rsid w:val="00DA1955"/>
    <w:rsid w:val="00DA257F"/>
    <w:rsid w:val="00DB1F10"/>
    <w:rsid w:val="00DB596A"/>
    <w:rsid w:val="00DC5252"/>
    <w:rsid w:val="00DD60A9"/>
    <w:rsid w:val="00DD61EE"/>
    <w:rsid w:val="00DE2C83"/>
    <w:rsid w:val="00DE454A"/>
    <w:rsid w:val="00DE63E6"/>
    <w:rsid w:val="00DE78B5"/>
    <w:rsid w:val="00DF56D0"/>
    <w:rsid w:val="00DF63D7"/>
    <w:rsid w:val="00DF68EC"/>
    <w:rsid w:val="00E007AF"/>
    <w:rsid w:val="00E02FCF"/>
    <w:rsid w:val="00E03FA6"/>
    <w:rsid w:val="00E0419A"/>
    <w:rsid w:val="00E2530C"/>
    <w:rsid w:val="00E35878"/>
    <w:rsid w:val="00E40515"/>
    <w:rsid w:val="00E42B28"/>
    <w:rsid w:val="00E43D85"/>
    <w:rsid w:val="00E50E93"/>
    <w:rsid w:val="00E512A5"/>
    <w:rsid w:val="00E51D37"/>
    <w:rsid w:val="00E529A9"/>
    <w:rsid w:val="00E54F2F"/>
    <w:rsid w:val="00E56D8F"/>
    <w:rsid w:val="00E70461"/>
    <w:rsid w:val="00E74139"/>
    <w:rsid w:val="00E77CF8"/>
    <w:rsid w:val="00E83660"/>
    <w:rsid w:val="00E86D0A"/>
    <w:rsid w:val="00E913BB"/>
    <w:rsid w:val="00EA2C96"/>
    <w:rsid w:val="00EA3070"/>
    <w:rsid w:val="00EA4EA3"/>
    <w:rsid w:val="00EA75F5"/>
    <w:rsid w:val="00EB7BF7"/>
    <w:rsid w:val="00EC3F10"/>
    <w:rsid w:val="00EC78A5"/>
    <w:rsid w:val="00ED560E"/>
    <w:rsid w:val="00ED5ED4"/>
    <w:rsid w:val="00EE5207"/>
    <w:rsid w:val="00EE5DDC"/>
    <w:rsid w:val="00EF06C1"/>
    <w:rsid w:val="00EF18DE"/>
    <w:rsid w:val="00EF7C31"/>
    <w:rsid w:val="00F00E48"/>
    <w:rsid w:val="00F0137E"/>
    <w:rsid w:val="00F052EB"/>
    <w:rsid w:val="00F05334"/>
    <w:rsid w:val="00F12396"/>
    <w:rsid w:val="00F14029"/>
    <w:rsid w:val="00F1432A"/>
    <w:rsid w:val="00F14DFF"/>
    <w:rsid w:val="00F26CDF"/>
    <w:rsid w:val="00F2795C"/>
    <w:rsid w:val="00F369CA"/>
    <w:rsid w:val="00F453CF"/>
    <w:rsid w:val="00F50A0D"/>
    <w:rsid w:val="00F545A2"/>
    <w:rsid w:val="00F548A3"/>
    <w:rsid w:val="00F65ED0"/>
    <w:rsid w:val="00F7247D"/>
    <w:rsid w:val="00F76BE6"/>
    <w:rsid w:val="00F909C7"/>
    <w:rsid w:val="00F927C2"/>
    <w:rsid w:val="00FA0281"/>
    <w:rsid w:val="00FA6E25"/>
    <w:rsid w:val="00FB1159"/>
    <w:rsid w:val="00FB38C1"/>
    <w:rsid w:val="00FC04C4"/>
    <w:rsid w:val="00FC512E"/>
    <w:rsid w:val="00FD504C"/>
    <w:rsid w:val="00FD71B8"/>
    <w:rsid w:val="00FE29CC"/>
    <w:rsid w:val="00FE7874"/>
    <w:rsid w:val="00FF3675"/>
    <w:rsid w:val="00FF7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BBAF3"/>
  <w15:docId w15:val="{41CBFA3F-5B42-4B7D-9750-7525F3BC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9BD"/>
  </w:style>
  <w:style w:type="paragraph" w:styleId="Heading1">
    <w:name w:val="heading 1"/>
    <w:basedOn w:val="Normal"/>
    <w:next w:val="Normal"/>
    <w:link w:val="Heading1Char"/>
    <w:uiPriority w:val="9"/>
    <w:qFormat/>
    <w:rsid w:val="001D5162"/>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1D5162"/>
    <w:pPr>
      <w:keepNext/>
      <w:keepLines/>
      <w:spacing w:before="40" w:after="0"/>
      <w:outlineLvl w:val="1"/>
    </w:pPr>
    <w:rPr>
      <w:rFonts w:asciiTheme="majorHAnsi" w:eastAsiaTheme="majorEastAsia" w:hAnsiTheme="majorHAnsi" w:cstheme="majorBidi"/>
      <w:color w:val="6B911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A36A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A36AE"/>
    <w:rPr>
      <w:rFonts w:eastAsiaTheme="minorEastAsia"/>
      <w:lang w:val="en-US"/>
    </w:rPr>
  </w:style>
  <w:style w:type="character" w:customStyle="1" w:styleId="Heading1Char">
    <w:name w:val="Heading 1 Char"/>
    <w:basedOn w:val="DefaultParagraphFont"/>
    <w:link w:val="Heading1"/>
    <w:uiPriority w:val="9"/>
    <w:rsid w:val="001D5162"/>
    <w:rPr>
      <w:rFonts w:asciiTheme="majorHAnsi" w:eastAsiaTheme="majorEastAsia" w:hAnsiTheme="majorHAnsi" w:cstheme="majorBidi"/>
      <w:color w:val="6B911C" w:themeColor="accent1" w:themeShade="BF"/>
      <w:sz w:val="32"/>
      <w:szCs w:val="32"/>
    </w:rPr>
  </w:style>
  <w:style w:type="character" w:customStyle="1" w:styleId="Heading2Char">
    <w:name w:val="Heading 2 Char"/>
    <w:basedOn w:val="DefaultParagraphFont"/>
    <w:link w:val="Heading2"/>
    <w:uiPriority w:val="9"/>
    <w:rsid w:val="001D5162"/>
    <w:rPr>
      <w:rFonts w:asciiTheme="majorHAnsi" w:eastAsiaTheme="majorEastAsia" w:hAnsiTheme="majorHAnsi" w:cstheme="majorBidi"/>
      <w:color w:val="6B911C" w:themeColor="accent1" w:themeShade="BF"/>
      <w:sz w:val="26"/>
      <w:szCs w:val="26"/>
    </w:rPr>
  </w:style>
  <w:style w:type="paragraph" w:styleId="IntenseQuote">
    <w:name w:val="Intense Quote"/>
    <w:basedOn w:val="Normal"/>
    <w:next w:val="Normal"/>
    <w:link w:val="IntenseQuoteChar"/>
    <w:uiPriority w:val="30"/>
    <w:qFormat/>
    <w:rsid w:val="001D5162"/>
    <w:pPr>
      <w:pBdr>
        <w:top w:val="single" w:sz="4" w:space="10" w:color="90C226" w:themeColor="accent1"/>
        <w:bottom w:val="single" w:sz="4" w:space="10" w:color="90C226" w:themeColor="accent1"/>
      </w:pBdr>
      <w:spacing w:before="360" w:after="360"/>
      <w:ind w:left="864" w:right="864"/>
      <w:jc w:val="center"/>
    </w:pPr>
    <w:rPr>
      <w:i/>
      <w:iCs/>
      <w:color w:val="90C226" w:themeColor="accent1"/>
    </w:rPr>
  </w:style>
  <w:style w:type="character" w:customStyle="1" w:styleId="IntenseQuoteChar">
    <w:name w:val="Intense Quote Char"/>
    <w:basedOn w:val="DefaultParagraphFont"/>
    <w:link w:val="IntenseQuote"/>
    <w:uiPriority w:val="30"/>
    <w:rsid w:val="001D5162"/>
    <w:rPr>
      <w:i/>
      <w:iCs/>
      <w:color w:val="90C226" w:themeColor="accent1"/>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1D5162"/>
    <w:pPr>
      <w:spacing w:after="0" w:line="240" w:lineRule="auto"/>
      <w:ind w:left="720"/>
    </w:pPr>
    <w:rPr>
      <w:rFonts w:ascii="Times New Roman" w:eastAsia="Times New Roman" w:hAnsi="Times New Roman" w:cs="Times New Roman"/>
      <w:sz w:val="24"/>
      <w:szCs w:val="24"/>
    </w:rPr>
  </w:style>
  <w:style w:type="paragraph" w:styleId="Title">
    <w:name w:val="Title"/>
    <w:basedOn w:val="Normal"/>
    <w:link w:val="TitleChar"/>
    <w:qFormat/>
    <w:rsid w:val="00050F75"/>
    <w:pPr>
      <w:spacing w:after="0" w:line="240" w:lineRule="auto"/>
      <w:jc w:val="center"/>
    </w:pPr>
    <w:rPr>
      <w:rFonts w:ascii="Comic Sans MS" w:eastAsia="Times New Roman" w:hAnsi="Comic Sans MS" w:cs="Times New Roman"/>
      <w:sz w:val="36"/>
      <w:szCs w:val="36"/>
    </w:rPr>
  </w:style>
  <w:style w:type="character" w:customStyle="1" w:styleId="TitleChar">
    <w:name w:val="Title Char"/>
    <w:basedOn w:val="DefaultParagraphFont"/>
    <w:link w:val="Title"/>
    <w:rsid w:val="00050F75"/>
    <w:rPr>
      <w:rFonts w:ascii="Comic Sans MS" w:eastAsia="Times New Roman" w:hAnsi="Comic Sans MS" w:cs="Times New Roman"/>
      <w:sz w:val="36"/>
      <w:szCs w:val="36"/>
    </w:rPr>
  </w:style>
  <w:style w:type="character" w:styleId="Hyperlink">
    <w:name w:val="Hyperlink"/>
    <w:basedOn w:val="DefaultParagraphFont"/>
    <w:uiPriority w:val="99"/>
    <w:unhideWhenUsed/>
    <w:rsid w:val="00E0419A"/>
    <w:rPr>
      <w:color w:val="99CA3C" w:themeColor="hyperlink"/>
      <w:u w:val="single"/>
    </w:rPr>
  </w:style>
  <w:style w:type="paragraph" w:styleId="Header">
    <w:name w:val="header"/>
    <w:basedOn w:val="Normal"/>
    <w:link w:val="HeaderChar"/>
    <w:uiPriority w:val="99"/>
    <w:unhideWhenUsed/>
    <w:rsid w:val="00637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0F0"/>
  </w:style>
  <w:style w:type="paragraph" w:styleId="Footer">
    <w:name w:val="footer"/>
    <w:basedOn w:val="Normal"/>
    <w:link w:val="FooterChar"/>
    <w:uiPriority w:val="99"/>
    <w:unhideWhenUsed/>
    <w:rsid w:val="00637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0F0"/>
  </w:style>
  <w:style w:type="paragraph" w:styleId="BalloonText">
    <w:name w:val="Balloon Text"/>
    <w:basedOn w:val="Normal"/>
    <w:link w:val="BalloonTextChar"/>
    <w:uiPriority w:val="99"/>
    <w:semiHidden/>
    <w:unhideWhenUsed/>
    <w:rsid w:val="00425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5F0"/>
    <w:rPr>
      <w:rFonts w:ascii="Tahoma" w:hAnsi="Tahoma" w:cs="Tahoma"/>
      <w:sz w:val="16"/>
      <w:szCs w:val="16"/>
    </w:rPr>
  </w:style>
  <w:style w:type="character" w:styleId="CommentReference">
    <w:name w:val="annotation reference"/>
    <w:basedOn w:val="DefaultParagraphFont"/>
    <w:uiPriority w:val="99"/>
    <w:semiHidden/>
    <w:unhideWhenUsed/>
    <w:rsid w:val="004255F0"/>
    <w:rPr>
      <w:sz w:val="16"/>
      <w:szCs w:val="16"/>
    </w:rPr>
  </w:style>
  <w:style w:type="paragraph" w:styleId="CommentText">
    <w:name w:val="annotation text"/>
    <w:basedOn w:val="Normal"/>
    <w:link w:val="CommentTextChar"/>
    <w:uiPriority w:val="99"/>
    <w:unhideWhenUsed/>
    <w:rsid w:val="004255F0"/>
    <w:pPr>
      <w:spacing w:line="240" w:lineRule="auto"/>
    </w:pPr>
    <w:rPr>
      <w:sz w:val="20"/>
      <w:szCs w:val="20"/>
    </w:rPr>
  </w:style>
  <w:style w:type="character" w:customStyle="1" w:styleId="CommentTextChar">
    <w:name w:val="Comment Text Char"/>
    <w:basedOn w:val="DefaultParagraphFont"/>
    <w:link w:val="CommentText"/>
    <w:uiPriority w:val="99"/>
    <w:rsid w:val="004255F0"/>
    <w:rPr>
      <w:sz w:val="20"/>
      <w:szCs w:val="20"/>
    </w:rPr>
  </w:style>
  <w:style w:type="paragraph" w:styleId="CommentSubject">
    <w:name w:val="annotation subject"/>
    <w:basedOn w:val="CommentText"/>
    <w:next w:val="CommentText"/>
    <w:link w:val="CommentSubjectChar"/>
    <w:uiPriority w:val="99"/>
    <w:semiHidden/>
    <w:unhideWhenUsed/>
    <w:rsid w:val="004255F0"/>
    <w:rPr>
      <w:b/>
      <w:bCs/>
    </w:rPr>
  </w:style>
  <w:style w:type="character" w:customStyle="1" w:styleId="CommentSubjectChar">
    <w:name w:val="Comment Subject Char"/>
    <w:basedOn w:val="CommentTextChar"/>
    <w:link w:val="CommentSubject"/>
    <w:uiPriority w:val="99"/>
    <w:semiHidden/>
    <w:rsid w:val="004255F0"/>
    <w:rPr>
      <w:b/>
      <w:bCs/>
      <w:sz w:val="20"/>
      <w:szCs w:val="20"/>
    </w:rPr>
  </w:style>
  <w:style w:type="table" w:styleId="TableGrid">
    <w:name w:val="Table Grid"/>
    <w:basedOn w:val="TableNormal"/>
    <w:uiPriority w:val="39"/>
    <w:rsid w:val="002C58A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A50C58"/>
    <w:rPr>
      <w:rFonts w:ascii="Times New Roman" w:eastAsia="Times New Roman" w:hAnsi="Times New Roman" w:cs="Times New Roman"/>
      <w:sz w:val="24"/>
      <w:szCs w:val="24"/>
    </w:rPr>
  </w:style>
  <w:style w:type="character" w:customStyle="1" w:styleId="TextChar">
    <w:name w:val="Text Char"/>
    <w:link w:val="Text"/>
    <w:rsid w:val="00A50C58"/>
    <w:rPr>
      <w:rFonts w:ascii="Arial" w:hAnsi="Arial"/>
      <w:lang w:eastAsia="en-GB"/>
    </w:rPr>
  </w:style>
  <w:style w:type="paragraph" w:customStyle="1" w:styleId="Text">
    <w:name w:val="Text"/>
    <w:link w:val="TextChar"/>
    <w:qFormat/>
    <w:rsid w:val="00A50C58"/>
    <w:pPr>
      <w:spacing w:after="240" w:line="240" w:lineRule="auto"/>
    </w:pPr>
    <w:rPr>
      <w:rFonts w:ascii="Arial" w:hAnsi="Arial"/>
      <w:lang w:eastAsia="en-GB"/>
    </w:rPr>
  </w:style>
  <w:style w:type="character" w:styleId="FootnoteReference">
    <w:name w:val="footnote reference"/>
    <w:uiPriority w:val="99"/>
    <w:semiHidden/>
    <w:unhideWhenUsed/>
    <w:rsid w:val="000F22FA"/>
    <w:rPr>
      <w:vertAlign w:val="superscript"/>
    </w:rPr>
  </w:style>
  <w:style w:type="paragraph" w:styleId="FootnoteText">
    <w:name w:val="footnote text"/>
    <w:basedOn w:val="Normal"/>
    <w:link w:val="FootnoteTextChar"/>
    <w:uiPriority w:val="99"/>
    <w:unhideWhenUsed/>
    <w:rsid w:val="00673219"/>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73219"/>
    <w:rPr>
      <w:rFonts w:ascii="Calibri" w:eastAsia="Calibri" w:hAnsi="Calibri" w:cs="Times New Roman"/>
      <w:sz w:val="20"/>
      <w:szCs w:val="20"/>
    </w:rPr>
  </w:style>
  <w:style w:type="paragraph" w:customStyle="1" w:styleId="CM1">
    <w:name w:val="CM1"/>
    <w:basedOn w:val="Normal"/>
    <w:next w:val="Normal"/>
    <w:uiPriority w:val="99"/>
    <w:rsid w:val="00673219"/>
    <w:pPr>
      <w:autoSpaceDE w:val="0"/>
      <w:autoSpaceDN w:val="0"/>
      <w:adjustRightInd w:val="0"/>
      <w:spacing w:after="0" w:line="280" w:lineRule="atLeast"/>
    </w:pPr>
    <w:rPr>
      <w:rFonts w:ascii="Arial" w:eastAsia="Calibri" w:hAnsi="Arial" w:cs="Arial"/>
      <w:sz w:val="24"/>
      <w:szCs w:val="24"/>
      <w:lang w:eastAsia="en-GB"/>
    </w:rPr>
  </w:style>
  <w:style w:type="paragraph" w:customStyle="1" w:styleId="Body">
    <w:name w:val="Body"/>
    <w:rsid w:val="0010234C"/>
    <w:pPr>
      <w:pBdr>
        <w:top w:val="nil"/>
        <w:left w:val="nil"/>
        <w:bottom w:val="nil"/>
        <w:right w:val="nil"/>
        <w:between w:val="nil"/>
        <w:bar w:val="nil"/>
      </w:pBdr>
      <w:spacing w:after="240" w:line="264" w:lineRule="auto"/>
    </w:pPr>
    <w:rPr>
      <w:rFonts w:ascii="Arial" w:eastAsia="Arial Unicode MS" w:hAnsi="Arial" w:cs="Arial Unicode MS"/>
      <w:color w:val="000000"/>
      <w:sz w:val="24"/>
      <w:szCs w:val="24"/>
      <w:u w:color="000000"/>
      <w:bdr w:val="nil"/>
    </w:rPr>
  </w:style>
  <w:style w:type="paragraph" w:customStyle="1" w:styleId="Heading">
    <w:name w:val="Heading"/>
    <w:next w:val="Body"/>
    <w:rsid w:val="0010234C"/>
    <w:pPr>
      <w:keepNext/>
      <w:pBdr>
        <w:top w:val="nil"/>
        <w:left w:val="nil"/>
        <w:bottom w:val="nil"/>
        <w:right w:val="nil"/>
        <w:between w:val="nil"/>
        <w:bar w:val="nil"/>
      </w:pBdr>
      <w:spacing w:before="240" w:after="480" w:line="264" w:lineRule="auto"/>
      <w:outlineLvl w:val="0"/>
    </w:pPr>
    <w:rPr>
      <w:rFonts w:ascii="Arial" w:eastAsia="Arial" w:hAnsi="Arial" w:cs="Arial"/>
      <w:b/>
      <w:bCs/>
      <w:color w:val="7F4098"/>
      <w:sz w:val="54"/>
      <w:szCs w:val="54"/>
      <w:u w:color="7F4098"/>
      <w:bdr w:val="nil"/>
    </w:rPr>
  </w:style>
  <w:style w:type="table" w:styleId="PlainTable1">
    <w:name w:val="Plain Table 1"/>
    <w:basedOn w:val="TableNormal"/>
    <w:uiPriority w:val="41"/>
    <w:rsid w:val="006B02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805D4E"/>
    <w:rPr>
      <w:color w:val="605E5C"/>
      <w:shd w:val="clear" w:color="auto" w:fill="E1DFDD"/>
    </w:rPr>
  </w:style>
  <w:style w:type="character" w:styleId="FollowedHyperlink">
    <w:name w:val="FollowedHyperlink"/>
    <w:basedOn w:val="DefaultParagraphFont"/>
    <w:uiPriority w:val="99"/>
    <w:semiHidden/>
    <w:unhideWhenUsed/>
    <w:rsid w:val="00805D4E"/>
    <w:rPr>
      <w:color w:val="B9D1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429">
      <w:bodyDiv w:val="1"/>
      <w:marLeft w:val="0"/>
      <w:marRight w:val="0"/>
      <w:marTop w:val="0"/>
      <w:marBottom w:val="0"/>
      <w:divBdr>
        <w:top w:val="none" w:sz="0" w:space="0" w:color="auto"/>
        <w:left w:val="none" w:sz="0" w:space="0" w:color="auto"/>
        <w:bottom w:val="none" w:sz="0" w:space="0" w:color="auto"/>
        <w:right w:val="none" w:sz="0" w:space="0" w:color="auto"/>
      </w:divBdr>
    </w:div>
    <w:div w:id="663825383">
      <w:bodyDiv w:val="1"/>
      <w:marLeft w:val="0"/>
      <w:marRight w:val="0"/>
      <w:marTop w:val="0"/>
      <w:marBottom w:val="0"/>
      <w:divBdr>
        <w:top w:val="none" w:sz="0" w:space="0" w:color="auto"/>
        <w:left w:val="none" w:sz="0" w:space="0" w:color="auto"/>
        <w:bottom w:val="none" w:sz="0" w:space="0" w:color="auto"/>
        <w:right w:val="none" w:sz="0" w:space="0" w:color="auto"/>
      </w:divBdr>
      <w:divsChild>
        <w:div w:id="1163009979">
          <w:marLeft w:val="0"/>
          <w:marRight w:val="0"/>
          <w:marTop w:val="0"/>
          <w:marBottom w:val="0"/>
          <w:divBdr>
            <w:top w:val="none" w:sz="0" w:space="0" w:color="auto"/>
            <w:left w:val="none" w:sz="0" w:space="0" w:color="auto"/>
            <w:bottom w:val="none" w:sz="0" w:space="0" w:color="auto"/>
            <w:right w:val="none" w:sz="0" w:space="0" w:color="auto"/>
          </w:divBdr>
        </w:div>
        <w:div w:id="1591616310">
          <w:marLeft w:val="0"/>
          <w:marRight w:val="0"/>
          <w:marTop w:val="0"/>
          <w:marBottom w:val="0"/>
          <w:divBdr>
            <w:top w:val="none" w:sz="0" w:space="0" w:color="auto"/>
            <w:left w:val="none" w:sz="0" w:space="0" w:color="auto"/>
            <w:bottom w:val="none" w:sz="0" w:space="0" w:color="auto"/>
            <w:right w:val="none" w:sz="0" w:space="0" w:color="auto"/>
          </w:divBdr>
        </w:div>
        <w:div w:id="1427843617">
          <w:marLeft w:val="0"/>
          <w:marRight w:val="0"/>
          <w:marTop w:val="0"/>
          <w:marBottom w:val="0"/>
          <w:divBdr>
            <w:top w:val="none" w:sz="0" w:space="0" w:color="auto"/>
            <w:left w:val="none" w:sz="0" w:space="0" w:color="auto"/>
            <w:bottom w:val="none" w:sz="0" w:space="0" w:color="auto"/>
            <w:right w:val="none" w:sz="0" w:space="0" w:color="auto"/>
          </w:divBdr>
        </w:div>
        <w:div w:id="1059210071">
          <w:marLeft w:val="0"/>
          <w:marRight w:val="0"/>
          <w:marTop w:val="0"/>
          <w:marBottom w:val="0"/>
          <w:divBdr>
            <w:top w:val="none" w:sz="0" w:space="0" w:color="auto"/>
            <w:left w:val="none" w:sz="0" w:space="0" w:color="auto"/>
            <w:bottom w:val="none" w:sz="0" w:space="0" w:color="auto"/>
            <w:right w:val="none" w:sz="0" w:space="0" w:color="auto"/>
          </w:divBdr>
        </w:div>
        <w:div w:id="228927738">
          <w:marLeft w:val="0"/>
          <w:marRight w:val="0"/>
          <w:marTop w:val="0"/>
          <w:marBottom w:val="0"/>
          <w:divBdr>
            <w:top w:val="none" w:sz="0" w:space="0" w:color="auto"/>
            <w:left w:val="none" w:sz="0" w:space="0" w:color="auto"/>
            <w:bottom w:val="none" w:sz="0" w:space="0" w:color="auto"/>
            <w:right w:val="none" w:sz="0" w:space="0" w:color="auto"/>
          </w:divBdr>
        </w:div>
        <w:div w:id="154345201">
          <w:marLeft w:val="0"/>
          <w:marRight w:val="0"/>
          <w:marTop w:val="0"/>
          <w:marBottom w:val="0"/>
          <w:divBdr>
            <w:top w:val="none" w:sz="0" w:space="0" w:color="auto"/>
            <w:left w:val="none" w:sz="0" w:space="0" w:color="auto"/>
            <w:bottom w:val="none" w:sz="0" w:space="0" w:color="auto"/>
            <w:right w:val="none" w:sz="0" w:space="0" w:color="auto"/>
          </w:divBdr>
        </w:div>
        <w:div w:id="577597191">
          <w:marLeft w:val="0"/>
          <w:marRight w:val="0"/>
          <w:marTop w:val="0"/>
          <w:marBottom w:val="0"/>
          <w:divBdr>
            <w:top w:val="none" w:sz="0" w:space="0" w:color="auto"/>
            <w:left w:val="none" w:sz="0" w:space="0" w:color="auto"/>
            <w:bottom w:val="none" w:sz="0" w:space="0" w:color="auto"/>
            <w:right w:val="none" w:sz="0" w:space="0" w:color="auto"/>
          </w:divBdr>
        </w:div>
        <w:div w:id="2122216065">
          <w:marLeft w:val="0"/>
          <w:marRight w:val="0"/>
          <w:marTop w:val="0"/>
          <w:marBottom w:val="0"/>
          <w:divBdr>
            <w:top w:val="none" w:sz="0" w:space="0" w:color="auto"/>
            <w:left w:val="none" w:sz="0" w:space="0" w:color="auto"/>
            <w:bottom w:val="none" w:sz="0" w:space="0" w:color="auto"/>
            <w:right w:val="none" w:sz="0" w:space="0" w:color="auto"/>
          </w:divBdr>
        </w:div>
        <w:div w:id="1862358092">
          <w:marLeft w:val="0"/>
          <w:marRight w:val="0"/>
          <w:marTop w:val="0"/>
          <w:marBottom w:val="0"/>
          <w:divBdr>
            <w:top w:val="none" w:sz="0" w:space="0" w:color="auto"/>
            <w:left w:val="none" w:sz="0" w:space="0" w:color="auto"/>
            <w:bottom w:val="none" w:sz="0" w:space="0" w:color="auto"/>
            <w:right w:val="none" w:sz="0" w:space="0" w:color="auto"/>
          </w:divBdr>
        </w:div>
        <w:div w:id="102700499">
          <w:marLeft w:val="0"/>
          <w:marRight w:val="0"/>
          <w:marTop w:val="0"/>
          <w:marBottom w:val="0"/>
          <w:divBdr>
            <w:top w:val="none" w:sz="0" w:space="0" w:color="auto"/>
            <w:left w:val="none" w:sz="0" w:space="0" w:color="auto"/>
            <w:bottom w:val="none" w:sz="0" w:space="0" w:color="auto"/>
            <w:right w:val="none" w:sz="0" w:space="0" w:color="auto"/>
          </w:divBdr>
        </w:div>
        <w:div w:id="1266427869">
          <w:marLeft w:val="0"/>
          <w:marRight w:val="0"/>
          <w:marTop w:val="0"/>
          <w:marBottom w:val="0"/>
          <w:divBdr>
            <w:top w:val="none" w:sz="0" w:space="0" w:color="auto"/>
            <w:left w:val="none" w:sz="0" w:space="0" w:color="auto"/>
            <w:bottom w:val="none" w:sz="0" w:space="0" w:color="auto"/>
            <w:right w:val="none" w:sz="0" w:space="0" w:color="auto"/>
          </w:divBdr>
        </w:div>
        <w:div w:id="1867790223">
          <w:marLeft w:val="0"/>
          <w:marRight w:val="0"/>
          <w:marTop w:val="0"/>
          <w:marBottom w:val="0"/>
          <w:divBdr>
            <w:top w:val="none" w:sz="0" w:space="0" w:color="auto"/>
            <w:left w:val="none" w:sz="0" w:space="0" w:color="auto"/>
            <w:bottom w:val="none" w:sz="0" w:space="0" w:color="auto"/>
            <w:right w:val="none" w:sz="0" w:space="0" w:color="auto"/>
          </w:divBdr>
        </w:div>
        <w:div w:id="2129472284">
          <w:marLeft w:val="0"/>
          <w:marRight w:val="0"/>
          <w:marTop w:val="0"/>
          <w:marBottom w:val="0"/>
          <w:divBdr>
            <w:top w:val="none" w:sz="0" w:space="0" w:color="auto"/>
            <w:left w:val="none" w:sz="0" w:space="0" w:color="auto"/>
            <w:bottom w:val="none" w:sz="0" w:space="0" w:color="auto"/>
            <w:right w:val="none" w:sz="0" w:space="0" w:color="auto"/>
          </w:divBdr>
        </w:div>
        <w:div w:id="1515192942">
          <w:marLeft w:val="0"/>
          <w:marRight w:val="0"/>
          <w:marTop w:val="0"/>
          <w:marBottom w:val="0"/>
          <w:divBdr>
            <w:top w:val="none" w:sz="0" w:space="0" w:color="auto"/>
            <w:left w:val="none" w:sz="0" w:space="0" w:color="auto"/>
            <w:bottom w:val="none" w:sz="0" w:space="0" w:color="auto"/>
            <w:right w:val="none" w:sz="0" w:space="0" w:color="auto"/>
          </w:divBdr>
        </w:div>
        <w:div w:id="887843158">
          <w:marLeft w:val="0"/>
          <w:marRight w:val="0"/>
          <w:marTop w:val="0"/>
          <w:marBottom w:val="0"/>
          <w:divBdr>
            <w:top w:val="none" w:sz="0" w:space="0" w:color="auto"/>
            <w:left w:val="none" w:sz="0" w:space="0" w:color="auto"/>
            <w:bottom w:val="none" w:sz="0" w:space="0" w:color="auto"/>
            <w:right w:val="none" w:sz="0" w:space="0" w:color="auto"/>
          </w:divBdr>
        </w:div>
        <w:div w:id="547380839">
          <w:marLeft w:val="0"/>
          <w:marRight w:val="0"/>
          <w:marTop w:val="0"/>
          <w:marBottom w:val="0"/>
          <w:divBdr>
            <w:top w:val="none" w:sz="0" w:space="0" w:color="auto"/>
            <w:left w:val="none" w:sz="0" w:space="0" w:color="auto"/>
            <w:bottom w:val="none" w:sz="0" w:space="0" w:color="auto"/>
            <w:right w:val="none" w:sz="0" w:space="0" w:color="auto"/>
          </w:divBdr>
        </w:div>
        <w:div w:id="966201220">
          <w:marLeft w:val="0"/>
          <w:marRight w:val="0"/>
          <w:marTop w:val="0"/>
          <w:marBottom w:val="0"/>
          <w:divBdr>
            <w:top w:val="none" w:sz="0" w:space="0" w:color="auto"/>
            <w:left w:val="none" w:sz="0" w:space="0" w:color="auto"/>
            <w:bottom w:val="none" w:sz="0" w:space="0" w:color="auto"/>
            <w:right w:val="none" w:sz="0" w:space="0" w:color="auto"/>
          </w:divBdr>
        </w:div>
        <w:div w:id="1064259460">
          <w:marLeft w:val="0"/>
          <w:marRight w:val="0"/>
          <w:marTop w:val="0"/>
          <w:marBottom w:val="0"/>
          <w:divBdr>
            <w:top w:val="none" w:sz="0" w:space="0" w:color="auto"/>
            <w:left w:val="none" w:sz="0" w:space="0" w:color="auto"/>
            <w:bottom w:val="none" w:sz="0" w:space="0" w:color="auto"/>
            <w:right w:val="none" w:sz="0" w:space="0" w:color="auto"/>
          </w:divBdr>
        </w:div>
        <w:div w:id="638073806">
          <w:marLeft w:val="0"/>
          <w:marRight w:val="0"/>
          <w:marTop w:val="0"/>
          <w:marBottom w:val="0"/>
          <w:divBdr>
            <w:top w:val="none" w:sz="0" w:space="0" w:color="auto"/>
            <w:left w:val="none" w:sz="0" w:space="0" w:color="auto"/>
            <w:bottom w:val="none" w:sz="0" w:space="0" w:color="auto"/>
            <w:right w:val="none" w:sz="0" w:space="0" w:color="auto"/>
          </w:divBdr>
        </w:div>
        <w:div w:id="1950308524">
          <w:marLeft w:val="0"/>
          <w:marRight w:val="0"/>
          <w:marTop w:val="0"/>
          <w:marBottom w:val="0"/>
          <w:divBdr>
            <w:top w:val="none" w:sz="0" w:space="0" w:color="auto"/>
            <w:left w:val="none" w:sz="0" w:space="0" w:color="auto"/>
            <w:bottom w:val="none" w:sz="0" w:space="0" w:color="auto"/>
            <w:right w:val="none" w:sz="0" w:space="0" w:color="auto"/>
          </w:divBdr>
        </w:div>
        <w:div w:id="1637759001">
          <w:marLeft w:val="0"/>
          <w:marRight w:val="0"/>
          <w:marTop w:val="0"/>
          <w:marBottom w:val="0"/>
          <w:divBdr>
            <w:top w:val="none" w:sz="0" w:space="0" w:color="auto"/>
            <w:left w:val="none" w:sz="0" w:space="0" w:color="auto"/>
            <w:bottom w:val="none" w:sz="0" w:space="0" w:color="auto"/>
            <w:right w:val="none" w:sz="0" w:space="0" w:color="auto"/>
          </w:divBdr>
        </w:div>
        <w:div w:id="519204607">
          <w:marLeft w:val="0"/>
          <w:marRight w:val="0"/>
          <w:marTop w:val="0"/>
          <w:marBottom w:val="0"/>
          <w:divBdr>
            <w:top w:val="none" w:sz="0" w:space="0" w:color="auto"/>
            <w:left w:val="none" w:sz="0" w:space="0" w:color="auto"/>
            <w:bottom w:val="none" w:sz="0" w:space="0" w:color="auto"/>
            <w:right w:val="none" w:sz="0" w:space="0" w:color="auto"/>
          </w:divBdr>
        </w:div>
        <w:div w:id="1724478305">
          <w:marLeft w:val="0"/>
          <w:marRight w:val="0"/>
          <w:marTop w:val="0"/>
          <w:marBottom w:val="0"/>
          <w:divBdr>
            <w:top w:val="none" w:sz="0" w:space="0" w:color="auto"/>
            <w:left w:val="none" w:sz="0" w:space="0" w:color="auto"/>
            <w:bottom w:val="none" w:sz="0" w:space="0" w:color="auto"/>
            <w:right w:val="none" w:sz="0" w:space="0" w:color="auto"/>
          </w:divBdr>
        </w:div>
        <w:div w:id="145437621">
          <w:marLeft w:val="0"/>
          <w:marRight w:val="0"/>
          <w:marTop w:val="0"/>
          <w:marBottom w:val="0"/>
          <w:divBdr>
            <w:top w:val="none" w:sz="0" w:space="0" w:color="auto"/>
            <w:left w:val="none" w:sz="0" w:space="0" w:color="auto"/>
            <w:bottom w:val="none" w:sz="0" w:space="0" w:color="auto"/>
            <w:right w:val="none" w:sz="0" w:space="0" w:color="auto"/>
          </w:divBdr>
        </w:div>
        <w:div w:id="803549276">
          <w:marLeft w:val="0"/>
          <w:marRight w:val="0"/>
          <w:marTop w:val="0"/>
          <w:marBottom w:val="0"/>
          <w:divBdr>
            <w:top w:val="none" w:sz="0" w:space="0" w:color="auto"/>
            <w:left w:val="none" w:sz="0" w:space="0" w:color="auto"/>
            <w:bottom w:val="none" w:sz="0" w:space="0" w:color="auto"/>
            <w:right w:val="none" w:sz="0" w:space="0" w:color="auto"/>
          </w:divBdr>
        </w:div>
        <w:div w:id="1234778922">
          <w:marLeft w:val="0"/>
          <w:marRight w:val="0"/>
          <w:marTop w:val="0"/>
          <w:marBottom w:val="0"/>
          <w:divBdr>
            <w:top w:val="none" w:sz="0" w:space="0" w:color="auto"/>
            <w:left w:val="none" w:sz="0" w:space="0" w:color="auto"/>
            <w:bottom w:val="none" w:sz="0" w:space="0" w:color="auto"/>
            <w:right w:val="none" w:sz="0" w:space="0" w:color="auto"/>
          </w:divBdr>
        </w:div>
        <w:div w:id="1502231000">
          <w:marLeft w:val="0"/>
          <w:marRight w:val="0"/>
          <w:marTop w:val="0"/>
          <w:marBottom w:val="0"/>
          <w:divBdr>
            <w:top w:val="none" w:sz="0" w:space="0" w:color="auto"/>
            <w:left w:val="none" w:sz="0" w:space="0" w:color="auto"/>
            <w:bottom w:val="none" w:sz="0" w:space="0" w:color="auto"/>
            <w:right w:val="none" w:sz="0" w:space="0" w:color="auto"/>
          </w:divBdr>
        </w:div>
        <w:div w:id="935209208">
          <w:marLeft w:val="0"/>
          <w:marRight w:val="0"/>
          <w:marTop w:val="0"/>
          <w:marBottom w:val="0"/>
          <w:divBdr>
            <w:top w:val="none" w:sz="0" w:space="0" w:color="auto"/>
            <w:left w:val="none" w:sz="0" w:space="0" w:color="auto"/>
            <w:bottom w:val="none" w:sz="0" w:space="0" w:color="auto"/>
            <w:right w:val="none" w:sz="0" w:space="0" w:color="auto"/>
          </w:divBdr>
        </w:div>
        <w:div w:id="1453749576">
          <w:marLeft w:val="0"/>
          <w:marRight w:val="0"/>
          <w:marTop w:val="0"/>
          <w:marBottom w:val="0"/>
          <w:divBdr>
            <w:top w:val="none" w:sz="0" w:space="0" w:color="auto"/>
            <w:left w:val="none" w:sz="0" w:space="0" w:color="auto"/>
            <w:bottom w:val="none" w:sz="0" w:space="0" w:color="auto"/>
            <w:right w:val="none" w:sz="0" w:space="0" w:color="auto"/>
          </w:divBdr>
        </w:div>
        <w:div w:id="1840271042">
          <w:marLeft w:val="0"/>
          <w:marRight w:val="0"/>
          <w:marTop w:val="0"/>
          <w:marBottom w:val="0"/>
          <w:divBdr>
            <w:top w:val="none" w:sz="0" w:space="0" w:color="auto"/>
            <w:left w:val="none" w:sz="0" w:space="0" w:color="auto"/>
            <w:bottom w:val="none" w:sz="0" w:space="0" w:color="auto"/>
            <w:right w:val="none" w:sz="0" w:space="0" w:color="auto"/>
          </w:divBdr>
        </w:div>
        <w:div w:id="99568749">
          <w:marLeft w:val="0"/>
          <w:marRight w:val="0"/>
          <w:marTop w:val="0"/>
          <w:marBottom w:val="0"/>
          <w:divBdr>
            <w:top w:val="none" w:sz="0" w:space="0" w:color="auto"/>
            <w:left w:val="none" w:sz="0" w:space="0" w:color="auto"/>
            <w:bottom w:val="none" w:sz="0" w:space="0" w:color="auto"/>
            <w:right w:val="none" w:sz="0" w:space="0" w:color="auto"/>
          </w:divBdr>
        </w:div>
        <w:div w:id="19208521">
          <w:marLeft w:val="0"/>
          <w:marRight w:val="0"/>
          <w:marTop w:val="0"/>
          <w:marBottom w:val="0"/>
          <w:divBdr>
            <w:top w:val="none" w:sz="0" w:space="0" w:color="auto"/>
            <w:left w:val="none" w:sz="0" w:space="0" w:color="auto"/>
            <w:bottom w:val="none" w:sz="0" w:space="0" w:color="auto"/>
            <w:right w:val="none" w:sz="0" w:space="0" w:color="auto"/>
          </w:divBdr>
        </w:div>
        <w:div w:id="185142130">
          <w:marLeft w:val="0"/>
          <w:marRight w:val="0"/>
          <w:marTop w:val="0"/>
          <w:marBottom w:val="0"/>
          <w:divBdr>
            <w:top w:val="none" w:sz="0" w:space="0" w:color="auto"/>
            <w:left w:val="none" w:sz="0" w:space="0" w:color="auto"/>
            <w:bottom w:val="none" w:sz="0" w:space="0" w:color="auto"/>
            <w:right w:val="none" w:sz="0" w:space="0" w:color="auto"/>
          </w:divBdr>
        </w:div>
        <w:div w:id="464592412">
          <w:marLeft w:val="0"/>
          <w:marRight w:val="0"/>
          <w:marTop w:val="0"/>
          <w:marBottom w:val="0"/>
          <w:divBdr>
            <w:top w:val="none" w:sz="0" w:space="0" w:color="auto"/>
            <w:left w:val="none" w:sz="0" w:space="0" w:color="auto"/>
            <w:bottom w:val="none" w:sz="0" w:space="0" w:color="auto"/>
            <w:right w:val="none" w:sz="0" w:space="0" w:color="auto"/>
          </w:divBdr>
        </w:div>
        <w:div w:id="766005429">
          <w:marLeft w:val="0"/>
          <w:marRight w:val="0"/>
          <w:marTop w:val="0"/>
          <w:marBottom w:val="0"/>
          <w:divBdr>
            <w:top w:val="none" w:sz="0" w:space="0" w:color="auto"/>
            <w:left w:val="none" w:sz="0" w:space="0" w:color="auto"/>
            <w:bottom w:val="none" w:sz="0" w:space="0" w:color="auto"/>
            <w:right w:val="none" w:sz="0" w:space="0" w:color="auto"/>
          </w:divBdr>
        </w:div>
        <w:div w:id="1625651993">
          <w:marLeft w:val="0"/>
          <w:marRight w:val="0"/>
          <w:marTop w:val="0"/>
          <w:marBottom w:val="0"/>
          <w:divBdr>
            <w:top w:val="none" w:sz="0" w:space="0" w:color="auto"/>
            <w:left w:val="none" w:sz="0" w:space="0" w:color="auto"/>
            <w:bottom w:val="none" w:sz="0" w:space="0" w:color="auto"/>
            <w:right w:val="none" w:sz="0" w:space="0" w:color="auto"/>
          </w:divBdr>
        </w:div>
        <w:div w:id="677000108">
          <w:marLeft w:val="0"/>
          <w:marRight w:val="0"/>
          <w:marTop w:val="0"/>
          <w:marBottom w:val="0"/>
          <w:divBdr>
            <w:top w:val="none" w:sz="0" w:space="0" w:color="auto"/>
            <w:left w:val="none" w:sz="0" w:space="0" w:color="auto"/>
            <w:bottom w:val="none" w:sz="0" w:space="0" w:color="auto"/>
            <w:right w:val="none" w:sz="0" w:space="0" w:color="auto"/>
          </w:divBdr>
        </w:div>
        <w:div w:id="1954626336">
          <w:marLeft w:val="0"/>
          <w:marRight w:val="0"/>
          <w:marTop w:val="0"/>
          <w:marBottom w:val="0"/>
          <w:divBdr>
            <w:top w:val="none" w:sz="0" w:space="0" w:color="auto"/>
            <w:left w:val="none" w:sz="0" w:space="0" w:color="auto"/>
            <w:bottom w:val="none" w:sz="0" w:space="0" w:color="auto"/>
            <w:right w:val="none" w:sz="0" w:space="0" w:color="auto"/>
          </w:divBdr>
        </w:div>
        <w:div w:id="1613710201">
          <w:marLeft w:val="0"/>
          <w:marRight w:val="0"/>
          <w:marTop w:val="0"/>
          <w:marBottom w:val="0"/>
          <w:divBdr>
            <w:top w:val="none" w:sz="0" w:space="0" w:color="auto"/>
            <w:left w:val="none" w:sz="0" w:space="0" w:color="auto"/>
            <w:bottom w:val="none" w:sz="0" w:space="0" w:color="auto"/>
            <w:right w:val="none" w:sz="0" w:space="0" w:color="auto"/>
          </w:divBdr>
        </w:div>
        <w:div w:id="609364145">
          <w:marLeft w:val="0"/>
          <w:marRight w:val="0"/>
          <w:marTop w:val="0"/>
          <w:marBottom w:val="0"/>
          <w:divBdr>
            <w:top w:val="none" w:sz="0" w:space="0" w:color="auto"/>
            <w:left w:val="none" w:sz="0" w:space="0" w:color="auto"/>
            <w:bottom w:val="none" w:sz="0" w:space="0" w:color="auto"/>
            <w:right w:val="none" w:sz="0" w:space="0" w:color="auto"/>
          </w:divBdr>
        </w:div>
      </w:divsChild>
    </w:div>
    <w:div w:id="795875961">
      <w:bodyDiv w:val="1"/>
      <w:marLeft w:val="0"/>
      <w:marRight w:val="0"/>
      <w:marTop w:val="0"/>
      <w:marBottom w:val="0"/>
      <w:divBdr>
        <w:top w:val="none" w:sz="0" w:space="0" w:color="auto"/>
        <w:left w:val="none" w:sz="0" w:space="0" w:color="auto"/>
        <w:bottom w:val="none" w:sz="0" w:space="0" w:color="auto"/>
        <w:right w:val="none" w:sz="0" w:space="0" w:color="auto"/>
      </w:divBdr>
      <w:divsChild>
        <w:div w:id="165874282">
          <w:marLeft w:val="0"/>
          <w:marRight w:val="0"/>
          <w:marTop w:val="0"/>
          <w:marBottom w:val="0"/>
          <w:divBdr>
            <w:top w:val="none" w:sz="0" w:space="0" w:color="auto"/>
            <w:left w:val="none" w:sz="0" w:space="0" w:color="auto"/>
            <w:bottom w:val="none" w:sz="0" w:space="0" w:color="auto"/>
            <w:right w:val="none" w:sz="0" w:space="0" w:color="auto"/>
          </w:divBdr>
        </w:div>
        <w:div w:id="275524368">
          <w:marLeft w:val="0"/>
          <w:marRight w:val="0"/>
          <w:marTop w:val="0"/>
          <w:marBottom w:val="0"/>
          <w:divBdr>
            <w:top w:val="none" w:sz="0" w:space="0" w:color="auto"/>
            <w:left w:val="none" w:sz="0" w:space="0" w:color="auto"/>
            <w:bottom w:val="none" w:sz="0" w:space="0" w:color="auto"/>
            <w:right w:val="none" w:sz="0" w:space="0" w:color="auto"/>
          </w:divBdr>
        </w:div>
        <w:div w:id="190193485">
          <w:marLeft w:val="0"/>
          <w:marRight w:val="0"/>
          <w:marTop w:val="0"/>
          <w:marBottom w:val="0"/>
          <w:divBdr>
            <w:top w:val="none" w:sz="0" w:space="0" w:color="auto"/>
            <w:left w:val="none" w:sz="0" w:space="0" w:color="auto"/>
            <w:bottom w:val="none" w:sz="0" w:space="0" w:color="auto"/>
            <w:right w:val="none" w:sz="0" w:space="0" w:color="auto"/>
          </w:divBdr>
        </w:div>
        <w:div w:id="1303198644">
          <w:marLeft w:val="0"/>
          <w:marRight w:val="0"/>
          <w:marTop w:val="0"/>
          <w:marBottom w:val="0"/>
          <w:divBdr>
            <w:top w:val="none" w:sz="0" w:space="0" w:color="auto"/>
            <w:left w:val="none" w:sz="0" w:space="0" w:color="auto"/>
            <w:bottom w:val="none" w:sz="0" w:space="0" w:color="auto"/>
            <w:right w:val="none" w:sz="0" w:space="0" w:color="auto"/>
          </w:divBdr>
        </w:div>
        <w:div w:id="1999646470">
          <w:marLeft w:val="0"/>
          <w:marRight w:val="0"/>
          <w:marTop w:val="0"/>
          <w:marBottom w:val="0"/>
          <w:divBdr>
            <w:top w:val="none" w:sz="0" w:space="0" w:color="auto"/>
            <w:left w:val="none" w:sz="0" w:space="0" w:color="auto"/>
            <w:bottom w:val="none" w:sz="0" w:space="0" w:color="auto"/>
            <w:right w:val="none" w:sz="0" w:space="0" w:color="auto"/>
          </w:divBdr>
        </w:div>
        <w:div w:id="279190139">
          <w:marLeft w:val="0"/>
          <w:marRight w:val="0"/>
          <w:marTop w:val="0"/>
          <w:marBottom w:val="0"/>
          <w:divBdr>
            <w:top w:val="none" w:sz="0" w:space="0" w:color="auto"/>
            <w:left w:val="none" w:sz="0" w:space="0" w:color="auto"/>
            <w:bottom w:val="none" w:sz="0" w:space="0" w:color="auto"/>
            <w:right w:val="none" w:sz="0" w:space="0" w:color="auto"/>
          </w:divBdr>
        </w:div>
        <w:div w:id="1946843069">
          <w:marLeft w:val="0"/>
          <w:marRight w:val="0"/>
          <w:marTop w:val="0"/>
          <w:marBottom w:val="0"/>
          <w:divBdr>
            <w:top w:val="none" w:sz="0" w:space="0" w:color="auto"/>
            <w:left w:val="none" w:sz="0" w:space="0" w:color="auto"/>
            <w:bottom w:val="none" w:sz="0" w:space="0" w:color="auto"/>
            <w:right w:val="none" w:sz="0" w:space="0" w:color="auto"/>
          </w:divBdr>
        </w:div>
        <w:div w:id="848179063">
          <w:marLeft w:val="0"/>
          <w:marRight w:val="0"/>
          <w:marTop w:val="0"/>
          <w:marBottom w:val="0"/>
          <w:divBdr>
            <w:top w:val="none" w:sz="0" w:space="0" w:color="auto"/>
            <w:left w:val="none" w:sz="0" w:space="0" w:color="auto"/>
            <w:bottom w:val="none" w:sz="0" w:space="0" w:color="auto"/>
            <w:right w:val="none" w:sz="0" w:space="0" w:color="auto"/>
          </w:divBdr>
        </w:div>
        <w:div w:id="79525809">
          <w:marLeft w:val="0"/>
          <w:marRight w:val="0"/>
          <w:marTop w:val="0"/>
          <w:marBottom w:val="0"/>
          <w:divBdr>
            <w:top w:val="none" w:sz="0" w:space="0" w:color="auto"/>
            <w:left w:val="none" w:sz="0" w:space="0" w:color="auto"/>
            <w:bottom w:val="none" w:sz="0" w:space="0" w:color="auto"/>
            <w:right w:val="none" w:sz="0" w:space="0" w:color="auto"/>
          </w:divBdr>
        </w:div>
        <w:div w:id="1840656411">
          <w:marLeft w:val="0"/>
          <w:marRight w:val="0"/>
          <w:marTop w:val="0"/>
          <w:marBottom w:val="0"/>
          <w:divBdr>
            <w:top w:val="none" w:sz="0" w:space="0" w:color="auto"/>
            <w:left w:val="none" w:sz="0" w:space="0" w:color="auto"/>
            <w:bottom w:val="none" w:sz="0" w:space="0" w:color="auto"/>
            <w:right w:val="none" w:sz="0" w:space="0" w:color="auto"/>
          </w:divBdr>
        </w:div>
        <w:div w:id="536628753">
          <w:marLeft w:val="0"/>
          <w:marRight w:val="0"/>
          <w:marTop w:val="0"/>
          <w:marBottom w:val="0"/>
          <w:divBdr>
            <w:top w:val="none" w:sz="0" w:space="0" w:color="auto"/>
            <w:left w:val="none" w:sz="0" w:space="0" w:color="auto"/>
            <w:bottom w:val="none" w:sz="0" w:space="0" w:color="auto"/>
            <w:right w:val="none" w:sz="0" w:space="0" w:color="auto"/>
          </w:divBdr>
        </w:div>
        <w:div w:id="1899584237">
          <w:marLeft w:val="0"/>
          <w:marRight w:val="0"/>
          <w:marTop w:val="0"/>
          <w:marBottom w:val="0"/>
          <w:divBdr>
            <w:top w:val="none" w:sz="0" w:space="0" w:color="auto"/>
            <w:left w:val="none" w:sz="0" w:space="0" w:color="auto"/>
            <w:bottom w:val="none" w:sz="0" w:space="0" w:color="auto"/>
            <w:right w:val="none" w:sz="0" w:space="0" w:color="auto"/>
          </w:divBdr>
        </w:div>
        <w:div w:id="1708412996">
          <w:marLeft w:val="0"/>
          <w:marRight w:val="0"/>
          <w:marTop w:val="0"/>
          <w:marBottom w:val="0"/>
          <w:divBdr>
            <w:top w:val="none" w:sz="0" w:space="0" w:color="auto"/>
            <w:left w:val="none" w:sz="0" w:space="0" w:color="auto"/>
            <w:bottom w:val="none" w:sz="0" w:space="0" w:color="auto"/>
            <w:right w:val="none" w:sz="0" w:space="0" w:color="auto"/>
          </w:divBdr>
        </w:div>
        <w:div w:id="1442992299">
          <w:marLeft w:val="0"/>
          <w:marRight w:val="0"/>
          <w:marTop w:val="0"/>
          <w:marBottom w:val="0"/>
          <w:divBdr>
            <w:top w:val="none" w:sz="0" w:space="0" w:color="auto"/>
            <w:left w:val="none" w:sz="0" w:space="0" w:color="auto"/>
            <w:bottom w:val="none" w:sz="0" w:space="0" w:color="auto"/>
            <w:right w:val="none" w:sz="0" w:space="0" w:color="auto"/>
          </w:divBdr>
        </w:div>
        <w:div w:id="1178931510">
          <w:marLeft w:val="0"/>
          <w:marRight w:val="0"/>
          <w:marTop w:val="0"/>
          <w:marBottom w:val="0"/>
          <w:divBdr>
            <w:top w:val="none" w:sz="0" w:space="0" w:color="auto"/>
            <w:left w:val="none" w:sz="0" w:space="0" w:color="auto"/>
            <w:bottom w:val="none" w:sz="0" w:space="0" w:color="auto"/>
            <w:right w:val="none" w:sz="0" w:space="0" w:color="auto"/>
          </w:divBdr>
        </w:div>
        <w:div w:id="1301418391">
          <w:marLeft w:val="0"/>
          <w:marRight w:val="0"/>
          <w:marTop w:val="0"/>
          <w:marBottom w:val="0"/>
          <w:divBdr>
            <w:top w:val="none" w:sz="0" w:space="0" w:color="auto"/>
            <w:left w:val="none" w:sz="0" w:space="0" w:color="auto"/>
            <w:bottom w:val="none" w:sz="0" w:space="0" w:color="auto"/>
            <w:right w:val="none" w:sz="0" w:space="0" w:color="auto"/>
          </w:divBdr>
        </w:div>
        <w:div w:id="1513489117">
          <w:marLeft w:val="0"/>
          <w:marRight w:val="0"/>
          <w:marTop w:val="0"/>
          <w:marBottom w:val="0"/>
          <w:divBdr>
            <w:top w:val="none" w:sz="0" w:space="0" w:color="auto"/>
            <w:left w:val="none" w:sz="0" w:space="0" w:color="auto"/>
            <w:bottom w:val="none" w:sz="0" w:space="0" w:color="auto"/>
            <w:right w:val="none" w:sz="0" w:space="0" w:color="auto"/>
          </w:divBdr>
        </w:div>
        <w:div w:id="1901944846">
          <w:marLeft w:val="0"/>
          <w:marRight w:val="0"/>
          <w:marTop w:val="0"/>
          <w:marBottom w:val="0"/>
          <w:divBdr>
            <w:top w:val="none" w:sz="0" w:space="0" w:color="auto"/>
            <w:left w:val="none" w:sz="0" w:space="0" w:color="auto"/>
            <w:bottom w:val="none" w:sz="0" w:space="0" w:color="auto"/>
            <w:right w:val="none" w:sz="0" w:space="0" w:color="auto"/>
          </w:divBdr>
        </w:div>
        <w:div w:id="493110583">
          <w:marLeft w:val="0"/>
          <w:marRight w:val="0"/>
          <w:marTop w:val="0"/>
          <w:marBottom w:val="0"/>
          <w:divBdr>
            <w:top w:val="none" w:sz="0" w:space="0" w:color="auto"/>
            <w:left w:val="none" w:sz="0" w:space="0" w:color="auto"/>
            <w:bottom w:val="none" w:sz="0" w:space="0" w:color="auto"/>
            <w:right w:val="none" w:sz="0" w:space="0" w:color="auto"/>
          </w:divBdr>
        </w:div>
        <w:div w:id="1503858855">
          <w:marLeft w:val="0"/>
          <w:marRight w:val="0"/>
          <w:marTop w:val="0"/>
          <w:marBottom w:val="0"/>
          <w:divBdr>
            <w:top w:val="none" w:sz="0" w:space="0" w:color="auto"/>
            <w:left w:val="none" w:sz="0" w:space="0" w:color="auto"/>
            <w:bottom w:val="none" w:sz="0" w:space="0" w:color="auto"/>
            <w:right w:val="none" w:sz="0" w:space="0" w:color="auto"/>
          </w:divBdr>
        </w:div>
        <w:div w:id="1620405632">
          <w:marLeft w:val="0"/>
          <w:marRight w:val="0"/>
          <w:marTop w:val="0"/>
          <w:marBottom w:val="0"/>
          <w:divBdr>
            <w:top w:val="none" w:sz="0" w:space="0" w:color="auto"/>
            <w:left w:val="none" w:sz="0" w:space="0" w:color="auto"/>
            <w:bottom w:val="none" w:sz="0" w:space="0" w:color="auto"/>
            <w:right w:val="none" w:sz="0" w:space="0" w:color="auto"/>
          </w:divBdr>
        </w:div>
        <w:div w:id="1775712942">
          <w:marLeft w:val="0"/>
          <w:marRight w:val="0"/>
          <w:marTop w:val="0"/>
          <w:marBottom w:val="0"/>
          <w:divBdr>
            <w:top w:val="none" w:sz="0" w:space="0" w:color="auto"/>
            <w:left w:val="none" w:sz="0" w:space="0" w:color="auto"/>
            <w:bottom w:val="none" w:sz="0" w:space="0" w:color="auto"/>
            <w:right w:val="none" w:sz="0" w:space="0" w:color="auto"/>
          </w:divBdr>
        </w:div>
        <w:div w:id="861240187">
          <w:marLeft w:val="0"/>
          <w:marRight w:val="0"/>
          <w:marTop w:val="0"/>
          <w:marBottom w:val="0"/>
          <w:divBdr>
            <w:top w:val="none" w:sz="0" w:space="0" w:color="auto"/>
            <w:left w:val="none" w:sz="0" w:space="0" w:color="auto"/>
            <w:bottom w:val="none" w:sz="0" w:space="0" w:color="auto"/>
            <w:right w:val="none" w:sz="0" w:space="0" w:color="auto"/>
          </w:divBdr>
        </w:div>
        <w:div w:id="1111317293">
          <w:marLeft w:val="0"/>
          <w:marRight w:val="0"/>
          <w:marTop w:val="0"/>
          <w:marBottom w:val="0"/>
          <w:divBdr>
            <w:top w:val="none" w:sz="0" w:space="0" w:color="auto"/>
            <w:left w:val="none" w:sz="0" w:space="0" w:color="auto"/>
            <w:bottom w:val="none" w:sz="0" w:space="0" w:color="auto"/>
            <w:right w:val="none" w:sz="0" w:space="0" w:color="auto"/>
          </w:divBdr>
        </w:div>
        <w:div w:id="1985573901">
          <w:marLeft w:val="0"/>
          <w:marRight w:val="0"/>
          <w:marTop w:val="0"/>
          <w:marBottom w:val="0"/>
          <w:divBdr>
            <w:top w:val="none" w:sz="0" w:space="0" w:color="auto"/>
            <w:left w:val="none" w:sz="0" w:space="0" w:color="auto"/>
            <w:bottom w:val="none" w:sz="0" w:space="0" w:color="auto"/>
            <w:right w:val="none" w:sz="0" w:space="0" w:color="auto"/>
          </w:divBdr>
        </w:div>
        <w:div w:id="1194687725">
          <w:marLeft w:val="0"/>
          <w:marRight w:val="0"/>
          <w:marTop w:val="0"/>
          <w:marBottom w:val="0"/>
          <w:divBdr>
            <w:top w:val="none" w:sz="0" w:space="0" w:color="auto"/>
            <w:left w:val="none" w:sz="0" w:space="0" w:color="auto"/>
            <w:bottom w:val="none" w:sz="0" w:space="0" w:color="auto"/>
            <w:right w:val="none" w:sz="0" w:space="0" w:color="auto"/>
          </w:divBdr>
        </w:div>
        <w:div w:id="810288266">
          <w:marLeft w:val="0"/>
          <w:marRight w:val="0"/>
          <w:marTop w:val="0"/>
          <w:marBottom w:val="0"/>
          <w:divBdr>
            <w:top w:val="none" w:sz="0" w:space="0" w:color="auto"/>
            <w:left w:val="none" w:sz="0" w:space="0" w:color="auto"/>
            <w:bottom w:val="none" w:sz="0" w:space="0" w:color="auto"/>
            <w:right w:val="none" w:sz="0" w:space="0" w:color="auto"/>
          </w:divBdr>
        </w:div>
      </w:divsChild>
    </w:div>
    <w:div w:id="798497643">
      <w:bodyDiv w:val="1"/>
      <w:marLeft w:val="0"/>
      <w:marRight w:val="0"/>
      <w:marTop w:val="0"/>
      <w:marBottom w:val="0"/>
      <w:divBdr>
        <w:top w:val="none" w:sz="0" w:space="0" w:color="auto"/>
        <w:left w:val="none" w:sz="0" w:space="0" w:color="auto"/>
        <w:bottom w:val="none" w:sz="0" w:space="0" w:color="auto"/>
        <w:right w:val="none" w:sz="0" w:space="0" w:color="auto"/>
      </w:divBdr>
      <w:divsChild>
        <w:div w:id="794255158">
          <w:marLeft w:val="0"/>
          <w:marRight w:val="0"/>
          <w:marTop w:val="0"/>
          <w:marBottom w:val="0"/>
          <w:divBdr>
            <w:top w:val="none" w:sz="0" w:space="0" w:color="auto"/>
            <w:left w:val="none" w:sz="0" w:space="0" w:color="auto"/>
            <w:bottom w:val="none" w:sz="0" w:space="0" w:color="auto"/>
            <w:right w:val="none" w:sz="0" w:space="0" w:color="auto"/>
          </w:divBdr>
        </w:div>
        <w:div w:id="1216772043">
          <w:marLeft w:val="0"/>
          <w:marRight w:val="0"/>
          <w:marTop w:val="0"/>
          <w:marBottom w:val="0"/>
          <w:divBdr>
            <w:top w:val="none" w:sz="0" w:space="0" w:color="auto"/>
            <w:left w:val="none" w:sz="0" w:space="0" w:color="auto"/>
            <w:bottom w:val="none" w:sz="0" w:space="0" w:color="auto"/>
            <w:right w:val="none" w:sz="0" w:space="0" w:color="auto"/>
          </w:divBdr>
        </w:div>
        <w:div w:id="1693263234">
          <w:marLeft w:val="0"/>
          <w:marRight w:val="0"/>
          <w:marTop w:val="0"/>
          <w:marBottom w:val="0"/>
          <w:divBdr>
            <w:top w:val="none" w:sz="0" w:space="0" w:color="auto"/>
            <w:left w:val="none" w:sz="0" w:space="0" w:color="auto"/>
            <w:bottom w:val="none" w:sz="0" w:space="0" w:color="auto"/>
            <w:right w:val="none" w:sz="0" w:space="0" w:color="auto"/>
          </w:divBdr>
        </w:div>
        <w:div w:id="1848861689">
          <w:marLeft w:val="0"/>
          <w:marRight w:val="0"/>
          <w:marTop w:val="0"/>
          <w:marBottom w:val="0"/>
          <w:divBdr>
            <w:top w:val="none" w:sz="0" w:space="0" w:color="auto"/>
            <w:left w:val="none" w:sz="0" w:space="0" w:color="auto"/>
            <w:bottom w:val="none" w:sz="0" w:space="0" w:color="auto"/>
            <w:right w:val="none" w:sz="0" w:space="0" w:color="auto"/>
          </w:divBdr>
        </w:div>
        <w:div w:id="1678657361">
          <w:marLeft w:val="0"/>
          <w:marRight w:val="0"/>
          <w:marTop w:val="0"/>
          <w:marBottom w:val="0"/>
          <w:divBdr>
            <w:top w:val="none" w:sz="0" w:space="0" w:color="auto"/>
            <w:left w:val="none" w:sz="0" w:space="0" w:color="auto"/>
            <w:bottom w:val="none" w:sz="0" w:space="0" w:color="auto"/>
            <w:right w:val="none" w:sz="0" w:space="0" w:color="auto"/>
          </w:divBdr>
        </w:div>
        <w:div w:id="497615914">
          <w:marLeft w:val="0"/>
          <w:marRight w:val="0"/>
          <w:marTop w:val="0"/>
          <w:marBottom w:val="0"/>
          <w:divBdr>
            <w:top w:val="none" w:sz="0" w:space="0" w:color="auto"/>
            <w:left w:val="none" w:sz="0" w:space="0" w:color="auto"/>
            <w:bottom w:val="none" w:sz="0" w:space="0" w:color="auto"/>
            <w:right w:val="none" w:sz="0" w:space="0" w:color="auto"/>
          </w:divBdr>
        </w:div>
        <w:div w:id="1401126554">
          <w:marLeft w:val="0"/>
          <w:marRight w:val="0"/>
          <w:marTop w:val="0"/>
          <w:marBottom w:val="0"/>
          <w:divBdr>
            <w:top w:val="none" w:sz="0" w:space="0" w:color="auto"/>
            <w:left w:val="none" w:sz="0" w:space="0" w:color="auto"/>
            <w:bottom w:val="none" w:sz="0" w:space="0" w:color="auto"/>
            <w:right w:val="none" w:sz="0" w:space="0" w:color="auto"/>
          </w:divBdr>
        </w:div>
        <w:div w:id="61027023">
          <w:marLeft w:val="0"/>
          <w:marRight w:val="0"/>
          <w:marTop w:val="0"/>
          <w:marBottom w:val="0"/>
          <w:divBdr>
            <w:top w:val="none" w:sz="0" w:space="0" w:color="auto"/>
            <w:left w:val="none" w:sz="0" w:space="0" w:color="auto"/>
            <w:bottom w:val="none" w:sz="0" w:space="0" w:color="auto"/>
            <w:right w:val="none" w:sz="0" w:space="0" w:color="auto"/>
          </w:divBdr>
        </w:div>
        <w:div w:id="1376584256">
          <w:marLeft w:val="0"/>
          <w:marRight w:val="0"/>
          <w:marTop w:val="0"/>
          <w:marBottom w:val="0"/>
          <w:divBdr>
            <w:top w:val="none" w:sz="0" w:space="0" w:color="auto"/>
            <w:left w:val="none" w:sz="0" w:space="0" w:color="auto"/>
            <w:bottom w:val="none" w:sz="0" w:space="0" w:color="auto"/>
            <w:right w:val="none" w:sz="0" w:space="0" w:color="auto"/>
          </w:divBdr>
        </w:div>
        <w:div w:id="1504314815">
          <w:marLeft w:val="0"/>
          <w:marRight w:val="0"/>
          <w:marTop w:val="0"/>
          <w:marBottom w:val="0"/>
          <w:divBdr>
            <w:top w:val="none" w:sz="0" w:space="0" w:color="auto"/>
            <w:left w:val="none" w:sz="0" w:space="0" w:color="auto"/>
            <w:bottom w:val="none" w:sz="0" w:space="0" w:color="auto"/>
            <w:right w:val="none" w:sz="0" w:space="0" w:color="auto"/>
          </w:divBdr>
        </w:div>
        <w:div w:id="1988321451">
          <w:marLeft w:val="0"/>
          <w:marRight w:val="0"/>
          <w:marTop w:val="0"/>
          <w:marBottom w:val="0"/>
          <w:divBdr>
            <w:top w:val="none" w:sz="0" w:space="0" w:color="auto"/>
            <w:left w:val="none" w:sz="0" w:space="0" w:color="auto"/>
            <w:bottom w:val="none" w:sz="0" w:space="0" w:color="auto"/>
            <w:right w:val="none" w:sz="0" w:space="0" w:color="auto"/>
          </w:divBdr>
        </w:div>
        <w:div w:id="693456264">
          <w:marLeft w:val="0"/>
          <w:marRight w:val="0"/>
          <w:marTop w:val="0"/>
          <w:marBottom w:val="0"/>
          <w:divBdr>
            <w:top w:val="none" w:sz="0" w:space="0" w:color="auto"/>
            <w:left w:val="none" w:sz="0" w:space="0" w:color="auto"/>
            <w:bottom w:val="none" w:sz="0" w:space="0" w:color="auto"/>
            <w:right w:val="none" w:sz="0" w:space="0" w:color="auto"/>
          </w:divBdr>
        </w:div>
        <w:div w:id="1734347550">
          <w:marLeft w:val="0"/>
          <w:marRight w:val="0"/>
          <w:marTop w:val="0"/>
          <w:marBottom w:val="0"/>
          <w:divBdr>
            <w:top w:val="none" w:sz="0" w:space="0" w:color="auto"/>
            <w:left w:val="none" w:sz="0" w:space="0" w:color="auto"/>
            <w:bottom w:val="none" w:sz="0" w:space="0" w:color="auto"/>
            <w:right w:val="none" w:sz="0" w:space="0" w:color="auto"/>
          </w:divBdr>
        </w:div>
        <w:div w:id="121076970">
          <w:marLeft w:val="0"/>
          <w:marRight w:val="0"/>
          <w:marTop w:val="0"/>
          <w:marBottom w:val="0"/>
          <w:divBdr>
            <w:top w:val="none" w:sz="0" w:space="0" w:color="auto"/>
            <w:left w:val="none" w:sz="0" w:space="0" w:color="auto"/>
            <w:bottom w:val="none" w:sz="0" w:space="0" w:color="auto"/>
            <w:right w:val="none" w:sz="0" w:space="0" w:color="auto"/>
          </w:divBdr>
        </w:div>
        <w:div w:id="1270041187">
          <w:marLeft w:val="0"/>
          <w:marRight w:val="0"/>
          <w:marTop w:val="0"/>
          <w:marBottom w:val="0"/>
          <w:divBdr>
            <w:top w:val="none" w:sz="0" w:space="0" w:color="auto"/>
            <w:left w:val="none" w:sz="0" w:space="0" w:color="auto"/>
            <w:bottom w:val="none" w:sz="0" w:space="0" w:color="auto"/>
            <w:right w:val="none" w:sz="0" w:space="0" w:color="auto"/>
          </w:divBdr>
        </w:div>
        <w:div w:id="1225487072">
          <w:marLeft w:val="0"/>
          <w:marRight w:val="0"/>
          <w:marTop w:val="0"/>
          <w:marBottom w:val="0"/>
          <w:divBdr>
            <w:top w:val="none" w:sz="0" w:space="0" w:color="auto"/>
            <w:left w:val="none" w:sz="0" w:space="0" w:color="auto"/>
            <w:bottom w:val="none" w:sz="0" w:space="0" w:color="auto"/>
            <w:right w:val="none" w:sz="0" w:space="0" w:color="auto"/>
          </w:divBdr>
        </w:div>
        <w:div w:id="335763912">
          <w:marLeft w:val="0"/>
          <w:marRight w:val="0"/>
          <w:marTop w:val="0"/>
          <w:marBottom w:val="0"/>
          <w:divBdr>
            <w:top w:val="none" w:sz="0" w:space="0" w:color="auto"/>
            <w:left w:val="none" w:sz="0" w:space="0" w:color="auto"/>
            <w:bottom w:val="none" w:sz="0" w:space="0" w:color="auto"/>
            <w:right w:val="none" w:sz="0" w:space="0" w:color="auto"/>
          </w:divBdr>
        </w:div>
        <w:div w:id="2116897177">
          <w:marLeft w:val="0"/>
          <w:marRight w:val="0"/>
          <w:marTop w:val="0"/>
          <w:marBottom w:val="0"/>
          <w:divBdr>
            <w:top w:val="none" w:sz="0" w:space="0" w:color="auto"/>
            <w:left w:val="none" w:sz="0" w:space="0" w:color="auto"/>
            <w:bottom w:val="none" w:sz="0" w:space="0" w:color="auto"/>
            <w:right w:val="none" w:sz="0" w:space="0" w:color="auto"/>
          </w:divBdr>
        </w:div>
        <w:div w:id="80103374">
          <w:marLeft w:val="0"/>
          <w:marRight w:val="0"/>
          <w:marTop w:val="0"/>
          <w:marBottom w:val="0"/>
          <w:divBdr>
            <w:top w:val="none" w:sz="0" w:space="0" w:color="auto"/>
            <w:left w:val="none" w:sz="0" w:space="0" w:color="auto"/>
            <w:bottom w:val="none" w:sz="0" w:space="0" w:color="auto"/>
            <w:right w:val="none" w:sz="0" w:space="0" w:color="auto"/>
          </w:divBdr>
        </w:div>
        <w:div w:id="1376615507">
          <w:marLeft w:val="0"/>
          <w:marRight w:val="0"/>
          <w:marTop w:val="0"/>
          <w:marBottom w:val="0"/>
          <w:divBdr>
            <w:top w:val="none" w:sz="0" w:space="0" w:color="auto"/>
            <w:left w:val="none" w:sz="0" w:space="0" w:color="auto"/>
            <w:bottom w:val="none" w:sz="0" w:space="0" w:color="auto"/>
            <w:right w:val="none" w:sz="0" w:space="0" w:color="auto"/>
          </w:divBdr>
        </w:div>
        <w:div w:id="945386470">
          <w:marLeft w:val="0"/>
          <w:marRight w:val="0"/>
          <w:marTop w:val="0"/>
          <w:marBottom w:val="0"/>
          <w:divBdr>
            <w:top w:val="none" w:sz="0" w:space="0" w:color="auto"/>
            <w:left w:val="none" w:sz="0" w:space="0" w:color="auto"/>
            <w:bottom w:val="none" w:sz="0" w:space="0" w:color="auto"/>
            <w:right w:val="none" w:sz="0" w:space="0" w:color="auto"/>
          </w:divBdr>
        </w:div>
        <w:div w:id="2069642777">
          <w:marLeft w:val="0"/>
          <w:marRight w:val="0"/>
          <w:marTop w:val="0"/>
          <w:marBottom w:val="0"/>
          <w:divBdr>
            <w:top w:val="none" w:sz="0" w:space="0" w:color="auto"/>
            <w:left w:val="none" w:sz="0" w:space="0" w:color="auto"/>
            <w:bottom w:val="none" w:sz="0" w:space="0" w:color="auto"/>
            <w:right w:val="none" w:sz="0" w:space="0" w:color="auto"/>
          </w:divBdr>
        </w:div>
        <w:div w:id="1448431412">
          <w:marLeft w:val="0"/>
          <w:marRight w:val="0"/>
          <w:marTop w:val="0"/>
          <w:marBottom w:val="0"/>
          <w:divBdr>
            <w:top w:val="none" w:sz="0" w:space="0" w:color="auto"/>
            <w:left w:val="none" w:sz="0" w:space="0" w:color="auto"/>
            <w:bottom w:val="none" w:sz="0" w:space="0" w:color="auto"/>
            <w:right w:val="none" w:sz="0" w:space="0" w:color="auto"/>
          </w:divBdr>
        </w:div>
        <w:div w:id="777719848">
          <w:marLeft w:val="0"/>
          <w:marRight w:val="0"/>
          <w:marTop w:val="0"/>
          <w:marBottom w:val="0"/>
          <w:divBdr>
            <w:top w:val="none" w:sz="0" w:space="0" w:color="auto"/>
            <w:left w:val="none" w:sz="0" w:space="0" w:color="auto"/>
            <w:bottom w:val="none" w:sz="0" w:space="0" w:color="auto"/>
            <w:right w:val="none" w:sz="0" w:space="0" w:color="auto"/>
          </w:divBdr>
        </w:div>
        <w:div w:id="1253121895">
          <w:marLeft w:val="0"/>
          <w:marRight w:val="0"/>
          <w:marTop w:val="0"/>
          <w:marBottom w:val="0"/>
          <w:divBdr>
            <w:top w:val="none" w:sz="0" w:space="0" w:color="auto"/>
            <w:left w:val="none" w:sz="0" w:space="0" w:color="auto"/>
            <w:bottom w:val="none" w:sz="0" w:space="0" w:color="auto"/>
            <w:right w:val="none" w:sz="0" w:space="0" w:color="auto"/>
          </w:divBdr>
        </w:div>
        <w:div w:id="1313680887">
          <w:marLeft w:val="0"/>
          <w:marRight w:val="0"/>
          <w:marTop w:val="0"/>
          <w:marBottom w:val="0"/>
          <w:divBdr>
            <w:top w:val="none" w:sz="0" w:space="0" w:color="auto"/>
            <w:left w:val="none" w:sz="0" w:space="0" w:color="auto"/>
            <w:bottom w:val="none" w:sz="0" w:space="0" w:color="auto"/>
            <w:right w:val="none" w:sz="0" w:space="0" w:color="auto"/>
          </w:divBdr>
        </w:div>
        <w:div w:id="1967009624">
          <w:marLeft w:val="0"/>
          <w:marRight w:val="0"/>
          <w:marTop w:val="0"/>
          <w:marBottom w:val="0"/>
          <w:divBdr>
            <w:top w:val="none" w:sz="0" w:space="0" w:color="auto"/>
            <w:left w:val="none" w:sz="0" w:space="0" w:color="auto"/>
            <w:bottom w:val="none" w:sz="0" w:space="0" w:color="auto"/>
            <w:right w:val="none" w:sz="0" w:space="0" w:color="auto"/>
          </w:divBdr>
        </w:div>
        <w:div w:id="1729109090">
          <w:marLeft w:val="0"/>
          <w:marRight w:val="0"/>
          <w:marTop w:val="0"/>
          <w:marBottom w:val="0"/>
          <w:divBdr>
            <w:top w:val="none" w:sz="0" w:space="0" w:color="auto"/>
            <w:left w:val="none" w:sz="0" w:space="0" w:color="auto"/>
            <w:bottom w:val="none" w:sz="0" w:space="0" w:color="auto"/>
            <w:right w:val="none" w:sz="0" w:space="0" w:color="auto"/>
          </w:divBdr>
        </w:div>
        <w:div w:id="1508446734">
          <w:marLeft w:val="0"/>
          <w:marRight w:val="0"/>
          <w:marTop w:val="0"/>
          <w:marBottom w:val="0"/>
          <w:divBdr>
            <w:top w:val="none" w:sz="0" w:space="0" w:color="auto"/>
            <w:left w:val="none" w:sz="0" w:space="0" w:color="auto"/>
            <w:bottom w:val="none" w:sz="0" w:space="0" w:color="auto"/>
            <w:right w:val="none" w:sz="0" w:space="0" w:color="auto"/>
          </w:divBdr>
        </w:div>
        <w:div w:id="557058224">
          <w:marLeft w:val="0"/>
          <w:marRight w:val="0"/>
          <w:marTop w:val="0"/>
          <w:marBottom w:val="0"/>
          <w:divBdr>
            <w:top w:val="none" w:sz="0" w:space="0" w:color="auto"/>
            <w:left w:val="none" w:sz="0" w:space="0" w:color="auto"/>
            <w:bottom w:val="none" w:sz="0" w:space="0" w:color="auto"/>
            <w:right w:val="none" w:sz="0" w:space="0" w:color="auto"/>
          </w:divBdr>
        </w:div>
        <w:div w:id="1250117319">
          <w:marLeft w:val="0"/>
          <w:marRight w:val="0"/>
          <w:marTop w:val="0"/>
          <w:marBottom w:val="0"/>
          <w:divBdr>
            <w:top w:val="none" w:sz="0" w:space="0" w:color="auto"/>
            <w:left w:val="none" w:sz="0" w:space="0" w:color="auto"/>
            <w:bottom w:val="none" w:sz="0" w:space="0" w:color="auto"/>
            <w:right w:val="none" w:sz="0" w:space="0" w:color="auto"/>
          </w:divBdr>
        </w:div>
        <w:div w:id="1303193419">
          <w:marLeft w:val="0"/>
          <w:marRight w:val="0"/>
          <w:marTop w:val="0"/>
          <w:marBottom w:val="0"/>
          <w:divBdr>
            <w:top w:val="none" w:sz="0" w:space="0" w:color="auto"/>
            <w:left w:val="none" w:sz="0" w:space="0" w:color="auto"/>
            <w:bottom w:val="none" w:sz="0" w:space="0" w:color="auto"/>
            <w:right w:val="none" w:sz="0" w:space="0" w:color="auto"/>
          </w:divBdr>
        </w:div>
        <w:div w:id="1973054284">
          <w:marLeft w:val="0"/>
          <w:marRight w:val="0"/>
          <w:marTop w:val="0"/>
          <w:marBottom w:val="0"/>
          <w:divBdr>
            <w:top w:val="none" w:sz="0" w:space="0" w:color="auto"/>
            <w:left w:val="none" w:sz="0" w:space="0" w:color="auto"/>
            <w:bottom w:val="none" w:sz="0" w:space="0" w:color="auto"/>
            <w:right w:val="none" w:sz="0" w:space="0" w:color="auto"/>
          </w:divBdr>
        </w:div>
        <w:div w:id="1915237067">
          <w:marLeft w:val="0"/>
          <w:marRight w:val="0"/>
          <w:marTop w:val="0"/>
          <w:marBottom w:val="0"/>
          <w:divBdr>
            <w:top w:val="none" w:sz="0" w:space="0" w:color="auto"/>
            <w:left w:val="none" w:sz="0" w:space="0" w:color="auto"/>
            <w:bottom w:val="none" w:sz="0" w:space="0" w:color="auto"/>
            <w:right w:val="none" w:sz="0" w:space="0" w:color="auto"/>
          </w:divBdr>
        </w:div>
        <w:div w:id="941962321">
          <w:marLeft w:val="0"/>
          <w:marRight w:val="0"/>
          <w:marTop w:val="0"/>
          <w:marBottom w:val="0"/>
          <w:divBdr>
            <w:top w:val="none" w:sz="0" w:space="0" w:color="auto"/>
            <w:left w:val="none" w:sz="0" w:space="0" w:color="auto"/>
            <w:bottom w:val="none" w:sz="0" w:space="0" w:color="auto"/>
            <w:right w:val="none" w:sz="0" w:space="0" w:color="auto"/>
          </w:divBdr>
        </w:div>
        <w:div w:id="317225613">
          <w:marLeft w:val="0"/>
          <w:marRight w:val="0"/>
          <w:marTop w:val="0"/>
          <w:marBottom w:val="0"/>
          <w:divBdr>
            <w:top w:val="none" w:sz="0" w:space="0" w:color="auto"/>
            <w:left w:val="none" w:sz="0" w:space="0" w:color="auto"/>
            <w:bottom w:val="none" w:sz="0" w:space="0" w:color="auto"/>
            <w:right w:val="none" w:sz="0" w:space="0" w:color="auto"/>
          </w:divBdr>
        </w:div>
        <w:div w:id="500395246">
          <w:marLeft w:val="0"/>
          <w:marRight w:val="0"/>
          <w:marTop w:val="0"/>
          <w:marBottom w:val="0"/>
          <w:divBdr>
            <w:top w:val="none" w:sz="0" w:space="0" w:color="auto"/>
            <w:left w:val="none" w:sz="0" w:space="0" w:color="auto"/>
            <w:bottom w:val="none" w:sz="0" w:space="0" w:color="auto"/>
            <w:right w:val="none" w:sz="0" w:space="0" w:color="auto"/>
          </w:divBdr>
        </w:div>
        <w:div w:id="42100149">
          <w:marLeft w:val="0"/>
          <w:marRight w:val="0"/>
          <w:marTop w:val="0"/>
          <w:marBottom w:val="0"/>
          <w:divBdr>
            <w:top w:val="none" w:sz="0" w:space="0" w:color="auto"/>
            <w:left w:val="none" w:sz="0" w:space="0" w:color="auto"/>
            <w:bottom w:val="none" w:sz="0" w:space="0" w:color="auto"/>
            <w:right w:val="none" w:sz="0" w:space="0" w:color="auto"/>
          </w:divBdr>
        </w:div>
        <w:div w:id="1902280701">
          <w:marLeft w:val="0"/>
          <w:marRight w:val="0"/>
          <w:marTop w:val="0"/>
          <w:marBottom w:val="0"/>
          <w:divBdr>
            <w:top w:val="none" w:sz="0" w:space="0" w:color="auto"/>
            <w:left w:val="none" w:sz="0" w:space="0" w:color="auto"/>
            <w:bottom w:val="none" w:sz="0" w:space="0" w:color="auto"/>
            <w:right w:val="none" w:sz="0" w:space="0" w:color="auto"/>
          </w:divBdr>
        </w:div>
        <w:div w:id="858087819">
          <w:marLeft w:val="0"/>
          <w:marRight w:val="0"/>
          <w:marTop w:val="0"/>
          <w:marBottom w:val="0"/>
          <w:divBdr>
            <w:top w:val="none" w:sz="0" w:space="0" w:color="auto"/>
            <w:left w:val="none" w:sz="0" w:space="0" w:color="auto"/>
            <w:bottom w:val="none" w:sz="0" w:space="0" w:color="auto"/>
            <w:right w:val="none" w:sz="0" w:space="0" w:color="auto"/>
          </w:divBdr>
        </w:div>
        <w:div w:id="1227912555">
          <w:marLeft w:val="0"/>
          <w:marRight w:val="0"/>
          <w:marTop w:val="0"/>
          <w:marBottom w:val="0"/>
          <w:divBdr>
            <w:top w:val="none" w:sz="0" w:space="0" w:color="auto"/>
            <w:left w:val="none" w:sz="0" w:space="0" w:color="auto"/>
            <w:bottom w:val="none" w:sz="0" w:space="0" w:color="auto"/>
            <w:right w:val="none" w:sz="0" w:space="0" w:color="auto"/>
          </w:divBdr>
        </w:div>
        <w:div w:id="699014667">
          <w:marLeft w:val="0"/>
          <w:marRight w:val="0"/>
          <w:marTop w:val="0"/>
          <w:marBottom w:val="0"/>
          <w:divBdr>
            <w:top w:val="none" w:sz="0" w:space="0" w:color="auto"/>
            <w:left w:val="none" w:sz="0" w:space="0" w:color="auto"/>
            <w:bottom w:val="none" w:sz="0" w:space="0" w:color="auto"/>
            <w:right w:val="none" w:sz="0" w:space="0" w:color="auto"/>
          </w:divBdr>
        </w:div>
        <w:div w:id="332883470">
          <w:marLeft w:val="0"/>
          <w:marRight w:val="0"/>
          <w:marTop w:val="0"/>
          <w:marBottom w:val="0"/>
          <w:divBdr>
            <w:top w:val="none" w:sz="0" w:space="0" w:color="auto"/>
            <w:left w:val="none" w:sz="0" w:space="0" w:color="auto"/>
            <w:bottom w:val="none" w:sz="0" w:space="0" w:color="auto"/>
            <w:right w:val="none" w:sz="0" w:space="0" w:color="auto"/>
          </w:divBdr>
        </w:div>
        <w:div w:id="1097865732">
          <w:marLeft w:val="0"/>
          <w:marRight w:val="0"/>
          <w:marTop w:val="0"/>
          <w:marBottom w:val="0"/>
          <w:divBdr>
            <w:top w:val="none" w:sz="0" w:space="0" w:color="auto"/>
            <w:left w:val="none" w:sz="0" w:space="0" w:color="auto"/>
            <w:bottom w:val="none" w:sz="0" w:space="0" w:color="auto"/>
            <w:right w:val="none" w:sz="0" w:space="0" w:color="auto"/>
          </w:divBdr>
        </w:div>
        <w:div w:id="519703661">
          <w:marLeft w:val="0"/>
          <w:marRight w:val="0"/>
          <w:marTop w:val="0"/>
          <w:marBottom w:val="0"/>
          <w:divBdr>
            <w:top w:val="none" w:sz="0" w:space="0" w:color="auto"/>
            <w:left w:val="none" w:sz="0" w:space="0" w:color="auto"/>
            <w:bottom w:val="none" w:sz="0" w:space="0" w:color="auto"/>
            <w:right w:val="none" w:sz="0" w:space="0" w:color="auto"/>
          </w:divBdr>
        </w:div>
        <w:div w:id="1161118735">
          <w:marLeft w:val="0"/>
          <w:marRight w:val="0"/>
          <w:marTop w:val="0"/>
          <w:marBottom w:val="0"/>
          <w:divBdr>
            <w:top w:val="none" w:sz="0" w:space="0" w:color="auto"/>
            <w:left w:val="none" w:sz="0" w:space="0" w:color="auto"/>
            <w:bottom w:val="none" w:sz="0" w:space="0" w:color="auto"/>
            <w:right w:val="none" w:sz="0" w:space="0" w:color="auto"/>
          </w:divBdr>
        </w:div>
        <w:div w:id="92285592">
          <w:marLeft w:val="0"/>
          <w:marRight w:val="0"/>
          <w:marTop w:val="0"/>
          <w:marBottom w:val="0"/>
          <w:divBdr>
            <w:top w:val="none" w:sz="0" w:space="0" w:color="auto"/>
            <w:left w:val="none" w:sz="0" w:space="0" w:color="auto"/>
            <w:bottom w:val="none" w:sz="0" w:space="0" w:color="auto"/>
            <w:right w:val="none" w:sz="0" w:space="0" w:color="auto"/>
          </w:divBdr>
        </w:div>
        <w:div w:id="743114666">
          <w:marLeft w:val="0"/>
          <w:marRight w:val="0"/>
          <w:marTop w:val="0"/>
          <w:marBottom w:val="0"/>
          <w:divBdr>
            <w:top w:val="none" w:sz="0" w:space="0" w:color="auto"/>
            <w:left w:val="none" w:sz="0" w:space="0" w:color="auto"/>
            <w:bottom w:val="none" w:sz="0" w:space="0" w:color="auto"/>
            <w:right w:val="none" w:sz="0" w:space="0" w:color="auto"/>
          </w:divBdr>
        </w:div>
        <w:div w:id="200628092">
          <w:marLeft w:val="0"/>
          <w:marRight w:val="0"/>
          <w:marTop w:val="0"/>
          <w:marBottom w:val="0"/>
          <w:divBdr>
            <w:top w:val="none" w:sz="0" w:space="0" w:color="auto"/>
            <w:left w:val="none" w:sz="0" w:space="0" w:color="auto"/>
            <w:bottom w:val="none" w:sz="0" w:space="0" w:color="auto"/>
            <w:right w:val="none" w:sz="0" w:space="0" w:color="auto"/>
          </w:divBdr>
        </w:div>
        <w:div w:id="1232080167">
          <w:marLeft w:val="0"/>
          <w:marRight w:val="0"/>
          <w:marTop w:val="0"/>
          <w:marBottom w:val="0"/>
          <w:divBdr>
            <w:top w:val="none" w:sz="0" w:space="0" w:color="auto"/>
            <w:left w:val="none" w:sz="0" w:space="0" w:color="auto"/>
            <w:bottom w:val="none" w:sz="0" w:space="0" w:color="auto"/>
            <w:right w:val="none" w:sz="0" w:space="0" w:color="auto"/>
          </w:divBdr>
        </w:div>
        <w:div w:id="354161069">
          <w:marLeft w:val="0"/>
          <w:marRight w:val="0"/>
          <w:marTop w:val="0"/>
          <w:marBottom w:val="0"/>
          <w:divBdr>
            <w:top w:val="none" w:sz="0" w:space="0" w:color="auto"/>
            <w:left w:val="none" w:sz="0" w:space="0" w:color="auto"/>
            <w:bottom w:val="none" w:sz="0" w:space="0" w:color="auto"/>
            <w:right w:val="none" w:sz="0" w:space="0" w:color="auto"/>
          </w:divBdr>
        </w:div>
        <w:div w:id="650062249">
          <w:marLeft w:val="0"/>
          <w:marRight w:val="0"/>
          <w:marTop w:val="0"/>
          <w:marBottom w:val="0"/>
          <w:divBdr>
            <w:top w:val="none" w:sz="0" w:space="0" w:color="auto"/>
            <w:left w:val="none" w:sz="0" w:space="0" w:color="auto"/>
            <w:bottom w:val="none" w:sz="0" w:space="0" w:color="auto"/>
            <w:right w:val="none" w:sz="0" w:space="0" w:color="auto"/>
          </w:divBdr>
        </w:div>
        <w:div w:id="1254627510">
          <w:marLeft w:val="0"/>
          <w:marRight w:val="0"/>
          <w:marTop w:val="0"/>
          <w:marBottom w:val="0"/>
          <w:divBdr>
            <w:top w:val="none" w:sz="0" w:space="0" w:color="auto"/>
            <w:left w:val="none" w:sz="0" w:space="0" w:color="auto"/>
            <w:bottom w:val="none" w:sz="0" w:space="0" w:color="auto"/>
            <w:right w:val="none" w:sz="0" w:space="0" w:color="auto"/>
          </w:divBdr>
        </w:div>
        <w:div w:id="49422683">
          <w:marLeft w:val="0"/>
          <w:marRight w:val="0"/>
          <w:marTop w:val="0"/>
          <w:marBottom w:val="0"/>
          <w:divBdr>
            <w:top w:val="none" w:sz="0" w:space="0" w:color="auto"/>
            <w:left w:val="none" w:sz="0" w:space="0" w:color="auto"/>
            <w:bottom w:val="none" w:sz="0" w:space="0" w:color="auto"/>
            <w:right w:val="none" w:sz="0" w:space="0" w:color="auto"/>
          </w:divBdr>
        </w:div>
        <w:div w:id="539779552">
          <w:marLeft w:val="0"/>
          <w:marRight w:val="0"/>
          <w:marTop w:val="0"/>
          <w:marBottom w:val="0"/>
          <w:divBdr>
            <w:top w:val="none" w:sz="0" w:space="0" w:color="auto"/>
            <w:left w:val="none" w:sz="0" w:space="0" w:color="auto"/>
            <w:bottom w:val="none" w:sz="0" w:space="0" w:color="auto"/>
            <w:right w:val="none" w:sz="0" w:space="0" w:color="auto"/>
          </w:divBdr>
        </w:div>
        <w:div w:id="1848329365">
          <w:marLeft w:val="0"/>
          <w:marRight w:val="0"/>
          <w:marTop w:val="0"/>
          <w:marBottom w:val="0"/>
          <w:divBdr>
            <w:top w:val="none" w:sz="0" w:space="0" w:color="auto"/>
            <w:left w:val="none" w:sz="0" w:space="0" w:color="auto"/>
            <w:bottom w:val="none" w:sz="0" w:space="0" w:color="auto"/>
            <w:right w:val="none" w:sz="0" w:space="0" w:color="auto"/>
          </w:divBdr>
        </w:div>
        <w:div w:id="454562169">
          <w:marLeft w:val="0"/>
          <w:marRight w:val="0"/>
          <w:marTop w:val="0"/>
          <w:marBottom w:val="0"/>
          <w:divBdr>
            <w:top w:val="none" w:sz="0" w:space="0" w:color="auto"/>
            <w:left w:val="none" w:sz="0" w:space="0" w:color="auto"/>
            <w:bottom w:val="none" w:sz="0" w:space="0" w:color="auto"/>
            <w:right w:val="none" w:sz="0" w:space="0" w:color="auto"/>
          </w:divBdr>
        </w:div>
        <w:div w:id="1625112526">
          <w:marLeft w:val="0"/>
          <w:marRight w:val="0"/>
          <w:marTop w:val="0"/>
          <w:marBottom w:val="0"/>
          <w:divBdr>
            <w:top w:val="none" w:sz="0" w:space="0" w:color="auto"/>
            <w:left w:val="none" w:sz="0" w:space="0" w:color="auto"/>
            <w:bottom w:val="none" w:sz="0" w:space="0" w:color="auto"/>
            <w:right w:val="none" w:sz="0" w:space="0" w:color="auto"/>
          </w:divBdr>
        </w:div>
        <w:div w:id="1678802340">
          <w:marLeft w:val="0"/>
          <w:marRight w:val="0"/>
          <w:marTop w:val="0"/>
          <w:marBottom w:val="0"/>
          <w:divBdr>
            <w:top w:val="none" w:sz="0" w:space="0" w:color="auto"/>
            <w:left w:val="none" w:sz="0" w:space="0" w:color="auto"/>
            <w:bottom w:val="none" w:sz="0" w:space="0" w:color="auto"/>
            <w:right w:val="none" w:sz="0" w:space="0" w:color="auto"/>
          </w:divBdr>
        </w:div>
      </w:divsChild>
    </w:div>
    <w:div w:id="849100381">
      <w:bodyDiv w:val="1"/>
      <w:marLeft w:val="0"/>
      <w:marRight w:val="0"/>
      <w:marTop w:val="0"/>
      <w:marBottom w:val="0"/>
      <w:divBdr>
        <w:top w:val="none" w:sz="0" w:space="0" w:color="auto"/>
        <w:left w:val="none" w:sz="0" w:space="0" w:color="auto"/>
        <w:bottom w:val="none" w:sz="0" w:space="0" w:color="auto"/>
        <w:right w:val="none" w:sz="0" w:space="0" w:color="auto"/>
      </w:divBdr>
    </w:div>
    <w:div w:id="959268277">
      <w:bodyDiv w:val="1"/>
      <w:marLeft w:val="0"/>
      <w:marRight w:val="0"/>
      <w:marTop w:val="0"/>
      <w:marBottom w:val="0"/>
      <w:divBdr>
        <w:top w:val="none" w:sz="0" w:space="0" w:color="auto"/>
        <w:left w:val="none" w:sz="0" w:space="0" w:color="auto"/>
        <w:bottom w:val="none" w:sz="0" w:space="0" w:color="auto"/>
        <w:right w:val="none" w:sz="0" w:space="0" w:color="auto"/>
      </w:divBdr>
      <w:divsChild>
        <w:div w:id="1728140401">
          <w:marLeft w:val="0"/>
          <w:marRight w:val="0"/>
          <w:marTop w:val="0"/>
          <w:marBottom w:val="0"/>
          <w:divBdr>
            <w:top w:val="none" w:sz="0" w:space="0" w:color="auto"/>
            <w:left w:val="none" w:sz="0" w:space="0" w:color="auto"/>
            <w:bottom w:val="none" w:sz="0" w:space="0" w:color="auto"/>
            <w:right w:val="none" w:sz="0" w:space="0" w:color="auto"/>
          </w:divBdr>
        </w:div>
        <w:div w:id="522866074">
          <w:marLeft w:val="0"/>
          <w:marRight w:val="0"/>
          <w:marTop w:val="0"/>
          <w:marBottom w:val="0"/>
          <w:divBdr>
            <w:top w:val="none" w:sz="0" w:space="0" w:color="auto"/>
            <w:left w:val="none" w:sz="0" w:space="0" w:color="auto"/>
            <w:bottom w:val="none" w:sz="0" w:space="0" w:color="auto"/>
            <w:right w:val="none" w:sz="0" w:space="0" w:color="auto"/>
          </w:divBdr>
        </w:div>
        <w:div w:id="884949648">
          <w:marLeft w:val="0"/>
          <w:marRight w:val="0"/>
          <w:marTop w:val="0"/>
          <w:marBottom w:val="0"/>
          <w:divBdr>
            <w:top w:val="none" w:sz="0" w:space="0" w:color="auto"/>
            <w:left w:val="none" w:sz="0" w:space="0" w:color="auto"/>
            <w:bottom w:val="none" w:sz="0" w:space="0" w:color="auto"/>
            <w:right w:val="none" w:sz="0" w:space="0" w:color="auto"/>
          </w:divBdr>
        </w:div>
        <w:div w:id="429358761">
          <w:marLeft w:val="0"/>
          <w:marRight w:val="0"/>
          <w:marTop w:val="0"/>
          <w:marBottom w:val="0"/>
          <w:divBdr>
            <w:top w:val="none" w:sz="0" w:space="0" w:color="auto"/>
            <w:left w:val="none" w:sz="0" w:space="0" w:color="auto"/>
            <w:bottom w:val="none" w:sz="0" w:space="0" w:color="auto"/>
            <w:right w:val="none" w:sz="0" w:space="0" w:color="auto"/>
          </w:divBdr>
        </w:div>
      </w:divsChild>
    </w:div>
    <w:div w:id="964579589">
      <w:bodyDiv w:val="1"/>
      <w:marLeft w:val="0"/>
      <w:marRight w:val="0"/>
      <w:marTop w:val="0"/>
      <w:marBottom w:val="0"/>
      <w:divBdr>
        <w:top w:val="none" w:sz="0" w:space="0" w:color="auto"/>
        <w:left w:val="none" w:sz="0" w:space="0" w:color="auto"/>
        <w:bottom w:val="none" w:sz="0" w:space="0" w:color="auto"/>
        <w:right w:val="none" w:sz="0" w:space="0" w:color="auto"/>
      </w:divBdr>
      <w:divsChild>
        <w:div w:id="279143388">
          <w:marLeft w:val="0"/>
          <w:marRight w:val="0"/>
          <w:marTop w:val="0"/>
          <w:marBottom w:val="0"/>
          <w:divBdr>
            <w:top w:val="none" w:sz="0" w:space="0" w:color="auto"/>
            <w:left w:val="none" w:sz="0" w:space="0" w:color="auto"/>
            <w:bottom w:val="none" w:sz="0" w:space="0" w:color="auto"/>
            <w:right w:val="none" w:sz="0" w:space="0" w:color="auto"/>
          </w:divBdr>
        </w:div>
        <w:div w:id="651565535">
          <w:marLeft w:val="0"/>
          <w:marRight w:val="0"/>
          <w:marTop w:val="0"/>
          <w:marBottom w:val="0"/>
          <w:divBdr>
            <w:top w:val="none" w:sz="0" w:space="0" w:color="auto"/>
            <w:left w:val="none" w:sz="0" w:space="0" w:color="auto"/>
            <w:bottom w:val="none" w:sz="0" w:space="0" w:color="auto"/>
            <w:right w:val="none" w:sz="0" w:space="0" w:color="auto"/>
          </w:divBdr>
        </w:div>
        <w:div w:id="267549680">
          <w:marLeft w:val="0"/>
          <w:marRight w:val="0"/>
          <w:marTop w:val="0"/>
          <w:marBottom w:val="0"/>
          <w:divBdr>
            <w:top w:val="none" w:sz="0" w:space="0" w:color="auto"/>
            <w:left w:val="none" w:sz="0" w:space="0" w:color="auto"/>
            <w:bottom w:val="none" w:sz="0" w:space="0" w:color="auto"/>
            <w:right w:val="none" w:sz="0" w:space="0" w:color="auto"/>
          </w:divBdr>
        </w:div>
        <w:div w:id="1436906579">
          <w:marLeft w:val="0"/>
          <w:marRight w:val="0"/>
          <w:marTop w:val="0"/>
          <w:marBottom w:val="0"/>
          <w:divBdr>
            <w:top w:val="none" w:sz="0" w:space="0" w:color="auto"/>
            <w:left w:val="none" w:sz="0" w:space="0" w:color="auto"/>
            <w:bottom w:val="none" w:sz="0" w:space="0" w:color="auto"/>
            <w:right w:val="none" w:sz="0" w:space="0" w:color="auto"/>
          </w:divBdr>
        </w:div>
        <w:div w:id="1167675202">
          <w:marLeft w:val="0"/>
          <w:marRight w:val="0"/>
          <w:marTop w:val="0"/>
          <w:marBottom w:val="0"/>
          <w:divBdr>
            <w:top w:val="none" w:sz="0" w:space="0" w:color="auto"/>
            <w:left w:val="none" w:sz="0" w:space="0" w:color="auto"/>
            <w:bottom w:val="none" w:sz="0" w:space="0" w:color="auto"/>
            <w:right w:val="none" w:sz="0" w:space="0" w:color="auto"/>
          </w:divBdr>
        </w:div>
      </w:divsChild>
    </w:div>
    <w:div w:id="1036347909">
      <w:bodyDiv w:val="1"/>
      <w:marLeft w:val="0"/>
      <w:marRight w:val="0"/>
      <w:marTop w:val="0"/>
      <w:marBottom w:val="0"/>
      <w:divBdr>
        <w:top w:val="none" w:sz="0" w:space="0" w:color="auto"/>
        <w:left w:val="none" w:sz="0" w:space="0" w:color="auto"/>
        <w:bottom w:val="none" w:sz="0" w:space="0" w:color="auto"/>
        <w:right w:val="none" w:sz="0" w:space="0" w:color="auto"/>
      </w:divBdr>
      <w:divsChild>
        <w:div w:id="1607884521">
          <w:marLeft w:val="0"/>
          <w:marRight w:val="0"/>
          <w:marTop w:val="0"/>
          <w:marBottom w:val="0"/>
          <w:divBdr>
            <w:top w:val="none" w:sz="0" w:space="0" w:color="auto"/>
            <w:left w:val="none" w:sz="0" w:space="0" w:color="auto"/>
            <w:bottom w:val="none" w:sz="0" w:space="0" w:color="auto"/>
            <w:right w:val="none" w:sz="0" w:space="0" w:color="auto"/>
          </w:divBdr>
        </w:div>
        <w:div w:id="843861621">
          <w:marLeft w:val="0"/>
          <w:marRight w:val="0"/>
          <w:marTop w:val="0"/>
          <w:marBottom w:val="0"/>
          <w:divBdr>
            <w:top w:val="none" w:sz="0" w:space="0" w:color="auto"/>
            <w:left w:val="none" w:sz="0" w:space="0" w:color="auto"/>
            <w:bottom w:val="none" w:sz="0" w:space="0" w:color="auto"/>
            <w:right w:val="none" w:sz="0" w:space="0" w:color="auto"/>
          </w:divBdr>
        </w:div>
        <w:div w:id="1865710343">
          <w:marLeft w:val="0"/>
          <w:marRight w:val="0"/>
          <w:marTop w:val="0"/>
          <w:marBottom w:val="0"/>
          <w:divBdr>
            <w:top w:val="none" w:sz="0" w:space="0" w:color="auto"/>
            <w:left w:val="none" w:sz="0" w:space="0" w:color="auto"/>
            <w:bottom w:val="none" w:sz="0" w:space="0" w:color="auto"/>
            <w:right w:val="none" w:sz="0" w:space="0" w:color="auto"/>
          </w:divBdr>
        </w:div>
        <w:div w:id="1470246625">
          <w:marLeft w:val="0"/>
          <w:marRight w:val="0"/>
          <w:marTop w:val="0"/>
          <w:marBottom w:val="0"/>
          <w:divBdr>
            <w:top w:val="none" w:sz="0" w:space="0" w:color="auto"/>
            <w:left w:val="none" w:sz="0" w:space="0" w:color="auto"/>
            <w:bottom w:val="none" w:sz="0" w:space="0" w:color="auto"/>
            <w:right w:val="none" w:sz="0" w:space="0" w:color="auto"/>
          </w:divBdr>
        </w:div>
        <w:div w:id="308286295">
          <w:marLeft w:val="0"/>
          <w:marRight w:val="0"/>
          <w:marTop w:val="0"/>
          <w:marBottom w:val="0"/>
          <w:divBdr>
            <w:top w:val="none" w:sz="0" w:space="0" w:color="auto"/>
            <w:left w:val="none" w:sz="0" w:space="0" w:color="auto"/>
            <w:bottom w:val="none" w:sz="0" w:space="0" w:color="auto"/>
            <w:right w:val="none" w:sz="0" w:space="0" w:color="auto"/>
          </w:divBdr>
        </w:div>
        <w:div w:id="2106069296">
          <w:marLeft w:val="0"/>
          <w:marRight w:val="0"/>
          <w:marTop w:val="0"/>
          <w:marBottom w:val="0"/>
          <w:divBdr>
            <w:top w:val="none" w:sz="0" w:space="0" w:color="auto"/>
            <w:left w:val="none" w:sz="0" w:space="0" w:color="auto"/>
            <w:bottom w:val="none" w:sz="0" w:space="0" w:color="auto"/>
            <w:right w:val="none" w:sz="0" w:space="0" w:color="auto"/>
          </w:divBdr>
        </w:div>
        <w:div w:id="1857619677">
          <w:marLeft w:val="0"/>
          <w:marRight w:val="0"/>
          <w:marTop w:val="0"/>
          <w:marBottom w:val="0"/>
          <w:divBdr>
            <w:top w:val="none" w:sz="0" w:space="0" w:color="auto"/>
            <w:left w:val="none" w:sz="0" w:space="0" w:color="auto"/>
            <w:bottom w:val="none" w:sz="0" w:space="0" w:color="auto"/>
            <w:right w:val="none" w:sz="0" w:space="0" w:color="auto"/>
          </w:divBdr>
        </w:div>
        <w:div w:id="1237669277">
          <w:marLeft w:val="0"/>
          <w:marRight w:val="0"/>
          <w:marTop w:val="0"/>
          <w:marBottom w:val="0"/>
          <w:divBdr>
            <w:top w:val="none" w:sz="0" w:space="0" w:color="auto"/>
            <w:left w:val="none" w:sz="0" w:space="0" w:color="auto"/>
            <w:bottom w:val="none" w:sz="0" w:space="0" w:color="auto"/>
            <w:right w:val="none" w:sz="0" w:space="0" w:color="auto"/>
          </w:divBdr>
        </w:div>
        <w:div w:id="381254280">
          <w:marLeft w:val="0"/>
          <w:marRight w:val="0"/>
          <w:marTop w:val="0"/>
          <w:marBottom w:val="0"/>
          <w:divBdr>
            <w:top w:val="none" w:sz="0" w:space="0" w:color="auto"/>
            <w:left w:val="none" w:sz="0" w:space="0" w:color="auto"/>
            <w:bottom w:val="none" w:sz="0" w:space="0" w:color="auto"/>
            <w:right w:val="none" w:sz="0" w:space="0" w:color="auto"/>
          </w:divBdr>
        </w:div>
        <w:div w:id="1298531425">
          <w:marLeft w:val="0"/>
          <w:marRight w:val="0"/>
          <w:marTop w:val="0"/>
          <w:marBottom w:val="0"/>
          <w:divBdr>
            <w:top w:val="none" w:sz="0" w:space="0" w:color="auto"/>
            <w:left w:val="none" w:sz="0" w:space="0" w:color="auto"/>
            <w:bottom w:val="none" w:sz="0" w:space="0" w:color="auto"/>
            <w:right w:val="none" w:sz="0" w:space="0" w:color="auto"/>
          </w:divBdr>
        </w:div>
        <w:div w:id="1969966139">
          <w:marLeft w:val="0"/>
          <w:marRight w:val="0"/>
          <w:marTop w:val="0"/>
          <w:marBottom w:val="0"/>
          <w:divBdr>
            <w:top w:val="none" w:sz="0" w:space="0" w:color="auto"/>
            <w:left w:val="none" w:sz="0" w:space="0" w:color="auto"/>
            <w:bottom w:val="none" w:sz="0" w:space="0" w:color="auto"/>
            <w:right w:val="none" w:sz="0" w:space="0" w:color="auto"/>
          </w:divBdr>
        </w:div>
        <w:div w:id="519396294">
          <w:marLeft w:val="0"/>
          <w:marRight w:val="0"/>
          <w:marTop w:val="0"/>
          <w:marBottom w:val="0"/>
          <w:divBdr>
            <w:top w:val="none" w:sz="0" w:space="0" w:color="auto"/>
            <w:left w:val="none" w:sz="0" w:space="0" w:color="auto"/>
            <w:bottom w:val="none" w:sz="0" w:space="0" w:color="auto"/>
            <w:right w:val="none" w:sz="0" w:space="0" w:color="auto"/>
          </w:divBdr>
        </w:div>
        <w:div w:id="1271014404">
          <w:marLeft w:val="0"/>
          <w:marRight w:val="0"/>
          <w:marTop w:val="0"/>
          <w:marBottom w:val="0"/>
          <w:divBdr>
            <w:top w:val="none" w:sz="0" w:space="0" w:color="auto"/>
            <w:left w:val="none" w:sz="0" w:space="0" w:color="auto"/>
            <w:bottom w:val="none" w:sz="0" w:space="0" w:color="auto"/>
            <w:right w:val="none" w:sz="0" w:space="0" w:color="auto"/>
          </w:divBdr>
        </w:div>
        <w:div w:id="1246038432">
          <w:marLeft w:val="0"/>
          <w:marRight w:val="0"/>
          <w:marTop w:val="0"/>
          <w:marBottom w:val="0"/>
          <w:divBdr>
            <w:top w:val="none" w:sz="0" w:space="0" w:color="auto"/>
            <w:left w:val="none" w:sz="0" w:space="0" w:color="auto"/>
            <w:bottom w:val="none" w:sz="0" w:space="0" w:color="auto"/>
            <w:right w:val="none" w:sz="0" w:space="0" w:color="auto"/>
          </w:divBdr>
        </w:div>
        <w:div w:id="1387729005">
          <w:marLeft w:val="0"/>
          <w:marRight w:val="0"/>
          <w:marTop w:val="0"/>
          <w:marBottom w:val="0"/>
          <w:divBdr>
            <w:top w:val="none" w:sz="0" w:space="0" w:color="auto"/>
            <w:left w:val="none" w:sz="0" w:space="0" w:color="auto"/>
            <w:bottom w:val="none" w:sz="0" w:space="0" w:color="auto"/>
            <w:right w:val="none" w:sz="0" w:space="0" w:color="auto"/>
          </w:divBdr>
        </w:div>
        <w:div w:id="1042285497">
          <w:marLeft w:val="0"/>
          <w:marRight w:val="0"/>
          <w:marTop w:val="0"/>
          <w:marBottom w:val="0"/>
          <w:divBdr>
            <w:top w:val="none" w:sz="0" w:space="0" w:color="auto"/>
            <w:left w:val="none" w:sz="0" w:space="0" w:color="auto"/>
            <w:bottom w:val="none" w:sz="0" w:space="0" w:color="auto"/>
            <w:right w:val="none" w:sz="0" w:space="0" w:color="auto"/>
          </w:divBdr>
        </w:div>
        <w:div w:id="1682930823">
          <w:marLeft w:val="0"/>
          <w:marRight w:val="0"/>
          <w:marTop w:val="0"/>
          <w:marBottom w:val="0"/>
          <w:divBdr>
            <w:top w:val="none" w:sz="0" w:space="0" w:color="auto"/>
            <w:left w:val="none" w:sz="0" w:space="0" w:color="auto"/>
            <w:bottom w:val="none" w:sz="0" w:space="0" w:color="auto"/>
            <w:right w:val="none" w:sz="0" w:space="0" w:color="auto"/>
          </w:divBdr>
        </w:div>
        <w:div w:id="2092311341">
          <w:marLeft w:val="0"/>
          <w:marRight w:val="0"/>
          <w:marTop w:val="0"/>
          <w:marBottom w:val="0"/>
          <w:divBdr>
            <w:top w:val="none" w:sz="0" w:space="0" w:color="auto"/>
            <w:left w:val="none" w:sz="0" w:space="0" w:color="auto"/>
            <w:bottom w:val="none" w:sz="0" w:space="0" w:color="auto"/>
            <w:right w:val="none" w:sz="0" w:space="0" w:color="auto"/>
          </w:divBdr>
        </w:div>
        <w:div w:id="275909133">
          <w:marLeft w:val="0"/>
          <w:marRight w:val="0"/>
          <w:marTop w:val="0"/>
          <w:marBottom w:val="0"/>
          <w:divBdr>
            <w:top w:val="none" w:sz="0" w:space="0" w:color="auto"/>
            <w:left w:val="none" w:sz="0" w:space="0" w:color="auto"/>
            <w:bottom w:val="none" w:sz="0" w:space="0" w:color="auto"/>
            <w:right w:val="none" w:sz="0" w:space="0" w:color="auto"/>
          </w:divBdr>
        </w:div>
        <w:div w:id="299310239">
          <w:marLeft w:val="0"/>
          <w:marRight w:val="0"/>
          <w:marTop w:val="0"/>
          <w:marBottom w:val="0"/>
          <w:divBdr>
            <w:top w:val="none" w:sz="0" w:space="0" w:color="auto"/>
            <w:left w:val="none" w:sz="0" w:space="0" w:color="auto"/>
            <w:bottom w:val="none" w:sz="0" w:space="0" w:color="auto"/>
            <w:right w:val="none" w:sz="0" w:space="0" w:color="auto"/>
          </w:divBdr>
        </w:div>
        <w:div w:id="536242334">
          <w:marLeft w:val="0"/>
          <w:marRight w:val="0"/>
          <w:marTop w:val="0"/>
          <w:marBottom w:val="0"/>
          <w:divBdr>
            <w:top w:val="none" w:sz="0" w:space="0" w:color="auto"/>
            <w:left w:val="none" w:sz="0" w:space="0" w:color="auto"/>
            <w:bottom w:val="none" w:sz="0" w:space="0" w:color="auto"/>
            <w:right w:val="none" w:sz="0" w:space="0" w:color="auto"/>
          </w:divBdr>
        </w:div>
        <w:div w:id="255023857">
          <w:marLeft w:val="0"/>
          <w:marRight w:val="0"/>
          <w:marTop w:val="0"/>
          <w:marBottom w:val="0"/>
          <w:divBdr>
            <w:top w:val="none" w:sz="0" w:space="0" w:color="auto"/>
            <w:left w:val="none" w:sz="0" w:space="0" w:color="auto"/>
            <w:bottom w:val="none" w:sz="0" w:space="0" w:color="auto"/>
            <w:right w:val="none" w:sz="0" w:space="0" w:color="auto"/>
          </w:divBdr>
        </w:div>
        <w:div w:id="1862666041">
          <w:marLeft w:val="0"/>
          <w:marRight w:val="0"/>
          <w:marTop w:val="0"/>
          <w:marBottom w:val="0"/>
          <w:divBdr>
            <w:top w:val="none" w:sz="0" w:space="0" w:color="auto"/>
            <w:left w:val="none" w:sz="0" w:space="0" w:color="auto"/>
            <w:bottom w:val="none" w:sz="0" w:space="0" w:color="auto"/>
            <w:right w:val="none" w:sz="0" w:space="0" w:color="auto"/>
          </w:divBdr>
        </w:div>
        <w:div w:id="330187135">
          <w:marLeft w:val="0"/>
          <w:marRight w:val="0"/>
          <w:marTop w:val="0"/>
          <w:marBottom w:val="0"/>
          <w:divBdr>
            <w:top w:val="none" w:sz="0" w:space="0" w:color="auto"/>
            <w:left w:val="none" w:sz="0" w:space="0" w:color="auto"/>
            <w:bottom w:val="none" w:sz="0" w:space="0" w:color="auto"/>
            <w:right w:val="none" w:sz="0" w:space="0" w:color="auto"/>
          </w:divBdr>
        </w:div>
        <w:div w:id="1354764371">
          <w:marLeft w:val="0"/>
          <w:marRight w:val="0"/>
          <w:marTop w:val="0"/>
          <w:marBottom w:val="0"/>
          <w:divBdr>
            <w:top w:val="none" w:sz="0" w:space="0" w:color="auto"/>
            <w:left w:val="none" w:sz="0" w:space="0" w:color="auto"/>
            <w:bottom w:val="none" w:sz="0" w:space="0" w:color="auto"/>
            <w:right w:val="none" w:sz="0" w:space="0" w:color="auto"/>
          </w:divBdr>
        </w:div>
        <w:div w:id="1031032382">
          <w:marLeft w:val="0"/>
          <w:marRight w:val="0"/>
          <w:marTop w:val="0"/>
          <w:marBottom w:val="0"/>
          <w:divBdr>
            <w:top w:val="none" w:sz="0" w:space="0" w:color="auto"/>
            <w:left w:val="none" w:sz="0" w:space="0" w:color="auto"/>
            <w:bottom w:val="none" w:sz="0" w:space="0" w:color="auto"/>
            <w:right w:val="none" w:sz="0" w:space="0" w:color="auto"/>
          </w:divBdr>
        </w:div>
        <w:div w:id="993871388">
          <w:marLeft w:val="0"/>
          <w:marRight w:val="0"/>
          <w:marTop w:val="0"/>
          <w:marBottom w:val="0"/>
          <w:divBdr>
            <w:top w:val="none" w:sz="0" w:space="0" w:color="auto"/>
            <w:left w:val="none" w:sz="0" w:space="0" w:color="auto"/>
            <w:bottom w:val="none" w:sz="0" w:space="0" w:color="auto"/>
            <w:right w:val="none" w:sz="0" w:space="0" w:color="auto"/>
          </w:divBdr>
        </w:div>
        <w:div w:id="815490317">
          <w:marLeft w:val="0"/>
          <w:marRight w:val="0"/>
          <w:marTop w:val="0"/>
          <w:marBottom w:val="0"/>
          <w:divBdr>
            <w:top w:val="none" w:sz="0" w:space="0" w:color="auto"/>
            <w:left w:val="none" w:sz="0" w:space="0" w:color="auto"/>
            <w:bottom w:val="none" w:sz="0" w:space="0" w:color="auto"/>
            <w:right w:val="none" w:sz="0" w:space="0" w:color="auto"/>
          </w:divBdr>
        </w:div>
        <w:div w:id="1016034592">
          <w:marLeft w:val="0"/>
          <w:marRight w:val="0"/>
          <w:marTop w:val="0"/>
          <w:marBottom w:val="0"/>
          <w:divBdr>
            <w:top w:val="none" w:sz="0" w:space="0" w:color="auto"/>
            <w:left w:val="none" w:sz="0" w:space="0" w:color="auto"/>
            <w:bottom w:val="none" w:sz="0" w:space="0" w:color="auto"/>
            <w:right w:val="none" w:sz="0" w:space="0" w:color="auto"/>
          </w:divBdr>
        </w:div>
        <w:div w:id="1775906934">
          <w:marLeft w:val="0"/>
          <w:marRight w:val="0"/>
          <w:marTop w:val="0"/>
          <w:marBottom w:val="0"/>
          <w:divBdr>
            <w:top w:val="none" w:sz="0" w:space="0" w:color="auto"/>
            <w:left w:val="none" w:sz="0" w:space="0" w:color="auto"/>
            <w:bottom w:val="none" w:sz="0" w:space="0" w:color="auto"/>
            <w:right w:val="none" w:sz="0" w:space="0" w:color="auto"/>
          </w:divBdr>
        </w:div>
        <w:div w:id="1048724085">
          <w:marLeft w:val="0"/>
          <w:marRight w:val="0"/>
          <w:marTop w:val="0"/>
          <w:marBottom w:val="0"/>
          <w:divBdr>
            <w:top w:val="none" w:sz="0" w:space="0" w:color="auto"/>
            <w:left w:val="none" w:sz="0" w:space="0" w:color="auto"/>
            <w:bottom w:val="none" w:sz="0" w:space="0" w:color="auto"/>
            <w:right w:val="none" w:sz="0" w:space="0" w:color="auto"/>
          </w:divBdr>
        </w:div>
        <w:div w:id="480123862">
          <w:marLeft w:val="0"/>
          <w:marRight w:val="0"/>
          <w:marTop w:val="0"/>
          <w:marBottom w:val="0"/>
          <w:divBdr>
            <w:top w:val="none" w:sz="0" w:space="0" w:color="auto"/>
            <w:left w:val="none" w:sz="0" w:space="0" w:color="auto"/>
            <w:bottom w:val="none" w:sz="0" w:space="0" w:color="auto"/>
            <w:right w:val="none" w:sz="0" w:space="0" w:color="auto"/>
          </w:divBdr>
        </w:div>
        <w:div w:id="2047678608">
          <w:marLeft w:val="0"/>
          <w:marRight w:val="0"/>
          <w:marTop w:val="0"/>
          <w:marBottom w:val="0"/>
          <w:divBdr>
            <w:top w:val="none" w:sz="0" w:space="0" w:color="auto"/>
            <w:left w:val="none" w:sz="0" w:space="0" w:color="auto"/>
            <w:bottom w:val="none" w:sz="0" w:space="0" w:color="auto"/>
            <w:right w:val="none" w:sz="0" w:space="0" w:color="auto"/>
          </w:divBdr>
        </w:div>
        <w:div w:id="1397431276">
          <w:marLeft w:val="0"/>
          <w:marRight w:val="0"/>
          <w:marTop w:val="0"/>
          <w:marBottom w:val="0"/>
          <w:divBdr>
            <w:top w:val="none" w:sz="0" w:space="0" w:color="auto"/>
            <w:left w:val="none" w:sz="0" w:space="0" w:color="auto"/>
            <w:bottom w:val="none" w:sz="0" w:space="0" w:color="auto"/>
            <w:right w:val="none" w:sz="0" w:space="0" w:color="auto"/>
          </w:divBdr>
        </w:div>
      </w:divsChild>
    </w:div>
    <w:div w:id="1048266090">
      <w:bodyDiv w:val="1"/>
      <w:marLeft w:val="0"/>
      <w:marRight w:val="0"/>
      <w:marTop w:val="0"/>
      <w:marBottom w:val="0"/>
      <w:divBdr>
        <w:top w:val="none" w:sz="0" w:space="0" w:color="auto"/>
        <w:left w:val="none" w:sz="0" w:space="0" w:color="auto"/>
        <w:bottom w:val="none" w:sz="0" w:space="0" w:color="auto"/>
        <w:right w:val="none" w:sz="0" w:space="0" w:color="auto"/>
      </w:divBdr>
      <w:divsChild>
        <w:div w:id="2031949406">
          <w:marLeft w:val="0"/>
          <w:marRight w:val="0"/>
          <w:marTop w:val="0"/>
          <w:marBottom w:val="0"/>
          <w:divBdr>
            <w:top w:val="none" w:sz="0" w:space="0" w:color="auto"/>
            <w:left w:val="none" w:sz="0" w:space="0" w:color="auto"/>
            <w:bottom w:val="none" w:sz="0" w:space="0" w:color="auto"/>
            <w:right w:val="none" w:sz="0" w:space="0" w:color="auto"/>
          </w:divBdr>
        </w:div>
        <w:div w:id="856577035">
          <w:marLeft w:val="0"/>
          <w:marRight w:val="0"/>
          <w:marTop w:val="0"/>
          <w:marBottom w:val="0"/>
          <w:divBdr>
            <w:top w:val="none" w:sz="0" w:space="0" w:color="auto"/>
            <w:left w:val="none" w:sz="0" w:space="0" w:color="auto"/>
            <w:bottom w:val="none" w:sz="0" w:space="0" w:color="auto"/>
            <w:right w:val="none" w:sz="0" w:space="0" w:color="auto"/>
          </w:divBdr>
        </w:div>
        <w:div w:id="1116489158">
          <w:marLeft w:val="0"/>
          <w:marRight w:val="0"/>
          <w:marTop w:val="0"/>
          <w:marBottom w:val="0"/>
          <w:divBdr>
            <w:top w:val="none" w:sz="0" w:space="0" w:color="auto"/>
            <w:left w:val="none" w:sz="0" w:space="0" w:color="auto"/>
            <w:bottom w:val="none" w:sz="0" w:space="0" w:color="auto"/>
            <w:right w:val="none" w:sz="0" w:space="0" w:color="auto"/>
          </w:divBdr>
        </w:div>
        <w:div w:id="1203517320">
          <w:marLeft w:val="0"/>
          <w:marRight w:val="0"/>
          <w:marTop w:val="0"/>
          <w:marBottom w:val="0"/>
          <w:divBdr>
            <w:top w:val="none" w:sz="0" w:space="0" w:color="auto"/>
            <w:left w:val="none" w:sz="0" w:space="0" w:color="auto"/>
            <w:bottom w:val="none" w:sz="0" w:space="0" w:color="auto"/>
            <w:right w:val="none" w:sz="0" w:space="0" w:color="auto"/>
          </w:divBdr>
        </w:div>
        <w:div w:id="1910456990">
          <w:marLeft w:val="0"/>
          <w:marRight w:val="0"/>
          <w:marTop w:val="0"/>
          <w:marBottom w:val="0"/>
          <w:divBdr>
            <w:top w:val="none" w:sz="0" w:space="0" w:color="auto"/>
            <w:left w:val="none" w:sz="0" w:space="0" w:color="auto"/>
            <w:bottom w:val="none" w:sz="0" w:space="0" w:color="auto"/>
            <w:right w:val="none" w:sz="0" w:space="0" w:color="auto"/>
          </w:divBdr>
        </w:div>
      </w:divsChild>
    </w:div>
    <w:div w:id="1132669368">
      <w:bodyDiv w:val="1"/>
      <w:marLeft w:val="0"/>
      <w:marRight w:val="0"/>
      <w:marTop w:val="0"/>
      <w:marBottom w:val="0"/>
      <w:divBdr>
        <w:top w:val="none" w:sz="0" w:space="0" w:color="auto"/>
        <w:left w:val="none" w:sz="0" w:space="0" w:color="auto"/>
        <w:bottom w:val="none" w:sz="0" w:space="0" w:color="auto"/>
        <w:right w:val="none" w:sz="0" w:space="0" w:color="auto"/>
      </w:divBdr>
      <w:divsChild>
        <w:div w:id="1069110382">
          <w:marLeft w:val="0"/>
          <w:marRight w:val="0"/>
          <w:marTop w:val="0"/>
          <w:marBottom w:val="0"/>
          <w:divBdr>
            <w:top w:val="none" w:sz="0" w:space="0" w:color="auto"/>
            <w:left w:val="none" w:sz="0" w:space="0" w:color="auto"/>
            <w:bottom w:val="none" w:sz="0" w:space="0" w:color="auto"/>
            <w:right w:val="none" w:sz="0" w:space="0" w:color="auto"/>
          </w:divBdr>
        </w:div>
        <w:div w:id="690184220">
          <w:marLeft w:val="0"/>
          <w:marRight w:val="0"/>
          <w:marTop w:val="0"/>
          <w:marBottom w:val="0"/>
          <w:divBdr>
            <w:top w:val="none" w:sz="0" w:space="0" w:color="auto"/>
            <w:left w:val="none" w:sz="0" w:space="0" w:color="auto"/>
            <w:bottom w:val="none" w:sz="0" w:space="0" w:color="auto"/>
            <w:right w:val="none" w:sz="0" w:space="0" w:color="auto"/>
          </w:divBdr>
        </w:div>
        <w:div w:id="1185747595">
          <w:marLeft w:val="0"/>
          <w:marRight w:val="0"/>
          <w:marTop w:val="0"/>
          <w:marBottom w:val="0"/>
          <w:divBdr>
            <w:top w:val="none" w:sz="0" w:space="0" w:color="auto"/>
            <w:left w:val="none" w:sz="0" w:space="0" w:color="auto"/>
            <w:bottom w:val="none" w:sz="0" w:space="0" w:color="auto"/>
            <w:right w:val="none" w:sz="0" w:space="0" w:color="auto"/>
          </w:divBdr>
        </w:div>
        <w:div w:id="1549222811">
          <w:marLeft w:val="0"/>
          <w:marRight w:val="0"/>
          <w:marTop w:val="0"/>
          <w:marBottom w:val="0"/>
          <w:divBdr>
            <w:top w:val="none" w:sz="0" w:space="0" w:color="auto"/>
            <w:left w:val="none" w:sz="0" w:space="0" w:color="auto"/>
            <w:bottom w:val="none" w:sz="0" w:space="0" w:color="auto"/>
            <w:right w:val="none" w:sz="0" w:space="0" w:color="auto"/>
          </w:divBdr>
        </w:div>
        <w:div w:id="639726204">
          <w:marLeft w:val="0"/>
          <w:marRight w:val="0"/>
          <w:marTop w:val="0"/>
          <w:marBottom w:val="0"/>
          <w:divBdr>
            <w:top w:val="none" w:sz="0" w:space="0" w:color="auto"/>
            <w:left w:val="none" w:sz="0" w:space="0" w:color="auto"/>
            <w:bottom w:val="none" w:sz="0" w:space="0" w:color="auto"/>
            <w:right w:val="none" w:sz="0" w:space="0" w:color="auto"/>
          </w:divBdr>
        </w:div>
        <w:div w:id="772823549">
          <w:marLeft w:val="0"/>
          <w:marRight w:val="0"/>
          <w:marTop w:val="0"/>
          <w:marBottom w:val="0"/>
          <w:divBdr>
            <w:top w:val="none" w:sz="0" w:space="0" w:color="auto"/>
            <w:left w:val="none" w:sz="0" w:space="0" w:color="auto"/>
            <w:bottom w:val="none" w:sz="0" w:space="0" w:color="auto"/>
            <w:right w:val="none" w:sz="0" w:space="0" w:color="auto"/>
          </w:divBdr>
        </w:div>
        <w:div w:id="1651326399">
          <w:marLeft w:val="0"/>
          <w:marRight w:val="0"/>
          <w:marTop w:val="0"/>
          <w:marBottom w:val="0"/>
          <w:divBdr>
            <w:top w:val="none" w:sz="0" w:space="0" w:color="auto"/>
            <w:left w:val="none" w:sz="0" w:space="0" w:color="auto"/>
            <w:bottom w:val="none" w:sz="0" w:space="0" w:color="auto"/>
            <w:right w:val="none" w:sz="0" w:space="0" w:color="auto"/>
          </w:divBdr>
        </w:div>
        <w:div w:id="1640645012">
          <w:marLeft w:val="0"/>
          <w:marRight w:val="0"/>
          <w:marTop w:val="0"/>
          <w:marBottom w:val="0"/>
          <w:divBdr>
            <w:top w:val="none" w:sz="0" w:space="0" w:color="auto"/>
            <w:left w:val="none" w:sz="0" w:space="0" w:color="auto"/>
            <w:bottom w:val="none" w:sz="0" w:space="0" w:color="auto"/>
            <w:right w:val="none" w:sz="0" w:space="0" w:color="auto"/>
          </w:divBdr>
        </w:div>
        <w:div w:id="1696350651">
          <w:marLeft w:val="0"/>
          <w:marRight w:val="0"/>
          <w:marTop w:val="0"/>
          <w:marBottom w:val="0"/>
          <w:divBdr>
            <w:top w:val="none" w:sz="0" w:space="0" w:color="auto"/>
            <w:left w:val="none" w:sz="0" w:space="0" w:color="auto"/>
            <w:bottom w:val="none" w:sz="0" w:space="0" w:color="auto"/>
            <w:right w:val="none" w:sz="0" w:space="0" w:color="auto"/>
          </w:divBdr>
        </w:div>
        <w:div w:id="1268849425">
          <w:marLeft w:val="0"/>
          <w:marRight w:val="0"/>
          <w:marTop w:val="0"/>
          <w:marBottom w:val="0"/>
          <w:divBdr>
            <w:top w:val="none" w:sz="0" w:space="0" w:color="auto"/>
            <w:left w:val="none" w:sz="0" w:space="0" w:color="auto"/>
            <w:bottom w:val="none" w:sz="0" w:space="0" w:color="auto"/>
            <w:right w:val="none" w:sz="0" w:space="0" w:color="auto"/>
          </w:divBdr>
        </w:div>
        <w:div w:id="1579829506">
          <w:marLeft w:val="0"/>
          <w:marRight w:val="0"/>
          <w:marTop w:val="0"/>
          <w:marBottom w:val="0"/>
          <w:divBdr>
            <w:top w:val="none" w:sz="0" w:space="0" w:color="auto"/>
            <w:left w:val="none" w:sz="0" w:space="0" w:color="auto"/>
            <w:bottom w:val="none" w:sz="0" w:space="0" w:color="auto"/>
            <w:right w:val="none" w:sz="0" w:space="0" w:color="auto"/>
          </w:divBdr>
        </w:div>
        <w:div w:id="1752894916">
          <w:marLeft w:val="0"/>
          <w:marRight w:val="0"/>
          <w:marTop w:val="0"/>
          <w:marBottom w:val="0"/>
          <w:divBdr>
            <w:top w:val="none" w:sz="0" w:space="0" w:color="auto"/>
            <w:left w:val="none" w:sz="0" w:space="0" w:color="auto"/>
            <w:bottom w:val="none" w:sz="0" w:space="0" w:color="auto"/>
            <w:right w:val="none" w:sz="0" w:space="0" w:color="auto"/>
          </w:divBdr>
        </w:div>
        <w:div w:id="301233673">
          <w:marLeft w:val="0"/>
          <w:marRight w:val="0"/>
          <w:marTop w:val="0"/>
          <w:marBottom w:val="0"/>
          <w:divBdr>
            <w:top w:val="none" w:sz="0" w:space="0" w:color="auto"/>
            <w:left w:val="none" w:sz="0" w:space="0" w:color="auto"/>
            <w:bottom w:val="none" w:sz="0" w:space="0" w:color="auto"/>
            <w:right w:val="none" w:sz="0" w:space="0" w:color="auto"/>
          </w:divBdr>
        </w:div>
        <w:div w:id="1881548498">
          <w:marLeft w:val="0"/>
          <w:marRight w:val="0"/>
          <w:marTop w:val="0"/>
          <w:marBottom w:val="0"/>
          <w:divBdr>
            <w:top w:val="none" w:sz="0" w:space="0" w:color="auto"/>
            <w:left w:val="none" w:sz="0" w:space="0" w:color="auto"/>
            <w:bottom w:val="none" w:sz="0" w:space="0" w:color="auto"/>
            <w:right w:val="none" w:sz="0" w:space="0" w:color="auto"/>
          </w:divBdr>
        </w:div>
        <w:div w:id="1729719032">
          <w:marLeft w:val="0"/>
          <w:marRight w:val="0"/>
          <w:marTop w:val="0"/>
          <w:marBottom w:val="0"/>
          <w:divBdr>
            <w:top w:val="none" w:sz="0" w:space="0" w:color="auto"/>
            <w:left w:val="none" w:sz="0" w:space="0" w:color="auto"/>
            <w:bottom w:val="none" w:sz="0" w:space="0" w:color="auto"/>
            <w:right w:val="none" w:sz="0" w:space="0" w:color="auto"/>
          </w:divBdr>
        </w:div>
        <w:div w:id="1382440372">
          <w:marLeft w:val="0"/>
          <w:marRight w:val="0"/>
          <w:marTop w:val="0"/>
          <w:marBottom w:val="0"/>
          <w:divBdr>
            <w:top w:val="none" w:sz="0" w:space="0" w:color="auto"/>
            <w:left w:val="none" w:sz="0" w:space="0" w:color="auto"/>
            <w:bottom w:val="none" w:sz="0" w:space="0" w:color="auto"/>
            <w:right w:val="none" w:sz="0" w:space="0" w:color="auto"/>
          </w:divBdr>
        </w:div>
        <w:div w:id="1650817476">
          <w:marLeft w:val="0"/>
          <w:marRight w:val="0"/>
          <w:marTop w:val="0"/>
          <w:marBottom w:val="0"/>
          <w:divBdr>
            <w:top w:val="none" w:sz="0" w:space="0" w:color="auto"/>
            <w:left w:val="none" w:sz="0" w:space="0" w:color="auto"/>
            <w:bottom w:val="none" w:sz="0" w:space="0" w:color="auto"/>
            <w:right w:val="none" w:sz="0" w:space="0" w:color="auto"/>
          </w:divBdr>
        </w:div>
        <w:div w:id="295061571">
          <w:marLeft w:val="0"/>
          <w:marRight w:val="0"/>
          <w:marTop w:val="0"/>
          <w:marBottom w:val="0"/>
          <w:divBdr>
            <w:top w:val="none" w:sz="0" w:space="0" w:color="auto"/>
            <w:left w:val="none" w:sz="0" w:space="0" w:color="auto"/>
            <w:bottom w:val="none" w:sz="0" w:space="0" w:color="auto"/>
            <w:right w:val="none" w:sz="0" w:space="0" w:color="auto"/>
          </w:divBdr>
        </w:div>
        <w:div w:id="1110665697">
          <w:marLeft w:val="0"/>
          <w:marRight w:val="0"/>
          <w:marTop w:val="0"/>
          <w:marBottom w:val="0"/>
          <w:divBdr>
            <w:top w:val="none" w:sz="0" w:space="0" w:color="auto"/>
            <w:left w:val="none" w:sz="0" w:space="0" w:color="auto"/>
            <w:bottom w:val="none" w:sz="0" w:space="0" w:color="auto"/>
            <w:right w:val="none" w:sz="0" w:space="0" w:color="auto"/>
          </w:divBdr>
        </w:div>
        <w:div w:id="2036269239">
          <w:marLeft w:val="0"/>
          <w:marRight w:val="0"/>
          <w:marTop w:val="0"/>
          <w:marBottom w:val="0"/>
          <w:divBdr>
            <w:top w:val="none" w:sz="0" w:space="0" w:color="auto"/>
            <w:left w:val="none" w:sz="0" w:space="0" w:color="auto"/>
            <w:bottom w:val="none" w:sz="0" w:space="0" w:color="auto"/>
            <w:right w:val="none" w:sz="0" w:space="0" w:color="auto"/>
          </w:divBdr>
        </w:div>
        <w:div w:id="2025008407">
          <w:marLeft w:val="0"/>
          <w:marRight w:val="0"/>
          <w:marTop w:val="0"/>
          <w:marBottom w:val="0"/>
          <w:divBdr>
            <w:top w:val="none" w:sz="0" w:space="0" w:color="auto"/>
            <w:left w:val="none" w:sz="0" w:space="0" w:color="auto"/>
            <w:bottom w:val="none" w:sz="0" w:space="0" w:color="auto"/>
            <w:right w:val="none" w:sz="0" w:space="0" w:color="auto"/>
          </w:divBdr>
        </w:div>
        <w:div w:id="1371800056">
          <w:marLeft w:val="0"/>
          <w:marRight w:val="0"/>
          <w:marTop w:val="0"/>
          <w:marBottom w:val="0"/>
          <w:divBdr>
            <w:top w:val="none" w:sz="0" w:space="0" w:color="auto"/>
            <w:left w:val="none" w:sz="0" w:space="0" w:color="auto"/>
            <w:bottom w:val="none" w:sz="0" w:space="0" w:color="auto"/>
            <w:right w:val="none" w:sz="0" w:space="0" w:color="auto"/>
          </w:divBdr>
        </w:div>
        <w:div w:id="2121947578">
          <w:marLeft w:val="0"/>
          <w:marRight w:val="0"/>
          <w:marTop w:val="0"/>
          <w:marBottom w:val="0"/>
          <w:divBdr>
            <w:top w:val="none" w:sz="0" w:space="0" w:color="auto"/>
            <w:left w:val="none" w:sz="0" w:space="0" w:color="auto"/>
            <w:bottom w:val="none" w:sz="0" w:space="0" w:color="auto"/>
            <w:right w:val="none" w:sz="0" w:space="0" w:color="auto"/>
          </w:divBdr>
        </w:div>
        <w:div w:id="1175264967">
          <w:marLeft w:val="0"/>
          <w:marRight w:val="0"/>
          <w:marTop w:val="0"/>
          <w:marBottom w:val="0"/>
          <w:divBdr>
            <w:top w:val="none" w:sz="0" w:space="0" w:color="auto"/>
            <w:left w:val="none" w:sz="0" w:space="0" w:color="auto"/>
            <w:bottom w:val="none" w:sz="0" w:space="0" w:color="auto"/>
            <w:right w:val="none" w:sz="0" w:space="0" w:color="auto"/>
          </w:divBdr>
        </w:div>
        <w:div w:id="1543984364">
          <w:marLeft w:val="0"/>
          <w:marRight w:val="0"/>
          <w:marTop w:val="0"/>
          <w:marBottom w:val="0"/>
          <w:divBdr>
            <w:top w:val="none" w:sz="0" w:space="0" w:color="auto"/>
            <w:left w:val="none" w:sz="0" w:space="0" w:color="auto"/>
            <w:bottom w:val="none" w:sz="0" w:space="0" w:color="auto"/>
            <w:right w:val="none" w:sz="0" w:space="0" w:color="auto"/>
          </w:divBdr>
        </w:div>
        <w:div w:id="2116711533">
          <w:marLeft w:val="0"/>
          <w:marRight w:val="0"/>
          <w:marTop w:val="0"/>
          <w:marBottom w:val="0"/>
          <w:divBdr>
            <w:top w:val="none" w:sz="0" w:space="0" w:color="auto"/>
            <w:left w:val="none" w:sz="0" w:space="0" w:color="auto"/>
            <w:bottom w:val="none" w:sz="0" w:space="0" w:color="auto"/>
            <w:right w:val="none" w:sz="0" w:space="0" w:color="auto"/>
          </w:divBdr>
        </w:div>
        <w:div w:id="405538809">
          <w:marLeft w:val="0"/>
          <w:marRight w:val="0"/>
          <w:marTop w:val="0"/>
          <w:marBottom w:val="0"/>
          <w:divBdr>
            <w:top w:val="none" w:sz="0" w:space="0" w:color="auto"/>
            <w:left w:val="none" w:sz="0" w:space="0" w:color="auto"/>
            <w:bottom w:val="none" w:sz="0" w:space="0" w:color="auto"/>
            <w:right w:val="none" w:sz="0" w:space="0" w:color="auto"/>
          </w:divBdr>
        </w:div>
        <w:div w:id="1964653348">
          <w:marLeft w:val="0"/>
          <w:marRight w:val="0"/>
          <w:marTop w:val="0"/>
          <w:marBottom w:val="0"/>
          <w:divBdr>
            <w:top w:val="none" w:sz="0" w:space="0" w:color="auto"/>
            <w:left w:val="none" w:sz="0" w:space="0" w:color="auto"/>
            <w:bottom w:val="none" w:sz="0" w:space="0" w:color="auto"/>
            <w:right w:val="none" w:sz="0" w:space="0" w:color="auto"/>
          </w:divBdr>
        </w:div>
        <w:div w:id="1866098156">
          <w:marLeft w:val="0"/>
          <w:marRight w:val="0"/>
          <w:marTop w:val="0"/>
          <w:marBottom w:val="0"/>
          <w:divBdr>
            <w:top w:val="none" w:sz="0" w:space="0" w:color="auto"/>
            <w:left w:val="none" w:sz="0" w:space="0" w:color="auto"/>
            <w:bottom w:val="none" w:sz="0" w:space="0" w:color="auto"/>
            <w:right w:val="none" w:sz="0" w:space="0" w:color="auto"/>
          </w:divBdr>
        </w:div>
        <w:div w:id="1040516062">
          <w:marLeft w:val="0"/>
          <w:marRight w:val="0"/>
          <w:marTop w:val="0"/>
          <w:marBottom w:val="0"/>
          <w:divBdr>
            <w:top w:val="none" w:sz="0" w:space="0" w:color="auto"/>
            <w:left w:val="none" w:sz="0" w:space="0" w:color="auto"/>
            <w:bottom w:val="none" w:sz="0" w:space="0" w:color="auto"/>
            <w:right w:val="none" w:sz="0" w:space="0" w:color="auto"/>
          </w:divBdr>
        </w:div>
        <w:div w:id="1593974766">
          <w:marLeft w:val="0"/>
          <w:marRight w:val="0"/>
          <w:marTop w:val="0"/>
          <w:marBottom w:val="0"/>
          <w:divBdr>
            <w:top w:val="none" w:sz="0" w:space="0" w:color="auto"/>
            <w:left w:val="none" w:sz="0" w:space="0" w:color="auto"/>
            <w:bottom w:val="none" w:sz="0" w:space="0" w:color="auto"/>
            <w:right w:val="none" w:sz="0" w:space="0" w:color="auto"/>
          </w:divBdr>
        </w:div>
        <w:div w:id="228460241">
          <w:marLeft w:val="0"/>
          <w:marRight w:val="0"/>
          <w:marTop w:val="0"/>
          <w:marBottom w:val="0"/>
          <w:divBdr>
            <w:top w:val="none" w:sz="0" w:space="0" w:color="auto"/>
            <w:left w:val="none" w:sz="0" w:space="0" w:color="auto"/>
            <w:bottom w:val="none" w:sz="0" w:space="0" w:color="auto"/>
            <w:right w:val="none" w:sz="0" w:space="0" w:color="auto"/>
          </w:divBdr>
        </w:div>
        <w:div w:id="449737890">
          <w:marLeft w:val="0"/>
          <w:marRight w:val="0"/>
          <w:marTop w:val="0"/>
          <w:marBottom w:val="0"/>
          <w:divBdr>
            <w:top w:val="none" w:sz="0" w:space="0" w:color="auto"/>
            <w:left w:val="none" w:sz="0" w:space="0" w:color="auto"/>
            <w:bottom w:val="none" w:sz="0" w:space="0" w:color="auto"/>
            <w:right w:val="none" w:sz="0" w:space="0" w:color="auto"/>
          </w:divBdr>
        </w:div>
        <w:div w:id="364907574">
          <w:marLeft w:val="0"/>
          <w:marRight w:val="0"/>
          <w:marTop w:val="0"/>
          <w:marBottom w:val="0"/>
          <w:divBdr>
            <w:top w:val="none" w:sz="0" w:space="0" w:color="auto"/>
            <w:left w:val="none" w:sz="0" w:space="0" w:color="auto"/>
            <w:bottom w:val="none" w:sz="0" w:space="0" w:color="auto"/>
            <w:right w:val="none" w:sz="0" w:space="0" w:color="auto"/>
          </w:divBdr>
        </w:div>
        <w:div w:id="105662456">
          <w:marLeft w:val="0"/>
          <w:marRight w:val="0"/>
          <w:marTop w:val="0"/>
          <w:marBottom w:val="0"/>
          <w:divBdr>
            <w:top w:val="none" w:sz="0" w:space="0" w:color="auto"/>
            <w:left w:val="none" w:sz="0" w:space="0" w:color="auto"/>
            <w:bottom w:val="none" w:sz="0" w:space="0" w:color="auto"/>
            <w:right w:val="none" w:sz="0" w:space="0" w:color="auto"/>
          </w:divBdr>
        </w:div>
        <w:div w:id="474955672">
          <w:marLeft w:val="0"/>
          <w:marRight w:val="0"/>
          <w:marTop w:val="0"/>
          <w:marBottom w:val="0"/>
          <w:divBdr>
            <w:top w:val="none" w:sz="0" w:space="0" w:color="auto"/>
            <w:left w:val="none" w:sz="0" w:space="0" w:color="auto"/>
            <w:bottom w:val="none" w:sz="0" w:space="0" w:color="auto"/>
            <w:right w:val="none" w:sz="0" w:space="0" w:color="auto"/>
          </w:divBdr>
        </w:div>
        <w:div w:id="1300961085">
          <w:marLeft w:val="0"/>
          <w:marRight w:val="0"/>
          <w:marTop w:val="0"/>
          <w:marBottom w:val="0"/>
          <w:divBdr>
            <w:top w:val="none" w:sz="0" w:space="0" w:color="auto"/>
            <w:left w:val="none" w:sz="0" w:space="0" w:color="auto"/>
            <w:bottom w:val="none" w:sz="0" w:space="0" w:color="auto"/>
            <w:right w:val="none" w:sz="0" w:space="0" w:color="auto"/>
          </w:divBdr>
        </w:div>
        <w:div w:id="104542555">
          <w:marLeft w:val="0"/>
          <w:marRight w:val="0"/>
          <w:marTop w:val="0"/>
          <w:marBottom w:val="0"/>
          <w:divBdr>
            <w:top w:val="none" w:sz="0" w:space="0" w:color="auto"/>
            <w:left w:val="none" w:sz="0" w:space="0" w:color="auto"/>
            <w:bottom w:val="none" w:sz="0" w:space="0" w:color="auto"/>
            <w:right w:val="none" w:sz="0" w:space="0" w:color="auto"/>
          </w:divBdr>
        </w:div>
        <w:div w:id="2137478746">
          <w:marLeft w:val="0"/>
          <w:marRight w:val="0"/>
          <w:marTop w:val="0"/>
          <w:marBottom w:val="0"/>
          <w:divBdr>
            <w:top w:val="none" w:sz="0" w:space="0" w:color="auto"/>
            <w:left w:val="none" w:sz="0" w:space="0" w:color="auto"/>
            <w:bottom w:val="none" w:sz="0" w:space="0" w:color="auto"/>
            <w:right w:val="none" w:sz="0" w:space="0" w:color="auto"/>
          </w:divBdr>
        </w:div>
        <w:div w:id="1249655911">
          <w:marLeft w:val="0"/>
          <w:marRight w:val="0"/>
          <w:marTop w:val="0"/>
          <w:marBottom w:val="0"/>
          <w:divBdr>
            <w:top w:val="none" w:sz="0" w:space="0" w:color="auto"/>
            <w:left w:val="none" w:sz="0" w:space="0" w:color="auto"/>
            <w:bottom w:val="none" w:sz="0" w:space="0" w:color="auto"/>
            <w:right w:val="none" w:sz="0" w:space="0" w:color="auto"/>
          </w:divBdr>
        </w:div>
        <w:div w:id="1131484040">
          <w:marLeft w:val="0"/>
          <w:marRight w:val="0"/>
          <w:marTop w:val="0"/>
          <w:marBottom w:val="0"/>
          <w:divBdr>
            <w:top w:val="none" w:sz="0" w:space="0" w:color="auto"/>
            <w:left w:val="none" w:sz="0" w:space="0" w:color="auto"/>
            <w:bottom w:val="none" w:sz="0" w:space="0" w:color="auto"/>
            <w:right w:val="none" w:sz="0" w:space="0" w:color="auto"/>
          </w:divBdr>
        </w:div>
      </w:divsChild>
    </w:div>
    <w:div w:id="1212616922">
      <w:bodyDiv w:val="1"/>
      <w:marLeft w:val="0"/>
      <w:marRight w:val="0"/>
      <w:marTop w:val="0"/>
      <w:marBottom w:val="0"/>
      <w:divBdr>
        <w:top w:val="none" w:sz="0" w:space="0" w:color="auto"/>
        <w:left w:val="none" w:sz="0" w:space="0" w:color="auto"/>
        <w:bottom w:val="none" w:sz="0" w:space="0" w:color="auto"/>
        <w:right w:val="none" w:sz="0" w:space="0" w:color="auto"/>
      </w:divBdr>
    </w:div>
    <w:div w:id="1281034109">
      <w:bodyDiv w:val="1"/>
      <w:marLeft w:val="0"/>
      <w:marRight w:val="0"/>
      <w:marTop w:val="0"/>
      <w:marBottom w:val="0"/>
      <w:divBdr>
        <w:top w:val="none" w:sz="0" w:space="0" w:color="auto"/>
        <w:left w:val="none" w:sz="0" w:space="0" w:color="auto"/>
        <w:bottom w:val="none" w:sz="0" w:space="0" w:color="auto"/>
        <w:right w:val="none" w:sz="0" w:space="0" w:color="auto"/>
      </w:divBdr>
    </w:div>
    <w:div w:id="1434277841">
      <w:bodyDiv w:val="1"/>
      <w:marLeft w:val="0"/>
      <w:marRight w:val="0"/>
      <w:marTop w:val="0"/>
      <w:marBottom w:val="0"/>
      <w:divBdr>
        <w:top w:val="none" w:sz="0" w:space="0" w:color="auto"/>
        <w:left w:val="none" w:sz="0" w:space="0" w:color="auto"/>
        <w:bottom w:val="none" w:sz="0" w:space="0" w:color="auto"/>
        <w:right w:val="none" w:sz="0" w:space="0" w:color="auto"/>
      </w:divBdr>
    </w:div>
    <w:div w:id="1638148145">
      <w:bodyDiv w:val="1"/>
      <w:marLeft w:val="0"/>
      <w:marRight w:val="0"/>
      <w:marTop w:val="0"/>
      <w:marBottom w:val="0"/>
      <w:divBdr>
        <w:top w:val="none" w:sz="0" w:space="0" w:color="auto"/>
        <w:left w:val="none" w:sz="0" w:space="0" w:color="auto"/>
        <w:bottom w:val="none" w:sz="0" w:space="0" w:color="auto"/>
        <w:right w:val="none" w:sz="0" w:space="0" w:color="auto"/>
      </w:divBdr>
    </w:div>
    <w:div w:id="200947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equalityhumanrights.com/en/equality-act/protected-characteristics" TargetMode="External"/><Relationship Id="rId26" Type="http://schemas.openxmlformats.org/officeDocument/2006/relationships/image" Target="media/image10.jpeg"/><Relationship Id="rId39" Type="http://schemas.openxmlformats.org/officeDocument/2006/relationships/hyperlink" Target="https://www.nicco.org.uk/" TargetMode="External"/><Relationship Id="rId21" Type="http://schemas.openxmlformats.org/officeDocument/2006/relationships/hyperlink" Target="https://www.equalityhumanrights.com/en/equality-act/protected-characteristics" TargetMode="External"/><Relationship Id="rId34" Type="http://schemas.openxmlformats.org/officeDocument/2006/relationships/comments" Target="comments.xml"/><Relationship Id="rId42" Type="http://schemas.openxmlformats.org/officeDocument/2006/relationships/hyperlink" Target="http://www.gov.uk/help-with-prison-visits"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qualityhumanrights.com/en/equality-act/protected-characteristics" TargetMode="External"/><Relationship Id="rId29" Type="http://schemas.openxmlformats.org/officeDocument/2006/relationships/hyperlink" Target="http://www.gov.uk/send-prisoner-mon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8.jpeg"/><Relationship Id="rId32" Type="http://schemas.openxmlformats.org/officeDocument/2006/relationships/hyperlink" Target="mailto:safercustodylewes@hmps.gsi.gov.uk" TargetMode="External"/><Relationship Id="rId37" Type="http://schemas.microsoft.com/office/2018/08/relationships/commentsExtensible" Target="commentsExtensible.xml"/><Relationship Id="rId40" Type="http://schemas.openxmlformats.org/officeDocument/2006/relationships/hyperlink" Target="https://www.turn2us.org.uk/"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qualityhumanrights.com/en/equality-act/protected-characteristics" TargetMode="External"/><Relationship Id="rId23" Type="http://schemas.openxmlformats.org/officeDocument/2006/relationships/hyperlink" Target="https://www.equalityhumanrights.com/en/equality-act/protected-characteristics" TargetMode="External"/><Relationship Id="rId28" Type="http://schemas.openxmlformats.org/officeDocument/2006/relationships/hyperlink" Target="http://www.email-a-prisoner.com" TargetMode="External"/><Relationship Id="rId36" Type="http://schemas.microsoft.com/office/2016/09/relationships/commentsIds" Target="commentsIds.xml"/><Relationship Id="rId10" Type="http://schemas.openxmlformats.org/officeDocument/2006/relationships/image" Target="media/image3.png"/><Relationship Id="rId19" Type="http://schemas.openxmlformats.org/officeDocument/2006/relationships/hyperlink" Target="https://www.equalityhumanrights.com/en/equality-act/protected-characteristics" TargetMode="External"/><Relationship Id="rId31" Type="http://schemas.openxmlformats.org/officeDocument/2006/relationships/image" Target="media/image12.jpe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equalityhumanrights.com/en/equality-act/protected-characteristics" TargetMode="External"/><Relationship Id="rId27" Type="http://schemas.openxmlformats.org/officeDocument/2006/relationships/image" Target="media/image11.png"/><Relationship Id="rId30" Type="http://schemas.openxmlformats.org/officeDocument/2006/relationships/hyperlink" Target="http://www.emailaprisoner.com" TargetMode="External"/><Relationship Id="rId35" Type="http://schemas.microsoft.com/office/2011/relationships/commentsExtended" Target="commentsExtended.xm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www.equalityhumanrights.com/en/equality-act/protected-characteristics" TargetMode="External"/><Relationship Id="rId25" Type="http://schemas.openxmlformats.org/officeDocument/2006/relationships/image" Target="media/image9.jpeg"/><Relationship Id="rId33" Type="http://schemas.openxmlformats.org/officeDocument/2006/relationships/hyperlink" Target="mailto:practiceplusgrp.hmplewes-admin@nhs.net" TargetMode="External"/><Relationship Id="rId38" Type="http://schemas.openxmlformats.org/officeDocument/2006/relationships/hyperlink" Target="mailto:denis@sussexprisonersfamilies.org.uk" TargetMode="External"/><Relationship Id="rId46" Type="http://schemas.openxmlformats.org/officeDocument/2006/relationships/fontTable" Target="fontTable.xml"/><Relationship Id="rId20" Type="http://schemas.openxmlformats.org/officeDocument/2006/relationships/hyperlink" Target="https://www.equalityhumanrights.com/en/equality-act/protected-characteristics" TargetMode="External"/><Relationship Id="rId41" Type="http://schemas.openxmlformats.org/officeDocument/2006/relationships/hyperlink" Target="https://www.citizensadvice.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E4B12BE-C2AE-4275-83BB-A6DA1BB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4801</Words>
  <Characters>27368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HMP Lewes Family and significant others strategy</vt:lpstr>
    </vt:vector>
  </TitlesOfParts>
  <Company>MOJ</Company>
  <LinksUpToDate>false</LinksUpToDate>
  <CharactersWithSpaces>32105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HMP Lewes Family and significant others strategy</dc:title>
  <dc:subject/>
  <dc:creator>Samantha Hart</dc:creator>
  <cp:lastModifiedBy>Green, Joe  [HMPS]</cp:lastModifiedBy>
  <cp:revision>2</cp:revision>
  <cp:lastPrinted>2019-11-20T16:58:00Z</cp:lastPrinted>
  <dcterms:created xsi:type="dcterms:W3CDTF">2023-10-15T19:27:00Z</dcterms:created>
  <dcterms:modified xsi:type="dcterms:W3CDTF">2023-10-15T19:27:00Z</dcterms:modified>
</cp:coreProperties>
</file>