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A714" w14:textId="77777777" w:rsidR="00490723" w:rsidRDefault="00490723">
      <w:r>
        <w:rPr>
          <w:noProof/>
          <w:lang w:eastAsia="en-GB"/>
        </w:rPr>
        <w:drawing>
          <wp:anchor distT="0" distB="0" distL="114300" distR="114300" simplePos="0" relativeHeight="251658241" behindDoc="1" locked="1" layoutInCell="1" allowOverlap="1" wp14:anchorId="5801A87C" wp14:editId="5801A87D">
            <wp:simplePos x="0" y="0"/>
            <wp:positionH relativeFrom="page">
              <wp:posOffset>447675</wp:posOffset>
            </wp:positionH>
            <wp:positionV relativeFrom="page">
              <wp:posOffset>447675</wp:posOffset>
            </wp:positionV>
            <wp:extent cx="2609850" cy="1536700"/>
            <wp:effectExtent l="0" t="0" r="0" b="0"/>
            <wp:wrapTight wrapText="bothSides">
              <wp:wrapPolygon edited="0">
                <wp:start x="4099" y="6962"/>
                <wp:lineTo x="4099" y="20350"/>
                <wp:lineTo x="20654" y="20350"/>
                <wp:lineTo x="21127" y="18476"/>
                <wp:lineTo x="20181" y="17405"/>
                <wp:lineTo x="16555" y="16066"/>
                <wp:lineTo x="16870" y="13924"/>
                <wp:lineTo x="15609" y="13388"/>
                <wp:lineTo x="8672" y="11782"/>
                <wp:lineTo x="9145" y="10711"/>
                <wp:lineTo x="8829" y="9104"/>
                <wp:lineTo x="8041" y="6962"/>
                <wp:lineTo x="4099" y="6962"/>
              </wp:wrapPolygon>
            </wp:wrapTight>
            <wp:docPr id="10" name="Picture 34" descr="HM Prison &amp; Probation Service logo" title="HMP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M Prison &amp; Probation Service logo" title="HMPPS logo"/>
                    <pic:cNvPicPr/>
                  </pic:nvPicPr>
                  <pic:blipFill>
                    <a:blip r:embed="rId8">
                      <a:extLst>
                        <a:ext uri="{28A0092B-C50C-407E-A947-70E740481C1C}">
                          <a14:useLocalDpi xmlns:a14="http://schemas.microsoft.com/office/drawing/2010/main" val="0"/>
                        </a:ext>
                      </a:extLst>
                    </a:blip>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p w14:paraId="5801A715" w14:textId="77777777" w:rsidR="00490723" w:rsidRDefault="00490723"/>
    <w:p w14:paraId="5801A716" w14:textId="77777777" w:rsidR="00490723" w:rsidRDefault="00490723"/>
    <w:p w14:paraId="5801A717" w14:textId="77777777" w:rsidR="00490723" w:rsidRDefault="00490723" w:rsidP="00490723">
      <w:pPr>
        <w:jc w:val="center"/>
      </w:pPr>
    </w:p>
    <w:p w14:paraId="5801A718" w14:textId="77777777" w:rsidR="00490723" w:rsidRDefault="00490723"/>
    <w:p w14:paraId="5801A719" w14:textId="77777777" w:rsidR="00490723" w:rsidRDefault="00490723"/>
    <w:p w14:paraId="5801A71A" w14:textId="77777777" w:rsidR="001C68C4" w:rsidRDefault="00490723">
      <w:pPr>
        <w:rPr>
          <w:noProof/>
          <w:lang w:eastAsia="en-GB"/>
        </w:rPr>
      </w:pPr>
      <w:r>
        <w:rPr>
          <w:noProof/>
          <w:lang w:eastAsia="en-GB"/>
        </w:rPr>
        <w:drawing>
          <wp:anchor distT="0" distB="0" distL="114300" distR="114300" simplePos="0" relativeHeight="251658242" behindDoc="1" locked="1" layoutInCell="1" allowOverlap="1" wp14:anchorId="5801A87E" wp14:editId="0A574A07">
            <wp:simplePos x="0" y="0"/>
            <wp:positionH relativeFrom="page">
              <wp:align>left</wp:align>
            </wp:positionH>
            <wp:positionV relativeFrom="page">
              <wp:posOffset>2551430</wp:posOffset>
            </wp:positionV>
            <wp:extent cx="7560310" cy="6851015"/>
            <wp:effectExtent l="0" t="0" r="2540" b="0"/>
            <wp:wrapNone/>
            <wp:docPr id="8" name="Picture 2" descr="Cover page decorative background image" title="Cover page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decorative background image" title="Cover page decorative background imag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310" cy="68510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1778" distL="114300" distR="114300" simplePos="0" relativeHeight="251658240" behindDoc="1" locked="1" layoutInCell="1" allowOverlap="1" wp14:anchorId="5801A880" wp14:editId="5801A881">
            <wp:simplePos x="0" y="0"/>
            <wp:positionH relativeFrom="page">
              <wp:align>right</wp:align>
            </wp:positionH>
            <wp:positionV relativeFrom="margin">
              <wp:posOffset>7648575</wp:posOffset>
            </wp:positionV>
            <wp:extent cx="7560310" cy="2059305"/>
            <wp:effectExtent l="0" t="0" r="2540" b="0"/>
            <wp:wrapNone/>
            <wp:docPr id="6" name="Picture 1" descr="Cover page footer decorative background image." title="Cover page foot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oter decorative background image." title="Cover page footer decorative 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310" cy="2059305"/>
                    </a:xfrm>
                    <a:prstGeom prst="rect">
                      <a:avLst/>
                    </a:prstGeom>
                  </pic:spPr>
                </pic:pic>
              </a:graphicData>
            </a:graphic>
            <wp14:sizeRelH relativeFrom="margin">
              <wp14:pctWidth>0</wp14:pctWidth>
            </wp14:sizeRelH>
            <wp14:sizeRelV relativeFrom="margin">
              <wp14:pctHeight>0</wp14:pctHeight>
            </wp14:sizeRelV>
          </wp:anchor>
        </w:drawing>
      </w:r>
    </w:p>
    <w:p w14:paraId="5801A71B" w14:textId="77777777" w:rsidR="00490723" w:rsidRDefault="00490723">
      <w:pPr>
        <w:rPr>
          <w:noProof/>
          <w:lang w:eastAsia="en-GB"/>
        </w:rPr>
      </w:pPr>
    </w:p>
    <w:p w14:paraId="5801A71C" w14:textId="77777777" w:rsidR="00490723" w:rsidRDefault="00490723">
      <w:pPr>
        <w:rPr>
          <w:noProof/>
          <w:lang w:eastAsia="en-GB"/>
        </w:rPr>
      </w:pPr>
    </w:p>
    <w:p w14:paraId="5801A71D" w14:textId="77777777" w:rsidR="00490723" w:rsidRDefault="00490723">
      <w:pPr>
        <w:rPr>
          <w:noProof/>
          <w:lang w:eastAsia="en-GB"/>
        </w:rPr>
      </w:pPr>
    </w:p>
    <w:p w14:paraId="5801A71E" w14:textId="77777777" w:rsidR="00490723" w:rsidRDefault="00490723">
      <w:pPr>
        <w:rPr>
          <w:noProof/>
          <w:lang w:eastAsia="en-GB"/>
        </w:rPr>
      </w:pPr>
    </w:p>
    <w:p w14:paraId="5801A71F" w14:textId="77777777" w:rsidR="00490723" w:rsidRDefault="00490723">
      <w:pPr>
        <w:rPr>
          <w:noProof/>
          <w:lang w:eastAsia="en-GB"/>
        </w:rPr>
      </w:pPr>
    </w:p>
    <w:p w14:paraId="5801A720" w14:textId="77777777" w:rsidR="00432586" w:rsidRDefault="00432586">
      <w:pPr>
        <w:rPr>
          <w:rFonts w:ascii="Arial" w:hAnsi="Arial" w:cs="Arial"/>
          <w:b/>
          <w:noProof/>
          <w:sz w:val="72"/>
          <w:szCs w:val="72"/>
          <w:lang w:eastAsia="en-GB"/>
        </w:rPr>
      </w:pPr>
      <w:r>
        <w:rPr>
          <w:rFonts w:ascii="Arial" w:hAnsi="Arial" w:cs="Arial"/>
          <w:b/>
          <w:noProof/>
          <w:sz w:val="72"/>
          <w:szCs w:val="72"/>
          <w:lang w:eastAsia="en-GB"/>
        </w:rPr>
        <w:t>FAMIL</w:t>
      </w:r>
      <w:r w:rsidR="004B15BD">
        <w:rPr>
          <w:rFonts w:ascii="Arial" w:hAnsi="Arial" w:cs="Arial"/>
          <w:b/>
          <w:noProof/>
          <w:sz w:val="72"/>
          <w:szCs w:val="72"/>
          <w:lang w:eastAsia="en-GB"/>
        </w:rPr>
        <w:t>Y AND SIGNIFICANT OTHERS</w:t>
      </w:r>
    </w:p>
    <w:p w14:paraId="5801A721" w14:textId="77777777" w:rsidR="00490723" w:rsidRPr="00490723" w:rsidRDefault="00490723">
      <w:pPr>
        <w:rPr>
          <w:rFonts w:ascii="Arial" w:hAnsi="Arial" w:cs="Arial"/>
          <w:b/>
          <w:noProof/>
          <w:sz w:val="72"/>
          <w:szCs w:val="72"/>
          <w:lang w:eastAsia="en-GB"/>
        </w:rPr>
      </w:pPr>
      <w:r w:rsidRPr="00490723">
        <w:rPr>
          <w:rFonts w:ascii="Arial" w:hAnsi="Arial" w:cs="Arial"/>
          <w:b/>
          <w:noProof/>
          <w:sz w:val="72"/>
          <w:szCs w:val="72"/>
          <w:lang w:eastAsia="en-GB"/>
        </w:rPr>
        <w:t>STRATEGY</w:t>
      </w:r>
    </w:p>
    <w:p w14:paraId="5801A722" w14:textId="77777777" w:rsidR="00490723" w:rsidRDefault="00490723">
      <w:pPr>
        <w:rPr>
          <w:noProof/>
          <w:lang w:eastAsia="en-GB"/>
        </w:rPr>
      </w:pPr>
    </w:p>
    <w:p w14:paraId="5801A723" w14:textId="77777777" w:rsidR="00490723" w:rsidRDefault="00490723">
      <w:pPr>
        <w:rPr>
          <w:noProof/>
          <w:lang w:eastAsia="en-GB"/>
        </w:rPr>
      </w:pPr>
    </w:p>
    <w:p w14:paraId="5801A724" w14:textId="56A84D85" w:rsidR="00490723" w:rsidRPr="00490723" w:rsidRDefault="00490723">
      <w:pPr>
        <w:rPr>
          <w:rFonts w:ascii="Arial" w:hAnsi="Arial" w:cs="Arial"/>
          <w:noProof/>
          <w:sz w:val="44"/>
          <w:szCs w:val="44"/>
          <w:lang w:eastAsia="en-GB"/>
        </w:rPr>
      </w:pPr>
    </w:p>
    <w:p w14:paraId="5801A726" w14:textId="77777777" w:rsidR="00490723" w:rsidRPr="00490723" w:rsidRDefault="00490723">
      <w:pPr>
        <w:rPr>
          <w:rFonts w:ascii="Arial" w:hAnsi="Arial" w:cs="Arial"/>
          <w:noProof/>
          <w:sz w:val="44"/>
          <w:szCs w:val="44"/>
          <w:lang w:eastAsia="en-GB"/>
        </w:rPr>
      </w:pPr>
    </w:p>
    <w:p w14:paraId="5801A727" w14:textId="77777777" w:rsidR="00490723" w:rsidRDefault="00490723">
      <w:pPr>
        <w:rPr>
          <w:noProof/>
          <w:lang w:eastAsia="en-GB"/>
        </w:rPr>
      </w:pPr>
    </w:p>
    <w:p w14:paraId="5801A728" w14:textId="77777777" w:rsidR="00490723" w:rsidRDefault="00490723">
      <w:pPr>
        <w:rPr>
          <w:noProof/>
          <w:lang w:eastAsia="en-GB"/>
        </w:rPr>
      </w:pPr>
    </w:p>
    <w:p w14:paraId="5801A729" w14:textId="103DFCF0" w:rsidR="00490723" w:rsidRDefault="005D5EA3">
      <w:pPr>
        <w:rPr>
          <w:rFonts w:ascii="Arial" w:hAnsi="Arial" w:cs="Arial"/>
          <w:noProof/>
          <w:sz w:val="44"/>
          <w:szCs w:val="44"/>
          <w:lang w:eastAsia="en-GB"/>
        </w:rPr>
      </w:pPr>
      <w:r>
        <w:rPr>
          <w:rFonts w:ascii="Arial" w:hAnsi="Arial" w:cs="Arial"/>
          <w:noProof/>
          <w:sz w:val="44"/>
          <w:szCs w:val="44"/>
          <w:lang w:eastAsia="en-GB"/>
        </w:rPr>
        <w:t>December</w:t>
      </w:r>
      <w:r w:rsidR="00AC4051">
        <w:rPr>
          <w:rFonts w:ascii="Arial" w:hAnsi="Arial" w:cs="Arial"/>
          <w:noProof/>
          <w:sz w:val="44"/>
          <w:szCs w:val="44"/>
          <w:lang w:eastAsia="en-GB"/>
        </w:rPr>
        <w:t xml:space="preserve"> 20</w:t>
      </w:r>
      <w:r w:rsidR="00B05B51">
        <w:rPr>
          <w:rFonts w:ascii="Arial" w:hAnsi="Arial" w:cs="Arial"/>
          <w:noProof/>
          <w:sz w:val="44"/>
          <w:szCs w:val="44"/>
          <w:lang w:eastAsia="en-GB"/>
        </w:rPr>
        <w:t>2</w:t>
      </w:r>
      <w:r w:rsidR="00BC05CB">
        <w:rPr>
          <w:rFonts w:ascii="Arial" w:hAnsi="Arial" w:cs="Arial"/>
          <w:noProof/>
          <w:sz w:val="44"/>
          <w:szCs w:val="44"/>
          <w:lang w:eastAsia="en-GB"/>
        </w:rPr>
        <w:t>3</w:t>
      </w:r>
      <w:r w:rsidR="00DD27AA">
        <w:rPr>
          <w:rFonts w:ascii="Arial" w:hAnsi="Arial" w:cs="Arial"/>
          <w:noProof/>
          <w:sz w:val="44"/>
          <w:szCs w:val="44"/>
          <w:lang w:eastAsia="en-GB"/>
        </w:rPr>
        <w:t xml:space="preserve"> </w:t>
      </w:r>
    </w:p>
    <w:p w14:paraId="5801A72A" w14:textId="77777777" w:rsidR="00394791" w:rsidRDefault="00394791">
      <w:pPr>
        <w:rPr>
          <w:rFonts w:ascii="Arial" w:hAnsi="Arial" w:cs="Arial"/>
          <w:noProof/>
          <w:sz w:val="44"/>
          <w:szCs w:val="44"/>
          <w:lang w:eastAsia="en-GB"/>
        </w:rPr>
      </w:pPr>
    </w:p>
    <w:p w14:paraId="6400290F" w14:textId="77777777" w:rsidR="00F319A8" w:rsidRDefault="00F319A8" w:rsidP="00C8067B">
      <w:pPr>
        <w:rPr>
          <w:rFonts w:ascii="Arial" w:hAnsi="Arial" w:cs="Arial"/>
          <w:b/>
          <w:color w:val="990099"/>
          <w:sz w:val="28"/>
          <w:szCs w:val="28"/>
        </w:rPr>
      </w:pPr>
    </w:p>
    <w:p w14:paraId="6A9A616B" w14:textId="77777777" w:rsidR="00F319A8" w:rsidRDefault="00F319A8" w:rsidP="00C8067B">
      <w:pPr>
        <w:rPr>
          <w:rFonts w:ascii="Arial" w:hAnsi="Arial" w:cs="Arial"/>
          <w:b/>
          <w:color w:val="990099"/>
          <w:sz w:val="28"/>
          <w:szCs w:val="28"/>
        </w:rPr>
      </w:pPr>
    </w:p>
    <w:p w14:paraId="5801A72B" w14:textId="7534186F" w:rsidR="00C51AC7" w:rsidRDefault="00C51AC7" w:rsidP="00C8067B">
      <w:pPr>
        <w:rPr>
          <w:rFonts w:ascii="Arial" w:hAnsi="Arial" w:cs="Arial"/>
          <w:b/>
          <w:color w:val="990099"/>
          <w:sz w:val="28"/>
          <w:szCs w:val="28"/>
        </w:rPr>
      </w:pPr>
      <w:r>
        <w:rPr>
          <w:rFonts w:ascii="Arial" w:hAnsi="Arial" w:cs="Arial"/>
          <w:b/>
          <w:color w:val="990099"/>
          <w:sz w:val="28"/>
          <w:szCs w:val="28"/>
        </w:rPr>
        <w:lastRenderedPageBreak/>
        <w:t>Contents</w:t>
      </w:r>
    </w:p>
    <w:p w14:paraId="5801A72C" w14:textId="5C497272" w:rsidR="00C8067B" w:rsidRPr="00602B06" w:rsidRDefault="00C8067B" w:rsidP="00C8067B">
      <w:pPr>
        <w:rPr>
          <w:rFonts w:cstheme="minorHAnsi"/>
          <w:sz w:val="32"/>
          <w:szCs w:val="32"/>
        </w:rPr>
      </w:pPr>
      <w:r w:rsidRPr="00602B06">
        <w:rPr>
          <w:rFonts w:cstheme="minorHAnsi"/>
          <w:sz w:val="32"/>
          <w:szCs w:val="32"/>
        </w:rPr>
        <w:t>Introduction</w:t>
      </w:r>
      <w:r>
        <w:rPr>
          <w:rFonts w:cstheme="minorHAnsi"/>
          <w:sz w:val="32"/>
          <w:szCs w:val="32"/>
        </w:rPr>
        <w:t>…………………………………………………………</w:t>
      </w:r>
      <w:r w:rsidR="000A2371">
        <w:rPr>
          <w:rFonts w:cstheme="minorHAnsi"/>
          <w:sz w:val="32"/>
          <w:szCs w:val="32"/>
        </w:rPr>
        <w:t>……………….</w:t>
      </w:r>
      <w:r w:rsidR="000A2371">
        <w:rPr>
          <w:rFonts w:cstheme="minorHAnsi"/>
          <w:sz w:val="32"/>
          <w:szCs w:val="32"/>
        </w:rPr>
        <w:tab/>
      </w:r>
      <w:r>
        <w:rPr>
          <w:rFonts w:cstheme="minorHAnsi"/>
          <w:sz w:val="32"/>
          <w:szCs w:val="32"/>
        </w:rPr>
        <w:t xml:space="preserve">Page </w:t>
      </w:r>
      <w:r w:rsidR="00007DE1">
        <w:rPr>
          <w:rFonts w:cstheme="minorHAnsi"/>
          <w:sz w:val="32"/>
          <w:szCs w:val="32"/>
        </w:rPr>
        <w:t>4</w:t>
      </w:r>
    </w:p>
    <w:p w14:paraId="5801A72D" w14:textId="55BCD6AB" w:rsidR="00C8067B" w:rsidRPr="006A632E" w:rsidRDefault="00007DE1" w:rsidP="00C8067B">
      <w:pPr>
        <w:rPr>
          <w:rFonts w:cstheme="minorHAnsi"/>
          <w:color w:val="000000" w:themeColor="text1"/>
          <w:sz w:val="32"/>
          <w:szCs w:val="32"/>
        </w:rPr>
      </w:pPr>
      <w:r>
        <w:rPr>
          <w:rFonts w:cstheme="minorHAnsi"/>
          <w:color w:val="000000" w:themeColor="text1"/>
          <w:sz w:val="32"/>
          <w:szCs w:val="32"/>
        </w:rPr>
        <w:t xml:space="preserve">Direction   </w:t>
      </w:r>
      <w:r w:rsidR="00C8067B" w:rsidRPr="006A632E">
        <w:rPr>
          <w:rFonts w:cstheme="minorHAnsi"/>
          <w:color w:val="000000" w:themeColor="text1"/>
          <w:sz w:val="32"/>
          <w:szCs w:val="32"/>
        </w:rPr>
        <w:t>…………………………………………………</w:t>
      </w:r>
      <w:r w:rsidR="000A2371">
        <w:rPr>
          <w:rFonts w:cstheme="minorHAnsi"/>
          <w:color w:val="000000" w:themeColor="text1"/>
          <w:sz w:val="32"/>
          <w:szCs w:val="32"/>
        </w:rPr>
        <w:t>……………</w:t>
      </w:r>
      <w:r w:rsidR="00C51AC7">
        <w:rPr>
          <w:rFonts w:cstheme="minorHAnsi"/>
          <w:color w:val="000000" w:themeColor="text1"/>
          <w:sz w:val="32"/>
          <w:szCs w:val="32"/>
        </w:rPr>
        <w:t>…………</w:t>
      </w:r>
      <w:proofErr w:type="gramStart"/>
      <w:r w:rsidR="000A2371">
        <w:rPr>
          <w:rFonts w:cstheme="minorHAnsi"/>
          <w:color w:val="000000" w:themeColor="text1"/>
          <w:sz w:val="32"/>
          <w:szCs w:val="32"/>
        </w:rPr>
        <w:t>….</w:t>
      </w:r>
      <w:r w:rsidR="00C8067B" w:rsidRPr="006A632E">
        <w:rPr>
          <w:rFonts w:cstheme="minorHAnsi"/>
          <w:color w:val="000000" w:themeColor="text1"/>
          <w:sz w:val="32"/>
          <w:szCs w:val="32"/>
        </w:rPr>
        <w:t>Page</w:t>
      </w:r>
      <w:proofErr w:type="gramEnd"/>
      <w:r w:rsidR="00C8067B" w:rsidRPr="006A632E">
        <w:rPr>
          <w:rFonts w:cstheme="minorHAnsi"/>
          <w:color w:val="000000" w:themeColor="text1"/>
          <w:sz w:val="32"/>
          <w:szCs w:val="32"/>
        </w:rPr>
        <w:t xml:space="preserve"> </w:t>
      </w:r>
      <w:r>
        <w:rPr>
          <w:rFonts w:cstheme="minorHAnsi"/>
          <w:color w:val="000000" w:themeColor="text1"/>
          <w:sz w:val="32"/>
          <w:szCs w:val="32"/>
        </w:rPr>
        <w:t>6</w:t>
      </w:r>
    </w:p>
    <w:p w14:paraId="7672A248" w14:textId="0A6F9688" w:rsidR="00475D18" w:rsidRDefault="00007DE1" w:rsidP="00C8067B">
      <w:pPr>
        <w:rPr>
          <w:rFonts w:cstheme="minorHAnsi"/>
          <w:sz w:val="32"/>
          <w:szCs w:val="32"/>
        </w:rPr>
      </w:pPr>
      <w:r>
        <w:rPr>
          <w:rFonts w:cstheme="minorHAnsi"/>
          <w:sz w:val="32"/>
          <w:szCs w:val="32"/>
        </w:rPr>
        <w:t xml:space="preserve">Contact Us                                  </w:t>
      </w:r>
      <w:r w:rsidR="00475D18">
        <w:rPr>
          <w:rFonts w:cstheme="minorHAnsi"/>
          <w:sz w:val="32"/>
          <w:szCs w:val="32"/>
        </w:rPr>
        <w:t xml:space="preserve">……………………………………………… Page </w:t>
      </w:r>
      <w:r>
        <w:rPr>
          <w:rFonts w:cstheme="minorHAnsi"/>
          <w:sz w:val="32"/>
          <w:szCs w:val="32"/>
        </w:rPr>
        <w:t>7</w:t>
      </w:r>
    </w:p>
    <w:p w14:paraId="5801A72E" w14:textId="5D54B076" w:rsidR="00C8067B" w:rsidRPr="00386250" w:rsidRDefault="00997BB5" w:rsidP="00C8067B">
      <w:pPr>
        <w:rPr>
          <w:rFonts w:cstheme="minorHAnsi"/>
          <w:sz w:val="32"/>
          <w:szCs w:val="32"/>
        </w:rPr>
      </w:pPr>
      <w:r>
        <w:rPr>
          <w:rFonts w:cstheme="minorHAnsi"/>
          <w:sz w:val="32"/>
          <w:szCs w:val="32"/>
        </w:rPr>
        <w:t xml:space="preserve">Your </w:t>
      </w:r>
      <w:r w:rsidR="00D07D17">
        <w:rPr>
          <w:rFonts w:cstheme="minorHAnsi"/>
          <w:sz w:val="32"/>
          <w:szCs w:val="32"/>
        </w:rPr>
        <w:t>Visit</w:t>
      </w:r>
      <w:r w:rsidR="006923DB">
        <w:rPr>
          <w:rFonts w:cstheme="minorHAnsi"/>
          <w:sz w:val="32"/>
          <w:szCs w:val="32"/>
        </w:rPr>
        <w:t>……...</w:t>
      </w:r>
      <w:r w:rsidR="00C8067B" w:rsidRPr="00386250">
        <w:rPr>
          <w:rFonts w:cstheme="minorHAnsi"/>
          <w:sz w:val="32"/>
          <w:szCs w:val="32"/>
        </w:rPr>
        <w:t>………………………………</w:t>
      </w:r>
      <w:r w:rsidR="006923DB">
        <w:rPr>
          <w:rFonts w:cstheme="minorHAnsi"/>
          <w:sz w:val="32"/>
          <w:szCs w:val="32"/>
        </w:rPr>
        <w:t>………………</w:t>
      </w:r>
      <w:r w:rsidR="00C51AC7">
        <w:rPr>
          <w:rFonts w:cstheme="minorHAnsi"/>
          <w:sz w:val="32"/>
          <w:szCs w:val="32"/>
        </w:rPr>
        <w:t>………………………</w:t>
      </w:r>
      <w:r w:rsidR="00C8067B" w:rsidRPr="00386250">
        <w:rPr>
          <w:rFonts w:cstheme="minorHAnsi"/>
          <w:sz w:val="32"/>
          <w:szCs w:val="32"/>
        </w:rPr>
        <w:t xml:space="preserve">Page </w:t>
      </w:r>
      <w:r w:rsidR="00007DE1">
        <w:rPr>
          <w:rFonts w:cstheme="minorHAnsi"/>
          <w:sz w:val="32"/>
          <w:szCs w:val="32"/>
        </w:rPr>
        <w:t>9</w:t>
      </w:r>
    </w:p>
    <w:p w14:paraId="5801A72F" w14:textId="2DA69765" w:rsidR="00E13653" w:rsidRPr="00386250" w:rsidRDefault="00D07D17" w:rsidP="00E13653">
      <w:pPr>
        <w:rPr>
          <w:rFonts w:cstheme="minorHAnsi"/>
          <w:sz w:val="32"/>
          <w:szCs w:val="32"/>
        </w:rPr>
      </w:pPr>
      <w:r w:rsidRPr="006A7547">
        <w:rPr>
          <w:rFonts w:cstheme="minorHAnsi"/>
          <w:sz w:val="32"/>
          <w:szCs w:val="32"/>
        </w:rPr>
        <w:t>P</w:t>
      </w:r>
      <w:r w:rsidR="00007DE1">
        <w:rPr>
          <w:rFonts w:cstheme="minorHAnsi"/>
          <w:sz w:val="32"/>
          <w:szCs w:val="32"/>
        </w:rPr>
        <w:t>ACT      ……………………………….</w:t>
      </w:r>
      <w:r w:rsidRPr="00386250">
        <w:rPr>
          <w:rFonts w:cstheme="minorHAnsi"/>
          <w:sz w:val="32"/>
          <w:szCs w:val="32"/>
        </w:rPr>
        <w:t xml:space="preserve"> </w:t>
      </w:r>
      <w:r w:rsidR="00E13653" w:rsidRPr="00386250">
        <w:rPr>
          <w:rFonts w:cstheme="minorHAnsi"/>
          <w:sz w:val="32"/>
          <w:szCs w:val="32"/>
        </w:rPr>
        <w:t>………………………………</w:t>
      </w:r>
      <w:r w:rsidR="000A2371">
        <w:rPr>
          <w:rFonts w:cstheme="minorHAnsi"/>
          <w:sz w:val="32"/>
          <w:szCs w:val="32"/>
        </w:rPr>
        <w:t>………………</w:t>
      </w:r>
      <w:r w:rsidR="00E13653" w:rsidRPr="00386250">
        <w:rPr>
          <w:rFonts w:cstheme="minorHAnsi"/>
          <w:sz w:val="32"/>
          <w:szCs w:val="32"/>
        </w:rPr>
        <w:t xml:space="preserve">Page </w:t>
      </w:r>
      <w:r w:rsidR="00B056AD">
        <w:rPr>
          <w:rFonts w:cstheme="minorHAnsi"/>
          <w:sz w:val="32"/>
          <w:szCs w:val="32"/>
        </w:rPr>
        <w:t>1</w:t>
      </w:r>
      <w:r w:rsidR="00007DE1">
        <w:rPr>
          <w:rFonts w:cstheme="minorHAnsi"/>
          <w:sz w:val="32"/>
          <w:szCs w:val="32"/>
        </w:rPr>
        <w:t>3</w:t>
      </w:r>
    </w:p>
    <w:p w14:paraId="5801A730" w14:textId="17520CBB" w:rsidR="00C145A1" w:rsidRDefault="00D07D17" w:rsidP="00C145A1">
      <w:pPr>
        <w:rPr>
          <w:rFonts w:cstheme="minorHAnsi"/>
          <w:sz w:val="32"/>
          <w:szCs w:val="32"/>
        </w:rPr>
      </w:pPr>
      <w:r>
        <w:rPr>
          <w:rFonts w:cstheme="minorHAnsi"/>
          <w:sz w:val="32"/>
          <w:szCs w:val="32"/>
        </w:rPr>
        <w:t>Staying in Touch</w:t>
      </w:r>
      <w:r w:rsidR="00A033C5" w:rsidRPr="0079440A">
        <w:rPr>
          <w:rFonts w:cstheme="minorHAnsi"/>
          <w:sz w:val="32"/>
          <w:szCs w:val="32"/>
        </w:rPr>
        <w:t>….</w:t>
      </w:r>
      <w:r w:rsidR="00C145A1" w:rsidRPr="0079440A">
        <w:rPr>
          <w:rFonts w:cstheme="minorHAnsi"/>
          <w:sz w:val="32"/>
          <w:szCs w:val="32"/>
        </w:rPr>
        <w:t>………………………………………</w:t>
      </w:r>
      <w:r w:rsidR="008D6EFD">
        <w:rPr>
          <w:rFonts w:cstheme="minorHAnsi"/>
          <w:sz w:val="32"/>
          <w:szCs w:val="32"/>
        </w:rPr>
        <w:t>………………</w:t>
      </w:r>
      <w:r w:rsidR="00C51AC7">
        <w:rPr>
          <w:rFonts w:cstheme="minorHAnsi"/>
          <w:sz w:val="32"/>
          <w:szCs w:val="32"/>
        </w:rPr>
        <w:t>……</w:t>
      </w:r>
      <w:proofErr w:type="gramStart"/>
      <w:r w:rsidR="00C51AC7">
        <w:rPr>
          <w:rFonts w:cstheme="minorHAnsi"/>
          <w:sz w:val="32"/>
          <w:szCs w:val="32"/>
        </w:rPr>
        <w:t>…..</w:t>
      </w:r>
      <w:proofErr w:type="gramEnd"/>
      <w:r w:rsidR="00C145A1" w:rsidRPr="0079440A">
        <w:rPr>
          <w:rFonts w:cstheme="minorHAnsi"/>
          <w:sz w:val="32"/>
          <w:szCs w:val="32"/>
        </w:rPr>
        <w:t xml:space="preserve">Page </w:t>
      </w:r>
      <w:r w:rsidR="00B056AD">
        <w:rPr>
          <w:rFonts w:cstheme="minorHAnsi"/>
          <w:sz w:val="32"/>
          <w:szCs w:val="32"/>
        </w:rPr>
        <w:t>1</w:t>
      </w:r>
      <w:r w:rsidR="00007DE1">
        <w:rPr>
          <w:rFonts w:cstheme="minorHAnsi"/>
          <w:sz w:val="32"/>
          <w:szCs w:val="32"/>
        </w:rPr>
        <w:t>4</w:t>
      </w:r>
    </w:p>
    <w:p w14:paraId="1F24A52B" w14:textId="3B735EA2" w:rsidR="00A33AD9" w:rsidRPr="004330A2" w:rsidRDefault="00A33AD9" w:rsidP="00A33AD9">
      <w:pPr>
        <w:rPr>
          <w:rFonts w:cstheme="minorHAnsi"/>
          <w:sz w:val="32"/>
          <w:szCs w:val="32"/>
        </w:rPr>
      </w:pPr>
      <w:r>
        <w:rPr>
          <w:rFonts w:cstheme="minorHAnsi"/>
          <w:sz w:val="32"/>
          <w:szCs w:val="32"/>
        </w:rPr>
        <w:t>Family Learning and development……………………………………</w:t>
      </w:r>
      <w:proofErr w:type="gramStart"/>
      <w:r>
        <w:rPr>
          <w:rFonts w:cstheme="minorHAnsi"/>
          <w:sz w:val="32"/>
          <w:szCs w:val="32"/>
        </w:rPr>
        <w:t>…..</w:t>
      </w:r>
      <w:proofErr w:type="gramEnd"/>
      <w:r>
        <w:rPr>
          <w:rFonts w:cstheme="minorHAnsi"/>
          <w:sz w:val="32"/>
          <w:szCs w:val="32"/>
        </w:rPr>
        <w:t>Page 1</w:t>
      </w:r>
      <w:r w:rsidR="00007DE1">
        <w:rPr>
          <w:rFonts w:cstheme="minorHAnsi"/>
          <w:sz w:val="32"/>
          <w:szCs w:val="32"/>
        </w:rPr>
        <w:t>5</w:t>
      </w:r>
    </w:p>
    <w:p w14:paraId="5801A731" w14:textId="736B4D62" w:rsidR="006262D3" w:rsidRDefault="00D07D17" w:rsidP="006262D3">
      <w:pPr>
        <w:rPr>
          <w:rFonts w:cstheme="minorHAnsi"/>
          <w:sz w:val="32"/>
          <w:szCs w:val="32"/>
        </w:rPr>
      </w:pPr>
      <w:r>
        <w:rPr>
          <w:rFonts w:cstheme="minorHAnsi"/>
          <w:sz w:val="32"/>
          <w:szCs w:val="32"/>
        </w:rPr>
        <w:t>Future Planning</w:t>
      </w:r>
      <w:r w:rsidR="006262D3" w:rsidRPr="006A7547">
        <w:rPr>
          <w:rFonts w:cstheme="minorHAnsi"/>
          <w:sz w:val="32"/>
          <w:szCs w:val="32"/>
        </w:rPr>
        <w:t>………………………………</w:t>
      </w:r>
      <w:r w:rsidR="008D6EFD">
        <w:rPr>
          <w:rFonts w:cstheme="minorHAnsi"/>
          <w:sz w:val="32"/>
          <w:szCs w:val="32"/>
        </w:rPr>
        <w:t>…………</w:t>
      </w:r>
      <w:r w:rsidR="00C51AC7">
        <w:rPr>
          <w:rFonts w:cstheme="minorHAnsi"/>
          <w:sz w:val="32"/>
          <w:szCs w:val="32"/>
        </w:rPr>
        <w:t>………………………</w:t>
      </w:r>
      <w:proofErr w:type="gramStart"/>
      <w:r w:rsidR="00C51AC7">
        <w:rPr>
          <w:rFonts w:cstheme="minorHAnsi"/>
          <w:sz w:val="32"/>
          <w:szCs w:val="32"/>
        </w:rPr>
        <w:t>….</w:t>
      </w:r>
      <w:r w:rsidR="006262D3" w:rsidRPr="006A7547">
        <w:rPr>
          <w:rFonts w:cstheme="minorHAnsi"/>
          <w:sz w:val="32"/>
          <w:szCs w:val="32"/>
        </w:rPr>
        <w:t>Page</w:t>
      </w:r>
      <w:proofErr w:type="gramEnd"/>
      <w:r w:rsidR="006262D3" w:rsidRPr="006A7547">
        <w:rPr>
          <w:rFonts w:cstheme="minorHAnsi"/>
          <w:sz w:val="32"/>
          <w:szCs w:val="32"/>
        </w:rPr>
        <w:t xml:space="preserve"> </w:t>
      </w:r>
      <w:r w:rsidR="00F342C2">
        <w:rPr>
          <w:rFonts w:cstheme="minorHAnsi"/>
          <w:sz w:val="32"/>
          <w:szCs w:val="32"/>
        </w:rPr>
        <w:t>1</w:t>
      </w:r>
      <w:r w:rsidR="00007DE1">
        <w:rPr>
          <w:rFonts w:cstheme="minorHAnsi"/>
          <w:sz w:val="32"/>
          <w:szCs w:val="32"/>
        </w:rPr>
        <w:t>6</w:t>
      </w:r>
    </w:p>
    <w:p w14:paraId="5A07BBAF" w14:textId="1BD1D060" w:rsidR="00007DE1" w:rsidRDefault="00007DE1" w:rsidP="00007DE1">
      <w:pPr>
        <w:rPr>
          <w:rFonts w:cstheme="minorHAnsi"/>
          <w:sz w:val="32"/>
          <w:szCs w:val="32"/>
        </w:rPr>
      </w:pPr>
      <w:r>
        <w:rPr>
          <w:rFonts w:cstheme="minorHAnsi"/>
          <w:sz w:val="32"/>
          <w:szCs w:val="32"/>
        </w:rPr>
        <w:t>Staffing Structure</w:t>
      </w:r>
      <w:r w:rsidRPr="004330A2">
        <w:rPr>
          <w:rFonts w:cstheme="minorHAnsi"/>
          <w:sz w:val="32"/>
          <w:szCs w:val="32"/>
        </w:rPr>
        <w:t>………………………………………</w:t>
      </w:r>
      <w:r>
        <w:rPr>
          <w:rFonts w:cstheme="minorHAnsi"/>
          <w:sz w:val="32"/>
          <w:szCs w:val="32"/>
        </w:rPr>
        <w:t>………………………</w:t>
      </w:r>
      <w:proofErr w:type="gramStart"/>
      <w:r>
        <w:rPr>
          <w:rFonts w:cstheme="minorHAnsi"/>
          <w:sz w:val="32"/>
          <w:szCs w:val="32"/>
        </w:rPr>
        <w:t>….</w:t>
      </w:r>
      <w:r w:rsidRPr="004330A2">
        <w:rPr>
          <w:rFonts w:cstheme="minorHAnsi"/>
          <w:sz w:val="32"/>
          <w:szCs w:val="32"/>
        </w:rPr>
        <w:t>Page</w:t>
      </w:r>
      <w:proofErr w:type="gramEnd"/>
      <w:r w:rsidRPr="004330A2">
        <w:rPr>
          <w:rFonts w:cstheme="minorHAnsi"/>
          <w:sz w:val="32"/>
          <w:szCs w:val="32"/>
        </w:rPr>
        <w:t xml:space="preserve"> </w:t>
      </w:r>
      <w:r>
        <w:rPr>
          <w:rFonts w:cstheme="minorHAnsi"/>
          <w:sz w:val="32"/>
          <w:szCs w:val="32"/>
        </w:rPr>
        <w:t>1</w:t>
      </w:r>
      <w:r w:rsidR="004100A8">
        <w:rPr>
          <w:rFonts w:cstheme="minorHAnsi"/>
          <w:sz w:val="32"/>
          <w:szCs w:val="32"/>
        </w:rPr>
        <w:t>8</w:t>
      </w:r>
    </w:p>
    <w:p w14:paraId="1BE3D018" w14:textId="77777777" w:rsidR="00DA07A7" w:rsidRDefault="00DA07A7" w:rsidP="00D07D17">
      <w:pPr>
        <w:spacing w:after="0" w:line="240" w:lineRule="auto"/>
        <w:ind w:right="269"/>
        <w:jc w:val="both"/>
        <w:rPr>
          <w:rFonts w:ascii="Arial" w:eastAsia="Times New Roman" w:hAnsi="Arial" w:cs="Arial"/>
          <w:sz w:val="24"/>
          <w:szCs w:val="24"/>
          <w:lang w:eastAsia="en-GB"/>
        </w:rPr>
      </w:pPr>
    </w:p>
    <w:p w14:paraId="3EFE3413" w14:textId="2AA8AB89" w:rsidR="007C016B" w:rsidRDefault="007C016B" w:rsidP="00D07D17">
      <w:pPr>
        <w:spacing w:after="0" w:line="240" w:lineRule="auto"/>
        <w:ind w:right="269"/>
        <w:jc w:val="both"/>
        <w:rPr>
          <w:rFonts w:ascii="Arial" w:eastAsia="Times New Roman" w:hAnsi="Arial" w:cs="Arial"/>
          <w:sz w:val="24"/>
          <w:szCs w:val="24"/>
          <w:lang w:eastAsia="en-GB"/>
        </w:rPr>
      </w:pPr>
    </w:p>
    <w:p w14:paraId="23C9620A" w14:textId="7FC2E71B" w:rsidR="00294CBE" w:rsidRDefault="00294CBE" w:rsidP="00D07D17">
      <w:pPr>
        <w:spacing w:after="0" w:line="240" w:lineRule="auto"/>
        <w:ind w:right="269"/>
        <w:jc w:val="both"/>
        <w:rPr>
          <w:rFonts w:ascii="Arial" w:eastAsia="Times New Roman" w:hAnsi="Arial" w:cs="Arial"/>
          <w:sz w:val="24"/>
          <w:szCs w:val="24"/>
          <w:lang w:eastAsia="en-GB"/>
        </w:rPr>
      </w:pPr>
    </w:p>
    <w:p w14:paraId="7328EFF7" w14:textId="048ACBFF" w:rsidR="00294CBE" w:rsidRDefault="00294CBE" w:rsidP="00D07D17">
      <w:pPr>
        <w:spacing w:after="0" w:line="240" w:lineRule="auto"/>
        <w:ind w:right="269"/>
        <w:jc w:val="both"/>
        <w:rPr>
          <w:rFonts w:ascii="Arial" w:eastAsia="Times New Roman" w:hAnsi="Arial" w:cs="Arial"/>
          <w:sz w:val="24"/>
          <w:szCs w:val="24"/>
          <w:lang w:eastAsia="en-GB"/>
        </w:rPr>
      </w:pPr>
    </w:p>
    <w:p w14:paraId="5BC0B374" w14:textId="0AB13D5D" w:rsidR="00294CBE" w:rsidRDefault="00294CBE" w:rsidP="00D07D17">
      <w:pPr>
        <w:spacing w:after="0" w:line="240" w:lineRule="auto"/>
        <w:ind w:right="269"/>
        <w:jc w:val="both"/>
        <w:rPr>
          <w:rFonts w:ascii="Arial" w:eastAsia="Times New Roman" w:hAnsi="Arial" w:cs="Arial"/>
          <w:sz w:val="24"/>
          <w:szCs w:val="24"/>
          <w:lang w:eastAsia="en-GB"/>
        </w:rPr>
      </w:pPr>
    </w:p>
    <w:p w14:paraId="4C8BD28E" w14:textId="2B196D26" w:rsidR="00294CBE" w:rsidRDefault="00294CBE" w:rsidP="00D07D17">
      <w:pPr>
        <w:spacing w:after="0" w:line="240" w:lineRule="auto"/>
        <w:ind w:right="269"/>
        <w:jc w:val="both"/>
        <w:rPr>
          <w:rFonts w:ascii="Arial" w:eastAsia="Times New Roman" w:hAnsi="Arial" w:cs="Arial"/>
          <w:sz w:val="24"/>
          <w:szCs w:val="24"/>
          <w:lang w:eastAsia="en-GB"/>
        </w:rPr>
      </w:pPr>
    </w:p>
    <w:p w14:paraId="097D234C" w14:textId="20BFE1F1" w:rsidR="00294CBE" w:rsidRDefault="00294CBE" w:rsidP="00D07D17">
      <w:pPr>
        <w:spacing w:after="0" w:line="240" w:lineRule="auto"/>
        <w:ind w:right="269"/>
        <w:jc w:val="both"/>
        <w:rPr>
          <w:rFonts w:ascii="Arial" w:eastAsia="Times New Roman" w:hAnsi="Arial" w:cs="Arial"/>
          <w:sz w:val="24"/>
          <w:szCs w:val="24"/>
          <w:lang w:eastAsia="en-GB"/>
        </w:rPr>
      </w:pPr>
    </w:p>
    <w:p w14:paraId="7C4BB164" w14:textId="7EE1372B" w:rsidR="00294CBE" w:rsidRDefault="00294CBE" w:rsidP="00D07D17">
      <w:pPr>
        <w:spacing w:after="0" w:line="240" w:lineRule="auto"/>
        <w:ind w:right="269"/>
        <w:jc w:val="both"/>
        <w:rPr>
          <w:rFonts w:ascii="Arial" w:eastAsia="Times New Roman" w:hAnsi="Arial" w:cs="Arial"/>
          <w:sz w:val="24"/>
          <w:szCs w:val="24"/>
          <w:lang w:eastAsia="en-GB"/>
        </w:rPr>
      </w:pPr>
    </w:p>
    <w:p w14:paraId="210E77EA" w14:textId="431B1942" w:rsidR="00294CBE" w:rsidRDefault="00294CBE" w:rsidP="00D07D17">
      <w:pPr>
        <w:spacing w:after="0" w:line="240" w:lineRule="auto"/>
        <w:ind w:right="269"/>
        <w:jc w:val="both"/>
        <w:rPr>
          <w:rFonts w:ascii="Arial" w:eastAsia="Times New Roman" w:hAnsi="Arial" w:cs="Arial"/>
          <w:sz w:val="24"/>
          <w:szCs w:val="24"/>
          <w:lang w:eastAsia="en-GB"/>
        </w:rPr>
      </w:pPr>
    </w:p>
    <w:p w14:paraId="01A4DD3C" w14:textId="2CC7FB9F" w:rsidR="00294CBE" w:rsidRDefault="00294CBE" w:rsidP="00D07D17">
      <w:pPr>
        <w:spacing w:after="0" w:line="240" w:lineRule="auto"/>
        <w:ind w:right="269"/>
        <w:jc w:val="both"/>
        <w:rPr>
          <w:rFonts w:ascii="Arial" w:eastAsia="Times New Roman" w:hAnsi="Arial" w:cs="Arial"/>
          <w:sz w:val="24"/>
          <w:szCs w:val="24"/>
          <w:lang w:eastAsia="en-GB"/>
        </w:rPr>
      </w:pPr>
    </w:p>
    <w:p w14:paraId="0F0CDEC7" w14:textId="7BCB395D" w:rsidR="00294CBE" w:rsidRDefault="00294CBE" w:rsidP="00D07D17">
      <w:pPr>
        <w:spacing w:after="0" w:line="240" w:lineRule="auto"/>
        <w:ind w:right="269"/>
        <w:jc w:val="both"/>
        <w:rPr>
          <w:rFonts w:ascii="Arial" w:eastAsia="Times New Roman" w:hAnsi="Arial" w:cs="Arial"/>
          <w:sz w:val="24"/>
          <w:szCs w:val="24"/>
          <w:lang w:eastAsia="en-GB"/>
        </w:rPr>
      </w:pPr>
    </w:p>
    <w:p w14:paraId="3E64AEC4" w14:textId="37916EBE" w:rsidR="00294CBE" w:rsidRDefault="00294CBE" w:rsidP="00D07D17">
      <w:pPr>
        <w:spacing w:after="0" w:line="240" w:lineRule="auto"/>
        <w:ind w:right="269"/>
        <w:jc w:val="both"/>
        <w:rPr>
          <w:rFonts w:ascii="Arial" w:eastAsia="Times New Roman" w:hAnsi="Arial" w:cs="Arial"/>
          <w:sz w:val="24"/>
          <w:szCs w:val="24"/>
          <w:lang w:eastAsia="en-GB"/>
        </w:rPr>
      </w:pPr>
    </w:p>
    <w:p w14:paraId="61524B2F" w14:textId="2D1B33F3" w:rsidR="00294CBE" w:rsidRDefault="00294CBE" w:rsidP="00D07D17">
      <w:pPr>
        <w:spacing w:after="0" w:line="240" w:lineRule="auto"/>
        <w:ind w:right="269"/>
        <w:jc w:val="both"/>
        <w:rPr>
          <w:rFonts w:ascii="Arial" w:eastAsia="Times New Roman" w:hAnsi="Arial" w:cs="Arial"/>
          <w:sz w:val="24"/>
          <w:szCs w:val="24"/>
          <w:lang w:eastAsia="en-GB"/>
        </w:rPr>
      </w:pPr>
    </w:p>
    <w:p w14:paraId="07A4BE02" w14:textId="561A0634" w:rsidR="00294CBE" w:rsidRDefault="00294CBE" w:rsidP="00D07D17">
      <w:pPr>
        <w:spacing w:after="0" w:line="240" w:lineRule="auto"/>
        <w:ind w:right="269"/>
        <w:jc w:val="both"/>
        <w:rPr>
          <w:rFonts w:ascii="Arial" w:eastAsia="Times New Roman" w:hAnsi="Arial" w:cs="Arial"/>
          <w:sz w:val="24"/>
          <w:szCs w:val="24"/>
          <w:lang w:eastAsia="en-GB"/>
        </w:rPr>
      </w:pPr>
    </w:p>
    <w:p w14:paraId="3F6CCA90" w14:textId="4BA3CFB4" w:rsidR="00294CBE" w:rsidRDefault="00294CBE" w:rsidP="00D07D17">
      <w:pPr>
        <w:spacing w:after="0" w:line="240" w:lineRule="auto"/>
        <w:ind w:right="269"/>
        <w:jc w:val="both"/>
        <w:rPr>
          <w:rFonts w:ascii="Arial" w:eastAsia="Times New Roman" w:hAnsi="Arial" w:cs="Arial"/>
          <w:sz w:val="24"/>
          <w:szCs w:val="24"/>
          <w:lang w:eastAsia="en-GB"/>
        </w:rPr>
      </w:pPr>
    </w:p>
    <w:p w14:paraId="6663FA9D" w14:textId="24924B27" w:rsidR="00294CBE" w:rsidRDefault="00294CBE" w:rsidP="00D07D17">
      <w:pPr>
        <w:spacing w:after="0" w:line="240" w:lineRule="auto"/>
        <w:ind w:right="269"/>
        <w:jc w:val="both"/>
        <w:rPr>
          <w:rFonts w:ascii="Arial" w:eastAsia="Times New Roman" w:hAnsi="Arial" w:cs="Arial"/>
          <w:sz w:val="24"/>
          <w:szCs w:val="24"/>
          <w:lang w:eastAsia="en-GB"/>
        </w:rPr>
      </w:pPr>
    </w:p>
    <w:p w14:paraId="1B59E326" w14:textId="626BE352" w:rsidR="00294CBE" w:rsidRDefault="00294CBE" w:rsidP="00D07D17">
      <w:pPr>
        <w:spacing w:after="0" w:line="240" w:lineRule="auto"/>
        <w:ind w:right="269"/>
        <w:jc w:val="both"/>
        <w:rPr>
          <w:rFonts w:ascii="Arial" w:eastAsia="Times New Roman" w:hAnsi="Arial" w:cs="Arial"/>
          <w:sz w:val="24"/>
          <w:szCs w:val="24"/>
          <w:lang w:eastAsia="en-GB"/>
        </w:rPr>
      </w:pPr>
    </w:p>
    <w:p w14:paraId="5FFCBBAB" w14:textId="7DB88B20" w:rsidR="00294CBE" w:rsidRDefault="00294CBE" w:rsidP="00D07D17">
      <w:pPr>
        <w:spacing w:after="0" w:line="240" w:lineRule="auto"/>
        <w:ind w:right="269"/>
        <w:jc w:val="both"/>
        <w:rPr>
          <w:rFonts w:ascii="Arial" w:eastAsia="Times New Roman" w:hAnsi="Arial" w:cs="Arial"/>
          <w:sz w:val="24"/>
          <w:szCs w:val="24"/>
          <w:lang w:eastAsia="en-GB"/>
        </w:rPr>
      </w:pPr>
    </w:p>
    <w:p w14:paraId="2BBE3C11" w14:textId="3C133251" w:rsidR="00294CBE" w:rsidRDefault="00294CBE" w:rsidP="00D07D17">
      <w:pPr>
        <w:spacing w:after="0" w:line="240" w:lineRule="auto"/>
        <w:ind w:right="269"/>
        <w:jc w:val="both"/>
        <w:rPr>
          <w:rFonts w:ascii="Arial" w:eastAsia="Times New Roman" w:hAnsi="Arial" w:cs="Arial"/>
          <w:sz w:val="24"/>
          <w:szCs w:val="24"/>
          <w:lang w:eastAsia="en-GB"/>
        </w:rPr>
      </w:pPr>
    </w:p>
    <w:p w14:paraId="477E149C" w14:textId="4AE96D94" w:rsidR="00294CBE" w:rsidRDefault="00294CBE" w:rsidP="00D07D17">
      <w:pPr>
        <w:spacing w:after="0" w:line="240" w:lineRule="auto"/>
        <w:ind w:right="269"/>
        <w:jc w:val="both"/>
        <w:rPr>
          <w:rFonts w:ascii="Arial" w:eastAsia="Times New Roman" w:hAnsi="Arial" w:cs="Arial"/>
          <w:sz w:val="24"/>
          <w:szCs w:val="24"/>
          <w:lang w:eastAsia="en-GB"/>
        </w:rPr>
      </w:pPr>
    </w:p>
    <w:p w14:paraId="781D967C" w14:textId="22231D71" w:rsidR="00294CBE" w:rsidRDefault="00294CBE" w:rsidP="00D07D17">
      <w:pPr>
        <w:spacing w:after="0" w:line="240" w:lineRule="auto"/>
        <w:ind w:right="269"/>
        <w:jc w:val="both"/>
        <w:rPr>
          <w:rFonts w:ascii="Arial" w:eastAsia="Times New Roman" w:hAnsi="Arial" w:cs="Arial"/>
          <w:sz w:val="24"/>
          <w:szCs w:val="24"/>
          <w:lang w:eastAsia="en-GB"/>
        </w:rPr>
      </w:pPr>
    </w:p>
    <w:p w14:paraId="382D3E69" w14:textId="3AC00B20" w:rsidR="00294CBE" w:rsidRDefault="00294CBE" w:rsidP="00D07D17">
      <w:pPr>
        <w:spacing w:after="0" w:line="240" w:lineRule="auto"/>
        <w:ind w:right="269"/>
        <w:jc w:val="both"/>
        <w:rPr>
          <w:rFonts w:ascii="Arial" w:eastAsia="Times New Roman" w:hAnsi="Arial" w:cs="Arial"/>
          <w:sz w:val="24"/>
          <w:szCs w:val="24"/>
          <w:lang w:eastAsia="en-GB"/>
        </w:rPr>
      </w:pPr>
    </w:p>
    <w:p w14:paraId="7477A150" w14:textId="2C748056" w:rsidR="00294CBE" w:rsidRDefault="00294CBE" w:rsidP="00D07D17">
      <w:pPr>
        <w:spacing w:after="0" w:line="240" w:lineRule="auto"/>
        <w:ind w:right="269"/>
        <w:jc w:val="both"/>
        <w:rPr>
          <w:rFonts w:ascii="Arial" w:eastAsia="Times New Roman" w:hAnsi="Arial" w:cs="Arial"/>
          <w:sz w:val="24"/>
          <w:szCs w:val="24"/>
          <w:lang w:eastAsia="en-GB"/>
        </w:rPr>
      </w:pPr>
    </w:p>
    <w:p w14:paraId="0C6C29E7" w14:textId="2C904169" w:rsidR="00294CBE" w:rsidRDefault="00294CBE" w:rsidP="00D07D17">
      <w:pPr>
        <w:spacing w:after="0" w:line="240" w:lineRule="auto"/>
        <w:ind w:right="269"/>
        <w:jc w:val="both"/>
        <w:rPr>
          <w:rFonts w:ascii="Arial" w:eastAsia="Times New Roman" w:hAnsi="Arial" w:cs="Arial"/>
          <w:sz w:val="24"/>
          <w:szCs w:val="24"/>
          <w:lang w:eastAsia="en-GB"/>
        </w:rPr>
      </w:pPr>
    </w:p>
    <w:p w14:paraId="352A1F5A" w14:textId="527F993F" w:rsidR="00294CBE" w:rsidRDefault="00294CBE" w:rsidP="00D07D17">
      <w:pPr>
        <w:spacing w:after="0" w:line="240" w:lineRule="auto"/>
        <w:ind w:right="269"/>
        <w:jc w:val="both"/>
        <w:rPr>
          <w:rFonts w:ascii="Arial" w:eastAsia="Times New Roman" w:hAnsi="Arial" w:cs="Arial"/>
          <w:sz w:val="24"/>
          <w:szCs w:val="24"/>
          <w:lang w:eastAsia="en-GB"/>
        </w:rPr>
      </w:pPr>
    </w:p>
    <w:p w14:paraId="0426EFFD" w14:textId="64D1782D" w:rsidR="00294CBE" w:rsidRDefault="00294CBE" w:rsidP="00D07D17">
      <w:pPr>
        <w:spacing w:after="0" w:line="240" w:lineRule="auto"/>
        <w:ind w:right="269"/>
        <w:jc w:val="both"/>
        <w:rPr>
          <w:rFonts w:ascii="Arial" w:eastAsia="Times New Roman" w:hAnsi="Arial" w:cs="Arial"/>
          <w:sz w:val="24"/>
          <w:szCs w:val="24"/>
          <w:lang w:eastAsia="en-GB"/>
        </w:rPr>
      </w:pPr>
    </w:p>
    <w:p w14:paraId="52FC4A30" w14:textId="33B6E63C" w:rsidR="00294CBE" w:rsidRDefault="00294CBE" w:rsidP="00D07D17">
      <w:pPr>
        <w:spacing w:after="0" w:line="240" w:lineRule="auto"/>
        <w:ind w:right="269"/>
        <w:jc w:val="both"/>
        <w:rPr>
          <w:rFonts w:ascii="Arial" w:eastAsia="Times New Roman" w:hAnsi="Arial" w:cs="Arial"/>
          <w:sz w:val="24"/>
          <w:szCs w:val="24"/>
          <w:lang w:eastAsia="en-GB"/>
        </w:rPr>
      </w:pPr>
    </w:p>
    <w:p w14:paraId="0AAB5AA0" w14:textId="6AC062E5" w:rsidR="00294CBE" w:rsidRDefault="00294CBE" w:rsidP="00D07D17">
      <w:pPr>
        <w:spacing w:after="0" w:line="240" w:lineRule="auto"/>
        <w:ind w:right="269"/>
        <w:jc w:val="both"/>
        <w:rPr>
          <w:rFonts w:ascii="Arial" w:eastAsia="Times New Roman" w:hAnsi="Arial" w:cs="Arial"/>
          <w:sz w:val="24"/>
          <w:szCs w:val="24"/>
          <w:lang w:eastAsia="en-GB"/>
        </w:rPr>
      </w:pPr>
    </w:p>
    <w:p w14:paraId="719EE2ED" w14:textId="777481F9" w:rsidR="00294CBE" w:rsidRDefault="00294CBE" w:rsidP="00D07D17">
      <w:pPr>
        <w:spacing w:after="0" w:line="240" w:lineRule="auto"/>
        <w:ind w:right="269"/>
        <w:jc w:val="both"/>
        <w:rPr>
          <w:rFonts w:ascii="Arial" w:eastAsia="Times New Roman" w:hAnsi="Arial" w:cs="Arial"/>
          <w:sz w:val="24"/>
          <w:szCs w:val="24"/>
          <w:lang w:eastAsia="en-GB"/>
        </w:rPr>
      </w:pPr>
    </w:p>
    <w:p w14:paraId="4BAB329B" w14:textId="77777777" w:rsidR="00294CBE" w:rsidRDefault="00294CBE" w:rsidP="00D07D17">
      <w:pPr>
        <w:spacing w:after="0" w:line="240" w:lineRule="auto"/>
        <w:ind w:right="269"/>
        <w:jc w:val="both"/>
        <w:rPr>
          <w:rFonts w:ascii="Arial" w:eastAsia="Times New Roman" w:hAnsi="Arial" w:cs="Arial"/>
          <w:sz w:val="24"/>
          <w:szCs w:val="24"/>
          <w:lang w:eastAsia="en-GB"/>
        </w:rPr>
      </w:pPr>
    </w:p>
    <w:p w14:paraId="5801A735" w14:textId="660DEB06" w:rsidR="00D07D17" w:rsidRDefault="00D07D17" w:rsidP="00D07D17">
      <w:pPr>
        <w:spacing w:after="0" w:line="240" w:lineRule="auto"/>
        <w:ind w:right="269"/>
        <w:jc w:val="both"/>
        <w:rPr>
          <w:rFonts w:ascii="Arial" w:eastAsia="Times New Roman" w:hAnsi="Arial" w:cs="Arial"/>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58243" behindDoc="0" locked="0" layoutInCell="1" allowOverlap="1" wp14:anchorId="5801A882" wp14:editId="099D1748">
                <wp:simplePos x="0" y="0"/>
                <wp:positionH relativeFrom="margin">
                  <wp:align>left</wp:align>
                </wp:positionH>
                <wp:positionV relativeFrom="paragraph">
                  <wp:posOffset>9525</wp:posOffset>
                </wp:positionV>
                <wp:extent cx="5924550" cy="2971800"/>
                <wp:effectExtent l="0" t="0" r="19050"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971800"/>
                        </a:xfrm>
                        <a:prstGeom prst="ellipse">
                          <a:avLst/>
                        </a:prstGeom>
                        <a:noFill/>
                        <a:ln w="9525">
                          <a:solidFill>
                            <a:srgbClr val="7030A0"/>
                          </a:solidFill>
                          <a:round/>
                          <a:headEnd/>
                          <a:tailEnd/>
                        </a:ln>
                        <a:extLst>
                          <a:ext uri="{909E8E84-426E-40DD-AFC4-6F175D3DCCD1}">
                            <a14:hiddenFill xmlns:a14="http://schemas.microsoft.com/office/drawing/2010/main">
                              <a:gradFill rotWithShape="0">
                                <a:gsLst>
                                  <a:gs pos="0">
                                    <a:srgbClr val="F1FC64">
                                      <a:gamma/>
                                      <a:tint val="20000"/>
                                      <a:invGamma/>
                                    </a:srgbClr>
                                  </a:gs>
                                  <a:gs pos="100000">
                                    <a:srgbClr val="F1FC64"/>
                                  </a:gs>
                                </a:gsLst>
                                <a:lin ang="2700000" scaled="1"/>
                              </a:gradFill>
                            </a14:hiddenFill>
                          </a:ext>
                        </a:extLst>
                      </wps:spPr>
                      <wps:txbx>
                        <w:txbxContent>
                          <w:p w14:paraId="5801A8CD" w14:textId="77777777" w:rsidR="00580D4A" w:rsidRPr="008A4599" w:rsidRDefault="00580D4A" w:rsidP="00634A1B">
                            <w:pPr>
                              <w:spacing w:after="0" w:line="240" w:lineRule="auto"/>
                              <w:jc w:val="center"/>
                              <w:rPr>
                                <w:rFonts w:ascii="Arial" w:eastAsia="Times New Roman" w:hAnsi="Arial" w:cs="Arial"/>
                                <w:i/>
                                <w:iCs/>
                                <w:sz w:val="28"/>
                                <w:szCs w:val="28"/>
                              </w:rPr>
                            </w:pPr>
                            <w:r w:rsidRPr="008A4599">
                              <w:rPr>
                                <w:rFonts w:ascii="Arial" w:eastAsia="Times New Roman" w:hAnsi="Arial" w:cs="Arial"/>
                                <w:sz w:val="28"/>
                                <w:szCs w:val="28"/>
                              </w:rPr>
                              <w:t>“</w:t>
                            </w:r>
                            <w:r w:rsidRPr="008A4599">
                              <w:rPr>
                                <w:rFonts w:ascii="Arial" w:eastAsia="Times New Roman" w:hAnsi="Arial" w:cs="Arial"/>
                                <w:i/>
                                <w:iCs/>
                                <w:sz w:val="28"/>
                                <w:szCs w:val="28"/>
                              </w:rPr>
                              <w:t>I do want to hammer home a very simple principle of reform that needs to be a golden thread running through the prison system and the agencies that surround it.</w:t>
                            </w:r>
                          </w:p>
                          <w:p w14:paraId="5801A8CE" w14:textId="77777777" w:rsidR="00580D4A" w:rsidRPr="008A4599" w:rsidRDefault="00580D4A" w:rsidP="00634A1B">
                            <w:pPr>
                              <w:spacing w:after="0" w:line="240" w:lineRule="auto"/>
                              <w:jc w:val="center"/>
                              <w:rPr>
                                <w:rFonts w:ascii="Arial" w:eastAsia="Times New Roman" w:hAnsi="Arial" w:cs="Arial"/>
                                <w:i/>
                                <w:iCs/>
                                <w:sz w:val="28"/>
                                <w:szCs w:val="28"/>
                              </w:rPr>
                            </w:pPr>
                          </w:p>
                          <w:p w14:paraId="5801A8CF" w14:textId="6A92CB11" w:rsidR="00580D4A" w:rsidRDefault="00580D4A" w:rsidP="00634A1B">
                            <w:pPr>
                              <w:spacing w:after="0" w:line="240" w:lineRule="auto"/>
                              <w:jc w:val="center"/>
                              <w:rPr>
                                <w:rFonts w:ascii="Arial" w:eastAsia="Times New Roman" w:hAnsi="Arial" w:cs="Arial"/>
                                <w:i/>
                                <w:iCs/>
                                <w:sz w:val="28"/>
                                <w:szCs w:val="28"/>
                              </w:rPr>
                            </w:pPr>
                            <w:r w:rsidRPr="008A4599">
                              <w:rPr>
                                <w:rFonts w:ascii="Arial" w:eastAsia="Times New Roman" w:hAnsi="Arial" w:cs="Arial"/>
                                <w:i/>
                                <w:iCs/>
                                <w:sz w:val="28"/>
                                <w:szCs w:val="28"/>
                              </w:rPr>
                              <w:t xml:space="preserve">That principle is that relationships are fundamentally important if people are to </w:t>
                            </w:r>
                            <w:proofErr w:type="gramStart"/>
                            <w:r w:rsidRPr="008A4599">
                              <w:rPr>
                                <w:rFonts w:ascii="Arial" w:eastAsia="Times New Roman" w:hAnsi="Arial" w:cs="Arial"/>
                                <w:i/>
                                <w:iCs/>
                                <w:sz w:val="28"/>
                                <w:szCs w:val="28"/>
                              </w:rPr>
                              <w:t>change.“</w:t>
                            </w:r>
                            <w:proofErr w:type="gramEnd"/>
                          </w:p>
                          <w:p w14:paraId="0F436F99" w14:textId="77777777" w:rsidR="00B34350" w:rsidRDefault="00B34350" w:rsidP="00634A1B">
                            <w:pPr>
                              <w:spacing w:after="0" w:line="240" w:lineRule="auto"/>
                              <w:jc w:val="center"/>
                              <w:rPr>
                                <w:rFonts w:ascii="Arial" w:eastAsia="Times New Roman" w:hAnsi="Arial" w:cs="Arial"/>
                                <w:i/>
                                <w:iCs/>
                                <w:sz w:val="28"/>
                                <w:szCs w:val="28"/>
                              </w:rPr>
                            </w:pPr>
                          </w:p>
                          <w:p w14:paraId="1C8547EF" w14:textId="2AAECEE2" w:rsidR="00B34350" w:rsidRPr="008A4599" w:rsidRDefault="00B34350" w:rsidP="00634A1B">
                            <w:pPr>
                              <w:spacing w:after="0" w:line="240" w:lineRule="auto"/>
                              <w:jc w:val="center"/>
                              <w:rPr>
                                <w:rFonts w:ascii="Arial" w:eastAsia="Times New Roman" w:hAnsi="Arial" w:cs="Arial"/>
                                <w:b/>
                                <w:bCs/>
                                <w:sz w:val="28"/>
                                <w:szCs w:val="28"/>
                              </w:rPr>
                            </w:pPr>
                            <w:r w:rsidRPr="008A4599">
                              <w:rPr>
                                <w:rFonts w:ascii="Arial" w:eastAsia="Times New Roman" w:hAnsi="Arial" w:cs="Arial"/>
                                <w:b/>
                                <w:bCs/>
                                <w:sz w:val="28"/>
                                <w:szCs w:val="28"/>
                              </w:rPr>
                              <w:t>Lord Farmer report 2017.</w:t>
                            </w:r>
                          </w:p>
                          <w:p w14:paraId="27068D36" w14:textId="77777777" w:rsidR="00B34350" w:rsidRPr="00B34350" w:rsidRDefault="00B34350" w:rsidP="00634A1B">
                            <w:pPr>
                              <w:spacing w:after="0" w:line="240" w:lineRule="auto"/>
                              <w:jc w:val="center"/>
                              <w:rPr>
                                <w:rFonts w:ascii="Arial" w:eastAsia="Times New Roman" w:hAnsi="Arial" w:cs="Arial"/>
                                <w:i/>
                                <w:iCs/>
                                <w:sz w:val="28"/>
                                <w:szCs w:val="28"/>
                              </w:rPr>
                            </w:pPr>
                          </w:p>
                          <w:p w14:paraId="604F26DC" w14:textId="5792B57D" w:rsidR="00B34350" w:rsidRDefault="00B34350" w:rsidP="00634A1B">
                            <w:pPr>
                              <w:spacing w:after="0" w:line="240" w:lineRule="auto"/>
                              <w:jc w:val="center"/>
                              <w:rPr>
                                <w:rFonts w:ascii="Arial" w:eastAsia="Times New Roman" w:hAnsi="Arial" w:cs="Arial"/>
                                <w:sz w:val="28"/>
                                <w:szCs w:val="28"/>
                              </w:rPr>
                            </w:pPr>
                          </w:p>
                          <w:p w14:paraId="32496802" w14:textId="77777777" w:rsidR="00B34350" w:rsidRDefault="00B34350" w:rsidP="00634A1B">
                            <w:pPr>
                              <w:spacing w:after="0" w:line="240" w:lineRule="auto"/>
                              <w:jc w:val="center"/>
                              <w:rPr>
                                <w:rFonts w:ascii="Arial" w:eastAsia="Times New Roman" w:hAnsi="Arial" w:cs="Arial"/>
                                <w:sz w:val="28"/>
                                <w:szCs w:val="28"/>
                              </w:rPr>
                            </w:pPr>
                          </w:p>
                          <w:p w14:paraId="5801A8D0" w14:textId="77777777" w:rsidR="00580D4A" w:rsidRDefault="00580D4A" w:rsidP="00634A1B">
                            <w:pPr>
                              <w:spacing w:after="0"/>
                              <w:jc w:val="right"/>
                              <w:rPr>
                                <w:rFonts w:eastAsiaTheme="minorEastAsia"/>
                                <w:i/>
                                <w:iCs/>
                                <w:caps/>
                                <w:sz w:val="28"/>
                                <w:szCs w:val="28"/>
                              </w:rPr>
                            </w:pPr>
                            <w:r>
                              <w:rPr>
                                <w:i/>
                                <w:iCs/>
                                <w:caps/>
                                <w:sz w:val="28"/>
                                <w:szCs w:val="28"/>
                              </w:rPr>
                              <w:t>Lord Farmer review 2017</w:t>
                            </w:r>
                          </w:p>
                          <w:p w14:paraId="5801A8D1" w14:textId="77777777" w:rsidR="00580D4A" w:rsidRDefault="00580D4A" w:rsidP="00634A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1A882" id="Oval 12" o:spid="_x0000_s1026" style="position:absolute;left:0;text-align:left;margin-left:0;margin-top:.75pt;width:466.5pt;height:23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" filled="f" fillcolor="#fcfee0" strokecolor="#7030a0">
                <v:fill color2="#f1fc64" angle="45" focus="100%" type="gradient"/>
                <v:textbox>
                  <w:txbxContent>
                    <w:p w14:paraId="5801A8CD" w14:textId="77777777" w:rsidR="00580D4A" w:rsidRPr="008A4599" w:rsidRDefault="00580D4A" w:rsidP="00634A1B">
                      <w:pPr>
                        <w:spacing w:after="0" w:line="240" w:lineRule="auto"/>
                        <w:jc w:val="center"/>
                        <w:rPr>
                          <w:rFonts w:ascii="Arial" w:eastAsia="Times New Roman" w:hAnsi="Arial" w:cs="Arial"/>
                          <w:i/>
                          <w:iCs/>
                          <w:sz w:val="28"/>
                          <w:szCs w:val="28"/>
                        </w:rPr>
                      </w:pPr>
                      <w:r w:rsidRPr="008A4599">
                        <w:rPr>
                          <w:rFonts w:ascii="Arial" w:eastAsia="Times New Roman" w:hAnsi="Arial" w:cs="Arial"/>
                          <w:sz w:val="28"/>
                          <w:szCs w:val="28"/>
                        </w:rPr>
                        <w:t>“</w:t>
                      </w:r>
                      <w:r w:rsidRPr="008A4599">
                        <w:rPr>
                          <w:rFonts w:ascii="Arial" w:eastAsia="Times New Roman" w:hAnsi="Arial" w:cs="Arial"/>
                          <w:i/>
                          <w:iCs/>
                          <w:sz w:val="28"/>
                          <w:szCs w:val="28"/>
                        </w:rPr>
                        <w:t>I do want to hammer home a very simple principle of reform that needs to be a golden thread running through the prison system and the agencies that surround it.</w:t>
                      </w:r>
                    </w:p>
                    <w:p w14:paraId="5801A8CE" w14:textId="77777777" w:rsidR="00580D4A" w:rsidRPr="008A4599" w:rsidRDefault="00580D4A" w:rsidP="00634A1B">
                      <w:pPr>
                        <w:spacing w:after="0" w:line="240" w:lineRule="auto"/>
                        <w:jc w:val="center"/>
                        <w:rPr>
                          <w:rFonts w:ascii="Arial" w:eastAsia="Times New Roman" w:hAnsi="Arial" w:cs="Arial"/>
                          <w:i/>
                          <w:iCs/>
                          <w:sz w:val="28"/>
                          <w:szCs w:val="28"/>
                        </w:rPr>
                      </w:pPr>
                    </w:p>
                    <w:p w14:paraId="5801A8CF" w14:textId="6A92CB11" w:rsidR="00580D4A" w:rsidRDefault="00580D4A" w:rsidP="00634A1B">
                      <w:pPr>
                        <w:spacing w:after="0" w:line="240" w:lineRule="auto"/>
                        <w:jc w:val="center"/>
                        <w:rPr>
                          <w:rFonts w:ascii="Arial" w:eastAsia="Times New Roman" w:hAnsi="Arial" w:cs="Arial"/>
                          <w:i/>
                          <w:iCs/>
                          <w:sz w:val="28"/>
                          <w:szCs w:val="28"/>
                        </w:rPr>
                      </w:pPr>
                      <w:r w:rsidRPr="008A4599">
                        <w:rPr>
                          <w:rFonts w:ascii="Arial" w:eastAsia="Times New Roman" w:hAnsi="Arial" w:cs="Arial"/>
                          <w:i/>
                          <w:iCs/>
                          <w:sz w:val="28"/>
                          <w:szCs w:val="28"/>
                        </w:rPr>
                        <w:t xml:space="preserve">That principle is that relationships are fundamentally important if people are to </w:t>
                      </w:r>
                      <w:proofErr w:type="gramStart"/>
                      <w:r w:rsidRPr="008A4599">
                        <w:rPr>
                          <w:rFonts w:ascii="Arial" w:eastAsia="Times New Roman" w:hAnsi="Arial" w:cs="Arial"/>
                          <w:i/>
                          <w:iCs/>
                          <w:sz w:val="28"/>
                          <w:szCs w:val="28"/>
                        </w:rPr>
                        <w:t>change.“</w:t>
                      </w:r>
                      <w:proofErr w:type="gramEnd"/>
                    </w:p>
                    <w:p w14:paraId="0F436F99" w14:textId="77777777" w:rsidR="00B34350" w:rsidRDefault="00B34350" w:rsidP="00634A1B">
                      <w:pPr>
                        <w:spacing w:after="0" w:line="240" w:lineRule="auto"/>
                        <w:jc w:val="center"/>
                        <w:rPr>
                          <w:rFonts w:ascii="Arial" w:eastAsia="Times New Roman" w:hAnsi="Arial" w:cs="Arial"/>
                          <w:i/>
                          <w:iCs/>
                          <w:sz w:val="28"/>
                          <w:szCs w:val="28"/>
                        </w:rPr>
                      </w:pPr>
                    </w:p>
                    <w:p w14:paraId="1C8547EF" w14:textId="2AAECEE2" w:rsidR="00B34350" w:rsidRPr="008A4599" w:rsidRDefault="00B34350" w:rsidP="00634A1B">
                      <w:pPr>
                        <w:spacing w:after="0" w:line="240" w:lineRule="auto"/>
                        <w:jc w:val="center"/>
                        <w:rPr>
                          <w:rFonts w:ascii="Arial" w:eastAsia="Times New Roman" w:hAnsi="Arial" w:cs="Arial"/>
                          <w:b/>
                          <w:bCs/>
                          <w:sz w:val="28"/>
                          <w:szCs w:val="28"/>
                        </w:rPr>
                      </w:pPr>
                      <w:r w:rsidRPr="008A4599">
                        <w:rPr>
                          <w:rFonts w:ascii="Arial" w:eastAsia="Times New Roman" w:hAnsi="Arial" w:cs="Arial"/>
                          <w:b/>
                          <w:bCs/>
                          <w:sz w:val="28"/>
                          <w:szCs w:val="28"/>
                        </w:rPr>
                        <w:t>Lord Farmer report 2017.</w:t>
                      </w:r>
                    </w:p>
                    <w:p w14:paraId="27068D36" w14:textId="77777777" w:rsidR="00B34350" w:rsidRPr="00B34350" w:rsidRDefault="00B34350" w:rsidP="00634A1B">
                      <w:pPr>
                        <w:spacing w:after="0" w:line="240" w:lineRule="auto"/>
                        <w:jc w:val="center"/>
                        <w:rPr>
                          <w:rFonts w:ascii="Arial" w:eastAsia="Times New Roman" w:hAnsi="Arial" w:cs="Arial"/>
                          <w:i/>
                          <w:iCs/>
                          <w:sz w:val="28"/>
                          <w:szCs w:val="28"/>
                        </w:rPr>
                      </w:pPr>
                    </w:p>
                    <w:p w14:paraId="604F26DC" w14:textId="5792B57D" w:rsidR="00B34350" w:rsidRDefault="00B34350" w:rsidP="00634A1B">
                      <w:pPr>
                        <w:spacing w:after="0" w:line="240" w:lineRule="auto"/>
                        <w:jc w:val="center"/>
                        <w:rPr>
                          <w:rFonts w:ascii="Arial" w:eastAsia="Times New Roman" w:hAnsi="Arial" w:cs="Arial"/>
                          <w:sz w:val="28"/>
                          <w:szCs w:val="28"/>
                        </w:rPr>
                      </w:pPr>
                    </w:p>
                    <w:p w14:paraId="32496802" w14:textId="77777777" w:rsidR="00B34350" w:rsidRDefault="00B34350" w:rsidP="00634A1B">
                      <w:pPr>
                        <w:spacing w:after="0" w:line="240" w:lineRule="auto"/>
                        <w:jc w:val="center"/>
                        <w:rPr>
                          <w:rFonts w:ascii="Arial" w:eastAsia="Times New Roman" w:hAnsi="Arial" w:cs="Arial"/>
                          <w:sz w:val="28"/>
                          <w:szCs w:val="28"/>
                        </w:rPr>
                      </w:pPr>
                    </w:p>
                    <w:p w14:paraId="5801A8D0" w14:textId="77777777" w:rsidR="00580D4A" w:rsidRDefault="00580D4A" w:rsidP="00634A1B">
                      <w:pPr>
                        <w:spacing w:after="0"/>
                        <w:jc w:val="right"/>
                        <w:rPr>
                          <w:rFonts w:eastAsiaTheme="minorEastAsia"/>
                          <w:i/>
                          <w:iCs/>
                          <w:caps/>
                          <w:sz w:val="28"/>
                          <w:szCs w:val="28"/>
                        </w:rPr>
                      </w:pPr>
                      <w:r>
                        <w:rPr>
                          <w:i/>
                          <w:iCs/>
                          <w:caps/>
                          <w:sz w:val="28"/>
                          <w:szCs w:val="28"/>
                        </w:rPr>
                        <w:t>Lord Farmer review 2017</w:t>
                      </w:r>
                    </w:p>
                    <w:p w14:paraId="5801A8D1" w14:textId="77777777" w:rsidR="00580D4A" w:rsidRDefault="00580D4A" w:rsidP="00634A1B"/>
                  </w:txbxContent>
                </v:textbox>
                <w10:wrap anchorx="margin"/>
              </v:oval>
            </w:pict>
          </mc:Fallback>
        </mc:AlternateContent>
      </w:r>
    </w:p>
    <w:p w14:paraId="5801A736"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37"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38"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39"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3A"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3B"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3C"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3D"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3E"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3F"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40"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41"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42"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43"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5801A744" w14:textId="77777777" w:rsidR="00D07D17" w:rsidRDefault="00D07D17" w:rsidP="00D07D17">
      <w:pPr>
        <w:spacing w:after="0" w:line="240" w:lineRule="auto"/>
        <w:ind w:right="269"/>
        <w:jc w:val="both"/>
        <w:rPr>
          <w:rFonts w:ascii="Arial" w:eastAsia="Times New Roman" w:hAnsi="Arial" w:cs="Arial"/>
          <w:sz w:val="24"/>
          <w:szCs w:val="24"/>
          <w:lang w:eastAsia="en-GB"/>
        </w:rPr>
      </w:pPr>
    </w:p>
    <w:p w14:paraId="20EAB1A2" w14:textId="77777777" w:rsidR="007C016B" w:rsidRDefault="007C016B">
      <w:pPr>
        <w:rPr>
          <w:rFonts w:ascii="Arial" w:hAnsi="Arial" w:cs="Arial"/>
          <w:b/>
          <w:color w:val="990099"/>
          <w:sz w:val="28"/>
          <w:szCs w:val="28"/>
        </w:rPr>
      </w:pPr>
    </w:p>
    <w:p w14:paraId="20E6AF92" w14:textId="77777777" w:rsidR="007C016B" w:rsidRDefault="007C016B">
      <w:pPr>
        <w:rPr>
          <w:rFonts w:ascii="Arial" w:hAnsi="Arial" w:cs="Arial"/>
          <w:b/>
          <w:color w:val="990099"/>
          <w:sz w:val="28"/>
          <w:szCs w:val="28"/>
        </w:rPr>
      </w:pPr>
    </w:p>
    <w:p w14:paraId="4DDE05EB" w14:textId="77777777" w:rsidR="007C016B" w:rsidRDefault="007C016B">
      <w:pPr>
        <w:rPr>
          <w:rFonts w:ascii="Arial" w:hAnsi="Arial" w:cs="Arial"/>
          <w:b/>
          <w:color w:val="990099"/>
          <w:sz w:val="28"/>
          <w:szCs w:val="28"/>
        </w:rPr>
      </w:pPr>
    </w:p>
    <w:p w14:paraId="666FFF26" w14:textId="77777777" w:rsidR="007C016B" w:rsidRDefault="007C016B">
      <w:pPr>
        <w:rPr>
          <w:rFonts w:ascii="Arial" w:hAnsi="Arial" w:cs="Arial"/>
          <w:b/>
          <w:color w:val="990099"/>
          <w:sz w:val="28"/>
          <w:szCs w:val="28"/>
        </w:rPr>
      </w:pPr>
    </w:p>
    <w:p w14:paraId="12E0DD25" w14:textId="77777777" w:rsidR="007C016B" w:rsidRDefault="007C016B">
      <w:pPr>
        <w:rPr>
          <w:rFonts w:ascii="Arial" w:hAnsi="Arial" w:cs="Arial"/>
          <w:b/>
          <w:color w:val="990099"/>
          <w:sz w:val="28"/>
          <w:szCs w:val="28"/>
        </w:rPr>
      </w:pPr>
    </w:p>
    <w:p w14:paraId="62BA6600" w14:textId="2C01A11B" w:rsidR="007C016B" w:rsidRDefault="007C016B">
      <w:pPr>
        <w:rPr>
          <w:rFonts w:ascii="Arial" w:hAnsi="Arial" w:cs="Arial"/>
          <w:b/>
          <w:color w:val="990099"/>
          <w:sz w:val="28"/>
          <w:szCs w:val="28"/>
        </w:rPr>
      </w:pPr>
    </w:p>
    <w:p w14:paraId="558E4161" w14:textId="4D6F0566" w:rsidR="00294CBE" w:rsidRDefault="00294CBE">
      <w:pPr>
        <w:rPr>
          <w:rFonts w:ascii="Arial" w:hAnsi="Arial" w:cs="Arial"/>
          <w:b/>
          <w:color w:val="990099"/>
          <w:sz w:val="28"/>
          <w:szCs w:val="28"/>
        </w:rPr>
      </w:pPr>
    </w:p>
    <w:p w14:paraId="372EE7C2" w14:textId="1D7DBED1" w:rsidR="00294CBE" w:rsidRDefault="00294CBE">
      <w:pPr>
        <w:rPr>
          <w:rFonts w:ascii="Arial" w:hAnsi="Arial" w:cs="Arial"/>
          <w:b/>
          <w:color w:val="990099"/>
          <w:sz w:val="28"/>
          <w:szCs w:val="28"/>
        </w:rPr>
      </w:pPr>
    </w:p>
    <w:p w14:paraId="7C0E1A62" w14:textId="4417263A" w:rsidR="00294CBE" w:rsidRDefault="00294CBE">
      <w:pPr>
        <w:rPr>
          <w:rFonts w:ascii="Arial" w:hAnsi="Arial" w:cs="Arial"/>
          <w:b/>
          <w:color w:val="990099"/>
          <w:sz w:val="28"/>
          <w:szCs w:val="28"/>
        </w:rPr>
      </w:pPr>
    </w:p>
    <w:p w14:paraId="47224607" w14:textId="08E554E9" w:rsidR="00294CBE" w:rsidRDefault="00294CBE">
      <w:pPr>
        <w:rPr>
          <w:rFonts w:ascii="Arial" w:hAnsi="Arial" w:cs="Arial"/>
          <w:b/>
          <w:color w:val="990099"/>
          <w:sz w:val="28"/>
          <w:szCs w:val="28"/>
        </w:rPr>
      </w:pPr>
    </w:p>
    <w:p w14:paraId="60F7245E" w14:textId="043B0D0F" w:rsidR="00294CBE" w:rsidRDefault="00294CBE">
      <w:pPr>
        <w:rPr>
          <w:rFonts w:ascii="Arial" w:hAnsi="Arial" w:cs="Arial"/>
          <w:b/>
          <w:color w:val="990099"/>
          <w:sz w:val="28"/>
          <w:szCs w:val="28"/>
        </w:rPr>
      </w:pPr>
    </w:p>
    <w:p w14:paraId="6870A2EE" w14:textId="4427844A" w:rsidR="00294CBE" w:rsidRDefault="00294CBE">
      <w:pPr>
        <w:rPr>
          <w:rFonts w:ascii="Arial" w:hAnsi="Arial" w:cs="Arial"/>
          <w:b/>
          <w:color w:val="990099"/>
          <w:sz w:val="28"/>
          <w:szCs w:val="28"/>
        </w:rPr>
      </w:pPr>
    </w:p>
    <w:p w14:paraId="3B0AE014" w14:textId="2B4326E6" w:rsidR="00294CBE" w:rsidRDefault="00294CBE">
      <w:pPr>
        <w:rPr>
          <w:rFonts w:ascii="Arial" w:hAnsi="Arial" w:cs="Arial"/>
          <w:b/>
          <w:color w:val="990099"/>
          <w:sz w:val="28"/>
          <w:szCs w:val="28"/>
        </w:rPr>
      </w:pPr>
    </w:p>
    <w:p w14:paraId="4A3811E8" w14:textId="6413CEA4" w:rsidR="00294CBE" w:rsidRDefault="00294CBE">
      <w:pPr>
        <w:rPr>
          <w:rFonts w:ascii="Arial" w:hAnsi="Arial" w:cs="Arial"/>
          <w:b/>
          <w:color w:val="990099"/>
          <w:sz w:val="28"/>
          <w:szCs w:val="28"/>
        </w:rPr>
      </w:pPr>
    </w:p>
    <w:p w14:paraId="66EB4FDA" w14:textId="233242DD" w:rsidR="00294CBE" w:rsidRDefault="00294CBE">
      <w:pPr>
        <w:rPr>
          <w:rFonts w:ascii="Arial" w:hAnsi="Arial" w:cs="Arial"/>
          <w:b/>
          <w:color w:val="990099"/>
          <w:sz w:val="28"/>
          <w:szCs w:val="28"/>
        </w:rPr>
      </w:pPr>
    </w:p>
    <w:p w14:paraId="5A3BDBDF" w14:textId="456ECDB5" w:rsidR="005E04F0" w:rsidRDefault="005E04F0">
      <w:pPr>
        <w:rPr>
          <w:rFonts w:ascii="Arial" w:hAnsi="Arial" w:cs="Arial"/>
          <w:b/>
          <w:color w:val="990099"/>
          <w:sz w:val="28"/>
          <w:szCs w:val="28"/>
        </w:rPr>
      </w:pPr>
    </w:p>
    <w:p w14:paraId="46D66E79" w14:textId="2B58EA01" w:rsidR="005E04F0" w:rsidRDefault="005E04F0">
      <w:pPr>
        <w:rPr>
          <w:rFonts w:ascii="Arial" w:hAnsi="Arial" w:cs="Arial"/>
          <w:b/>
          <w:color w:val="990099"/>
          <w:sz w:val="28"/>
          <w:szCs w:val="28"/>
        </w:rPr>
      </w:pPr>
    </w:p>
    <w:p w14:paraId="0D15FE3C" w14:textId="77777777" w:rsidR="005E04F0" w:rsidRDefault="005E04F0">
      <w:pPr>
        <w:rPr>
          <w:rFonts w:ascii="Arial" w:hAnsi="Arial" w:cs="Arial"/>
          <w:b/>
          <w:color w:val="990099"/>
          <w:sz w:val="28"/>
          <w:szCs w:val="28"/>
        </w:rPr>
      </w:pPr>
    </w:p>
    <w:p w14:paraId="5801A748" w14:textId="768E51EA" w:rsidR="00BD4B98" w:rsidRPr="00EA4395" w:rsidRDefault="00C8067B">
      <w:pPr>
        <w:rPr>
          <w:rFonts w:ascii="Arial" w:hAnsi="Arial" w:cs="Arial"/>
          <w:b/>
          <w:color w:val="990099"/>
          <w:sz w:val="28"/>
          <w:szCs w:val="28"/>
        </w:rPr>
      </w:pPr>
      <w:r w:rsidRPr="00EA4395">
        <w:rPr>
          <w:rFonts w:ascii="Arial" w:hAnsi="Arial" w:cs="Arial"/>
          <w:b/>
          <w:color w:val="990099"/>
          <w:sz w:val="28"/>
          <w:szCs w:val="28"/>
        </w:rPr>
        <w:lastRenderedPageBreak/>
        <w:t>In</w:t>
      </w:r>
      <w:r w:rsidR="00C67717" w:rsidRPr="00EA4395">
        <w:rPr>
          <w:rFonts w:ascii="Arial" w:hAnsi="Arial" w:cs="Arial"/>
          <w:b/>
          <w:color w:val="990099"/>
          <w:sz w:val="28"/>
          <w:szCs w:val="28"/>
        </w:rPr>
        <w:t>troduction</w:t>
      </w:r>
    </w:p>
    <w:p w14:paraId="5801A749" w14:textId="1751512B" w:rsidR="00371FD5" w:rsidRDefault="00634A1B" w:rsidP="00371FD5">
      <w:pPr>
        <w:pStyle w:val="NoSpacing"/>
        <w:rPr>
          <w:rFonts w:asciiTheme="minorHAnsi" w:hAnsiTheme="minorHAnsi"/>
        </w:rPr>
      </w:pPr>
      <w:r w:rsidRPr="00D07D17">
        <w:rPr>
          <w:rFonts w:asciiTheme="minorHAnsi" w:hAnsiTheme="minorHAnsi"/>
        </w:rPr>
        <w:t xml:space="preserve">At HMP </w:t>
      </w:r>
      <w:r w:rsidR="0092749A">
        <w:rPr>
          <w:rFonts w:asciiTheme="minorHAnsi" w:hAnsiTheme="minorHAnsi"/>
        </w:rPr>
        <w:t xml:space="preserve">The Mount </w:t>
      </w:r>
      <w:r w:rsidRPr="00D07D17">
        <w:rPr>
          <w:rFonts w:asciiTheme="minorHAnsi" w:hAnsiTheme="minorHAnsi"/>
        </w:rPr>
        <w:t>we all have a responsibility to help maintain positive relationships.</w:t>
      </w:r>
      <w:r w:rsidR="00371FD5" w:rsidRPr="00371FD5">
        <w:rPr>
          <w:rFonts w:asciiTheme="minorHAnsi" w:hAnsiTheme="minorHAnsi"/>
        </w:rPr>
        <w:t xml:space="preserve"> </w:t>
      </w:r>
    </w:p>
    <w:p w14:paraId="5801A74A" w14:textId="77777777" w:rsidR="00634A1B" w:rsidRPr="00371FD5" w:rsidRDefault="00634A1B" w:rsidP="00371FD5">
      <w:pPr>
        <w:pStyle w:val="NoSpacing"/>
        <w:rPr>
          <w:rFonts w:asciiTheme="minorHAnsi" w:hAnsiTheme="minorHAnsi"/>
        </w:rPr>
      </w:pPr>
    </w:p>
    <w:p w14:paraId="5801A74B" w14:textId="2084360D" w:rsidR="00634A1B" w:rsidRPr="00D07D17" w:rsidRDefault="00634A1B" w:rsidP="00D07D17">
      <w:pPr>
        <w:pStyle w:val="NoSpacing"/>
        <w:rPr>
          <w:rFonts w:asciiTheme="minorHAnsi" w:eastAsia="Calibri" w:hAnsiTheme="minorHAnsi"/>
        </w:rPr>
      </w:pPr>
      <w:r w:rsidRPr="00D07D17">
        <w:rPr>
          <w:rFonts w:asciiTheme="minorHAnsi" w:hAnsiTheme="minorHAnsi"/>
        </w:rPr>
        <w:t>Supporting pe</w:t>
      </w:r>
      <w:r w:rsidR="003220BD">
        <w:rPr>
          <w:rFonts w:asciiTheme="minorHAnsi" w:hAnsiTheme="minorHAnsi"/>
        </w:rPr>
        <w:t>ople</w:t>
      </w:r>
      <w:r w:rsidRPr="00D07D17">
        <w:rPr>
          <w:rFonts w:asciiTheme="minorHAnsi" w:hAnsiTheme="minorHAnsi"/>
        </w:rPr>
        <w:t xml:space="preserve"> in our c</w:t>
      </w:r>
      <w:r w:rsidR="003220BD">
        <w:rPr>
          <w:rFonts w:asciiTheme="minorHAnsi" w:hAnsiTheme="minorHAnsi"/>
        </w:rPr>
        <w:t>ustody</w:t>
      </w:r>
      <w:r w:rsidRPr="00D07D17">
        <w:rPr>
          <w:rFonts w:asciiTheme="minorHAnsi" w:hAnsiTheme="minorHAnsi"/>
        </w:rPr>
        <w:t xml:space="preserve"> to develop meaningful and constructive relationships with their famil</w:t>
      </w:r>
      <w:r w:rsidR="003220BD">
        <w:rPr>
          <w:rFonts w:asciiTheme="minorHAnsi" w:hAnsiTheme="minorHAnsi"/>
        </w:rPr>
        <w:t>ies</w:t>
      </w:r>
      <w:r w:rsidRPr="00D07D17">
        <w:rPr>
          <w:rFonts w:asciiTheme="minorHAnsi" w:hAnsiTheme="minorHAnsi"/>
        </w:rPr>
        <w:t xml:space="preserve"> or significant others is vitally important, especially considering the distance some families may have to travel to visit their loved ones.</w:t>
      </w:r>
    </w:p>
    <w:p w14:paraId="5801A74C" w14:textId="77777777" w:rsidR="00634A1B" w:rsidRPr="00D07D17" w:rsidRDefault="00634A1B" w:rsidP="00D07D17">
      <w:pPr>
        <w:pStyle w:val="NoSpacing"/>
        <w:rPr>
          <w:rFonts w:asciiTheme="minorHAnsi" w:hAnsiTheme="minorHAnsi"/>
        </w:rPr>
      </w:pPr>
    </w:p>
    <w:p w14:paraId="5801A74D" w14:textId="44804B1A" w:rsidR="00634A1B" w:rsidRDefault="00634A1B" w:rsidP="00D07D17">
      <w:pPr>
        <w:pStyle w:val="NoSpacing"/>
        <w:rPr>
          <w:rFonts w:asciiTheme="minorHAnsi" w:hAnsiTheme="minorHAnsi"/>
        </w:rPr>
      </w:pPr>
      <w:r w:rsidRPr="00D07D17">
        <w:rPr>
          <w:rFonts w:asciiTheme="minorHAnsi" w:hAnsiTheme="minorHAnsi"/>
        </w:rPr>
        <w:t xml:space="preserve">At HMP </w:t>
      </w:r>
      <w:r w:rsidR="00A253AC">
        <w:rPr>
          <w:rFonts w:asciiTheme="minorHAnsi" w:hAnsiTheme="minorHAnsi"/>
        </w:rPr>
        <w:t>The Mount,</w:t>
      </w:r>
      <w:r w:rsidRPr="00D07D17">
        <w:rPr>
          <w:rFonts w:asciiTheme="minorHAnsi" w:hAnsiTheme="minorHAnsi"/>
        </w:rPr>
        <w:t xml:space="preserve"> we want to make visits less daunting, more child friendly and stimulating for all that attend</w:t>
      </w:r>
      <w:r w:rsidR="00A253AC">
        <w:rPr>
          <w:rFonts w:asciiTheme="minorHAnsi" w:hAnsiTheme="minorHAnsi"/>
        </w:rPr>
        <w:t>,</w:t>
      </w:r>
      <w:r w:rsidRPr="00D07D17">
        <w:rPr>
          <w:rFonts w:asciiTheme="minorHAnsi" w:hAnsiTheme="minorHAnsi"/>
        </w:rPr>
        <w:t xml:space="preserve"> whilst adhering to all security procedures.</w:t>
      </w:r>
    </w:p>
    <w:p w14:paraId="5801A74E" w14:textId="77777777" w:rsidR="00754EE7" w:rsidRDefault="00754EE7" w:rsidP="00D07D17">
      <w:pPr>
        <w:pStyle w:val="NoSpacing"/>
        <w:rPr>
          <w:rFonts w:asciiTheme="minorHAnsi" w:hAnsiTheme="minorHAnsi"/>
        </w:rPr>
      </w:pPr>
    </w:p>
    <w:p w14:paraId="5801A74F" w14:textId="53B18C8B" w:rsidR="00754EE7" w:rsidRPr="00D07D17" w:rsidRDefault="00754EE7" w:rsidP="00754EE7">
      <w:pPr>
        <w:pStyle w:val="NoSpacing"/>
        <w:rPr>
          <w:rFonts w:asciiTheme="minorHAnsi" w:hAnsiTheme="minorHAnsi"/>
        </w:rPr>
      </w:pPr>
      <w:r w:rsidRPr="00D07D17">
        <w:rPr>
          <w:rFonts w:asciiTheme="minorHAnsi" w:hAnsiTheme="minorHAnsi"/>
        </w:rPr>
        <w:t xml:space="preserve">HMP </w:t>
      </w:r>
      <w:r w:rsidR="00A253AC">
        <w:rPr>
          <w:rFonts w:asciiTheme="minorHAnsi" w:hAnsiTheme="minorHAnsi"/>
        </w:rPr>
        <w:t>The Mount</w:t>
      </w:r>
      <w:r w:rsidRPr="00D07D17">
        <w:rPr>
          <w:rFonts w:asciiTheme="minorHAnsi" w:hAnsiTheme="minorHAnsi"/>
        </w:rPr>
        <w:t xml:space="preserve"> is</w:t>
      </w:r>
      <w:r w:rsidR="00E37556">
        <w:rPr>
          <w:rFonts w:asciiTheme="minorHAnsi" w:hAnsiTheme="minorHAnsi"/>
        </w:rPr>
        <w:t xml:space="preserve"> willing to s</w:t>
      </w:r>
      <w:r w:rsidRPr="00D07D17">
        <w:rPr>
          <w:rFonts w:asciiTheme="minorHAnsi" w:hAnsiTheme="minorHAnsi"/>
        </w:rPr>
        <w:t>uppor</w:t>
      </w:r>
      <w:r w:rsidR="00E37556">
        <w:rPr>
          <w:rFonts w:asciiTheme="minorHAnsi" w:hAnsiTheme="minorHAnsi"/>
        </w:rPr>
        <w:t>t</w:t>
      </w:r>
      <w:r w:rsidRPr="00D07D17">
        <w:rPr>
          <w:rFonts w:asciiTheme="minorHAnsi" w:hAnsiTheme="minorHAnsi"/>
        </w:rPr>
        <w:t xml:space="preserve"> those who do not have visits to help build or repair relationships</w:t>
      </w:r>
      <w:r w:rsidR="001D547E">
        <w:rPr>
          <w:rFonts w:asciiTheme="minorHAnsi" w:hAnsiTheme="minorHAnsi"/>
        </w:rPr>
        <w:t>,</w:t>
      </w:r>
      <w:r w:rsidRPr="00D07D17">
        <w:rPr>
          <w:rFonts w:asciiTheme="minorHAnsi" w:hAnsiTheme="minorHAnsi"/>
        </w:rPr>
        <w:t xml:space="preserve"> </w:t>
      </w:r>
      <w:r w:rsidR="00E37556">
        <w:rPr>
          <w:rFonts w:asciiTheme="minorHAnsi" w:hAnsiTheme="minorHAnsi"/>
        </w:rPr>
        <w:t xml:space="preserve">and </w:t>
      </w:r>
      <w:r w:rsidRPr="00D07D17">
        <w:rPr>
          <w:rFonts w:asciiTheme="minorHAnsi" w:hAnsiTheme="minorHAnsi"/>
        </w:rPr>
        <w:t xml:space="preserve">to gain support during and after release.  </w:t>
      </w:r>
    </w:p>
    <w:p w14:paraId="5801A750" w14:textId="77777777" w:rsidR="00754EE7" w:rsidRDefault="00754EE7" w:rsidP="00D07D17">
      <w:pPr>
        <w:pStyle w:val="NoSpacing"/>
        <w:rPr>
          <w:rFonts w:asciiTheme="minorHAnsi" w:hAnsiTheme="minorHAnsi"/>
        </w:rPr>
      </w:pPr>
    </w:p>
    <w:p w14:paraId="105BF513" w14:textId="5E7C0194" w:rsidR="00322597" w:rsidRPr="00627C7C" w:rsidRDefault="00627C7C" w:rsidP="00754EE7">
      <w:pPr>
        <w:pStyle w:val="NoSpacing"/>
        <w:rPr>
          <w:rFonts w:asciiTheme="minorHAnsi" w:hAnsiTheme="minorHAnsi"/>
          <w:b/>
          <w:bCs w:val="0"/>
          <w:color w:val="2F5496" w:themeColor="accent5" w:themeShade="BF"/>
          <w:sz w:val="28"/>
          <w:szCs w:val="28"/>
        </w:rPr>
      </w:pPr>
      <w:r w:rsidRPr="00627C7C">
        <w:rPr>
          <w:rFonts w:asciiTheme="minorHAnsi" w:hAnsiTheme="minorHAnsi"/>
          <w:b/>
          <w:bCs w:val="0"/>
          <w:color w:val="2F5496" w:themeColor="accent5" w:themeShade="BF"/>
          <w:sz w:val="28"/>
          <w:szCs w:val="28"/>
        </w:rPr>
        <w:t>Message from The Governor</w:t>
      </w:r>
    </w:p>
    <w:p w14:paraId="71DBF3D3" w14:textId="77777777" w:rsidR="00627C7C" w:rsidRDefault="00627C7C" w:rsidP="00754EE7">
      <w:pPr>
        <w:pStyle w:val="NoSpacing"/>
        <w:rPr>
          <w:rFonts w:asciiTheme="minorHAnsi" w:hAnsiTheme="minorHAnsi"/>
        </w:rPr>
      </w:pPr>
    </w:p>
    <w:p w14:paraId="1D9BB498" w14:textId="77777777" w:rsidR="00627C7C" w:rsidRPr="00627C7C" w:rsidRDefault="00627C7C" w:rsidP="00627C7C">
      <w:pPr>
        <w:rPr>
          <w:sz w:val="24"/>
          <w:szCs w:val="24"/>
        </w:rPr>
      </w:pPr>
      <w:r w:rsidRPr="00627C7C">
        <w:rPr>
          <w:sz w:val="24"/>
          <w:szCs w:val="24"/>
        </w:rPr>
        <w:t>HMP The Mount is committed to actively seeking the involvement of families in our work to support individual prisoners and believe we have a responsibility in helping to maintain all positive relationships. It is my vision that we do whatever we can to develop and strengthen the bonds between the men in our care and their families. I give my personal support to this strategy.</w:t>
      </w:r>
    </w:p>
    <w:p w14:paraId="796BE5CF" w14:textId="77777777" w:rsidR="00627C7C" w:rsidRPr="00627C7C" w:rsidRDefault="00627C7C" w:rsidP="00627C7C">
      <w:pPr>
        <w:rPr>
          <w:sz w:val="24"/>
          <w:szCs w:val="24"/>
        </w:rPr>
      </w:pPr>
      <w:r w:rsidRPr="00627C7C">
        <w:rPr>
          <w:sz w:val="24"/>
          <w:szCs w:val="24"/>
        </w:rPr>
        <w:t xml:space="preserve">Supporting prisoners to develop meaningful and positive relationships with their family or significant others should be a primary focus for anyone caring for those in custody who hope to achieve positive change and transform lives. For the men in our custody supportive families are a great resource that often play a vital role in helping an individual move away from crime. A supportive family can also provide effective protective factors for prisoners at risk of suicide and self-harm. </w:t>
      </w:r>
    </w:p>
    <w:p w14:paraId="3B5C380D" w14:textId="77777777" w:rsidR="00627C7C" w:rsidRPr="00627C7C" w:rsidRDefault="00627C7C" w:rsidP="00627C7C">
      <w:pPr>
        <w:rPr>
          <w:sz w:val="24"/>
          <w:szCs w:val="24"/>
        </w:rPr>
      </w:pPr>
      <w:r w:rsidRPr="00627C7C">
        <w:rPr>
          <w:sz w:val="24"/>
          <w:szCs w:val="24"/>
        </w:rPr>
        <w:t>This strategy sets out a pathway to achieving the required outcomes of the recently published Farmer Report and captures the necessary steps the establishment is taking.</w:t>
      </w:r>
    </w:p>
    <w:p w14:paraId="5BDF1C51" w14:textId="77777777" w:rsidR="00627C7C" w:rsidRPr="00627C7C" w:rsidRDefault="00627C7C" w:rsidP="00627C7C">
      <w:pPr>
        <w:rPr>
          <w:sz w:val="24"/>
          <w:szCs w:val="24"/>
        </w:rPr>
      </w:pPr>
    </w:p>
    <w:p w14:paraId="378A98C8" w14:textId="77777777" w:rsidR="00E37556" w:rsidRDefault="00627C7C" w:rsidP="00627C7C">
      <w:pPr>
        <w:rPr>
          <w:sz w:val="24"/>
          <w:szCs w:val="24"/>
        </w:rPr>
      </w:pPr>
      <w:r w:rsidRPr="00627C7C">
        <w:rPr>
          <w:sz w:val="24"/>
          <w:szCs w:val="24"/>
        </w:rPr>
        <w:t xml:space="preserve">John Gormley </w:t>
      </w:r>
    </w:p>
    <w:p w14:paraId="194E4836" w14:textId="5D699BCB" w:rsidR="00627C7C" w:rsidRPr="00627C7C" w:rsidRDefault="00627C7C" w:rsidP="00627C7C">
      <w:pPr>
        <w:rPr>
          <w:sz w:val="24"/>
          <w:szCs w:val="24"/>
        </w:rPr>
      </w:pPr>
      <w:r w:rsidRPr="00627C7C">
        <w:rPr>
          <w:sz w:val="24"/>
          <w:szCs w:val="24"/>
        </w:rPr>
        <w:t>Governor.</w:t>
      </w:r>
    </w:p>
    <w:p w14:paraId="504937E5" w14:textId="77777777" w:rsidR="00322597" w:rsidRDefault="00322597" w:rsidP="00754EE7">
      <w:pPr>
        <w:pStyle w:val="NoSpacing"/>
        <w:rPr>
          <w:rFonts w:asciiTheme="minorHAnsi" w:hAnsiTheme="minorHAnsi"/>
        </w:rPr>
      </w:pPr>
    </w:p>
    <w:p w14:paraId="1D0E428B" w14:textId="77777777" w:rsidR="00322597" w:rsidRDefault="00322597" w:rsidP="00754EE7">
      <w:pPr>
        <w:pStyle w:val="NoSpacing"/>
        <w:rPr>
          <w:rFonts w:asciiTheme="minorHAnsi" w:hAnsiTheme="minorHAnsi"/>
        </w:rPr>
      </w:pPr>
    </w:p>
    <w:p w14:paraId="092D12E7" w14:textId="77777777" w:rsidR="00322597" w:rsidRDefault="00322597" w:rsidP="00754EE7">
      <w:pPr>
        <w:pStyle w:val="NoSpacing"/>
        <w:rPr>
          <w:rFonts w:asciiTheme="minorHAnsi" w:hAnsiTheme="minorHAnsi"/>
        </w:rPr>
      </w:pPr>
    </w:p>
    <w:p w14:paraId="6B6F72CF" w14:textId="151296FC" w:rsidR="00322597" w:rsidRDefault="00322597" w:rsidP="00754EE7">
      <w:pPr>
        <w:pStyle w:val="NoSpacing"/>
        <w:rPr>
          <w:rFonts w:asciiTheme="minorHAnsi" w:hAnsiTheme="minorHAnsi"/>
        </w:rPr>
      </w:pPr>
    </w:p>
    <w:p w14:paraId="05370E21" w14:textId="2C25AD87" w:rsidR="00294CBE" w:rsidRDefault="00294CBE" w:rsidP="00754EE7">
      <w:pPr>
        <w:pStyle w:val="NoSpacing"/>
        <w:rPr>
          <w:rFonts w:asciiTheme="minorHAnsi" w:hAnsiTheme="minorHAnsi"/>
        </w:rPr>
      </w:pPr>
    </w:p>
    <w:p w14:paraId="3C7EEDF5" w14:textId="6C7BA8A4" w:rsidR="00294CBE" w:rsidRDefault="00294CBE" w:rsidP="00754EE7">
      <w:pPr>
        <w:pStyle w:val="NoSpacing"/>
        <w:rPr>
          <w:rFonts w:asciiTheme="minorHAnsi" w:hAnsiTheme="minorHAnsi"/>
        </w:rPr>
      </w:pPr>
    </w:p>
    <w:p w14:paraId="5F019735" w14:textId="5B12C15E" w:rsidR="00294CBE" w:rsidRDefault="00294CBE" w:rsidP="00754EE7">
      <w:pPr>
        <w:pStyle w:val="NoSpacing"/>
        <w:rPr>
          <w:rFonts w:asciiTheme="minorHAnsi" w:hAnsiTheme="minorHAnsi"/>
        </w:rPr>
      </w:pPr>
    </w:p>
    <w:p w14:paraId="79910950" w14:textId="4C1F3DEB" w:rsidR="00294CBE" w:rsidRDefault="00294CBE" w:rsidP="00754EE7">
      <w:pPr>
        <w:pStyle w:val="NoSpacing"/>
        <w:rPr>
          <w:rFonts w:asciiTheme="minorHAnsi" w:hAnsiTheme="minorHAnsi"/>
        </w:rPr>
      </w:pPr>
    </w:p>
    <w:p w14:paraId="659743F3" w14:textId="7716AA79" w:rsidR="00294CBE" w:rsidRDefault="00294CBE" w:rsidP="00754EE7">
      <w:pPr>
        <w:pStyle w:val="NoSpacing"/>
        <w:rPr>
          <w:rFonts w:asciiTheme="minorHAnsi" w:hAnsiTheme="minorHAnsi"/>
        </w:rPr>
      </w:pPr>
    </w:p>
    <w:p w14:paraId="3B96E50F" w14:textId="26DE4917" w:rsidR="00294CBE" w:rsidRDefault="00294CBE" w:rsidP="00754EE7">
      <w:pPr>
        <w:pStyle w:val="NoSpacing"/>
        <w:rPr>
          <w:rFonts w:asciiTheme="minorHAnsi" w:hAnsiTheme="minorHAnsi"/>
        </w:rPr>
      </w:pPr>
    </w:p>
    <w:p w14:paraId="38A6CCA0" w14:textId="7204E4B9" w:rsidR="00294CBE" w:rsidRDefault="00294CBE" w:rsidP="00754EE7">
      <w:pPr>
        <w:pStyle w:val="NoSpacing"/>
        <w:rPr>
          <w:rFonts w:asciiTheme="minorHAnsi" w:hAnsiTheme="minorHAnsi"/>
        </w:rPr>
      </w:pPr>
    </w:p>
    <w:p w14:paraId="40C77BCD" w14:textId="3FE54535" w:rsidR="00294CBE" w:rsidRDefault="00294CBE" w:rsidP="00754EE7">
      <w:pPr>
        <w:pStyle w:val="NoSpacing"/>
        <w:rPr>
          <w:rFonts w:asciiTheme="minorHAnsi" w:hAnsiTheme="minorHAnsi"/>
        </w:rPr>
      </w:pPr>
    </w:p>
    <w:p w14:paraId="599CE502" w14:textId="730A66FF" w:rsidR="00294CBE" w:rsidRDefault="00294CBE" w:rsidP="00754EE7">
      <w:pPr>
        <w:pStyle w:val="NoSpacing"/>
        <w:rPr>
          <w:rFonts w:asciiTheme="minorHAnsi" w:hAnsiTheme="minorHAnsi"/>
        </w:rPr>
      </w:pPr>
    </w:p>
    <w:p w14:paraId="711E4CB4" w14:textId="32719033" w:rsidR="00294CBE" w:rsidRDefault="00294CBE" w:rsidP="00754EE7">
      <w:pPr>
        <w:pStyle w:val="NoSpacing"/>
        <w:rPr>
          <w:rFonts w:asciiTheme="minorHAnsi" w:hAnsiTheme="minorHAnsi"/>
        </w:rPr>
      </w:pPr>
    </w:p>
    <w:p w14:paraId="49B5C347" w14:textId="5D1150F6" w:rsidR="00294CBE" w:rsidRDefault="00294CBE" w:rsidP="00754EE7">
      <w:pPr>
        <w:pStyle w:val="NoSpacing"/>
        <w:rPr>
          <w:rFonts w:asciiTheme="minorHAnsi" w:hAnsiTheme="minorHAnsi"/>
        </w:rPr>
      </w:pPr>
    </w:p>
    <w:p w14:paraId="7C5BC2DB" w14:textId="674F556D" w:rsidR="00294CBE" w:rsidRDefault="00294CBE" w:rsidP="00754EE7">
      <w:pPr>
        <w:pStyle w:val="NoSpacing"/>
        <w:rPr>
          <w:rFonts w:asciiTheme="minorHAnsi" w:hAnsiTheme="minorHAnsi"/>
        </w:rPr>
      </w:pPr>
    </w:p>
    <w:p w14:paraId="3A7A0377" w14:textId="75E3B236" w:rsidR="00294CBE" w:rsidRDefault="00294CBE" w:rsidP="00754EE7">
      <w:pPr>
        <w:pStyle w:val="NoSpacing"/>
        <w:rPr>
          <w:rFonts w:asciiTheme="minorHAnsi" w:hAnsiTheme="minorHAnsi"/>
        </w:rPr>
      </w:pPr>
    </w:p>
    <w:p w14:paraId="3B38B47C" w14:textId="383C28E1" w:rsidR="00294CBE" w:rsidRDefault="00294CBE" w:rsidP="00754EE7">
      <w:pPr>
        <w:pStyle w:val="NoSpacing"/>
        <w:rPr>
          <w:rFonts w:asciiTheme="minorHAnsi" w:hAnsiTheme="minorHAnsi"/>
        </w:rPr>
      </w:pPr>
    </w:p>
    <w:p w14:paraId="3E958349" w14:textId="08DA67E2" w:rsidR="00294CBE" w:rsidRDefault="00294CBE" w:rsidP="00754EE7">
      <w:pPr>
        <w:pStyle w:val="NoSpacing"/>
        <w:rPr>
          <w:rFonts w:asciiTheme="minorHAnsi" w:hAnsiTheme="minorHAnsi"/>
        </w:rPr>
      </w:pPr>
    </w:p>
    <w:p w14:paraId="3DCFECD8" w14:textId="6CBDE698" w:rsidR="00294CBE" w:rsidRDefault="00294CBE" w:rsidP="00754EE7">
      <w:pPr>
        <w:pStyle w:val="NoSpacing"/>
        <w:rPr>
          <w:rFonts w:asciiTheme="minorHAnsi" w:hAnsiTheme="minorHAnsi"/>
        </w:rPr>
      </w:pPr>
    </w:p>
    <w:p w14:paraId="4C44440A" w14:textId="71F2FFFB" w:rsidR="00294CBE" w:rsidRDefault="00294CBE" w:rsidP="00754EE7">
      <w:pPr>
        <w:pStyle w:val="NoSpacing"/>
        <w:rPr>
          <w:rFonts w:asciiTheme="minorHAnsi" w:hAnsiTheme="minorHAnsi"/>
        </w:rPr>
      </w:pPr>
    </w:p>
    <w:p w14:paraId="125343E9" w14:textId="1F6101B6" w:rsidR="00294CBE" w:rsidRDefault="00294CBE" w:rsidP="00754EE7">
      <w:pPr>
        <w:pStyle w:val="NoSpacing"/>
        <w:rPr>
          <w:rFonts w:asciiTheme="minorHAnsi" w:hAnsiTheme="minorHAnsi"/>
        </w:rPr>
      </w:pPr>
    </w:p>
    <w:p w14:paraId="678B6234" w14:textId="694362D8" w:rsidR="00294CBE" w:rsidRDefault="00294CBE" w:rsidP="00754EE7">
      <w:pPr>
        <w:pStyle w:val="NoSpacing"/>
        <w:rPr>
          <w:rFonts w:asciiTheme="minorHAnsi" w:hAnsiTheme="minorHAnsi"/>
        </w:rPr>
      </w:pPr>
    </w:p>
    <w:p w14:paraId="5933DF45" w14:textId="4CA69F38" w:rsidR="00294CBE" w:rsidRDefault="00294CBE" w:rsidP="00754EE7">
      <w:pPr>
        <w:pStyle w:val="NoSpacing"/>
        <w:rPr>
          <w:rFonts w:asciiTheme="minorHAnsi" w:hAnsiTheme="minorHAnsi"/>
        </w:rPr>
      </w:pPr>
    </w:p>
    <w:p w14:paraId="1B4F8EFD" w14:textId="4D31865B" w:rsidR="00294CBE" w:rsidRDefault="00294CBE" w:rsidP="00754EE7">
      <w:pPr>
        <w:pStyle w:val="NoSpacing"/>
        <w:rPr>
          <w:rFonts w:asciiTheme="minorHAnsi" w:hAnsiTheme="minorHAnsi"/>
        </w:rPr>
      </w:pPr>
    </w:p>
    <w:p w14:paraId="21525508" w14:textId="02700614" w:rsidR="00294CBE" w:rsidRDefault="00294CBE" w:rsidP="00754EE7">
      <w:pPr>
        <w:pStyle w:val="NoSpacing"/>
        <w:rPr>
          <w:rFonts w:asciiTheme="minorHAnsi" w:hAnsiTheme="minorHAnsi"/>
        </w:rPr>
      </w:pPr>
    </w:p>
    <w:p w14:paraId="60D39CAE" w14:textId="471332EB" w:rsidR="00294CBE" w:rsidRDefault="00294CBE" w:rsidP="00754EE7">
      <w:pPr>
        <w:pStyle w:val="NoSpacing"/>
        <w:rPr>
          <w:rFonts w:asciiTheme="minorHAnsi" w:hAnsiTheme="minorHAnsi"/>
        </w:rPr>
      </w:pPr>
    </w:p>
    <w:p w14:paraId="6658BADF" w14:textId="7505EF46" w:rsidR="00294CBE" w:rsidRDefault="00294CBE" w:rsidP="00754EE7">
      <w:pPr>
        <w:pStyle w:val="NoSpacing"/>
        <w:rPr>
          <w:rFonts w:asciiTheme="minorHAnsi" w:hAnsiTheme="minorHAnsi"/>
        </w:rPr>
      </w:pPr>
    </w:p>
    <w:p w14:paraId="7FB950B4" w14:textId="5498372F" w:rsidR="00294CBE" w:rsidRDefault="00294CBE" w:rsidP="00754EE7">
      <w:pPr>
        <w:pStyle w:val="NoSpacing"/>
        <w:rPr>
          <w:rFonts w:asciiTheme="minorHAnsi" w:hAnsiTheme="minorHAnsi"/>
        </w:rPr>
      </w:pPr>
    </w:p>
    <w:p w14:paraId="3000E009" w14:textId="2CEC7321" w:rsidR="00294CBE" w:rsidRDefault="00294CBE" w:rsidP="00754EE7">
      <w:pPr>
        <w:pStyle w:val="NoSpacing"/>
        <w:rPr>
          <w:rFonts w:asciiTheme="minorHAnsi" w:hAnsiTheme="minorHAnsi"/>
        </w:rPr>
      </w:pPr>
    </w:p>
    <w:p w14:paraId="00379238" w14:textId="5D9249B8" w:rsidR="00294CBE" w:rsidRDefault="00294CBE" w:rsidP="00754EE7">
      <w:pPr>
        <w:pStyle w:val="NoSpacing"/>
        <w:rPr>
          <w:rFonts w:asciiTheme="minorHAnsi" w:hAnsiTheme="minorHAnsi"/>
        </w:rPr>
      </w:pPr>
    </w:p>
    <w:p w14:paraId="344F1F98" w14:textId="5A7BC6FC" w:rsidR="00294CBE" w:rsidRDefault="00294CBE" w:rsidP="00754EE7">
      <w:pPr>
        <w:pStyle w:val="NoSpacing"/>
        <w:rPr>
          <w:rFonts w:asciiTheme="minorHAnsi" w:hAnsiTheme="minorHAnsi"/>
        </w:rPr>
      </w:pPr>
    </w:p>
    <w:p w14:paraId="598D974C" w14:textId="27F23213" w:rsidR="00294CBE" w:rsidRDefault="00294CBE" w:rsidP="00754EE7">
      <w:pPr>
        <w:pStyle w:val="NoSpacing"/>
        <w:rPr>
          <w:rFonts w:asciiTheme="minorHAnsi" w:hAnsiTheme="minorHAnsi"/>
        </w:rPr>
      </w:pPr>
    </w:p>
    <w:p w14:paraId="1177D939" w14:textId="43E3401B" w:rsidR="00294CBE" w:rsidRDefault="00294CBE" w:rsidP="00754EE7">
      <w:pPr>
        <w:pStyle w:val="NoSpacing"/>
        <w:rPr>
          <w:rFonts w:asciiTheme="minorHAnsi" w:hAnsiTheme="minorHAnsi"/>
        </w:rPr>
      </w:pPr>
    </w:p>
    <w:p w14:paraId="33BDB332" w14:textId="2BA9FA6A" w:rsidR="00294CBE" w:rsidRDefault="00B27308" w:rsidP="00754EE7">
      <w:pPr>
        <w:pStyle w:val="NoSpacing"/>
        <w:rPr>
          <w:rFonts w:asciiTheme="minorHAnsi" w:hAnsiTheme="minorHAnsi"/>
        </w:rPr>
      </w:pPr>
      <w:r>
        <w:rPr>
          <w:rFonts w:ascii="Times New Roman" w:hAnsi="Times New Roman" w:cs="Times New Roman"/>
          <w:noProof/>
          <w:lang w:eastAsia="en-GB"/>
        </w:rPr>
        <mc:AlternateContent>
          <mc:Choice Requires="wpg">
            <w:drawing>
              <wp:anchor distT="0" distB="0" distL="228600" distR="228600" simplePos="0" relativeHeight="251658260" behindDoc="0" locked="0" layoutInCell="1" allowOverlap="1" wp14:anchorId="5801A884" wp14:editId="6104EA73">
                <wp:simplePos x="0" y="0"/>
                <wp:positionH relativeFrom="margin">
                  <wp:posOffset>-635</wp:posOffset>
                </wp:positionH>
                <wp:positionV relativeFrom="margin">
                  <wp:posOffset>4914900</wp:posOffset>
                </wp:positionV>
                <wp:extent cx="5157415" cy="1942465"/>
                <wp:effectExtent l="0" t="0" r="24765" b="19685"/>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7415" cy="1942465"/>
                          <a:chOff x="-773" y="-108"/>
                          <a:chExt cx="32186" cy="20287"/>
                        </a:xfrm>
                      </wpg:grpSpPr>
                      <wps:wsp>
                        <wps:cNvPr id="14" name="Rectangle 174"/>
                        <wps:cNvSpPr>
                          <a:spLocks noChangeArrowheads="1"/>
                        </wps:cNvSpPr>
                        <wps:spPr bwMode="auto">
                          <a:xfrm>
                            <a:off x="-773" y="-108"/>
                            <a:ext cx="32186" cy="20287"/>
                          </a:xfrm>
                          <a:prstGeom prst="rect">
                            <a:avLst/>
                          </a:prstGeom>
                          <a:solidFill>
                            <a:srgbClr val="7030A0">
                              <a:alpha val="0"/>
                            </a:srgbClr>
                          </a:solidFill>
                          <a:ln w="12700">
                            <a:solidFill>
                              <a:srgbClr val="7030A0"/>
                            </a:solidFill>
                            <a:miter lim="800000"/>
                            <a:headEnd/>
                            <a:tailEnd/>
                          </a:ln>
                        </wps:spPr>
                        <wps:bodyPr rot="0" vert="horz" wrap="square" lIns="91440" tIns="45720" rIns="91440" bIns="45720" anchor="ctr" anchorCtr="0" upright="1">
                          <a:noAutofit/>
                        </wps:bodyPr>
                      </wps:wsp>
                      <wps:wsp>
                        <wps:cNvPr id="17" name="Rectangle 10"/>
                        <wps:cNvSpPr>
                          <a:spLocks/>
                        </wps:cNvSpPr>
                        <wps:spPr bwMode="auto">
                          <a:xfrm>
                            <a:off x="119" y="-9"/>
                            <a:ext cx="22404" cy="8224"/>
                          </a:xfrm>
                          <a:custGeom>
                            <a:avLst/>
                            <a:gdLst>
                              <a:gd name="T0" fmla="*/ 0 w 2240281"/>
                              <a:gd name="T1" fmla="*/ 0 h 822960"/>
                              <a:gd name="T2" fmla="*/ 1466258 w 2240281"/>
                              <a:gd name="T3" fmla="*/ 0 h 822960"/>
                              <a:gd name="T4" fmla="*/ 1085979 w 2240281"/>
                              <a:gd name="T5" fmla="*/ 274158 h 822960"/>
                              <a:gd name="T6" fmla="*/ 0 w 2240281"/>
                              <a:gd name="T7" fmla="*/ 1012274 h 822960"/>
                              <a:gd name="T8" fmla="*/ 0 w 2240281"/>
                              <a:gd name="T9" fmla="*/ 0 h 822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40281" h="822960">
                                <a:moveTo>
                                  <a:pt x="0" y="0"/>
                                </a:moveTo>
                                <a:lnTo>
                                  <a:pt x="2240281" y="0"/>
                                </a:lnTo>
                                <a:lnTo>
                                  <a:pt x="1659256" y="222885"/>
                                </a:lnTo>
                                <a:lnTo>
                                  <a:pt x="0" y="822960"/>
                                </a:lnTo>
                                <a:lnTo>
                                  <a:pt x="0" y="0"/>
                                </a:lnTo>
                                <a:close/>
                              </a:path>
                            </a:pathLst>
                          </a:custGeom>
                          <a:ln>
                            <a:solidFill>
                              <a:srgbClr val="7030A0"/>
                            </a:solidFill>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ctr" anchorCtr="0" upright="1">
                          <a:noAutofit/>
                        </wps:bodyPr>
                      </wps:wsp>
                      <wps:wsp>
                        <wps:cNvPr id="19" name="Text Box 178"/>
                        <wps:cNvSpPr txBox="1">
                          <a:spLocks noChangeArrowheads="1"/>
                        </wps:cNvSpPr>
                        <wps:spPr bwMode="auto">
                          <a:xfrm>
                            <a:off x="238" y="4191"/>
                            <a:ext cx="30423" cy="1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01A8D2" w14:textId="77777777" w:rsidR="00371FD5" w:rsidRDefault="00371FD5" w:rsidP="00371FD5">
                              <w:pPr>
                                <w:jc w:val="center"/>
                                <w:rPr>
                                  <w:rFonts w:ascii="Arial" w:hAnsi="Arial" w:cs="Arial"/>
                                  <w:b/>
                                  <w:sz w:val="24"/>
                                  <w:szCs w:val="24"/>
                                  <w:u w:val="single"/>
                                </w:rPr>
                              </w:pPr>
                              <w:r>
                                <w:rPr>
                                  <w:rFonts w:ascii="Arial" w:hAnsi="Arial" w:cs="Arial"/>
                                  <w:b/>
                                  <w:sz w:val="24"/>
                                  <w:szCs w:val="24"/>
                                  <w:u w:val="single"/>
                                </w:rPr>
                                <w:t>History</w:t>
                              </w:r>
                            </w:p>
                            <w:p w14:paraId="5801A8D4" w14:textId="06EF8C01" w:rsidR="00371FD5" w:rsidRPr="008D57D5" w:rsidRDefault="00AA37F0" w:rsidP="00AA37F0">
                              <w:pPr>
                                <w:pStyle w:val="NoSpacing"/>
                                <w:ind w:left="360"/>
                                <w:jc w:val="center"/>
                                <w:rPr>
                                  <w:rFonts w:asciiTheme="minorHAnsi" w:hAnsiTheme="minorHAnsi" w:cstheme="minorHAnsi"/>
                                </w:rPr>
                              </w:pPr>
                              <w:r w:rsidRPr="008D57D5">
                                <w:rPr>
                                  <w:rFonts w:asciiTheme="minorHAnsi" w:eastAsiaTheme="minorHAnsi" w:hAnsiTheme="minorHAnsi" w:cstheme="minorHAnsi"/>
                                  <w:bCs w:val="0"/>
                                  <w:shd w:val="clear" w:color="auto" w:fill="FFFFFF"/>
                                </w:rPr>
                                <w:t>HMP The Mount Prison was designed as a Category C Training prison built on the site of the former </w:t>
                              </w:r>
                              <w:hyperlink r:id="rId11" w:tooltip="RAF Bovingdon" w:history="1">
                                <w:r w:rsidRPr="008D57D5">
                                  <w:rPr>
                                    <w:rFonts w:asciiTheme="minorHAnsi" w:eastAsiaTheme="minorHAnsi" w:hAnsiTheme="minorHAnsi" w:cstheme="minorHAnsi"/>
                                    <w:bCs w:val="0"/>
                                    <w:shd w:val="clear" w:color="auto" w:fill="FFFFFF"/>
                                  </w:rPr>
                                  <w:t>Bovingdon RAF station</w:t>
                                </w:r>
                              </w:hyperlink>
                              <w:r w:rsidRPr="008D57D5">
                                <w:rPr>
                                  <w:rFonts w:asciiTheme="minorHAnsi" w:eastAsiaTheme="minorHAnsi" w:hAnsiTheme="minorHAnsi" w:cstheme="minorHAnsi"/>
                                  <w:bCs w:val="0"/>
                                  <w:shd w:val="clear" w:color="auto" w:fill="FFFFFF"/>
                                </w:rPr>
                                <w:t>. However, when the establishment opened in 1987, it was used as a </w:t>
                              </w:r>
                              <w:hyperlink r:id="rId12" w:tooltip="Young Offenders Institution" w:history="1">
                                <w:r w:rsidRPr="008D57D5">
                                  <w:rPr>
                                    <w:rFonts w:asciiTheme="minorHAnsi" w:eastAsiaTheme="minorHAnsi" w:hAnsiTheme="minorHAnsi" w:cstheme="minorHAnsi"/>
                                    <w:bCs w:val="0"/>
                                    <w:shd w:val="clear" w:color="auto" w:fill="FFFFFF"/>
                                  </w:rPr>
                                  <w:t>Young Offenders Institution</w:t>
                                </w:r>
                              </w:hyperlink>
                              <w:r w:rsidRPr="008D57D5">
                                <w:rPr>
                                  <w:rFonts w:asciiTheme="minorHAnsi" w:eastAsiaTheme="minorHAnsi" w:hAnsiTheme="minorHAnsi" w:cstheme="minorHAnsi"/>
                                  <w:bCs w:val="0"/>
                                  <w:shd w:val="clear" w:color="auto" w:fill="FFFFFF"/>
                                </w:rPr>
                                <w:t xml:space="preserve"> for males aged 18 to 21. Today the prison is used to hold </w:t>
                              </w:r>
                              <w:r w:rsidR="00806C2C" w:rsidRPr="008D57D5">
                                <w:rPr>
                                  <w:rFonts w:asciiTheme="minorHAnsi" w:eastAsiaTheme="minorHAnsi" w:hAnsiTheme="minorHAnsi" w:cstheme="minorHAnsi"/>
                                  <w:bCs w:val="0"/>
                                  <w:shd w:val="clear" w:color="auto" w:fill="FFFFFF"/>
                                </w:rPr>
                                <w:t xml:space="preserve">a maximum of </w:t>
                              </w:r>
                              <w:r w:rsidR="00FA3DD1" w:rsidRPr="008D57D5">
                                <w:rPr>
                                  <w:rFonts w:asciiTheme="minorHAnsi" w:eastAsiaTheme="minorHAnsi" w:hAnsiTheme="minorHAnsi" w:cstheme="minorHAnsi"/>
                                  <w:bCs w:val="0"/>
                                  <w:shd w:val="clear" w:color="auto" w:fill="FFFFFF"/>
                                </w:rPr>
                                <w:t xml:space="preserve">1048 </w:t>
                              </w:r>
                              <w:r w:rsidRPr="008D57D5">
                                <w:rPr>
                                  <w:rFonts w:asciiTheme="minorHAnsi" w:eastAsiaTheme="minorHAnsi" w:hAnsiTheme="minorHAnsi" w:cstheme="minorHAnsi"/>
                                  <w:bCs w:val="0"/>
                                  <w:shd w:val="clear" w:color="auto" w:fill="FFFFFF"/>
                                </w:rPr>
                                <w:t>Category C adult male prisoners.</w:t>
                              </w:r>
                            </w:p>
                          </w:txbxContent>
                        </wps:txbx>
                        <wps:bodyPr rot="0" vert="horz" wrap="square" lIns="45720" tIns="9144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01A884" id="Group 13" o:spid="_x0000_s1027" style="position:absolute;margin-left:-.05pt;margin-top:387pt;width:406.1pt;height:152.95pt;z-index:251658260;mso-wrap-distance-left:18pt;mso-wrap-distance-right:18pt;mso-position-horizontal-relative:margin;mso-position-vertical-relative:margin;mso-width-relative:margin;mso-height-relative:margin" coordorigin="-773,-108"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">
                <v:rect id="Rectangle 174" o:spid="_x0000_s1028" style="position:absolute;left:-773;top:-108;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" fillcolor="#7030a0" strokecolor="#7030a0" strokeweight="1pt">
                  <v:fill opacity="0"/>
                </v:rect>
                <v:shape id="Rectangle 10" o:spid="_x0000_s1029" style="position:absolute;left:119;top:-9;width:22404;height:8224;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" path="m,l2240281,,1659256,222885,,822960,,xe" fillcolor="#91bce3 [2164]" strokecolor="#7030a0" strokeweight=".5pt">
                  <v:fill color2="#7aaddd [2612]" rotate="t" colors="0 #b1cbe9;.5 #a3c1e5;1 #92b9e4" focus="100%" type="gradient">
                    <o:fill v:ext="view" type="gradientUnscaled"/>
                  </v:fill>
                  <v:stroke joinstyle="miter"/>
                  <v:path arrowok="t" o:connecttype="custom" o:connectlocs="0,0;14663,0;10860,2740;0,10116;0,0" o:connectangles="0,0,0,0,0"/>
                </v:shape>
                <v:shapetype id="_x0000_t202" coordsize="21600,21600" o:spt="202" path="m,l,21600r21600,l21600,xe">
                  <v:stroke joinstyle="miter"/>
                  <v:path gradientshapeok="t" o:connecttype="rect"/>
                </v:shapetype>
                <v:shape id="Text Box 178" o:spid="_x0000_s1030" type="#_x0000_t202" style="position:absolute;left:238;top:4191;width:30423;height:1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" filled="f" stroked="f" strokeweight=".5pt">
                  <v:textbox inset="3.6pt,7.2pt,0,0">
                    <w:txbxContent>
                      <w:p w14:paraId="5801A8D2" w14:textId="77777777" w:rsidR="00371FD5" w:rsidRDefault="00371FD5" w:rsidP="00371FD5">
                        <w:pPr>
                          <w:jc w:val="center"/>
                          <w:rPr>
                            <w:rFonts w:ascii="Arial" w:hAnsi="Arial" w:cs="Arial"/>
                            <w:b/>
                            <w:sz w:val="24"/>
                            <w:szCs w:val="24"/>
                            <w:u w:val="single"/>
                          </w:rPr>
                        </w:pPr>
                        <w:r>
                          <w:rPr>
                            <w:rFonts w:ascii="Arial" w:hAnsi="Arial" w:cs="Arial"/>
                            <w:b/>
                            <w:sz w:val="24"/>
                            <w:szCs w:val="24"/>
                            <w:u w:val="single"/>
                          </w:rPr>
                          <w:t>History</w:t>
                        </w:r>
                      </w:p>
                      <w:p w14:paraId="5801A8D4" w14:textId="06EF8C01" w:rsidR="00371FD5" w:rsidRPr="008D57D5" w:rsidRDefault="00AA37F0" w:rsidP="00AA37F0">
                        <w:pPr>
                          <w:pStyle w:val="NoSpacing"/>
                          <w:ind w:left="360"/>
                          <w:jc w:val="center"/>
                          <w:rPr>
                            <w:rFonts w:asciiTheme="minorHAnsi" w:hAnsiTheme="minorHAnsi" w:cstheme="minorHAnsi"/>
                          </w:rPr>
                        </w:pPr>
                        <w:r w:rsidRPr="008D57D5">
                          <w:rPr>
                            <w:rFonts w:asciiTheme="minorHAnsi" w:eastAsiaTheme="minorHAnsi" w:hAnsiTheme="minorHAnsi" w:cstheme="minorHAnsi"/>
                            <w:bCs w:val="0"/>
                            <w:shd w:val="clear" w:color="auto" w:fill="FFFFFF"/>
                          </w:rPr>
                          <w:t>HMP The Mount Prison was designed as a Category C Training prison built on the site of the former </w:t>
                        </w:r>
                        <w:hyperlink r:id="rId13" w:tooltip="RAF Bovingdon" w:history="1">
                          <w:r w:rsidRPr="008D57D5">
                            <w:rPr>
                              <w:rFonts w:asciiTheme="minorHAnsi" w:eastAsiaTheme="minorHAnsi" w:hAnsiTheme="minorHAnsi" w:cstheme="minorHAnsi"/>
                              <w:bCs w:val="0"/>
                              <w:shd w:val="clear" w:color="auto" w:fill="FFFFFF"/>
                            </w:rPr>
                            <w:t>Bovingdon RAF station</w:t>
                          </w:r>
                        </w:hyperlink>
                        <w:r w:rsidRPr="008D57D5">
                          <w:rPr>
                            <w:rFonts w:asciiTheme="minorHAnsi" w:eastAsiaTheme="minorHAnsi" w:hAnsiTheme="minorHAnsi" w:cstheme="minorHAnsi"/>
                            <w:bCs w:val="0"/>
                            <w:shd w:val="clear" w:color="auto" w:fill="FFFFFF"/>
                          </w:rPr>
                          <w:t>. However, when the establishment opened in 1987, it was used as a </w:t>
                        </w:r>
                        <w:hyperlink r:id="rId14" w:tooltip="Young Offenders Institution" w:history="1">
                          <w:r w:rsidRPr="008D57D5">
                            <w:rPr>
                              <w:rFonts w:asciiTheme="minorHAnsi" w:eastAsiaTheme="minorHAnsi" w:hAnsiTheme="minorHAnsi" w:cstheme="minorHAnsi"/>
                              <w:bCs w:val="0"/>
                              <w:shd w:val="clear" w:color="auto" w:fill="FFFFFF"/>
                            </w:rPr>
                            <w:t>Young Offenders Institution</w:t>
                          </w:r>
                        </w:hyperlink>
                        <w:r w:rsidRPr="008D57D5">
                          <w:rPr>
                            <w:rFonts w:asciiTheme="minorHAnsi" w:eastAsiaTheme="minorHAnsi" w:hAnsiTheme="minorHAnsi" w:cstheme="minorHAnsi"/>
                            <w:bCs w:val="0"/>
                            <w:shd w:val="clear" w:color="auto" w:fill="FFFFFF"/>
                          </w:rPr>
                          <w:t xml:space="preserve"> for males aged 18 to 21. Today the prison is used to hold </w:t>
                        </w:r>
                        <w:r w:rsidR="00806C2C" w:rsidRPr="008D57D5">
                          <w:rPr>
                            <w:rFonts w:asciiTheme="minorHAnsi" w:eastAsiaTheme="minorHAnsi" w:hAnsiTheme="minorHAnsi" w:cstheme="minorHAnsi"/>
                            <w:bCs w:val="0"/>
                            <w:shd w:val="clear" w:color="auto" w:fill="FFFFFF"/>
                          </w:rPr>
                          <w:t xml:space="preserve">a maximum of </w:t>
                        </w:r>
                        <w:r w:rsidR="00FA3DD1" w:rsidRPr="008D57D5">
                          <w:rPr>
                            <w:rFonts w:asciiTheme="minorHAnsi" w:eastAsiaTheme="minorHAnsi" w:hAnsiTheme="minorHAnsi" w:cstheme="minorHAnsi"/>
                            <w:bCs w:val="0"/>
                            <w:shd w:val="clear" w:color="auto" w:fill="FFFFFF"/>
                          </w:rPr>
                          <w:t xml:space="preserve">1048 </w:t>
                        </w:r>
                        <w:r w:rsidRPr="008D57D5">
                          <w:rPr>
                            <w:rFonts w:asciiTheme="minorHAnsi" w:eastAsiaTheme="minorHAnsi" w:hAnsiTheme="minorHAnsi" w:cstheme="minorHAnsi"/>
                            <w:bCs w:val="0"/>
                            <w:shd w:val="clear" w:color="auto" w:fill="FFFFFF"/>
                          </w:rPr>
                          <w:t>Category C adult male prisoners.</w:t>
                        </w:r>
                      </w:p>
                    </w:txbxContent>
                  </v:textbox>
                </v:shape>
                <w10:wrap type="square" anchorx="margin" anchory="margin"/>
              </v:group>
            </w:pict>
          </mc:Fallback>
        </mc:AlternateContent>
      </w:r>
    </w:p>
    <w:p w14:paraId="2C386D79" w14:textId="0BCC904E" w:rsidR="00294CBE" w:rsidRDefault="00294CBE" w:rsidP="00754EE7">
      <w:pPr>
        <w:pStyle w:val="NoSpacing"/>
        <w:rPr>
          <w:rFonts w:asciiTheme="minorHAnsi" w:hAnsiTheme="minorHAnsi"/>
        </w:rPr>
      </w:pPr>
    </w:p>
    <w:p w14:paraId="41C8AF8A" w14:textId="77777777" w:rsidR="00294CBE" w:rsidRDefault="00294CBE" w:rsidP="00754EE7">
      <w:pPr>
        <w:pStyle w:val="NoSpacing"/>
        <w:rPr>
          <w:rFonts w:asciiTheme="minorHAnsi" w:hAnsiTheme="minorHAnsi"/>
        </w:rPr>
      </w:pPr>
    </w:p>
    <w:p w14:paraId="45380417" w14:textId="1101BA81" w:rsidR="00294CBE" w:rsidRDefault="00294CBE" w:rsidP="00754EE7">
      <w:pPr>
        <w:pStyle w:val="NoSpacing"/>
        <w:rPr>
          <w:rFonts w:asciiTheme="minorHAnsi" w:hAnsiTheme="minorHAnsi"/>
        </w:rPr>
      </w:pPr>
    </w:p>
    <w:p w14:paraId="0A5C99AB" w14:textId="1D7FEE72" w:rsidR="00294CBE" w:rsidRDefault="00294CBE" w:rsidP="00754EE7">
      <w:pPr>
        <w:pStyle w:val="NoSpacing"/>
        <w:rPr>
          <w:rFonts w:asciiTheme="minorHAnsi" w:hAnsiTheme="minorHAnsi"/>
        </w:rPr>
      </w:pPr>
    </w:p>
    <w:p w14:paraId="4FEB3D2A" w14:textId="0E96657A" w:rsidR="00294CBE" w:rsidRDefault="00294CBE" w:rsidP="00754EE7">
      <w:pPr>
        <w:pStyle w:val="NoSpacing"/>
        <w:rPr>
          <w:rFonts w:asciiTheme="minorHAnsi" w:hAnsiTheme="minorHAnsi"/>
        </w:rPr>
      </w:pPr>
    </w:p>
    <w:p w14:paraId="3ABFBE68" w14:textId="68F86163" w:rsidR="00294CBE" w:rsidRDefault="00294CBE" w:rsidP="00754EE7">
      <w:pPr>
        <w:pStyle w:val="NoSpacing"/>
        <w:rPr>
          <w:rFonts w:asciiTheme="minorHAnsi" w:hAnsiTheme="minorHAnsi"/>
        </w:rPr>
      </w:pPr>
    </w:p>
    <w:p w14:paraId="1BBD095B" w14:textId="45B4ED2D" w:rsidR="00294CBE" w:rsidRDefault="00294CBE" w:rsidP="00754EE7">
      <w:pPr>
        <w:pStyle w:val="NoSpacing"/>
        <w:rPr>
          <w:rFonts w:asciiTheme="minorHAnsi" w:hAnsiTheme="minorHAnsi"/>
        </w:rPr>
      </w:pPr>
    </w:p>
    <w:p w14:paraId="48FBBF6C" w14:textId="7CEB7789" w:rsidR="00294CBE" w:rsidRDefault="00294CBE" w:rsidP="00754EE7">
      <w:pPr>
        <w:pStyle w:val="NoSpacing"/>
        <w:rPr>
          <w:rFonts w:asciiTheme="minorHAnsi" w:hAnsiTheme="minorHAnsi"/>
        </w:rPr>
      </w:pPr>
    </w:p>
    <w:p w14:paraId="7055B2C9" w14:textId="22B8B824" w:rsidR="00294CBE" w:rsidRDefault="00294CBE" w:rsidP="00754EE7">
      <w:pPr>
        <w:pStyle w:val="NoSpacing"/>
        <w:rPr>
          <w:rFonts w:asciiTheme="minorHAnsi" w:hAnsiTheme="minorHAnsi"/>
        </w:rPr>
      </w:pPr>
    </w:p>
    <w:p w14:paraId="237CFEF1" w14:textId="0D4D306E" w:rsidR="00294CBE" w:rsidRDefault="00294CBE" w:rsidP="00754EE7">
      <w:pPr>
        <w:pStyle w:val="NoSpacing"/>
        <w:rPr>
          <w:rFonts w:asciiTheme="minorHAnsi" w:hAnsiTheme="minorHAnsi"/>
        </w:rPr>
      </w:pPr>
    </w:p>
    <w:p w14:paraId="6547AD5F" w14:textId="09D3054F" w:rsidR="00294CBE" w:rsidRDefault="00294CBE" w:rsidP="00754EE7">
      <w:pPr>
        <w:pStyle w:val="NoSpacing"/>
        <w:rPr>
          <w:rFonts w:asciiTheme="minorHAnsi" w:hAnsiTheme="minorHAnsi"/>
        </w:rPr>
      </w:pPr>
    </w:p>
    <w:p w14:paraId="7F7F5B79" w14:textId="53E51E80" w:rsidR="00294CBE" w:rsidRDefault="00294CBE" w:rsidP="00754EE7">
      <w:pPr>
        <w:pStyle w:val="NoSpacing"/>
        <w:rPr>
          <w:rFonts w:asciiTheme="minorHAnsi" w:hAnsiTheme="minorHAnsi"/>
        </w:rPr>
      </w:pPr>
    </w:p>
    <w:p w14:paraId="17D003EC" w14:textId="22332C09" w:rsidR="00294CBE" w:rsidRDefault="00294CBE" w:rsidP="00754EE7">
      <w:pPr>
        <w:pStyle w:val="NoSpacing"/>
        <w:rPr>
          <w:rFonts w:asciiTheme="minorHAnsi" w:hAnsiTheme="minorHAnsi"/>
        </w:rPr>
      </w:pPr>
    </w:p>
    <w:p w14:paraId="202D0AB2" w14:textId="7B0015B1" w:rsidR="00294CBE" w:rsidRDefault="00294CBE" w:rsidP="00754EE7">
      <w:pPr>
        <w:pStyle w:val="NoSpacing"/>
        <w:rPr>
          <w:rFonts w:asciiTheme="minorHAnsi" w:hAnsiTheme="minorHAnsi"/>
        </w:rPr>
      </w:pPr>
    </w:p>
    <w:p w14:paraId="4D4D2EFF" w14:textId="2510C4AE" w:rsidR="00294CBE" w:rsidRDefault="00294CBE" w:rsidP="00754EE7">
      <w:pPr>
        <w:pStyle w:val="NoSpacing"/>
        <w:rPr>
          <w:rFonts w:asciiTheme="minorHAnsi" w:hAnsiTheme="minorHAnsi"/>
        </w:rPr>
      </w:pPr>
    </w:p>
    <w:p w14:paraId="0F560B19" w14:textId="77777777" w:rsidR="00294CBE" w:rsidRDefault="00294CBE" w:rsidP="00754EE7">
      <w:pPr>
        <w:pStyle w:val="NoSpacing"/>
        <w:rPr>
          <w:rFonts w:asciiTheme="minorHAnsi" w:hAnsiTheme="minorHAnsi"/>
        </w:rPr>
      </w:pPr>
    </w:p>
    <w:p w14:paraId="384B48B1" w14:textId="77777777" w:rsidR="00627C7C" w:rsidRDefault="00627C7C" w:rsidP="00754EE7">
      <w:pPr>
        <w:pStyle w:val="NoSpacing"/>
        <w:rPr>
          <w:rFonts w:asciiTheme="minorHAnsi" w:hAnsiTheme="minorHAnsi"/>
        </w:rPr>
      </w:pPr>
    </w:p>
    <w:p w14:paraId="4CFE001E" w14:textId="77777777" w:rsidR="00627C7C" w:rsidRDefault="00627C7C" w:rsidP="00754EE7">
      <w:pPr>
        <w:pStyle w:val="NoSpacing"/>
        <w:rPr>
          <w:rFonts w:asciiTheme="minorHAnsi" w:hAnsiTheme="minorHAnsi"/>
        </w:rPr>
      </w:pPr>
    </w:p>
    <w:p w14:paraId="1FBA34CA" w14:textId="77777777" w:rsidR="00627C7C" w:rsidRDefault="00627C7C" w:rsidP="00754EE7">
      <w:pPr>
        <w:pStyle w:val="NoSpacing"/>
        <w:rPr>
          <w:rFonts w:asciiTheme="minorHAnsi" w:hAnsiTheme="minorHAnsi"/>
        </w:rPr>
      </w:pPr>
    </w:p>
    <w:p w14:paraId="2A6308AA" w14:textId="77777777" w:rsidR="00B27308" w:rsidRDefault="00B27308" w:rsidP="00754EE7">
      <w:pPr>
        <w:pStyle w:val="NoSpacing"/>
        <w:rPr>
          <w:rFonts w:asciiTheme="minorHAnsi" w:hAnsiTheme="minorHAnsi"/>
        </w:rPr>
      </w:pPr>
      <w:bookmarkStart w:id="0" w:name="_Hlk125973472"/>
    </w:p>
    <w:p w14:paraId="04C6315D" w14:textId="77777777" w:rsidR="00B27308" w:rsidRDefault="00B27308" w:rsidP="00754EE7">
      <w:pPr>
        <w:pStyle w:val="NoSpacing"/>
        <w:rPr>
          <w:rFonts w:asciiTheme="minorHAnsi" w:hAnsiTheme="minorHAnsi"/>
        </w:rPr>
      </w:pPr>
    </w:p>
    <w:p w14:paraId="5801A751" w14:textId="345039CD" w:rsidR="00754EE7" w:rsidRDefault="00754EE7" w:rsidP="00754EE7">
      <w:pPr>
        <w:pStyle w:val="NoSpacing"/>
        <w:rPr>
          <w:rFonts w:asciiTheme="minorHAnsi" w:hAnsiTheme="minorHAnsi"/>
        </w:rPr>
      </w:pPr>
      <w:proofErr w:type="gramStart"/>
      <w:r w:rsidRPr="00D07D17">
        <w:rPr>
          <w:rFonts w:asciiTheme="minorHAnsi" w:hAnsiTheme="minorHAnsi"/>
        </w:rPr>
        <w:lastRenderedPageBreak/>
        <w:t>For the purpose of</w:t>
      </w:r>
      <w:proofErr w:type="gramEnd"/>
      <w:r w:rsidRPr="00D07D17">
        <w:rPr>
          <w:rFonts w:asciiTheme="minorHAnsi" w:hAnsiTheme="minorHAnsi"/>
        </w:rPr>
        <w:t xml:space="preserve"> this document, </w:t>
      </w:r>
      <w:r>
        <w:rPr>
          <w:rFonts w:asciiTheme="minorHAnsi" w:hAnsiTheme="minorHAnsi"/>
        </w:rPr>
        <w:t>‘</w:t>
      </w:r>
      <w:r w:rsidR="001D547E">
        <w:rPr>
          <w:rFonts w:asciiTheme="minorHAnsi" w:hAnsiTheme="minorHAnsi"/>
        </w:rPr>
        <w:t>f</w:t>
      </w:r>
      <w:r w:rsidRPr="00D07D17">
        <w:rPr>
          <w:rFonts w:asciiTheme="minorHAnsi" w:hAnsiTheme="minorHAnsi"/>
        </w:rPr>
        <w:t>amily</w:t>
      </w:r>
      <w:r>
        <w:rPr>
          <w:rFonts w:asciiTheme="minorHAnsi" w:hAnsiTheme="minorHAnsi"/>
        </w:rPr>
        <w:t>’</w:t>
      </w:r>
      <w:r w:rsidRPr="00D07D17">
        <w:rPr>
          <w:rFonts w:asciiTheme="minorHAnsi" w:hAnsiTheme="minorHAnsi"/>
        </w:rPr>
        <w:t xml:space="preserve"> is defined as either a relative or </w:t>
      </w:r>
      <w:r w:rsidR="001D547E">
        <w:rPr>
          <w:rFonts w:asciiTheme="minorHAnsi" w:hAnsiTheme="minorHAnsi"/>
        </w:rPr>
        <w:t xml:space="preserve">other </w:t>
      </w:r>
      <w:r w:rsidRPr="00D07D17">
        <w:rPr>
          <w:rFonts w:asciiTheme="minorHAnsi" w:hAnsiTheme="minorHAnsi"/>
        </w:rPr>
        <w:t>significant pe</w:t>
      </w:r>
      <w:r w:rsidR="000E02AA">
        <w:rPr>
          <w:rFonts w:asciiTheme="minorHAnsi" w:hAnsiTheme="minorHAnsi"/>
        </w:rPr>
        <w:t>rson</w:t>
      </w:r>
      <w:r w:rsidRPr="00D07D17">
        <w:rPr>
          <w:rFonts w:asciiTheme="minorHAnsi" w:hAnsiTheme="minorHAnsi"/>
        </w:rPr>
        <w:t xml:space="preserve"> that a </w:t>
      </w:r>
      <w:r w:rsidR="000E02AA">
        <w:rPr>
          <w:rFonts w:asciiTheme="minorHAnsi" w:hAnsiTheme="minorHAnsi"/>
        </w:rPr>
        <w:t>prisoner</w:t>
      </w:r>
      <w:r w:rsidRPr="00D07D17">
        <w:rPr>
          <w:rFonts w:asciiTheme="minorHAnsi" w:hAnsiTheme="minorHAnsi"/>
        </w:rPr>
        <w:t xml:space="preserve"> in our </w:t>
      </w:r>
      <w:r w:rsidR="000E02AA">
        <w:rPr>
          <w:rFonts w:asciiTheme="minorHAnsi" w:hAnsiTheme="minorHAnsi"/>
        </w:rPr>
        <w:t>care</w:t>
      </w:r>
      <w:r w:rsidRPr="00D07D17">
        <w:rPr>
          <w:rFonts w:asciiTheme="minorHAnsi" w:hAnsiTheme="minorHAnsi"/>
        </w:rPr>
        <w:t xml:space="preserve"> identifies as providing a constructive and supportive relationship. </w:t>
      </w:r>
    </w:p>
    <w:p w14:paraId="1946688A" w14:textId="26296B3F" w:rsidR="00E37556" w:rsidRDefault="00E37556" w:rsidP="00754EE7">
      <w:pPr>
        <w:pStyle w:val="NoSpacing"/>
        <w:rPr>
          <w:rFonts w:asciiTheme="minorHAnsi" w:hAnsiTheme="minorHAnsi"/>
        </w:rPr>
      </w:pPr>
    </w:p>
    <w:p w14:paraId="05C3F3F8" w14:textId="21B49AEC" w:rsidR="00E37556" w:rsidRPr="00540B98" w:rsidRDefault="00E37556" w:rsidP="00E37556">
      <w:pPr>
        <w:rPr>
          <w:b/>
          <w:sz w:val="24"/>
          <w:szCs w:val="24"/>
          <w:u w:val="single"/>
        </w:rPr>
      </w:pPr>
      <w:bookmarkStart w:id="1" w:name="_Hlk125973251"/>
      <w:r w:rsidRPr="00540B98">
        <w:rPr>
          <w:b/>
          <w:sz w:val="24"/>
          <w:szCs w:val="24"/>
          <w:u w:val="single"/>
        </w:rPr>
        <w:t>Getting to The Mount</w:t>
      </w:r>
    </w:p>
    <w:p w14:paraId="497326D1" w14:textId="6E8FB419" w:rsidR="00E37556" w:rsidRPr="0057240B" w:rsidRDefault="00E37556" w:rsidP="00E37556">
      <w:pPr>
        <w:rPr>
          <w:b/>
          <w:sz w:val="24"/>
          <w:szCs w:val="24"/>
          <w:u w:val="single"/>
        </w:rPr>
      </w:pPr>
      <w:r w:rsidRPr="0057240B">
        <w:rPr>
          <w:b/>
          <w:sz w:val="24"/>
          <w:szCs w:val="24"/>
          <w:u w:val="single"/>
        </w:rPr>
        <w:t>By Car</w:t>
      </w:r>
    </w:p>
    <w:p w14:paraId="61A502D4" w14:textId="3D3D3899" w:rsidR="00E37556" w:rsidRDefault="00E37556" w:rsidP="00E37556">
      <w:pPr>
        <w:rPr>
          <w:bCs/>
          <w:sz w:val="24"/>
          <w:szCs w:val="24"/>
        </w:rPr>
      </w:pPr>
      <w:r>
        <w:rPr>
          <w:bCs/>
          <w:sz w:val="24"/>
          <w:szCs w:val="24"/>
        </w:rPr>
        <w:t xml:space="preserve">If you are driving to The Mount and are using a </w:t>
      </w:r>
      <w:proofErr w:type="spellStart"/>
      <w:r w:rsidRPr="00540B98">
        <w:rPr>
          <w:bCs/>
          <w:sz w:val="24"/>
          <w:szCs w:val="24"/>
        </w:rPr>
        <w:t>SatNav</w:t>
      </w:r>
      <w:proofErr w:type="spellEnd"/>
      <w:r w:rsidRPr="00540B98">
        <w:rPr>
          <w:bCs/>
          <w:sz w:val="24"/>
          <w:szCs w:val="24"/>
        </w:rPr>
        <w:t xml:space="preserve"> </w:t>
      </w:r>
      <w:r>
        <w:rPr>
          <w:bCs/>
          <w:sz w:val="24"/>
          <w:szCs w:val="24"/>
        </w:rPr>
        <w:t xml:space="preserve">the </w:t>
      </w:r>
      <w:r w:rsidRPr="00540B98">
        <w:rPr>
          <w:bCs/>
          <w:sz w:val="24"/>
          <w:szCs w:val="24"/>
        </w:rPr>
        <w:t xml:space="preserve">postcode to enter is </w:t>
      </w:r>
      <w:r w:rsidRPr="00540B98">
        <w:rPr>
          <w:b/>
          <w:sz w:val="24"/>
          <w:szCs w:val="24"/>
        </w:rPr>
        <w:t>HP3 0RU</w:t>
      </w:r>
      <w:r w:rsidRPr="00540B98">
        <w:rPr>
          <w:bCs/>
          <w:sz w:val="24"/>
          <w:szCs w:val="24"/>
        </w:rPr>
        <w:t>.</w:t>
      </w:r>
      <w:r>
        <w:rPr>
          <w:bCs/>
          <w:sz w:val="24"/>
          <w:szCs w:val="24"/>
        </w:rPr>
        <w:t xml:space="preserve">  This is the postcode of a nearby street but following this will direct you right into the prison driveway.  Visitors should be aware that there have been reports that entering the prison’s own postcode into </w:t>
      </w:r>
      <w:proofErr w:type="spellStart"/>
      <w:r>
        <w:rPr>
          <w:bCs/>
          <w:sz w:val="24"/>
          <w:szCs w:val="24"/>
        </w:rPr>
        <w:t>SatNav</w:t>
      </w:r>
      <w:proofErr w:type="spellEnd"/>
      <w:r>
        <w:rPr>
          <w:bCs/>
          <w:sz w:val="24"/>
          <w:szCs w:val="24"/>
        </w:rPr>
        <w:t xml:space="preserve"> devices has led people to a different site in the area.  </w:t>
      </w:r>
      <w:r w:rsidRPr="00540B98">
        <w:rPr>
          <w:bCs/>
          <w:sz w:val="24"/>
          <w:szCs w:val="24"/>
        </w:rPr>
        <w:t>There is free car parking and some spaces for Blue Badge holders.</w:t>
      </w:r>
    </w:p>
    <w:p w14:paraId="6A7C28F5" w14:textId="77777777" w:rsidR="00294CBE" w:rsidRDefault="00294CBE" w:rsidP="00D07D17">
      <w:pPr>
        <w:pStyle w:val="NoSpacing"/>
        <w:rPr>
          <w:rFonts w:asciiTheme="minorHAnsi" w:hAnsiTheme="minorHAnsi"/>
        </w:rPr>
      </w:pPr>
      <w:bookmarkStart w:id="2" w:name="_Hlk125973498"/>
      <w:bookmarkEnd w:id="0"/>
      <w:bookmarkEnd w:id="1"/>
    </w:p>
    <w:p w14:paraId="19A7715A" w14:textId="2A3EF1AE" w:rsidR="0057240B" w:rsidRPr="0057240B" w:rsidRDefault="00E37556" w:rsidP="00E37556">
      <w:pPr>
        <w:pStyle w:val="NoSpacing"/>
        <w:rPr>
          <w:b/>
          <w:u w:val="single"/>
        </w:rPr>
      </w:pPr>
      <w:r>
        <w:rPr>
          <w:b/>
          <w:u w:val="single"/>
        </w:rPr>
        <w:t>B</w:t>
      </w:r>
      <w:r w:rsidR="0057240B" w:rsidRPr="0057240B">
        <w:rPr>
          <w:b/>
          <w:u w:val="single"/>
        </w:rPr>
        <w:t>y Public Transport</w:t>
      </w:r>
    </w:p>
    <w:p w14:paraId="72AEA13B" w14:textId="7070277A" w:rsidR="0052130E" w:rsidRDefault="0052130E" w:rsidP="00D26334">
      <w:pPr>
        <w:rPr>
          <w:bCs/>
          <w:sz w:val="24"/>
          <w:szCs w:val="24"/>
        </w:rPr>
      </w:pPr>
      <w:r w:rsidRPr="00540B98">
        <w:rPr>
          <w:bCs/>
          <w:sz w:val="24"/>
          <w:szCs w:val="24"/>
        </w:rPr>
        <w:t>To plan your</w:t>
      </w:r>
      <w:r>
        <w:rPr>
          <w:bCs/>
          <w:sz w:val="24"/>
          <w:szCs w:val="24"/>
        </w:rPr>
        <w:t xml:space="preserve"> entire</w:t>
      </w:r>
      <w:r w:rsidRPr="00540B98">
        <w:rPr>
          <w:bCs/>
          <w:sz w:val="24"/>
          <w:szCs w:val="24"/>
        </w:rPr>
        <w:t xml:space="preserve"> journey by public transport</w:t>
      </w:r>
      <w:r>
        <w:rPr>
          <w:bCs/>
          <w:sz w:val="24"/>
          <w:szCs w:val="24"/>
        </w:rPr>
        <w:t>, u</w:t>
      </w:r>
      <w:r w:rsidRPr="00540B98">
        <w:rPr>
          <w:bCs/>
          <w:sz w:val="24"/>
          <w:szCs w:val="24"/>
        </w:rPr>
        <w:t>se </w:t>
      </w:r>
      <w:hyperlink r:id="rId15" w:history="1">
        <w:r w:rsidRPr="00540B98">
          <w:rPr>
            <w:rStyle w:val="Hyperlink"/>
            <w:bCs/>
            <w:color w:val="4472C4" w:themeColor="accent5"/>
            <w:sz w:val="24"/>
            <w:szCs w:val="24"/>
            <w:u w:val="none"/>
          </w:rPr>
          <w:t>National Rail Enquiries</w:t>
        </w:r>
      </w:hyperlink>
      <w:r>
        <w:rPr>
          <w:bCs/>
          <w:sz w:val="24"/>
          <w:szCs w:val="24"/>
        </w:rPr>
        <w:t>.</w:t>
      </w:r>
    </w:p>
    <w:p w14:paraId="25844D01" w14:textId="0163F4AF" w:rsidR="00440499" w:rsidRDefault="00540B98" w:rsidP="00D26334">
      <w:pPr>
        <w:rPr>
          <w:bCs/>
          <w:sz w:val="24"/>
          <w:szCs w:val="24"/>
        </w:rPr>
      </w:pPr>
      <w:r w:rsidRPr="00540B98">
        <w:rPr>
          <w:bCs/>
          <w:sz w:val="24"/>
          <w:szCs w:val="24"/>
        </w:rPr>
        <w:t xml:space="preserve">The closest mainline railway station is Hemel Hempstead which is </w:t>
      </w:r>
      <w:r w:rsidR="00764C2F">
        <w:rPr>
          <w:bCs/>
          <w:sz w:val="24"/>
          <w:szCs w:val="24"/>
        </w:rPr>
        <w:t xml:space="preserve">only </w:t>
      </w:r>
      <w:r w:rsidRPr="00540B98">
        <w:rPr>
          <w:bCs/>
          <w:sz w:val="24"/>
          <w:szCs w:val="24"/>
        </w:rPr>
        <w:t xml:space="preserve">a </w:t>
      </w:r>
      <w:proofErr w:type="gramStart"/>
      <w:r w:rsidRPr="00540B98">
        <w:rPr>
          <w:bCs/>
          <w:sz w:val="24"/>
          <w:szCs w:val="24"/>
        </w:rPr>
        <w:t>5-10 minute</w:t>
      </w:r>
      <w:proofErr w:type="gramEnd"/>
      <w:r w:rsidRPr="00540B98">
        <w:rPr>
          <w:bCs/>
          <w:sz w:val="24"/>
          <w:szCs w:val="24"/>
        </w:rPr>
        <w:t xml:space="preserve"> taxi ride from the prison.</w:t>
      </w:r>
      <w:r w:rsidR="00764C2F">
        <w:rPr>
          <w:bCs/>
          <w:sz w:val="24"/>
          <w:szCs w:val="24"/>
        </w:rPr>
        <w:t xml:space="preserve">  There are also bus stops outside the station where you can catch a bus to the prison itself</w:t>
      </w:r>
      <w:r w:rsidR="00EC2F44">
        <w:rPr>
          <w:bCs/>
          <w:sz w:val="24"/>
          <w:szCs w:val="24"/>
        </w:rPr>
        <w:t xml:space="preserve"> </w:t>
      </w:r>
      <w:r w:rsidR="004178B0">
        <w:rPr>
          <w:bCs/>
          <w:sz w:val="24"/>
          <w:szCs w:val="24"/>
        </w:rPr>
        <w:t>(</w:t>
      </w:r>
      <w:r w:rsidR="00EC2F44">
        <w:rPr>
          <w:bCs/>
          <w:sz w:val="24"/>
          <w:szCs w:val="24"/>
        </w:rPr>
        <w:t>u</w:t>
      </w:r>
      <w:r w:rsidR="00440499" w:rsidRPr="00540B98">
        <w:rPr>
          <w:bCs/>
          <w:sz w:val="24"/>
          <w:szCs w:val="24"/>
        </w:rPr>
        <w:t>se </w:t>
      </w:r>
      <w:proofErr w:type="spellStart"/>
      <w:r w:rsidR="00BB60A2">
        <w:fldChar w:fldCharType="begin"/>
      </w:r>
      <w:r w:rsidR="00BB60A2">
        <w:instrText>HYPERLINK "https://www.traveline.info/"</w:instrText>
      </w:r>
      <w:r w:rsidR="00BB60A2">
        <w:fldChar w:fldCharType="separate"/>
      </w:r>
      <w:r w:rsidR="00440499" w:rsidRPr="00540B98">
        <w:rPr>
          <w:rStyle w:val="Hyperlink"/>
          <w:bCs/>
          <w:color w:val="4472C4" w:themeColor="accent5"/>
          <w:sz w:val="24"/>
          <w:szCs w:val="24"/>
          <w:u w:val="none"/>
        </w:rPr>
        <w:t>Traveline</w:t>
      </w:r>
      <w:proofErr w:type="spellEnd"/>
      <w:r w:rsidR="00440499" w:rsidRPr="00540B98">
        <w:rPr>
          <w:rStyle w:val="Hyperlink"/>
          <w:bCs/>
          <w:color w:val="4472C4" w:themeColor="accent5"/>
          <w:sz w:val="24"/>
          <w:szCs w:val="24"/>
          <w:u w:val="none"/>
        </w:rPr>
        <w:t xml:space="preserve"> </w:t>
      </w:r>
      <w:r w:rsidR="00440499" w:rsidRPr="00540B98">
        <w:rPr>
          <w:rStyle w:val="Hyperlink"/>
          <w:bCs/>
          <w:color w:val="auto"/>
          <w:sz w:val="24"/>
          <w:szCs w:val="24"/>
          <w:u w:val="none"/>
        </w:rPr>
        <w:t>for local bus times</w:t>
      </w:r>
      <w:r w:rsidR="00BB60A2">
        <w:rPr>
          <w:rStyle w:val="Hyperlink"/>
          <w:bCs/>
          <w:color w:val="auto"/>
          <w:sz w:val="24"/>
          <w:szCs w:val="24"/>
          <w:u w:val="none"/>
        </w:rPr>
        <w:fldChar w:fldCharType="end"/>
      </w:r>
      <w:r w:rsidR="00440499">
        <w:rPr>
          <w:bCs/>
          <w:sz w:val="24"/>
          <w:szCs w:val="24"/>
        </w:rPr>
        <w:t>).</w:t>
      </w:r>
    </w:p>
    <w:p w14:paraId="5801A758" w14:textId="77777777" w:rsidR="00EE65DF" w:rsidRPr="00CA0167" w:rsidRDefault="00EE65DF" w:rsidP="00852550">
      <w:pPr>
        <w:rPr>
          <w:sz w:val="24"/>
          <w:szCs w:val="24"/>
        </w:rPr>
      </w:pPr>
      <w:r w:rsidRPr="00EE0086">
        <w:rPr>
          <w:b/>
          <w:sz w:val="24"/>
          <w:szCs w:val="24"/>
          <w:u w:val="single"/>
        </w:rPr>
        <w:t>Accessibility</w:t>
      </w:r>
    </w:p>
    <w:p w14:paraId="5801A759" w14:textId="000F34FF" w:rsidR="00EE65DF" w:rsidRPr="00EE0086" w:rsidRDefault="00EE65DF" w:rsidP="00EE65DF">
      <w:pPr>
        <w:autoSpaceDE w:val="0"/>
        <w:autoSpaceDN w:val="0"/>
        <w:adjustRightInd w:val="0"/>
        <w:spacing w:after="0" w:line="240" w:lineRule="auto"/>
        <w:rPr>
          <w:rFonts w:ascii="Calibri" w:hAnsi="Calibri" w:cs="Calibri"/>
          <w:color w:val="000000"/>
          <w:sz w:val="24"/>
          <w:szCs w:val="24"/>
        </w:rPr>
      </w:pPr>
      <w:r w:rsidRPr="00EE0086">
        <w:rPr>
          <w:rFonts w:ascii="Calibri" w:hAnsi="Calibri" w:cs="Calibri"/>
          <w:color w:val="000000"/>
          <w:sz w:val="24"/>
          <w:szCs w:val="24"/>
        </w:rPr>
        <w:t xml:space="preserve">Wheelchairs, their </w:t>
      </w:r>
      <w:proofErr w:type="gramStart"/>
      <w:r w:rsidRPr="00EE0086">
        <w:rPr>
          <w:rFonts w:ascii="Calibri" w:hAnsi="Calibri" w:cs="Calibri"/>
          <w:color w:val="000000"/>
          <w:sz w:val="24"/>
          <w:szCs w:val="24"/>
        </w:rPr>
        <w:t>users</w:t>
      </w:r>
      <w:proofErr w:type="gramEnd"/>
      <w:r w:rsidR="00B67999">
        <w:rPr>
          <w:rFonts w:ascii="Calibri" w:hAnsi="Calibri" w:cs="Calibri"/>
          <w:color w:val="000000"/>
          <w:sz w:val="24"/>
          <w:szCs w:val="24"/>
        </w:rPr>
        <w:t xml:space="preserve"> and </w:t>
      </w:r>
      <w:r w:rsidRPr="00EE0086">
        <w:rPr>
          <w:rFonts w:ascii="Calibri" w:hAnsi="Calibri" w:cs="Calibri"/>
          <w:color w:val="000000"/>
          <w:sz w:val="24"/>
          <w:szCs w:val="24"/>
        </w:rPr>
        <w:t>adults accompanying them</w:t>
      </w:r>
      <w:r w:rsidR="00B67999">
        <w:rPr>
          <w:rFonts w:ascii="Calibri" w:hAnsi="Calibri" w:cs="Calibri"/>
          <w:color w:val="000000"/>
          <w:sz w:val="24"/>
          <w:szCs w:val="24"/>
        </w:rPr>
        <w:t xml:space="preserve"> </w:t>
      </w:r>
      <w:r w:rsidRPr="00EE0086">
        <w:rPr>
          <w:rFonts w:ascii="Calibri" w:hAnsi="Calibri" w:cs="Calibri"/>
          <w:color w:val="000000"/>
          <w:sz w:val="24"/>
          <w:szCs w:val="24"/>
        </w:rPr>
        <w:t xml:space="preserve">may need to be searched. Staff who carry out the searches will do so with sensitivity. Visitors who need physical assistance during their visit must be accompanied by another adult. </w:t>
      </w:r>
      <w:r w:rsidR="00EE0086">
        <w:rPr>
          <w:rFonts w:ascii="Calibri" w:hAnsi="Calibri" w:cs="Calibri"/>
          <w:color w:val="000000"/>
          <w:sz w:val="24"/>
          <w:szCs w:val="24"/>
        </w:rPr>
        <w:t>The e</w:t>
      </w:r>
      <w:r w:rsidRPr="00EE0086">
        <w:rPr>
          <w:rFonts w:ascii="Calibri" w:hAnsi="Calibri" w:cs="Calibri"/>
          <w:color w:val="000000"/>
          <w:sz w:val="24"/>
          <w:szCs w:val="24"/>
        </w:rPr>
        <w:t>stablishment</w:t>
      </w:r>
      <w:r w:rsidR="00EE0086">
        <w:rPr>
          <w:rFonts w:ascii="Calibri" w:hAnsi="Calibri" w:cs="Calibri"/>
          <w:color w:val="000000"/>
          <w:sz w:val="24"/>
          <w:szCs w:val="24"/>
        </w:rPr>
        <w:t>’s</w:t>
      </w:r>
      <w:r w:rsidRPr="00EE0086">
        <w:rPr>
          <w:rFonts w:ascii="Calibri" w:hAnsi="Calibri" w:cs="Calibri"/>
          <w:color w:val="000000"/>
          <w:sz w:val="24"/>
          <w:szCs w:val="24"/>
        </w:rPr>
        <w:t xml:space="preserve"> staff cannot offer personal assistance. </w:t>
      </w:r>
    </w:p>
    <w:p w14:paraId="5801A75A" w14:textId="5EFA995B" w:rsidR="00EE65DF" w:rsidRPr="00EE0086" w:rsidRDefault="00EE65DF" w:rsidP="00EE65DF">
      <w:pPr>
        <w:autoSpaceDE w:val="0"/>
        <w:autoSpaceDN w:val="0"/>
        <w:adjustRightInd w:val="0"/>
        <w:spacing w:after="0" w:line="240" w:lineRule="auto"/>
        <w:rPr>
          <w:rFonts w:ascii="Calibri" w:hAnsi="Calibri" w:cs="Calibri"/>
          <w:color w:val="000000"/>
          <w:sz w:val="24"/>
          <w:szCs w:val="24"/>
        </w:rPr>
      </w:pPr>
      <w:r w:rsidRPr="00EE0086">
        <w:rPr>
          <w:rFonts w:ascii="Calibri" w:hAnsi="Calibri" w:cs="Calibri"/>
          <w:color w:val="000000"/>
          <w:sz w:val="24"/>
          <w:szCs w:val="24"/>
        </w:rPr>
        <w:t xml:space="preserve">There is disabled parking at the gate and no steps from the allocated parking up to the main gate. The Visits Hall is on the </w:t>
      </w:r>
      <w:r w:rsidR="00FC7DCB">
        <w:rPr>
          <w:rFonts w:ascii="Calibri" w:hAnsi="Calibri" w:cs="Calibri"/>
          <w:color w:val="000000"/>
          <w:sz w:val="24"/>
          <w:szCs w:val="24"/>
        </w:rPr>
        <w:t>first</w:t>
      </w:r>
      <w:r w:rsidRPr="00EE0086">
        <w:rPr>
          <w:rFonts w:ascii="Calibri" w:hAnsi="Calibri" w:cs="Calibri"/>
          <w:color w:val="000000"/>
          <w:sz w:val="24"/>
          <w:szCs w:val="24"/>
        </w:rPr>
        <w:t xml:space="preserve"> floor </w:t>
      </w:r>
      <w:r w:rsidR="00D922B2">
        <w:rPr>
          <w:rFonts w:ascii="Calibri" w:hAnsi="Calibri" w:cs="Calibri"/>
          <w:color w:val="000000"/>
          <w:sz w:val="24"/>
          <w:szCs w:val="24"/>
        </w:rPr>
        <w:t xml:space="preserve">but a lift </w:t>
      </w:r>
      <w:r w:rsidRPr="00EE0086">
        <w:rPr>
          <w:rFonts w:ascii="Calibri" w:hAnsi="Calibri" w:cs="Calibri"/>
          <w:color w:val="000000"/>
          <w:sz w:val="24"/>
          <w:szCs w:val="24"/>
        </w:rPr>
        <w:t>available.</w:t>
      </w:r>
      <w:r w:rsidR="00D922B2">
        <w:rPr>
          <w:rFonts w:ascii="Calibri" w:hAnsi="Calibri" w:cs="Calibri"/>
          <w:color w:val="000000"/>
          <w:sz w:val="24"/>
          <w:szCs w:val="24"/>
        </w:rPr>
        <w:t xml:space="preserve">  Disabled toilets available for visitors to use.</w:t>
      </w:r>
      <w:r w:rsidRPr="00EE0086">
        <w:rPr>
          <w:rFonts w:ascii="Calibri" w:hAnsi="Calibri" w:cs="Calibri"/>
          <w:color w:val="000000"/>
          <w:sz w:val="24"/>
          <w:szCs w:val="24"/>
        </w:rPr>
        <w:t xml:space="preserve"> </w:t>
      </w:r>
    </w:p>
    <w:p w14:paraId="14100745" w14:textId="77777777" w:rsidR="00294CBE" w:rsidRDefault="00EE65DF" w:rsidP="00EE65DF">
      <w:pPr>
        <w:rPr>
          <w:rFonts w:ascii="Calibri" w:hAnsi="Calibri" w:cs="Calibri"/>
          <w:color w:val="000000"/>
          <w:sz w:val="24"/>
          <w:szCs w:val="24"/>
        </w:rPr>
      </w:pPr>
      <w:r w:rsidRPr="00DC6B10">
        <w:rPr>
          <w:rFonts w:ascii="Calibri" w:hAnsi="Calibri" w:cs="Calibri"/>
          <w:color w:val="000000"/>
          <w:sz w:val="24"/>
          <w:szCs w:val="24"/>
        </w:rPr>
        <w:t xml:space="preserve">If you have difficulty visiting the establishment because of a disability you can discuss this in </w:t>
      </w:r>
    </w:p>
    <w:p w14:paraId="5801A75C" w14:textId="5E114A95" w:rsidR="00EE65DF" w:rsidRDefault="00EE65DF" w:rsidP="00EE65DF">
      <w:pPr>
        <w:rPr>
          <w:rFonts w:ascii="Calibri" w:hAnsi="Calibri" w:cs="Calibri"/>
          <w:color w:val="000000"/>
          <w:sz w:val="24"/>
          <w:szCs w:val="24"/>
        </w:rPr>
      </w:pPr>
      <w:r w:rsidRPr="00DC6B10">
        <w:rPr>
          <w:rFonts w:ascii="Calibri" w:hAnsi="Calibri" w:cs="Calibri"/>
          <w:color w:val="000000"/>
          <w:sz w:val="24"/>
          <w:szCs w:val="24"/>
        </w:rPr>
        <w:t xml:space="preserve">confidence </w:t>
      </w:r>
      <w:r w:rsidR="00754EE7" w:rsidRPr="00DC6B10">
        <w:rPr>
          <w:rFonts w:ascii="Calibri" w:hAnsi="Calibri" w:cs="Calibri"/>
          <w:color w:val="000000"/>
          <w:sz w:val="24"/>
          <w:szCs w:val="24"/>
        </w:rPr>
        <w:t xml:space="preserve">with the Visitors Centre staff </w:t>
      </w:r>
      <w:r w:rsidRPr="00DC6B10">
        <w:rPr>
          <w:rFonts w:ascii="Calibri" w:hAnsi="Calibri" w:cs="Calibri"/>
          <w:color w:val="000000"/>
          <w:sz w:val="24"/>
          <w:szCs w:val="24"/>
        </w:rPr>
        <w:t>on 01</w:t>
      </w:r>
      <w:r w:rsidR="0023657F" w:rsidRPr="00DC6B10">
        <w:rPr>
          <w:rFonts w:ascii="Calibri" w:hAnsi="Calibri" w:cs="Calibri"/>
          <w:color w:val="000000"/>
          <w:sz w:val="24"/>
          <w:szCs w:val="24"/>
        </w:rPr>
        <w:t>442 83</w:t>
      </w:r>
      <w:r w:rsidR="007C58A3" w:rsidRPr="00DC6B10">
        <w:rPr>
          <w:rFonts w:ascii="Calibri" w:hAnsi="Calibri" w:cs="Calibri"/>
          <w:color w:val="000000"/>
          <w:sz w:val="24"/>
          <w:szCs w:val="24"/>
        </w:rPr>
        <w:t>6</w:t>
      </w:r>
      <w:r w:rsidR="00DC6B10" w:rsidRPr="00DC6B10">
        <w:rPr>
          <w:rFonts w:ascii="Calibri" w:hAnsi="Calibri" w:cs="Calibri"/>
          <w:color w:val="000000"/>
          <w:sz w:val="24"/>
          <w:szCs w:val="24"/>
        </w:rPr>
        <w:t>517</w:t>
      </w:r>
      <w:r w:rsidRPr="00DC6B10">
        <w:rPr>
          <w:rFonts w:ascii="Calibri" w:hAnsi="Calibri" w:cs="Calibri"/>
          <w:color w:val="000000"/>
          <w:sz w:val="24"/>
          <w:szCs w:val="24"/>
        </w:rPr>
        <w:t>.</w:t>
      </w:r>
    </w:p>
    <w:p w14:paraId="58671AFB" w14:textId="42E45940" w:rsidR="00B27308" w:rsidRDefault="00B27308" w:rsidP="00EE65DF">
      <w:pPr>
        <w:rPr>
          <w:rFonts w:ascii="Calibri" w:hAnsi="Calibri" w:cs="Calibri"/>
          <w:color w:val="000000"/>
          <w:sz w:val="24"/>
          <w:szCs w:val="24"/>
        </w:rPr>
      </w:pPr>
    </w:p>
    <w:p w14:paraId="4D40CB69" w14:textId="49C848D8" w:rsidR="00B27308" w:rsidRDefault="00B27308" w:rsidP="00EE65DF">
      <w:pPr>
        <w:rPr>
          <w:rFonts w:ascii="Calibri" w:hAnsi="Calibri" w:cs="Calibri"/>
          <w:color w:val="000000"/>
          <w:sz w:val="24"/>
          <w:szCs w:val="24"/>
        </w:rPr>
      </w:pPr>
    </w:p>
    <w:p w14:paraId="239F6E2C" w14:textId="36525072" w:rsidR="00B27308" w:rsidRDefault="00B27308" w:rsidP="00EE65DF">
      <w:pPr>
        <w:rPr>
          <w:rFonts w:ascii="Calibri" w:hAnsi="Calibri" w:cs="Calibri"/>
          <w:color w:val="000000"/>
          <w:sz w:val="24"/>
          <w:szCs w:val="24"/>
        </w:rPr>
      </w:pPr>
    </w:p>
    <w:p w14:paraId="0EE503AD" w14:textId="6DBCE8D6" w:rsidR="00B27308" w:rsidRDefault="00B27308" w:rsidP="00EE65DF">
      <w:pPr>
        <w:rPr>
          <w:rFonts w:ascii="Calibri" w:hAnsi="Calibri" w:cs="Calibri"/>
          <w:color w:val="000000"/>
          <w:sz w:val="24"/>
          <w:szCs w:val="24"/>
        </w:rPr>
      </w:pPr>
    </w:p>
    <w:p w14:paraId="033D4BC9" w14:textId="6191232D" w:rsidR="00007DE1" w:rsidRDefault="00007DE1" w:rsidP="00EE65DF">
      <w:pPr>
        <w:rPr>
          <w:rFonts w:ascii="Calibri" w:hAnsi="Calibri" w:cs="Calibri"/>
          <w:color w:val="000000"/>
          <w:sz w:val="24"/>
          <w:szCs w:val="24"/>
        </w:rPr>
      </w:pPr>
    </w:p>
    <w:p w14:paraId="17FF684B" w14:textId="3C50C1CA" w:rsidR="00007DE1" w:rsidRDefault="00007DE1" w:rsidP="00EE65DF">
      <w:pPr>
        <w:rPr>
          <w:rFonts w:ascii="Calibri" w:hAnsi="Calibri" w:cs="Calibri"/>
          <w:color w:val="000000"/>
          <w:sz w:val="24"/>
          <w:szCs w:val="24"/>
        </w:rPr>
      </w:pPr>
    </w:p>
    <w:p w14:paraId="0127333C" w14:textId="77777777" w:rsidR="00007DE1" w:rsidRDefault="00007DE1" w:rsidP="00EE65DF">
      <w:pPr>
        <w:rPr>
          <w:rFonts w:ascii="Calibri" w:hAnsi="Calibri" w:cs="Calibri"/>
          <w:color w:val="000000"/>
          <w:sz w:val="24"/>
          <w:szCs w:val="24"/>
        </w:rPr>
      </w:pPr>
    </w:p>
    <w:p w14:paraId="6C325838" w14:textId="77777777" w:rsidR="00294CBE" w:rsidRDefault="00294CBE" w:rsidP="00EE65DF">
      <w:pPr>
        <w:rPr>
          <w:rFonts w:ascii="Calibri" w:hAnsi="Calibri" w:cs="Calibri"/>
          <w:color w:val="000000"/>
          <w:sz w:val="24"/>
          <w:szCs w:val="24"/>
        </w:rPr>
      </w:pPr>
    </w:p>
    <w:p w14:paraId="5801A75D" w14:textId="77777777" w:rsidR="00852550" w:rsidRDefault="00421252" w:rsidP="002773E3">
      <w:pPr>
        <w:rPr>
          <w:rFonts w:ascii="Arial" w:hAnsi="Arial" w:cs="Arial"/>
          <w:b/>
          <w:color w:val="990099"/>
          <w:sz w:val="24"/>
          <w:szCs w:val="24"/>
        </w:rPr>
      </w:pPr>
      <w:r>
        <w:rPr>
          <w:noProof/>
          <w:lang w:eastAsia="en-GB"/>
        </w:rPr>
        <w:lastRenderedPageBreak/>
        <w:drawing>
          <wp:anchor distT="0" distB="0" distL="114300" distR="114300" simplePos="0" relativeHeight="251658264" behindDoc="1" locked="0" layoutInCell="1" allowOverlap="1" wp14:anchorId="5801A886" wp14:editId="5801A887">
            <wp:simplePos x="0" y="0"/>
            <wp:positionH relativeFrom="column">
              <wp:posOffset>5165725</wp:posOffset>
            </wp:positionH>
            <wp:positionV relativeFrom="paragraph">
              <wp:posOffset>267970</wp:posOffset>
            </wp:positionV>
            <wp:extent cx="1093470" cy="1257935"/>
            <wp:effectExtent l="0" t="0" r="0" b="0"/>
            <wp:wrapTight wrapText="bothSides">
              <wp:wrapPolygon edited="0">
                <wp:start x="0" y="0"/>
                <wp:lineTo x="0" y="21262"/>
                <wp:lineTo x="21073" y="21262"/>
                <wp:lineTo x="21073" y="0"/>
                <wp:lineTo x="0" y="0"/>
              </wp:wrapPolygon>
            </wp:wrapTight>
            <wp:docPr id="28" name="Picture 28" descr="48,294 Red Telephone Illustrations &amp;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8,294 Red Telephone Illustrations &amp;amp;amp; Clip Art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3470" cy="12579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5801A75E" w14:textId="77777777" w:rsidR="00784131" w:rsidRDefault="00784131" w:rsidP="002773E3">
      <w:pPr>
        <w:rPr>
          <w:rFonts w:ascii="Arial" w:hAnsi="Arial" w:cs="Arial"/>
          <w:b/>
          <w:color w:val="990099"/>
          <w:sz w:val="28"/>
          <w:szCs w:val="28"/>
        </w:rPr>
      </w:pPr>
    </w:p>
    <w:p w14:paraId="5801A75F" w14:textId="28DFFD74" w:rsidR="00C96E0A" w:rsidRDefault="00C96E0A" w:rsidP="002773E3">
      <w:pPr>
        <w:rPr>
          <w:rFonts w:ascii="Arial" w:hAnsi="Arial" w:cs="Arial"/>
          <w:b/>
          <w:color w:val="990099"/>
          <w:sz w:val="28"/>
          <w:szCs w:val="28"/>
        </w:rPr>
      </w:pPr>
      <w:r>
        <w:rPr>
          <w:rFonts w:ascii="Arial" w:hAnsi="Arial" w:cs="Arial"/>
          <w:b/>
          <w:noProof/>
          <w:sz w:val="24"/>
          <w:szCs w:val="24"/>
          <w:lang w:eastAsia="en-GB"/>
        </w:rPr>
        <mc:AlternateContent>
          <mc:Choice Requires="wps">
            <w:drawing>
              <wp:anchor distT="0" distB="0" distL="114300" distR="114300" simplePos="0" relativeHeight="251658245" behindDoc="0" locked="0" layoutInCell="1" allowOverlap="1" wp14:anchorId="5801A888" wp14:editId="5801A889">
                <wp:simplePos x="0" y="0"/>
                <wp:positionH relativeFrom="column">
                  <wp:posOffset>3228975</wp:posOffset>
                </wp:positionH>
                <wp:positionV relativeFrom="paragraph">
                  <wp:posOffset>281940</wp:posOffset>
                </wp:positionV>
                <wp:extent cx="1733550" cy="6572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3550" cy="657225"/>
                        </a:xfrm>
                        <a:prstGeom prst="rect">
                          <a:avLst/>
                        </a:prstGeom>
                        <a:ln>
                          <a:solidFill>
                            <a:srgbClr val="7030A0"/>
                          </a:solidFill>
                        </a:ln>
                      </wps:spPr>
                      <wps:txbx>
                        <w:txbxContent>
                          <w:p w14:paraId="5801A8D5" w14:textId="77777777" w:rsidR="00580D4A" w:rsidRPr="00997BB5" w:rsidRDefault="00580D4A" w:rsidP="00997BB5">
                            <w:pPr>
                              <w:pStyle w:val="NormalWeb"/>
                              <w:spacing w:before="0" w:beforeAutospacing="0" w:after="0" w:afterAutospacing="0"/>
                              <w:jc w:val="center"/>
                              <w:rPr>
                                <w:sz w:val="48"/>
                                <w:szCs w:val="48"/>
                              </w:rPr>
                            </w:pPr>
                            <w:r w:rsidRPr="00997BB5">
                              <w:rPr>
                                <w:rFonts w:ascii="Impact" w:hAnsi="Impact"/>
                                <w:color w:val="FF0000"/>
                                <w:sz w:val="48"/>
                                <w:szCs w:val="48"/>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EMERGENCY CONTACT</w:t>
                            </w:r>
                          </w:p>
                        </w:txbxContent>
                      </wps:txbx>
                      <wps:bodyPr wrap="square" numCol="1" fromWordArt="1">
                        <a:prstTxWarp prst="textCanUp">
                          <a:avLst>
                            <a:gd name="adj" fmla="val 85713"/>
                          </a:avLst>
                        </a:prstTxWarp>
                        <a:noAutofit/>
                      </wps:bodyPr>
                    </wps:wsp>
                  </a:graphicData>
                </a:graphic>
                <wp14:sizeRelH relativeFrom="page">
                  <wp14:pctWidth>0</wp14:pctWidth>
                </wp14:sizeRelH>
                <wp14:sizeRelV relativeFrom="page">
                  <wp14:pctHeight>0</wp14:pctHeight>
                </wp14:sizeRelV>
              </wp:anchor>
            </w:drawing>
          </mc:Choice>
          <mc:Fallback>
            <w:pict>
              <v:shape w14:anchorId="5801A888" id="Text Box 20" o:spid="_x0000_s1031" type="#_x0000_t202" style="position:absolute;margin-left:254.25pt;margin-top:22.2pt;width:136.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" filled="f" strokecolor="#7030a0">
                <o:lock v:ext="edit" shapetype="t"/>
                <v:textbox>
                  <w:txbxContent>
                    <w:p w14:paraId="5801A8D5" w14:textId="77777777" w:rsidR="00580D4A" w:rsidRPr="00997BB5" w:rsidRDefault="00580D4A" w:rsidP="00997BB5">
                      <w:pPr>
                        <w:pStyle w:val="NormalWeb"/>
                        <w:spacing w:before="0" w:beforeAutospacing="0" w:after="0" w:afterAutospacing="0"/>
                        <w:jc w:val="center"/>
                        <w:rPr>
                          <w:sz w:val="48"/>
                          <w:szCs w:val="48"/>
                        </w:rPr>
                      </w:pPr>
                      <w:r w:rsidRPr="00997BB5">
                        <w:rPr>
                          <w:rFonts w:ascii="Impact" w:hAnsi="Impact"/>
                          <w:color w:val="FF0000"/>
                          <w:sz w:val="48"/>
                          <w:szCs w:val="48"/>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EMERGENCY CONTACT</w:t>
                      </w:r>
                    </w:p>
                  </w:txbxContent>
                </v:textbox>
              </v:shape>
            </w:pict>
          </mc:Fallback>
        </mc:AlternateContent>
      </w:r>
    </w:p>
    <w:p w14:paraId="5801A760" w14:textId="5382DAD0" w:rsidR="00852550" w:rsidRPr="007A2260" w:rsidRDefault="004569C1" w:rsidP="002773E3">
      <w:pPr>
        <w:rPr>
          <w:rFonts w:ascii="Arial" w:hAnsi="Arial" w:cs="Arial"/>
          <w:b/>
          <w:color w:val="990099"/>
          <w:sz w:val="28"/>
          <w:szCs w:val="28"/>
        </w:rPr>
      </w:pPr>
      <w:r w:rsidRPr="007A2260">
        <w:rPr>
          <w:rFonts w:ascii="Arial" w:hAnsi="Arial" w:cs="Arial"/>
          <w:b/>
          <w:color w:val="990099"/>
          <w:sz w:val="28"/>
          <w:szCs w:val="28"/>
        </w:rPr>
        <w:t>Contact Us</w:t>
      </w:r>
    </w:p>
    <w:p w14:paraId="5801A761" w14:textId="77777777" w:rsidR="00C96E0A" w:rsidRDefault="00C96E0A" w:rsidP="00997BB5">
      <w:pPr>
        <w:rPr>
          <w:b/>
          <w:sz w:val="24"/>
          <w:szCs w:val="24"/>
          <w:u w:val="single"/>
        </w:rPr>
      </w:pPr>
    </w:p>
    <w:p w14:paraId="5801A762" w14:textId="77777777" w:rsidR="004569C1" w:rsidRPr="007A2260" w:rsidRDefault="00C96E0A" w:rsidP="00997BB5">
      <w:pPr>
        <w:rPr>
          <w:b/>
          <w:sz w:val="24"/>
          <w:szCs w:val="24"/>
          <w:u w:val="single"/>
        </w:rPr>
      </w:pPr>
      <w:r>
        <w:rPr>
          <w:noProof/>
          <w:lang w:eastAsia="en-GB"/>
        </w:rPr>
        <mc:AlternateContent>
          <mc:Choice Requires="wps">
            <w:drawing>
              <wp:anchor distT="0" distB="0" distL="114300" distR="114300" simplePos="0" relativeHeight="251658246" behindDoc="0" locked="0" layoutInCell="1" allowOverlap="1" wp14:anchorId="5801A88A" wp14:editId="374C6618">
                <wp:simplePos x="0" y="0"/>
                <wp:positionH relativeFrom="page">
                  <wp:posOffset>2695575</wp:posOffset>
                </wp:positionH>
                <wp:positionV relativeFrom="paragraph">
                  <wp:posOffset>5714</wp:posOffset>
                </wp:positionV>
                <wp:extent cx="4648200" cy="34956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648200" cy="3495675"/>
                        </a:xfrm>
                        <a:prstGeom prst="rect">
                          <a:avLst/>
                        </a:prstGeom>
                        <a:solidFill>
                          <a:schemeClr val="lt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801A8D6" w14:textId="536802FC" w:rsidR="00580D4A" w:rsidRPr="00C96E0A" w:rsidRDefault="00580D4A" w:rsidP="00C96E0A">
                            <w:pPr>
                              <w:rPr>
                                <w:sz w:val="24"/>
                                <w:szCs w:val="24"/>
                              </w:rPr>
                            </w:pPr>
                            <w:r w:rsidRPr="00C96E0A">
                              <w:rPr>
                                <w:sz w:val="24"/>
                                <w:szCs w:val="24"/>
                              </w:rPr>
                              <w:t xml:space="preserve">If you have a concern that there is </w:t>
                            </w:r>
                            <w:r w:rsidRPr="00C96E0A">
                              <w:rPr>
                                <w:b/>
                                <w:color w:val="FF0000"/>
                                <w:sz w:val="24"/>
                                <w:szCs w:val="24"/>
                              </w:rPr>
                              <w:t>an imminent risk of danger to a person in our care</w:t>
                            </w:r>
                            <w:r w:rsidRPr="00C96E0A">
                              <w:rPr>
                                <w:color w:val="FF0000"/>
                                <w:sz w:val="24"/>
                                <w:szCs w:val="24"/>
                              </w:rPr>
                              <w:t xml:space="preserve"> </w:t>
                            </w:r>
                            <w:r w:rsidRPr="00C96E0A">
                              <w:rPr>
                                <w:sz w:val="24"/>
                                <w:szCs w:val="24"/>
                              </w:rPr>
                              <w:t>and you wish to speak to a member of staff to raise this concern, then you can call the switchboard:</w:t>
                            </w:r>
                            <w:r>
                              <w:rPr>
                                <w:sz w:val="24"/>
                                <w:szCs w:val="24"/>
                              </w:rPr>
                              <w:t xml:space="preserve"> </w:t>
                            </w:r>
                            <w:r w:rsidR="009868F0">
                              <w:rPr>
                                <w:b/>
                                <w:sz w:val="24"/>
                                <w:szCs w:val="24"/>
                              </w:rPr>
                              <w:t>01442 836300</w:t>
                            </w:r>
                          </w:p>
                          <w:p w14:paraId="5801A8D7" w14:textId="77777777" w:rsidR="00580D4A" w:rsidRPr="00C96E0A" w:rsidRDefault="00580D4A" w:rsidP="00C96E0A">
                            <w:pPr>
                              <w:pStyle w:val="NoSpacing"/>
                              <w:jc w:val="center"/>
                              <w:rPr>
                                <w:rFonts w:asciiTheme="minorHAnsi" w:hAnsiTheme="minorHAnsi"/>
                              </w:rPr>
                            </w:pPr>
                          </w:p>
                          <w:p w14:paraId="5801A8D8" w14:textId="6B631A92" w:rsidR="00580D4A" w:rsidRPr="00C96E0A" w:rsidRDefault="00580D4A" w:rsidP="00C96E0A">
                            <w:pPr>
                              <w:jc w:val="center"/>
                              <w:rPr>
                                <w:sz w:val="24"/>
                                <w:szCs w:val="24"/>
                              </w:rPr>
                            </w:pPr>
                            <w:r w:rsidRPr="00C96E0A">
                              <w:rPr>
                                <w:sz w:val="24"/>
                                <w:szCs w:val="24"/>
                              </w:rPr>
                              <w:t xml:space="preserve">The member of staff answering the phone will not be able to discuss the person in our care with </w:t>
                            </w:r>
                            <w:r w:rsidR="007A46E5" w:rsidRPr="00C96E0A">
                              <w:rPr>
                                <w:sz w:val="24"/>
                                <w:szCs w:val="24"/>
                              </w:rPr>
                              <w:t>you,</w:t>
                            </w:r>
                            <w:r w:rsidRPr="00C96E0A">
                              <w:rPr>
                                <w:sz w:val="24"/>
                                <w:szCs w:val="24"/>
                              </w:rPr>
                              <w:t xml:space="preserve"> but they will immediately pass your concern onto a senior member of staff to action. We aim to address any issues raised on the call immediately and will let you know what the outcome is.</w:t>
                            </w:r>
                          </w:p>
                          <w:p w14:paraId="5801A8D9" w14:textId="4DB90A92" w:rsidR="00580D4A" w:rsidRPr="00C96E0A" w:rsidRDefault="00580D4A" w:rsidP="00C96E0A">
                            <w:pPr>
                              <w:pStyle w:val="NoSpacing"/>
                              <w:jc w:val="center"/>
                              <w:rPr>
                                <w:rFonts w:asciiTheme="minorHAnsi" w:hAnsiTheme="minorHAnsi"/>
                              </w:rPr>
                            </w:pPr>
                            <w:r w:rsidRPr="00C96E0A">
                              <w:rPr>
                                <w:rFonts w:asciiTheme="minorHAnsi" w:hAnsiTheme="minorHAnsi"/>
                              </w:rPr>
                              <w:t xml:space="preserve">If you are concerned about the safety or wellbeing of any person in our care at </w:t>
                            </w:r>
                            <w:r w:rsidR="007A46E5">
                              <w:rPr>
                                <w:rFonts w:asciiTheme="minorHAnsi" w:hAnsiTheme="minorHAnsi"/>
                              </w:rPr>
                              <w:t>HMP The Mount</w:t>
                            </w:r>
                            <w:r w:rsidRPr="00C96E0A">
                              <w:rPr>
                                <w:rFonts w:asciiTheme="minorHAnsi" w:hAnsiTheme="minorHAnsi"/>
                              </w:rPr>
                              <w:t xml:space="preserve"> but there is no immediate threat or danger</w:t>
                            </w:r>
                            <w:r w:rsidR="00F11867">
                              <w:rPr>
                                <w:rFonts w:asciiTheme="minorHAnsi" w:hAnsiTheme="minorHAnsi"/>
                              </w:rPr>
                              <w:t>,</w:t>
                            </w:r>
                            <w:r w:rsidRPr="00C96E0A">
                              <w:rPr>
                                <w:rFonts w:asciiTheme="minorHAnsi" w:hAnsiTheme="minorHAnsi"/>
                              </w:rPr>
                              <w:t xml:space="preserve"> then you can leave an answerphone message for the Safer Custody Team on:</w:t>
                            </w:r>
                          </w:p>
                          <w:p w14:paraId="5801A8DA" w14:textId="05C039E4" w:rsidR="00580D4A" w:rsidRPr="00C96E0A" w:rsidRDefault="00580D4A" w:rsidP="00C96E0A">
                            <w:pPr>
                              <w:pStyle w:val="NoSpacing"/>
                              <w:jc w:val="center"/>
                              <w:rPr>
                                <w:rFonts w:asciiTheme="minorHAnsi" w:hAnsiTheme="minorHAnsi"/>
                                <w:b/>
                              </w:rPr>
                            </w:pPr>
                            <w:r w:rsidRPr="00C96E0A">
                              <w:rPr>
                                <w:rFonts w:asciiTheme="minorHAnsi" w:hAnsiTheme="minorHAnsi"/>
                                <w:b/>
                              </w:rPr>
                              <w:t>01</w:t>
                            </w:r>
                            <w:r w:rsidR="00F11867">
                              <w:rPr>
                                <w:rFonts w:asciiTheme="minorHAnsi" w:hAnsiTheme="minorHAnsi"/>
                                <w:b/>
                              </w:rPr>
                              <w:t>442 836351</w:t>
                            </w:r>
                          </w:p>
                          <w:p w14:paraId="5801A8DB" w14:textId="77777777" w:rsidR="00580D4A" w:rsidRPr="00C96E0A" w:rsidRDefault="00580D4A" w:rsidP="00C96E0A">
                            <w:pPr>
                              <w:pStyle w:val="NoSpacing"/>
                              <w:jc w:val="center"/>
                              <w:rPr>
                                <w:rFonts w:asciiTheme="minorHAnsi" w:hAnsiTheme="minorHAnsi"/>
                              </w:rPr>
                            </w:pPr>
                          </w:p>
                          <w:p w14:paraId="5801A8DC" w14:textId="77777777" w:rsidR="00580D4A" w:rsidRPr="00C96E0A" w:rsidRDefault="00580D4A" w:rsidP="00C96E0A">
                            <w:pPr>
                              <w:jc w:val="center"/>
                              <w:rPr>
                                <w:sz w:val="24"/>
                                <w:szCs w:val="24"/>
                              </w:rPr>
                            </w:pPr>
                            <w:r w:rsidRPr="00C96E0A">
                              <w:rPr>
                                <w:sz w:val="24"/>
                                <w:szCs w:val="24"/>
                              </w:rPr>
                              <w:t>This voicemail service is checked numerous times a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A88A" id="Text Box 3" o:spid="_x0000_s1032" type="#_x0000_t202" style="position:absolute;margin-left:212.25pt;margin-top:.45pt;width:366pt;height:275.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" fillcolor="white [3201]" strokecolor="#7030a0" strokeweight=".5pt">
                <v:textbox>
                  <w:txbxContent>
                    <w:p w14:paraId="5801A8D6" w14:textId="536802FC" w:rsidR="00580D4A" w:rsidRPr="00C96E0A" w:rsidRDefault="00580D4A" w:rsidP="00C96E0A">
                      <w:pPr>
                        <w:rPr>
                          <w:sz w:val="24"/>
                          <w:szCs w:val="24"/>
                        </w:rPr>
                      </w:pPr>
                      <w:r w:rsidRPr="00C96E0A">
                        <w:rPr>
                          <w:sz w:val="24"/>
                          <w:szCs w:val="24"/>
                        </w:rPr>
                        <w:t xml:space="preserve">If you have a concern that there is </w:t>
                      </w:r>
                      <w:r w:rsidRPr="00C96E0A">
                        <w:rPr>
                          <w:b/>
                          <w:color w:val="FF0000"/>
                          <w:sz w:val="24"/>
                          <w:szCs w:val="24"/>
                        </w:rPr>
                        <w:t>an imminent risk of danger to a person in our care</w:t>
                      </w:r>
                      <w:r w:rsidRPr="00C96E0A">
                        <w:rPr>
                          <w:color w:val="FF0000"/>
                          <w:sz w:val="24"/>
                          <w:szCs w:val="24"/>
                        </w:rPr>
                        <w:t xml:space="preserve"> </w:t>
                      </w:r>
                      <w:r w:rsidRPr="00C96E0A">
                        <w:rPr>
                          <w:sz w:val="24"/>
                          <w:szCs w:val="24"/>
                        </w:rPr>
                        <w:t>and you wish to speak to a member of staff to raise this concern, then you can call the switchboard:</w:t>
                      </w:r>
                      <w:r>
                        <w:rPr>
                          <w:sz w:val="24"/>
                          <w:szCs w:val="24"/>
                        </w:rPr>
                        <w:t xml:space="preserve"> </w:t>
                      </w:r>
                      <w:r w:rsidR="009868F0">
                        <w:rPr>
                          <w:b/>
                          <w:sz w:val="24"/>
                          <w:szCs w:val="24"/>
                        </w:rPr>
                        <w:t>01442 836300</w:t>
                      </w:r>
                    </w:p>
                    <w:p w14:paraId="5801A8D7" w14:textId="77777777" w:rsidR="00580D4A" w:rsidRPr="00C96E0A" w:rsidRDefault="00580D4A" w:rsidP="00C96E0A">
                      <w:pPr>
                        <w:pStyle w:val="NoSpacing"/>
                        <w:jc w:val="center"/>
                        <w:rPr>
                          <w:rFonts w:asciiTheme="minorHAnsi" w:hAnsiTheme="minorHAnsi"/>
                        </w:rPr>
                      </w:pPr>
                    </w:p>
                    <w:p w14:paraId="5801A8D8" w14:textId="6B631A92" w:rsidR="00580D4A" w:rsidRPr="00C96E0A" w:rsidRDefault="00580D4A" w:rsidP="00C96E0A">
                      <w:pPr>
                        <w:jc w:val="center"/>
                        <w:rPr>
                          <w:sz w:val="24"/>
                          <w:szCs w:val="24"/>
                        </w:rPr>
                      </w:pPr>
                      <w:r w:rsidRPr="00C96E0A">
                        <w:rPr>
                          <w:sz w:val="24"/>
                          <w:szCs w:val="24"/>
                        </w:rPr>
                        <w:t xml:space="preserve">The member of staff answering the phone will not be able to discuss the person in our care with </w:t>
                      </w:r>
                      <w:r w:rsidR="007A46E5" w:rsidRPr="00C96E0A">
                        <w:rPr>
                          <w:sz w:val="24"/>
                          <w:szCs w:val="24"/>
                        </w:rPr>
                        <w:t>you,</w:t>
                      </w:r>
                      <w:r w:rsidRPr="00C96E0A">
                        <w:rPr>
                          <w:sz w:val="24"/>
                          <w:szCs w:val="24"/>
                        </w:rPr>
                        <w:t xml:space="preserve"> but they will immediately pass your concern onto a senior member of staff to action. We aim to address any issues raised on the call immediately and will let you know what the outcome is.</w:t>
                      </w:r>
                    </w:p>
                    <w:p w14:paraId="5801A8D9" w14:textId="4DB90A92" w:rsidR="00580D4A" w:rsidRPr="00C96E0A" w:rsidRDefault="00580D4A" w:rsidP="00C96E0A">
                      <w:pPr>
                        <w:pStyle w:val="NoSpacing"/>
                        <w:jc w:val="center"/>
                        <w:rPr>
                          <w:rFonts w:asciiTheme="minorHAnsi" w:hAnsiTheme="minorHAnsi"/>
                        </w:rPr>
                      </w:pPr>
                      <w:r w:rsidRPr="00C96E0A">
                        <w:rPr>
                          <w:rFonts w:asciiTheme="minorHAnsi" w:hAnsiTheme="minorHAnsi"/>
                        </w:rPr>
                        <w:t xml:space="preserve">If you are concerned about the safety or wellbeing of any person in our care at </w:t>
                      </w:r>
                      <w:r w:rsidR="007A46E5">
                        <w:rPr>
                          <w:rFonts w:asciiTheme="minorHAnsi" w:hAnsiTheme="minorHAnsi"/>
                        </w:rPr>
                        <w:t>HMP The Mount</w:t>
                      </w:r>
                      <w:r w:rsidRPr="00C96E0A">
                        <w:rPr>
                          <w:rFonts w:asciiTheme="minorHAnsi" w:hAnsiTheme="minorHAnsi"/>
                        </w:rPr>
                        <w:t xml:space="preserve"> but there is no immediate threat or danger</w:t>
                      </w:r>
                      <w:r w:rsidR="00F11867">
                        <w:rPr>
                          <w:rFonts w:asciiTheme="minorHAnsi" w:hAnsiTheme="minorHAnsi"/>
                        </w:rPr>
                        <w:t>,</w:t>
                      </w:r>
                      <w:r w:rsidRPr="00C96E0A">
                        <w:rPr>
                          <w:rFonts w:asciiTheme="minorHAnsi" w:hAnsiTheme="minorHAnsi"/>
                        </w:rPr>
                        <w:t xml:space="preserve"> then you can leave an answerphone message for the Safer Custody Team on:</w:t>
                      </w:r>
                    </w:p>
                    <w:p w14:paraId="5801A8DA" w14:textId="05C039E4" w:rsidR="00580D4A" w:rsidRPr="00C96E0A" w:rsidRDefault="00580D4A" w:rsidP="00C96E0A">
                      <w:pPr>
                        <w:pStyle w:val="NoSpacing"/>
                        <w:jc w:val="center"/>
                        <w:rPr>
                          <w:rFonts w:asciiTheme="minorHAnsi" w:hAnsiTheme="minorHAnsi"/>
                          <w:b/>
                        </w:rPr>
                      </w:pPr>
                      <w:r w:rsidRPr="00C96E0A">
                        <w:rPr>
                          <w:rFonts w:asciiTheme="minorHAnsi" w:hAnsiTheme="minorHAnsi"/>
                          <w:b/>
                        </w:rPr>
                        <w:t>01</w:t>
                      </w:r>
                      <w:r w:rsidR="00F11867">
                        <w:rPr>
                          <w:rFonts w:asciiTheme="minorHAnsi" w:hAnsiTheme="minorHAnsi"/>
                          <w:b/>
                        </w:rPr>
                        <w:t>442 836351</w:t>
                      </w:r>
                    </w:p>
                    <w:p w14:paraId="5801A8DB" w14:textId="77777777" w:rsidR="00580D4A" w:rsidRPr="00C96E0A" w:rsidRDefault="00580D4A" w:rsidP="00C96E0A">
                      <w:pPr>
                        <w:pStyle w:val="NoSpacing"/>
                        <w:jc w:val="center"/>
                        <w:rPr>
                          <w:rFonts w:asciiTheme="minorHAnsi" w:hAnsiTheme="minorHAnsi"/>
                        </w:rPr>
                      </w:pPr>
                    </w:p>
                    <w:p w14:paraId="5801A8DC" w14:textId="77777777" w:rsidR="00580D4A" w:rsidRPr="00C96E0A" w:rsidRDefault="00580D4A" w:rsidP="00C96E0A">
                      <w:pPr>
                        <w:jc w:val="center"/>
                        <w:rPr>
                          <w:sz w:val="24"/>
                          <w:szCs w:val="24"/>
                        </w:rPr>
                      </w:pPr>
                      <w:r w:rsidRPr="00C96E0A">
                        <w:rPr>
                          <w:sz w:val="24"/>
                          <w:szCs w:val="24"/>
                        </w:rPr>
                        <w:t>This voicemail service is checked numerous times a day.</w:t>
                      </w:r>
                    </w:p>
                  </w:txbxContent>
                </v:textbox>
                <w10:wrap anchorx="page"/>
              </v:shape>
            </w:pict>
          </mc:Fallback>
        </mc:AlternateContent>
      </w:r>
      <w:r w:rsidR="004569C1" w:rsidRPr="007A2260">
        <w:rPr>
          <w:b/>
          <w:sz w:val="24"/>
          <w:szCs w:val="24"/>
          <w:u w:val="single"/>
        </w:rPr>
        <w:t>Address:</w:t>
      </w:r>
    </w:p>
    <w:p w14:paraId="5801A763" w14:textId="758D7245" w:rsidR="004569C1" w:rsidRPr="007A2260" w:rsidRDefault="004569C1" w:rsidP="00997BB5">
      <w:pPr>
        <w:pStyle w:val="NoSpacing"/>
        <w:rPr>
          <w:rFonts w:asciiTheme="minorHAnsi" w:hAnsiTheme="minorHAnsi"/>
        </w:rPr>
      </w:pPr>
      <w:r w:rsidRPr="007A2260">
        <w:rPr>
          <w:rFonts w:asciiTheme="minorHAnsi" w:hAnsiTheme="minorHAnsi"/>
        </w:rPr>
        <w:t xml:space="preserve">HMP </w:t>
      </w:r>
      <w:r w:rsidR="002E5EBB">
        <w:rPr>
          <w:rFonts w:asciiTheme="minorHAnsi" w:hAnsiTheme="minorHAnsi"/>
        </w:rPr>
        <w:t>The Mount</w:t>
      </w:r>
      <w:r w:rsidRPr="007A2260">
        <w:rPr>
          <w:rFonts w:asciiTheme="minorHAnsi" w:hAnsiTheme="minorHAnsi"/>
        </w:rPr>
        <w:t xml:space="preserve"> </w:t>
      </w:r>
      <w:r w:rsidRPr="007A2260">
        <w:rPr>
          <w:rFonts w:asciiTheme="minorHAnsi" w:hAnsiTheme="minorHAnsi"/>
        </w:rPr>
        <w:br/>
      </w:r>
      <w:r w:rsidR="002E5EBB">
        <w:rPr>
          <w:rFonts w:asciiTheme="minorHAnsi" w:hAnsiTheme="minorHAnsi"/>
        </w:rPr>
        <w:t>Bovingdon</w:t>
      </w:r>
      <w:r w:rsidRPr="007A2260">
        <w:rPr>
          <w:rFonts w:asciiTheme="minorHAnsi" w:hAnsiTheme="minorHAnsi"/>
        </w:rPr>
        <w:t xml:space="preserve"> </w:t>
      </w:r>
      <w:r w:rsidRPr="007A2260">
        <w:rPr>
          <w:rFonts w:asciiTheme="minorHAnsi" w:hAnsiTheme="minorHAnsi"/>
        </w:rPr>
        <w:br/>
      </w:r>
      <w:r w:rsidR="002E5EBB">
        <w:rPr>
          <w:rFonts w:asciiTheme="minorHAnsi" w:hAnsiTheme="minorHAnsi"/>
        </w:rPr>
        <w:t>Hemel Hempstead</w:t>
      </w:r>
      <w:r w:rsidRPr="007A2260">
        <w:rPr>
          <w:rFonts w:asciiTheme="minorHAnsi" w:hAnsiTheme="minorHAnsi"/>
        </w:rPr>
        <w:br/>
      </w:r>
      <w:r w:rsidR="002E5EBB">
        <w:rPr>
          <w:rFonts w:asciiTheme="minorHAnsi" w:hAnsiTheme="minorHAnsi"/>
        </w:rPr>
        <w:t>Hertfordshire</w:t>
      </w:r>
      <w:r w:rsidRPr="007A2260">
        <w:rPr>
          <w:rFonts w:asciiTheme="minorHAnsi" w:hAnsiTheme="minorHAnsi"/>
        </w:rPr>
        <w:br/>
      </w:r>
      <w:r w:rsidR="002E5EBB">
        <w:rPr>
          <w:rFonts w:asciiTheme="minorHAnsi" w:hAnsiTheme="minorHAnsi"/>
        </w:rPr>
        <w:t>HP3 0NZ</w:t>
      </w:r>
    </w:p>
    <w:p w14:paraId="5801A764" w14:textId="77777777" w:rsidR="004569C1" w:rsidRPr="007A2260" w:rsidRDefault="004569C1" w:rsidP="00997BB5">
      <w:pPr>
        <w:pStyle w:val="NoSpacing"/>
        <w:rPr>
          <w:rFonts w:asciiTheme="minorHAnsi" w:hAnsiTheme="minorHAnsi"/>
        </w:rPr>
      </w:pPr>
    </w:p>
    <w:p w14:paraId="5801A765" w14:textId="77777777" w:rsidR="004569C1" w:rsidRPr="007A2260" w:rsidRDefault="004569C1" w:rsidP="00997BB5">
      <w:pPr>
        <w:pStyle w:val="NoSpacing"/>
        <w:rPr>
          <w:rFonts w:asciiTheme="minorHAnsi" w:hAnsiTheme="minorHAnsi"/>
        </w:rPr>
      </w:pPr>
      <w:r w:rsidRPr="007A2260">
        <w:rPr>
          <w:rFonts w:asciiTheme="minorHAnsi" w:hAnsiTheme="minorHAnsi"/>
        </w:rPr>
        <w:t>General Phone Number:</w:t>
      </w:r>
    </w:p>
    <w:p w14:paraId="5801A767" w14:textId="37DBBC0E" w:rsidR="004569C1" w:rsidRPr="007A2260" w:rsidRDefault="002E5EBB" w:rsidP="00997BB5">
      <w:pPr>
        <w:pStyle w:val="NoSpacing"/>
        <w:rPr>
          <w:rFonts w:asciiTheme="minorHAnsi" w:hAnsiTheme="minorHAnsi"/>
        </w:rPr>
      </w:pPr>
      <w:r>
        <w:rPr>
          <w:rFonts w:asciiTheme="minorHAnsi" w:hAnsiTheme="minorHAnsi"/>
        </w:rPr>
        <w:t>01442 836</w:t>
      </w:r>
      <w:r w:rsidR="004569C1" w:rsidRPr="007A2260">
        <w:rPr>
          <w:rFonts w:asciiTheme="minorHAnsi" w:hAnsiTheme="minorHAnsi"/>
        </w:rPr>
        <w:t xml:space="preserve">300 </w:t>
      </w:r>
    </w:p>
    <w:p w14:paraId="1B8285A7" w14:textId="77777777" w:rsidR="00610D24" w:rsidRDefault="00610D24" w:rsidP="00997BB5">
      <w:pPr>
        <w:pStyle w:val="NoSpacing"/>
        <w:rPr>
          <w:rFonts w:asciiTheme="minorHAnsi" w:hAnsiTheme="minorHAnsi"/>
        </w:rPr>
      </w:pPr>
    </w:p>
    <w:p w14:paraId="5801A768" w14:textId="30572DBD" w:rsidR="004569C1" w:rsidRPr="007A2260" w:rsidRDefault="002E5EBB" w:rsidP="00997BB5">
      <w:pPr>
        <w:pStyle w:val="NoSpacing"/>
        <w:rPr>
          <w:rFonts w:asciiTheme="minorHAnsi" w:hAnsiTheme="minorHAnsi"/>
        </w:rPr>
      </w:pPr>
      <w:r>
        <w:rPr>
          <w:rFonts w:asciiTheme="minorHAnsi" w:hAnsiTheme="minorHAnsi"/>
        </w:rPr>
        <w:t>Safer Custody Hotline:</w:t>
      </w:r>
    </w:p>
    <w:p w14:paraId="5801A769" w14:textId="050B0EBB" w:rsidR="004569C1" w:rsidRPr="007A2260" w:rsidRDefault="00610D24" w:rsidP="00997BB5">
      <w:r>
        <w:t>01442 8663</w:t>
      </w:r>
      <w:r w:rsidR="00F11867">
        <w:t>51</w:t>
      </w:r>
    </w:p>
    <w:p w14:paraId="6B8A5423" w14:textId="77777777" w:rsidR="00610D24" w:rsidRDefault="00610D24" w:rsidP="00535F2B">
      <w:pPr>
        <w:pStyle w:val="NoSpacing"/>
        <w:rPr>
          <w:rFonts w:asciiTheme="minorHAnsi" w:hAnsiTheme="minorHAnsi"/>
          <w:b/>
          <w:u w:val="single"/>
        </w:rPr>
      </w:pPr>
    </w:p>
    <w:p w14:paraId="5F9F1A65" w14:textId="77777777" w:rsidR="00610D24" w:rsidRDefault="00610D24" w:rsidP="00535F2B">
      <w:pPr>
        <w:pStyle w:val="NoSpacing"/>
        <w:rPr>
          <w:rFonts w:asciiTheme="minorHAnsi" w:hAnsiTheme="minorHAnsi"/>
          <w:b/>
          <w:u w:val="single"/>
        </w:rPr>
      </w:pPr>
    </w:p>
    <w:p w14:paraId="0EB9A796" w14:textId="77777777" w:rsidR="00610D24" w:rsidRDefault="00610D24" w:rsidP="00535F2B">
      <w:pPr>
        <w:pStyle w:val="NoSpacing"/>
        <w:rPr>
          <w:rFonts w:asciiTheme="minorHAnsi" w:hAnsiTheme="minorHAnsi"/>
          <w:b/>
          <w:u w:val="single"/>
        </w:rPr>
      </w:pPr>
    </w:p>
    <w:p w14:paraId="69ADA8A4" w14:textId="77777777" w:rsidR="00610D24" w:rsidRDefault="00610D24" w:rsidP="00535F2B">
      <w:pPr>
        <w:pStyle w:val="NoSpacing"/>
        <w:rPr>
          <w:rFonts w:asciiTheme="minorHAnsi" w:hAnsiTheme="minorHAnsi"/>
          <w:b/>
          <w:u w:val="single"/>
        </w:rPr>
      </w:pPr>
    </w:p>
    <w:p w14:paraId="109429E3" w14:textId="77777777" w:rsidR="00610D24" w:rsidRDefault="00610D24" w:rsidP="00535F2B">
      <w:pPr>
        <w:pStyle w:val="NoSpacing"/>
        <w:rPr>
          <w:rFonts w:asciiTheme="minorHAnsi" w:hAnsiTheme="minorHAnsi"/>
          <w:b/>
          <w:u w:val="single"/>
        </w:rPr>
      </w:pPr>
    </w:p>
    <w:p w14:paraId="666B6C8D" w14:textId="77777777" w:rsidR="00610D24" w:rsidRDefault="00610D24" w:rsidP="00535F2B">
      <w:pPr>
        <w:pStyle w:val="NoSpacing"/>
        <w:rPr>
          <w:rFonts w:asciiTheme="minorHAnsi" w:hAnsiTheme="minorHAnsi"/>
          <w:b/>
          <w:u w:val="single"/>
        </w:rPr>
      </w:pPr>
    </w:p>
    <w:p w14:paraId="3180EFD2" w14:textId="77777777" w:rsidR="00610D24" w:rsidRDefault="00610D24" w:rsidP="00535F2B">
      <w:pPr>
        <w:pStyle w:val="NoSpacing"/>
        <w:rPr>
          <w:rFonts w:asciiTheme="minorHAnsi" w:hAnsiTheme="minorHAnsi"/>
          <w:b/>
          <w:u w:val="single"/>
        </w:rPr>
      </w:pPr>
    </w:p>
    <w:p w14:paraId="113A9C20" w14:textId="77777777" w:rsidR="009F672F" w:rsidRDefault="009F672F" w:rsidP="00535F2B">
      <w:pPr>
        <w:pStyle w:val="NoSpacing"/>
        <w:rPr>
          <w:b/>
          <w:color w:val="1F4E79" w:themeColor="accent1" w:themeShade="80"/>
          <w:sz w:val="28"/>
          <w:szCs w:val="28"/>
        </w:rPr>
      </w:pPr>
    </w:p>
    <w:p w14:paraId="3A0BCF65" w14:textId="77777777" w:rsidR="009F672F" w:rsidRDefault="009F672F" w:rsidP="00535F2B">
      <w:pPr>
        <w:pStyle w:val="NoSpacing"/>
        <w:rPr>
          <w:b/>
          <w:color w:val="1F4E79" w:themeColor="accent1" w:themeShade="80"/>
          <w:sz w:val="28"/>
          <w:szCs w:val="28"/>
        </w:rPr>
      </w:pPr>
    </w:p>
    <w:p w14:paraId="545CADA7" w14:textId="77777777" w:rsidR="009F672F" w:rsidRDefault="009F672F" w:rsidP="00535F2B">
      <w:pPr>
        <w:pStyle w:val="NoSpacing"/>
        <w:rPr>
          <w:b/>
          <w:color w:val="1F4E79" w:themeColor="accent1" w:themeShade="80"/>
          <w:sz w:val="28"/>
          <w:szCs w:val="28"/>
        </w:rPr>
      </w:pPr>
    </w:p>
    <w:p w14:paraId="51D08B36" w14:textId="77777777" w:rsidR="009F672F" w:rsidRDefault="009F672F" w:rsidP="00535F2B">
      <w:pPr>
        <w:pStyle w:val="NoSpacing"/>
        <w:rPr>
          <w:b/>
          <w:color w:val="1F4E79" w:themeColor="accent1" w:themeShade="80"/>
          <w:sz w:val="28"/>
          <w:szCs w:val="28"/>
        </w:rPr>
      </w:pPr>
    </w:p>
    <w:p w14:paraId="7443F38A" w14:textId="77777777" w:rsidR="009F672F" w:rsidRDefault="009F672F" w:rsidP="00535F2B">
      <w:pPr>
        <w:pStyle w:val="NoSpacing"/>
        <w:rPr>
          <w:b/>
          <w:color w:val="1F4E79" w:themeColor="accent1" w:themeShade="80"/>
          <w:sz w:val="28"/>
          <w:szCs w:val="28"/>
        </w:rPr>
      </w:pPr>
    </w:p>
    <w:p w14:paraId="36F355AD" w14:textId="77777777" w:rsidR="009F672F" w:rsidRDefault="009F672F" w:rsidP="00535F2B">
      <w:pPr>
        <w:pStyle w:val="NoSpacing"/>
        <w:rPr>
          <w:b/>
          <w:color w:val="1F4E79" w:themeColor="accent1" w:themeShade="80"/>
          <w:sz w:val="28"/>
          <w:szCs w:val="28"/>
        </w:rPr>
      </w:pPr>
    </w:p>
    <w:p w14:paraId="6F9DDA8A" w14:textId="77777777" w:rsidR="009F672F" w:rsidRDefault="009F672F" w:rsidP="00535F2B">
      <w:pPr>
        <w:pStyle w:val="NoSpacing"/>
        <w:rPr>
          <w:b/>
          <w:color w:val="1F4E79" w:themeColor="accent1" w:themeShade="80"/>
          <w:sz w:val="28"/>
          <w:szCs w:val="28"/>
        </w:rPr>
      </w:pPr>
    </w:p>
    <w:p w14:paraId="44D9055B" w14:textId="77777777" w:rsidR="009F672F" w:rsidRDefault="009F672F" w:rsidP="00535F2B">
      <w:pPr>
        <w:pStyle w:val="NoSpacing"/>
        <w:rPr>
          <w:b/>
          <w:color w:val="1F4E79" w:themeColor="accent1" w:themeShade="80"/>
          <w:sz w:val="28"/>
          <w:szCs w:val="28"/>
        </w:rPr>
      </w:pPr>
    </w:p>
    <w:p w14:paraId="66490B55" w14:textId="02CACAA9" w:rsidR="009F672F" w:rsidRDefault="009F672F" w:rsidP="00535F2B">
      <w:pPr>
        <w:pStyle w:val="NoSpacing"/>
        <w:rPr>
          <w:b/>
          <w:color w:val="1F4E79" w:themeColor="accent1" w:themeShade="80"/>
          <w:sz w:val="28"/>
          <w:szCs w:val="28"/>
        </w:rPr>
      </w:pPr>
    </w:p>
    <w:p w14:paraId="38CD5B75" w14:textId="393A7BD6" w:rsidR="00B27308" w:rsidRDefault="00B27308" w:rsidP="00535F2B">
      <w:pPr>
        <w:pStyle w:val="NoSpacing"/>
        <w:rPr>
          <w:b/>
          <w:color w:val="1F4E79" w:themeColor="accent1" w:themeShade="80"/>
          <w:sz w:val="28"/>
          <w:szCs w:val="28"/>
        </w:rPr>
      </w:pPr>
    </w:p>
    <w:p w14:paraId="13AD938A" w14:textId="0501E3F6" w:rsidR="00B27308" w:rsidRDefault="00B27308" w:rsidP="00535F2B">
      <w:pPr>
        <w:pStyle w:val="NoSpacing"/>
        <w:rPr>
          <w:b/>
          <w:color w:val="1F4E79" w:themeColor="accent1" w:themeShade="80"/>
          <w:sz w:val="28"/>
          <w:szCs w:val="28"/>
        </w:rPr>
      </w:pPr>
    </w:p>
    <w:p w14:paraId="34930B24" w14:textId="081F3574" w:rsidR="00B27308" w:rsidRDefault="00B27308" w:rsidP="00535F2B">
      <w:pPr>
        <w:pStyle w:val="NoSpacing"/>
        <w:rPr>
          <w:b/>
          <w:color w:val="1F4E79" w:themeColor="accent1" w:themeShade="80"/>
          <w:sz w:val="28"/>
          <w:szCs w:val="28"/>
        </w:rPr>
      </w:pPr>
    </w:p>
    <w:p w14:paraId="305260A8" w14:textId="77777777" w:rsidR="00B27308" w:rsidRDefault="00B27308" w:rsidP="00535F2B">
      <w:pPr>
        <w:pStyle w:val="NoSpacing"/>
        <w:rPr>
          <w:b/>
          <w:color w:val="1F4E79" w:themeColor="accent1" w:themeShade="80"/>
          <w:sz w:val="28"/>
          <w:szCs w:val="28"/>
        </w:rPr>
      </w:pPr>
    </w:p>
    <w:p w14:paraId="36CAE4FC" w14:textId="77777777" w:rsidR="009F672F" w:rsidRDefault="009F672F" w:rsidP="00535F2B">
      <w:pPr>
        <w:pStyle w:val="NoSpacing"/>
        <w:rPr>
          <w:b/>
          <w:color w:val="1F4E79" w:themeColor="accent1" w:themeShade="80"/>
          <w:sz w:val="28"/>
          <w:szCs w:val="28"/>
        </w:rPr>
      </w:pPr>
    </w:p>
    <w:p w14:paraId="67E43D5F" w14:textId="77777777" w:rsidR="009F672F" w:rsidRDefault="009F672F" w:rsidP="00535F2B">
      <w:pPr>
        <w:pStyle w:val="NoSpacing"/>
        <w:rPr>
          <w:b/>
          <w:color w:val="1F4E79" w:themeColor="accent1" w:themeShade="80"/>
          <w:sz w:val="28"/>
          <w:szCs w:val="28"/>
        </w:rPr>
      </w:pPr>
    </w:p>
    <w:p w14:paraId="14321AAA" w14:textId="77777777" w:rsidR="009F672F" w:rsidRDefault="009F672F" w:rsidP="00535F2B">
      <w:pPr>
        <w:pStyle w:val="NoSpacing"/>
        <w:rPr>
          <w:b/>
          <w:color w:val="1F4E79" w:themeColor="accent1" w:themeShade="80"/>
          <w:sz w:val="28"/>
          <w:szCs w:val="28"/>
        </w:rPr>
      </w:pPr>
    </w:p>
    <w:p w14:paraId="64524E20" w14:textId="77777777" w:rsidR="009F672F" w:rsidRDefault="009F672F" w:rsidP="00535F2B">
      <w:pPr>
        <w:pStyle w:val="NoSpacing"/>
        <w:rPr>
          <w:b/>
          <w:color w:val="1F4E79" w:themeColor="accent1" w:themeShade="80"/>
          <w:sz w:val="28"/>
          <w:szCs w:val="28"/>
        </w:rPr>
      </w:pPr>
    </w:p>
    <w:p w14:paraId="740F6331" w14:textId="77777777" w:rsidR="009F672F" w:rsidRDefault="009F672F" w:rsidP="00535F2B">
      <w:pPr>
        <w:pStyle w:val="NoSpacing"/>
        <w:rPr>
          <w:b/>
          <w:color w:val="1F4E79" w:themeColor="accent1" w:themeShade="80"/>
          <w:sz w:val="28"/>
          <w:szCs w:val="28"/>
        </w:rPr>
      </w:pPr>
    </w:p>
    <w:p w14:paraId="1BC00595" w14:textId="5DC89BD7" w:rsidR="0094303C" w:rsidRPr="0094303C" w:rsidRDefault="0094303C" w:rsidP="00535F2B">
      <w:pPr>
        <w:pStyle w:val="NoSpacing"/>
        <w:rPr>
          <w:b/>
          <w:color w:val="1F4E79" w:themeColor="accent1" w:themeShade="80"/>
          <w:sz w:val="28"/>
          <w:szCs w:val="28"/>
        </w:rPr>
      </w:pPr>
      <w:r w:rsidRPr="0094303C">
        <w:rPr>
          <w:b/>
          <w:color w:val="1F4E79" w:themeColor="accent1" w:themeShade="80"/>
          <w:sz w:val="28"/>
          <w:szCs w:val="28"/>
        </w:rPr>
        <w:t>Sending Money to Prisoners</w:t>
      </w:r>
    </w:p>
    <w:p w14:paraId="71D849ED" w14:textId="77777777" w:rsidR="0094303C" w:rsidRDefault="0094303C" w:rsidP="00535F2B">
      <w:pPr>
        <w:pStyle w:val="NoSpacing"/>
        <w:rPr>
          <w:rFonts w:asciiTheme="minorHAnsi" w:hAnsiTheme="minorHAnsi"/>
          <w:b/>
          <w:u w:val="single"/>
        </w:rPr>
      </w:pPr>
    </w:p>
    <w:p w14:paraId="1AC05CB5" w14:textId="77777777" w:rsidR="0094303C" w:rsidRDefault="0094303C" w:rsidP="00535F2B">
      <w:pPr>
        <w:pStyle w:val="NoSpacing"/>
        <w:rPr>
          <w:rFonts w:asciiTheme="minorHAnsi" w:hAnsiTheme="minorHAnsi"/>
          <w:b/>
          <w:u w:val="single"/>
        </w:rPr>
      </w:pPr>
    </w:p>
    <w:p w14:paraId="0E7F81D2" w14:textId="186DE816" w:rsidR="0094303C" w:rsidRDefault="0094303C" w:rsidP="00535F2B">
      <w:pPr>
        <w:pStyle w:val="NoSpacing"/>
        <w:rPr>
          <w:rFonts w:asciiTheme="minorHAnsi" w:hAnsiTheme="minorHAnsi"/>
          <w:b/>
          <w:u w:val="single"/>
        </w:rPr>
      </w:pPr>
      <w:r>
        <w:rPr>
          <w:rFonts w:asciiTheme="minorHAnsi" w:hAnsiTheme="minorHAnsi"/>
          <w:b/>
          <w:u w:val="single"/>
        </w:rPr>
        <w:t>Credit/Debit card</w:t>
      </w:r>
    </w:p>
    <w:p w14:paraId="4B6D4106" w14:textId="39646363" w:rsidR="0094303C" w:rsidRDefault="0094303C" w:rsidP="00535F2B">
      <w:pPr>
        <w:pStyle w:val="NoSpacing"/>
        <w:rPr>
          <w:rFonts w:asciiTheme="minorHAnsi" w:hAnsiTheme="minorHAnsi"/>
          <w:b/>
          <w:u w:val="single"/>
        </w:rPr>
      </w:pPr>
    </w:p>
    <w:p w14:paraId="5B45AF7F" w14:textId="3C231347" w:rsidR="0094303C" w:rsidRPr="0094303C" w:rsidRDefault="0094303C" w:rsidP="00535F2B">
      <w:pPr>
        <w:pStyle w:val="NoSpacing"/>
        <w:rPr>
          <w:rFonts w:asciiTheme="minorHAnsi" w:hAnsiTheme="minorHAnsi"/>
          <w:bCs w:val="0"/>
        </w:rPr>
      </w:pPr>
      <w:r>
        <w:rPr>
          <w:rFonts w:asciiTheme="minorHAnsi" w:hAnsiTheme="minorHAnsi"/>
          <w:bCs w:val="0"/>
        </w:rPr>
        <w:t xml:space="preserve">The best and easiest way to send money to a friend or loved one in prison is by credit/debit card.  </w:t>
      </w:r>
      <w:r w:rsidR="0089712A">
        <w:rPr>
          <w:rFonts w:asciiTheme="minorHAnsi" w:hAnsiTheme="minorHAnsi"/>
          <w:bCs w:val="0"/>
        </w:rPr>
        <w:t xml:space="preserve">You can do this by going to </w:t>
      </w:r>
      <w:hyperlink r:id="rId17" w:history="1">
        <w:r w:rsidR="0089712A">
          <w:rPr>
            <w:rStyle w:val="Hyperlink"/>
          </w:rPr>
          <w:t>Send money to someone in prison - GOV.UK (www.gov.uk)</w:t>
        </w:r>
      </w:hyperlink>
    </w:p>
    <w:p w14:paraId="15AD8123" w14:textId="77777777" w:rsidR="0089712A" w:rsidRDefault="0089712A" w:rsidP="00535F2B">
      <w:pPr>
        <w:pStyle w:val="NoSpacing"/>
        <w:rPr>
          <w:rFonts w:asciiTheme="minorHAnsi" w:hAnsiTheme="minorHAnsi"/>
          <w:b/>
          <w:u w:val="single"/>
        </w:rPr>
      </w:pPr>
    </w:p>
    <w:p w14:paraId="43020C6D" w14:textId="77777777" w:rsidR="0089712A" w:rsidRDefault="0089712A" w:rsidP="00535F2B">
      <w:pPr>
        <w:pStyle w:val="NoSpacing"/>
        <w:rPr>
          <w:rFonts w:asciiTheme="minorHAnsi" w:hAnsiTheme="minorHAnsi"/>
          <w:b/>
          <w:u w:val="single"/>
        </w:rPr>
      </w:pPr>
    </w:p>
    <w:p w14:paraId="5801A772" w14:textId="5E6069B1" w:rsidR="00154E2D" w:rsidRDefault="00922B87" w:rsidP="00535F2B">
      <w:pPr>
        <w:pStyle w:val="NoSpacing"/>
        <w:rPr>
          <w:rFonts w:asciiTheme="minorHAnsi" w:hAnsiTheme="minorHAnsi"/>
          <w:b/>
          <w:u w:val="single"/>
        </w:rPr>
      </w:pPr>
      <w:r>
        <w:rPr>
          <w:rFonts w:asciiTheme="minorHAnsi" w:hAnsiTheme="minorHAnsi"/>
          <w:b/>
          <w:u w:val="single"/>
        </w:rPr>
        <w:t>Postal O</w:t>
      </w:r>
      <w:r w:rsidR="00154E2D" w:rsidRPr="00A32585">
        <w:rPr>
          <w:rFonts w:asciiTheme="minorHAnsi" w:hAnsiTheme="minorHAnsi"/>
          <w:b/>
          <w:u w:val="single"/>
        </w:rPr>
        <w:t>rder</w:t>
      </w:r>
    </w:p>
    <w:p w14:paraId="5801A773" w14:textId="77777777" w:rsidR="00922B87" w:rsidRPr="00A32585" w:rsidRDefault="00922B87" w:rsidP="00535F2B">
      <w:pPr>
        <w:pStyle w:val="NoSpacing"/>
        <w:rPr>
          <w:rFonts w:asciiTheme="minorHAnsi" w:hAnsiTheme="minorHAnsi"/>
          <w:b/>
          <w:u w:val="single"/>
        </w:rPr>
      </w:pPr>
    </w:p>
    <w:p w14:paraId="5801A774" w14:textId="16230A61" w:rsidR="00535F2B" w:rsidRDefault="0089712A" w:rsidP="00535F2B">
      <w:pPr>
        <w:pStyle w:val="NoSpacing"/>
        <w:rPr>
          <w:rFonts w:asciiTheme="minorHAnsi" w:hAnsiTheme="minorHAnsi"/>
        </w:rPr>
      </w:pPr>
      <w:r>
        <w:rPr>
          <w:rFonts w:asciiTheme="minorHAnsi" w:hAnsiTheme="minorHAnsi"/>
        </w:rPr>
        <w:t xml:space="preserve">If you </w:t>
      </w:r>
      <w:proofErr w:type="gramStart"/>
      <w:r w:rsidR="00EE002F">
        <w:rPr>
          <w:rFonts w:asciiTheme="minorHAnsi" w:hAnsiTheme="minorHAnsi"/>
        </w:rPr>
        <w:t>do  not</w:t>
      </w:r>
      <w:proofErr w:type="gramEnd"/>
      <w:r w:rsidR="00EE002F">
        <w:rPr>
          <w:rFonts w:asciiTheme="minorHAnsi" w:hAnsiTheme="minorHAnsi"/>
        </w:rPr>
        <w:t xml:space="preserve"> have a credit/debit card or access to the internet, m</w:t>
      </w:r>
      <w:r w:rsidR="00535F2B" w:rsidRPr="00535F2B">
        <w:rPr>
          <w:rFonts w:asciiTheme="minorHAnsi" w:hAnsiTheme="minorHAnsi"/>
        </w:rPr>
        <w:t xml:space="preserve">oney can be sent in by postal order, made payable to ‘HM Prison Service’. On the back of the postal order write the sender’s name and address and the prisoner’s name and prison number. Post to: </w:t>
      </w:r>
    </w:p>
    <w:p w14:paraId="5801A775" w14:textId="77777777" w:rsidR="00A32585" w:rsidRPr="00535F2B" w:rsidRDefault="00A32585" w:rsidP="00535F2B">
      <w:pPr>
        <w:pStyle w:val="NoSpacing"/>
        <w:rPr>
          <w:rFonts w:asciiTheme="minorHAnsi" w:hAnsiTheme="minorHAnsi"/>
        </w:rPr>
      </w:pPr>
    </w:p>
    <w:p w14:paraId="5801A776" w14:textId="18A08DB2" w:rsidR="00535F2B" w:rsidRPr="00535F2B" w:rsidRDefault="00535F2B" w:rsidP="00535F2B">
      <w:pPr>
        <w:pStyle w:val="NoSpacing"/>
        <w:rPr>
          <w:rFonts w:asciiTheme="minorHAnsi" w:hAnsiTheme="minorHAnsi"/>
        </w:rPr>
      </w:pPr>
      <w:r w:rsidRPr="00535F2B">
        <w:rPr>
          <w:rFonts w:asciiTheme="minorHAnsi" w:hAnsiTheme="minorHAnsi"/>
        </w:rPr>
        <w:t xml:space="preserve">HMP </w:t>
      </w:r>
      <w:r w:rsidR="00EE002F">
        <w:rPr>
          <w:rFonts w:asciiTheme="minorHAnsi" w:hAnsiTheme="minorHAnsi"/>
        </w:rPr>
        <w:t xml:space="preserve">The Mount, Molyneaux </w:t>
      </w:r>
      <w:r w:rsidR="001C1270">
        <w:rPr>
          <w:rFonts w:asciiTheme="minorHAnsi" w:hAnsiTheme="minorHAnsi"/>
        </w:rPr>
        <w:t>A</w:t>
      </w:r>
      <w:r w:rsidR="00EE002F">
        <w:rPr>
          <w:rFonts w:asciiTheme="minorHAnsi" w:hAnsiTheme="minorHAnsi"/>
        </w:rPr>
        <w:t>venue. HP</w:t>
      </w:r>
      <w:r w:rsidR="001C1270">
        <w:rPr>
          <w:rFonts w:asciiTheme="minorHAnsi" w:hAnsiTheme="minorHAnsi"/>
        </w:rPr>
        <w:t xml:space="preserve">3 </w:t>
      </w:r>
      <w:r w:rsidR="00EE002F">
        <w:rPr>
          <w:rFonts w:asciiTheme="minorHAnsi" w:hAnsiTheme="minorHAnsi"/>
        </w:rPr>
        <w:t>0NZ</w:t>
      </w:r>
    </w:p>
    <w:p w14:paraId="5801A777" w14:textId="77777777" w:rsidR="00A32585" w:rsidRDefault="00A32585" w:rsidP="00535F2B">
      <w:pPr>
        <w:pStyle w:val="NoSpacing"/>
        <w:rPr>
          <w:rFonts w:asciiTheme="minorHAnsi" w:hAnsiTheme="minorHAnsi"/>
        </w:rPr>
      </w:pPr>
    </w:p>
    <w:p w14:paraId="5801A778" w14:textId="77777777" w:rsidR="00535F2B" w:rsidRPr="00535F2B" w:rsidRDefault="00535F2B" w:rsidP="00535F2B">
      <w:pPr>
        <w:pStyle w:val="NoSpacing"/>
        <w:rPr>
          <w:rFonts w:asciiTheme="minorHAnsi" w:hAnsiTheme="minorHAnsi"/>
        </w:rPr>
      </w:pPr>
      <w:r w:rsidRPr="00535F2B">
        <w:rPr>
          <w:rFonts w:asciiTheme="minorHAnsi" w:hAnsiTheme="minorHAnsi"/>
        </w:rPr>
        <w:t xml:space="preserve">You can also send money using your debit card or by bank transfer: </w:t>
      </w:r>
    </w:p>
    <w:p w14:paraId="5801A779" w14:textId="77777777" w:rsidR="00A32585" w:rsidRDefault="00A32585" w:rsidP="00535F2B">
      <w:pPr>
        <w:pStyle w:val="NoSpacing"/>
        <w:rPr>
          <w:rFonts w:asciiTheme="minorHAnsi" w:hAnsiTheme="minorHAnsi"/>
        </w:rPr>
      </w:pPr>
    </w:p>
    <w:p w14:paraId="5801A77A" w14:textId="77777777" w:rsidR="00535F2B" w:rsidRPr="00535F2B" w:rsidRDefault="00535F2B" w:rsidP="00535F2B">
      <w:pPr>
        <w:pStyle w:val="NoSpacing"/>
        <w:rPr>
          <w:rFonts w:asciiTheme="minorHAnsi" w:hAnsiTheme="minorHAnsi"/>
        </w:rPr>
      </w:pPr>
      <w:r w:rsidRPr="00535F2B">
        <w:rPr>
          <w:rFonts w:asciiTheme="minorHAnsi" w:hAnsiTheme="minorHAnsi"/>
        </w:rPr>
        <w:t xml:space="preserve">1. Make sure you have their prisoner number </w:t>
      </w:r>
      <w:r w:rsidR="00A32585">
        <w:rPr>
          <w:rFonts w:asciiTheme="minorHAnsi" w:hAnsiTheme="minorHAnsi"/>
        </w:rPr>
        <w:t>and</w:t>
      </w:r>
      <w:r w:rsidRPr="00535F2B">
        <w:rPr>
          <w:rFonts w:asciiTheme="minorHAnsi" w:hAnsiTheme="minorHAnsi"/>
        </w:rPr>
        <w:t xml:space="preserve"> date of birth </w:t>
      </w:r>
    </w:p>
    <w:p w14:paraId="5801A77B" w14:textId="77777777" w:rsidR="00535F2B" w:rsidRPr="00535F2B" w:rsidRDefault="00535F2B" w:rsidP="00535F2B">
      <w:pPr>
        <w:pStyle w:val="NoSpacing"/>
        <w:rPr>
          <w:rFonts w:asciiTheme="minorHAnsi" w:hAnsiTheme="minorHAnsi"/>
        </w:rPr>
      </w:pPr>
      <w:r w:rsidRPr="00535F2B">
        <w:rPr>
          <w:rFonts w:asciiTheme="minorHAnsi" w:hAnsiTheme="minorHAnsi"/>
        </w:rPr>
        <w:t xml:space="preserve">2. Go to this web page: www.gov.uk/send-prisoner-money and complete the online form. </w:t>
      </w:r>
    </w:p>
    <w:p w14:paraId="5801A77C" w14:textId="77777777" w:rsidR="00535F2B" w:rsidRPr="00535F2B" w:rsidRDefault="00535F2B" w:rsidP="00535F2B">
      <w:pPr>
        <w:pStyle w:val="NoSpacing"/>
        <w:rPr>
          <w:rFonts w:asciiTheme="minorHAnsi" w:hAnsiTheme="minorHAnsi"/>
        </w:rPr>
      </w:pPr>
      <w:r w:rsidRPr="00535F2B">
        <w:rPr>
          <w:rFonts w:asciiTheme="minorHAnsi" w:hAnsiTheme="minorHAnsi"/>
        </w:rPr>
        <w:t>3. Money should reach the prisoner in 1-3 working days.</w:t>
      </w:r>
    </w:p>
    <w:p w14:paraId="5801A77D" w14:textId="77777777" w:rsidR="00535F2B" w:rsidRPr="00535F2B" w:rsidRDefault="00535F2B" w:rsidP="00535F2B">
      <w:pPr>
        <w:pStyle w:val="NoSpacing"/>
        <w:rPr>
          <w:rFonts w:asciiTheme="minorHAnsi" w:hAnsiTheme="minorHAnsi"/>
        </w:rPr>
      </w:pPr>
    </w:p>
    <w:p w14:paraId="5801A77E" w14:textId="74D77BC2" w:rsidR="00154E2D" w:rsidRDefault="00154E2D" w:rsidP="00154E2D">
      <w:pPr>
        <w:pStyle w:val="NoSpacing"/>
        <w:rPr>
          <w:rFonts w:asciiTheme="minorHAnsi" w:hAnsiTheme="minorHAnsi"/>
          <w:b/>
          <w:u w:val="single"/>
        </w:rPr>
      </w:pPr>
      <w:r w:rsidRPr="00A32585">
        <w:rPr>
          <w:rFonts w:asciiTheme="minorHAnsi" w:hAnsiTheme="minorHAnsi"/>
          <w:b/>
          <w:u w:val="single"/>
        </w:rPr>
        <w:t>Clothing Parcel</w:t>
      </w:r>
      <w:r w:rsidR="00C30FCD">
        <w:rPr>
          <w:rFonts w:asciiTheme="minorHAnsi" w:hAnsiTheme="minorHAnsi"/>
          <w:b/>
          <w:u w:val="single"/>
        </w:rPr>
        <w:t>s</w:t>
      </w:r>
    </w:p>
    <w:p w14:paraId="5801A77F" w14:textId="77777777" w:rsidR="00922B87" w:rsidRPr="00A32585" w:rsidRDefault="00922B87" w:rsidP="00154E2D">
      <w:pPr>
        <w:pStyle w:val="NoSpacing"/>
        <w:rPr>
          <w:rFonts w:asciiTheme="minorHAnsi" w:hAnsiTheme="minorHAnsi"/>
          <w:b/>
          <w:u w:val="single"/>
        </w:rPr>
      </w:pPr>
    </w:p>
    <w:p w14:paraId="5801A780" w14:textId="4ABC02C3" w:rsidR="00535F2B" w:rsidRPr="00535F2B" w:rsidRDefault="00535F2B" w:rsidP="00535F2B">
      <w:pPr>
        <w:pStyle w:val="NoSpacing"/>
        <w:rPr>
          <w:rFonts w:asciiTheme="minorHAnsi" w:hAnsiTheme="minorHAnsi"/>
        </w:rPr>
      </w:pPr>
      <w:r w:rsidRPr="00535F2B">
        <w:rPr>
          <w:rFonts w:asciiTheme="minorHAnsi" w:hAnsiTheme="minorHAnsi"/>
        </w:rPr>
        <w:t xml:space="preserve">Prisoners are authorised to receive a clothing parcel which must be sent in within the first 28 days of their sentence. </w:t>
      </w:r>
      <w:r w:rsidR="004274F6">
        <w:rPr>
          <w:rFonts w:asciiTheme="minorHAnsi" w:hAnsiTheme="minorHAnsi"/>
        </w:rPr>
        <w:t>Enhanced p</w:t>
      </w:r>
      <w:r w:rsidRPr="00535F2B">
        <w:rPr>
          <w:rFonts w:asciiTheme="minorHAnsi" w:hAnsiTheme="minorHAnsi"/>
        </w:rPr>
        <w:t>risoners can subsequently have a parcel sent in yearly</w:t>
      </w:r>
      <w:r w:rsidR="004274F6">
        <w:rPr>
          <w:rFonts w:asciiTheme="minorHAnsi" w:hAnsiTheme="minorHAnsi"/>
        </w:rPr>
        <w:t xml:space="preserve"> on the anniversary of </w:t>
      </w:r>
      <w:r w:rsidR="003607E5">
        <w:rPr>
          <w:rFonts w:asciiTheme="minorHAnsi" w:hAnsiTheme="minorHAnsi"/>
        </w:rPr>
        <w:t>the day they gained their enhanced status</w:t>
      </w:r>
      <w:r w:rsidRPr="00535F2B">
        <w:rPr>
          <w:rFonts w:asciiTheme="minorHAnsi" w:hAnsiTheme="minorHAnsi"/>
        </w:rPr>
        <w:t xml:space="preserve">. They can also purchase items from approved prison catalogues. </w:t>
      </w:r>
    </w:p>
    <w:p w14:paraId="5801A781" w14:textId="77777777" w:rsidR="00535F2B" w:rsidRPr="00535F2B" w:rsidRDefault="00535F2B" w:rsidP="00535F2B">
      <w:pPr>
        <w:pStyle w:val="NoSpacing"/>
        <w:rPr>
          <w:rFonts w:asciiTheme="minorHAnsi" w:hAnsiTheme="minorHAnsi"/>
        </w:rPr>
      </w:pPr>
    </w:p>
    <w:p w14:paraId="5801A782" w14:textId="77777777" w:rsidR="00535F2B" w:rsidRDefault="00535F2B" w:rsidP="00F53C39">
      <w:pPr>
        <w:spacing w:after="0" w:line="240" w:lineRule="auto"/>
        <w:ind w:right="269"/>
        <w:jc w:val="both"/>
        <w:rPr>
          <w:rFonts w:ascii="Arial" w:eastAsia="Times New Roman" w:hAnsi="Arial" w:cs="Arial"/>
          <w:b/>
          <w:color w:val="7030A0"/>
          <w:sz w:val="28"/>
          <w:szCs w:val="28"/>
          <w:lang w:eastAsia="en-GB"/>
        </w:rPr>
      </w:pPr>
    </w:p>
    <w:p w14:paraId="33E05F95" w14:textId="77777777" w:rsidR="00E276D6" w:rsidRDefault="00E276D6" w:rsidP="00F53C39">
      <w:pPr>
        <w:spacing w:after="0" w:line="240" w:lineRule="auto"/>
        <w:ind w:right="269"/>
        <w:jc w:val="both"/>
        <w:rPr>
          <w:rFonts w:ascii="Arial" w:eastAsia="Times New Roman" w:hAnsi="Arial" w:cs="Arial"/>
          <w:b/>
          <w:color w:val="7030A0"/>
          <w:sz w:val="28"/>
          <w:szCs w:val="28"/>
          <w:lang w:eastAsia="en-GB"/>
        </w:rPr>
      </w:pPr>
    </w:p>
    <w:p w14:paraId="702060D8" w14:textId="7422F27B" w:rsidR="00E276D6" w:rsidRDefault="00E276D6" w:rsidP="00F53C39">
      <w:pPr>
        <w:spacing w:after="0" w:line="240" w:lineRule="auto"/>
        <w:ind w:right="269"/>
        <w:jc w:val="both"/>
        <w:rPr>
          <w:rFonts w:ascii="Arial" w:eastAsia="Times New Roman" w:hAnsi="Arial" w:cs="Arial"/>
          <w:b/>
          <w:color w:val="7030A0"/>
          <w:sz w:val="28"/>
          <w:szCs w:val="28"/>
          <w:lang w:eastAsia="en-GB"/>
        </w:rPr>
      </w:pPr>
    </w:p>
    <w:p w14:paraId="7BBD4627" w14:textId="27392E8C" w:rsidR="00B27308" w:rsidRDefault="00B27308" w:rsidP="00F53C39">
      <w:pPr>
        <w:spacing w:after="0" w:line="240" w:lineRule="auto"/>
        <w:ind w:right="269"/>
        <w:jc w:val="both"/>
        <w:rPr>
          <w:rFonts w:ascii="Arial" w:eastAsia="Times New Roman" w:hAnsi="Arial" w:cs="Arial"/>
          <w:b/>
          <w:color w:val="7030A0"/>
          <w:sz w:val="28"/>
          <w:szCs w:val="28"/>
          <w:lang w:eastAsia="en-GB"/>
        </w:rPr>
      </w:pPr>
    </w:p>
    <w:p w14:paraId="57BB6562" w14:textId="4B2D471A" w:rsidR="00B27308" w:rsidRDefault="00B27308" w:rsidP="00F53C39">
      <w:pPr>
        <w:spacing w:after="0" w:line="240" w:lineRule="auto"/>
        <w:ind w:right="269"/>
        <w:jc w:val="both"/>
        <w:rPr>
          <w:rFonts w:ascii="Arial" w:eastAsia="Times New Roman" w:hAnsi="Arial" w:cs="Arial"/>
          <w:b/>
          <w:color w:val="7030A0"/>
          <w:sz w:val="28"/>
          <w:szCs w:val="28"/>
          <w:lang w:eastAsia="en-GB"/>
        </w:rPr>
      </w:pPr>
    </w:p>
    <w:p w14:paraId="230D9CDE" w14:textId="5C47C41E" w:rsidR="00B27308" w:rsidRDefault="00B27308" w:rsidP="00F53C39">
      <w:pPr>
        <w:spacing w:after="0" w:line="240" w:lineRule="auto"/>
        <w:ind w:right="269"/>
        <w:jc w:val="both"/>
        <w:rPr>
          <w:rFonts w:ascii="Arial" w:eastAsia="Times New Roman" w:hAnsi="Arial" w:cs="Arial"/>
          <w:b/>
          <w:color w:val="7030A0"/>
          <w:sz w:val="28"/>
          <w:szCs w:val="28"/>
          <w:lang w:eastAsia="en-GB"/>
        </w:rPr>
      </w:pPr>
    </w:p>
    <w:p w14:paraId="483B9A13" w14:textId="3192A950" w:rsidR="00B27308" w:rsidRDefault="00B27308" w:rsidP="00F53C39">
      <w:pPr>
        <w:spacing w:after="0" w:line="240" w:lineRule="auto"/>
        <w:ind w:right="269"/>
        <w:jc w:val="both"/>
        <w:rPr>
          <w:rFonts w:ascii="Arial" w:eastAsia="Times New Roman" w:hAnsi="Arial" w:cs="Arial"/>
          <w:b/>
          <w:color w:val="7030A0"/>
          <w:sz w:val="28"/>
          <w:szCs w:val="28"/>
          <w:lang w:eastAsia="en-GB"/>
        </w:rPr>
      </w:pPr>
    </w:p>
    <w:p w14:paraId="627636CE" w14:textId="6C216762" w:rsidR="00B27308" w:rsidRDefault="00B27308" w:rsidP="00F53C39">
      <w:pPr>
        <w:spacing w:after="0" w:line="240" w:lineRule="auto"/>
        <w:ind w:right="269"/>
        <w:jc w:val="both"/>
        <w:rPr>
          <w:rFonts w:ascii="Arial" w:eastAsia="Times New Roman" w:hAnsi="Arial" w:cs="Arial"/>
          <w:b/>
          <w:color w:val="7030A0"/>
          <w:sz w:val="28"/>
          <w:szCs w:val="28"/>
          <w:lang w:eastAsia="en-GB"/>
        </w:rPr>
      </w:pPr>
    </w:p>
    <w:p w14:paraId="5887FFAE" w14:textId="74689165" w:rsidR="00B27308" w:rsidRDefault="00B27308" w:rsidP="00F53C39">
      <w:pPr>
        <w:spacing w:after="0" w:line="240" w:lineRule="auto"/>
        <w:ind w:right="269"/>
        <w:jc w:val="both"/>
        <w:rPr>
          <w:rFonts w:ascii="Arial" w:eastAsia="Times New Roman" w:hAnsi="Arial" w:cs="Arial"/>
          <w:b/>
          <w:color w:val="7030A0"/>
          <w:sz w:val="28"/>
          <w:szCs w:val="28"/>
          <w:lang w:eastAsia="en-GB"/>
        </w:rPr>
      </w:pPr>
    </w:p>
    <w:p w14:paraId="6A9ED210" w14:textId="69EDB21C" w:rsidR="00B27308" w:rsidRDefault="00B27308" w:rsidP="00F53C39">
      <w:pPr>
        <w:spacing w:after="0" w:line="240" w:lineRule="auto"/>
        <w:ind w:right="269"/>
        <w:jc w:val="both"/>
        <w:rPr>
          <w:rFonts w:ascii="Arial" w:eastAsia="Times New Roman" w:hAnsi="Arial" w:cs="Arial"/>
          <w:b/>
          <w:color w:val="7030A0"/>
          <w:sz w:val="28"/>
          <w:szCs w:val="28"/>
          <w:lang w:eastAsia="en-GB"/>
        </w:rPr>
      </w:pPr>
    </w:p>
    <w:p w14:paraId="5ED6D781" w14:textId="77777777" w:rsidR="00B27308" w:rsidRDefault="00B27308" w:rsidP="00F53C39">
      <w:pPr>
        <w:spacing w:after="0" w:line="240" w:lineRule="auto"/>
        <w:ind w:right="269"/>
        <w:jc w:val="both"/>
        <w:rPr>
          <w:rFonts w:ascii="Arial" w:eastAsia="Times New Roman" w:hAnsi="Arial" w:cs="Arial"/>
          <w:b/>
          <w:color w:val="7030A0"/>
          <w:sz w:val="28"/>
          <w:szCs w:val="28"/>
          <w:lang w:eastAsia="en-GB"/>
        </w:rPr>
      </w:pPr>
    </w:p>
    <w:p w14:paraId="43FE5F8B" w14:textId="77777777" w:rsidR="00E276D6" w:rsidRDefault="00E276D6" w:rsidP="00F53C39">
      <w:pPr>
        <w:spacing w:after="0" w:line="240" w:lineRule="auto"/>
        <w:ind w:right="269"/>
        <w:jc w:val="both"/>
        <w:rPr>
          <w:rFonts w:ascii="Arial" w:eastAsia="Times New Roman" w:hAnsi="Arial" w:cs="Arial"/>
          <w:b/>
          <w:color w:val="7030A0"/>
          <w:sz w:val="28"/>
          <w:szCs w:val="28"/>
          <w:lang w:eastAsia="en-GB"/>
        </w:rPr>
      </w:pPr>
    </w:p>
    <w:p w14:paraId="05C924A2" w14:textId="77777777" w:rsidR="00E276D6" w:rsidRDefault="00E276D6" w:rsidP="00F53C39">
      <w:pPr>
        <w:spacing w:after="0" w:line="240" w:lineRule="auto"/>
        <w:ind w:right="269"/>
        <w:jc w:val="both"/>
        <w:rPr>
          <w:rFonts w:ascii="Arial" w:eastAsia="Times New Roman" w:hAnsi="Arial" w:cs="Arial"/>
          <w:b/>
          <w:color w:val="7030A0"/>
          <w:sz w:val="28"/>
          <w:szCs w:val="28"/>
          <w:lang w:eastAsia="en-GB"/>
        </w:rPr>
      </w:pPr>
    </w:p>
    <w:p w14:paraId="5C8CCE05" w14:textId="77777777" w:rsidR="00E276D6" w:rsidRDefault="00E276D6" w:rsidP="00F53C39">
      <w:pPr>
        <w:spacing w:after="0" w:line="240" w:lineRule="auto"/>
        <w:ind w:right="269"/>
        <w:jc w:val="both"/>
        <w:rPr>
          <w:rFonts w:ascii="Arial" w:eastAsia="Times New Roman" w:hAnsi="Arial" w:cs="Arial"/>
          <w:b/>
          <w:color w:val="7030A0"/>
          <w:sz w:val="28"/>
          <w:szCs w:val="28"/>
          <w:lang w:eastAsia="en-GB"/>
        </w:rPr>
      </w:pPr>
    </w:p>
    <w:p w14:paraId="5801A783" w14:textId="108F17B2" w:rsidR="00217509" w:rsidRPr="00997BB5" w:rsidRDefault="00217509" w:rsidP="00F53C39">
      <w:pPr>
        <w:spacing w:after="0" w:line="240" w:lineRule="auto"/>
        <w:ind w:right="269"/>
        <w:jc w:val="both"/>
        <w:rPr>
          <w:rFonts w:ascii="Arial" w:eastAsia="Times New Roman" w:hAnsi="Arial" w:cs="Arial"/>
          <w:b/>
          <w:color w:val="7030A0"/>
          <w:sz w:val="28"/>
          <w:szCs w:val="28"/>
          <w:lang w:eastAsia="en-GB"/>
        </w:rPr>
      </w:pPr>
      <w:r w:rsidRPr="00997BB5">
        <w:rPr>
          <w:rFonts w:ascii="Arial" w:eastAsia="Times New Roman" w:hAnsi="Arial" w:cs="Arial"/>
          <w:b/>
          <w:color w:val="7030A0"/>
          <w:sz w:val="28"/>
          <w:szCs w:val="28"/>
          <w:lang w:eastAsia="en-GB"/>
        </w:rPr>
        <w:lastRenderedPageBreak/>
        <w:t>Your Visit</w:t>
      </w:r>
    </w:p>
    <w:p w14:paraId="5801A784" w14:textId="5595732A" w:rsidR="00BA7E04" w:rsidRDefault="00BA7E04" w:rsidP="00BA7E04"/>
    <w:p w14:paraId="5801A785" w14:textId="04A493AD" w:rsidR="008331BC" w:rsidRDefault="00E00D5B" w:rsidP="00BA7E04">
      <w:r>
        <w:rPr>
          <w:rFonts w:cs="Arial"/>
          <w:bCs/>
          <w:noProof/>
        </w:rPr>
        <w:drawing>
          <wp:inline distT="0" distB="0" distL="0" distR="0" wp14:anchorId="38C211AA" wp14:editId="6A979E01">
            <wp:extent cx="3219450" cy="2635275"/>
            <wp:effectExtent l="0" t="0" r="0" b="0"/>
            <wp:docPr id="30" name="Picture 30" descr="A group of people standing togeth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oup of people standing together&#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0404" cy="2644241"/>
                    </a:xfrm>
                    <a:prstGeom prst="rect">
                      <a:avLst/>
                    </a:prstGeom>
                    <a:noFill/>
                    <a:ln>
                      <a:noFill/>
                    </a:ln>
                  </pic:spPr>
                </pic:pic>
              </a:graphicData>
            </a:graphic>
          </wp:inline>
        </w:drawing>
      </w:r>
    </w:p>
    <w:p w14:paraId="5801A794" w14:textId="23AAAC76" w:rsidR="00861314" w:rsidRPr="00BA7E04" w:rsidRDefault="00861314" w:rsidP="00BA7E04">
      <w:pPr>
        <w:pStyle w:val="NoSpacing"/>
        <w:rPr>
          <w:rFonts w:asciiTheme="minorHAnsi" w:hAnsiTheme="minorHAnsi"/>
        </w:rPr>
      </w:pPr>
      <w:r w:rsidRPr="00BA7E04">
        <w:rPr>
          <w:rFonts w:asciiTheme="minorHAnsi" w:hAnsiTheme="minorHAnsi"/>
        </w:rPr>
        <w:t xml:space="preserve">All prisoners </w:t>
      </w:r>
      <w:r w:rsidR="00DC6B10">
        <w:rPr>
          <w:rFonts w:asciiTheme="minorHAnsi" w:hAnsiTheme="minorHAnsi"/>
        </w:rPr>
        <w:t>are entitled to visits</w:t>
      </w:r>
      <w:r w:rsidR="00CF0E73">
        <w:rPr>
          <w:rFonts w:asciiTheme="minorHAnsi" w:hAnsiTheme="minorHAnsi"/>
        </w:rPr>
        <w:t>. P</w:t>
      </w:r>
      <w:r w:rsidRPr="00BA7E04">
        <w:rPr>
          <w:rFonts w:asciiTheme="minorHAnsi" w:hAnsiTheme="minorHAnsi"/>
        </w:rPr>
        <w:t>risoners need to add visitors to their ‘approved’ list through the kiosk</w:t>
      </w:r>
      <w:r w:rsidR="00CF0E73">
        <w:rPr>
          <w:rFonts w:asciiTheme="minorHAnsi" w:hAnsiTheme="minorHAnsi"/>
        </w:rPr>
        <w:t>/in-cell laptop</w:t>
      </w:r>
      <w:r w:rsidRPr="00BA7E04">
        <w:rPr>
          <w:rFonts w:asciiTheme="minorHAnsi" w:hAnsiTheme="minorHAnsi"/>
        </w:rPr>
        <w:t xml:space="preserve"> or through an application. They will require the full name, </w:t>
      </w:r>
      <w:proofErr w:type="gramStart"/>
      <w:r w:rsidRPr="00BA7E04">
        <w:rPr>
          <w:rFonts w:asciiTheme="minorHAnsi" w:hAnsiTheme="minorHAnsi"/>
        </w:rPr>
        <w:t>address</w:t>
      </w:r>
      <w:proofErr w:type="gramEnd"/>
      <w:r w:rsidRPr="00BA7E04">
        <w:rPr>
          <w:rFonts w:asciiTheme="minorHAnsi" w:hAnsiTheme="minorHAnsi"/>
        </w:rPr>
        <w:t xml:space="preserve"> and date of birth of each visitor. Once this has been done</w:t>
      </w:r>
      <w:r w:rsidR="00754EE7">
        <w:rPr>
          <w:rFonts w:asciiTheme="minorHAnsi" w:hAnsiTheme="minorHAnsi"/>
        </w:rPr>
        <w:t>,</w:t>
      </w:r>
      <w:r w:rsidRPr="00BA7E04">
        <w:rPr>
          <w:rFonts w:asciiTheme="minorHAnsi" w:hAnsiTheme="minorHAnsi"/>
        </w:rPr>
        <w:t xml:space="preserve"> visitors can ring up or book online.</w:t>
      </w:r>
      <w:r w:rsidR="00CA4B44">
        <w:rPr>
          <w:rFonts w:asciiTheme="minorHAnsi" w:hAnsiTheme="minorHAnsi"/>
        </w:rPr>
        <w:t xml:space="preserve"> </w:t>
      </w:r>
      <w:r w:rsidRPr="00BA7E04">
        <w:rPr>
          <w:rFonts w:asciiTheme="minorHAnsi" w:hAnsiTheme="minorHAnsi"/>
        </w:rPr>
        <w:t xml:space="preserve"> When you book your </w:t>
      </w:r>
      <w:r w:rsidR="00CA4B44" w:rsidRPr="00BA7E04">
        <w:rPr>
          <w:rFonts w:asciiTheme="minorHAnsi" w:hAnsiTheme="minorHAnsi"/>
        </w:rPr>
        <w:t>visit,</w:t>
      </w:r>
      <w:r w:rsidRPr="00BA7E04">
        <w:rPr>
          <w:rFonts w:asciiTheme="minorHAnsi" w:hAnsiTheme="minorHAnsi"/>
        </w:rPr>
        <w:t xml:space="preserve"> you’ll be given a booking reference number which you should make a note of. You need to book your visit with the establishment at least 24 hours before the desired visit date. If you turn up without having booked a visit you will be turned away.</w:t>
      </w:r>
    </w:p>
    <w:p w14:paraId="5801A795" w14:textId="77777777" w:rsidR="00217509" w:rsidRPr="00BA7E04" w:rsidRDefault="00217509" w:rsidP="00BA7E04">
      <w:pPr>
        <w:pStyle w:val="NoSpacing"/>
        <w:rPr>
          <w:rFonts w:asciiTheme="minorHAnsi" w:hAnsiTheme="minorHAnsi"/>
        </w:rPr>
      </w:pPr>
    </w:p>
    <w:p w14:paraId="5801A796" w14:textId="62839DEF" w:rsidR="00217509" w:rsidRPr="00BA7E04" w:rsidRDefault="00217509" w:rsidP="00BA7E04">
      <w:pPr>
        <w:pStyle w:val="NoSpacing"/>
        <w:rPr>
          <w:rFonts w:asciiTheme="minorHAnsi" w:hAnsiTheme="minorHAnsi"/>
          <w:b/>
        </w:rPr>
      </w:pPr>
      <w:r w:rsidRPr="00C63464">
        <w:rPr>
          <w:rFonts w:asciiTheme="minorHAnsi" w:hAnsiTheme="minorHAnsi"/>
          <w:b/>
          <w:u w:val="single"/>
        </w:rPr>
        <w:t xml:space="preserve">To visit someone in HMP </w:t>
      </w:r>
      <w:r w:rsidR="002D52B8">
        <w:rPr>
          <w:rFonts w:asciiTheme="minorHAnsi" w:hAnsiTheme="minorHAnsi"/>
          <w:b/>
          <w:u w:val="single"/>
        </w:rPr>
        <w:t>The Mount</w:t>
      </w:r>
      <w:r w:rsidRPr="00BA7E04">
        <w:rPr>
          <w:rFonts w:asciiTheme="minorHAnsi" w:hAnsiTheme="minorHAnsi"/>
          <w:b/>
        </w:rPr>
        <w:t>:</w:t>
      </w:r>
    </w:p>
    <w:p w14:paraId="5801A797" w14:textId="77777777" w:rsidR="00217509" w:rsidRPr="00BA7E04" w:rsidRDefault="00217509" w:rsidP="00BA7E04">
      <w:pPr>
        <w:pStyle w:val="NoSpacing"/>
        <w:rPr>
          <w:rFonts w:asciiTheme="minorHAnsi" w:hAnsiTheme="minorHAnsi"/>
        </w:rPr>
      </w:pPr>
    </w:p>
    <w:p w14:paraId="5801A798" w14:textId="77777777" w:rsidR="00217509" w:rsidRDefault="00217509" w:rsidP="00BA7E04">
      <w:pPr>
        <w:pStyle w:val="NoSpacing"/>
        <w:rPr>
          <w:rFonts w:asciiTheme="minorHAnsi" w:hAnsiTheme="minorHAnsi"/>
        </w:rPr>
      </w:pPr>
      <w:r w:rsidRPr="00BA7E04">
        <w:rPr>
          <w:rFonts w:asciiTheme="minorHAnsi" w:hAnsiTheme="minorHAnsi"/>
        </w:rPr>
        <w:t xml:space="preserve">You will need to bring one of the following forms of identification with you: </w:t>
      </w:r>
    </w:p>
    <w:p w14:paraId="5801A799" w14:textId="77777777" w:rsidR="00BA7E04" w:rsidRPr="00BA7E04" w:rsidRDefault="00BA7E04" w:rsidP="00BA7E04">
      <w:pPr>
        <w:pStyle w:val="NoSpacing"/>
        <w:rPr>
          <w:rFonts w:asciiTheme="minorHAnsi" w:hAnsiTheme="minorHAnsi"/>
        </w:rPr>
      </w:pPr>
    </w:p>
    <w:p w14:paraId="5801A79A"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Passport </w:t>
      </w:r>
    </w:p>
    <w:p w14:paraId="5801A79B"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Driving Licence </w:t>
      </w:r>
    </w:p>
    <w:p w14:paraId="5801A79C"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EC Identity Card </w:t>
      </w:r>
    </w:p>
    <w:p w14:paraId="5801A79D" w14:textId="5F5822C5" w:rsidR="00217509" w:rsidRPr="00BA7E04" w:rsidRDefault="00BA7E04" w:rsidP="00BA7E04">
      <w:pPr>
        <w:pStyle w:val="NoSpacing"/>
        <w:rPr>
          <w:rFonts w:asciiTheme="minorHAnsi" w:hAnsiTheme="minorHAnsi"/>
        </w:rPr>
      </w:pPr>
      <w:r>
        <w:rPr>
          <w:rFonts w:asciiTheme="minorHAnsi" w:hAnsiTheme="minorHAnsi"/>
        </w:rPr>
        <w:t>-E</w:t>
      </w:r>
      <w:r w:rsidR="00217509" w:rsidRPr="00BA7E04">
        <w:rPr>
          <w:rFonts w:asciiTheme="minorHAnsi" w:hAnsiTheme="minorHAnsi"/>
        </w:rPr>
        <w:t xml:space="preserve">mployers/Student ID Card </w:t>
      </w:r>
    </w:p>
    <w:p w14:paraId="5801A79E"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Bus Pass with photograph </w:t>
      </w:r>
    </w:p>
    <w:p w14:paraId="56343287" w14:textId="77777777" w:rsidR="002D52B8"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Red Maternity Book (ID option for children</w:t>
      </w:r>
      <w:r w:rsidR="002D52B8">
        <w:rPr>
          <w:rFonts w:asciiTheme="minorHAnsi" w:hAnsiTheme="minorHAnsi"/>
        </w:rPr>
        <w:t xml:space="preserve"> who</w:t>
      </w:r>
    </w:p>
    <w:p w14:paraId="0C6CAB2A" w14:textId="6A2DB78A" w:rsidR="002D52B8" w:rsidRDefault="002D527E" w:rsidP="00BA7E04">
      <w:pPr>
        <w:pStyle w:val="NoSpacing"/>
        <w:rPr>
          <w:rFonts w:asciiTheme="minorHAnsi" w:hAnsiTheme="minorHAnsi"/>
        </w:rPr>
      </w:pPr>
      <w:r>
        <w:rPr>
          <w:rFonts w:asciiTheme="minorHAnsi" w:hAnsiTheme="minorHAnsi"/>
        </w:rPr>
        <w:t xml:space="preserve"> </w:t>
      </w:r>
      <w:r w:rsidR="002D52B8">
        <w:rPr>
          <w:rFonts w:asciiTheme="minorHAnsi" w:hAnsiTheme="minorHAnsi"/>
        </w:rPr>
        <w:t>Do not yet have a photographic</w:t>
      </w:r>
    </w:p>
    <w:p w14:paraId="5801A79F" w14:textId="76E71E2B" w:rsidR="00217509" w:rsidRPr="00BA7E04" w:rsidRDefault="002D527E" w:rsidP="00BA7E04">
      <w:pPr>
        <w:pStyle w:val="NoSpacing"/>
        <w:rPr>
          <w:rFonts w:asciiTheme="minorHAnsi" w:hAnsiTheme="minorHAnsi"/>
        </w:rPr>
      </w:pPr>
      <w:r>
        <w:rPr>
          <w:rFonts w:asciiTheme="minorHAnsi" w:hAnsiTheme="minorHAnsi"/>
        </w:rPr>
        <w:t xml:space="preserve"> </w:t>
      </w:r>
      <w:r w:rsidR="002D52B8">
        <w:rPr>
          <w:rFonts w:asciiTheme="minorHAnsi" w:hAnsiTheme="minorHAnsi"/>
        </w:rPr>
        <w:t>ID or birth certificate</w:t>
      </w:r>
      <w:r w:rsidR="00217509" w:rsidRPr="00BA7E04">
        <w:rPr>
          <w:rFonts w:asciiTheme="minorHAnsi" w:hAnsiTheme="minorHAnsi"/>
        </w:rPr>
        <w:t xml:space="preserve">). </w:t>
      </w:r>
    </w:p>
    <w:p w14:paraId="5801A7A0" w14:textId="77777777" w:rsidR="00217509" w:rsidRPr="00BA7E04" w:rsidRDefault="00217509" w:rsidP="00BA7E04">
      <w:pPr>
        <w:pStyle w:val="NoSpacing"/>
        <w:rPr>
          <w:rFonts w:asciiTheme="minorHAnsi" w:hAnsiTheme="minorHAnsi"/>
        </w:rPr>
      </w:pPr>
    </w:p>
    <w:p w14:paraId="5801A7A1" w14:textId="77777777" w:rsidR="00CB3ACF" w:rsidRDefault="00217509" w:rsidP="00BA7E04">
      <w:pPr>
        <w:pStyle w:val="NoSpacing"/>
        <w:rPr>
          <w:rFonts w:asciiTheme="minorHAnsi" w:hAnsiTheme="minorHAnsi"/>
        </w:rPr>
      </w:pPr>
      <w:r w:rsidRPr="00BA7E04">
        <w:rPr>
          <w:rFonts w:asciiTheme="minorHAnsi" w:hAnsiTheme="minorHAnsi"/>
        </w:rPr>
        <w:t xml:space="preserve">If you are unable to produce one of the above, </w:t>
      </w:r>
    </w:p>
    <w:p w14:paraId="5801A7A2" w14:textId="77777777" w:rsidR="00CB3ACF" w:rsidRDefault="00217509" w:rsidP="00BA7E04">
      <w:pPr>
        <w:pStyle w:val="NoSpacing"/>
        <w:rPr>
          <w:rFonts w:asciiTheme="minorHAnsi" w:hAnsiTheme="minorHAnsi"/>
        </w:rPr>
      </w:pPr>
      <w:r w:rsidRPr="00BA7E04">
        <w:rPr>
          <w:rFonts w:asciiTheme="minorHAnsi" w:hAnsiTheme="minorHAnsi"/>
        </w:rPr>
        <w:t xml:space="preserve">staff may accept combinations of </w:t>
      </w:r>
    </w:p>
    <w:p w14:paraId="5801A7A3" w14:textId="77777777" w:rsidR="00217509" w:rsidRDefault="00217509" w:rsidP="00BA7E04">
      <w:pPr>
        <w:pStyle w:val="NoSpacing"/>
        <w:rPr>
          <w:rFonts w:asciiTheme="minorHAnsi" w:hAnsiTheme="minorHAnsi"/>
        </w:rPr>
      </w:pPr>
      <w:r w:rsidRPr="00BA7E04">
        <w:rPr>
          <w:rFonts w:asciiTheme="minorHAnsi" w:hAnsiTheme="minorHAnsi"/>
        </w:rPr>
        <w:t xml:space="preserve">three or more of the following: </w:t>
      </w:r>
    </w:p>
    <w:p w14:paraId="5801A7A4" w14:textId="77777777" w:rsidR="00BA7E04" w:rsidRPr="00BA7E04" w:rsidRDefault="00BA7E04" w:rsidP="00BA7E04">
      <w:pPr>
        <w:pStyle w:val="NoSpacing"/>
        <w:rPr>
          <w:rFonts w:asciiTheme="minorHAnsi" w:hAnsiTheme="minorHAnsi"/>
        </w:rPr>
      </w:pPr>
    </w:p>
    <w:p w14:paraId="5801A7A5"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Birth/Marriage Certificate </w:t>
      </w:r>
    </w:p>
    <w:p w14:paraId="5801A7A6"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Bus/Rail Pass with Photograph </w:t>
      </w:r>
    </w:p>
    <w:p w14:paraId="5801A7A7"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Bank Credit/Debit Card </w:t>
      </w:r>
    </w:p>
    <w:p w14:paraId="5801A7A8"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Young Persons proof of age card </w:t>
      </w:r>
    </w:p>
    <w:p w14:paraId="5801A7A9"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NUS Card </w:t>
      </w:r>
    </w:p>
    <w:p w14:paraId="5801A7AA" w14:textId="77777777" w:rsidR="00217509" w:rsidRPr="00BA7E04" w:rsidRDefault="00BA7E04" w:rsidP="00BA7E04">
      <w:pPr>
        <w:pStyle w:val="NoSpacing"/>
        <w:rPr>
          <w:rFonts w:asciiTheme="minorHAnsi" w:hAnsiTheme="minorHAnsi"/>
        </w:rPr>
      </w:pPr>
      <w:r>
        <w:rPr>
          <w:rFonts w:asciiTheme="minorHAnsi" w:hAnsiTheme="minorHAnsi"/>
        </w:rPr>
        <w:lastRenderedPageBreak/>
        <w:t>-</w:t>
      </w:r>
      <w:r w:rsidR="00217509" w:rsidRPr="00BA7E04">
        <w:rPr>
          <w:rFonts w:asciiTheme="minorHAnsi" w:hAnsiTheme="minorHAnsi"/>
        </w:rPr>
        <w:t xml:space="preserve">Rent book/utility bill </w:t>
      </w:r>
    </w:p>
    <w:p w14:paraId="5801A7AB" w14:textId="77777777" w:rsidR="00217509" w:rsidRPr="00BA7E04" w:rsidRDefault="00BA7E04" w:rsidP="00BA7E04">
      <w:pPr>
        <w:pStyle w:val="NoSpacing"/>
        <w:rPr>
          <w:rFonts w:asciiTheme="minorHAnsi" w:hAnsiTheme="minorHAnsi"/>
        </w:rPr>
      </w:pPr>
      <w:r>
        <w:rPr>
          <w:rFonts w:asciiTheme="minorHAnsi" w:hAnsiTheme="minorHAnsi"/>
        </w:rPr>
        <w:t>-</w:t>
      </w:r>
      <w:r w:rsidR="00217509" w:rsidRPr="00BA7E04">
        <w:rPr>
          <w:rFonts w:asciiTheme="minorHAnsi" w:hAnsiTheme="minorHAnsi"/>
        </w:rPr>
        <w:t xml:space="preserve">Library Card. </w:t>
      </w:r>
    </w:p>
    <w:p w14:paraId="5801A7AC" w14:textId="77777777" w:rsidR="00217509" w:rsidRDefault="00217509" w:rsidP="00217509">
      <w:pPr>
        <w:spacing w:after="0" w:line="240" w:lineRule="auto"/>
        <w:ind w:right="269"/>
        <w:jc w:val="both"/>
        <w:rPr>
          <w:rFonts w:ascii="Arial" w:eastAsia="Times New Roman" w:hAnsi="Arial" w:cs="Arial"/>
          <w:sz w:val="24"/>
          <w:szCs w:val="24"/>
          <w:u w:val="single"/>
          <w:lang w:eastAsia="en-GB"/>
        </w:rPr>
      </w:pPr>
    </w:p>
    <w:p w14:paraId="5801A7AD" w14:textId="77777777" w:rsidR="00217509" w:rsidRPr="00C63464" w:rsidRDefault="00217509" w:rsidP="00BA7E04">
      <w:pPr>
        <w:pStyle w:val="NoSpacing"/>
        <w:rPr>
          <w:rFonts w:asciiTheme="minorHAnsi" w:hAnsiTheme="minorHAnsi"/>
          <w:b/>
          <w:u w:val="single"/>
        </w:rPr>
      </w:pPr>
      <w:r w:rsidRPr="00C63464">
        <w:rPr>
          <w:rFonts w:asciiTheme="minorHAnsi" w:hAnsiTheme="minorHAnsi"/>
          <w:b/>
          <w:u w:val="single"/>
        </w:rPr>
        <w:t>Help with the cost of your visit</w:t>
      </w:r>
    </w:p>
    <w:p w14:paraId="5801A7AE" w14:textId="77777777" w:rsidR="00217509" w:rsidRPr="00BA7E04" w:rsidRDefault="00217509" w:rsidP="00BA7E04">
      <w:pPr>
        <w:pStyle w:val="NoSpacing"/>
        <w:rPr>
          <w:rFonts w:asciiTheme="minorHAnsi" w:hAnsiTheme="minorHAnsi"/>
        </w:rPr>
      </w:pPr>
    </w:p>
    <w:p w14:paraId="5801A7AF" w14:textId="60C2E0D0" w:rsidR="00217509" w:rsidRPr="00BA7E04" w:rsidRDefault="00217509" w:rsidP="00BA7E04">
      <w:pPr>
        <w:pStyle w:val="NoSpacing"/>
        <w:rPr>
          <w:rFonts w:asciiTheme="minorHAnsi" w:hAnsiTheme="minorHAnsi"/>
        </w:rPr>
      </w:pPr>
      <w:r w:rsidRPr="00BA7E04">
        <w:rPr>
          <w:rFonts w:asciiTheme="minorHAnsi" w:hAnsiTheme="minorHAnsi"/>
          <w:u w:val="single"/>
        </w:rPr>
        <w:t>Financial Assistance with Visiting</w:t>
      </w:r>
      <w:r w:rsidRPr="00BA7E04">
        <w:rPr>
          <w:rFonts w:asciiTheme="minorHAnsi" w:hAnsiTheme="minorHAnsi"/>
        </w:rPr>
        <w:t xml:space="preserve">: If you qualify to receive help with your finances such as benefits, you may be able to recoup all or part of the cost of your travel expenses through the </w:t>
      </w:r>
      <w:r w:rsidR="009E416E">
        <w:rPr>
          <w:rFonts w:asciiTheme="minorHAnsi" w:hAnsiTheme="minorHAnsi"/>
        </w:rPr>
        <w:t>‘</w:t>
      </w:r>
      <w:r w:rsidRPr="00BA7E04">
        <w:rPr>
          <w:rFonts w:asciiTheme="minorHAnsi" w:hAnsiTheme="minorHAnsi"/>
        </w:rPr>
        <w:t>Assisted Prison Visits Scheme</w:t>
      </w:r>
      <w:r w:rsidR="009E416E">
        <w:rPr>
          <w:rFonts w:asciiTheme="minorHAnsi" w:hAnsiTheme="minorHAnsi"/>
        </w:rPr>
        <w:t>’</w:t>
      </w:r>
      <w:r w:rsidRPr="00BA7E04">
        <w:rPr>
          <w:rFonts w:asciiTheme="minorHAnsi" w:hAnsiTheme="minorHAnsi"/>
        </w:rPr>
        <w:t xml:space="preserve">. As part of your </w:t>
      </w:r>
      <w:r w:rsidR="00B53478" w:rsidRPr="00BA7E04">
        <w:rPr>
          <w:rFonts w:asciiTheme="minorHAnsi" w:hAnsiTheme="minorHAnsi"/>
        </w:rPr>
        <w:t>application,</w:t>
      </w:r>
      <w:r w:rsidRPr="00BA7E04">
        <w:rPr>
          <w:rFonts w:asciiTheme="minorHAnsi" w:hAnsiTheme="minorHAnsi"/>
        </w:rPr>
        <w:t xml:space="preserve"> you will need to get a secondary form stamped by prison staff </w:t>
      </w:r>
      <w:proofErr w:type="gramStart"/>
      <w:r w:rsidRPr="00BA7E04">
        <w:rPr>
          <w:rFonts w:asciiTheme="minorHAnsi" w:hAnsiTheme="minorHAnsi"/>
        </w:rPr>
        <w:t>in order to</w:t>
      </w:r>
      <w:proofErr w:type="gramEnd"/>
      <w:r w:rsidRPr="00BA7E04">
        <w:rPr>
          <w:rFonts w:asciiTheme="minorHAnsi" w:hAnsiTheme="minorHAnsi"/>
        </w:rPr>
        <w:t xml:space="preserve"> prove your visit took place. You can request a copy of this form at the </w:t>
      </w:r>
      <w:r w:rsidR="009E416E">
        <w:rPr>
          <w:rFonts w:asciiTheme="minorHAnsi" w:hAnsiTheme="minorHAnsi"/>
        </w:rPr>
        <w:t>V</w:t>
      </w:r>
      <w:r w:rsidRPr="00BA7E04">
        <w:rPr>
          <w:rFonts w:asciiTheme="minorHAnsi" w:hAnsiTheme="minorHAnsi"/>
        </w:rPr>
        <w:t>isitor</w:t>
      </w:r>
      <w:r w:rsidR="009E416E">
        <w:rPr>
          <w:rFonts w:asciiTheme="minorHAnsi" w:hAnsiTheme="minorHAnsi"/>
        </w:rPr>
        <w:t>s</w:t>
      </w:r>
      <w:r w:rsidRPr="00BA7E04">
        <w:rPr>
          <w:rFonts w:asciiTheme="minorHAnsi" w:hAnsiTheme="minorHAnsi"/>
        </w:rPr>
        <w:t xml:space="preserve"> </w:t>
      </w:r>
      <w:r w:rsidR="009E416E">
        <w:rPr>
          <w:rFonts w:asciiTheme="minorHAnsi" w:hAnsiTheme="minorHAnsi"/>
        </w:rPr>
        <w:t>C</w:t>
      </w:r>
      <w:r w:rsidRPr="00BA7E04">
        <w:rPr>
          <w:rFonts w:asciiTheme="minorHAnsi" w:hAnsiTheme="minorHAnsi"/>
        </w:rPr>
        <w:t xml:space="preserve">entre. </w:t>
      </w:r>
    </w:p>
    <w:p w14:paraId="5801A7B0" w14:textId="77777777" w:rsidR="00217509" w:rsidRDefault="00217509" w:rsidP="00217509">
      <w:pPr>
        <w:spacing w:after="0" w:line="240" w:lineRule="auto"/>
        <w:ind w:right="269"/>
        <w:jc w:val="both"/>
        <w:rPr>
          <w:rFonts w:ascii="Arial" w:eastAsia="Times New Roman" w:hAnsi="Arial" w:cs="Arial"/>
          <w:sz w:val="24"/>
          <w:szCs w:val="24"/>
          <w:lang w:val="en"/>
        </w:rPr>
      </w:pPr>
    </w:p>
    <w:p w14:paraId="5801A7B1" w14:textId="77777777" w:rsidR="009E416E" w:rsidRPr="00C63464" w:rsidRDefault="009E416E" w:rsidP="009E416E">
      <w:pPr>
        <w:pStyle w:val="NoSpacing"/>
        <w:rPr>
          <w:rFonts w:asciiTheme="minorHAnsi" w:hAnsiTheme="minorHAnsi"/>
          <w:b/>
          <w:u w:val="single"/>
        </w:rPr>
      </w:pPr>
      <w:r w:rsidRPr="00C63464">
        <w:rPr>
          <w:rFonts w:asciiTheme="minorHAnsi" w:hAnsiTheme="minorHAnsi"/>
          <w:b/>
          <w:u w:val="single"/>
        </w:rPr>
        <w:t>Visiting Hours</w:t>
      </w:r>
    </w:p>
    <w:p w14:paraId="5801A7B2" w14:textId="77777777" w:rsidR="009E416E" w:rsidRPr="009E416E" w:rsidRDefault="009E416E" w:rsidP="009E416E">
      <w:pPr>
        <w:pStyle w:val="NoSpacing"/>
        <w:rPr>
          <w:rFonts w:asciiTheme="minorHAnsi" w:eastAsiaTheme="minorHAnsi" w:hAnsiTheme="minorHAnsi"/>
          <w:b/>
        </w:rPr>
      </w:pPr>
    </w:p>
    <w:p w14:paraId="5801A7B3" w14:textId="047F748A" w:rsidR="00217509" w:rsidRPr="009E416E" w:rsidRDefault="00217509" w:rsidP="009E416E">
      <w:pPr>
        <w:pStyle w:val="NoSpacing"/>
        <w:rPr>
          <w:rFonts w:asciiTheme="minorHAnsi" w:hAnsiTheme="minorHAnsi"/>
        </w:rPr>
      </w:pPr>
      <w:r w:rsidRPr="009E416E">
        <w:rPr>
          <w:rFonts w:asciiTheme="minorHAnsi" w:hAnsiTheme="minorHAnsi"/>
        </w:rPr>
        <w:t xml:space="preserve">HMP </w:t>
      </w:r>
      <w:r w:rsidR="00001259">
        <w:rPr>
          <w:rFonts w:asciiTheme="minorHAnsi" w:hAnsiTheme="minorHAnsi"/>
        </w:rPr>
        <w:t>The Mount</w:t>
      </w:r>
      <w:r w:rsidRPr="009E416E">
        <w:rPr>
          <w:rFonts w:asciiTheme="minorHAnsi" w:hAnsiTheme="minorHAnsi"/>
        </w:rPr>
        <w:t xml:space="preserve"> provides visits at the following times:</w:t>
      </w:r>
    </w:p>
    <w:p w14:paraId="5801A7B4" w14:textId="5F9DF767" w:rsidR="00217509" w:rsidRDefault="00217509" w:rsidP="009E416E">
      <w:pPr>
        <w:pStyle w:val="NoSpacing"/>
        <w:rPr>
          <w:rFonts w:asciiTheme="minorHAnsi" w:hAnsiTheme="minorHAnsi"/>
        </w:rPr>
      </w:pPr>
      <w:r w:rsidRPr="009E416E">
        <w:rPr>
          <w:rFonts w:asciiTheme="minorHAnsi" w:hAnsiTheme="minorHAnsi"/>
        </w:rPr>
        <w:t xml:space="preserve">Monday to </w:t>
      </w:r>
      <w:r w:rsidR="00B53478">
        <w:rPr>
          <w:rFonts w:asciiTheme="minorHAnsi" w:hAnsiTheme="minorHAnsi"/>
        </w:rPr>
        <w:t>Thursday</w:t>
      </w:r>
      <w:r w:rsidRPr="009E416E">
        <w:rPr>
          <w:rFonts w:asciiTheme="minorHAnsi" w:hAnsiTheme="minorHAnsi"/>
        </w:rPr>
        <w:t> </w:t>
      </w:r>
      <w:r w:rsidR="005D5EA3">
        <w:rPr>
          <w:rFonts w:asciiTheme="minorHAnsi" w:hAnsiTheme="minorHAnsi"/>
        </w:rPr>
        <w:t>14:00</w:t>
      </w:r>
      <w:r w:rsidRPr="009E416E">
        <w:rPr>
          <w:rFonts w:asciiTheme="minorHAnsi" w:hAnsiTheme="minorHAnsi"/>
        </w:rPr>
        <w:t xml:space="preserve"> to </w:t>
      </w:r>
      <w:r w:rsidR="00B53478">
        <w:rPr>
          <w:rFonts w:asciiTheme="minorHAnsi" w:hAnsiTheme="minorHAnsi"/>
        </w:rPr>
        <w:t>15</w:t>
      </w:r>
      <w:r w:rsidRPr="009E416E">
        <w:rPr>
          <w:rFonts w:asciiTheme="minorHAnsi" w:hAnsiTheme="minorHAnsi"/>
        </w:rPr>
        <w:t>:</w:t>
      </w:r>
      <w:r w:rsidR="005D5EA3">
        <w:rPr>
          <w:rFonts w:asciiTheme="minorHAnsi" w:hAnsiTheme="minorHAnsi"/>
        </w:rPr>
        <w:t>45</w:t>
      </w:r>
    </w:p>
    <w:p w14:paraId="23D43B4C" w14:textId="26980530" w:rsidR="005D5EA3" w:rsidRPr="009E416E" w:rsidRDefault="005D5EA3" w:rsidP="009E416E">
      <w:pPr>
        <w:pStyle w:val="NoSpacing"/>
        <w:rPr>
          <w:rFonts w:asciiTheme="minorHAnsi" w:hAnsiTheme="minorHAnsi"/>
        </w:rPr>
      </w:pPr>
      <w:r>
        <w:rPr>
          <w:rFonts w:asciiTheme="minorHAnsi" w:hAnsiTheme="minorHAnsi"/>
        </w:rPr>
        <w:t>Monday, Wednesday, Saturday 09:00 to 10:45 (January 2024)</w:t>
      </w:r>
    </w:p>
    <w:p w14:paraId="5801A7B5" w14:textId="02DE54AA" w:rsidR="00217509" w:rsidRPr="009E416E" w:rsidRDefault="00217509" w:rsidP="009E416E">
      <w:pPr>
        <w:pStyle w:val="NoSpacing"/>
        <w:rPr>
          <w:rFonts w:asciiTheme="minorHAnsi" w:hAnsiTheme="minorHAnsi"/>
        </w:rPr>
      </w:pPr>
      <w:r w:rsidRPr="009E416E">
        <w:rPr>
          <w:rFonts w:asciiTheme="minorHAnsi" w:hAnsiTheme="minorHAnsi"/>
        </w:rPr>
        <w:t>Saturday</w:t>
      </w:r>
      <w:r w:rsidR="000930E3">
        <w:rPr>
          <w:rFonts w:asciiTheme="minorHAnsi" w:hAnsiTheme="minorHAnsi"/>
        </w:rPr>
        <w:t xml:space="preserve"> and</w:t>
      </w:r>
      <w:r w:rsidR="00B53478">
        <w:rPr>
          <w:rFonts w:asciiTheme="minorHAnsi" w:hAnsiTheme="minorHAnsi"/>
        </w:rPr>
        <w:t xml:space="preserve"> Sunday</w:t>
      </w:r>
      <w:r w:rsidRPr="009E416E">
        <w:rPr>
          <w:rFonts w:asciiTheme="minorHAnsi" w:hAnsiTheme="minorHAnsi"/>
        </w:rPr>
        <w:t xml:space="preserve"> </w:t>
      </w:r>
      <w:r w:rsidR="000930E3">
        <w:rPr>
          <w:rFonts w:asciiTheme="minorHAnsi" w:hAnsiTheme="minorHAnsi"/>
        </w:rPr>
        <w:t>13</w:t>
      </w:r>
      <w:r w:rsidRPr="009E416E">
        <w:rPr>
          <w:rFonts w:asciiTheme="minorHAnsi" w:hAnsiTheme="minorHAnsi"/>
        </w:rPr>
        <w:t>.</w:t>
      </w:r>
      <w:r w:rsidR="000930E3">
        <w:rPr>
          <w:rFonts w:asciiTheme="minorHAnsi" w:hAnsiTheme="minorHAnsi"/>
        </w:rPr>
        <w:t>45</w:t>
      </w:r>
      <w:r w:rsidRPr="009E416E">
        <w:rPr>
          <w:rFonts w:asciiTheme="minorHAnsi" w:hAnsiTheme="minorHAnsi"/>
        </w:rPr>
        <w:t xml:space="preserve"> to </w:t>
      </w:r>
      <w:r w:rsidR="000930E3">
        <w:rPr>
          <w:rFonts w:asciiTheme="minorHAnsi" w:hAnsiTheme="minorHAnsi"/>
        </w:rPr>
        <w:t>15.30</w:t>
      </w:r>
    </w:p>
    <w:p w14:paraId="5801A7B6" w14:textId="77777777" w:rsidR="009E416E" w:rsidRDefault="009E416E" w:rsidP="009E416E">
      <w:pPr>
        <w:pStyle w:val="NoSpacing"/>
        <w:rPr>
          <w:rFonts w:asciiTheme="minorHAnsi" w:hAnsiTheme="minorHAnsi"/>
        </w:rPr>
      </w:pPr>
    </w:p>
    <w:p w14:paraId="5801A7B7" w14:textId="338609F1" w:rsidR="00217509" w:rsidRPr="009E416E" w:rsidRDefault="00217509" w:rsidP="009E416E">
      <w:pPr>
        <w:pStyle w:val="NoSpacing"/>
        <w:rPr>
          <w:rFonts w:asciiTheme="minorHAnsi" w:hAnsiTheme="minorHAnsi"/>
        </w:rPr>
      </w:pPr>
      <w:r w:rsidRPr="009E416E">
        <w:rPr>
          <w:rFonts w:asciiTheme="minorHAnsi" w:hAnsiTheme="minorHAnsi"/>
        </w:rPr>
        <w:t xml:space="preserve">The </w:t>
      </w:r>
      <w:r w:rsidR="000930E3" w:rsidRPr="009E416E">
        <w:rPr>
          <w:rFonts w:asciiTheme="minorHAnsi" w:hAnsiTheme="minorHAnsi"/>
        </w:rPr>
        <w:t>Visitor’s</w:t>
      </w:r>
      <w:r w:rsidRPr="009E416E">
        <w:rPr>
          <w:rFonts w:asciiTheme="minorHAnsi" w:hAnsiTheme="minorHAnsi"/>
        </w:rPr>
        <w:t xml:space="preserve"> Centre is open</w:t>
      </w:r>
      <w:r w:rsidR="00566FE0">
        <w:rPr>
          <w:rFonts w:asciiTheme="minorHAnsi" w:hAnsiTheme="minorHAnsi"/>
        </w:rPr>
        <w:t xml:space="preserve"> each afternoon when visits are on.  T</w:t>
      </w:r>
      <w:r w:rsidRPr="009E416E">
        <w:rPr>
          <w:rFonts w:asciiTheme="minorHAnsi" w:hAnsiTheme="minorHAnsi"/>
        </w:rPr>
        <w:t>his is where family</w:t>
      </w:r>
      <w:r w:rsidR="00566FE0">
        <w:rPr>
          <w:rFonts w:asciiTheme="minorHAnsi" w:hAnsiTheme="minorHAnsi"/>
        </w:rPr>
        <w:t xml:space="preserve"> and</w:t>
      </w:r>
      <w:r w:rsidRPr="009E416E">
        <w:rPr>
          <w:rFonts w:asciiTheme="minorHAnsi" w:hAnsiTheme="minorHAnsi"/>
        </w:rPr>
        <w:t xml:space="preserve"> friends</w:t>
      </w:r>
      <w:r w:rsidR="00566FE0">
        <w:rPr>
          <w:rFonts w:asciiTheme="minorHAnsi" w:hAnsiTheme="minorHAnsi"/>
        </w:rPr>
        <w:t xml:space="preserve"> </w:t>
      </w:r>
      <w:r w:rsidRPr="009E416E">
        <w:rPr>
          <w:rFonts w:asciiTheme="minorHAnsi" w:hAnsiTheme="minorHAnsi"/>
        </w:rPr>
        <w:t xml:space="preserve">check in for pre-booked visits. </w:t>
      </w:r>
    </w:p>
    <w:p w14:paraId="5801A7B8" w14:textId="77777777" w:rsidR="00217509" w:rsidRPr="009E416E" w:rsidRDefault="00217509" w:rsidP="009E416E">
      <w:pPr>
        <w:pStyle w:val="NoSpacing"/>
        <w:rPr>
          <w:rFonts w:asciiTheme="minorHAnsi" w:hAnsiTheme="minorHAnsi"/>
        </w:rPr>
      </w:pPr>
    </w:p>
    <w:p w14:paraId="5801A7B9" w14:textId="77777777" w:rsidR="00217509" w:rsidRPr="00C63464" w:rsidRDefault="00217509" w:rsidP="009E416E">
      <w:pPr>
        <w:pStyle w:val="NoSpacing"/>
        <w:rPr>
          <w:rFonts w:asciiTheme="minorHAnsi" w:hAnsiTheme="minorHAnsi"/>
          <w:b/>
          <w:u w:val="single"/>
        </w:rPr>
      </w:pPr>
      <w:r w:rsidRPr="00C63464">
        <w:rPr>
          <w:rFonts w:asciiTheme="minorHAnsi" w:hAnsiTheme="minorHAnsi"/>
          <w:b/>
          <w:u w:val="single"/>
        </w:rPr>
        <w:t>How to book a visit</w:t>
      </w:r>
    </w:p>
    <w:p w14:paraId="5801A7BA" w14:textId="77777777" w:rsidR="00217509" w:rsidRPr="009E416E" w:rsidRDefault="00217509" w:rsidP="009E416E">
      <w:pPr>
        <w:pStyle w:val="NoSpacing"/>
        <w:rPr>
          <w:rFonts w:asciiTheme="minorHAnsi" w:hAnsiTheme="minorHAnsi"/>
        </w:rPr>
      </w:pPr>
    </w:p>
    <w:p w14:paraId="5801A7BB" w14:textId="031EC6AC" w:rsidR="00217509" w:rsidRDefault="00217509" w:rsidP="009E416E">
      <w:pPr>
        <w:pStyle w:val="NoSpacing"/>
        <w:rPr>
          <w:rFonts w:asciiTheme="minorHAnsi" w:hAnsiTheme="minorHAnsi"/>
        </w:rPr>
      </w:pPr>
      <w:r w:rsidRPr="009E416E">
        <w:rPr>
          <w:rFonts w:asciiTheme="minorHAnsi" w:hAnsiTheme="minorHAnsi"/>
        </w:rPr>
        <w:t xml:space="preserve">A family can book a visit </w:t>
      </w:r>
      <w:r w:rsidR="00F73FDE">
        <w:rPr>
          <w:rFonts w:asciiTheme="minorHAnsi" w:hAnsiTheme="minorHAnsi"/>
        </w:rPr>
        <w:t>by visiting the following website:</w:t>
      </w:r>
    </w:p>
    <w:p w14:paraId="4EB860EB" w14:textId="126AE633" w:rsidR="00A10463" w:rsidRDefault="00A10463" w:rsidP="009E416E">
      <w:pPr>
        <w:pStyle w:val="NoSpacing"/>
        <w:rPr>
          <w:rFonts w:asciiTheme="minorHAnsi" w:hAnsiTheme="minorHAnsi"/>
        </w:rPr>
      </w:pPr>
    </w:p>
    <w:p w14:paraId="2A0E004E" w14:textId="32348B95" w:rsidR="00A10463" w:rsidRPr="009E416E" w:rsidRDefault="00BD05DB" w:rsidP="009E416E">
      <w:pPr>
        <w:pStyle w:val="NoSpacing"/>
        <w:rPr>
          <w:rFonts w:asciiTheme="minorHAnsi" w:hAnsiTheme="minorHAnsi"/>
        </w:rPr>
      </w:pPr>
      <w:hyperlink r:id="rId19" w:history="1">
        <w:r w:rsidR="00D43898" w:rsidRPr="00D67155">
          <w:rPr>
            <w:rStyle w:val="Hyperlink"/>
            <w:rFonts w:asciiTheme="minorHAnsi" w:hAnsiTheme="minorHAnsi"/>
          </w:rPr>
          <w:t>www.gov.uk/prison-visits</w:t>
        </w:r>
      </w:hyperlink>
    </w:p>
    <w:p w14:paraId="22151958" w14:textId="77777777" w:rsidR="00A17C16" w:rsidRDefault="00A17C16" w:rsidP="009E416E">
      <w:pPr>
        <w:pStyle w:val="NoSpacing"/>
        <w:rPr>
          <w:rFonts w:asciiTheme="minorHAnsi" w:hAnsiTheme="minorHAnsi"/>
        </w:rPr>
      </w:pPr>
    </w:p>
    <w:p w14:paraId="5801A7C1" w14:textId="0A27670C" w:rsidR="00EE65DF" w:rsidRPr="009E416E" w:rsidRDefault="00EE65DF" w:rsidP="009E416E">
      <w:pPr>
        <w:pStyle w:val="NoSpacing"/>
        <w:rPr>
          <w:rFonts w:asciiTheme="minorHAnsi" w:hAnsiTheme="minorHAnsi"/>
        </w:rPr>
      </w:pPr>
      <w:r w:rsidRPr="009E416E">
        <w:rPr>
          <w:rFonts w:asciiTheme="minorHAnsi" w:hAnsiTheme="minorHAnsi"/>
        </w:rPr>
        <w:t xml:space="preserve">When booking a </w:t>
      </w:r>
      <w:r w:rsidR="00585F02" w:rsidRPr="009E416E">
        <w:rPr>
          <w:rFonts w:asciiTheme="minorHAnsi" w:hAnsiTheme="minorHAnsi"/>
        </w:rPr>
        <w:t>visit,</w:t>
      </w:r>
      <w:r w:rsidRPr="009E416E">
        <w:rPr>
          <w:rFonts w:asciiTheme="minorHAnsi" w:hAnsiTheme="minorHAnsi"/>
        </w:rPr>
        <w:t xml:space="preserve"> you will be asked for the following: </w:t>
      </w:r>
    </w:p>
    <w:p w14:paraId="5801A7C2" w14:textId="77777777" w:rsidR="009E416E" w:rsidRDefault="009E416E" w:rsidP="009E416E">
      <w:pPr>
        <w:pStyle w:val="NoSpacing"/>
        <w:rPr>
          <w:rFonts w:asciiTheme="minorHAnsi" w:hAnsiTheme="minorHAnsi"/>
        </w:rPr>
      </w:pPr>
    </w:p>
    <w:p w14:paraId="5801A7C3" w14:textId="77777777" w:rsidR="00EE65DF" w:rsidRPr="009E416E" w:rsidRDefault="009E416E" w:rsidP="009E416E">
      <w:pPr>
        <w:pStyle w:val="NoSpacing"/>
        <w:rPr>
          <w:rFonts w:asciiTheme="minorHAnsi" w:hAnsiTheme="minorHAnsi"/>
        </w:rPr>
      </w:pPr>
      <w:r>
        <w:rPr>
          <w:rFonts w:asciiTheme="minorHAnsi" w:hAnsiTheme="minorHAnsi"/>
        </w:rPr>
        <w:t>-</w:t>
      </w:r>
      <w:r w:rsidR="00EE65DF" w:rsidRPr="009E416E">
        <w:rPr>
          <w:rFonts w:asciiTheme="minorHAnsi" w:hAnsiTheme="minorHAnsi"/>
        </w:rPr>
        <w:t>Name and prison number of</w:t>
      </w:r>
      <w:r w:rsidR="00C63464">
        <w:rPr>
          <w:rFonts w:asciiTheme="minorHAnsi" w:hAnsiTheme="minorHAnsi"/>
        </w:rPr>
        <w:t xml:space="preserve"> the prisoner you wish to visit.</w:t>
      </w:r>
      <w:r w:rsidR="00EE65DF" w:rsidRPr="009E416E">
        <w:rPr>
          <w:rFonts w:asciiTheme="minorHAnsi" w:hAnsiTheme="minorHAnsi"/>
        </w:rPr>
        <w:t xml:space="preserve"> </w:t>
      </w:r>
    </w:p>
    <w:p w14:paraId="5801A7C4" w14:textId="77777777" w:rsidR="00EE65DF" w:rsidRPr="009E416E" w:rsidRDefault="009E416E" w:rsidP="009E416E">
      <w:pPr>
        <w:pStyle w:val="NoSpacing"/>
        <w:rPr>
          <w:rFonts w:asciiTheme="minorHAnsi" w:hAnsiTheme="minorHAnsi"/>
        </w:rPr>
      </w:pPr>
      <w:r>
        <w:rPr>
          <w:rFonts w:asciiTheme="minorHAnsi" w:hAnsiTheme="minorHAnsi"/>
        </w:rPr>
        <w:t>-</w:t>
      </w:r>
      <w:r w:rsidR="00EE65DF" w:rsidRPr="009E416E">
        <w:rPr>
          <w:rFonts w:asciiTheme="minorHAnsi" w:hAnsiTheme="minorHAnsi"/>
        </w:rPr>
        <w:t>Your own n</w:t>
      </w:r>
      <w:r w:rsidR="00C63464">
        <w:rPr>
          <w:rFonts w:asciiTheme="minorHAnsi" w:hAnsiTheme="minorHAnsi"/>
        </w:rPr>
        <w:t xml:space="preserve">ame, </w:t>
      </w:r>
      <w:proofErr w:type="gramStart"/>
      <w:r w:rsidR="00C63464">
        <w:rPr>
          <w:rFonts w:asciiTheme="minorHAnsi" w:hAnsiTheme="minorHAnsi"/>
        </w:rPr>
        <w:t>address</w:t>
      </w:r>
      <w:proofErr w:type="gramEnd"/>
      <w:r w:rsidR="00C63464">
        <w:rPr>
          <w:rFonts w:asciiTheme="minorHAnsi" w:hAnsiTheme="minorHAnsi"/>
        </w:rPr>
        <w:t xml:space="preserve"> and date of birth.</w:t>
      </w:r>
    </w:p>
    <w:p w14:paraId="5801A7C5" w14:textId="77777777" w:rsidR="00EE65DF" w:rsidRPr="009E416E" w:rsidRDefault="009E416E" w:rsidP="009E416E">
      <w:pPr>
        <w:pStyle w:val="NoSpacing"/>
        <w:rPr>
          <w:rFonts w:asciiTheme="minorHAnsi" w:hAnsiTheme="minorHAnsi"/>
        </w:rPr>
      </w:pPr>
      <w:r>
        <w:rPr>
          <w:rFonts w:asciiTheme="minorHAnsi" w:hAnsiTheme="minorHAnsi"/>
        </w:rPr>
        <w:t>-</w:t>
      </w:r>
      <w:r w:rsidR="00C63464">
        <w:rPr>
          <w:rFonts w:asciiTheme="minorHAnsi" w:hAnsiTheme="minorHAnsi"/>
        </w:rPr>
        <w:t>The date you wish to visit.</w:t>
      </w:r>
    </w:p>
    <w:p w14:paraId="5801A7C6" w14:textId="77777777" w:rsidR="00EE65DF" w:rsidRPr="009E416E" w:rsidRDefault="009E416E" w:rsidP="009E416E">
      <w:pPr>
        <w:pStyle w:val="NoSpacing"/>
        <w:rPr>
          <w:rFonts w:asciiTheme="minorHAnsi" w:hAnsiTheme="minorHAnsi"/>
        </w:rPr>
      </w:pPr>
      <w:r>
        <w:rPr>
          <w:rFonts w:asciiTheme="minorHAnsi" w:hAnsiTheme="minorHAnsi"/>
        </w:rPr>
        <w:t>-</w:t>
      </w:r>
      <w:r w:rsidR="00EE65DF" w:rsidRPr="009E416E">
        <w:rPr>
          <w:rFonts w:asciiTheme="minorHAnsi" w:hAnsiTheme="minorHAnsi"/>
        </w:rPr>
        <w:t>The number of people visiting – their name</w:t>
      </w:r>
      <w:r w:rsidR="00C63464">
        <w:rPr>
          <w:rFonts w:asciiTheme="minorHAnsi" w:hAnsiTheme="minorHAnsi"/>
        </w:rPr>
        <w:t>s, addresses and dates of birth.</w:t>
      </w:r>
      <w:r w:rsidR="00EE65DF" w:rsidRPr="009E416E">
        <w:rPr>
          <w:rFonts w:asciiTheme="minorHAnsi" w:hAnsiTheme="minorHAnsi"/>
        </w:rPr>
        <w:t xml:space="preserve"> </w:t>
      </w:r>
    </w:p>
    <w:p w14:paraId="5801A7C7" w14:textId="77777777" w:rsidR="00EE65DF" w:rsidRPr="009E416E" w:rsidRDefault="009E416E" w:rsidP="009E416E">
      <w:pPr>
        <w:pStyle w:val="NoSpacing"/>
        <w:rPr>
          <w:rFonts w:asciiTheme="minorHAnsi" w:hAnsiTheme="minorHAnsi"/>
        </w:rPr>
      </w:pPr>
      <w:r>
        <w:rPr>
          <w:rFonts w:asciiTheme="minorHAnsi" w:hAnsiTheme="minorHAnsi"/>
        </w:rPr>
        <w:t>-</w:t>
      </w:r>
      <w:r w:rsidR="00EE65DF" w:rsidRPr="009E416E">
        <w:rPr>
          <w:rFonts w:asciiTheme="minorHAnsi" w:hAnsiTheme="minorHAnsi"/>
        </w:rPr>
        <w:t xml:space="preserve">The relation to the prisoner of anyone under the age of 18 years. </w:t>
      </w:r>
    </w:p>
    <w:p w14:paraId="5801A7C8" w14:textId="77777777" w:rsidR="00EE65DF" w:rsidRPr="009E416E" w:rsidRDefault="00EE65DF" w:rsidP="009E416E">
      <w:pPr>
        <w:pStyle w:val="NoSpacing"/>
        <w:rPr>
          <w:rFonts w:asciiTheme="minorHAnsi" w:hAnsiTheme="minorHAnsi"/>
        </w:rPr>
      </w:pPr>
    </w:p>
    <w:p w14:paraId="5801A7C9" w14:textId="06CB4EF4" w:rsidR="00254E86" w:rsidRDefault="00EE65DF" w:rsidP="009E416E">
      <w:pPr>
        <w:pStyle w:val="NoSpacing"/>
        <w:rPr>
          <w:rFonts w:asciiTheme="minorHAnsi" w:hAnsiTheme="minorHAnsi"/>
        </w:rPr>
      </w:pPr>
      <w:r w:rsidRPr="009E416E">
        <w:rPr>
          <w:rFonts w:asciiTheme="minorHAnsi" w:hAnsiTheme="minorHAnsi"/>
        </w:rPr>
        <w:t xml:space="preserve">The prisoner is allowed </w:t>
      </w:r>
      <w:r w:rsidR="001660B2">
        <w:rPr>
          <w:rFonts w:asciiTheme="minorHAnsi" w:hAnsiTheme="minorHAnsi"/>
        </w:rPr>
        <w:t>a maximum of</w:t>
      </w:r>
      <w:r w:rsidRPr="009E416E">
        <w:rPr>
          <w:rFonts w:asciiTheme="minorHAnsi" w:hAnsiTheme="minorHAnsi"/>
        </w:rPr>
        <w:t xml:space="preserve"> </w:t>
      </w:r>
      <w:r w:rsidR="001660B2">
        <w:rPr>
          <w:rFonts w:asciiTheme="minorHAnsi" w:hAnsiTheme="minorHAnsi"/>
        </w:rPr>
        <w:t xml:space="preserve">three adults </w:t>
      </w:r>
      <w:r w:rsidR="00005ED5">
        <w:rPr>
          <w:rFonts w:asciiTheme="minorHAnsi" w:hAnsiTheme="minorHAnsi"/>
        </w:rPr>
        <w:t xml:space="preserve">on a visit.  </w:t>
      </w:r>
      <w:r w:rsidRPr="009E416E">
        <w:rPr>
          <w:rFonts w:asciiTheme="minorHAnsi" w:hAnsiTheme="minorHAnsi"/>
        </w:rPr>
        <w:t xml:space="preserve"> </w:t>
      </w:r>
    </w:p>
    <w:p w14:paraId="5801A7CA" w14:textId="77777777" w:rsidR="00254E86" w:rsidRDefault="00254E86" w:rsidP="009E416E">
      <w:pPr>
        <w:pStyle w:val="NoSpacing"/>
        <w:rPr>
          <w:rFonts w:asciiTheme="minorHAnsi" w:hAnsiTheme="minorHAnsi"/>
        </w:rPr>
      </w:pPr>
    </w:p>
    <w:p w14:paraId="5801A7CB" w14:textId="4F5AA32B" w:rsidR="00EE65DF" w:rsidRDefault="00EE65DF" w:rsidP="009E416E">
      <w:pPr>
        <w:pStyle w:val="NoSpacing"/>
        <w:rPr>
          <w:rFonts w:asciiTheme="minorHAnsi" w:hAnsiTheme="minorHAnsi"/>
        </w:rPr>
      </w:pPr>
      <w:r w:rsidRPr="009E416E">
        <w:rPr>
          <w:rFonts w:asciiTheme="minorHAnsi" w:hAnsiTheme="minorHAnsi"/>
        </w:rPr>
        <w:t xml:space="preserve">Please be aware that </w:t>
      </w:r>
      <w:r w:rsidR="003E4F24">
        <w:rPr>
          <w:rFonts w:asciiTheme="minorHAnsi" w:hAnsiTheme="minorHAnsi"/>
        </w:rPr>
        <w:t>i</w:t>
      </w:r>
      <w:r w:rsidRPr="009E416E">
        <w:rPr>
          <w:rFonts w:asciiTheme="minorHAnsi" w:hAnsiTheme="minorHAnsi"/>
        </w:rPr>
        <w:t xml:space="preserve">f a child </w:t>
      </w:r>
      <w:r w:rsidR="003E4F24">
        <w:rPr>
          <w:rFonts w:asciiTheme="minorHAnsi" w:hAnsiTheme="minorHAnsi"/>
        </w:rPr>
        <w:t xml:space="preserve">under the </w:t>
      </w:r>
      <w:r w:rsidR="00AA7A45">
        <w:rPr>
          <w:rFonts w:asciiTheme="minorHAnsi" w:hAnsiTheme="minorHAnsi"/>
        </w:rPr>
        <w:t xml:space="preserve">age of 18 </w:t>
      </w:r>
      <w:r w:rsidRPr="009E416E">
        <w:rPr>
          <w:rFonts w:asciiTheme="minorHAnsi" w:hAnsiTheme="minorHAnsi"/>
        </w:rPr>
        <w:t xml:space="preserve">is </w:t>
      </w:r>
      <w:r w:rsidR="00585F02" w:rsidRPr="009E416E">
        <w:rPr>
          <w:rFonts w:asciiTheme="minorHAnsi" w:hAnsiTheme="minorHAnsi"/>
        </w:rPr>
        <w:t>visiting,</w:t>
      </w:r>
      <w:r w:rsidRPr="009E416E">
        <w:rPr>
          <w:rFonts w:asciiTheme="minorHAnsi" w:hAnsiTheme="minorHAnsi"/>
        </w:rPr>
        <w:t xml:space="preserve"> then they need to be accompanied by an adult. </w:t>
      </w:r>
    </w:p>
    <w:p w14:paraId="63328E99" w14:textId="25956597" w:rsidR="00D11D79" w:rsidRDefault="00D11D79" w:rsidP="009E416E">
      <w:pPr>
        <w:pStyle w:val="NoSpacing"/>
        <w:rPr>
          <w:rFonts w:asciiTheme="minorHAnsi" w:hAnsiTheme="minorHAnsi"/>
        </w:rPr>
      </w:pPr>
    </w:p>
    <w:p w14:paraId="6F671BCF" w14:textId="6C0CE30C" w:rsidR="00D11D79" w:rsidRPr="009E416E" w:rsidRDefault="00D11D79" w:rsidP="009E416E">
      <w:pPr>
        <w:pStyle w:val="NoSpacing"/>
        <w:rPr>
          <w:rFonts w:asciiTheme="minorHAnsi" w:hAnsiTheme="minorHAnsi"/>
        </w:rPr>
      </w:pPr>
      <w:r>
        <w:rPr>
          <w:rFonts w:asciiTheme="minorHAnsi" w:hAnsiTheme="minorHAnsi"/>
        </w:rPr>
        <w:t xml:space="preserve">If you have booked a visit and would like to amend it or have a specific enquiry regarding it, you can email </w:t>
      </w:r>
      <w:hyperlink r:id="rId20" w:history="1">
        <w:r w:rsidR="00844BCC" w:rsidRPr="00110AFD">
          <w:rPr>
            <w:rStyle w:val="Hyperlink"/>
            <w:rFonts w:asciiTheme="minorHAnsi" w:hAnsiTheme="minorHAnsi"/>
          </w:rPr>
          <w:t>socialvisits.themount@justice.gov.uk</w:t>
        </w:r>
      </w:hyperlink>
      <w:r w:rsidR="00844BCC">
        <w:rPr>
          <w:rFonts w:asciiTheme="minorHAnsi" w:hAnsiTheme="minorHAnsi"/>
        </w:rPr>
        <w:t xml:space="preserve"> and your request will be </w:t>
      </w:r>
      <w:r w:rsidR="009B6FC8">
        <w:rPr>
          <w:rFonts w:asciiTheme="minorHAnsi" w:hAnsiTheme="minorHAnsi"/>
        </w:rPr>
        <w:t xml:space="preserve">considered and </w:t>
      </w:r>
      <w:r w:rsidR="0002075B">
        <w:rPr>
          <w:rFonts w:asciiTheme="minorHAnsi" w:hAnsiTheme="minorHAnsi"/>
        </w:rPr>
        <w:t>you will receive a reply ASAP</w:t>
      </w:r>
      <w:r w:rsidR="00844BCC">
        <w:rPr>
          <w:rFonts w:asciiTheme="minorHAnsi" w:hAnsiTheme="minorHAnsi"/>
        </w:rPr>
        <w:t>.</w:t>
      </w:r>
    </w:p>
    <w:p w14:paraId="0495BE60" w14:textId="77777777" w:rsidR="00AA7A45" w:rsidRDefault="00AA7A45" w:rsidP="009E416E">
      <w:pPr>
        <w:pStyle w:val="NoSpacing"/>
        <w:rPr>
          <w:rFonts w:asciiTheme="minorHAnsi" w:hAnsiTheme="minorHAnsi"/>
        </w:rPr>
      </w:pPr>
    </w:p>
    <w:p w14:paraId="5801A7CD" w14:textId="0BDF4D07" w:rsidR="00217509" w:rsidRDefault="00EE65DF" w:rsidP="009E416E">
      <w:pPr>
        <w:pStyle w:val="NoSpacing"/>
        <w:rPr>
          <w:rFonts w:asciiTheme="minorHAnsi" w:hAnsiTheme="minorHAnsi"/>
        </w:rPr>
      </w:pPr>
      <w:r w:rsidRPr="009E416E">
        <w:rPr>
          <w:rFonts w:asciiTheme="minorHAnsi" w:hAnsiTheme="minorHAnsi"/>
        </w:rPr>
        <w:t xml:space="preserve">We ask that all visitors </w:t>
      </w:r>
      <w:r w:rsidR="000A0496">
        <w:rPr>
          <w:rFonts w:asciiTheme="minorHAnsi" w:hAnsiTheme="minorHAnsi"/>
        </w:rPr>
        <w:t xml:space="preserve">attend </w:t>
      </w:r>
      <w:r w:rsidRPr="009E416E">
        <w:rPr>
          <w:rFonts w:asciiTheme="minorHAnsi" w:hAnsiTheme="minorHAnsi"/>
        </w:rPr>
        <w:t xml:space="preserve">their visit clothed modestly </w:t>
      </w:r>
      <w:r w:rsidR="00585F02" w:rsidRPr="009E416E">
        <w:rPr>
          <w:rFonts w:asciiTheme="minorHAnsi" w:hAnsiTheme="minorHAnsi"/>
        </w:rPr>
        <w:t>i.e.,</w:t>
      </w:r>
      <w:r w:rsidRPr="009E416E">
        <w:rPr>
          <w:rFonts w:asciiTheme="minorHAnsi" w:hAnsiTheme="minorHAnsi"/>
        </w:rPr>
        <w:t xml:space="preserve"> not too revealing/no offensive or inappropriate slogans or logos</w:t>
      </w:r>
      <w:r w:rsidR="00AA7A45">
        <w:rPr>
          <w:rFonts w:asciiTheme="minorHAnsi" w:hAnsiTheme="minorHAnsi"/>
        </w:rPr>
        <w:t>, no ripped jeans</w:t>
      </w:r>
      <w:r w:rsidRPr="009E416E">
        <w:rPr>
          <w:rFonts w:asciiTheme="minorHAnsi" w:hAnsiTheme="minorHAnsi"/>
        </w:rPr>
        <w:t>.</w:t>
      </w:r>
      <w:r w:rsidR="00BD0988">
        <w:rPr>
          <w:rFonts w:asciiTheme="minorHAnsi" w:hAnsiTheme="minorHAnsi"/>
        </w:rPr>
        <w:t xml:space="preserve">  </w:t>
      </w:r>
      <w:r w:rsidR="00585F02">
        <w:rPr>
          <w:rFonts w:asciiTheme="minorHAnsi" w:hAnsiTheme="minorHAnsi"/>
        </w:rPr>
        <w:t xml:space="preserve">A </w:t>
      </w:r>
      <w:proofErr w:type="gramStart"/>
      <w:r w:rsidR="00585F02">
        <w:rPr>
          <w:rFonts w:asciiTheme="minorHAnsi" w:hAnsiTheme="minorHAnsi"/>
        </w:rPr>
        <w:t xml:space="preserve">full </w:t>
      </w:r>
      <w:r w:rsidR="00366576">
        <w:rPr>
          <w:rFonts w:asciiTheme="minorHAnsi" w:hAnsiTheme="minorHAnsi"/>
        </w:rPr>
        <w:t>dress</w:t>
      </w:r>
      <w:proofErr w:type="gramEnd"/>
      <w:r w:rsidR="00366576">
        <w:rPr>
          <w:rFonts w:asciiTheme="minorHAnsi" w:hAnsiTheme="minorHAnsi"/>
        </w:rPr>
        <w:t xml:space="preserve"> code is available on request and is displayed in the visitors</w:t>
      </w:r>
      <w:r w:rsidR="00CB2844">
        <w:rPr>
          <w:rFonts w:asciiTheme="minorHAnsi" w:hAnsiTheme="minorHAnsi"/>
        </w:rPr>
        <w:t>’</w:t>
      </w:r>
      <w:r w:rsidR="00366576">
        <w:rPr>
          <w:rFonts w:asciiTheme="minorHAnsi" w:hAnsiTheme="minorHAnsi"/>
        </w:rPr>
        <w:t xml:space="preserve"> centre.</w:t>
      </w:r>
    </w:p>
    <w:p w14:paraId="5801A7CE" w14:textId="77777777" w:rsidR="004569C1" w:rsidRPr="009E416E" w:rsidRDefault="004569C1" w:rsidP="009E416E">
      <w:pPr>
        <w:pStyle w:val="NoSpacing"/>
        <w:rPr>
          <w:rFonts w:asciiTheme="minorHAnsi" w:hAnsiTheme="minorHAnsi"/>
        </w:rPr>
      </w:pPr>
    </w:p>
    <w:p w14:paraId="5801A7CF" w14:textId="59A6B7EE" w:rsidR="00D31553" w:rsidRPr="00C63464" w:rsidRDefault="00D31553" w:rsidP="00D31553">
      <w:pPr>
        <w:pStyle w:val="NoSpacing"/>
        <w:rPr>
          <w:rFonts w:asciiTheme="minorHAnsi" w:hAnsiTheme="minorHAnsi"/>
          <w:b/>
          <w:u w:val="single"/>
        </w:rPr>
      </w:pPr>
      <w:r w:rsidRPr="00C63464">
        <w:rPr>
          <w:rFonts w:asciiTheme="minorHAnsi" w:hAnsiTheme="minorHAnsi"/>
          <w:b/>
          <w:u w:val="single"/>
        </w:rPr>
        <w:t xml:space="preserve">Entering the Prison </w:t>
      </w:r>
    </w:p>
    <w:p w14:paraId="5801A7D0" w14:textId="77777777" w:rsidR="00D31553" w:rsidRPr="00D31553" w:rsidRDefault="00D31553" w:rsidP="00D31553">
      <w:pPr>
        <w:pStyle w:val="NoSpacing"/>
        <w:rPr>
          <w:rFonts w:asciiTheme="minorHAnsi" w:hAnsiTheme="minorHAnsi"/>
          <w:b/>
        </w:rPr>
      </w:pPr>
    </w:p>
    <w:p w14:paraId="11A6452A" w14:textId="2C2C68D9" w:rsidR="00B24D33" w:rsidRPr="00B24D33" w:rsidRDefault="004E33EC" w:rsidP="00B24D33">
      <w:pPr>
        <w:pStyle w:val="NoSpacing"/>
        <w:rPr>
          <w:rFonts w:asciiTheme="minorHAnsi" w:hAnsiTheme="minorHAnsi"/>
        </w:rPr>
      </w:pPr>
      <w:r w:rsidRPr="00B24D33">
        <w:rPr>
          <w:rFonts w:asciiTheme="minorHAnsi" w:hAnsiTheme="minorHAnsi"/>
        </w:rPr>
        <w:t>All visitors</w:t>
      </w:r>
      <w:r>
        <w:rPr>
          <w:rFonts w:asciiTheme="minorHAnsi" w:hAnsiTheme="minorHAnsi"/>
        </w:rPr>
        <w:t xml:space="preserve"> are required to</w:t>
      </w:r>
      <w:r w:rsidR="00B24D33" w:rsidRPr="00B24D33">
        <w:rPr>
          <w:rFonts w:asciiTheme="minorHAnsi" w:hAnsiTheme="minorHAnsi"/>
        </w:rPr>
        <w:t xml:space="preserve"> prove their identity before entering the prison. </w:t>
      </w:r>
      <w:hyperlink r:id="rId21" w:history="1">
        <w:r w:rsidR="005F146C" w:rsidRPr="005F146C">
          <w:rPr>
            <w:rStyle w:val="Hyperlink"/>
            <w:rFonts w:asciiTheme="minorHAnsi" w:hAnsiTheme="minorHAnsi"/>
          </w:rPr>
          <w:t>Read the list of acceptable forms of ID when visiting a prison</w:t>
        </w:r>
      </w:hyperlink>
      <w:r w:rsidR="005F146C" w:rsidRPr="005F146C">
        <w:rPr>
          <w:rFonts w:asciiTheme="minorHAnsi" w:hAnsiTheme="minorHAnsi"/>
        </w:rPr>
        <w:t>.</w:t>
      </w:r>
    </w:p>
    <w:p w14:paraId="32B80D90" w14:textId="77777777" w:rsidR="00B24D33" w:rsidRPr="00B24D33" w:rsidRDefault="00B24D33" w:rsidP="00B24D33">
      <w:pPr>
        <w:pStyle w:val="NoSpacing"/>
        <w:rPr>
          <w:rFonts w:asciiTheme="minorHAnsi" w:hAnsiTheme="minorHAnsi"/>
        </w:rPr>
      </w:pPr>
    </w:p>
    <w:p w14:paraId="59ED14B8" w14:textId="2F978086" w:rsidR="00B24D33" w:rsidRPr="00B24D33" w:rsidRDefault="00B24D33" w:rsidP="00B24D33">
      <w:pPr>
        <w:pStyle w:val="NoSpacing"/>
        <w:rPr>
          <w:rFonts w:asciiTheme="minorHAnsi" w:hAnsiTheme="minorHAnsi"/>
        </w:rPr>
      </w:pPr>
      <w:r w:rsidRPr="00B24D33">
        <w:rPr>
          <w:rFonts w:asciiTheme="minorHAnsi" w:hAnsiTheme="minorHAnsi"/>
        </w:rPr>
        <w:t xml:space="preserve">All visitors will need to be given a </w:t>
      </w:r>
      <w:r w:rsidR="005F146C">
        <w:rPr>
          <w:rFonts w:asciiTheme="minorHAnsi" w:hAnsiTheme="minorHAnsi"/>
        </w:rPr>
        <w:t>rub</w:t>
      </w:r>
      <w:r w:rsidRPr="00B24D33">
        <w:rPr>
          <w:rFonts w:asciiTheme="minorHAnsi" w:hAnsiTheme="minorHAnsi"/>
        </w:rPr>
        <w:t>-down search, including children.</w:t>
      </w:r>
      <w:r w:rsidR="00B926A1">
        <w:rPr>
          <w:rFonts w:asciiTheme="minorHAnsi" w:hAnsiTheme="minorHAnsi"/>
        </w:rPr>
        <w:t xml:space="preserve">  Adults will also be loaded onto our biometric </w:t>
      </w:r>
      <w:r w:rsidR="007A40FA">
        <w:rPr>
          <w:rFonts w:asciiTheme="minorHAnsi" w:hAnsiTheme="minorHAnsi"/>
        </w:rPr>
        <w:t xml:space="preserve">system using a fingerprint scanner.  </w:t>
      </w:r>
      <w:r w:rsidRPr="00B24D33">
        <w:rPr>
          <w:rFonts w:asciiTheme="minorHAnsi" w:hAnsiTheme="minorHAnsi"/>
        </w:rPr>
        <w:t>You may also be sniffed by security dogs.</w:t>
      </w:r>
    </w:p>
    <w:p w14:paraId="7740B4A7" w14:textId="77777777" w:rsidR="00B24D33" w:rsidRPr="00B24D33" w:rsidRDefault="00B24D33" w:rsidP="00B24D33">
      <w:pPr>
        <w:pStyle w:val="NoSpacing"/>
        <w:rPr>
          <w:rFonts w:asciiTheme="minorHAnsi" w:hAnsiTheme="minorHAnsi"/>
        </w:rPr>
      </w:pPr>
    </w:p>
    <w:p w14:paraId="085F5465" w14:textId="64AA2BB1" w:rsidR="00B24D33" w:rsidRPr="00B24D33" w:rsidRDefault="00B24D33" w:rsidP="00B24D33">
      <w:pPr>
        <w:pStyle w:val="NoSpacing"/>
        <w:rPr>
          <w:rFonts w:asciiTheme="minorHAnsi" w:hAnsiTheme="minorHAnsi"/>
        </w:rPr>
      </w:pPr>
      <w:r w:rsidRPr="00B24D33">
        <w:rPr>
          <w:rFonts w:asciiTheme="minorHAnsi" w:hAnsiTheme="minorHAnsi"/>
        </w:rPr>
        <w:t xml:space="preserve">The Mount has a dress code policy which is displayed in the </w:t>
      </w:r>
      <w:r w:rsidR="00586BB8" w:rsidRPr="00B24D33">
        <w:rPr>
          <w:rFonts w:asciiTheme="minorHAnsi" w:hAnsiTheme="minorHAnsi"/>
        </w:rPr>
        <w:t>visitors’</w:t>
      </w:r>
      <w:r w:rsidRPr="00B24D33">
        <w:rPr>
          <w:rFonts w:asciiTheme="minorHAnsi" w:hAnsiTheme="minorHAnsi"/>
        </w:rPr>
        <w:t xml:space="preserve"> centre. Visitors should wear family friendly clothes (no vests, no low-cut tops, no short </w:t>
      </w:r>
      <w:proofErr w:type="gramStart"/>
      <w:r w:rsidRPr="00B24D33">
        <w:rPr>
          <w:rFonts w:asciiTheme="minorHAnsi" w:hAnsiTheme="minorHAnsi"/>
        </w:rPr>
        <w:t>dresses</w:t>
      </w:r>
      <w:proofErr w:type="gramEnd"/>
      <w:r w:rsidRPr="00B24D33">
        <w:rPr>
          <w:rFonts w:asciiTheme="minorHAnsi" w:hAnsiTheme="minorHAnsi"/>
        </w:rPr>
        <w:t xml:space="preserve"> and no headwear, other than that worn for religious reasons).</w:t>
      </w:r>
    </w:p>
    <w:p w14:paraId="4C35658E" w14:textId="77777777" w:rsidR="00B24D33" w:rsidRPr="00B24D33" w:rsidRDefault="00B24D33" w:rsidP="00B24D33">
      <w:pPr>
        <w:pStyle w:val="NoSpacing"/>
        <w:rPr>
          <w:rFonts w:asciiTheme="minorHAnsi" w:hAnsiTheme="minorHAnsi"/>
        </w:rPr>
      </w:pPr>
    </w:p>
    <w:p w14:paraId="3785E1A3" w14:textId="22E16997" w:rsidR="00B24D33" w:rsidRPr="00B24D33" w:rsidRDefault="000E511E" w:rsidP="00B24D33">
      <w:pPr>
        <w:pStyle w:val="NoSpacing"/>
        <w:rPr>
          <w:rFonts w:asciiTheme="minorHAnsi" w:hAnsiTheme="minorHAnsi"/>
        </w:rPr>
      </w:pPr>
      <w:r>
        <w:rPr>
          <w:rFonts w:asciiTheme="minorHAnsi" w:hAnsiTheme="minorHAnsi"/>
        </w:rPr>
        <w:t xml:space="preserve">Following easing of COVID restrictions, visitors can buy snack ‘grab-bags’ containing various </w:t>
      </w:r>
      <w:r w:rsidR="00B453A9">
        <w:rPr>
          <w:rFonts w:asciiTheme="minorHAnsi" w:hAnsiTheme="minorHAnsi"/>
        </w:rPr>
        <w:t>snacks and soft drinks from the visitors’ centre.  However</w:t>
      </w:r>
      <w:r w:rsidR="00BD40D9">
        <w:rPr>
          <w:rFonts w:asciiTheme="minorHAnsi" w:hAnsiTheme="minorHAnsi"/>
        </w:rPr>
        <w:t xml:space="preserve">, we are currently working with PACT to </w:t>
      </w:r>
      <w:r w:rsidR="00BB6CE0">
        <w:rPr>
          <w:rFonts w:asciiTheme="minorHAnsi" w:hAnsiTheme="minorHAnsi"/>
        </w:rPr>
        <w:t xml:space="preserve">re-open the snack kiosk in the </w:t>
      </w:r>
      <w:proofErr w:type="gramStart"/>
      <w:r w:rsidR="00BB6CE0">
        <w:rPr>
          <w:rFonts w:asciiTheme="minorHAnsi" w:hAnsiTheme="minorHAnsi"/>
        </w:rPr>
        <w:t>visits</w:t>
      </w:r>
      <w:proofErr w:type="gramEnd"/>
      <w:r w:rsidR="00BB6CE0">
        <w:rPr>
          <w:rFonts w:asciiTheme="minorHAnsi" w:hAnsiTheme="minorHAnsi"/>
        </w:rPr>
        <w:t xml:space="preserve"> hall so that hot snacks and drinks can be sold.</w:t>
      </w:r>
    </w:p>
    <w:p w14:paraId="262DF705" w14:textId="77777777" w:rsidR="00B24D33" w:rsidRPr="00B24D33" w:rsidRDefault="00B24D33" w:rsidP="00B24D33">
      <w:pPr>
        <w:pStyle w:val="NoSpacing"/>
        <w:rPr>
          <w:rFonts w:asciiTheme="minorHAnsi" w:hAnsiTheme="minorHAnsi"/>
        </w:rPr>
      </w:pPr>
    </w:p>
    <w:p w14:paraId="4C6A3543" w14:textId="4B01AC76" w:rsidR="00B24D33" w:rsidRPr="00B24D33" w:rsidRDefault="00B24D33" w:rsidP="00B24D33">
      <w:pPr>
        <w:pStyle w:val="NoSpacing"/>
        <w:rPr>
          <w:rFonts w:asciiTheme="minorHAnsi" w:hAnsiTheme="minorHAnsi"/>
        </w:rPr>
      </w:pPr>
      <w:r w:rsidRPr="00B24D33">
        <w:rPr>
          <w:rFonts w:asciiTheme="minorHAnsi" w:hAnsiTheme="minorHAnsi"/>
        </w:rPr>
        <w:t>There are strict controls on what you can take into The Mount. You will have to leave most of the things you have with you in a locker. You can leave pushchairs in the visitors</w:t>
      </w:r>
      <w:r w:rsidR="003A11A9">
        <w:rPr>
          <w:rFonts w:asciiTheme="minorHAnsi" w:hAnsiTheme="minorHAnsi"/>
        </w:rPr>
        <w:t>’</w:t>
      </w:r>
      <w:r w:rsidRPr="00B24D33">
        <w:rPr>
          <w:rFonts w:asciiTheme="minorHAnsi" w:hAnsiTheme="minorHAnsi"/>
        </w:rPr>
        <w:t xml:space="preserve"> centre if you’ve come by public transport.</w:t>
      </w:r>
    </w:p>
    <w:p w14:paraId="218A18E5" w14:textId="77777777" w:rsidR="00B24D33" w:rsidRPr="00B24D33" w:rsidRDefault="00B24D33" w:rsidP="00B24D33">
      <w:pPr>
        <w:pStyle w:val="NoSpacing"/>
        <w:rPr>
          <w:rFonts w:asciiTheme="minorHAnsi" w:hAnsiTheme="minorHAnsi"/>
        </w:rPr>
      </w:pPr>
    </w:p>
    <w:p w14:paraId="49E9BC98" w14:textId="64DCA59D" w:rsidR="00B24D33" w:rsidRPr="00B24D33" w:rsidRDefault="00B24D33" w:rsidP="00B24D33">
      <w:pPr>
        <w:pStyle w:val="NoSpacing"/>
        <w:rPr>
          <w:rFonts w:asciiTheme="minorHAnsi" w:hAnsiTheme="minorHAnsi"/>
        </w:rPr>
      </w:pPr>
      <w:r w:rsidRPr="00B24D33">
        <w:rPr>
          <w:rFonts w:asciiTheme="minorHAnsi" w:hAnsiTheme="minorHAnsi"/>
        </w:rPr>
        <w:t>If you leave the visit</w:t>
      </w:r>
      <w:r w:rsidR="003A11A9">
        <w:rPr>
          <w:rFonts w:asciiTheme="minorHAnsi" w:hAnsiTheme="minorHAnsi"/>
        </w:rPr>
        <w:t>s</w:t>
      </w:r>
      <w:r w:rsidRPr="00B24D33">
        <w:rPr>
          <w:rFonts w:asciiTheme="minorHAnsi" w:hAnsiTheme="minorHAnsi"/>
        </w:rPr>
        <w:t xml:space="preserve"> hall for any reason, you will </w:t>
      </w:r>
      <w:r w:rsidR="008E7EF1">
        <w:rPr>
          <w:rFonts w:asciiTheme="minorHAnsi" w:hAnsiTheme="minorHAnsi"/>
        </w:rPr>
        <w:t>need to be re-searched before you are allowed back in</w:t>
      </w:r>
      <w:r w:rsidRPr="00B24D33">
        <w:rPr>
          <w:rFonts w:asciiTheme="minorHAnsi" w:hAnsiTheme="minorHAnsi"/>
        </w:rPr>
        <w:t>.</w:t>
      </w:r>
    </w:p>
    <w:p w14:paraId="26F4DDED" w14:textId="77777777" w:rsidR="00B24D33" w:rsidRPr="00B24D33" w:rsidRDefault="00B24D33" w:rsidP="00B24D33">
      <w:pPr>
        <w:pStyle w:val="NoSpacing"/>
        <w:rPr>
          <w:rFonts w:asciiTheme="minorHAnsi" w:hAnsiTheme="minorHAnsi"/>
        </w:rPr>
      </w:pPr>
    </w:p>
    <w:p w14:paraId="5801A7D1" w14:textId="3AA434A4" w:rsidR="00D31553" w:rsidRDefault="00B24D33" w:rsidP="00B24D33">
      <w:pPr>
        <w:pStyle w:val="NoSpacing"/>
        <w:rPr>
          <w:rFonts w:asciiTheme="minorHAnsi" w:hAnsiTheme="minorHAnsi"/>
        </w:rPr>
      </w:pPr>
      <w:r w:rsidRPr="00B24D33">
        <w:rPr>
          <w:rFonts w:asciiTheme="minorHAnsi" w:hAnsiTheme="minorHAnsi"/>
        </w:rPr>
        <w:t xml:space="preserve">You will be told the rules by an officer at the start of your visit. If you break the rules, your visit </w:t>
      </w:r>
      <w:r w:rsidR="00AF27E0">
        <w:rPr>
          <w:rFonts w:asciiTheme="minorHAnsi" w:hAnsiTheme="minorHAnsi"/>
        </w:rPr>
        <w:t>may</w:t>
      </w:r>
      <w:r w:rsidRPr="00B24D33">
        <w:rPr>
          <w:rFonts w:asciiTheme="minorHAnsi" w:hAnsiTheme="minorHAnsi"/>
        </w:rPr>
        <w:t xml:space="preserve"> be </w:t>
      </w:r>
      <w:r w:rsidR="008E7EF1" w:rsidRPr="00B24D33">
        <w:rPr>
          <w:rFonts w:asciiTheme="minorHAnsi" w:hAnsiTheme="minorHAnsi"/>
        </w:rPr>
        <w:t>cancelled,</w:t>
      </w:r>
      <w:r w:rsidRPr="00B24D33">
        <w:rPr>
          <w:rFonts w:asciiTheme="minorHAnsi" w:hAnsiTheme="minorHAnsi"/>
        </w:rPr>
        <w:t xml:space="preserve"> and you could be banned from visiting again.</w:t>
      </w:r>
      <w:r w:rsidR="00D31553" w:rsidRPr="00D31553">
        <w:rPr>
          <w:rFonts w:asciiTheme="minorHAnsi" w:hAnsiTheme="minorHAnsi"/>
        </w:rPr>
        <w:t xml:space="preserve"> </w:t>
      </w:r>
    </w:p>
    <w:p w14:paraId="5801A7D2" w14:textId="77777777" w:rsidR="00154E2D" w:rsidRDefault="00154E2D" w:rsidP="00D31553">
      <w:pPr>
        <w:pStyle w:val="NoSpacing"/>
        <w:rPr>
          <w:rFonts w:asciiTheme="minorHAnsi" w:hAnsiTheme="minorHAnsi"/>
        </w:rPr>
      </w:pPr>
    </w:p>
    <w:p w14:paraId="34954FF2" w14:textId="77777777" w:rsidR="00A4152A" w:rsidRDefault="00A4152A" w:rsidP="00154E2D">
      <w:pPr>
        <w:pStyle w:val="NoSpacing"/>
        <w:rPr>
          <w:rFonts w:asciiTheme="minorHAnsi" w:hAnsiTheme="minorHAnsi"/>
          <w:b/>
          <w:u w:val="single"/>
        </w:rPr>
      </w:pPr>
    </w:p>
    <w:p w14:paraId="5801A7D3" w14:textId="670B38F7" w:rsidR="00154E2D" w:rsidRPr="00C63464" w:rsidRDefault="00154E2D" w:rsidP="00154E2D">
      <w:pPr>
        <w:pStyle w:val="NoSpacing"/>
        <w:rPr>
          <w:rFonts w:asciiTheme="minorHAnsi" w:hAnsiTheme="minorHAnsi"/>
          <w:b/>
          <w:u w:val="single"/>
        </w:rPr>
      </w:pPr>
      <w:r w:rsidRPr="00C63464">
        <w:rPr>
          <w:rFonts w:asciiTheme="minorHAnsi" w:hAnsiTheme="minorHAnsi"/>
          <w:b/>
          <w:u w:val="single"/>
        </w:rPr>
        <w:t xml:space="preserve">Drugs </w:t>
      </w:r>
    </w:p>
    <w:p w14:paraId="5801A7D4" w14:textId="77777777" w:rsidR="00154E2D" w:rsidRPr="00154E2D" w:rsidRDefault="00154E2D" w:rsidP="00154E2D">
      <w:pPr>
        <w:pStyle w:val="NoSpacing"/>
        <w:rPr>
          <w:rFonts w:asciiTheme="minorHAnsi" w:hAnsiTheme="minorHAnsi"/>
          <w:b/>
        </w:rPr>
      </w:pPr>
    </w:p>
    <w:p w14:paraId="5801A7D5" w14:textId="7A4CD07C" w:rsidR="00154E2D" w:rsidRDefault="00154E2D" w:rsidP="00154E2D">
      <w:pPr>
        <w:pStyle w:val="NoSpacing"/>
        <w:rPr>
          <w:rFonts w:asciiTheme="minorHAnsi" w:hAnsiTheme="minorHAnsi"/>
        </w:rPr>
      </w:pPr>
      <w:r w:rsidRPr="00535F2B">
        <w:rPr>
          <w:rFonts w:asciiTheme="minorHAnsi" w:hAnsiTheme="minorHAnsi"/>
        </w:rPr>
        <w:t xml:space="preserve">The smuggling of drugs is a serious offence and therefore will be treated as such. This includes illegal and prescription drugs. If anyone is suspected of smuggling drugs, they </w:t>
      </w:r>
      <w:r w:rsidR="00A220E9">
        <w:rPr>
          <w:rFonts w:asciiTheme="minorHAnsi" w:hAnsiTheme="minorHAnsi"/>
        </w:rPr>
        <w:t>could be</w:t>
      </w:r>
      <w:r w:rsidRPr="00535F2B">
        <w:rPr>
          <w:rFonts w:asciiTheme="minorHAnsi" w:hAnsiTheme="minorHAnsi"/>
        </w:rPr>
        <w:t xml:space="preserve">: </w:t>
      </w:r>
    </w:p>
    <w:p w14:paraId="3F0DA2D2" w14:textId="77777777" w:rsidR="000D185D" w:rsidRDefault="000D185D" w:rsidP="00154E2D">
      <w:pPr>
        <w:pStyle w:val="NoSpacing"/>
        <w:rPr>
          <w:rFonts w:asciiTheme="minorHAnsi" w:hAnsiTheme="minorHAnsi"/>
        </w:rPr>
      </w:pPr>
    </w:p>
    <w:p w14:paraId="5801A7D8" w14:textId="19D98881" w:rsidR="00154E2D" w:rsidRPr="00535F2B" w:rsidRDefault="00154E2D" w:rsidP="00154E2D">
      <w:pPr>
        <w:pStyle w:val="NoSpacing"/>
        <w:rPr>
          <w:rFonts w:asciiTheme="minorHAnsi" w:hAnsiTheme="minorHAnsi"/>
        </w:rPr>
      </w:pPr>
      <w:r>
        <w:rPr>
          <w:rFonts w:asciiTheme="minorHAnsi" w:hAnsiTheme="minorHAnsi"/>
        </w:rPr>
        <w:t>-</w:t>
      </w:r>
      <w:r w:rsidR="00A220E9">
        <w:rPr>
          <w:rFonts w:asciiTheme="minorHAnsi" w:hAnsiTheme="minorHAnsi"/>
        </w:rPr>
        <w:t>P</w:t>
      </w:r>
      <w:r w:rsidRPr="00535F2B">
        <w:rPr>
          <w:rFonts w:asciiTheme="minorHAnsi" w:hAnsiTheme="minorHAnsi"/>
        </w:rPr>
        <w:t>laced on a closed</w:t>
      </w:r>
      <w:r w:rsidR="000D185D">
        <w:rPr>
          <w:rFonts w:asciiTheme="minorHAnsi" w:hAnsiTheme="minorHAnsi"/>
        </w:rPr>
        <w:t xml:space="preserve"> </w:t>
      </w:r>
      <w:r w:rsidRPr="00535F2B">
        <w:rPr>
          <w:rFonts w:asciiTheme="minorHAnsi" w:hAnsiTheme="minorHAnsi"/>
        </w:rPr>
        <w:t>visit</w:t>
      </w:r>
      <w:r w:rsidR="00580D4A">
        <w:rPr>
          <w:rFonts w:asciiTheme="minorHAnsi" w:hAnsiTheme="minorHAnsi"/>
        </w:rPr>
        <w:t>.</w:t>
      </w:r>
      <w:r w:rsidRPr="00535F2B">
        <w:rPr>
          <w:rFonts w:asciiTheme="minorHAnsi" w:hAnsiTheme="minorHAnsi"/>
        </w:rPr>
        <w:t xml:space="preserve"> </w:t>
      </w:r>
    </w:p>
    <w:p w14:paraId="735B2DF3" w14:textId="717A86F9" w:rsidR="000822E1" w:rsidRDefault="00154E2D" w:rsidP="00154E2D">
      <w:pPr>
        <w:pStyle w:val="NoSpacing"/>
        <w:rPr>
          <w:rFonts w:asciiTheme="minorHAnsi" w:hAnsiTheme="minorHAnsi"/>
        </w:rPr>
      </w:pPr>
      <w:r>
        <w:rPr>
          <w:rFonts w:asciiTheme="minorHAnsi" w:hAnsiTheme="minorHAnsi"/>
        </w:rPr>
        <w:t>-</w:t>
      </w:r>
      <w:r w:rsidR="00A220E9">
        <w:rPr>
          <w:rFonts w:asciiTheme="minorHAnsi" w:hAnsiTheme="minorHAnsi"/>
        </w:rPr>
        <w:t>S</w:t>
      </w:r>
      <w:r w:rsidRPr="00535F2B">
        <w:rPr>
          <w:rFonts w:asciiTheme="minorHAnsi" w:hAnsiTheme="minorHAnsi"/>
        </w:rPr>
        <w:t>ubject to a full search (formerly – strip search) if agreed to.</w:t>
      </w:r>
    </w:p>
    <w:p w14:paraId="5801A7D9" w14:textId="54E893CF" w:rsidR="00154E2D" w:rsidRPr="00535F2B" w:rsidRDefault="000822E1" w:rsidP="00154E2D">
      <w:pPr>
        <w:pStyle w:val="NoSpacing"/>
        <w:rPr>
          <w:rFonts w:asciiTheme="minorHAnsi" w:hAnsiTheme="minorHAnsi"/>
        </w:rPr>
      </w:pPr>
      <w:r>
        <w:rPr>
          <w:rFonts w:asciiTheme="minorHAnsi" w:hAnsiTheme="minorHAnsi"/>
        </w:rPr>
        <w:t>-</w:t>
      </w:r>
      <w:r w:rsidR="00A220E9">
        <w:rPr>
          <w:rFonts w:asciiTheme="minorHAnsi" w:hAnsiTheme="minorHAnsi"/>
        </w:rPr>
        <w:t>D</w:t>
      </w:r>
      <w:r>
        <w:rPr>
          <w:rFonts w:asciiTheme="minorHAnsi" w:hAnsiTheme="minorHAnsi"/>
        </w:rPr>
        <w:t xml:space="preserve">etained </w:t>
      </w:r>
      <w:r w:rsidR="000D185D">
        <w:rPr>
          <w:rFonts w:asciiTheme="minorHAnsi" w:hAnsiTheme="minorHAnsi"/>
        </w:rPr>
        <w:t xml:space="preserve">and </w:t>
      </w:r>
      <w:r w:rsidR="00D66ED5">
        <w:rPr>
          <w:rFonts w:asciiTheme="minorHAnsi" w:hAnsiTheme="minorHAnsi"/>
        </w:rPr>
        <w:t xml:space="preserve">arrested by the </w:t>
      </w:r>
      <w:r w:rsidR="000D185D">
        <w:rPr>
          <w:rFonts w:asciiTheme="minorHAnsi" w:hAnsiTheme="minorHAnsi"/>
        </w:rPr>
        <w:t>police.</w:t>
      </w:r>
      <w:r w:rsidR="00154E2D" w:rsidRPr="00535F2B">
        <w:rPr>
          <w:rFonts w:asciiTheme="minorHAnsi" w:hAnsiTheme="minorHAnsi"/>
        </w:rPr>
        <w:t xml:space="preserve"> </w:t>
      </w:r>
    </w:p>
    <w:p w14:paraId="5801A7DA" w14:textId="77777777" w:rsidR="00154E2D" w:rsidRPr="00535F2B" w:rsidRDefault="00154E2D" w:rsidP="00154E2D">
      <w:pPr>
        <w:pStyle w:val="NoSpacing"/>
        <w:rPr>
          <w:rFonts w:asciiTheme="minorHAnsi" w:hAnsiTheme="minorHAnsi"/>
        </w:rPr>
      </w:pPr>
    </w:p>
    <w:p w14:paraId="5801A7DC" w14:textId="294175F5" w:rsidR="00154E2D" w:rsidRDefault="00154E2D" w:rsidP="00154E2D">
      <w:pPr>
        <w:spacing w:after="0" w:line="240" w:lineRule="auto"/>
        <w:ind w:right="269"/>
        <w:jc w:val="both"/>
        <w:rPr>
          <w:rFonts w:ascii="Arial" w:eastAsia="Times New Roman" w:hAnsi="Arial" w:cs="Arial"/>
          <w:b/>
          <w:color w:val="7030A0"/>
          <w:sz w:val="28"/>
          <w:szCs w:val="28"/>
          <w:lang w:eastAsia="en-GB"/>
        </w:rPr>
      </w:pPr>
      <w:r w:rsidRPr="00535F2B">
        <w:rPr>
          <w:sz w:val="24"/>
          <w:szCs w:val="24"/>
        </w:rPr>
        <w:t xml:space="preserve">If you are worried about drugs or are being placed under pressure to smuggle </w:t>
      </w:r>
      <w:r w:rsidR="00D66ED5" w:rsidRPr="00535F2B">
        <w:rPr>
          <w:sz w:val="24"/>
          <w:szCs w:val="24"/>
        </w:rPr>
        <w:t>drugs,</w:t>
      </w:r>
      <w:r w:rsidRPr="00535F2B">
        <w:rPr>
          <w:sz w:val="24"/>
          <w:szCs w:val="24"/>
        </w:rPr>
        <w:t xml:space="preserve"> please speak to an appropriate member of </w:t>
      </w:r>
      <w:proofErr w:type="gramStart"/>
      <w:r w:rsidRPr="00535F2B">
        <w:rPr>
          <w:sz w:val="24"/>
          <w:szCs w:val="24"/>
        </w:rPr>
        <w:t>staff</w:t>
      </w:r>
      <w:proofErr w:type="gramEnd"/>
      <w:r w:rsidRPr="00535F2B">
        <w:rPr>
          <w:sz w:val="24"/>
          <w:szCs w:val="24"/>
        </w:rPr>
        <w:t xml:space="preserve"> or contact the establishment by telephone.</w:t>
      </w:r>
    </w:p>
    <w:p w14:paraId="5801A7DD" w14:textId="77777777" w:rsidR="00154E2D" w:rsidRDefault="00154E2D" w:rsidP="00D31553">
      <w:pPr>
        <w:pStyle w:val="NoSpacing"/>
        <w:rPr>
          <w:rFonts w:asciiTheme="minorHAnsi" w:hAnsiTheme="minorHAnsi"/>
        </w:rPr>
      </w:pPr>
    </w:p>
    <w:p w14:paraId="5801A7DE" w14:textId="6FBE4082" w:rsidR="00D31553" w:rsidRDefault="00D31553" w:rsidP="00D31553">
      <w:pPr>
        <w:pStyle w:val="NoSpacing"/>
        <w:rPr>
          <w:rFonts w:asciiTheme="minorHAnsi" w:hAnsiTheme="minorHAnsi"/>
        </w:rPr>
      </w:pPr>
      <w:r w:rsidRPr="00D31553">
        <w:rPr>
          <w:rFonts w:asciiTheme="minorHAnsi" w:hAnsiTheme="minorHAnsi"/>
        </w:rPr>
        <w:t xml:space="preserve">Before entering the </w:t>
      </w:r>
      <w:r w:rsidR="003F4815" w:rsidRPr="00D31553">
        <w:rPr>
          <w:rFonts w:asciiTheme="minorHAnsi" w:hAnsiTheme="minorHAnsi"/>
        </w:rPr>
        <w:t>establishment,</w:t>
      </w:r>
      <w:r w:rsidRPr="00D31553">
        <w:rPr>
          <w:rFonts w:asciiTheme="minorHAnsi" w:hAnsiTheme="minorHAnsi"/>
        </w:rPr>
        <w:t xml:space="preserve"> you may encounter a dog which is trained to pick up the scent of drugs. If a person is identified as being in possession of drugs or any other prohibited item, </w:t>
      </w:r>
      <w:r w:rsidR="008C68ED" w:rsidRPr="00D31553">
        <w:rPr>
          <w:rFonts w:asciiTheme="minorHAnsi" w:hAnsiTheme="minorHAnsi"/>
        </w:rPr>
        <w:t xml:space="preserve">the police will be </w:t>
      </w:r>
      <w:r w:rsidR="00D66ED5">
        <w:rPr>
          <w:rFonts w:asciiTheme="minorHAnsi" w:hAnsiTheme="minorHAnsi"/>
        </w:rPr>
        <w:t>called,</w:t>
      </w:r>
      <w:r w:rsidR="008C68ED" w:rsidRPr="00D31553">
        <w:rPr>
          <w:rFonts w:asciiTheme="minorHAnsi" w:hAnsiTheme="minorHAnsi"/>
        </w:rPr>
        <w:t xml:space="preserve"> </w:t>
      </w:r>
      <w:r w:rsidR="008C68ED">
        <w:rPr>
          <w:rFonts w:asciiTheme="minorHAnsi" w:hAnsiTheme="minorHAnsi"/>
        </w:rPr>
        <w:t xml:space="preserve">and </w:t>
      </w:r>
      <w:r w:rsidRPr="00D31553">
        <w:rPr>
          <w:rFonts w:asciiTheme="minorHAnsi" w:hAnsiTheme="minorHAnsi"/>
        </w:rPr>
        <w:t xml:space="preserve">they may be subject to visiting ban. </w:t>
      </w:r>
    </w:p>
    <w:p w14:paraId="5801A7DF" w14:textId="77777777" w:rsidR="00254E86" w:rsidRDefault="00254E86" w:rsidP="00D31553">
      <w:pPr>
        <w:pStyle w:val="NoSpacing"/>
        <w:rPr>
          <w:rFonts w:asciiTheme="minorHAnsi" w:hAnsiTheme="minorHAnsi"/>
        </w:rPr>
      </w:pPr>
    </w:p>
    <w:p w14:paraId="265D3375" w14:textId="77777777" w:rsidR="00007DE1" w:rsidRDefault="00007DE1" w:rsidP="00254E86">
      <w:pPr>
        <w:rPr>
          <w:b/>
          <w:sz w:val="24"/>
          <w:szCs w:val="24"/>
          <w:u w:val="single"/>
        </w:rPr>
      </w:pPr>
    </w:p>
    <w:p w14:paraId="71DCEE24" w14:textId="77777777" w:rsidR="00007DE1" w:rsidRDefault="00007DE1" w:rsidP="00254E86">
      <w:pPr>
        <w:rPr>
          <w:b/>
          <w:sz w:val="24"/>
          <w:szCs w:val="24"/>
          <w:u w:val="single"/>
        </w:rPr>
      </w:pPr>
    </w:p>
    <w:p w14:paraId="5801A7E0" w14:textId="608BE4FF" w:rsidR="00254E86" w:rsidRPr="00580D4A" w:rsidRDefault="00254E86" w:rsidP="00254E86">
      <w:pPr>
        <w:rPr>
          <w:b/>
          <w:sz w:val="24"/>
          <w:szCs w:val="24"/>
          <w:u w:val="single"/>
        </w:rPr>
      </w:pPr>
      <w:r w:rsidRPr="00580D4A">
        <w:rPr>
          <w:b/>
          <w:sz w:val="24"/>
          <w:szCs w:val="24"/>
          <w:u w:val="single"/>
        </w:rPr>
        <w:t xml:space="preserve">In the Visits Hall </w:t>
      </w:r>
    </w:p>
    <w:p w14:paraId="5801A7E1" w14:textId="77777777" w:rsidR="00254E86" w:rsidRPr="00254E86" w:rsidRDefault="00254E86" w:rsidP="00254E86">
      <w:pPr>
        <w:pStyle w:val="NoSpacing"/>
        <w:rPr>
          <w:rFonts w:asciiTheme="minorHAnsi" w:hAnsiTheme="minorHAnsi"/>
        </w:rPr>
      </w:pPr>
      <w:r w:rsidRPr="00254E86">
        <w:rPr>
          <w:rFonts w:asciiTheme="minorHAnsi" w:hAnsiTheme="minorHAnsi"/>
        </w:rPr>
        <w:t>The prisoner will be waiting in the visits hall when you arrive. Normally the prisoner and his visitor</w:t>
      </w:r>
      <w:r w:rsidR="00580D4A">
        <w:rPr>
          <w:rFonts w:asciiTheme="minorHAnsi" w:hAnsiTheme="minorHAnsi"/>
        </w:rPr>
        <w:t>(</w:t>
      </w:r>
      <w:r w:rsidRPr="00254E86">
        <w:rPr>
          <w:rFonts w:asciiTheme="minorHAnsi" w:hAnsiTheme="minorHAnsi"/>
        </w:rPr>
        <w:t>s</w:t>
      </w:r>
      <w:r w:rsidR="00580D4A">
        <w:rPr>
          <w:rFonts w:asciiTheme="minorHAnsi" w:hAnsiTheme="minorHAnsi"/>
        </w:rPr>
        <w:t>)</w:t>
      </w:r>
      <w:r w:rsidRPr="00254E86">
        <w:rPr>
          <w:rFonts w:asciiTheme="minorHAnsi" w:hAnsiTheme="minorHAnsi"/>
        </w:rPr>
        <w:t xml:space="preserve"> sit at a table in an open room, with the other prisoners and their visitors. </w:t>
      </w:r>
    </w:p>
    <w:p w14:paraId="5801A7E4" w14:textId="392CB9F1" w:rsidR="00254E86" w:rsidRDefault="00254E86" w:rsidP="00254E86">
      <w:pPr>
        <w:pStyle w:val="NoSpacing"/>
        <w:rPr>
          <w:rFonts w:asciiTheme="minorHAnsi" w:hAnsiTheme="minorHAnsi"/>
        </w:rPr>
      </w:pPr>
      <w:r w:rsidRPr="00254E86">
        <w:rPr>
          <w:rFonts w:asciiTheme="minorHAnsi" w:hAnsiTheme="minorHAnsi"/>
        </w:rPr>
        <w:t>Physical contact between the prisoner and visitors is allowed at the beginning and end of the visit. The person you are visiting will need to remain seated throughout the visit.</w:t>
      </w:r>
    </w:p>
    <w:p w14:paraId="59ABBF9B" w14:textId="2CE27BA5" w:rsidR="00513314" w:rsidRDefault="00513314" w:rsidP="00254E86">
      <w:pPr>
        <w:pStyle w:val="NoSpacing"/>
        <w:rPr>
          <w:rFonts w:asciiTheme="minorHAnsi" w:hAnsiTheme="minorHAnsi"/>
        </w:rPr>
      </w:pPr>
    </w:p>
    <w:p w14:paraId="07AE36B9" w14:textId="27CE97D5" w:rsidR="00513314" w:rsidRDefault="00513314" w:rsidP="00254E86">
      <w:pPr>
        <w:pStyle w:val="NoSpacing"/>
        <w:rPr>
          <w:rFonts w:asciiTheme="minorHAnsi" w:hAnsiTheme="minorHAnsi"/>
        </w:rPr>
      </w:pPr>
      <w:r>
        <w:rPr>
          <w:rFonts w:asciiTheme="minorHAnsi" w:hAnsiTheme="minorHAnsi"/>
        </w:rPr>
        <w:t xml:space="preserve">There are a number of </w:t>
      </w:r>
      <w:proofErr w:type="gramStart"/>
      <w:r>
        <w:rPr>
          <w:rFonts w:asciiTheme="minorHAnsi" w:hAnsiTheme="minorHAnsi"/>
        </w:rPr>
        <w:t>sofa</w:t>
      </w:r>
      <w:proofErr w:type="gramEnd"/>
      <w:r>
        <w:rPr>
          <w:rFonts w:asciiTheme="minorHAnsi" w:hAnsiTheme="minorHAnsi"/>
        </w:rPr>
        <w:t xml:space="preserve"> </w:t>
      </w:r>
      <w:r w:rsidR="00111411">
        <w:rPr>
          <w:rFonts w:asciiTheme="minorHAnsi" w:hAnsiTheme="minorHAnsi"/>
        </w:rPr>
        <w:t>visits available</w:t>
      </w:r>
      <w:r w:rsidR="001F76D3">
        <w:rPr>
          <w:rFonts w:asciiTheme="minorHAnsi" w:hAnsiTheme="minorHAnsi"/>
        </w:rPr>
        <w:t xml:space="preserve"> to</w:t>
      </w:r>
      <w:r w:rsidR="00111411">
        <w:rPr>
          <w:rFonts w:asciiTheme="minorHAnsi" w:hAnsiTheme="minorHAnsi"/>
        </w:rPr>
        <w:t xml:space="preserve"> book for enhanced</w:t>
      </w:r>
      <w:r w:rsidR="001F76D3">
        <w:rPr>
          <w:rFonts w:asciiTheme="minorHAnsi" w:hAnsiTheme="minorHAnsi"/>
        </w:rPr>
        <w:t xml:space="preserve"> prisoners.  To request these</w:t>
      </w:r>
      <w:r w:rsidR="00963238">
        <w:rPr>
          <w:rFonts w:asciiTheme="minorHAnsi" w:hAnsiTheme="minorHAnsi"/>
        </w:rPr>
        <w:t xml:space="preserve">, please email </w:t>
      </w:r>
      <w:hyperlink r:id="rId22" w:history="1">
        <w:r w:rsidR="00963238" w:rsidRPr="00110AFD">
          <w:rPr>
            <w:rStyle w:val="Hyperlink"/>
            <w:rFonts w:asciiTheme="minorHAnsi" w:hAnsiTheme="minorHAnsi"/>
          </w:rPr>
          <w:t>socialvisits.themount@justice.gov.uk</w:t>
        </w:r>
      </w:hyperlink>
      <w:r w:rsidR="00963238">
        <w:rPr>
          <w:rFonts w:asciiTheme="minorHAnsi" w:hAnsiTheme="minorHAnsi"/>
        </w:rPr>
        <w:t xml:space="preserve"> once you have booked your visit.  Prisoners are permitted a maximum of one sofa visit per month and </w:t>
      </w:r>
      <w:r w:rsidR="00091DBC">
        <w:rPr>
          <w:rFonts w:asciiTheme="minorHAnsi" w:hAnsiTheme="minorHAnsi"/>
        </w:rPr>
        <w:t>they must be requested at least 7 working days in advance.</w:t>
      </w:r>
      <w:r w:rsidR="00111411">
        <w:rPr>
          <w:rFonts w:asciiTheme="minorHAnsi" w:hAnsiTheme="minorHAnsi"/>
        </w:rPr>
        <w:t xml:space="preserve"> </w:t>
      </w:r>
    </w:p>
    <w:p w14:paraId="5801A7E5" w14:textId="77777777" w:rsidR="00254E86" w:rsidRDefault="00254E86" w:rsidP="00D31553">
      <w:pPr>
        <w:pStyle w:val="NoSpacing"/>
        <w:rPr>
          <w:rFonts w:asciiTheme="minorHAnsi" w:hAnsiTheme="minorHAnsi"/>
        </w:rPr>
      </w:pPr>
    </w:p>
    <w:p w14:paraId="5801A7E6" w14:textId="77777777" w:rsidR="00254E86" w:rsidRDefault="00254E86" w:rsidP="00254E86">
      <w:pPr>
        <w:pStyle w:val="NoSpacing"/>
        <w:rPr>
          <w:rFonts w:asciiTheme="minorHAnsi" w:hAnsiTheme="minorHAnsi"/>
        </w:rPr>
      </w:pPr>
      <w:r w:rsidRPr="00254E86">
        <w:rPr>
          <w:rFonts w:asciiTheme="minorHAnsi" w:hAnsiTheme="minorHAnsi"/>
        </w:rPr>
        <w:t xml:space="preserve">A visit may be held under ‘closed’ conditions if there are concerns that the visit may be a risk to establishment security, or if there is a risk of unacceptable or illegal activity taking place during the visit. During a closed visit, the prisoner and visitors will talk to each other whilst seated either side of a glass panel. </w:t>
      </w:r>
    </w:p>
    <w:p w14:paraId="1EEBA30D" w14:textId="77777777" w:rsidR="005D5EA3" w:rsidRDefault="005D5EA3" w:rsidP="00254E86">
      <w:pPr>
        <w:pStyle w:val="NoSpacing"/>
        <w:rPr>
          <w:rFonts w:asciiTheme="minorHAnsi" w:hAnsiTheme="minorHAnsi"/>
        </w:rPr>
      </w:pPr>
    </w:p>
    <w:p w14:paraId="7C6C8542" w14:textId="5781215B" w:rsidR="005D5EA3" w:rsidRDefault="005D5EA3" w:rsidP="00254E86">
      <w:pPr>
        <w:pStyle w:val="NoSpacing"/>
        <w:rPr>
          <w:rFonts w:asciiTheme="minorHAnsi" w:hAnsiTheme="minorHAnsi"/>
        </w:rPr>
      </w:pPr>
      <w:r>
        <w:rPr>
          <w:rFonts w:asciiTheme="minorHAnsi" w:hAnsiTheme="minorHAnsi"/>
        </w:rPr>
        <w:t xml:space="preserve">You will be allowed to bring £25 to spend at the </w:t>
      </w:r>
      <w:proofErr w:type="gramStart"/>
      <w:r>
        <w:rPr>
          <w:rFonts w:asciiTheme="minorHAnsi" w:hAnsiTheme="minorHAnsi"/>
        </w:rPr>
        <w:t>visits</w:t>
      </w:r>
      <w:proofErr w:type="gramEnd"/>
      <w:r>
        <w:rPr>
          <w:rFonts w:asciiTheme="minorHAnsi" w:hAnsiTheme="minorHAnsi"/>
        </w:rPr>
        <w:t xml:space="preserve"> tea bar. </w:t>
      </w:r>
    </w:p>
    <w:p w14:paraId="5801A7E7" w14:textId="77777777" w:rsidR="00254E86" w:rsidRDefault="00254E86" w:rsidP="00D31553">
      <w:pPr>
        <w:pStyle w:val="NoSpacing"/>
        <w:rPr>
          <w:rFonts w:asciiTheme="minorHAnsi" w:hAnsiTheme="minorHAnsi"/>
        </w:rPr>
      </w:pPr>
    </w:p>
    <w:p w14:paraId="5801A7E8" w14:textId="77777777" w:rsidR="00D31553" w:rsidRPr="00580D4A" w:rsidRDefault="00D31553" w:rsidP="00D31553">
      <w:pPr>
        <w:pStyle w:val="NoSpacing"/>
        <w:rPr>
          <w:rFonts w:asciiTheme="minorHAnsi" w:hAnsiTheme="minorHAnsi"/>
          <w:b/>
          <w:u w:val="single"/>
        </w:rPr>
      </w:pPr>
      <w:r w:rsidRPr="00580D4A">
        <w:rPr>
          <w:rFonts w:asciiTheme="minorHAnsi" w:hAnsiTheme="minorHAnsi"/>
          <w:b/>
          <w:u w:val="single"/>
        </w:rPr>
        <w:t xml:space="preserve">Children </w:t>
      </w:r>
    </w:p>
    <w:p w14:paraId="5801A7E9" w14:textId="77777777" w:rsidR="00D31553" w:rsidRPr="00D31553" w:rsidRDefault="00D31553" w:rsidP="00D31553">
      <w:pPr>
        <w:pStyle w:val="NoSpacing"/>
        <w:rPr>
          <w:rFonts w:asciiTheme="minorHAnsi" w:hAnsiTheme="minorHAnsi"/>
          <w:b/>
        </w:rPr>
      </w:pPr>
    </w:p>
    <w:p w14:paraId="5801A7EA" w14:textId="6965E497" w:rsidR="00D31553" w:rsidRPr="00D31553" w:rsidRDefault="00D31553" w:rsidP="00D31553">
      <w:pPr>
        <w:pStyle w:val="NoSpacing"/>
        <w:rPr>
          <w:rFonts w:asciiTheme="minorHAnsi" w:hAnsiTheme="minorHAnsi"/>
        </w:rPr>
      </w:pPr>
      <w:r w:rsidRPr="00D31553">
        <w:rPr>
          <w:rFonts w:asciiTheme="minorHAnsi" w:hAnsiTheme="minorHAnsi"/>
        </w:rPr>
        <w:t xml:space="preserve">All visitors under the age of 18 years are regarded as </w:t>
      </w:r>
      <w:r w:rsidR="00022985" w:rsidRPr="00D31553">
        <w:rPr>
          <w:rFonts w:asciiTheme="minorHAnsi" w:hAnsiTheme="minorHAnsi"/>
        </w:rPr>
        <w:t>children and</w:t>
      </w:r>
      <w:r w:rsidRPr="00D31553">
        <w:rPr>
          <w:rFonts w:asciiTheme="minorHAnsi" w:hAnsiTheme="minorHAnsi"/>
        </w:rPr>
        <w:t xml:space="preserve"> must be accompanied on a visit by an adult. This is a requirement of the establishment’s child protection policy. Children must not be left alone anywhere, at any time on the establishment</w:t>
      </w:r>
      <w:r w:rsidR="007E7DA4">
        <w:rPr>
          <w:rFonts w:asciiTheme="minorHAnsi" w:hAnsiTheme="minorHAnsi"/>
        </w:rPr>
        <w:t>’s</w:t>
      </w:r>
      <w:r w:rsidRPr="00D31553">
        <w:rPr>
          <w:rFonts w:asciiTheme="minorHAnsi" w:hAnsiTheme="minorHAnsi"/>
        </w:rPr>
        <w:t xml:space="preserve"> premises, including in the Visitor Centre or in the car park. </w:t>
      </w:r>
      <w:r w:rsidR="000578D2">
        <w:rPr>
          <w:rFonts w:asciiTheme="minorHAnsi" w:hAnsiTheme="minorHAnsi"/>
        </w:rPr>
        <w:t xml:space="preserve">In addition, </w:t>
      </w:r>
      <w:r w:rsidR="00BD7706">
        <w:rPr>
          <w:rFonts w:asciiTheme="minorHAnsi" w:hAnsiTheme="minorHAnsi"/>
        </w:rPr>
        <w:t xml:space="preserve">children are not to be left in the </w:t>
      </w:r>
      <w:proofErr w:type="gramStart"/>
      <w:r w:rsidR="00BD7706">
        <w:rPr>
          <w:rFonts w:asciiTheme="minorHAnsi" w:hAnsiTheme="minorHAnsi"/>
        </w:rPr>
        <w:t>visits</w:t>
      </w:r>
      <w:proofErr w:type="gramEnd"/>
      <w:r w:rsidR="00BD7706">
        <w:rPr>
          <w:rFonts w:asciiTheme="minorHAnsi" w:hAnsiTheme="minorHAnsi"/>
        </w:rPr>
        <w:t xml:space="preserve"> hall alone with prisoners if </w:t>
      </w:r>
      <w:r w:rsidR="00A7687B">
        <w:rPr>
          <w:rFonts w:asciiTheme="minorHAnsi" w:hAnsiTheme="minorHAnsi"/>
        </w:rPr>
        <w:t>the adult visitors leave the hall to use the toilet</w:t>
      </w:r>
      <w:r w:rsidRPr="00D31553">
        <w:rPr>
          <w:rFonts w:asciiTheme="minorHAnsi" w:hAnsiTheme="minorHAnsi"/>
        </w:rPr>
        <w:t>. A feeding bottle</w:t>
      </w:r>
      <w:r w:rsidR="007E7DA4">
        <w:rPr>
          <w:rFonts w:asciiTheme="minorHAnsi" w:hAnsiTheme="minorHAnsi"/>
        </w:rPr>
        <w:t>,</w:t>
      </w:r>
      <w:r w:rsidRPr="00D31553">
        <w:rPr>
          <w:rFonts w:asciiTheme="minorHAnsi" w:hAnsiTheme="minorHAnsi"/>
        </w:rPr>
        <w:t xml:space="preserve"> spare nappies and wipes can</w:t>
      </w:r>
      <w:r w:rsidR="00555399">
        <w:rPr>
          <w:rFonts w:asciiTheme="minorHAnsi" w:hAnsiTheme="minorHAnsi"/>
        </w:rPr>
        <w:t xml:space="preserve"> </w:t>
      </w:r>
      <w:r w:rsidRPr="00D31553">
        <w:rPr>
          <w:rFonts w:asciiTheme="minorHAnsi" w:hAnsiTheme="minorHAnsi"/>
        </w:rPr>
        <w:t xml:space="preserve">be taken </w:t>
      </w:r>
      <w:r w:rsidR="00022985">
        <w:rPr>
          <w:rFonts w:asciiTheme="minorHAnsi" w:hAnsiTheme="minorHAnsi"/>
        </w:rPr>
        <w:t xml:space="preserve">into the prison </w:t>
      </w:r>
      <w:r w:rsidR="00C5120A">
        <w:rPr>
          <w:rFonts w:asciiTheme="minorHAnsi" w:hAnsiTheme="minorHAnsi"/>
        </w:rPr>
        <w:t xml:space="preserve">but </w:t>
      </w:r>
      <w:r w:rsidRPr="00D31553">
        <w:rPr>
          <w:rFonts w:asciiTheme="minorHAnsi" w:hAnsiTheme="minorHAnsi"/>
        </w:rPr>
        <w:t>no changing bag</w:t>
      </w:r>
      <w:r w:rsidR="00C5120A">
        <w:rPr>
          <w:rFonts w:asciiTheme="minorHAnsi" w:hAnsiTheme="minorHAnsi"/>
        </w:rPr>
        <w:t xml:space="preserve">.  </w:t>
      </w:r>
      <w:r w:rsidRPr="00D31553">
        <w:rPr>
          <w:rFonts w:asciiTheme="minorHAnsi" w:hAnsiTheme="minorHAnsi"/>
        </w:rPr>
        <w:t xml:space="preserve">Access to baby change is available. </w:t>
      </w:r>
    </w:p>
    <w:p w14:paraId="5801A7EB" w14:textId="77777777" w:rsidR="00D31553" w:rsidRDefault="00D31553" w:rsidP="00D31553">
      <w:pPr>
        <w:pStyle w:val="NoSpacing"/>
        <w:rPr>
          <w:rFonts w:asciiTheme="minorHAnsi" w:hAnsiTheme="minorHAnsi"/>
        </w:rPr>
      </w:pPr>
    </w:p>
    <w:p w14:paraId="5801A7EC" w14:textId="5E035A57" w:rsidR="00254E86" w:rsidRDefault="00254E86" w:rsidP="00254E86">
      <w:pPr>
        <w:pStyle w:val="NoSpacing"/>
        <w:rPr>
          <w:rFonts w:asciiTheme="minorHAnsi" w:hAnsiTheme="minorHAnsi"/>
        </w:rPr>
      </w:pPr>
      <w:r w:rsidRPr="00254E86">
        <w:rPr>
          <w:rFonts w:asciiTheme="minorHAnsi" w:hAnsiTheme="minorHAnsi"/>
        </w:rPr>
        <w:t>There are baby changing facilities and a play area (children must be supervised by a parent or guardian). A disabled toilet is also available. Lockers are also available</w:t>
      </w:r>
      <w:r w:rsidR="00A468ED">
        <w:rPr>
          <w:rFonts w:asciiTheme="minorHAnsi" w:hAnsiTheme="minorHAnsi"/>
        </w:rPr>
        <w:t xml:space="preserve"> in the visitors’ centre for personal </w:t>
      </w:r>
      <w:r w:rsidR="0041739B">
        <w:rPr>
          <w:rFonts w:asciiTheme="minorHAnsi" w:hAnsiTheme="minorHAnsi"/>
        </w:rPr>
        <w:t xml:space="preserve">belongings, but it is advised that any valuables which are not permitted to be taken into the prison are left at home.  </w:t>
      </w:r>
      <w:r w:rsidRPr="00254E86">
        <w:rPr>
          <w:rFonts w:asciiTheme="minorHAnsi" w:hAnsiTheme="minorHAnsi"/>
        </w:rPr>
        <w:t xml:space="preserve">You will be informed by </w:t>
      </w:r>
      <w:r w:rsidR="006C00CC" w:rsidRPr="00254E86">
        <w:rPr>
          <w:rFonts w:asciiTheme="minorHAnsi" w:hAnsiTheme="minorHAnsi"/>
        </w:rPr>
        <w:t>visitors’</w:t>
      </w:r>
      <w:r w:rsidRPr="00254E86">
        <w:rPr>
          <w:rFonts w:asciiTheme="minorHAnsi" w:hAnsiTheme="minorHAnsi"/>
        </w:rPr>
        <w:t xml:space="preserve"> centre staff when it is time to go the main establishment for your visit. If you are going to be late for a </w:t>
      </w:r>
      <w:r w:rsidR="006C00CC" w:rsidRPr="00254E86">
        <w:rPr>
          <w:rFonts w:asciiTheme="minorHAnsi" w:hAnsiTheme="minorHAnsi"/>
        </w:rPr>
        <w:t>visit,</w:t>
      </w:r>
      <w:r w:rsidRPr="00254E86">
        <w:rPr>
          <w:rFonts w:asciiTheme="minorHAnsi" w:hAnsiTheme="minorHAnsi"/>
        </w:rPr>
        <w:t xml:space="preserve"> please contact the Visitors</w:t>
      </w:r>
      <w:r w:rsidR="006C00CC">
        <w:rPr>
          <w:rFonts w:asciiTheme="minorHAnsi" w:hAnsiTheme="minorHAnsi"/>
        </w:rPr>
        <w:t>’</w:t>
      </w:r>
      <w:r w:rsidRPr="00254E86">
        <w:rPr>
          <w:rFonts w:asciiTheme="minorHAnsi" w:hAnsiTheme="minorHAnsi"/>
        </w:rPr>
        <w:t xml:space="preserve"> Centre on 01</w:t>
      </w:r>
      <w:r w:rsidR="006C00CC">
        <w:rPr>
          <w:rFonts w:asciiTheme="minorHAnsi" w:hAnsiTheme="minorHAnsi"/>
        </w:rPr>
        <w:t xml:space="preserve">442 836517.  </w:t>
      </w:r>
      <w:r w:rsidRPr="00254E86">
        <w:rPr>
          <w:rFonts w:asciiTheme="minorHAnsi" w:hAnsiTheme="minorHAnsi"/>
        </w:rPr>
        <w:t xml:space="preserve">The last entry into the establishment is 30 minutes after the visit start time. </w:t>
      </w:r>
    </w:p>
    <w:p w14:paraId="41AD92AC" w14:textId="3AE0ACDF" w:rsidR="0041739B" w:rsidRDefault="0041739B" w:rsidP="00254E86">
      <w:pPr>
        <w:pStyle w:val="NoSpacing"/>
        <w:rPr>
          <w:rFonts w:asciiTheme="minorHAnsi" w:hAnsiTheme="minorHAnsi"/>
        </w:rPr>
      </w:pPr>
    </w:p>
    <w:p w14:paraId="5854BF6D" w14:textId="46409F53" w:rsidR="0041739B" w:rsidRDefault="0041739B" w:rsidP="00254E86">
      <w:pPr>
        <w:pStyle w:val="NoSpacing"/>
        <w:rPr>
          <w:rFonts w:asciiTheme="minorHAnsi" w:hAnsiTheme="minorHAnsi"/>
        </w:rPr>
      </w:pPr>
    </w:p>
    <w:p w14:paraId="382D0E1E" w14:textId="77777777" w:rsidR="0041739B" w:rsidRPr="00254E86" w:rsidRDefault="0041739B" w:rsidP="00254E86">
      <w:pPr>
        <w:pStyle w:val="NoSpacing"/>
        <w:rPr>
          <w:rFonts w:asciiTheme="minorHAnsi" w:hAnsiTheme="minorHAnsi"/>
        </w:rPr>
      </w:pPr>
    </w:p>
    <w:p w14:paraId="5801A7ED" w14:textId="77777777" w:rsidR="00C973A0" w:rsidRDefault="00C973A0" w:rsidP="002773E3">
      <w:pPr>
        <w:rPr>
          <w:rFonts w:eastAsia="Times New Roman" w:cs="Arial"/>
          <w:bCs/>
          <w:sz w:val="24"/>
          <w:szCs w:val="24"/>
        </w:rPr>
      </w:pPr>
    </w:p>
    <w:p w14:paraId="7AFA6097" w14:textId="77777777" w:rsidR="00753A90" w:rsidRDefault="00753A90" w:rsidP="002773E3">
      <w:pPr>
        <w:rPr>
          <w:rFonts w:ascii="Arial" w:hAnsi="Arial" w:cs="Arial"/>
          <w:b/>
          <w:color w:val="990099"/>
          <w:sz w:val="28"/>
          <w:szCs w:val="28"/>
        </w:rPr>
      </w:pPr>
    </w:p>
    <w:p w14:paraId="48C3698A" w14:textId="77777777" w:rsidR="00753A90" w:rsidRDefault="00753A90" w:rsidP="002773E3">
      <w:pPr>
        <w:rPr>
          <w:rFonts w:ascii="Arial" w:hAnsi="Arial" w:cs="Arial"/>
          <w:b/>
          <w:color w:val="990099"/>
          <w:sz w:val="28"/>
          <w:szCs w:val="28"/>
        </w:rPr>
      </w:pPr>
    </w:p>
    <w:p w14:paraId="2F1D09F5" w14:textId="77777777" w:rsidR="00753A90" w:rsidRDefault="00753A90" w:rsidP="002773E3">
      <w:pPr>
        <w:rPr>
          <w:rFonts w:ascii="Arial" w:hAnsi="Arial" w:cs="Arial"/>
          <w:b/>
          <w:color w:val="990099"/>
          <w:sz w:val="28"/>
          <w:szCs w:val="28"/>
        </w:rPr>
      </w:pPr>
    </w:p>
    <w:p w14:paraId="38F9915B" w14:textId="77777777" w:rsidR="00B27308" w:rsidRDefault="00B27308" w:rsidP="002773E3">
      <w:pPr>
        <w:rPr>
          <w:rFonts w:ascii="Arial" w:hAnsi="Arial" w:cs="Arial"/>
          <w:b/>
          <w:color w:val="990099"/>
          <w:sz w:val="28"/>
          <w:szCs w:val="28"/>
        </w:rPr>
      </w:pPr>
    </w:p>
    <w:p w14:paraId="0D922A17" w14:textId="77777777" w:rsidR="00B27308" w:rsidRDefault="00B27308" w:rsidP="002773E3">
      <w:pPr>
        <w:rPr>
          <w:rFonts w:ascii="Arial" w:hAnsi="Arial" w:cs="Arial"/>
          <w:b/>
          <w:color w:val="990099"/>
          <w:sz w:val="28"/>
          <w:szCs w:val="28"/>
        </w:rPr>
      </w:pPr>
    </w:p>
    <w:p w14:paraId="3F77C395" w14:textId="77777777" w:rsidR="00B27308" w:rsidRDefault="00B27308" w:rsidP="002773E3">
      <w:pPr>
        <w:rPr>
          <w:rFonts w:ascii="Arial" w:hAnsi="Arial" w:cs="Arial"/>
          <w:b/>
          <w:color w:val="990099"/>
          <w:sz w:val="28"/>
          <w:szCs w:val="28"/>
        </w:rPr>
      </w:pPr>
    </w:p>
    <w:p w14:paraId="5801A7EE" w14:textId="3B657CF6" w:rsidR="00EE65DF" w:rsidRDefault="00EE65DF" w:rsidP="002773E3">
      <w:pPr>
        <w:rPr>
          <w:rFonts w:ascii="Arial" w:hAnsi="Arial" w:cs="Arial"/>
          <w:b/>
          <w:color w:val="990099"/>
          <w:sz w:val="28"/>
          <w:szCs w:val="28"/>
        </w:rPr>
      </w:pPr>
      <w:r w:rsidRPr="009E416E">
        <w:rPr>
          <w:rFonts w:ascii="Arial" w:hAnsi="Arial" w:cs="Arial"/>
          <w:b/>
          <w:color w:val="990099"/>
          <w:sz w:val="28"/>
          <w:szCs w:val="28"/>
        </w:rPr>
        <w:t>P</w:t>
      </w:r>
      <w:r w:rsidR="00797E7A">
        <w:rPr>
          <w:rFonts w:ascii="Arial" w:hAnsi="Arial" w:cs="Arial"/>
          <w:b/>
          <w:color w:val="990099"/>
          <w:sz w:val="28"/>
          <w:szCs w:val="28"/>
        </w:rPr>
        <w:t>ac</w:t>
      </w:r>
      <w:r w:rsidR="0009362A">
        <w:rPr>
          <w:rFonts w:ascii="Arial" w:hAnsi="Arial" w:cs="Arial"/>
          <w:b/>
          <w:color w:val="990099"/>
          <w:sz w:val="28"/>
          <w:szCs w:val="28"/>
        </w:rPr>
        <w:t>t (Prison</w:t>
      </w:r>
      <w:r w:rsidR="009E6E6E">
        <w:rPr>
          <w:rFonts w:ascii="Arial" w:hAnsi="Arial" w:cs="Arial"/>
          <w:b/>
          <w:color w:val="990099"/>
          <w:sz w:val="28"/>
          <w:szCs w:val="28"/>
        </w:rPr>
        <w:t xml:space="preserve"> Advice and Care Trust)</w:t>
      </w:r>
    </w:p>
    <w:p w14:paraId="5801A7EF" w14:textId="1768FF27" w:rsidR="008331BC" w:rsidRPr="009E416E" w:rsidRDefault="00EA73AB" w:rsidP="002773E3">
      <w:pPr>
        <w:rPr>
          <w:rFonts w:ascii="Arial" w:hAnsi="Arial" w:cs="Arial"/>
          <w:b/>
          <w:color w:val="990099"/>
          <w:sz w:val="28"/>
          <w:szCs w:val="28"/>
        </w:rPr>
      </w:pPr>
      <w:r>
        <w:rPr>
          <w:rFonts w:ascii="Arial" w:hAnsi="Arial" w:cs="Arial"/>
          <w:b/>
          <w:noProof/>
          <w:color w:val="990099"/>
          <w:sz w:val="28"/>
          <w:szCs w:val="28"/>
        </w:rPr>
        <w:drawing>
          <wp:inline distT="0" distB="0" distL="0" distR="0" wp14:anchorId="3ECBB35B" wp14:editId="47AF42AB">
            <wp:extent cx="2942590" cy="127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42590" cy="1276350"/>
                    </a:xfrm>
                    <a:prstGeom prst="rect">
                      <a:avLst/>
                    </a:prstGeom>
                    <a:noFill/>
                  </pic:spPr>
                </pic:pic>
              </a:graphicData>
            </a:graphic>
          </wp:inline>
        </w:drawing>
      </w:r>
    </w:p>
    <w:p w14:paraId="5801A7F0" w14:textId="77777777" w:rsidR="00861314" w:rsidRPr="00910617" w:rsidRDefault="00861314" w:rsidP="00105E9A">
      <w:pPr>
        <w:pStyle w:val="NoSpacing"/>
        <w:rPr>
          <w:rFonts w:asciiTheme="minorHAnsi" w:hAnsiTheme="minorHAnsi"/>
          <w:b/>
          <w:u w:val="single"/>
        </w:rPr>
      </w:pPr>
      <w:r w:rsidRPr="00910617">
        <w:rPr>
          <w:rFonts w:asciiTheme="minorHAnsi" w:hAnsiTheme="minorHAnsi"/>
          <w:b/>
          <w:u w:val="single"/>
        </w:rPr>
        <w:t xml:space="preserve">Who are we? </w:t>
      </w:r>
    </w:p>
    <w:p w14:paraId="5801A7F1" w14:textId="77777777" w:rsidR="00105E9A" w:rsidRPr="00910617" w:rsidRDefault="00105E9A" w:rsidP="00105E9A">
      <w:pPr>
        <w:pStyle w:val="NoSpacing"/>
        <w:rPr>
          <w:rFonts w:asciiTheme="minorHAnsi" w:hAnsiTheme="minorHAnsi"/>
          <w:b/>
        </w:rPr>
      </w:pPr>
    </w:p>
    <w:p w14:paraId="48DEAB0D" w14:textId="77777777" w:rsidR="001C5107" w:rsidRPr="00910617" w:rsidRDefault="001C5107" w:rsidP="001C5107">
      <w:pPr>
        <w:pStyle w:val="NormalWeb"/>
        <w:shd w:val="clear" w:color="auto" w:fill="FFFFFF"/>
        <w:spacing w:before="0" w:beforeAutospacing="0" w:after="240" w:afterAutospacing="0"/>
        <w:rPr>
          <w:rFonts w:asciiTheme="minorHAnsi" w:hAnsiTheme="minorHAnsi" w:cstheme="minorHAnsi"/>
          <w:color w:val="333333"/>
        </w:rPr>
      </w:pPr>
      <w:r w:rsidRPr="00910617">
        <w:rPr>
          <w:rFonts w:asciiTheme="minorHAnsi" w:hAnsiTheme="minorHAnsi" w:cstheme="minorHAnsi"/>
          <w:color w:val="333333"/>
        </w:rPr>
        <w:t>Pact is a pioneering national charity that supports prisoners, people with convictions, and their children and families. We provide caring and life changing services at every stage of the criminal justice process: in court, in prison, on release, and in the community.</w:t>
      </w:r>
    </w:p>
    <w:p w14:paraId="2154F0BC" w14:textId="77777777" w:rsidR="001C5107" w:rsidRPr="00910617" w:rsidRDefault="001C5107" w:rsidP="001C5107">
      <w:pPr>
        <w:pStyle w:val="NormalWeb"/>
        <w:shd w:val="clear" w:color="auto" w:fill="FFFFFF"/>
        <w:spacing w:before="0" w:beforeAutospacing="0" w:after="240" w:afterAutospacing="0"/>
        <w:rPr>
          <w:rFonts w:asciiTheme="minorHAnsi" w:hAnsiTheme="minorHAnsi" w:cstheme="minorHAnsi"/>
          <w:color w:val="333333"/>
        </w:rPr>
      </w:pPr>
      <w:r w:rsidRPr="00910617">
        <w:rPr>
          <w:rFonts w:asciiTheme="minorHAnsi" w:hAnsiTheme="minorHAnsi" w:cstheme="minorHAnsi"/>
          <w:color w:val="333333"/>
        </w:rPr>
        <w:t>Pact’s vision is of a society in which justice is understood as a process of restoration and healing, in which prisons are used sparingly and as places of learning and rehabilitation, and in which the innate dignity and worth of every human being is valued.  We work for the common good of Society, taking a public health-based approach. We work at the intersection of criminal justice, child and family welfare, mental health, wellbeing provision and health &amp; social care. </w:t>
      </w:r>
    </w:p>
    <w:p w14:paraId="52A41C0F" w14:textId="77777777" w:rsidR="001C5107" w:rsidRPr="00910617" w:rsidRDefault="001C5107" w:rsidP="001C5107">
      <w:pPr>
        <w:pStyle w:val="NormalWeb"/>
        <w:shd w:val="clear" w:color="auto" w:fill="FFFFFF"/>
        <w:spacing w:before="0" w:beforeAutospacing="0" w:after="240" w:afterAutospacing="0"/>
        <w:rPr>
          <w:rFonts w:asciiTheme="minorHAnsi" w:hAnsiTheme="minorHAnsi" w:cstheme="minorHAnsi"/>
          <w:color w:val="333333"/>
        </w:rPr>
      </w:pPr>
      <w:r w:rsidRPr="00910617">
        <w:rPr>
          <w:rFonts w:asciiTheme="minorHAnsi" w:hAnsiTheme="minorHAnsi" w:cstheme="minorHAnsi"/>
          <w:color w:val="333333"/>
        </w:rPr>
        <w:t>Our volunteers and staff can be found in courts, prisons, probation services, and in communities across England &amp; Wales.  We are a diverse, inclusive, modern, and collaborative charity.  We build effective partnerships and sustainable solutions based on our well-established understanding of the systems in which we work, and on our historic values and ethos developed through our 120+ years of service delivery.</w:t>
      </w:r>
    </w:p>
    <w:p w14:paraId="5801A7F7" w14:textId="77777777" w:rsidR="00F53C39" w:rsidRPr="00217D78" w:rsidRDefault="00F53C39" w:rsidP="00EE65DF">
      <w:pPr>
        <w:autoSpaceDE w:val="0"/>
        <w:autoSpaceDN w:val="0"/>
        <w:adjustRightInd w:val="0"/>
        <w:spacing w:after="0" w:line="240" w:lineRule="auto"/>
        <w:rPr>
          <w:rFonts w:ascii="Calibri" w:hAnsi="Calibri" w:cs="Calibri"/>
          <w:color w:val="000000"/>
          <w:sz w:val="23"/>
          <w:szCs w:val="23"/>
          <w:highlight w:val="yellow"/>
        </w:rPr>
      </w:pPr>
    </w:p>
    <w:p w14:paraId="5801A80C" w14:textId="77777777" w:rsidR="00861314" w:rsidRDefault="00861314" w:rsidP="00F53C39">
      <w:pPr>
        <w:rPr>
          <w:rFonts w:ascii="Calibri" w:hAnsi="Calibri" w:cs="Calibri"/>
          <w:b/>
          <w:bCs/>
          <w:color w:val="000000"/>
          <w:sz w:val="32"/>
          <w:szCs w:val="32"/>
        </w:rPr>
      </w:pPr>
    </w:p>
    <w:p w14:paraId="5801A80D" w14:textId="36D23EBD"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0E"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0F"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0"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1"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2"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3"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4"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5"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6"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7"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8"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9"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A" w14:textId="77777777" w:rsidR="00F342C2" w:rsidRDefault="00F342C2" w:rsidP="00535F2B">
      <w:pPr>
        <w:spacing w:after="0" w:line="240" w:lineRule="auto"/>
        <w:ind w:right="269"/>
        <w:rPr>
          <w:rFonts w:ascii="Arial" w:eastAsia="Times New Roman" w:hAnsi="Arial" w:cs="Arial"/>
          <w:b/>
          <w:color w:val="7030A0"/>
          <w:sz w:val="28"/>
          <w:szCs w:val="28"/>
          <w:lang w:eastAsia="en-GB"/>
        </w:rPr>
      </w:pPr>
    </w:p>
    <w:p w14:paraId="5801A81B" w14:textId="77777777" w:rsidR="00CC5A0F" w:rsidRDefault="00CC5A0F" w:rsidP="00535F2B">
      <w:pPr>
        <w:spacing w:after="0" w:line="240" w:lineRule="auto"/>
        <w:ind w:right="269"/>
        <w:rPr>
          <w:rFonts w:ascii="Arial" w:eastAsia="Times New Roman" w:hAnsi="Arial" w:cs="Arial"/>
          <w:b/>
          <w:color w:val="7030A0"/>
          <w:sz w:val="28"/>
          <w:szCs w:val="28"/>
          <w:lang w:eastAsia="en-GB"/>
        </w:rPr>
      </w:pPr>
    </w:p>
    <w:p w14:paraId="5801A820" w14:textId="766925BC" w:rsidR="00861314" w:rsidRDefault="00861314" w:rsidP="00535F2B">
      <w:pPr>
        <w:spacing w:after="0" w:line="240" w:lineRule="auto"/>
        <w:ind w:right="269"/>
        <w:rPr>
          <w:rFonts w:ascii="Arial" w:eastAsia="Times New Roman" w:hAnsi="Arial" w:cs="Arial"/>
          <w:b/>
          <w:color w:val="7030A0"/>
          <w:sz w:val="28"/>
          <w:szCs w:val="28"/>
          <w:lang w:eastAsia="en-GB"/>
        </w:rPr>
      </w:pPr>
      <w:r w:rsidRPr="00535F2B">
        <w:rPr>
          <w:rFonts w:ascii="Arial" w:eastAsia="Times New Roman" w:hAnsi="Arial" w:cs="Arial"/>
          <w:b/>
          <w:color w:val="7030A0"/>
          <w:sz w:val="28"/>
          <w:szCs w:val="28"/>
          <w:lang w:eastAsia="en-GB"/>
        </w:rPr>
        <w:t>Staying In Touch</w:t>
      </w:r>
    </w:p>
    <w:p w14:paraId="5801A821" w14:textId="77777777" w:rsidR="008331BC" w:rsidRDefault="008331BC" w:rsidP="00535F2B">
      <w:pPr>
        <w:spacing w:after="0" w:line="240" w:lineRule="auto"/>
        <w:ind w:right="269"/>
        <w:rPr>
          <w:rFonts w:ascii="Arial" w:eastAsia="Times New Roman" w:hAnsi="Arial" w:cs="Arial"/>
          <w:b/>
          <w:color w:val="7030A0"/>
          <w:sz w:val="28"/>
          <w:szCs w:val="28"/>
          <w:lang w:eastAsia="en-GB"/>
        </w:rPr>
      </w:pPr>
    </w:p>
    <w:p w14:paraId="5801A822" w14:textId="31DBE21E" w:rsidR="008331BC" w:rsidRPr="00535F2B" w:rsidRDefault="00432749" w:rsidP="00535F2B">
      <w:pPr>
        <w:spacing w:after="0" w:line="240" w:lineRule="auto"/>
        <w:ind w:right="269"/>
        <w:rPr>
          <w:rFonts w:ascii="Arial" w:eastAsia="Times New Roman" w:hAnsi="Arial" w:cs="Arial"/>
          <w:b/>
          <w:color w:val="7030A0"/>
          <w:sz w:val="28"/>
          <w:szCs w:val="28"/>
          <w:lang w:eastAsia="en-GB"/>
        </w:rPr>
      </w:pPr>
      <w:r>
        <w:rPr>
          <w:rFonts w:ascii="Arial" w:hAnsi="Arial" w:cs="Arial"/>
          <w:noProof/>
          <w:color w:val="FF0000"/>
          <w:sz w:val="27"/>
          <w:szCs w:val="27"/>
        </w:rPr>
        <w:drawing>
          <wp:inline distT="0" distB="0" distL="0" distR="0" wp14:anchorId="5B7E65D9" wp14:editId="1B162494">
            <wp:extent cx="2219325" cy="2057400"/>
            <wp:effectExtent l="0" t="0" r="9525"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9325" cy="2057400"/>
                    </a:xfrm>
                    <a:prstGeom prst="rect">
                      <a:avLst/>
                    </a:prstGeom>
                    <a:noFill/>
                    <a:ln>
                      <a:noFill/>
                    </a:ln>
                  </pic:spPr>
                </pic:pic>
              </a:graphicData>
            </a:graphic>
          </wp:inline>
        </w:drawing>
      </w:r>
    </w:p>
    <w:p w14:paraId="5801A823" w14:textId="77777777" w:rsidR="00861314" w:rsidRDefault="00C973A0" w:rsidP="00F53C39">
      <w:pPr>
        <w:rPr>
          <w:rFonts w:ascii="Arial" w:hAnsi="Arial" w:cs="Arial"/>
          <w:b/>
          <w:color w:val="990099"/>
          <w:sz w:val="24"/>
          <w:szCs w:val="24"/>
        </w:rPr>
      </w:pPr>
      <w:r w:rsidRPr="00815871">
        <w:rPr>
          <w:noProof/>
          <w:lang w:eastAsia="en-GB"/>
        </w:rPr>
        <w:drawing>
          <wp:anchor distT="0" distB="0" distL="114300" distR="114300" simplePos="0" relativeHeight="251658259" behindDoc="0" locked="0" layoutInCell="1" allowOverlap="1" wp14:anchorId="5801A899" wp14:editId="5801A89A">
            <wp:simplePos x="0" y="0"/>
            <wp:positionH relativeFrom="margin">
              <wp:posOffset>4112260</wp:posOffset>
            </wp:positionH>
            <wp:positionV relativeFrom="paragraph">
              <wp:posOffset>146685</wp:posOffset>
            </wp:positionV>
            <wp:extent cx="1905000" cy="857250"/>
            <wp:effectExtent l="0" t="0" r="0" b="0"/>
            <wp:wrapSquare wrapText="bothSides"/>
            <wp:docPr id="18" name="Picture 18" descr="http://prison-technology-services.com/images/emap_logo.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son-technology-services.com/images/emap_logo.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1A824" w14:textId="77777777" w:rsidR="00861314" w:rsidRDefault="00861314" w:rsidP="00535F2B">
      <w:pPr>
        <w:pStyle w:val="NoSpacing"/>
        <w:rPr>
          <w:rFonts w:asciiTheme="minorHAnsi" w:hAnsiTheme="minorHAnsi"/>
          <w:b/>
          <w:u w:val="single"/>
        </w:rPr>
      </w:pPr>
      <w:r w:rsidRPr="000F1A06">
        <w:rPr>
          <w:rFonts w:asciiTheme="minorHAnsi" w:hAnsiTheme="minorHAnsi"/>
          <w:b/>
          <w:u w:val="single"/>
        </w:rPr>
        <w:t xml:space="preserve">Email a prisoner </w:t>
      </w:r>
    </w:p>
    <w:p w14:paraId="5801A825" w14:textId="77777777" w:rsidR="000F1A06" w:rsidRPr="000F1A06" w:rsidRDefault="000F1A06" w:rsidP="00535F2B">
      <w:pPr>
        <w:pStyle w:val="NoSpacing"/>
        <w:rPr>
          <w:rFonts w:asciiTheme="minorHAnsi" w:hAnsiTheme="minorHAnsi"/>
          <w:b/>
          <w:u w:val="single"/>
        </w:rPr>
      </w:pPr>
    </w:p>
    <w:p w14:paraId="5801A826" w14:textId="0B0FBE37" w:rsidR="001809A6" w:rsidRPr="00F6036B" w:rsidRDefault="00861314" w:rsidP="00F6036B">
      <w:pPr>
        <w:rPr>
          <w:sz w:val="24"/>
          <w:szCs w:val="24"/>
        </w:rPr>
      </w:pPr>
      <w:r w:rsidRPr="000F1A06">
        <w:rPr>
          <w:sz w:val="24"/>
          <w:szCs w:val="24"/>
        </w:rPr>
        <w:t xml:space="preserve">If you have access to email, it is possible to keep in contact using www.emailaprisoner.com. </w:t>
      </w:r>
      <w:r w:rsidR="001809A6" w:rsidRPr="000F1A06">
        <w:rPr>
          <w:sz w:val="24"/>
          <w:szCs w:val="24"/>
        </w:rPr>
        <w:t xml:space="preserve">HMP </w:t>
      </w:r>
      <w:r w:rsidR="0035327E">
        <w:rPr>
          <w:sz w:val="24"/>
          <w:szCs w:val="24"/>
        </w:rPr>
        <w:t>The Mount</w:t>
      </w:r>
      <w:r w:rsidR="001809A6" w:rsidRPr="000F1A06">
        <w:rPr>
          <w:sz w:val="24"/>
          <w:szCs w:val="24"/>
        </w:rPr>
        <w:t xml:space="preserve"> operates the ‘email a prisoner’ scheme</w:t>
      </w:r>
      <w:r w:rsidR="0035327E">
        <w:rPr>
          <w:sz w:val="24"/>
          <w:szCs w:val="24"/>
        </w:rPr>
        <w:t>.</w:t>
      </w:r>
      <w:r w:rsidR="001809A6" w:rsidRPr="000F1A06">
        <w:rPr>
          <w:sz w:val="24"/>
          <w:szCs w:val="24"/>
        </w:rPr>
        <w:t xml:space="preserve"> </w:t>
      </w:r>
      <w:r w:rsidR="0035327E">
        <w:rPr>
          <w:sz w:val="24"/>
          <w:szCs w:val="24"/>
        </w:rPr>
        <w:t xml:space="preserve"> Prisoners </w:t>
      </w:r>
      <w:r w:rsidR="001809A6" w:rsidRPr="000F1A06">
        <w:rPr>
          <w:sz w:val="24"/>
          <w:szCs w:val="24"/>
        </w:rPr>
        <w:t>are only able to receive in-coming e-mails from family and friends which are printed out and delivered to the prisoner. Email a prisoner enables a family member or friend, anywhere in the world, to send a message to prisoners in the UK from any computer for 40 pence per message. The message is delivered to the prison within seconds so that it can be delivered to the prisoner by prison staff the next mail delivery. This service allows families to maintain contact via email and provide a faster and alternative method to letters.</w:t>
      </w:r>
    </w:p>
    <w:p w14:paraId="5801A827" w14:textId="77777777" w:rsidR="001809A6" w:rsidRPr="00535F2B" w:rsidRDefault="001809A6" w:rsidP="00535F2B">
      <w:pPr>
        <w:pStyle w:val="NoSpacing"/>
        <w:rPr>
          <w:rFonts w:asciiTheme="minorHAnsi" w:hAnsiTheme="minorHAnsi"/>
        </w:rPr>
      </w:pPr>
    </w:p>
    <w:p w14:paraId="5801A828" w14:textId="77777777" w:rsidR="001809A6" w:rsidRPr="000F1A06" w:rsidRDefault="00CB3ACF" w:rsidP="001809A6">
      <w:pPr>
        <w:pStyle w:val="NoSpacing"/>
        <w:rPr>
          <w:rFonts w:asciiTheme="minorHAnsi" w:hAnsiTheme="minorHAnsi"/>
          <w:b/>
          <w:u w:val="single"/>
        </w:rPr>
      </w:pPr>
      <w:r w:rsidRPr="00815871">
        <w:rPr>
          <w:noProof/>
          <w:lang w:eastAsia="en-GB"/>
        </w:rPr>
        <w:drawing>
          <wp:anchor distT="0" distB="0" distL="114300" distR="114300" simplePos="0" relativeHeight="251658258" behindDoc="0" locked="0" layoutInCell="1" allowOverlap="1" wp14:anchorId="5801A89B" wp14:editId="5801A89C">
            <wp:simplePos x="0" y="0"/>
            <wp:positionH relativeFrom="margin">
              <wp:posOffset>3619500</wp:posOffset>
            </wp:positionH>
            <wp:positionV relativeFrom="paragraph">
              <wp:posOffset>30480</wp:posOffset>
            </wp:positionV>
            <wp:extent cx="2638425" cy="241300"/>
            <wp:effectExtent l="0" t="0" r="9525" b="6350"/>
            <wp:wrapSquare wrapText="bothSides"/>
            <wp:docPr id="7" name="Picture 7" descr="logo smal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mall">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842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9A6" w:rsidRPr="000F1A06">
        <w:rPr>
          <w:rFonts w:asciiTheme="minorHAnsi" w:hAnsiTheme="minorHAnsi"/>
          <w:b/>
          <w:u w:val="single"/>
        </w:rPr>
        <w:t xml:space="preserve">Prison Voicemail </w:t>
      </w:r>
    </w:p>
    <w:p w14:paraId="5801A829" w14:textId="77777777" w:rsidR="000F1A06" w:rsidRPr="000F1A06" w:rsidRDefault="000F1A06" w:rsidP="001809A6">
      <w:pPr>
        <w:pStyle w:val="NoSpacing"/>
        <w:rPr>
          <w:rFonts w:asciiTheme="minorHAnsi" w:hAnsiTheme="minorHAnsi"/>
          <w:b/>
          <w:u w:val="single"/>
        </w:rPr>
      </w:pPr>
    </w:p>
    <w:p w14:paraId="5801A82A" w14:textId="77777777" w:rsidR="001809A6" w:rsidRPr="00F6036B" w:rsidRDefault="001809A6" w:rsidP="00F6036B">
      <w:pPr>
        <w:rPr>
          <w:rFonts w:cs="Arial"/>
          <w:sz w:val="24"/>
          <w:szCs w:val="24"/>
        </w:rPr>
      </w:pPr>
      <w:r w:rsidRPr="000F1A06">
        <w:rPr>
          <w:rFonts w:cs="Arial"/>
          <w:sz w:val="24"/>
          <w:szCs w:val="24"/>
        </w:rPr>
        <w:t>Prison Voicemail allows friends and family to contact the prison and leave a voicemail message for a prisoner who can then pick the message up using an individual voicemail pin number, this allows families to leave messages at a convenient time for them without worrying about missing a call.</w:t>
      </w:r>
      <w:r w:rsidR="00AC4E13">
        <w:rPr>
          <w:rFonts w:cs="Arial"/>
          <w:sz w:val="24"/>
          <w:szCs w:val="24"/>
        </w:rPr>
        <w:t xml:space="preserve"> For more information check out </w:t>
      </w:r>
      <w:r w:rsidR="00AC4E13" w:rsidRPr="00AC4E13">
        <w:rPr>
          <w:rFonts w:cs="Arial"/>
          <w:sz w:val="24"/>
          <w:szCs w:val="24"/>
        </w:rPr>
        <w:t>www.prisonvoicemail.com</w:t>
      </w:r>
      <w:r w:rsidR="00AC4E13">
        <w:rPr>
          <w:rFonts w:cs="Arial"/>
          <w:sz w:val="24"/>
          <w:szCs w:val="24"/>
        </w:rPr>
        <w:t>.</w:t>
      </w:r>
    </w:p>
    <w:p w14:paraId="5801A82B" w14:textId="77777777" w:rsidR="001809A6" w:rsidRPr="000F1A06" w:rsidRDefault="001809A6" w:rsidP="00535F2B">
      <w:pPr>
        <w:pStyle w:val="NoSpacing"/>
        <w:rPr>
          <w:rFonts w:asciiTheme="minorHAnsi" w:hAnsiTheme="minorHAnsi"/>
          <w:b/>
          <w:u w:val="single"/>
        </w:rPr>
      </w:pPr>
    </w:p>
    <w:p w14:paraId="5801A82C" w14:textId="77777777" w:rsidR="00861314" w:rsidRPr="000F1A06" w:rsidRDefault="00CB3ACF" w:rsidP="00535F2B">
      <w:pPr>
        <w:pStyle w:val="NoSpacing"/>
        <w:rPr>
          <w:rFonts w:asciiTheme="minorHAnsi" w:hAnsiTheme="minorHAnsi"/>
          <w:b/>
          <w:u w:val="single"/>
        </w:rPr>
      </w:pPr>
      <w:r>
        <w:rPr>
          <w:noProof/>
          <w:lang w:eastAsia="en-GB"/>
        </w:rPr>
        <w:drawing>
          <wp:anchor distT="0" distB="0" distL="114300" distR="114300" simplePos="0" relativeHeight="251658262" behindDoc="1" locked="0" layoutInCell="1" allowOverlap="1" wp14:anchorId="5801A89D" wp14:editId="5801A89E">
            <wp:simplePos x="0" y="0"/>
            <wp:positionH relativeFrom="column">
              <wp:posOffset>4823460</wp:posOffset>
            </wp:positionH>
            <wp:positionV relativeFrom="paragraph">
              <wp:posOffset>66675</wp:posOffset>
            </wp:positionV>
            <wp:extent cx="1193165" cy="894715"/>
            <wp:effectExtent l="0" t="0" r="6985" b="635"/>
            <wp:wrapTight wrapText="bothSides">
              <wp:wrapPolygon edited="0">
                <wp:start x="0" y="0"/>
                <wp:lineTo x="0" y="21155"/>
                <wp:lineTo x="21382" y="21155"/>
                <wp:lineTo x="21382" y="0"/>
                <wp:lineTo x="0" y="0"/>
              </wp:wrapPolygon>
            </wp:wrapTight>
            <wp:docPr id="11" name="Picture 11" descr="Open letter to PM: &amp;amp;#39;More of us will speak every day…&amp;amp;#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letter to PM: &amp;amp;#39;More of us will speak every day…&amp;amp;#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9316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314" w:rsidRPr="000F1A06">
        <w:rPr>
          <w:rFonts w:asciiTheme="minorHAnsi" w:hAnsiTheme="minorHAnsi"/>
          <w:b/>
          <w:u w:val="single"/>
        </w:rPr>
        <w:t xml:space="preserve">By Letter </w:t>
      </w:r>
    </w:p>
    <w:p w14:paraId="5801A82D" w14:textId="77777777" w:rsidR="000F1A06" w:rsidRPr="000F1A06" w:rsidRDefault="000F1A06" w:rsidP="00535F2B">
      <w:pPr>
        <w:pStyle w:val="NoSpacing"/>
        <w:rPr>
          <w:rFonts w:asciiTheme="minorHAnsi" w:hAnsiTheme="minorHAnsi"/>
          <w:b/>
          <w:u w:val="single"/>
        </w:rPr>
      </w:pPr>
    </w:p>
    <w:p w14:paraId="5801A82E" w14:textId="77777777" w:rsidR="00AC4E13" w:rsidRDefault="00861314" w:rsidP="008331BC">
      <w:pPr>
        <w:pStyle w:val="NoSpacing"/>
        <w:rPr>
          <w:rFonts w:asciiTheme="minorHAnsi" w:hAnsiTheme="minorHAnsi"/>
        </w:rPr>
      </w:pPr>
      <w:r w:rsidRPr="000F1A06">
        <w:rPr>
          <w:rFonts w:asciiTheme="minorHAnsi" w:hAnsiTheme="minorHAnsi"/>
        </w:rPr>
        <w:t>To send a prisoner a letter, please write his name and number on the front of the envelope and a return name and address on the back in case there are any issues and/or it needs to be returned.</w:t>
      </w:r>
    </w:p>
    <w:p w14:paraId="5801A82F" w14:textId="77777777" w:rsidR="00F6036B" w:rsidRDefault="00F6036B" w:rsidP="008331BC">
      <w:pPr>
        <w:pStyle w:val="NoSpacing"/>
        <w:rPr>
          <w:rFonts w:asciiTheme="minorHAnsi" w:hAnsiTheme="minorHAnsi"/>
          <w:b/>
          <w:u w:val="single"/>
        </w:rPr>
      </w:pPr>
    </w:p>
    <w:p w14:paraId="5801A830" w14:textId="77777777" w:rsidR="00F6036B" w:rsidRDefault="00F6036B" w:rsidP="008331BC">
      <w:pPr>
        <w:pStyle w:val="NoSpacing"/>
        <w:rPr>
          <w:rFonts w:asciiTheme="minorHAnsi" w:hAnsiTheme="minorHAnsi"/>
          <w:b/>
          <w:u w:val="single"/>
        </w:rPr>
      </w:pPr>
    </w:p>
    <w:p w14:paraId="2BB7CD55" w14:textId="77777777" w:rsidR="004C521A" w:rsidRDefault="004C521A" w:rsidP="008331BC">
      <w:pPr>
        <w:pStyle w:val="NoSpacing"/>
        <w:rPr>
          <w:rFonts w:asciiTheme="minorHAnsi" w:hAnsiTheme="minorHAnsi"/>
          <w:b/>
          <w:u w:val="single"/>
        </w:rPr>
      </w:pPr>
    </w:p>
    <w:p w14:paraId="346D1C0B" w14:textId="77777777" w:rsidR="004C521A" w:rsidRDefault="004C521A" w:rsidP="008331BC">
      <w:pPr>
        <w:pStyle w:val="NoSpacing"/>
        <w:rPr>
          <w:rFonts w:asciiTheme="minorHAnsi" w:hAnsiTheme="minorHAnsi"/>
          <w:b/>
          <w:u w:val="single"/>
        </w:rPr>
      </w:pPr>
    </w:p>
    <w:p w14:paraId="619292F5" w14:textId="77777777" w:rsidR="00FC5AEE" w:rsidRDefault="00FC5AEE" w:rsidP="00535F2B">
      <w:pPr>
        <w:pStyle w:val="NoSpacing"/>
        <w:rPr>
          <w:rFonts w:asciiTheme="minorHAnsi" w:hAnsiTheme="minorHAnsi"/>
          <w:b/>
          <w:u w:val="single"/>
        </w:rPr>
      </w:pPr>
    </w:p>
    <w:p w14:paraId="6493D4EE" w14:textId="77777777" w:rsidR="00EE77E1" w:rsidRDefault="00EE77E1" w:rsidP="00535F2B">
      <w:pPr>
        <w:pStyle w:val="NoSpacing"/>
        <w:rPr>
          <w:rFonts w:asciiTheme="minorHAnsi" w:hAnsiTheme="minorHAnsi"/>
          <w:b/>
          <w:u w:val="single"/>
        </w:rPr>
      </w:pPr>
    </w:p>
    <w:p w14:paraId="787B1168" w14:textId="77777777" w:rsidR="00EE77E1" w:rsidRDefault="00EE77E1" w:rsidP="00535F2B">
      <w:pPr>
        <w:pStyle w:val="NoSpacing"/>
        <w:rPr>
          <w:rFonts w:asciiTheme="minorHAnsi" w:hAnsiTheme="minorHAnsi"/>
          <w:b/>
          <w:u w:val="single"/>
        </w:rPr>
      </w:pPr>
    </w:p>
    <w:p w14:paraId="5801A836" w14:textId="165C92DE" w:rsidR="000F1A06" w:rsidRDefault="00154E2D" w:rsidP="00535F2B">
      <w:pPr>
        <w:pStyle w:val="NoSpacing"/>
        <w:rPr>
          <w:rFonts w:asciiTheme="minorHAnsi" w:hAnsiTheme="minorHAnsi"/>
        </w:rPr>
      </w:pPr>
      <w:r w:rsidRPr="000F1A06">
        <w:rPr>
          <w:rFonts w:asciiTheme="minorHAnsi" w:hAnsiTheme="minorHAnsi"/>
          <w:b/>
          <w:u w:val="single"/>
        </w:rPr>
        <w:t xml:space="preserve">Official </w:t>
      </w:r>
      <w:r w:rsidR="00A544A4" w:rsidRPr="000F1A06">
        <w:rPr>
          <w:rFonts w:asciiTheme="minorHAnsi" w:hAnsiTheme="minorHAnsi"/>
          <w:b/>
          <w:u w:val="single"/>
        </w:rPr>
        <w:t>Prison Visitors</w:t>
      </w:r>
      <w:r w:rsidRPr="000F1A06">
        <w:rPr>
          <w:rFonts w:asciiTheme="minorHAnsi" w:hAnsiTheme="minorHAnsi"/>
          <w:b/>
          <w:u w:val="single"/>
        </w:rPr>
        <w:t xml:space="preserve"> (OPV)</w:t>
      </w:r>
      <w:r w:rsidR="00A544A4" w:rsidRPr="000F1A06">
        <w:rPr>
          <w:rFonts w:asciiTheme="minorHAnsi" w:hAnsiTheme="minorHAnsi"/>
        </w:rPr>
        <w:t xml:space="preserve"> </w:t>
      </w:r>
    </w:p>
    <w:p w14:paraId="5801A837" w14:textId="77777777" w:rsidR="000F1A06" w:rsidRDefault="000F1A06" w:rsidP="00535F2B">
      <w:pPr>
        <w:pStyle w:val="NoSpacing"/>
        <w:rPr>
          <w:rFonts w:asciiTheme="minorHAnsi" w:hAnsiTheme="minorHAnsi"/>
        </w:rPr>
      </w:pPr>
    </w:p>
    <w:p w14:paraId="5801A838" w14:textId="13B66D32" w:rsidR="00A544A4" w:rsidRPr="000F1A06" w:rsidRDefault="00A544A4" w:rsidP="00535F2B">
      <w:pPr>
        <w:pStyle w:val="NoSpacing"/>
        <w:rPr>
          <w:rFonts w:asciiTheme="minorHAnsi" w:hAnsiTheme="minorHAnsi"/>
        </w:rPr>
      </w:pPr>
      <w:r w:rsidRPr="000F1A06">
        <w:rPr>
          <w:rFonts w:asciiTheme="minorHAnsi" w:hAnsiTheme="minorHAnsi"/>
        </w:rPr>
        <w:t xml:space="preserve">People in our care who do not have anyone who is able to visit can request to have a volunteer prison visitor </w:t>
      </w:r>
      <w:r w:rsidR="00154E2D" w:rsidRPr="000F1A06">
        <w:rPr>
          <w:rFonts w:asciiTheme="minorHAnsi" w:hAnsiTheme="minorHAnsi"/>
        </w:rPr>
        <w:t xml:space="preserve">called an ‘Official Prison Visitor (OPV) </w:t>
      </w:r>
      <w:r w:rsidRPr="000F1A06">
        <w:rPr>
          <w:rFonts w:asciiTheme="minorHAnsi" w:hAnsiTheme="minorHAnsi"/>
        </w:rPr>
        <w:t xml:space="preserve">who will visit and provide support. This service is offered </w:t>
      </w:r>
      <w:r w:rsidR="00154E2D" w:rsidRPr="000F1A06">
        <w:rPr>
          <w:rFonts w:asciiTheme="minorHAnsi" w:hAnsiTheme="minorHAnsi"/>
        </w:rPr>
        <w:t>through</w:t>
      </w:r>
      <w:r w:rsidRPr="000F1A06">
        <w:rPr>
          <w:rFonts w:asciiTheme="minorHAnsi" w:hAnsiTheme="minorHAnsi"/>
        </w:rPr>
        <w:t xml:space="preserve"> the Chaplaincy department. </w:t>
      </w:r>
    </w:p>
    <w:p w14:paraId="5801A839" w14:textId="06F867CD" w:rsidR="00A544A4" w:rsidRPr="000F1A06" w:rsidRDefault="00A544A4" w:rsidP="00535F2B">
      <w:pPr>
        <w:pStyle w:val="NoSpacing"/>
        <w:rPr>
          <w:rFonts w:asciiTheme="minorHAnsi" w:hAnsiTheme="minorHAnsi"/>
        </w:rPr>
      </w:pPr>
    </w:p>
    <w:p w14:paraId="5801A83A" w14:textId="60CA746D" w:rsidR="00F6036B" w:rsidRDefault="00EE77E1" w:rsidP="00535F2B">
      <w:pPr>
        <w:pStyle w:val="NoSpacing"/>
        <w:rPr>
          <w:rFonts w:asciiTheme="minorHAnsi" w:hAnsiTheme="minorHAnsi"/>
          <w:b/>
          <w:u w:val="single"/>
        </w:rPr>
      </w:pPr>
      <w:r>
        <w:rPr>
          <w:noProof/>
          <w:lang w:eastAsia="en-GB"/>
        </w:rPr>
        <w:drawing>
          <wp:anchor distT="0" distB="0" distL="114300" distR="114300" simplePos="0" relativeHeight="251658263" behindDoc="1" locked="0" layoutInCell="1" allowOverlap="1" wp14:anchorId="5801A8A1" wp14:editId="3758DA7E">
            <wp:simplePos x="0" y="0"/>
            <wp:positionH relativeFrom="margin">
              <wp:posOffset>8890</wp:posOffset>
            </wp:positionH>
            <wp:positionV relativeFrom="paragraph">
              <wp:posOffset>6350</wp:posOffset>
            </wp:positionV>
            <wp:extent cx="2181225" cy="803910"/>
            <wp:effectExtent l="0" t="0" r="9525" b="0"/>
            <wp:wrapTight wrapText="bothSides">
              <wp:wrapPolygon edited="0">
                <wp:start x="0" y="0"/>
                <wp:lineTo x="0" y="20986"/>
                <wp:lineTo x="21506" y="20986"/>
                <wp:lineTo x="21506" y="0"/>
                <wp:lineTo x="0" y="0"/>
              </wp:wrapPolygon>
            </wp:wrapTight>
            <wp:docPr id="15" name="Picture 15" descr="NAO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OPV"/>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81225"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98223" w14:textId="77777777" w:rsidR="00EE77E1" w:rsidRDefault="00EE77E1" w:rsidP="00535F2B">
      <w:pPr>
        <w:pStyle w:val="NoSpacing"/>
        <w:rPr>
          <w:rFonts w:asciiTheme="minorHAnsi" w:hAnsiTheme="minorHAnsi"/>
          <w:b/>
        </w:rPr>
      </w:pPr>
    </w:p>
    <w:p w14:paraId="6A497B92" w14:textId="77777777" w:rsidR="00EE77E1" w:rsidRDefault="00EE77E1" w:rsidP="00535F2B">
      <w:pPr>
        <w:pStyle w:val="NoSpacing"/>
        <w:rPr>
          <w:rFonts w:asciiTheme="minorHAnsi" w:hAnsiTheme="minorHAnsi"/>
          <w:b/>
        </w:rPr>
      </w:pPr>
    </w:p>
    <w:p w14:paraId="17F6E242" w14:textId="77777777" w:rsidR="00EE77E1" w:rsidRDefault="00EE77E1" w:rsidP="00535F2B">
      <w:pPr>
        <w:pStyle w:val="NoSpacing"/>
        <w:rPr>
          <w:rFonts w:asciiTheme="minorHAnsi" w:hAnsiTheme="minorHAnsi"/>
          <w:b/>
        </w:rPr>
      </w:pPr>
    </w:p>
    <w:p w14:paraId="7FCD880D" w14:textId="77777777" w:rsidR="00EE77E1" w:rsidRDefault="00EE77E1" w:rsidP="00535F2B">
      <w:pPr>
        <w:pStyle w:val="NoSpacing"/>
        <w:rPr>
          <w:rFonts w:asciiTheme="minorHAnsi" w:hAnsiTheme="minorHAnsi"/>
          <w:b/>
        </w:rPr>
      </w:pPr>
    </w:p>
    <w:p w14:paraId="355D8754" w14:textId="77777777" w:rsidR="00EE77E1" w:rsidRDefault="00EE77E1" w:rsidP="00535F2B">
      <w:pPr>
        <w:pStyle w:val="NoSpacing"/>
        <w:rPr>
          <w:rFonts w:asciiTheme="minorHAnsi" w:hAnsiTheme="minorHAnsi"/>
          <w:b/>
        </w:rPr>
      </w:pPr>
    </w:p>
    <w:p w14:paraId="3FE3E6E6" w14:textId="77777777" w:rsidR="00A33AD9" w:rsidRDefault="00A33AD9" w:rsidP="00A33AD9">
      <w:pPr>
        <w:pStyle w:val="NoSpacing"/>
        <w:rPr>
          <w:rFonts w:asciiTheme="minorHAnsi" w:hAnsiTheme="minorHAnsi" w:cstheme="minorHAnsi"/>
          <w:b/>
          <w:bCs w:val="0"/>
          <w:noProof/>
          <w:sz w:val="28"/>
          <w:szCs w:val="28"/>
          <w:u w:val="single"/>
        </w:rPr>
      </w:pPr>
    </w:p>
    <w:p w14:paraId="7F23327C" w14:textId="0454AFAB" w:rsidR="00A33AD9" w:rsidRPr="00A33AD9" w:rsidRDefault="00A33AD9" w:rsidP="00A33AD9">
      <w:pPr>
        <w:pStyle w:val="NoSpacing"/>
        <w:rPr>
          <w:rFonts w:asciiTheme="minorHAnsi" w:hAnsiTheme="minorHAnsi" w:cstheme="minorHAnsi"/>
          <w:b/>
          <w:bCs w:val="0"/>
          <w:noProof/>
          <w:color w:val="2F5496" w:themeColor="accent5" w:themeShade="BF"/>
          <w:sz w:val="28"/>
          <w:szCs w:val="28"/>
        </w:rPr>
      </w:pPr>
      <w:r w:rsidRPr="00A33AD9">
        <w:rPr>
          <w:rFonts w:asciiTheme="minorHAnsi" w:hAnsiTheme="minorHAnsi" w:cstheme="minorHAnsi"/>
          <w:b/>
          <w:bCs w:val="0"/>
          <w:noProof/>
          <w:color w:val="2F5496" w:themeColor="accent5" w:themeShade="BF"/>
          <w:sz w:val="28"/>
          <w:szCs w:val="28"/>
        </w:rPr>
        <w:t>Family learning and development</w:t>
      </w:r>
    </w:p>
    <w:p w14:paraId="54F739D8" w14:textId="77777777" w:rsidR="00EE77E1" w:rsidRDefault="00EE77E1" w:rsidP="00535F2B">
      <w:pPr>
        <w:pStyle w:val="NoSpacing"/>
        <w:rPr>
          <w:rFonts w:asciiTheme="minorHAnsi" w:hAnsiTheme="minorHAnsi"/>
          <w:b/>
        </w:rPr>
      </w:pPr>
    </w:p>
    <w:p w14:paraId="73545DE0" w14:textId="77777777" w:rsidR="00EE77E1" w:rsidRDefault="00EE77E1" w:rsidP="00535F2B">
      <w:pPr>
        <w:pStyle w:val="NoSpacing"/>
        <w:rPr>
          <w:rFonts w:asciiTheme="minorHAnsi" w:hAnsiTheme="minorHAnsi"/>
          <w:b/>
        </w:rPr>
      </w:pPr>
    </w:p>
    <w:p w14:paraId="26F7F3E3" w14:textId="77777777" w:rsidR="008B2A7D" w:rsidRDefault="008B2A7D" w:rsidP="00535F2B">
      <w:pPr>
        <w:pStyle w:val="NoSpacing"/>
        <w:rPr>
          <w:rFonts w:asciiTheme="minorHAnsi" w:hAnsiTheme="minorHAnsi"/>
          <w:b/>
          <w:u w:val="single"/>
        </w:rPr>
      </w:pPr>
    </w:p>
    <w:p w14:paraId="5801A83B" w14:textId="2EB66972" w:rsidR="000F1A06" w:rsidRPr="00EE77E1" w:rsidRDefault="00EE77E1" w:rsidP="00535F2B">
      <w:pPr>
        <w:pStyle w:val="NoSpacing"/>
        <w:rPr>
          <w:rFonts w:asciiTheme="minorHAnsi" w:hAnsiTheme="minorHAnsi"/>
          <w:u w:val="single"/>
        </w:rPr>
      </w:pPr>
      <w:r w:rsidRPr="00EE77E1">
        <w:rPr>
          <w:rFonts w:asciiTheme="minorHAnsi" w:hAnsiTheme="minorHAnsi"/>
          <w:b/>
          <w:u w:val="single"/>
        </w:rPr>
        <w:t>Storybook Dads</w:t>
      </w:r>
    </w:p>
    <w:p w14:paraId="49702C63" w14:textId="77777777" w:rsidR="00EA5FEA" w:rsidRDefault="00EA5FEA" w:rsidP="00535F2B">
      <w:pPr>
        <w:pStyle w:val="NoSpacing"/>
        <w:rPr>
          <w:bCs w:val="0"/>
          <w:noProof/>
        </w:rPr>
      </w:pPr>
      <w:r>
        <w:rPr>
          <w:bCs w:val="0"/>
          <w:noProof/>
        </w:rPr>
        <w:t xml:space="preserve">                                                                                                    </w:t>
      </w:r>
    </w:p>
    <w:p w14:paraId="3B027C6A" w14:textId="21FCCC24" w:rsidR="00394D6C" w:rsidRDefault="00154E2D" w:rsidP="00535F2B">
      <w:pPr>
        <w:pStyle w:val="NoSpacing"/>
        <w:rPr>
          <w:noProof/>
        </w:rPr>
      </w:pPr>
      <w:r w:rsidRPr="000F1A06">
        <w:rPr>
          <w:rFonts w:asciiTheme="minorHAnsi" w:hAnsiTheme="minorHAnsi"/>
        </w:rPr>
        <w:t>O</w:t>
      </w:r>
      <w:r w:rsidR="00A12550" w:rsidRPr="000F1A06">
        <w:rPr>
          <w:rFonts w:asciiTheme="minorHAnsi" w:hAnsiTheme="minorHAnsi"/>
        </w:rPr>
        <w:t>ffering opportunities for prisoners to record</w:t>
      </w:r>
      <w:r w:rsidR="00E561C9">
        <w:rPr>
          <w:rFonts w:asciiTheme="minorHAnsi" w:hAnsiTheme="minorHAnsi"/>
        </w:rPr>
        <w:t xml:space="preserve"> </w:t>
      </w:r>
      <w:r w:rsidR="00A12550" w:rsidRPr="000F1A06">
        <w:rPr>
          <w:rFonts w:asciiTheme="minorHAnsi" w:hAnsiTheme="minorHAnsi"/>
        </w:rPr>
        <w:t>audio stories for their children</w:t>
      </w:r>
      <w:r w:rsidR="00147CDA">
        <w:rPr>
          <w:rFonts w:asciiTheme="minorHAnsi" w:hAnsiTheme="minorHAnsi"/>
        </w:rPr>
        <w:t xml:space="preserve">.  There </w:t>
      </w:r>
      <w:r w:rsidR="00B63F83">
        <w:rPr>
          <w:rFonts w:asciiTheme="minorHAnsi" w:hAnsiTheme="minorHAnsi"/>
        </w:rPr>
        <w:t>are</w:t>
      </w:r>
      <w:r w:rsidR="00394D6C">
        <w:rPr>
          <w:rFonts w:asciiTheme="minorHAnsi" w:hAnsiTheme="minorHAnsi"/>
        </w:rPr>
        <w:t xml:space="preserve"> also opportunities</w:t>
      </w:r>
      <w:r w:rsidR="00B63F83">
        <w:rPr>
          <w:rFonts w:asciiTheme="minorHAnsi" w:hAnsiTheme="minorHAnsi"/>
        </w:rPr>
        <w:t xml:space="preserve"> for prisoners to exchange </w:t>
      </w:r>
      <w:r w:rsidR="009454AF">
        <w:rPr>
          <w:rFonts w:asciiTheme="minorHAnsi" w:hAnsiTheme="minorHAnsi"/>
        </w:rPr>
        <w:t>activity sheets with their children so they can be involved on creating things together.</w:t>
      </w:r>
      <w:r w:rsidR="00F131F4">
        <w:rPr>
          <w:noProof/>
        </w:rPr>
        <w:t xml:space="preserve"> </w:t>
      </w:r>
      <w:r w:rsidR="00524953">
        <w:rPr>
          <w:noProof/>
        </w:rPr>
        <w:t xml:space="preserve"> </w:t>
      </w:r>
      <w:r w:rsidR="00F04360">
        <w:rPr>
          <w:noProof/>
        </w:rPr>
        <w:t xml:space="preserve">                            </w:t>
      </w:r>
    </w:p>
    <w:p w14:paraId="5801A83D" w14:textId="29BFB7FF" w:rsidR="00A544A4" w:rsidRPr="00394D6C" w:rsidRDefault="00F04360" w:rsidP="00535F2B">
      <w:pPr>
        <w:pStyle w:val="NoSpacing"/>
        <w:rPr>
          <w:rFonts w:asciiTheme="minorHAnsi" w:hAnsiTheme="minorHAnsi"/>
        </w:rPr>
      </w:pPr>
      <w:r>
        <w:rPr>
          <w:bCs w:val="0"/>
          <w:noProof/>
        </w:rPr>
        <w:drawing>
          <wp:inline distT="0" distB="0" distL="0" distR="0" wp14:anchorId="0516BD7C" wp14:editId="546FFD36">
            <wp:extent cx="952500" cy="952500"/>
            <wp:effectExtent l="0" t="0" r="0" b="0"/>
            <wp:docPr id="32" name="Picture 3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9238128" w14:textId="721EC241" w:rsidR="00AC08E8" w:rsidRDefault="00AC08E8" w:rsidP="00535F2B">
      <w:pPr>
        <w:pStyle w:val="NoSpacing"/>
        <w:rPr>
          <w:noProof/>
        </w:rPr>
      </w:pPr>
    </w:p>
    <w:p w14:paraId="3711A113" w14:textId="7B788E38" w:rsidR="00AC08E8" w:rsidRDefault="00AC08E8" w:rsidP="00535F2B">
      <w:pPr>
        <w:pStyle w:val="NoSpacing"/>
        <w:rPr>
          <w:rFonts w:asciiTheme="minorHAnsi" w:hAnsiTheme="minorHAnsi" w:cstheme="minorHAnsi"/>
          <w:b/>
          <w:bCs w:val="0"/>
          <w:noProof/>
          <w:u w:val="single"/>
        </w:rPr>
      </w:pPr>
      <w:r w:rsidRPr="00101B1F">
        <w:rPr>
          <w:rFonts w:asciiTheme="minorHAnsi" w:hAnsiTheme="minorHAnsi" w:cstheme="minorHAnsi"/>
          <w:b/>
          <w:bCs w:val="0"/>
          <w:noProof/>
          <w:u w:val="single"/>
        </w:rPr>
        <w:t xml:space="preserve">Family </w:t>
      </w:r>
      <w:r w:rsidR="008B2A7D">
        <w:rPr>
          <w:rFonts w:asciiTheme="minorHAnsi" w:hAnsiTheme="minorHAnsi" w:cstheme="minorHAnsi"/>
          <w:b/>
          <w:bCs w:val="0"/>
          <w:noProof/>
          <w:u w:val="single"/>
        </w:rPr>
        <w:t>Links course</w:t>
      </w:r>
    </w:p>
    <w:p w14:paraId="2D720BD8" w14:textId="0B3D2122" w:rsidR="00101B1F" w:rsidRDefault="00101B1F" w:rsidP="00535F2B">
      <w:pPr>
        <w:pStyle w:val="NoSpacing"/>
        <w:rPr>
          <w:rFonts w:asciiTheme="minorHAnsi" w:hAnsiTheme="minorHAnsi" w:cstheme="minorHAnsi"/>
          <w:b/>
          <w:bCs w:val="0"/>
          <w:noProof/>
          <w:u w:val="single"/>
        </w:rPr>
      </w:pPr>
    </w:p>
    <w:p w14:paraId="71974214" w14:textId="76F6F53F" w:rsidR="009C5C17" w:rsidRDefault="00101B1F" w:rsidP="009C5C17">
      <w:pPr>
        <w:rPr>
          <w:rFonts w:eastAsia="Times New Roman"/>
          <w:color w:val="000000"/>
          <w:sz w:val="24"/>
          <w:szCs w:val="24"/>
          <w:shd w:val="clear" w:color="auto" w:fill="FFFFFF"/>
        </w:rPr>
      </w:pPr>
      <w:r>
        <w:rPr>
          <w:rFonts w:cstheme="minorHAnsi"/>
          <w:noProof/>
        </w:rPr>
        <w:t>HMP The Mount’s education department runs regular Family Links</w:t>
      </w:r>
      <w:r w:rsidR="009C5C17">
        <w:rPr>
          <w:rFonts w:cstheme="minorHAnsi"/>
          <w:noProof/>
        </w:rPr>
        <w:t xml:space="preserve"> courses.  This is</w:t>
      </w:r>
      <w:r w:rsidR="00A84057">
        <w:rPr>
          <w:rFonts w:cstheme="minorHAnsi"/>
          <w:noProof/>
        </w:rPr>
        <w:t xml:space="preserve"> a</w:t>
      </w:r>
      <w:r w:rsidR="009C5C17">
        <w:rPr>
          <w:rFonts w:eastAsia="Times New Roman"/>
          <w:color w:val="000000"/>
          <w:sz w:val="24"/>
          <w:szCs w:val="24"/>
          <w:shd w:val="clear" w:color="auto" w:fill="FFFFFF"/>
        </w:rPr>
        <w:t xml:space="preserve"> </w:t>
      </w:r>
      <w:proofErr w:type="gramStart"/>
      <w:r w:rsidR="009C5C17">
        <w:rPr>
          <w:rFonts w:eastAsia="Times New Roman"/>
          <w:color w:val="000000"/>
          <w:sz w:val="24"/>
          <w:szCs w:val="24"/>
          <w:shd w:val="clear" w:color="auto" w:fill="FFFFFF"/>
        </w:rPr>
        <w:t>12 week</w:t>
      </w:r>
      <w:proofErr w:type="gramEnd"/>
      <w:r w:rsidR="009C5C17">
        <w:rPr>
          <w:rFonts w:eastAsia="Times New Roman"/>
          <w:color w:val="000000"/>
          <w:sz w:val="24"/>
          <w:szCs w:val="24"/>
          <w:shd w:val="clear" w:color="auto" w:fill="FFFFFF"/>
        </w:rPr>
        <w:t xml:space="preserve"> </w:t>
      </w:r>
      <w:r w:rsidR="00255298">
        <w:rPr>
          <w:rFonts w:eastAsia="Times New Roman"/>
          <w:color w:val="000000"/>
          <w:sz w:val="24"/>
          <w:szCs w:val="24"/>
          <w:shd w:val="clear" w:color="auto" w:fill="FFFFFF"/>
        </w:rPr>
        <w:t xml:space="preserve">programme </w:t>
      </w:r>
      <w:r w:rsidR="005A6820">
        <w:rPr>
          <w:rFonts w:eastAsia="Times New Roman"/>
          <w:color w:val="000000"/>
          <w:sz w:val="24"/>
          <w:szCs w:val="24"/>
          <w:shd w:val="clear" w:color="auto" w:fill="FFFFFF"/>
        </w:rPr>
        <w:t>which is currently delivered three times</w:t>
      </w:r>
      <w:r w:rsidR="009C5C17">
        <w:rPr>
          <w:rFonts w:eastAsia="Times New Roman"/>
          <w:color w:val="000000"/>
          <w:sz w:val="24"/>
          <w:szCs w:val="24"/>
          <w:shd w:val="clear" w:color="auto" w:fill="FFFFFF"/>
        </w:rPr>
        <w:t xml:space="preserve"> a year</w:t>
      </w:r>
      <w:r w:rsidR="007550D0">
        <w:rPr>
          <w:rFonts w:eastAsia="Times New Roman"/>
          <w:color w:val="000000"/>
          <w:sz w:val="24"/>
          <w:szCs w:val="24"/>
          <w:shd w:val="clear" w:color="auto" w:fill="FFFFFF"/>
        </w:rPr>
        <w:t>.</w:t>
      </w:r>
    </w:p>
    <w:p w14:paraId="665D4916" w14:textId="77777777" w:rsidR="006E441C" w:rsidRDefault="00255298" w:rsidP="009C5C17">
      <w:pPr>
        <w:rPr>
          <w:rFonts w:eastAsia="Times New Roman"/>
        </w:rPr>
      </w:pPr>
      <w:r>
        <w:rPr>
          <w:rFonts w:eastAsia="Times New Roman"/>
          <w:color w:val="000000"/>
          <w:sz w:val="24"/>
          <w:szCs w:val="24"/>
          <w:shd w:val="clear" w:color="auto" w:fill="FFFFFF"/>
        </w:rPr>
        <w:t xml:space="preserve">It leads to </w:t>
      </w:r>
      <w:r w:rsidR="009C5C17">
        <w:rPr>
          <w:rFonts w:eastAsia="Times New Roman"/>
          <w:color w:val="000000"/>
          <w:sz w:val="24"/>
          <w:szCs w:val="24"/>
          <w:shd w:val="clear" w:color="auto" w:fill="FFFFFF"/>
        </w:rPr>
        <w:t xml:space="preserve">Gateway Progression Certificate Qualification which </w:t>
      </w:r>
      <w:r w:rsidR="00BB32D7">
        <w:rPr>
          <w:rFonts w:eastAsia="Times New Roman"/>
          <w:color w:val="000000"/>
          <w:sz w:val="24"/>
          <w:szCs w:val="24"/>
          <w:shd w:val="clear" w:color="auto" w:fill="FFFFFF"/>
        </w:rPr>
        <w:t>prisoners</w:t>
      </w:r>
      <w:r w:rsidR="009C5C17">
        <w:rPr>
          <w:rFonts w:eastAsia="Times New Roman"/>
          <w:color w:val="000000"/>
          <w:sz w:val="24"/>
          <w:szCs w:val="24"/>
          <w:shd w:val="clear" w:color="auto" w:fill="FFFFFF"/>
        </w:rPr>
        <w:t xml:space="preserve"> receive when their portfolios have been completed</w:t>
      </w:r>
      <w:r w:rsidR="00BB32D7">
        <w:rPr>
          <w:rFonts w:eastAsia="Times New Roman"/>
          <w:color w:val="000000"/>
          <w:sz w:val="24"/>
          <w:szCs w:val="24"/>
          <w:shd w:val="clear" w:color="auto" w:fill="FFFFFF"/>
        </w:rPr>
        <w:t>.</w:t>
      </w:r>
      <w:r w:rsidR="009C5C17">
        <w:rPr>
          <w:rFonts w:eastAsia="Times New Roman"/>
          <w:color w:val="000000"/>
          <w:sz w:val="24"/>
          <w:szCs w:val="24"/>
          <w:shd w:val="clear" w:color="auto" w:fill="FFFFFF"/>
        </w:rPr>
        <w:t xml:space="preserve"> </w:t>
      </w:r>
    </w:p>
    <w:p w14:paraId="607BA91F" w14:textId="7BBEAB36" w:rsidR="009C5C17" w:rsidRDefault="009C5C17" w:rsidP="009C5C17">
      <w:pPr>
        <w:rPr>
          <w:rFonts w:eastAsia="Times New Roman"/>
        </w:rPr>
      </w:pPr>
      <w:r>
        <w:rPr>
          <w:rFonts w:eastAsia="Times New Roman"/>
          <w:color w:val="000000"/>
          <w:sz w:val="24"/>
          <w:szCs w:val="24"/>
          <w:shd w:val="clear" w:color="auto" w:fill="FFFFFF"/>
        </w:rPr>
        <w:t xml:space="preserve">The course </w:t>
      </w:r>
      <w:r w:rsidR="006E441C">
        <w:rPr>
          <w:rFonts w:eastAsia="Times New Roman"/>
          <w:color w:val="000000"/>
          <w:sz w:val="24"/>
          <w:szCs w:val="24"/>
          <w:shd w:val="clear" w:color="auto" w:fill="FFFFFF"/>
        </w:rPr>
        <w:t>is</w:t>
      </w:r>
      <w:r>
        <w:rPr>
          <w:rFonts w:eastAsia="Times New Roman"/>
          <w:color w:val="000000"/>
          <w:sz w:val="24"/>
          <w:szCs w:val="24"/>
          <w:shd w:val="clear" w:color="auto" w:fill="FFFFFF"/>
        </w:rPr>
        <w:t xml:space="preserve"> designed to meet the needs of </w:t>
      </w:r>
      <w:r w:rsidR="008340F0">
        <w:rPr>
          <w:rFonts w:eastAsia="Times New Roman"/>
          <w:color w:val="000000"/>
          <w:sz w:val="24"/>
          <w:szCs w:val="24"/>
          <w:shd w:val="clear" w:color="auto" w:fill="FFFFFF"/>
        </w:rPr>
        <w:t>those in custody</w:t>
      </w:r>
      <w:r>
        <w:rPr>
          <w:rFonts w:eastAsia="Times New Roman"/>
          <w:color w:val="000000"/>
          <w:sz w:val="24"/>
          <w:szCs w:val="24"/>
          <w:shd w:val="clear" w:color="auto" w:fill="FFFFFF"/>
        </w:rPr>
        <w:t xml:space="preserve"> to continue their links with partners, </w:t>
      </w:r>
      <w:proofErr w:type="gramStart"/>
      <w:r>
        <w:rPr>
          <w:rFonts w:eastAsia="Times New Roman"/>
          <w:color w:val="000000"/>
          <w:sz w:val="24"/>
          <w:szCs w:val="24"/>
          <w:shd w:val="clear" w:color="auto" w:fill="FFFFFF"/>
        </w:rPr>
        <w:t>children</w:t>
      </w:r>
      <w:proofErr w:type="gramEnd"/>
      <w:r>
        <w:rPr>
          <w:rFonts w:eastAsia="Times New Roman"/>
          <w:color w:val="000000"/>
          <w:sz w:val="24"/>
          <w:szCs w:val="24"/>
          <w:shd w:val="clear" w:color="auto" w:fill="FFFFFF"/>
        </w:rPr>
        <w:t xml:space="preserve"> and families</w:t>
      </w:r>
      <w:r w:rsidR="008340F0">
        <w:rPr>
          <w:rFonts w:eastAsia="Times New Roman"/>
          <w:color w:val="000000"/>
          <w:sz w:val="24"/>
          <w:szCs w:val="24"/>
          <w:shd w:val="clear" w:color="auto" w:fill="FFFFFF"/>
        </w:rPr>
        <w:t xml:space="preserve"> and </w:t>
      </w:r>
      <w:r>
        <w:rPr>
          <w:rFonts w:eastAsia="Times New Roman"/>
          <w:color w:val="000000"/>
          <w:sz w:val="24"/>
          <w:szCs w:val="24"/>
          <w:shd w:val="clear" w:color="auto" w:fill="FFFFFF"/>
        </w:rPr>
        <w:t>to learn and practi</w:t>
      </w:r>
      <w:r w:rsidR="008340F0">
        <w:rPr>
          <w:rFonts w:eastAsia="Times New Roman"/>
          <w:color w:val="000000"/>
          <w:sz w:val="24"/>
          <w:szCs w:val="24"/>
          <w:shd w:val="clear" w:color="auto" w:fill="FFFFFF"/>
        </w:rPr>
        <w:t>s</w:t>
      </w:r>
      <w:r>
        <w:rPr>
          <w:rFonts w:eastAsia="Times New Roman"/>
          <w:color w:val="000000"/>
          <w:sz w:val="24"/>
          <w:szCs w:val="24"/>
          <w:shd w:val="clear" w:color="auto" w:fill="FFFFFF"/>
        </w:rPr>
        <w:t xml:space="preserve">e the appropriate skills to help maintain </w:t>
      </w:r>
      <w:r w:rsidR="008340F0">
        <w:rPr>
          <w:rFonts w:eastAsia="Times New Roman"/>
          <w:color w:val="000000"/>
          <w:sz w:val="24"/>
          <w:szCs w:val="24"/>
          <w:shd w:val="clear" w:color="auto" w:fill="FFFFFF"/>
        </w:rPr>
        <w:t>and</w:t>
      </w:r>
      <w:r>
        <w:rPr>
          <w:rFonts w:eastAsia="Times New Roman"/>
          <w:color w:val="000000"/>
          <w:sz w:val="24"/>
          <w:szCs w:val="24"/>
          <w:shd w:val="clear" w:color="auto" w:fill="FFFFFF"/>
        </w:rPr>
        <w:t xml:space="preserve"> develop their relationships whilst away from home.  Most importantly they will increase their communication skills and contact with their family</w:t>
      </w:r>
      <w:r w:rsidR="00983234">
        <w:rPr>
          <w:rFonts w:eastAsia="Times New Roman"/>
          <w:color w:val="000000"/>
          <w:sz w:val="24"/>
          <w:szCs w:val="24"/>
          <w:shd w:val="clear" w:color="auto" w:fill="FFFFFF"/>
        </w:rPr>
        <w:t xml:space="preserve">.  At the end of the </w:t>
      </w:r>
      <w:r w:rsidR="00983234">
        <w:rPr>
          <w:rFonts w:eastAsia="Times New Roman"/>
          <w:color w:val="000000"/>
          <w:sz w:val="24"/>
          <w:szCs w:val="24"/>
          <w:shd w:val="clear" w:color="auto" w:fill="FFFFFF"/>
        </w:rPr>
        <w:lastRenderedPageBreak/>
        <w:t xml:space="preserve">course a family day is put on </w:t>
      </w:r>
      <w:r w:rsidR="00C700D9">
        <w:rPr>
          <w:rFonts w:eastAsia="Times New Roman"/>
          <w:color w:val="000000"/>
          <w:sz w:val="24"/>
          <w:szCs w:val="24"/>
          <w:shd w:val="clear" w:color="auto" w:fill="FFFFFF"/>
        </w:rPr>
        <w:t xml:space="preserve">and prisoners perform a play for their families before having the </w:t>
      </w:r>
      <w:r>
        <w:rPr>
          <w:rFonts w:eastAsia="Times New Roman"/>
          <w:color w:val="000000"/>
          <w:sz w:val="24"/>
          <w:szCs w:val="24"/>
          <w:shd w:val="clear" w:color="auto" w:fill="FFFFFF"/>
        </w:rPr>
        <w:t>opportunity to spend quality time with them.</w:t>
      </w:r>
    </w:p>
    <w:p w14:paraId="0313F38A" w14:textId="77777777" w:rsidR="009C5C17" w:rsidRDefault="009C5C17" w:rsidP="009C5C17">
      <w:pPr>
        <w:rPr>
          <w:rFonts w:eastAsia="Times New Roman"/>
        </w:rPr>
      </w:pPr>
    </w:p>
    <w:p w14:paraId="432CC9A7" w14:textId="5F24F6EF" w:rsidR="00101B1F" w:rsidRPr="00101B1F" w:rsidRDefault="00101B1F" w:rsidP="00535F2B">
      <w:pPr>
        <w:pStyle w:val="NoSpacing"/>
        <w:rPr>
          <w:rFonts w:asciiTheme="minorHAnsi" w:hAnsiTheme="minorHAnsi" w:cstheme="minorHAnsi"/>
        </w:rPr>
      </w:pPr>
    </w:p>
    <w:p w14:paraId="0CC84EC5" w14:textId="77777777" w:rsidR="00610955" w:rsidRDefault="00610955" w:rsidP="00535F2B">
      <w:pPr>
        <w:pStyle w:val="NoSpacing"/>
        <w:rPr>
          <w:rFonts w:asciiTheme="minorHAnsi" w:hAnsiTheme="minorHAnsi"/>
          <w:b/>
          <w:u w:val="single"/>
        </w:rPr>
      </w:pPr>
    </w:p>
    <w:p w14:paraId="09761295" w14:textId="1963394B" w:rsidR="003D3B70" w:rsidRDefault="003D3B70" w:rsidP="00535F2B">
      <w:pPr>
        <w:pStyle w:val="NoSpacing"/>
        <w:rPr>
          <w:rFonts w:asciiTheme="minorHAnsi" w:hAnsiTheme="minorHAnsi"/>
          <w:b/>
          <w:u w:val="single"/>
        </w:rPr>
      </w:pPr>
      <w:r>
        <w:rPr>
          <w:rFonts w:asciiTheme="minorHAnsi" w:hAnsiTheme="minorHAnsi"/>
          <w:b/>
          <w:u w:val="single"/>
        </w:rPr>
        <w:t xml:space="preserve">Safeguarding </w:t>
      </w:r>
    </w:p>
    <w:p w14:paraId="64154313" w14:textId="1EBB2A90" w:rsidR="00610955" w:rsidRDefault="00610955" w:rsidP="00535F2B">
      <w:pPr>
        <w:pStyle w:val="NoSpacing"/>
        <w:rPr>
          <w:rFonts w:asciiTheme="minorHAnsi" w:hAnsiTheme="minorHAnsi"/>
          <w:b/>
          <w:u w:val="single"/>
        </w:rPr>
      </w:pPr>
    </w:p>
    <w:p w14:paraId="497AB4C6" w14:textId="02D6D699" w:rsidR="00610955" w:rsidRPr="00610955" w:rsidRDefault="00610955" w:rsidP="00610955">
      <w:pPr>
        <w:shd w:val="clear" w:color="auto" w:fill="FFFFFF"/>
        <w:spacing w:after="300" w:line="360" w:lineRule="atLeast"/>
        <w:rPr>
          <w:rFonts w:eastAsia="Times New Roman" w:cstheme="minorHAnsi"/>
          <w:spacing w:val="-1"/>
          <w:sz w:val="24"/>
          <w:szCs w:val="24"/>
          <w:lang w:eastAsia="en-GB"/>
        </w:rPr>
      </w:pPr>
      <w:r w:rsidRPr="00610955">
        <w:rPr>
          <w:rFonts w:eastAsia="Times New Roman" w:cstheme="minorHAnsi"/>
          <w:spacing w:val="-1"/>
          <w:sz w:val="24"/>
          <w:szCs w:val="24"/>
          <w:lang w:eastAsia="en-GB"/>
        </w:rPr>
        <w:t>Safeguarding is the action that is taken to promote the welfare of children and protect them from harm.</w:t>
      </w:r>
      <w:r>
        <w:rPr>
          <w:rFonts w:eastAsia="Times New Roman" w:cstheme="minorHAnsi"/>
          <w:spacing w:val="-1"/>
          <w:sz w:val="24"/>
          <w:szCs w:val="24"/>
          <w:lang w:eastAsia="en-GB"/>
        </w:rPr>
        <w:t xml:space="preserve">  </w:t>
      </w:r>
      <w:r w:rsidRPr="00610955">
        <w:rPr>
          <w:rFonts w:eastAsia="Times New Roman" w:cstheme="minorHAnsi"/>
          <w:spacing w:val="-1"/>
          <w:sz w:val="24"/>
          <w:szCs w:val="24"/>
          <w:lang w:eastAsia="en-GB"/>
        </w:rPr>
        <w:t>Safeguarding means:</w:t>
      </w:r>
    </w:p>
    <w:p w14:paraId="0375DFE2" w14:textId="77777777" w:rsidR="00610955" w:rsidRPr="00610955" w:rsidRDefault="00610955" w:rsidP="00610955">
      <w:pPr>
        <w:numPr>
          <w:ilvl w:val="0"/>
          <w:numId w:val="43"/>
        </w:numPr>
        <w:shd w:val="clear" w:color="auto" w:fill="FFFFFF"/>
        <w:spacing w:before="100" w:beforeAutospacing="1" w:after="150" w:line="312" w:lineRule="atLeast"/>
        <w:ind w:left="1020"/>
        <w:rPr>
          <w:rFonts w:eastAsia="Times New Roman" w:cstheme="minorHAnsi"/>
          <w:spacing w:val="-1"/>
          <w:sz w:val="24"/>
          <w:szCs w:val="24"/>
          <w:lang w:eastAsia="en-GB"/>
        </w:rPr>
      </w:pPr>
      <w:r w:rsidRPr="00610955">
        <w:rPr>
          <w:rFonts w:eastAsia="Times New Roman" w:cstheme="minorHAnsi"/>
          <w:spacing w:val="-1"/>
          <w:sz w:val="24"/>
          <w:szCs w:val="24"/>
          <w:lang w:eastAsia="en-GB"/>
        </w:rPr>
        <w:t>protecting children from abuse and maltreatment</w:t>
      </w:r>
    </w:p>
    <w:p w14:paraId="5C1A8D4F" w14:textId="77777777" w:rsidR="00610955" w:rsidRPr="00610955" w:rsidRDefault="00610955" w:rsidP="00610955">
      <w:pPr>
        <w:numPr>
          <w:ilvl w:val="0"/>
          <w:numId w:val="43"/>
        </w:numPr>
        <w:shd w:val="clear" w:color="auto" w:fill="FFFFFF"/>
        <w:spacing w:before="100" w:beforeAutospacing="1" w:after="150" w:line="312" w:lineRule="atLeast"/>
        <w:ind w:left="1020"/>
        <w:rPr>
          <w:rFonts w:eastAsia="Times New Roman" w:cstheme="minorHAnsi"/>
          <w:spacing w:val="-1"/>
          <w:sz w:val="24"/>
          <w:szCs w:val="24"/>
          <w:lang w:eastAsia="en-GB"/>
        </w:rPr>
      </w:pPr>
      <w:r w:rsidRPr="00610955">
        <w:rPr>
          <w:rFonts w:eastAsia="Times New Roman" w:cstheme="minorHAnsi"/>
          <w:spacing w:val="-1"/>
          <w:sz w:val="24"/>
          <w:szCs w:val="24"/>
          <w:lang w:eastAsia="en-GB"/>
        </w:rPr>
        <w:t>preventing harm to children’s health or development</w:t>
      </w:r>
    </w:p>
    <w:p w14:paraId="01ABEFFC" w14:textId="77777777" w:rsidR="00610955" w:rsidRPr="00610955" w:rsidRDefault="00610955" w:rsidP="00610955">
      <w:pPr>
        <w:numPr>
          <w:ilvl w:val="0"/>
          <w:numId w:val="43"/>
        </w:numPr>
        <w:shd w:val="clear" w:color="auto" w:fill="FFFFFF"/>
        <w:spacing w:before="100" w:beforeAutospacing="1" w:after="150" w:line="312" w:lineRule="atLeast"/>
        <w:ind w:left="1020"/>
        <w:rPr>
          <w:rFonts w:eastAsia="Times New Roman" w:cstheme="minorHAnsi"/>
          <w:spacing w:val="-1"/>
          <w:sz w:val="24"/>
          <w:szCs w:val="24"/>
          <w:lang w:eastAsia="en-GB"/>
        </w:rPr>
      </w:pPr>
      <w:r w:rsidRPr="00610955">
        <w:rPr>
          <w:rFonts w:eastAsia="Times New Roman" w:cstheme="minorHAnsi"/>
          <w:spacing w:val="-1"/>
          <w:sz w:val="24"/>
          <w:szCs w:val="24"/>
          <w:lang w:eastAsia="en-GB"/>
        </w:rPr>
        <w:t>ensuring children grow up with the provision of safe and effective care</w:t>
      </w:r>
    </w:p>
    <w:p w14:paraId="3C2259AF" w14:textId="3785DB3C" w:rsidR="00610955" w:rsidRDefault="00610955" w:rsidP="00610955">
      <w:pPr>
        <w:numPr>
          <w:ilvl w:val="0"/>
          <w:numId w:val="43"/>
        </w:numPr>
        <w:shd w:val="clear" w:color="auto" w:fill="FFFFFF"/>
        <w:spacing w:before="100" w:beforeAutospacing="1" w:after="150" w:line="312" w:lineRule="atLeast"/>
        <w:ind w:left="1020"/>
        <w:rPr>
          <w:rFonts w:eastAsia="Times New Roman" w:cstheme="minorHAnsi"/>
          <w:spacing w:val="-1"/>
          <w:sz w:val="24"/>
          <w:szCs w:val="24"/>
          <w:lang w:eastAsia="en-GB"/>
        </w:rPr>
      </w:pPr>
      <w:r w:rsidRPr="00610955">
        <w:rPr>
          <w:rFonts w:eastAsia="Times New Roman" w:cstheme="minorHAnsi"/>
          <w:spacing w:val="-1"/>
          <w:sz w:val="24"/>
          <w:szCs w:val="24"/>
          <w:lang w:eastAsia="en-GB"/>
        </w:rPr>
        <w:t>taking action to enable all children and young people to have the best outcomes.</w:t>
      </w:r>
    </w:p>
    <w:p w14:paraId="25385195" w14:textId="77777777" w:rsidR="00610955" w:rsidRPr="00610955" w:rsidRDefault="00610955" w:rsidP="00610955">
      <w:pPr>
        <w:numPr>
          <w:ilvl w:val="0"/>
          <w:numId w:val="43"/>
        </w:numPr>
        <w:shd w:val="clear" w:color="auto" w:fill="FFFFFF"/>
        <w:spacing w:before="100" w:beforeAutospacing="1" w:after="150" w:line="312" w:lineRule="atLeast"/>
        <w:ind w:left="1020"/>
        <w:rPr>
          <w:rFonts w:eastAsia="Times New Roman" w:cstheme="minorHAnsi"/>
          <w:spacing w:val="-1"/>
          <w:sz w:val="24"/>
          <w:szCs w:val="24"/>
          <w:lang w:eastAsia="en-GB"/>
        </w:rPr>
      </w:pPr>
    </w:p>
    <w:p w14:paraId="0CD75ED4" w14:textId="77777777" w:rsidR="00610955" w:rsidRPr="00610955" w:rsidRDefault="00610955" w:rsidP="00610955">
      <w:pPr>
        <w:shd w:val="clear" w:color="auto" w:fill="FFFFFF"/>
        <w:spacing w:after="300" w:line="360" w:lineRule="atLeast"/>
        <w:rPr>
          <w:rFonts w:eastAsia="Times New Roman" w:cstheme="minorHAnsi"/>
          <w:spacing w:val="-1"/>
          <w:sz w:val="24"/>
          <w:szCs w:val="24"/>
          <w:lang w:eastAsia="en-GB"/>
        </w:rPr>
      </w:pPr>
      <w:r w:rsidRPr="00610955">
        <w:rPr>
          <w:rFonts w:eastAsia="Times New Roman" w:cstheme="minorHAnsi"/>
          <w:spacing w:val="-1"/>
          <w:sz w:val="24"/>
          <w:szCs w:val="24"/>
          <w:lang w:eastAsia="en-GB"/>
        </w:rPr>
        <w:t>Child protection is part of the safeguarding process. It focuses on protecting individual children identified as suffering or likely to suffer significant harm. This includes child protection procedures which detail how to respond to concerns about a child</w:t>
      </w:r>
    </w:p>
    <w:p w14:paraId="4794A918" w14:textId="63F9FFA3" w:rsidR="00835907" w:rsidRPr="00EC3981" w:rsidRDefault="00835907" w:rsidP="00535F2B">
      <w:pPr>
        <w:pStyle w:val="NoSpacing"/>
        <w:rPr>
          <w:rFonts w:asciiTheme="minorHAnsi" w:hAnsiTheme="minorHAnsi"/>
          <w:b/>
        </w:rPr>
      </w:pPr>
      <w:r w:rsidRPr="00EC3981">
        <w:rPr>
          <w:rFonts w:asciiTheme="minorHAnsi" w:hAnsiTheme="minorHAnsi"/>
          <w:b/>
        </w:rPr>
        <w:t>HMP The Mount has a safeguarding strategy in place</w:t>
      </w:r>
      <w:r w:rsidR="00EC3981">
        <w:rPr>
          <w:rFonts w:asciiTheme="minorHAnsi" w:hAnsiTheme="minorHAnsi"/>
          <w:b/>
        </w:rPr>
        <w:t xml:space="preserve"> and all staff have access to safeguarding training.</w:t>
      </w:r>
    </w:p>
    <w:p w14:paraId="1FC8E939" w14:textId="79A8056C" w:rsidR="00AD508E" w:rsidRDefault="00AD508E" w:rsidP="00535F2B">
      <w:pPr>
        <w:pStyle w:val="NoSpacing"/>
        <w:rPr>
          <w:rFonts w:asciiTheme="minorHAnsi" w:hAnsiTheme="minorHAnsi"/>
          <w:b/>
          <w:u w:val="single"/>
        </w:rPr>
      </w:pPr>
    </w:p>
    <w:p w14:paraId="41637772" w14:textId="77777777" w:rsidR="007C389F" w:rsidRDefault="007C389F" w:rsidP="00535F2B">
      <w:pPr>
        <w:pStyle w:val="NoSpacing"/>
        <w:rPr>
          <w:rFonts w:asciiTheme="minorHAnsi" w:hAnsiTheme="minorHAnsi"/>
          <w:b/>
          <w:u w:val="single"/>
        </w:rPr>
      </w:pPr>
    </w:p>
    <w:p w14:paraId="5801A840" w14:textId="0959B0B8" w:rsidR="000F1A06" w:rsidRDefault="00A544A4" w:rsidP="00535F2B">
      <w:pPr>
        <w:pStyle w:val="NoSpacing"/>
        <w:rPr>
          <w:rFonts w:asciiTheme="minorHAnsi" w:hAnsiTheme="minorHAnsi"/>
        </w:rPr>
      </w:pPr>
      <w:r w:rsidRPr="000F1A06">
        <w:rPr>
          <w:rFonts w:asciiTheme="minorHAnsi" w:hAnsiTheme="minorHAnsi"/>
          <w:b/>
          <w:u w:val="single"/>
        </w:rPr>
        <w:t>Care Leavers</w:t>
      </w:r>
      <w:r w:rsidRPr="000F1A06">
        <w:rPr>
          <w:rFonts w:asciiTheme="minorHAnsi" w:hAnsiTheme="minorHAnsi"/>
        </w:rPr>
        <w:t xml:space="preserve"> </w:t>
      </w:r>
    </w:p>
    <w:p w14:paraId="5801A841" w14:textId="77777777" w:rsidR="000F1A06" w:rsidRDefault="000F1A06" w:rsidP="00535F2B">
      <w:pPr>
        <w:pStyle w:val="NoSpacing"/>
        <w:rPr>
          <w:rFonts w:asciiTheme="minorHAnsi" w:hAnsiTheme="minorHAnsi"/>
        </w:rPr>
      </w:pPr>
    </w:p>
    <w:p w14:paraId="60BFA219" w14:textId="77777777" w:rsidR="00B755E6" w:rsidRDefault="00B755E6" w:rsidP="00535F2B">
      <w:pPr>
        <w:pStyle w:val="NoSpacing"/>
        <w:rPr>
          <w:rFonts w:asciiTheme="minorHAnsi" w:hAnsiTheme="minorHAnsi"/>
        </w:rPr>
      </w:pPr>
    </w:p>
    <w:p w14:paraId="5801A842" w14:textId="3329AC31" w:rsidR="00A544A4" w:rsidRPr="000F1A06" w:rsidRDefault="00A544A4" w:rsidP="00535F2B">
      <w:pPr>
        <w:pStyle w:val="NoSpacing"/>
        <w:rPr>
          <w:rFonts w:asciiTheme="minorHAnsi" w:hAnsiTheme="minorHAnsi"/>
        </w:rPr>
      </w:pPr>
      <w:r w:rsidRPr="000F1A06">
        <w:rPr>
          <w:rFonts w:asciiTheme="minorHAnsi" w:hAnsiTheme="minorHAnsi"/>
        </w:rPr>
        <w:t xml:space="preserve">Following the Children &amp; Social Work Act 2017 (C&amp;SWA 2017), all young adults defined as Care Leavers can </w:t>
      </w:r>
      <w:r w:rsidR="00154E2D" w:rsidRPr="000F1A06">
        <w:rPr>
          <w:rFonts w:asciiTheme="minorHAnsi" w:hAnsiTheme="minorHAnsi"/>
        </w:rPr>
        <w:t>be offered support</w:t>
      </w:r>
      <w:r w:rsidRPr="000F1A06">
        <w:rPr>
          <w:rFonts w:asciiTheme="minorHAnsi" w:hAnsiTheme="minorHAnsi"/>
        </w:rPr>
        <w:t xml:space="preserve"> until the age of 25. Support can consist of: </w:t>
      </w:r>
    </w:p>
    <w:p w14:paraId="5801A843" w14:textId="77777777" w:rsidR="00A544A4" w:rsidRPr="000F1A06" w:rsidRDefault="00A544A4" w:rsidP="00535F2B">
      <w:pPr>
        <w:pStyle w:val="NoSpacing"/>
        <w:rPr>
          <w:rFonts w:asciiTheme="minorHAnsi" w:eastAsia="Calibri" w:hAnsiTheme="minorHAnsi"/>
        </w:rPr>
      </w:pPr>
      <w:r w:rsidRPr="000F1A06">
        <w:rPr>
          <w:rFonts w:asciiTheme="minorHAnsi" w:hAnsiTheme="minorHAnsi"/>
        </w:rPr>
        <w:tab/>
      </w:r>
    </w:p>
    <w:p w14:paraId="5801A844" w14:textId="77777777" w:rsidR="00A544A4" w:rsidRPr="000F1A06" w:rsidRDefault="00A544A4" w:rsidP="00535F2B">
      <w:pPr>
        <w:pStyle w:val="NoSpacing"/>
        <w:rPr>
          <w:rFonts w:asciiTheme="minorHAnsi" w:hAnsiTheme="minorHAnsi"/>
        </w:rPr>
      </w:pPr>
      <w:r w:rsidRPr="000F1A06">
        <w:rPr>
          <w:rFonts w:asciiTheme="minorHAnsi" w:hAnsiTheme="minorHAnsi"/>
        </w:rPr>
        <w:t xml:space="preserve">Relationships &amp; Keeping Safe </w:t>
      </w:r>
    </w:p>
    <w:p w14:paraId="5801A845" w14:textId="77777777" w:rsidR="00A544A4" w:rsidRPr="000F1A06" w:rsidRDefault="00A544A4" w:rsidP="00535F2B">
      <w:pPr>
        <w:pStyle w:val="NoSpacing"/>
        <w:rPr>
          <w:rFonts w:asciiTheme="minorHAnsi" w:hAnsiTheme="minorHAnsi"/>
        </w:rPr>
      </w:pPr>
      <w:r w:rsidRPr="000F1A06">
        <w:rPr>
          <w:rFonts w:asciiTheme="minorHAnsi" w:hAnsiTheme="minorHAnsi"/>
        </w:rPr>
        <w:t xml:space="preserve">Accommodation </w:t>
      </w:r>
    </w:p>
    <w:p w14:paraId="5801A846" w14:textId="77777777" w:rsidR="00A544A4" w:rsidRPr="000F1A06" w:rsidRDefault="00A544A4" w:rsidP="00535F2B">
      <w:pPr>
        <w:pStyle w:val="NoSpacing"/>
        <w:rPr>
          <w:rFonts w:asciiTheme="minorHAnsi" w:hAnsiTheme="minorHAnsi"/>
        </w:rPr>
      </w:pPr>
      <w:r w:rsidRPr="000F1A06">
        <w:rPr>
          <w:rFonts w:asciiTheme="minorHAnsi" w:hAnsiTheme="minorHAnsi"/>
        </w:rPr>
        <w:t xml:space="preserve">Leisure and Participation </w:t>
      </w:r>
    </w:p>
    <w:p w14:paraId="5801A847" w14:textId="77777777" w:rsidR="00A544A4" w:rsidRPr="000F1A06" w:rsidRDefault="00A544A4" w:rsidP="00535F2B">
      <w:pPr>
        <w:pStyle w:val="NoSpacing"/>
        <w:rPr>
          <w:rFonts w:asciiTheme="minorHAnsi" w:hAnsiTheme="minorHAnsi"/>
        </w:rPr>
      </w:pPr>
      <w:r w:rsidRPr="000F1A06">
        <w:rPr>
          <w:rFonts w:asciiTheme="minorHAnsi" w:hAnsiTheme="minorHAnsi"/>
        </w:rPr>
        <w:t xml:space="preserve">Money, </w:t>
      </w:r>
      <w:proofErr w:type="gramStart"/>
      <w:r w:rsidRPr="000F1A06">
        <w:rPr>
          <w:rFonts w:asciiTheme="minorHAnsi" w:hAnsiTheme="minorHAnsi"/>
        </w:rPr>
        <w:t>Health</w:t>
      </w:r>
      <w:proofErr w:type="gramEnd"/>
      <w:r w:rsidRPr="000F1A06">
        <w:rPr>
          <w:rFonts w:asciiTheme="minorHAnsi" w:hAnsiTheme="minorHAnsi"/>
        </w:rPr>
        <w:t xml:space="preserve"> and wellbeing </w:t>
      </w:r>
    </w:p>
    <w:p w14:paraId="5801A848" w14:textId="43B41CD8" w:rsidR="00A544A4" w:rsidRDefault="00A544A4" w:rsidP="00535F2B">
      <w:pPr>
        <w:pStyle w:val="NoSpacing"/>
        <w:rPr>
          <w:rFonts w:asciiTheme="minorHAnsi" w:hAnsiTheme="minorHAnsi"/>
        </w:rPr>
      </w:pPr>
      <w:r w:rsidRPr="000F1A06">
        <w:rPr>
          <w:rFonts w:asciiTheme="minorHAnsi" w:hAnsiTheme="minorHAnsi"/>
        </w:rPr>
        <w:t>Education, Employment and Training</w:t>
      </w:r>
    </w:p>
    <w:p w14:paraId="6FC369ED" w14:textId="36C392AC" w:rsidR="000449F0" w:rsidRDefault="000449F0" w:rsidP="00535F2B">
      <w:pPr>
        <w:pStyle w:val="NoSpacing"/>
        <w:rPr>
          <w:rFonts w:asciiTheme="minorHAnsi" w:hAnsiTheme="minorHAnsi"/>
        </w:rPr>
      </w:pPr>
    </w:p>
    <w:p w14:paraId="07DEA7C8" w14:textId="097B8CA5" w:rsidR="000449F0" w:rsidRPr="00F40D5B" w:rsidRDefault="000449F0" w:rsidP="00535F2B">
      <w:pPr>
        <w:pStyle w:val="NoSpacing"/>
        <w:rPr>
          <w:rFonts w:asciiTheme="minorHAnsi" w:hAnsiTheme="minorHAnsi" w:cstheme="minorHAnsi"/>
        </w:rPr>
      </w:pPr>
      <w:r w:rsidRPr="009A3FE0">
        <w:rPr>
          <w:rFonts w:asciiTheme="minorHAnsi" w:hAnsiTheme="minorHAnsi"/>
          <w:b/>
          <w:bCs w:val="0"/>
        </w:rPr>
        <w:t>All staff at HMP The Mount ha</w:t>
      </w:r>
      <w:r w:rsidR="00F40D5B" w:rsidRPr="009A3FE0">
        <w:rPr>
          <w:rFonts w:asciiTheme="minorHAnsi" w:hAnsiTheme="minorHAnsi"/>
          <w:b/>
          <w:bCs w:val="0"/>
        </w:rPr>
        <w:t xml:space="preserve">ve access to training regarding </w:t>
      </w:r>
      <w:hyperlink r:id="rId32" w:history="1">
        <w:r w:rsidR="00F40D5B" w:rsidRPr="009A3FE0">
          <w:rPr>
            <w:rStyle w:val="Hyperlink"/>
            <w:rFonts w:asciiTheme="minorHAnsi" w:hAnsiTheme="minorHAnsi" w:cstheme="minorHAnsi"/>
            <w:b/>
            <w:bCs w:val="0"/>
            <w:color w:val="auto"/>
            <w:u w:val="none"/>
            <w:shd w:val="clear" w:color="auto" w:fill="FFFFFF"/>
          </w:rPr>
          <w:t xml:space="preserve">supporting care experienced </w:t>
        </w:r>
        <w:r w:rsidR="009A3FE0" w:rsidRPr="009A3FE0">
          <w:rPr>
            <w:rStyle w:val="Hyperlink"/>
            <w:rFonts w:asciiTheme="minorHAnsi" w:hAnsiTheme="minorHAnsi" w:cstheme="minorHAnsi"/>
            <w:b/>
            <w:bCs w:val="0"/>
            <w:color w:val="auto"/>
            <w:u w:val="none"/>
            <w:shd w:val="clear" w:color="auto" w:fill="FFFFFF"/>
          </w:rPr>
          <w:t>p</w:t>
        </w:r>
        <w:r w:rsidR="00F40D5B" w:rsidRPr="009A3FE0">
          <w:rPr>
            <w:rStyle w:val="Hyperlink"/>
            <w:rFonts w:asciiTheme="minorHAnsi" w:hAnsiTheme="minorHAnsi" w:cstheme="minorHAnsi"/>
            <w:b/>
            <w:bCs w:val="0"/>
            <w:color w:val="auto"/>
            <w:u w:val="none"/>
            <w:shd w:val="clear" w:color="auto" w:fill="FFFFFF"/>
          </w:rPr>
          <w:t xml:space="preserve">eople in </w:t>
        </w:r>
        <w:r w:rsidR="009A3FE0" w:rsidRPr="009A3FE0">
          <w:rPr>
            <w:rStyle w:val="Hyperlink"/>
            <w:rFonts w:asciiTheme="minorHAnsi" w:hAnsiTheme="minorHAnsi" w:cstheme="minorHAnsi"/>
            <w:b/>
            <w:bCs w:val="0"/>
            <w:color w:val="auto"/>
            <w:u w:val="none"/>
            <w:shd w:val="clear" w:color="auto" w:fill="FFFFFF"/>
          </w:rPr>
          <w:t>c</w:t>
        </w:r>
        <w:r w:rsidR="00F40D5B" w:rsidRPr="009A3FE0">
          <w:rPr>
            <w:rStyle w:val="Hyperlink"/>
            <w:rFonts w:asciiTheme="minorHAnsi" w:hAnsiTheme="minorHAnsi" w:cstheme="minorHAnsi"/>
            <w:b/>
            <w:bCs w:val="0"/>
            <w:color w:val="auto"/>
            <w:u w:val="none"/>
            <w:shd w:val="clear" w:color="auto" w:fill="FFFFFF"/>
          </w:rPr>
          <w:t>ustody</w:t>
        </w:r>
      </w:hyperlink>
      <w:r w:rsidR="009A3FE0">
        <w:rPr>
          <w:rFonts w:asciiTheme="minorHAnsi" w:hAnsiTheme="minorHAnsi" w:cstheme="minorHAnsi"/>
        </w:rPr>
        <w:t>.</w:t>
      </w:r>
    </w:p>
    <w:p w14:paraId="5801A849" w14:textId="77777777" w:rsidR="00A544A4" w:rsidRPr="000F1A06" w:rsidRDefault="00A544A4" w:rsidP="00535F2B">
      <w:pPr>
        <w:pStyle w:val="NoSpacing"/>
        <w:rPr>
          <w:rFonts w:asciiTheme="minorHAnsi" w:hAnsiTheme="minorHAnsi"/>
        </w:rPr>
      </w:pPr>
    </w:p>
    <w:p w14:paraId="5801A84A" w14:textId="28853F86" w:rsidR="00A544A4" w:rsidRDefault="00E60DD9" w:rsidP="00535F2B">
      <w:pPr>
        <w:pStyle w:val="NoSpacing"/>
        <w:rPr>
          <w:rFonts w:asciiTheme="minorHAnsi" w:hAnsiTheme="minorHAnsi"/>
        </w:rPr>
      </w:pPr>
      <w:r>
        <w:rPr>
          <w:rFonts w:asciiTheme="minorHAnsi" w:hAnsiTheme="minorHAnsi"/>
        </w:rPr>
        <w:t xml:space="preserve">All new prisoners to HMP The Mount </w:t>
      </w:r>
      <w:r w:rsidR="002871FB">
        <w:rPr>
          <w:rFonts w:asciiTheme="minorHAnsi" w:hAnsiTheme="minorHAnsi"/>
        </w:rPr>
        <w:t>are asked whether they are</w:t>
      </w:r>
      <w:r w:rsidR="008136FD">
        <w:rPr>
          <w:rFonts w:asciiTheme="minorHAnsi" w:hAnsiTheme="minorHAnsi"/>
        </w:rPr>
        <w:t>,</w:t>
      </w:r>
      <w:r w:rsidR="002871FB">
        <w:rPr>
          <w:rFonts w:asciiTheme="minorHAnsi" w:hAnsiTheme="minorHAnsi"/>
        </w:rPr>
        <w:t xml:space="preserve"> or ever have been</w:t>
      </w:r>
      <w:r w:rsidR="00B002A5">
        <w:rPr>
          <w:rFonts w:asciiTheme="minorHAnsi" w:hAnsiTheme="minorHAnsi"/>
        </w:rPr>
        <w:t xml:space="preserve"> </w:t>
      </w:r>
      <w:r w:rsidR="007C4489">
        <w:rPr>
          <w:rFonts w:asciiTheme="minorHAnsi" w:hAnsiTheme="minorHAnsi"/>
        </w:rPr>
        <w:t>care leavers and advice can then be offered to those that are.</w:t>
      </w:r>
      <w:r w:rsidR="002871FB">
        <w:rPr>
          <w:rFonts w:asciiTheme="minorHAnsi" w:hAnsiTheme="minorHAnsi"/>
        </w:rPr>
        <w:t xml:space="preserve"> </w:t>
      </w:r>
    </w:p>
    <w:p w14:paraId="1AE2C5C2" w14:textId="08C9614C" w:rsidR="00D56987" w:rsidRDefault="00D56987" w:rsidP="00535F2B">
      <w:pPr>
        <w:pStyle w:val="NoSpacing"/>
        <w:rPr>
          <w:rFonts w:asciiTheme="minorHAnsi" w:hAnsiTheme="minorHAnsi"/>
        </w:rPr>
      </w:pPr>
    </w:p>
    <w:p w14:paraId="30A64E77" w14:textId="05E8C36A" w:rsidR="00D56987" w:rsidRPr="000F1A06" w:rsidRDefault="00D56987" w:rsidP="00535F2B">
      <w:pPr>
        <w:pStyle w:val="NoSpacing"/>
        <w:rPr>
          <w:rFonts w:asciiTheme="minorHAnsi" w:hAnsiTheme="minorHAnsi"/>
        </w:rPr>
      </w:pPr>
      <w:r>
        <w:rPr>
          <w:rFonts w:asciiTheme="minorHAnsi" w:hAnsiTheme="minorHAnsi"/>
        </w:rPr>
        <w:t>HMP The Mount has a Car</w:t>
      </w:r>
      <w:r w:rsidR="00835907">
        <w:rPr>
          <w:rFonts w:asciiTheme="minorHAnsi" w:hAnsiTheme="minorHAnsi"/>
        </w:rPr>
        <w:t>e Leavers strategy in place.</w:t>
      </w:r>
    </w:p>
    <w:p w14:paraId="5801A84B" w14:textId="77777777" w:rsidR="00861314" w:rsidRPr="00535F2B" w:rsidRDefault="00861314" w:rsidP="00535F2B">
      <w:pPr>
        <w:pStyle w:val="NoSpacing"/>
        <w:rPr>
          <w:rFonts w:asciiTheme="minorHAnsi" w:hAnsiTheme="minorHAnsi"/>
        </w:rPr>
      </w:pPr>
    </w:p>
    <w:p w14:paraId="79B19AF6" w14:textId="77777777" w:rsidR="00755247" w:rsidRDefault="00755247" w:rsidP="00A12550">
      <w:pPr>
        <w:spacing w:line="360" w:lineRule="auto"/>
        <w:rPr>
          <w:rFonts w:ascii="Arial" w:hAnsi="Arial" w:cs="Arial"/>
          <w:b/>
          <w:color w:val="990099"/>
          <w:sz w:val="24"/>
          <w:szCs w:val="24"/>
        </w:rPr>
      </w:pPr>
    </w:p>
    <w:p w14:paraId="3606D1CF" w14:textId="77777777" w:rsidR="00B27308" w:rsidRDefault="00B27308" w:rsidP="00A12550">
      <w:pPr>
        <w:spacing w:line="360" w:lineRule="auto"/>
        <w:rPr>
          <w:rFonts w:ascii="Arial" w:eastAsia="Times New Roman" w:hAnsi="Arial" w:cs="Arial"/>
          <w:b/>
          <w:color w:val="7030A0"/>
          <w:sz w:val="28"/>
          <w:szCs w:val="28"/>
          <w:lang w:eastAsia="en-GB"/>
        </w:rPr>
      </w:pPr>
    </w:p>
    <w:p w14:paraId="6043A75B" w14:textId="77777777" w:rsidR="00B27308" w:rsidRDefault="00B27308" w:rsidP="00A12550">
      <w:pPr>
        <w:spacing w:line="360" w:lineRule="auto"/>
        <w:rPr>
          <w:rFonts w:ascii="Arial" w:eastAsia="Times New Roman" w:hAnsi="Arial" w:cs="Arial"/>
          <w:b/>
          <w:color w:val="7030A0"/>
          <w:sz w:val="28"/>
          <w:szCs w:val="28"/>
          <w:lang w:eastAsia="en-GB"/>
        </w:rPr>
      </w:pPr>
    </w:p>
    <w:p w14:paraId="6C1A62B3" w14:textId="3EABCF7C" w:rsidR="00F71344" w:rsidRDefault="00AA15C4" w:rsidP="00A12550">
      <w:pPr>
        <w:spacing w:line="360" w:lineRule="auto"/>
        <w:rPr>
          <w:rFonts w:ascii="Arial" w:eastAsia="Times New Roman" w:hAnsi="Arial" w:cs="Arial"/>
          <w:b/>
          <w:color w:val="7030A0"/>
          <w:sz w:val="28"/>
          <w:szCs w:val="28"/>
          <w:lang w:eastAsia="en-GB"/>
        </w:rPr>
      </w:pPr>
      <w:r>
        <w:rPr>
          <w:rFonts w:ascii="Arial" w:eastAsia="Times New Roman" w:hAnsi="Arial" w:cs="Arial"/>
          <w:b/>
          <w:color w:val="7030A0"/>
          <w:sz w:val="28"/>
          <w:szCs w:val="28"/>
          <w:lang w:eastAsia="en-GB"/>
        </w:rPr>
        <w:t>Future Planning</w:t>
      </w:r>
    </w:p>
    <w:p w14:paraId="5801A853" w14:textId="714F0141" w:rsidR="008F497B" w:rsidRPr="00154E2D" w:rsidRDefault="0003362C" w:rsidP="00A12550">
      <w:pPr>
        <w:spacing w:line="360" w:lineRule="auto"/>
        <w:rPr>
          <w:rFonts w:ascii="Arial" w:eastAsia="Times New Roman" w:hAnsi="Arial" w:cs="Arial"/>
          <w:b/>
          <w:color w:val="7030A0"/>
          <w:sz w:val="28"/>
          <w:szCs w:val="28"/>
          <w:lang w:eastAsia="en-GB"/>
        </w:rPr>
      </w:pPr>
      <w:r>
        <w:rPr>
          <w:noProof/>
        </w:rPr>
        <w:drawing>
          <wp:inline distT="0" distB="0" distL="0" distR="0" wp14:anchorId="7EF0156B" wp14:editId="57C5EFC8">
            <wp:extent cx="5731510" cy="3597625"/>
            <wp:effectExtent l="0" t="0" r="2540" b="3175"/>
            <wp:docPr id="33" name="Picture 33" descr="Future Concept. Text Future Ahead With Arrow Marking On Road Surface Stock  Photo, Picture And Royalty Free Image. Image 4874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e Concept. Text Future Ahead With Arrow Marking On Road Surface Stock  Photo, Picture And Royalty Free Image. Image 487407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3597625"/>
                    </a:xfrm>
                    <a:prstGeom prst="rect">
                      <a:avLst/>
                    </a:prstGeom>
                    <a:noFill/>
                    <a:ln>
                      <a:noFill/>
                    </a:ln>
                  </pic:spPr>
                </pic:pic>
              </a:graphicData>
            </a:graphic>
          </wp:inline>
        </w:drawing>
      </w:r>
    </w:p>
    <w:p w14:paraId="561C39CA" w14:textId="77777777" w:rsidR="00F71344" w:rsidRDefault="00F71344" w:rsidP="00154E2D">
      <w:pPr>
        <w:rPr>
          <w:b/>
          <w:sz w:val="24"/>
          <w:szCs w:val="24"/>
          <w:u w:val="single"/>
        </w:rPr>
      </w:pPr>
    </w:p>
    <w:p w14:paraId="5801A854" w14:textId="4B494D03" w:rsidR="00A12550" w:rsidRPr="00AA15C4" w:rsidRDefault="00A12550" w:rsidP="00154E2D">
      <w:pPr>
        <w:rPr>
          <w:b/>
          <w:sz w:val="24"/>
          <w:szCs w:val="24"/>
          <w:u w:val="single"/>
        </w:rPr>
      </w:pPr>
      <w:r w:rsidRPr="00AA15C4">
        <w:rPr>
          <w:b/>
          <w:sz w:val="24"/>
          <w:szCs w:val="24"/>
          <w:u w:val="single"/>
        </w:rPr>
        <w:t>Our commitment to visitors and people in our care in 202</w:t>
      </w:r>
      <w:r w:rsidR="00BD55ED">
        <w:rPr>
          <w:b/>
          <w:sz w:val="24"/>
          <w:szCs w:val="24"/>
          <w:u w:val="single"/>
        </w:rPr>
        <w:t>3</w:t>
      </w:r>
      <w:r w:rsidRPr="00AA15C4">
        <w:rPr>
          <w:b/>
          <w:sz w:val="24"/>
          <w:szCs w:val="24"/>
          <w:u w:val="single"/>
        </w:rPr>
        <w:t xml:space="preserve"> and beyond</w:t>
      </w:r>
    </w:p>
    <w:p w14:paraId="5801A855" w14:textId="272BFEAC" w:rsidR="00A12550" w:rsidRDefault="00154E2D" w:rsidP="00154E2D">
      <w:pPr>
        <w:rPr>
          <w:sz w:val="24"/>
          <w:szCs w:val="24"/>
        </w:rPr>
      </w:pPr>
      <w:r>
        <w:rPr>
          <w:sz w:val="24"/>
          <w:szCs w:val="24"/>
        </w:rPr>
        <w:t>-</w:t>
      </w:r>
      <w:r w:rsidR="00A12550" w:rsidRPr="00154E2D">
        <w:rPr>
          <w:sz w:val="24"/>
          <w:szCs w:val="24"/>
        </w:rPr>
        <w:t>In 202</w:t>
      </w:r>
      <w:r w:rsidR="00BD55ED">
        <w:rPr>
          <w:sz w:val="24"/>
          <w:szCs w:val="24"/>
        </w:rPr>
        <w:t>3</w:t>
      </w:r>
      <w:r w:rsidR="00A12550" w:rsidRPr="00154E2D">
        <w:rPr>
          <w:sz w:val="24"/>
          <w:szCs w:val="24"/>
        </w:rPr>
        <w:t>, In-Cell telephones will be installed, which will transform family/significant others ties with the people in our care.</w:t>
      </w:r>
    </w:p>
    <w:p w14:paraId="7C2F1FD7" w14:textId="480AC24F" w:rsidR="00C3633E" w:rsidRPr="00154E2D" w:rsidRDefault="00E6654A" w:rsidP="00154E2D">
      <w:pPr>
        <w:rPr>
          <w:sz w:val="24"/>
          <w:szCs w:val="24"/>
        </w:rPr>
      </w:pPr>
      <w:r>
        <w:rPr>
          <w:sz w:val="24"/>
          <w:szCs w:val="24"/>
        </w:rPr>
        <w:t>-We plan to in</w:t>
      </w:r>
      <w:r w:rsidR="00466391">
        <w:rPr>
          <w:sz w:val="24"/>
          <w:szCs w:val="24"/>
        </w:rPr>
        <w:t xml:space="preserve">crease our visits provision by increasing the </w:t>
      </w:r>
      <w:r w:rsidR="00C3633E">
        <w:rPr>
          <w:sz w:val="24"/>
          <w:szCs w:val="24"/>
        </w:rPr>
        <w:t>number of tables available in the visit</w:t>
      </w:r>
      <w:r w:rsidR="005630C2">
        <w:rPr>
          <w:sz w:val="24"/>
          <w:szCs w:val="24"/>
        </w:rPr>
        <w:t>’</w:t>
      </w:r>
      <w:r w:rsidR="00C3633E">
        <w:rPr>
          <w:sz w:val="24"/>
          <w:szCs w:val="24"/>
        </w:rPr>
        <w:t>s hall.</w:t>
      </w:r>
    </w:p>
    <w:p w14:paraId="5801A856" w14:textId="5F4415AA" w:rsidR="00A12550" w:rsidRPr="00154E2D" w:rsidRDefault="00154E2D" w:rsidP="00154E2D">
      <w:pPr>
        <w:rPr>
          <w:sz w:val="24"/>
          <w:szCs w:val="24"/>
        </w:rPr>
      </w:pPr>
      <w:r>
        <w:rPr>
          <w:sz w:val="24"/>
          <w:szCs w:val="24"/>
        </w:rPr>
        <w:t>-</w:t>
      </w:r>
      <w:r w:rsidR="00A12550" w:rsidRPr="00154E2D">
        <w:rPr>
          <w:sz w:val="24"/>
          <w:szCs w:val="24"/>
        </w:rPr>
        <w:t xml:space="preserve">We plan to </w:t>
      </w:r>
      <w:r w:rsidR="009C3A8B">
        <w:rPr>
          <w:sz w:val="24"/>
          <w:szCs w:val="24"/>
        </w:rPr>
        <w:t>establish</w:t>
      </w:r>
      <w:r w:rsidR="00A12550" w:rsidRPr="00154E2D">
        <w:rPr>
          <w:sz w:val="24"/>
          <w:szCs w:val="24"/>
        </w:rPr>
        <w:t xml:space="preserve"> a functional email account where families/significant others can email with any ideas/suggestions to improve the experience of visiting HMP </w:t>
      </w:r>
      <w:r w:rsidR="00CF77AB">
        <w:rPr>
          <w:sz w:val="24"/>
          <w:szCs w:val="24"/>
        </w:rPr>
        <w:t>The Mount</w:t>
      </w:r>
      <w:r w:rsidR="00A12550" w:rsidRPr="00154E2D">
        <w:rPr>
          <w:sz w:val="24"/>
          <w:szCs w:val="24"/>
        </w:rPr>
        <w:t>.</w:t>
      </w:r>
    </w:p>
    <w:p w14:paraId="5801A857" w14:textId="2B49FAB9" w:rsidR="00A12550" w:rsidRDefault="00154E2D" w:rsidP="00154E2D">
      <w:pPr>
        <w:rPr>
          <w:sz w:val="24"/>
          <w:szCs w:val="24"/>
        </w:rPr>
      </w:pPr>
      <w:r>
        <w:rPr>
          <w:sz w:val="24"/>
          <w:szCs w:val="24"/>
        </w:rPr>
        <w:t>-</w:t>
      </w:r>
      <w:r w:rsidR="00A12550" w:rsidRPr="00154E2D">
        <w:rPr>
          <w:sz w:val="24"/>
          <w:szCs w:val="24"/>
        </w:rPr>
        <w:t>We have recently appointed a Family Strategy Manager w</w:t>
      </w:r>
      <w:r>
        <w:rPr>
          <w:sz w:val="24"/>
          <w:szCs w:val="24"/>
        </w:rPr>
        <w:t>hose</w:t>
      </w:r>
      <w:r w:rsidR="00A12550" w:rsidRPr="00154E2D">
        <w:rPr>
          <w:sz w:val="24"/>
          <w:szCs w:val="24"/>
        </w:rPr>
        <w:t xml:space="preserve"> sole purpose is to improve the link between families/significant others and the people in our care. </w:t>
      </w:r>
    </w:p>
    <w:p w14:paraId="502459F5" w14:textId="4BD642E6" w:rsidR="00247DF6" w:rsidRDefault="00247DF6" w:rsidP="00154E2D">
      <w:pPr>
        <w:rPr>
          <w:sz w:val="24"/>
          <w:szCs w:val="24"/>
        </w:rPr>
      </w:pPr>
      <w:r>
        <w:rPr>
          <w:sz w:val="24"/>
          <w:szCs w:val="24"/>
        </w:rPr>
        <w:t xml:space="preserve">-We plan to re-open our </w:t>
      </w:r>
      <w:r w:rsidR="00867D39">
        <w:rPr>
          <w:sz w:val="24"/>
          <w:szCs w:val="24"/>
        </w:rPr>
        <w:t xml:space="preserve">snack kiosk in the visits hall </w:t>
      </w:r>
      <w:r w:rsidR="00945FF4">
        <w:rPr>
          <w:sz w:val="24"/>
          <w:szCs w:val="24"/>
        </w:rPr>
        <w:t>so that we can sell hot snacks and drinks.</w:t>
      </w:r>
      <w:r w:rsidR="00396DC4">
        <w:rPr>
          <w:sz w:val="24"/>
          <w:szCs w:val="24"/>
        </w:rPr>
        <w:t xml:space="preserve"> </w:t>
      </w:r>
    </w:p>
    <w:p w14:paraId="75D15FC5" w14:textId="1E77D42D" w:rsidR="00B775E3" w:rsidRPr="00154E2D" w:rsidRDefault="00B775E3" w:rsidP="00154E2D">
      <w:pPr>
        <w:rPr>
          <w:sz w:val="24"/>
          <w:szCs w:val="24"/>
        </w:rPr>
      </w:pPr>
      <w:r>
        <w:rPr>
          <w:sz w:val="24"/>
          <w:szCs w:val="24"/>
        </w:rPr>
        <w:lastRenderedPageBreak/>
        <w:t xml:space="preserve">-We will </w:t>
      </w:r>
      <w:r w:rsidR="00E65208">
        <w:rPr>
          <w:sz w:val="24"/>
          <w:szCs w:val="24"/>
        </w:rPr>
        <w:t xml:space="preserve">look to increase </w:t>
      </w:r>
      <w:r>
        <w:rPr>
          <w:sz w:val="24"/>
          <w:szCs w:val="24"/>
        </w:rPr>
        <w:t>sofa</w:t>
      </w:r>
      <w:r w:rsidR="00E65208">
        <w:rPr>
          <w:sz w:val="24"/>
          <w:szCs w:val="24"/>
        </w:rPr>
        <w:t xml:space="preserve"> visits provision</w:t>
      </w:r>
      <w:r>
        <w:rPr>
          <w:sz w:val="24"/>
          <w:szCs w:val="24"/>
        </w:rPr>
        <w:t xml:space="preserve"> in the visits hall </w:t>
      </w:r>
      <w:r w:rsidR="00CF2809">
        <w:rPr>
          <w:sz w:val="24"/>
          <w:szCs w:val="24"/>
        </w:rPr>
        <w:t xml:space="preserve">to allow </w:t>
      </w:r>
      <w:r>
        <w:rPr>
          <w:sz w:val="24"/>
          <w:szCs w:val="24"/>
        </w:rPr>
        <w:t xml:space="preserve">enhanced prisoners and their families to enjoy their visit in a more comfortable </w:t>
      </w:r>
      <w:r w:rsidR="00CF2809">
        <w:rPr>
          <w:sz w:val="24"/>
          <w:szCs w:val="24"/>
        </w:rPr>
        <w:t>way.</w:t>
      </w:r>
    </w:p>
    <w:p w14:paraId="5801A85A" w14:textId="77777777" w:rsidR="00A12550" w:rsidRPr="00154E2D" w:rsidRDefault="00154E2D" w:rsidP="00154E2D">
      <w:pPr>
        <w:rPr>
          <w:sz w:val="24"/>
          <w:szCs w:val="24"/>
        </w:rPr>
      </w:pPr>
      <w:r>
        <w:rPr>
          <w:sz w:val="24"/>
          <w:szCs w:val="24"/>
        </w:rPr>
        <w:t>-</w:t>
      </w:r>
      <w:r w:rsidR="00A12550" w:rsidRPr="00154E2D">
        <w:rPr>
          <w:sz w:val="24"/>
          <w:szCs w:val="24"/>
        </w:rPr>
        <w:t>We are looking at ways to continue to improve our facilities for children, subject to funding and security clearance. Any ideas would be welcome.</w:t>
      </w:r>
    </w:p>
    <w:p w14:paraId="5801A85C" w14:textId="31EEBDD3" w:rsidR="00A12550" w:rsidRDefault="00154E2D" w:rsidP="00154E2D">
      <w:pPr>
        <w:rPr>
          <w:sz w:val="24"/>
          <w:szCs w:val="24"/>
        </w:rPr>
      </w:pPr>
      <w:r>
        <w:rPr>
          <w:sz w:val="24"/>
          <w:szCs w:val="24"/>
        </w:rPr>
        <w:t>-</w:t>
      </w:r>
      <w:r w:rsidR="00A12550" w:rsidRPr="00154E2D">
        <w:rPr>
          <w:sz w:val="24"/>
          <w:szCs w:val="24"/>
        </w:rPr>
        <w:t>We are looking at holding</w:t>
      </w:r>
      <w:r w:rsidR="00C81449">
        <w:rPr>
          <w:sz w:val="24"/>
          <w:szCs w:val="24"/>
        </w:rPr>
        <w:t xml:space="preserve"> </w:t>
      </w:r>
      <w:r w:rsidR="00A12550" w:rsidRPr="00154E2D">
        <w:rPr>
          <w:sz w:val="24"/>
          <w:szCs w:val="24"/>
        </w:rPr>
        <w:t xml:space="preserve">days where we celebrate the success of the people in our care. We will invite their families/significant others to the ceremonies after significant course/qualifications have been achieved to be able to celebrate success together.  </w:t>
      </w:r>
    </w:p>
    <w:p w14:paraId="13D975B6" w14:textId="77777777" w:rsidR="00755247" w:rsidRDefault="00755247" w:rsidP="00154E2D">
      <w:pPr>
        <w:spacing w:line="360" w:lineRule="auto"/>
        <w:rPr>
          <w:rFonts w:ascii="Arial" w:hAnsi="Arial" w:cs="Arial"/>
          <w:b/>
          <w:color w:val="990099"/>
          <w:sz w:val="24"/>
          <w:szCs w:val="24"/>
        </w:rPr>
      </w:pPr>
    </w:p>
    <w:p w14:paraId="5801A85F" w14:textId="3E887411" w:rsidR="00154E2D" w:rsidRDefault="00CA7073" w:rsidP="00154E2D">
      <w:pPr>
        <w:spacing w:line="360" w:lineRule="auto"/>
        <w:rPr>
          <w:rFonts w:ascii="Arial" w:eastAsia="Times New Roman" w:hAnsi="Arial" w:cs="Arial"/>
          <w:b/>
          <w:color w:val="7030A0"/>
          <w:sz w:val="28"/>
          <w:szCs w:val="28"/>
          <w:lang w:eastAsia="en-GB"/>
        </w:rPr>
      </w:pPr>
      <w:r w:rsidRPr="00EA53D0">
        <w:rPr>
          <w:rFonts w:ascii="Arial" w:hAnsi="Arial" w:cs="Arial"/>
          <w:b/>
          <w:noProof/>
          <w:sz w:val="24"/>
          <w:szCs w:val="24"/>
          <w:lang w:eastAsia="en-GB"/>
        </w:rPr>
        <w:drawing>
          <wp:anchor distT="0" distB="0" distL="114300" distR="114300" simplePos="0" relativeHeight="251658261" behindDoc="0" locked="0" layoutInCell="1" allowOverlap="1" wp14:anchorId="5801A8A7" wp14:editId="5801A8A8">
            <wp:simplePos x="0" y="0"/>
            <wp:positionH relativeFrom="column">
              <wp:posOffset>3279775</wp:posOffset>
            </wp:positionH>
            <wp:positionV relativeFrom="paragraph">
              <wp:posOffset>0</wp:posOffset>
            </wp:positionV>
            <wp:extent cx="3177598" cy="1924050"/>
            <wp:effectExtent l="0" t="0" r="3810" b="0"/>
            <wp:wrapThrough wrapText="bothSides">
              <wp:wrapPolygon edited="0">
                <wp:start x="0" y="0"/>
                <wp:lineTo x="0" y="21386"/>
                <wp:lineTo x="21496" y="21386"/>
                <wp:lineTo x="21496" y="0"/>
                <wp:lineTo x="0" y="0"/>
              </wp:wrapPolygon>
            </wp:wrapThrough>
            <wp:docPr id="4" name="Picture 4" descr="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cces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7598"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0F9">
        <w:rPr>
          <w:rFonts w:ascii="Arial" w:eastAsia="Times New Roman" w:hAnsi="Arial" w:cs="Arial"/>
          <w:b/>
          <w:color w:val="7030A0"/>
          <w:sz w:val="28"/>
          <w:szCs w:val="28"/>
          <w:lang w:eastAsia="en-GB"/>
        </w:rPr>
        <w:t>How will we measure success?</w:t>
      </w:r>
    </w:p>
    <w:p w14:paraId="5801A860" w14:textId="77777777" w:rsidR="00FF1F8A" w:rsidRPr="00CE3F5C" w:rsidRDefault="00CE3F5C" w:rsidP="00CE3F5C">
      <w:pPr>
        <w:pStyle w:val="NoSpacing"/>
        <w:rPr>
          <w:rFonts w:asciiTheme="minorHAnsi" w:hAnsiTheme="minorHAnsi"/>
        </w:rPr>
      </w:pPr>
      <w:r>
        <w:rPr>
          <w:rFonts w:asciiTheme="minorHAnsi" w:hAnsiTheme="minorHAnsi"/>
        </w:rPr>
        <w:t>-</w:t>
      </w:r>
      <w:r w:rsidR="00FF1F8A" w:rsidRPr="00CE3F5C">
        <w:rPr>
          <w:rFonts w:asciiTheme="minorHAnsi" w:hAnsiTheme="minorHAnsi"/>
        </w:rPr>
        <w:t>By the number of spaces/attendees available for each visit</w:t>
      </w:r>
      <w:r w:rsidR="00CA7073">
        <w:rPr>
          <w:rFonts w:asciiTheme="minorHAnsi" w:hAnsiTheme="minorHAnsi"/>
        </w:rPr>
        <w:t>.</w:t>
      </w:r>
    </w:p>
    <w:p w14:paraId="5801A861" w14:textId="77777777" w:rsidR="00CE3F5C" w:rsidRDefault="00CE3F5C" w:rsidP="00CE3F5C">
      <w:pPr>
        <w:pStyle w:val="NoSpacing"/>
        <w:rPr>
          <w:rFonts w:asciiTheme="minorHAnsi" w:hAnsiTheme="minorHAnsi"/>
        </w:rPr>
      </w:pPr>
    </w:p>
    <w:p w14:paraId="5801A862" w14:textId="77777777" w:rsidR="00FF1F8A" w:rsidRPr="00CE3F5C" w:rsidRDefault="00CE3F5C" w:rsidP="00CE3F5C">
      <w:pPr>
        <w:pStyle w:val="NoSpacing"/>
        <w:rPr>
          <w:rFonts w:asciiTheme="minorHAnsi" w:hAnsiTheme="minorHAnsi"/>
        </w:rPr>
      </w:pPr>
      <w:r>
        <w:rPr>
          <w:rFonts w:asciiTheme="minorHAnsi" w:hAnsiTheme="minorHAnsi"/>
        </w:rPr>
        <w:t>-</w:t>
      </w:r>
      <w:r w:rsidR="00FF1F8A" w:rsidRPr="00CE3F5C">
        <w:rPr>
          <w:rFonts w:asciiTheme="minorHAnsi" w:hAnsiTheme="minorHAnsi"/>
        </w:rPr>
        <w:t xml:space="preserve">By the statistics collated regarding ethnicity, </w:t>
      </w:r>
      <w:proofErr w:type="gramStart"/>
      <w:r w:rsidR="00FF1F8A" w:rsidRPr="00CE3F5C">
        <w:rPr>
          <w:rFonts w:asciiTheme="minorHAnsi" w:hAnsiTheme="minorHAnsi"/>
        </w:rPr>
        <w:t>race</w:t>
      </w:r>
      <w:proofErr w:type="gramEnd"/>
      <w:r w:rsidR="00FF1F8A" w:rsidRPr="00CE3F5C">
        <w:rPr>
          <w:rFonts w:asciiTheme="minorHAnsi" w:hAnsiTheme="minorHAnsi"/>
        </w:rPr>
        <w:t xml:space="preserve"> and cultural attendance on family events</w:t>
      </w:r>
      <w:r w:rsidR="00CA7073">
        <w:rPr>
          <w:rFonts w:asciiTheme="minorHAnsi" w:hAnsiTheme="minorHAnsi"/>
        </w:rPr>
        <w:t>.</w:t>
      </w:r>
    </w:p>
    <w:p w14:paraId="5801A863" w14:textId="77777777" w:rsidR="00CE3F5C" w:rsidRDefault="00CE3F5C" w:rsidP="00CE3F5C">
      <w:pPr>
        <w:pStyle w:val="NoSpacing"/>
        <w:rPr>
          <w:rFonts w:asciiTheme="minorHAnsi" w:hAnsiTheme="minorHAnsi"/>
        </w:rPr>
      </w:pPr>
    </w:p>
    <w:p w14:paraId="5801A864" w14:textId="4A7745B1" w:rsidR="00FF1F8A" w:rsidRPr="00CE3F5C" w:rsidRDefault="00CE3F5C" w:rsidP="00CE3F5C">
      <w:pPr>
        <w:pStyle w:val="NoSpacing"/>
        <w:rPr>
          <w:rFonts w:asciiTheme="minorHAnsi" w:hAnsiTheme="minorHAnsi"/>
        </w:rPr>
      </w:pPr>
      <w:r>
        <w:rPr>
          <w:rFonts w:asciiTheme="minorHAnsi" w:hAnsiTheme="minorHAnsi"/>
        </w:rPr>
        <w:t>-</w:t>
      </w:r>
      <w:r w:rsidR="00FF1F8A" w:rsidRPr="00CE3F5C">
        <w:rPr>
          <w:rFonts w:asciiTheme="minorHAnsi" w:hAnsiTheme="minorHAnsi"/>
        </w:rPr>
        <w:t xml:space="preserve">By listening to prisoners and families through regular </w:t>
      </w:r>
      <w:r w:rsidR="00E500F9">
        <w:rPr>
          <w:rFonts w:asciiTheme="minorHAnsi" w:hAnsiTheme="minorHAnsi"/>
        </w:rPr>
        <w:t>surveys</w:t>
      </w:r>
      <w:r w:rsidR="00FF1F8A" w:rsidRPr="00CE3F5C">
        <w:rPr>
          <w:rFonts w:asciiTheme="minorHAnsi" w:hAnsiTheme="minorHAnsi"/>
        </w:rPr>
        <w:t>, recording and sharing comments and feedback</w:t>
      </w:r>
      <w:r w:rsidR="00CA7073">
        <w:rPr>
          <w:rFonts w:asciiTheme="minorHAnsi" w:hAnsiTheme="minorHAnsi"/>
        </w:rPr>
        <w:t>.</w:t>
      </w:r>
    </w:p>
    <w:p w14:paraId="5801A865" w14:textId="77777777" w:rsidR="00CE3F5C" w:rsidRDefault="00CE3F5C" w:rsidP="00CE3F5C">
      <w:pPr>
        <w:pStyle w:val="NoSpacing"/>
        <w:rPr>
          <w:rFonts w:asciiTheme="minorHAnsi" w:hAnsiTheme="minorHAnsi"/>
        </w:rPr>
      </w:pPr>
    </w:p>
    <w:p w14:paraId="5801A866" w14:textId="77777777" w:rsidR="00FF1F8A" w:rsidRPr="00CE3F5C" w:rsidRDefault="00CE3F5C" w:rsidP="00CE3F5C">
      <w:pPr>
        <w:pStyle w:val="NoSpacing"/>
        <w:rPr>
          <w:rFonts w:asciiTheme="minorHAnsi" w:hAnsiTheme="minorHAnsi"/>
        </w:rPr>
      </w:pPr>
      <w:r>
        <w:rPr>
          <w:rFonts w:asciiTheme="minorHAnsi" w:hAnsiTheme="minorHAnsi"/>
        </w:rPr>
        <w:t>-</w:t>
      </w:r>
      <w:r w:rsidR="00FF1F8A" w:rsidRPr="00CE3F5C">
        <w:rPr>
          <w:rFonts w:asciiTheme="minorHAnsi" w:hAnsiTheme="minorHAnsi"/>
        </w:rPr>
        <w:t xml:space="preserve">By </w:t>
      </w:r>
      <w:r w:rsidR="0062322D">
        <w:rPr>
          <w:rFonts w:asciiTheme="minorHAnsi" w:hAnsiTheme="minorHAnsi"/>
        </w:rPr>
        <w:t xml:space="preserve">reviewing the </w:t>
      </w:r>
      <w:r w:rsidR="00FF1F8A" w:rsidRPr="00CE3F5C">
        <w:rPr>
          <w:rFonts w:asciiTheme="minorHAnsi" w:hAnsiTheme="minorHAnsi"/>
        </w:rPr>
        <w:t>feedback in the family comment book and functional mailbox</w:t>
      </w:r>
      <w:r w:rsidR="00CA7073">
        <w:rPr>
          <w:rFonts w:asciiTheme="minorHAnsi" w:hAnsiTheme="minorHAnsi"/>
        </w:rPr>
        <w:t>.</w:t>
      </w:r>
    </w:p>
    <w:p w14:paraId="5801A867" w14:textId="77777777" w:rsidR="00CE3F5C" w:rsidRDefault="00CE3F5C" w:rsidP="00CE3F5C">
      <w:pPr>
        <w:pStyle w:val="NoSpacing"/>
        <w:rPr>
          <w:rFonts w:asciiTheme="minorHAnsi" w:hAnsiTheme="minorHAnsi"/>
        </w:rPr>
      </w:pPr>
    </w:p>
    <w:p w14:paraId="5801A868" w14:textId="77777777" w:rsidR="00FF1F8A" w:rsidRPr="00CE3F5C" w:rsidRDefault="00CE3F5C" w:rsidP="00CE3F5C">
      <w:pPr>
        <w:pStyle w:val="NoSpacing"/>
        <w:rPr>
          <w:rFonts w:asciiTheme="minorHAnsi" w:hAnsiTheme="minorHAnsi"/>
        </w:rPr>
      </w:pPr>
      <w:r>
        <w:rPr>
          <w:rFonts w:asciiTheme="minorHAnsi" w:hAnsiTheme="minorHAnsi"/>
        </w:rPr>
        <w:t>-</w:t>
      </w:r>
      <w:r w:rsidR="00FF1F8A" w:rsidRPr="00CE3F5C">
        <w:rPr>
          <w:rFonts w:asciiTheme="minorHAnsi" w:hAnsiTheme="minorHAnsi"/>
        </w:rPr>
        <w:t>By the variety of family, friends and significant others visits offered</w:t>
      </w:r>
      <w:r w:rsidR="00CA7073">
        <w:rPr>
          <w:rFonts w:asciiTheme="minorHAnsi" w:hAnsiTheme="minorHAnsi"/>
        </w:rPr>
        <w:t>.</w:t>
      </w:r>
    </w:p>
    <w:p w14:paraId="5801A869" w14:textId="77777777" w:rsidR="00CE3F5C" w:rsidRDefault="00CE3F5C" w:rsidP="00CE3F5C">
      <w:pPr>
        <w:pStyle w:val="NoSpacing"/>
        <w:rPr>
          <w:rFonts w:asciiTheme="minorHAnsi" w:hAnsiTheme="minorHAnsi"/>
        </w:rPr>
      </w:pPr>
    </w:p>
    <w:p w14:paraId="5801A86A" w14:textId="77777777" w:rsidR="00FF1F8A" w:rsidRPr="00CE3F5C" w:rsidRDefault="00CE3F5C" w:rsidP="00CE3F5C">
      <w:pPr>
        <w:pStyle w:val="NoSpacing"/>
        <w:rPr>
          <w:rFonts w:asciiTheme="minorHAnsi" w:hAnsiTheme="minorHAnsi"/>
        </w:rPr>
      </w:pPr>
      <w:r>
        <w:rPr>
          <w:rFonts w:asciiTheme="minorHAnsi" w:hAnsiTheme="minorHAnsi"/>
        </w:rPr>
        <w:t>-</w:t>
      </w:r>
      <w:r w:rsidR="00FF1F8A" w:rsidRPr="00CE3F5C">
        <w:rPr>
          <w:rFonts w:asciiTheme="minorHAnsi" w:hAnsiTheme="minorHAnsi"/>
        </w:rPr>
        <w:t>By collating important data from the people in our care and acting on the information gained</w:t>
      </w:r>
      <w:r w:rsidR="00CA7073">
        <w:rPr>
          <w:rFonts w:asciiTheme="minorHAnsi" w:hAnsiTheme="minorHAnsi"/>
        </w:rPr>
        <w:t>.</w:t>
      </w:r>
    </w:p>
    <w:p w14:paraId="5801A86B" w14:textId="77777777" w:rsidR="000F1A06" w:rsidRDefault="000F1A06" w:rsidP="002773E3">
      <w:pPr>
        <w:rPr>
          <w:rFonts w:ascii="Arial" w:hAnsi="Arial" w:cs="Arial"/>
          <w:b/>
          <w:color w:val="990099"/>
          <w:sz w:val="24"/>
          <w:szCs w:val="24"/>
        </w:rPr>
      </w:pPr>
    </w:p>
    <w:p w14:paraId="2ACE1E4B" w14:textId="77777777" w:rsidR="00E276D6" w:rsidRDefault="00E276D6" w:rsidP="00D7195B">
      <w:pPr>
        <w:rPr>
          <w:rFonts w:ascii="Arial" w:eastAsia="Times New Roman" w:hAnsi="Arial" w:cs="Arial"/>
          <w:b/>
          <w:color w:val="7030A0"/>
          <w:sz w:val="28"/>
          <w:szCs w:val="28"/>
          <w:lang w:eastAsia="en-GB"/>
        </w:rPr>
      </w:pPr>
    </w:p>
    <w:p w14:paraId="2B0C2FA3" w14:textId="77777777" w:rsidR="005D5EA3" w:rsidRDefault="005D5EA3" w:rsidP="00D7195B">
      <w:pPr>
        <w:rPr>
          <w:rFonts w:ascii="Arial" w:eastAsia="Times New Roman" w:hAnsi="Arial" w:cs="Arial"/>
          <w:b/>
          <w:color w:val="7030A0"/>
          <w:sz w:val="28"/>
          <w:szCs w:val="28"/>
          <w:lang w:eastAsia="en-GB"/>
        </w:rPr>
      </w:pPr>
    </w:p>
    <w:p w14:paraId="58992899" w14:textId="77777777" w:rsidR="005D5EA3" w:rsidRDefault="005D5EA3" w:rsidP="00D7195B">
      <w:pPr>
        <w:rPr>
          <w:rFonts w:ascii="Arial" w:eastAsia="Times New Roman" w:hAnsi="Arial" w:cs="Arial"/>
          <w:b/>
          <w:color w:val="7030A0"/>
          <w:sz w:val="28"/>
          <w:szCs w:val="28"/>
          <w:lang w:eastAsia="en-GB"/>
        </w:rPr>
      </w:pPr>
    </w:p>
    <w:p w14:paraId="43C1B923" w14:textId="77777777" w:rsidR="005D5EA3" w:rsidRDefault="005D5EA3" w:rsidP="00D7195B">
      <w:pPr>
        <w:rPr>
          <w:rFonts w:ascii="Arial" w:eastAsia="Times New Roman" w:hAnsi="Arial" w:cs="Arial"/>
          <w:b/>
          <w:color w:val="7030A0"/>
          <w:sz w:val="28"/>
          <w:szCs w:val="28"/>
          <w:lang w:eastAsia="en-GB"/>
        </w:rPr>
      </w:pPr>
    </w:p>
    <w:p w14:paraId="5E8702AE" w14:textId="77777777" w:rsidR="005D5EA3" w:rsidRDefault="005D5EA3" w:rsidP="00D7195B">
      <w:pPr>
        <w:rPr>
          <w:rFonts w:ascii="Arial" w:eastAsia="Times New Roman" w:hAnsi="Arial" w:cs="Arial"/>
          <w:b/>
          <w:color w:val="7030A0"/>
          <w:sz w:val="28"/>
          <w:szCs w:val="28"/>
          <w:lang w:eastAsia="en-GB"/>
        </w:rPr>
      </w:pPr>
    </w:p>
    <w:p w14:paraId="257EC57F" w14:textId="77777777" w:rsidR="005D5EA3" w:rsidRDefault="005D5EA3" w:rsidP="00D7195B">
      <w:pPr>
        <w:rPr>
          <w:rFonts w:ascii="Arial" w:eastAsia="Times New Roman" w:hAnsi="Arial" w:cs="Arial"/>
          <w:b/>
          <w:color w:val="7030A0"/>
          <w:sz w:val="28"/>
          <w:szCs w:val="28"/>
          <w:lang w:eastAsia="en-GB"/>
        </w:rPr>
      </w:pPr>
    </w:p>
    <w:p w14:paraId="2F7AE84B" w14:textId="77777777" w:rsidR="005D5EA3" w:rsidRDefault="005D5EA3" w:rsidP="00D7195B">
      <w:pPr>
        <w:rPr>
          <w:rFonts w:ascii="Arial" w:eastAsia="Times New Roman" w:hAnsi="Arial" w:cs="Arial"/>
          <w:b/>
          <w:color w:val="7030A0"/>
          <w:sz w:val="28"/>
          <w:szCs w:val="28"/>
          <w:lang w:eastAsia="en-GB"/>
        </w:rPr>
      </w:pPr>
    </w:p>
    <w:p w14:paraId="21257622" w14:textId="77777777" w:rsidR="005D5EA3" w:rsidRDefault="005D5EA3" w:rsidP="00D7195B">
      <w:pPr>
        <w:rPr>
          <w:rFonts w:ascii="Arial" w:eastAsia="Times New Roman" w:hAnsi="Arial" w:cs="Arial"/>
          <w:b/>
          <w:color w:val="7030A0"/>
          <w:sz w:val="28"/>
          <w:szCs w:val="28"/>
          <w:lang w:eastAsia="en-GB"/>
        </w:rPr>
      </w:pPr>
    </w:p>
    <w:p w14:paraId="5204455F" w14:textId="77777777" w:rsidR="005D5EA3" w:rsidRDefault="005D5EA3" w:rsidP="00D7195B">
      <w:pPr>
        <w:rPr>
          <w:rFonts w:ascii="Arial" w:eastAsia="Times New Roman" w:hAnsi="Arial" w:cs="Arial"/>
          <w:b/>
          <w:color w:val="7030A0"/>
          <w:sz w:val="28"/>
          <w:szCs w:val="28"/>
          <w:lang w:eastAsia="en-GB"/>
        </w:rPr>
      </w:pPr>
    </w:p>
    <w:p w14:paraId="7FC2C1E6" w14:textId="77777777" w:rsidR="005D5EA3" w:rsidRDefault="005D5EA3" w:rsidP="00D7195B">
      <w:pPr>
        <w:rPr>
          <w:rFonts w:ascii="Arial" w:eastAsia="Times New Roman" w:hAnsi="Arial" w:cs="Arial"/>
          <w:b/>
          <w:color w:val="7030A0"/>
          <w:sz w:val="28"/>
          <w:szCs w:val="28"/>
          <w:lang w:eastAsia="en-GB"/>
        </w:rPr>
      </w:pPr>
    </w:p>
    <w:p w14:paraId="5801A86D" w14:textId="08E62269" w:rsidR="006B1FC1" w:rsidRDefault="006B1FC1" w:rsidP="00D7195B">
      <w:pPr>
        <w:rPr>
          <w:rFonts w:ascii="Arial" w:eastAsia="Times New Roman" w:hAnsi="Arial" w:cs="Arial"/>
          <w:b/>
          <w:color w:val="7030A0"/>
          <w:sz w:val="28"/>
          <w:szCs w:val="28"/>
          <w:lang w:eastAsia="en-GB"/>
        </w:rPr>
      </w:pPr>
      <w:r w:rsidRPr="00CE3F5C">
        <w:rPr>
          <w:rFonts w:ascii="Arial" w:eastAsia="Times New Roman" w:hAnsi="Arial" w:cs="Arial"/>
          <w:b/>
          <w:color w:val="7030A0"/>
          <w:sz w:val="28"/>
          <w:szCs w:val="28"/>
          <w:lang w:eastAsia="en-GB"/>
        </w:rPr>
        <w:lastRenderedPageBreak/>
        <w:t>Staffing Structure</w:t>
      </w:r>
    </w:p>
    <w:p w14:paraId="5801A86F" w14:textId="77777777" w:rsidR="006B1FC1" w:rsidRDefault="006B1FC1" w:rsidP="007536B4">
      <w:pPr>
        <w:jc w:val="center"/>
        <w:rPr>
          <w:rFonts w:eastAsia="Times New Roman" w:cs="Arial"/>
          <w:b/>
          <w:sz w:val="24"/>
          <w:szCs w:val="24"/>
          <w:u w:val="single"/>
          <w:lang w:eastAsia="en-GB"/>
        </w:rPr>
      </w:pPr>
      <w:r w:rsidRPr="00AA15C4">
        <w:rPr>
          <w:rFonts w:eastAsia="Times New Roman" w:cs="Arial"/>
          <w:b/>
          <w:sz w:val="24"/>
          <w:szCs w:val="24"/>
          <w:u w:val="single"/>
          <w:lang w:eastAsia="en-GB"/>
        </w:rPr>
        <w:t>Our staffing structure ensures families and significant others work represents an operational priority</w:t>
      </w:r>
    </w:p>
    <w:p w14:paraId="5801A870" w14:textId="184907D2" w:rsidR="00F342C2" w:rsidRPr="00AA15C4" w:rsidRDefault="005D5EA3" w:rsidP="006B1FC1">
      <w:pPr>
        <w:ind w:left="360"/>
        <w:jc w:val="center"/>
        <w:rPr>
          <w:rFonts w:eastAsia="Times New Roman" w:cs="Arial"/>
          <w:b/>
          <w:sz w:val="24"/>
          <w:szCs w:val="24"/>
          <w:u w:val="single"/>
          <w:lang w:eastAsia="en-GB"/>
        </w:rPr>
      </w:pPr>
      <w:r>
        <w:rPr>
          <w:rFonts w:ascii="Calibri" w:eastAsia="Calibri" w:hAnsi="Calibri" w:cs="Times New Roman"/>
          <w:noProof/>
          <w:lang w:eastAsia="en-GB"/>
        </w:rPr>
        <mc:AlternateContent>
          <mc:Choice Requires="wps">
            <w:drawing>
              <wp:anchor distT="0" distB="0" distL="114300" distR="114300" simplePos="0" relativeHeight="251658244" behindDoc="0" locked="0" layoutInCell="1" allowOverlap="1" wp14:anchorId="5801A8A9" wp14:editId="0CA62C82">
                <wp:simplePos x="0" y="0"/>
                <wp:positionH relativeFrom="column">
                  <wp:posOffset>2495550</wp:posOffset>
                </wp:positionH>
                <wp:positionV relativeFrom="paragraph">
                  <wp:posOffset>288925</wp:posOffset>
                </wp:positionV>
                <wp:extent cx="1371600" cy="714375"/>
                <wp:effectExtent l="19050" t="19050" r="38100" b="66675"/>
                <wp:wrapNone/>
                <wp:docPr id="24" name="Flowchart: Alternate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1437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5801A8DD" w14:textId="26EB960C" w:rsidR="00580D4A" w:rsidRDefault="00F85F53" w:rsidP="006B1FC1">
                            <w:pPr>
                              <w:jc w:val="center"/>
                              <w:rPr>
                                <w:rFonts w:ascii="Arial" w:hAnsi="Arial" w:cs="Arial"/>
                                <w:b/>
                                <w:sz w:val="16"/>
                                <w:szCs w:val="16"/>
                                <w:u w:val="single"/>
                              </w:rPr>
                            </w:pPr>
                            <w:r>
                              <w:rPr>
                                <w:rFonts w:ascii="Arial" w:hAnsi="Arial" w:cs="Arial"/>
                                <w:b/>
                                <w:sz w:val="16"/>
                                <w:szCs w:val="16"/>
                                <w:u w:val="single"/>
                              </w:rPr>
                              <w:t>Governor</w:t>
                            </w:r>
                          </w:p>
                          <w:p w14:paraId="0D940019" w14:textId="7C90A400" w:rsidR="005D5EA3" w:rsidRDefault="005D5EA3" w:rsidP="006B1FC1">
                            <w:pPr>
                              <w:jc w:val="center"/>
                              <w:rPr>
                                <w:rFonts w:ascii="Arial" w:hAnsi="Arial" w:cs="Arial"/>
                                <w:b/>
                                <w:sz w:val="16"/>
                                <w:szCs w:val="16"/>
                                <w:u w:val="single"/>
                              </w:rPr>
                            </w:pPr>
                            <w:r>
                              <w:rPr>
                                <w:rFonts w:ascii="Arial" w:hAnsi="Arial" w:cs="Arial"/>
                                <w:b/>
                                <w:sz w:val="16"/>
                                <w:szCs w:val="16"/>
                                <w:u w:val="single"/>
                              </w:rPr>
                              <w:t>John Gormley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A8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33" type="#_x0000_t176" style="position:absolute;left:0;text-align:left;margin-left:196.5pt;margin-top:22.75pt;width:108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" fillcolor="#ed7d31" strokeweight="3pt">
                <v:shadow on="t" color="#823b0b" opacity=".5" offset="1pt"/>
                <v:textbox>
                  <w:txbxContent>
                    <w:p w14:paraId="5801A8DD" w14:textId="26EB960C" w:rsidR="00580D4A" w:rsidRDefault="00F85F53" w:rsidP="006B1FC1">
                      <w:pPr>
                        <w:jc w:val="center"/>
                        <w:rPr>
                          <w:rFonts w:ascii="Arial" w:hAnsi="Arial" w:cs="Arial"/>
                          <w:b/>
                          <w:sz w:val="16"/>
                          <w:szCs w:val="16"/>
                          <w:u w:val="single"/>
                        </w:rPr>
                      </w:pPr>
                      <w:r>
                        <w:rPr>
                          <w:rFonts w:ascii="Arial" w:hAnsi="Arial" w:cs="Arial"/>
                          <w:b/>
                          <w:sz w:val="16"/>
                          <w:szCs w:val="16"/>
                          <w:u w:val="single"/>
                        </w:rPr>
                        <w:t>Governor</w:t>
                      </w:r>
                    </w:p>
                    <w:p w14:paraId="0D940019" w14:textId="7C90A400" w:rsidR="005D5EA3" w:rsidRDefault="005D5EA3" w:rsidP="006B1FC1">
                      <w:pPr>
                        <w:jc w:val="center"/>
                        <w:rPr>
                          <w:rFonts w:ascii="Arial" w:hAnsi="Arial" w:cs="Arial"/>
                          <w:b/>
                          <w:sz w:val="16"/>
                          <w:szCs w:val="16"/>
                          <w:u w:val="single"/>
                        </w:rPr>
                      </w:pPr>
                      <w:r>
                        <w:rPr>
                          <w:rFonts w:ascii="Arial" w:hAnsi="Arial" w:cs="Arial"/>
                          <w:b/>
                          <w:sz w:val="16"/>
                          <w:szCs w:val="16"/>
                          <w:u w:val="single"/>
                        </w:rPr>
                        <w:t>John Gormley</w:t>
                      </w:r>
                    </w:p>
                  </w:txbxContent>
                </v:textbox>
              </v:shape>
            </w:pict>
          </mc:Fallback>
        </mc:AlternateContent>
      </w:r>
    </w:p>
    <w:p w14:paraId="5801A871" w14:textId="06A237F3" w:rsidR="006B1FC1" w:rsidRDefault="006B1FC1" w:rsidP="006B1FC1">
      <w:pPr>
        <w:ind w:left="360"/>
        <w:jc w:val="center"/>
        <w:rPr>
          <w:rFonts w:ascii="Arial" w:eastAsia="Times New Roman" w:hAnsi="Arial" w:cs="Arial"/>
          <w:b/>
          <w:sz w:val="36"/>
          <w:szCs w:val="36"/>
          <w:u w:val="single"/>
          <w:lang w:eastAsia="en-GB"/>
        </w:rPr>
      </w:pPr>
    </w:p>
    <w:p w14:paraId="5801A872" w14:textId="77777777" w:rsidR="006B1FC1" w:rsidRDefault="006B1FC1" w:rsidP="002773E3">
      <w:pPr>
        <w:rPr>
          <w:rFonts w:ascii="Arial" w:hAnsi="Arial" w:cs="Arial"/>
          <w:b/>
          <w:color w:val="990099"/>
          <w:sz w:val="24"/>
          <w:szCs w:val="24"/>
        </w:rPr>
      </w:pPr>
    </w:p>
    <w:p w14:paraId="5801A873" w14:textId="2958340E" w:rsidR="00861314" w:rsidRDefault="005D5EA3" w:rsidP="002773E3">
      <w:pPr>
        <w:rPr>
          <w:rFonts w:ascii="Arial" w:hAnsi="Arial" w:cs="Arial"/>
          <w:b/>
          <w:color w:val="990099"/>
          <w:sz w:val="24"/>
          <w:szCs w:val="24"/>
        </w:rPr>
      </w:pPr>
      <w:r>
        <w:rPr>
          <w:rFonts w:ascii="Calibri" w:eastAsia="Calibri" w:hAnsi="Calibri" w:cs="Times New Roman"/>
          <w:noProof/>
          <w:lang w:eastAsia="en-GB"/>
        </w:rPr>
        <mc:AlternateContent>
          <mc:Choice Requires="wps">
            <w:drawing>
              <wp:anchor distT="0" distB="0" distL="114300" distR="114300" simplePos="0" relativeHeight="251658248" behindDoc="0" locked="0" layoutInCell="1" allowOverlap="1" wp14:anchorId="5801A8AD" wp14:editId="2F4CA4DC">
                <wp:simplePos x="0" y="0"/>
                <wp:positionH relativeFrom="column">
                  <wp:posOffset>2495550</wp:posOffset>
                </wp:positionH>
                <wp:positionV relativeFrom="paragraph">
                  <wp:posOffset>205739</wp:posOffset>
                </wp:positionV>
                <wp:extent cx="1371600" cy="790575"/>
                <wp:effectExtent l="19050" t="19050" r="38100" b="66675"/>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5801A8DE" w14:textId="7E943A4E" w:rsidR="00580D4A" w:rsidRPr="00F85F53" w:rsidRDefault="00F85F53" w:rsidP="00CE3F5C">
                            <w:pPr>
                              <w:jc w:val="center"/>
                              <w:rPr>
                                <w:rFonts w:ascii="Arial" w:hAnsi="Arial" w:cs="Arial"/>
                                <w:b/>
                                <w:sz w:val="16"/>
                                <w:szCs w:val="16"/>
                                <w:u w:val="single"/>
                              </w:rPr>
                            </w:pPr>
                            <w:r w:rsidRPr="00F85F53">
                              <w:rPr>
                                <w:rFonts w:ascii="Arial" w:hAnsi="Arial" w:cs="Arial"/>
                                <w:b/>
                                <w:sz w:val="16"/>
                                <w:szCs w:val="16"/>
                                <w:u w:val="single"/>
                              </w:rPr>
                              <w:t>Deputy</w:t>
                            </w:r>
                          </w:p>
                          <w:p w14:paraId="5801A8DF" w14:textId="34223D3E" w:rsidR="00580D4A" w:rsidRDefault="00F85F53" w:rsidP="00CE3F5C">
                            <w:pPr>
                              <w:jc w:val="center"/>
                              <w:rPr>
                                <w:rFonts w:ascii="Arial" w:hAnsi="Arial" w:cs="Arial"/>
                                <w:b/>
                                <w:sz w:val="16"/>
                                <w:szCs w:val="16"/>
                                <w:u w:val="single"/>
                              </w:rPr>
                            </w:pPr>
                            <w:r w:rsidRPr="00F85F53">
                              <w:rPr>
                                <w:rFonts w:ascii="Arial" w:hAnsi="Arial" w:cs="Arial"/>
                                <w:b/>
                                <w:sz w:val="16"/>
                                <w:szCs w:val="16"/>
                                <w:u w:val="single"/>
                              </w:rPr>
                              <w:t>Governor</w:t>
                            </w:r>
                          </w:p>
                          <w:p w14:paraId="50C59160" w14:textId="7BA3739F" w:rsidR="005D5EA3" w:rsidRPr="00F85F53" w:rsidRDefault="005D5EA3" w:rsidP="00CE3F5C">
                            <w:pPr>
                              <w:jc w:val="center"/>
                              <w:rPr>
                                <w:rFonts w:ascii="Arial" w:hAnsi="Arial" w:cs="Arial"/>
                                <w:b/>
                                <w:sz w:val="16"/>
                                <w:szCs w:val="16"/>
                                <w:u w:val="single"/>
                              </w:rPr>
                            </w:pPr>
                            <w:r>
                              <w:rPr>
                                <w:rFonts w:ascii="Arial" w:hAnsi="Arial" w:cs="Arial"/>
                                <w:b/>
                                <w:sz w:val="16"/>
                                <w:szCs w:val="16"/>
                                <w:u w:val="single"/>
                              </w:rPr>
                              <w:t>Anthony Meechan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1A8AD" id="Flowchart: Alternate Process 29" o:spid="_x0000_s1034" type="#_x0000_t176" style="position:absolute;margin-left:196.5pt;margin-top:16.2pt;width:108pt;height:62.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" fillcolor="#ed7d31" strokeweight="3pt">
                <v:shadow on="t" color="#823b0b" opacity=".5" offset="1pt"/>
                <v:textbox>
                  <w:txbxContent>
                    <w:p w14:paraId="5801A8DE" w14:textId="7E943A4E" w:rsidR="00580D4A" w:rsidRPr="00F85F53" w:rsidRDefault="00F85F53" w:rsidP="00CE3F5C">
                      <w:pPr>
                        <w:jc w:val="center"/>
                        <w:rPr>
                          <w:rFonts w:ascii="Arial" w:hAnsi="Arial" w:cs="Arial"/>
                          <w:b/>
                          <w:sz w:val="16"/>
                          <w:szCs w:val="16"/>
                          <w:u w:val="single"/>
                        </w:rPr>
                      </w:pPr>
                      <w:r w:rsidRPr="00F85F53">
                        <w:rPr>
                          <w:rFonts w:ascii="Arial" w:hAnsi="Arial" w:cs="Arial"/>
                          <w:b/>
                          <w:sz w:val="16"/>
                          <w:szCs w:val="16"/>
                          <w:u w:val="single"/>
                        </w:rPr>
                        <w:t>Deputy</w:t>
                      </w:r>
                    </w:p>
                    <w:p w14:paraId="5801A8DF" w14:textId="34223D3E" w:rsidR="00580D4A" w:rsidRDefault="00F85F53" w:rsidP="00CE3F5C">
                      <w:pPr>
                        <w:jc w:val="center"/>
                        <w:rPr>
                          <w:rFonts w:ascii="Arial" w:hAnsi="Arial" w:cs="Arial"/>
                          <w:b/>
                          <w:sz w:val="16"/>
                          <w:szCs w:val="16"/>
                          <w:u w:val="single"/>
                        </w:rPr>
                      </w:pPr>
                      <w:r w:rsidRPr="00F85F53">
                        <w:rPr>
                          <w:rFonts w:ascii="Arial" w:hAnsi="Arial" w:cs="Arial"/>
                          <w:b/>
                          <w:sz w:val="16"/>
                          <w:szCs w:val="16"/>
                          <w:u w:val="single"/>
                        </w:rPr>
                        <w:t>Governor</w:t>
                      </w:r>
                    </w:p>
                    <w:p w14:paraId="50C59160" w14:textId="7BA3739F" w:rsidR="005D5EA3" w:rsidRPr="00F85F53" w:rsidRDefault="005D5EA3" w:rsidP="00CE3F5C">
                      <w:pPr>
                        <w:jc w:val="center"/>
                        <w:rPr>
                          <w:rFonts w:ascii="Arial" w:hAnsi="Arial" w:cs="Arial"/>
                          <w:b/>
                          <w:sz w:val="16"/>
                          <w:szCs w:val="16"/>
                          <w:u w:val="single"/>
                        </w:rPr>
                      </w:pPr>
                      <w:r>
                        <w:rPr>
                          <w:rFonts w:ascii="Arial" w:hAnsi="Arial" w:cs="Arial"/>
                          <w:b/>
                          <w:sz w:val="16"/>
                          <w:szCs w:val="16"/>
                          <w:u w:val="single"/>
                        </w:rPr>
                        <w:t>Anthony Meechan</w:t>
                      </w:r>
                    </w:p>
                  </w:txbxContent>
                </v:textbox>
              </v:shape>
            </w:pict>
          </mc:Fallback>
        </mc:AlternateContent>
      </w:r>
      <w:r w:rsidR="00CE3F5C">
        <w:rPr>
          <w:noProof/>
          <w:color w:val="0B0C0C"/>
          <w:lang w:eastAsia="en-GB"/>
        </w:rPr>
        <mc:AlternateContent>
          <mc:Choice Requires="wps">
            <w:drawing>
              <wp:anchor distT="0" distB="0" distL="114300" distR="114300" simplePos="0" relativeHeight="251658247" behindDoc="0" locked="0" layoutInCell="1" allowOverlap="1" wp14:anchorId="5801A8AB" wp14:editId="5801A8AC">
                <wp:simplePos x="0" y="0"/>
                <wp:positionH relativeFrom="column">
                  <wp:posOffset>3181350</wp:posOffset>
                </wp:positionH>
                <wp:positionV relativeFrom="paragraph">
                  <wp:posOffset>8890</wp:posOffset>
                </wp:positionV>
                <wp:extent cx="0" cy="609600"/>
                <wp:effectExtent l="19050" t="26670" r="19050" b="2095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D9493" id="_x0000_t32" coordsize="21600,21600" o:spt="32" o:oned="t" path="m,l21600,21600e" filled="f">
                <v:path arrowok="t" fillok="f" o:connecttype="none"/>
                <o:lock v:ext="edit" shapetype="t"/>
              </v:shapetype>
              <v:shape id="Straight Arrow Connector 25" o:spid="_x0000_s1026" type="#_x0000_t32" style="position:absolute;margin-left:250.5pt;margin-top:.7pt;width:0;height:4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" strokeweight="3pt"/>
            </w:pict>
          </mc:Fallback>
        </mc:AlternateContent>
      </w:r>
    </w:p>
    <w:p w14:paraId="5801A874" w14:textId="51F2737F" w:rsidR="006923DB" w:rsidRDefault="006923DB" w:rsidP="00AB5AD6">
      <w:pPr>
        <w:rPr>
          <w:color w:val="0B0C0C"/>
        </w:rPr>
      </w:pPr>
    </w:p>
    <w:p w14:paraId="5801A875" w14:textId="2A9F0F26" w:rsidR="00CE3F5C" w:rsidRDefault="00CE3F5C" w:rsidP="00AB5AD6">
      <w:pPr>
        <w:rPr>
          <w:color w:val="0B0C0C"/>
        </w:rPr>
      </w:pPr>
    </w:p>
    <w:p w14:paraId="5801A876" w14:textId="095305CF" w:rsidR="00CE3F5C" w:rsidRDefault="00BD05DB" w:rsidP="00AB5AD6">
      <w:pPr>
        <w:rPr>
          <w:color w:val="0B0C0C"/>
        </w:rPr>
      </w:pPr>
      <w:r>
        <w:rPr>
          <w:rFonts w:ascii="Calibri" w:eastAsia="Calibri" w:hAnsi="Calibri" w:cs="Times New Roman"/>
          <w:noProof/>
          <w:lang w:eastAsia="en-GB"/>
        </w:rPr>
        <mc:AlternateContent>
          <mc:Choice Requires="wps">
            <w:drawing>
              <wp:anchor distT="0" distB="0" distL="114300" distR="114300" simplePos="0" relativeHeight="251664411" behindDoc="0" locked="0" layoutInCell="1" allowOverlap="1" wp14:anchorId="4AD0781D" wp14:editId="4F63A194">
                <wp:simplePos x="0" y="0"/>
                <wp:positionH relativeFrom="column">
                  <wp:posOffset>-133350</wp:posOffset>
                </wp:positionH>
                <wp:positionV relativeFrom="paragraph">
                  <wp:posOffset>313690</wp:posOffset>
                </wp:positionV>
                <wp:extent cx="1123950" cy="676275"/>
                <wp:effectExtent l="19050" t="19050" r="38100" b="66675"/>
                <wp:wrapNone/>
                <wp:docPr id="1094715620" name="Flowchart: Alternate Process 1094715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7627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7BF07FB8" w14:textId="63DBFE30" w:rsidR="00BD05DB" w:rsidRDefault="00BD05DB" w:rsidP="00BD05DB">
                            <w:pPr>
                              <w:jc w:val="center"/>
                              <w:rPr>
                                <w:rFonts w:ascii="Arial" w:hAnsi="Arial" w:cs="Arial"/>
                                <w:b/>
                                <w:sz w:val="16"/>
                                <w:szCs w:val="16"/>
                                <w:u w:val="single"/>
                              </w:rPr>
                            </w:pPr>
                            <w:r>
                              <w:rPr>
                                <w:rFonts w:ascii="Arial" w:hAnsi="Arial" w:cs="Arial"/>
                                <w:b/>
                                <w:sz w:val="16"/>
                                <w:szCs w:val="16"/>
                                <w:u w:val="single"/>
                              </w:rPr>
                              <w:t xml:space="preserve">Head of </w:t>
                            </w:r>
                            <w:proofErr w:type="spellStart"/>
                            <w:r>
                              <w:rPr>
                                <w:rFonts w:ascii="Arial" w:hAnsi="Arial" w:cs="Arial"/>
                                <w:b/>
                                <w:sz w:val="16"/>
                                <w:szCs w:val="16"/>
                                <w:u w:val="single"/>
                              </w:rPr>
                              <w:t>FaSO</w:t>
                            </w:r>
                            <w:proofErr w:type="spellEnd"/>
                          </w:p>
                          <w:p w14:paraId="5460A004" w14:textId="7BF117D7" w:rsidR="00BD05DB" w:rsidRDefault="00BD05DB" w:rsidP="00BD05DB">
                            <w:pPr>
                              <w:jc w:val="center"/>
                              <w:rPr>
                                <w:rFonts w:ascii="Arial" w:hAnsi="Arial" w:cs="Arial"/>
                                <w:b/>
                                <w:sz w:val="16"/>
                                <w:szCs w:val="16"/>
                                <w:u w:val="single"/>
                              </w:rPr>
                            </w:pPr>
                            <w:r>
                              <w:rPr>
                                <w:rFonts w:ascii="Arial" w:hAnsi="Arial" w:cs="Arial"/>
                                <w:b/>
                                <w:sz w:val="16"/>
                                <w:szCs w:val="16"/>
                                <w:u w:val="single"/>
                              </w:rPr>
                              <w:t xml:space="preserve">Jim Bridger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0781D" id="Flowchart: Alternate Process 1094715620" o:spid="_x0000_s1035" type="#_x0000_t176" style="position:absolute;margin-left:-10.5pt;margin-top:24.7pt;width:88.5pt;height:53.25pt;z-index:251664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" fillcolor="#ed7d31" strokeweight="3pt">
                <v:shadow on="t" color="#823b0b" opacity=".5" offset="1pt"/>
                <v:textbox>
                  <w:txbxContent>
                    <w:p w14:paraId="7BF07FB8" w14:textId="63DBFE30" w:rsidR="00BD05DB" w:rsidRDefault="00BD05DB" w:rsidP="00BD05DB">
                      <w:pPr>
                        <w:jc w:val="center"/>
                        <w:rPr>
                          <w:rFonts w:ascii="Arial" w:hAnsi="Arial" w:cs="Arial"/>
                          <w:b/>
                          <w:sz w:val="16"/>
                          <w:szCs w:val="16"/>
                          <w:u w:val="single"/>
                        </w:rPr>
                      </w:pPr>
                      <w:r>
                        <w:rPr>
                          <w:rFonts w:ascii="Arial" w:hAnsi="Arial" w:cs="Arial"/>
                          <w:b/>
                          <w:sz w:val="16"/>
                          <w:szCs w:val="16"/>
                          <w:u w:val="single"/>
                        </w:rPr>
                        <w:t xml:space="preserve">Head of </w:t>
                      </w:r>
                      <w:proofErr w:type="spellStart"/>
                      <w:r>
                        <w:rPr>
                          <w:rFonts w:ascii="Arial" w:hAnsi="Arial" w:cs="Arial"/>
                          <w:b/>
                          <w:sz w:val="16"/>
                          <w:szCs w:val="16"/>
                          <w:u w:val="single"/>
                        </w:rPr>
                        <w:t>FaSO</w:t>
                      </w:r>
                      <w:proofErr w:type="spellEnd"/>
                    </w:p>
                    <w:p w14:paraId="5460A004" w14:textId="7BF117D7" w:rsidR="00BD05DB" w:rsidRDefault="00BD05DB" w:rsidP="00BD05DB">
                      <w:pPr>
                        <w:jc w:val="center"/>
                        <w:rPr>
                          <w:rFonts w:ascii="Arial" w:hAnsi="Arial" w:cs="Arial"/>
                          <w:b/>
                          <w:sz w:val="16"/>
                          <w:szCs w:val="16"/>
                          <w:u w:val="single"/>
                        </w:rPr>
                      </w:pPr>
                      <w:r>
                        <w:rPr>
                          <w:rFonts w:ascii="Arial" w:hAnsi="Arial" w:cs="Arial"/>
                          <w:b/>
                          <w:sz w:val="16"/>
                          <w:szCs w:val="16"/>
                          <w:u w:val="single"/>
                        </w:rPr>
                        <w:t xml:space="preserve">Jim Bridger </w:t>
                      </w:r>
                    </w:p>
                  </w:txbxContent>
                </v:textbox>
              </v:shape>
            </w:pict>
          </mc:Fallback>
        </mc:AlternateContent>
      </w:r>
      <w:r w:rsidR="005D5EA3">
        <w:rPr>
          <w:rFonts w:ascii="Calibri" w:eastAsia="Calibri" w:hAnsi="Calibri" w:cs="Times New Roman"/>
          <w:noProof/>
          <w:lang w:eastAsia="en-GB"/>
        </w:rPr>
        <mc:AlternateContent>
          <mc:Choice Requires="wps">
            <w:drawing>
              <wp:anchor distT="0" distB="0" distL="114300" distR="114300" simplePos="0" relativeHeight="251658250" behindDoc="0" locked="0" layoutInCell="1" allowOverlap="1" wp14:anchorId="5801A8BD" wp14:editId="7292B635">
                <wp:simplePos x="0" y="0"/>
                <wp:positionH relativeFrom="column">
                  <wp:posOffset>2647950</wp:posOffset>
                </wp:positionH>
                <wp:positionV relativeFrom="paragraph">
                  <wp:posOffset>258445</wp:posOffset>
                </wp:positionV>
                <wp:extent cx="1123950" cy="876300"/>
                <wp:effectExtent l="19050" t="19050" r="38100" b="57150"/>
                <wp:wrapNone/>
                <wp:docPr id="31"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76300"/>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5801A8E4" w14:textId="438B459D" w:rsidR="00580D4A" w:rsidRDefault="00F85F53" w:rsidP="00CE3F5C">
                            <w:pPr>
                              <w:jc w:val="center"/>
                              <w:rPr>
                                <w:rFonts w:ascii="Arial" w:hAnsi="Arial" w:cs="Arial"/>
                                <w:b/>
                                <w:sz w:val="16"/>
                                <w:szCs w:val="16"/>
                                <w:u w:val="single"/>
                              </w:rPr>
                            </w:pPr>
                            <w:r w:rsidRPr="00217D78">
                              <w:rPr>
                                <w:rFonts w:ascii="Arial" w:hAnsi="Arial" w:cs="Arial"/>
                                <w:b/>
                                <w:sz w:val="16"/>
                                <w:szCs w:val="16"/>
                                <w:u w:val="single"/>
                              </w:rPr>
                              <w:t>Head Of Reducing Reoffending</w:t>
                            </w:r>
                          </w:p>
                          <w:p w14:paraId="4E096108" w14:textId="4B8E6983" w:rsidR="005D5EA3" w:rsidRPr="00217D78" w:rsidRDefault="005D5EA3" w:rsidP="00CE3F5C">
                            <w:pPr>
                              <w:jc w:val="center"/>
                              <w:rPr>
                                <w:rFonts w:ascii="Arial" w:hAnsi="Arial" w:cs="Arial"/>
                                <w:b/>
                                <w:sz w:val="16"/>
                                <w:szCs w:val="16"/>
                                <w:u w:val="single"/>
                              </w:rPr>
                            </w:pPr>
                            <w:r>
                              <w:rPr>
                                <w:rFonts w:ascii="Arial" w:hAnsi="Arial" w:cs="Arial"/>
                                <w:b/>
                                <w:sz w:val="16"/>
                                <w:szCs w:val="16"/>
                                <w:u w:val="single"/>
                              </w:rPr>
                              <w:t>Jim Bridger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1A8BD" id="Flowchart: Alternate Process 31" o:spid="_x0000_s1036" type="#_x0000_t176" style="position:absolute;margin-left:208.5pt;margin-top:20.35pt;width:88.5pt;height:6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" fillcolor="#ed7d31" strokeweight="3pt">
                <v:shadow on="t" color="#823b0b" opacity=".5" offset="1pt"/>
                <v:textbox>
                  <w:txbxContent>
                    <w:p w14:paraId="5801A8E4" w14:textId="438B459D" w:rsidR="00580D4A" w:rsidRDefault="00F85F53" w:rsidP="00CE3F5C">
                      <w:pPr>
                        <w:jc w:val="center"/>
                        <w:rPr>
                          <w:rFonts w:ascii="Arial" w:hAnsi="Arial" w:cs="Arial"/>
                          <w:b/>
                          <w:sz w:val="16"/>
                          <w:szCs w:val="16"/>
                          <w:u w:val="single"/>
                        </w:rPr>
                      </w:pPr>
                      <w:r w:rsidRPr="00217D78">
                        <w:rPr>
                          <w:rFonts w:ascii="Arial" w:hAnsi="Arial" w:cs="Arial"/>
                          <w:b/>
                          <w:sz w:val="16"/>
                          <w:szCs w:val="16"/>
                          <w:u w:val="single"/>
                        </w:rPr>
                        <w:t>Head Of Reducing Reoffending</w:t>
                      </w:r>
                    </w:p>
                    <w:p w14:paraId="4E096108" w14:textId="4B8E6983" w:rsidR="005D5EA3" w:rsidRPr="00217D78" w:rsidRDefault="005D5EA3" w:rsidP="00CE3F5C">
                      <w:pPr>
                        <w:jc w:val="center"/>
                        <w:rPr>
                          <w:rFonts w:ascii="Arial" w:hAnsi="Arial" w:cs="Arial"/>
                          <w:b/>
                          <w:sz w:val="16"/>
                          <w:szCs w:val="16"/>
                          <w:u w:val="single"/>
                        </w:rPr>
                      </w:pPr>
                      <w:r>
                        <w:rPr>
                          <w:rFonts w:ascii="Arial" w:hAnsi="Arial" w:cs="Arial"/>
                          <w:b/>
                          <w:sz w:val="16"/>
                          <w:szCs w:val="16"/>
                          <w:u w:val="single"/>
                        </w:rPr>
                        <w:t>Jim Bridger</w:t>
                      </w:r>
                    </w:p>
                  </w:txbxContent>
                </v:textbox>
              </v:shape>
            </w:pict>
          </mc:Fallback>
        </mc:AlternateContent>
      </w:r>
      <w:r w:rsidR="005D5EA3">
        <w:rPr>
          <w:rFonts w:ascii="Calibri" w:eastAsia="Calibri" w:hAnsi="Calibri" w:cs="Times New Roman"/>
          <w:noProof/>
          <w:lang w:eastAsia="en-GB"/>
        </w:rPr>
        <mc:AlternateContent>
          <mc:Choice Requires="wps">
            <w:drawing>
              <wp:anchor distT="0" distB="0" distL="114300" distR="114300" simplePos="0" relativeHeight="251658254" behindDoc="0" locked="0" layoutInCell="1" allowOverlap="1" wp14:anchorId="5801A8AF" wp14:editId="538E49CC">
                <wp:simplePos x="0" y="0"/>
                <wp:positionH relativeFrom="column">
                  <wp:posOffset>3209925</wp:posOffset>
                </wp:positionH>
                <wp:positionV relativeFrom="paragraph">
                  <wp:posOffset>163195</wp:posOffset>
                </wp:positionV>
                <wp:extent cx="0" cy="85725"/>
                <wp:effectExtent l="19050" t="0" r="19050" b="28575"/>
                <wp:wrapNone/>
                <wp:docPr id="49" name="Straight Connector 49"/>
                <wp:cNvGraphicFramePr/>
                <a:graphic xmlns:a="http://schemas.openxmlformats.org/drawingml/2006/main">
                  <a:graphicData uri="http://schemas.microsoft.com/office/word/2010/wordprocessingShape">
                    <wps:wsp>
                      <wps:cNvCnPr/>
                      <wps:spPr>
                        <a:xfrm flipH="1">
                          <a:off x="0" y="0"/>
                          <a:ext cx="0" cy="857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AF2F7" id="Straight Connector 49"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12.85pt" to="252.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" strokecolor="black [3213]" strokeweight="3pt">
                <v:stroke joinstyle="miter"/>
              </v:line>
            </w:pict>
          </mc:Fallback>
        </mc:AlternateContent>
      </w:r>
    </w:p>
    <w:p w14:paraId="5801A877" w14:textId="51C153F3" w:rsidR="00CE3F5C" w:rsidRDefault="005D5EA3" w:rsidP="00AB5AD6">
      <w:pPr>
        <w:rPr>
          <w:color w:val="0B0C0C"/>
        </w:rPr>
      </w:pPr>
      <w:r>
        <w:rPr>
          <w:rFonts w:ascii="Calibri" w:eastAsia="Calibri" w:hAnsi="Calibri" w:cs="Times New Roman"/>
          <w:noProof/>
          <w:lang w:eastAsia="en-GB"/>
        </w:rPr>
        <mc:AlternateContent>
          <mc:Choice Requires="wps">
            <w:drawing>
              <wp:anchor distT="0" distB="0" distL="114300" distR="114300" simplePos="0" relativeHeight="251658251" behindDoc="0" locked="0" layoutInCell="1" allowOverlap="1" wp14:anchorId="5801A8B5" wp14:editId="25176473">
                <wp:simplePos x="0" y="0"/>
                <wp:positionH relativeFrom="column">
                  <wp:posOffset>3943350</wp:posOffset>
                </wp:positionH>
                <wp:positionV relativeFrom="paragraph">
                  <wp:posOffset>29845</wp:posOffset>
                </wp:positionV>
                <wp:extent cx="1123950" cy="1466850"/>
                <wp:effectExtent l="19050" t="19050" r="38100" b="5715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66850"/>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5801A8E1" w14:textId="33AA3F8A" w:rsidR="00580D4A" w:rsidRDefault="00F85F53" w:rsidP="00CE3F5C">
                            <w:pPr>
                              <w:jc w:val="center"/>
                              <w:rPr>
                                <w:rFonts w:ascii="Arial" w:hAnsi="Arial" w:cs="Arial"/>
                                <w:b/>
                                <w:sz w:val="16"/>
                                <w:szCs w:val="16"/>
                                <w:u w:val="single"/>
                              </w:rPr>
                            </w:pPr>
                            <w:r>
                              <w:rPr>
                                <w:rFonts w:ascii="Arial" w:hAnsi="Arial" w:cs="Arial"/>
                                <w:b/>
                                <w:sz w:val="16"/>
                                <w:szCs w:val="16"/>
                                <w:u w:val="single"/>
                              </w:rPr>
                              <w:t>H</w:t>
                            </w:r>
                            <w:r w:rsidRPr="00F85F53">
                              <w:rPr>
                                <w:rFonts w:ascii="Arial" w:hAnsi="Arial" w:cs="Arial"/>
                                <w:b/>
                                <w:sz w:val="16"/>
                                <w:szCs w:val="16"/>
                                <w:u w:val="single"/>
                              </w:rPr>
                              <w:t xml:space="preserve">ead of </w:t>
                            </w:r>
                            <w:r>
                              <w:rPr>
                                <w:rFonts w:ascii="Arial" w:hAnsi="Arial" w:cs="Arial"/>
                                <w:b/>
                                <w:sz w:val="16"/>
                                <w:szCs w:val="16"/>
                                <w:u w:val="single"/>
                              </w:rPr>
                              <w:t>O</w:t>
                            </w:r>
                            <w:r w:rsidRPr="00F85F53">
                              <w:rPr>
                                <w:rFonts w:ascii="Arial" w:hAnsi="Arial" w:cs="Arial"/>
                                <w:b/>
                                <w:sz w:val="16"/>
                                <w:szCs w:val="16"/>
                                <w:u w:val="single"/>
                              </w:rPr>
                              <w:t xml:space="preserve">ffender </w:t>
                            </w:r>
                            <w:r>
                              <w:rPr>
                                <w:rFonts w:ascii="Arial" w:hAnsi="Arial" w:cs="Arial"/>
                                <w:b/>
                                <w:sz w:val="16"/>
                                <w:szCs w:val="16"/>
                                <w:u w:val="single"/>
                              </w:rPr>
                              <w:t>M</w:t>
                            </w:r>
                            <w:r w:rsidRPr="00F85F53">
                              <w:rPr>
                                <w:rFonts w:ascii="Arial" w:hAnsi="Arial" w:cs="Arial"/>
                                <w:b/>
                                <w:sz w:val="16"/>
                                <w:szCs w:val="16"/>
                                <w:u w:val="single"/>
                              </w:rPr>
                              <w:t xml:space="preserve">anagement </w:t>
                            </w:r>
                            <w:r>
                              <w:rPr>
                                <w:rFonts w:ascii="Arial" w:hAnsi="Arial" w:cs="Arial"/>
                                <w:b/>
                                <w:sz w:val="16"/>
                                <w:szCs w:val="16"/>
                                <w:u w:val="single"/>
                              </w:rPr>
                              <w:t>U</w:t>
                            </w:r>
                            <w:r w:rsidRPr="00F85F53">
                              <w:rPr>
                                <w:rFonts w:ascii="Arial" w:hAnsi="Arial" w:cs="Arial"/>
                                <w:b/>
                                <w:sz w:val="16"/>
                                <w:szCs w:val="16"/>
                                <w:u w:val="single"/>
                              </w:rPr>
                              <w:t xml:space="preserve">nit </w:t>
                            </w:r>
                          </w:p>
                          <w:p w14:paraId="6B245DCA" w14:textId="42F9EDFC" w:rsidR="005D5EA3" w:rsidRDefault="005D5EA3" w:rsidP="00CE3F5C">
                            <w:pPr>
                              <w:jc w:val="center"/>
                              <w:rPr>
                                <w:rFonts w:ascii="Arial" w:hAnsi="Arial" w:cs="Arial"/>
                                <w:b/>
                                <w:sz w:val="16"/>
                                <w:szCs w:val="16"/>
                                <w:u w:val="single"/>
                              </w:rPr>
                            </w:pPr>
                            <w:r>
                              <w:rPr>
                                <w:rFonts w:ascii="Arial" w:hAnsi="Arial" w:cs="Arial"/>
                                <w:b/>
                                <w:sz w:val="16"/>
                                <w:szCs w:val="16"/>
                                <w:u w:val="single"/>
                              </w:rPr>
                              <w:t>David Reeder</w:t>
                            </w:r>
                          </w:p>
                          <w:p w14:paraId="4618B3EE" w14:textId="73A3DC58" w:rsidR="005D5EA3" w:rsidRPr="00F85F53" w:rsidRDefault="005D5EA3" w:rsidP="00CE3F5C">
                            <w:pPr>
                              <w:jc w:val="center"/>
                              <w:rPr>
                                <w:rFonts w:ascii="Arial" w:hAnsi="Arial" w:cs="Arial"/>
                                <w:b/>
                                <w:sz w:val="16"/>
                                <w:szCs w:val="16"/>
                                <w:u w:val="single"/>
                              </w:rPr>
                            </w:pPr>
                            <w:r>
                              <w:rPr>
                                <w:rFonts w:ascii="Arial" w:hAnsi="Arial" w:cs="Arial"/>
                                <w:b/>
                                <w:sz w:val="16"/>
                                <w:szCs w:val="16"/>
                                <w:u w:val="single"/>
                              </w:rPr>
                              <w:t>Sharon Edmond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1A8B5" id="Flowchart: Alternate Process 38" o:spid="_x0000_s1037" type="#_x0000_t176" style="position:absolute;margin-left:310.5pt;margin-top:2.35pt;width:88.5pt;height:11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" fillcolor="#ed7d31" strokeweight="3pt">
                <v:shadow on="t" color="#823b0b" opacity=".5" offset="1pt"/>
                <v:textbox>
                  <w:txbxContent>
                    <w:p w14:paraId="5801A8E1" w14:textId="33AA3F8A" w:rsidR="00580D4A" w:rsidRDefault="00F85F53" w:rsidP="00CE3F5C">
                      <w:pPr>
                        <w:jc w:val="center"/>
                        <w:rPr>
                          <w:rFonts w:ascii="Arial" w:hAnsi="Arial" w:cs="Arial"/>
                          <w:b/>
                          <w:sz w:val="16"/>
                          <w:szCs w:val="16"/>
                          <w:u w:val="single"/>
                        </w:rPr>
                      </w:pPr>
                      <w:r>
                        <w:rPr>
                          <w:rFonts w:ascii="Arial" w:hAnsi="Arial" w:cs="Arial"/>
                          <w:b/>
                          <w:sz w:val="16"/>
                          <w:szCs w:val="16"/>
                          <w:u w:val="single"/>
                        </w:rPr>
                        <w:t>H</w:t>
                      </w:r>
                      <w:r w:rsidRPr="00F85F53">
                        <w:rPr>
                          <w:rFonts w:ascii="Arial" w:hAnsi="Arial" w:cs="Arial"/>
                          <w:b/>
                          <w:sz w:val="16"/>
                          <w:szCs w:val="16"/>
                          <w:u w:val="single"/>
                        </w:rPr>
                        <w:t xml:space="preserve">ead of </w:t>
                      </w:r>
                      <w:r>
                        <w:rPr>
                          <w:rFonts w:ascii="Arial" w:hAnsi="Arial" w:cs="Arial"/>
                          <w:b/>
                          <w:sz w:val="16"/>
                          <w:szCs w:val="16"/>
                          <w:u w:val="single"/>
                        </w:rPr>
                        <w:t>O</w:t>
                      </w:r>
                      <w:r w:rsidRPr="00F85F53">
                        <w:rPr>
                          <w:rFonts w:ascii="Arial" w:hAnsi="Arial" w:cs="Arial"/>
                          <w:b/>
                          <w:sz w:val="16"/>
                          <w:szCs w:val="16"/>
                          <w:u w:val="single"/>
                        </w:rPr>
                        <w:t xml:space="preserve">ffender </w:t>
                      </w:r>
                      <w:r>
                        <w:rPr>
                          <w:rFonts w:ascii="Arial" w:hAnsi="Arial" w:cs="Arial"/>
                          <w:b/>
                          <w:sz w:val="16"/>
                          <w:szCs w:val="16"/>
                          <w:u w:val="single"/>
                        </w:rPr>
                        <w:t>M</w:t>
                      </w:r>
                      <w:r w:rsidRPr="00F85F53">
                        <w:rPr>
                          <w:rFonts w:ascii="Arial" w:hAnsi="Arial" w:cs="Arial"/>
                          <w:b/>
                          <w:sz w:val="16"/>
                          <w:szCs w:val="16"/>
                          <w:u w:val="single"/>
                        </w:rPr>
                        <w:t xml:space="preserve">anagement </w:t>
                      </w:r>
                      <w:r>
                        <w:rPr>
                          <w:rFonts w:ascii="Arial" w:hAnsi="Arial" w:cs="Arial"/>
                          <w:b/>
                          <w:sz w:val="16"/>
                          <w:szCs w:val="16"/>
                          <w:u w:val="single"/>
                        </w:rPr>
                        <w:t>U</w:t>
                      </w:r>
                      <w:r w:rsidRPr="00F85F53">
                        <w:rPr>
                          <w:rFonts w:ascii="Arial" w:hAnsi="Arial" w:cs="Arial"/>
                          <w:b/>
                          <w:sz w:val="16"/>
                          <w:szCs w:val="16"/>
                          <w:u w:val="single"/>
                        </w:rPr>
                        <w:t xml:space="preserve">nit </w:t>
                      </w:r>
                    </w:p>
                    <w:p w14:paraId="6B245DCA" w14:textId="42F9EDFC" w:rsidR="005D5EA3" w:rsidRDefault="005D5EA3" w:rsidP="00CE3F5C">
                      <w:pPr>
                        <w:jc w:val="center"/>
                        <w:rPr>
                          <w:rFonts w:ascii="Arial" w:hAnsi="Arial" w:cs="Arial"/>
                          <w:b/>
                          <w:sz w:val="16"/>
                          <w:szCs w:val="16"/>
                          <w:u w:val="single"/>
                        </w:rPr>
                      </w:pPr>
                      <w:r>
                        <w:rPr>
                          <w:rFonts w:ascii="Arial" w:hAnsi="Arial" w:cs="Arial"/>
                          <w:b/>
                          <w:sz w:val="16"/>
                          <w:szCs w:val="16"/>
                          <w:u w:val="single"/>
                        </w:rPr>
                        <w:t>David Reeder</w:t>
                      </w:r>
                    </w:p>
                    <w:p w14:paraId="4618B3EE" w14:textId="73A3DC58" w:rsidR="005D5EA3" w:rsidRPr="00F85F53" w:rsidRDefault="005D5EA3" w:rsidP="00CE3F5C">
                      <w:pPr>
                        <w:jc w:val="center"/>
                        <w:rPr>
                          <w:rFonts w:ascii="Arial" w:hAnsi="Arial" w:cs="Arial"/>
                          <w:b/>
                          <w:sz w:val="16"/>
                          <w:szCs w:val="16"/>
                          <w:u w:val="single"/>
                        </w:rPr>
                      </w:pPr>
                      <w:r>
                        <w:rPr>
                          <w:rFonts w:ascii="Arial" w:hAnsi="Arial" w:cs="Arial"/>
                          <w:b/>
                          <w:sz w:val="16"/>
                          <w:szCs w:val="16"/>
                          <w:u w:val="single"/>
                        </w:rPr>
                        <w:t>Sharon Edmond</w:t>
                      </w:r>
                    </w:p>
                  </w:txbxContent>
                </v:textbox>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658249" behindDoc="0" locked="0" layoutInCell="1" allowOverlap="1" wp14:anchorId="5801A8BB" wp14:editId="4468A5DA">
                <wp:simplePos x="0" y="0"/>
                <wp:positionH relativeFrom="column">
                  <wp:posOffset>1314450</wp:posOffset>
                </wp:positionH>
                <wp:positionV relativeFrom="paragraph">
                  <wp:posOffset>29844</wp:posOffset>
                </wp:positionV>
                <wp:extent cx="1123950" cy="676275"/>
                <wp:effectExtent l="19050" t="19050" r="38100" b="66675"/>
                <wp:wrapNone/>
                <wp:docPr id="36"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7627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5801A8E3" w14:textId="025BF692" w:rsidR="00580D4A" w:rsidRDefault="00F85F53" w:rsidP="00CE3F5C">
                            <w:pPr>
                              <w:jc w:val="center"/>
                              <w:rPr>
                                <w:rFonts w:ascii="Arial" w:hAnsi="Arial" w:cs="Arial"/>
                                <w:b/>
                                <w:sz w:val="16"/>
                                <w:szCs w:val="16"/>
                                <w:u w:val="single"/>
                              </w:rPr>
                            </w:pPr>
                            <w:r>
                              <w:rPr>
                                <w:rFonts w:ascii="Arial" w:hAnsi="Arial" w:cs="Arial"/>
                                <w:b/>
                                <w:sz w:val="16"/>
                                <w:szCs w:val="16"/>
                                <w:u w:val="single"/>
                              </w:rPr>
                              <w:t>Head Of Operations</w:t>
                            </w:r>
                          </w:p>
                          <w:p w14:paraId="3FBDB747" w14:textId="3D966779" w:rsidR="005D5EA3" w:rsidRDefault="005D5EA3" w:rsidP="00CE3F5C">
                            <w:pPr>
                              <w:jc w:val="center"/>
                              <w:rPr>
                                <w:rFonts w:ascii="Arial" w:hAnsi="Arial" w:cs="Arial"/>
                                <w:b/>
                                <w:sz w:val="16"/>
                                <w:szCs w:val="16"/>
                                <w:u w:val="single"/>
                              </w:rPr>
                            </w:pPr>
                            <w:r>
                              <w:rPr>
                                <w:rFonts w:ascii="Arial" w:hAnsi="Arial" w:cs="Arial"/>
                                <w:b/>
                                <w:sz w:val="16"/>
                                <w:szCs w:val="16"/>
                                <w:u w:val="single"/>
                              </w:rPr>
                              <w:t>Leanne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1A8BB" id="Flowchart: Alternate Process 36" o:spid="_x0000_s1038" type="#_x0000_t176" style="position:absolute;margin-left:103.5pt;margin-top:2.35pt;width:88.5pt;height:53.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" fillcolor="#ed7d31" strokeweight="3pt">
                <v:shadow on="t" color="#823b0b" opacity=".5" offset="1pt"/>
                <v:textbox>
                  <w:txbxContent>
                    <w:p w14:paraId="5801A8E3" w14:textId="025BF692" w:rsidR="00580D4A" w:rsidRDefault="00F85F53" w:rsidP="00CE3F5C">
                      <w:pPr>
                        <w:jc w:val="center"/>
                        <w:rPr>
                          <w:rFonts w:ascii="Arial" w:hAnsi="Arial" w:cs="Arial"/>
                          <w:b/>
                          <w:sz w:val="16"/>
                          <w:szCs w:val="16"/>
                          <w:u w:val="single"/>
                        </w:rPr>
                      </w:pPr>
                      <w:r>
                        <w:rPr>
                          <w:rFonts w:ascii="Arial" w:hAnsi="Arial" w:cs="Arial"/>
                          <w:b/>
                          <w:sz w:val="16"/>
                          <w:szCs w:val="16"/>
                          <w:u w:val="single"/>
                        </w:rPr>
                        <w:t>Head Of Operations</w:t>
                      </w:r>
                    </w:p>
                    <w:p w14:paraId="3FBDB747" w14:textId="3D966779" w:rsidR="005D5EA3" w:rsidRDefault="005D5EA3" w:rsidP="00CE3F5C">
                      <w:pPr>
                        <w:jc w:val="center"/>
                        <w:rPr>
                          <w:rFonts w:ascii="Arial" w:hAnsi="Arial" w:cs="Arial"/>
                          <w:b/>
                          <w:sz w:val="16"/>
                          <w:szCs w:val="16"/>
                          <w:u w:val="single"/>
                        </w:rPr>
                      </w:pPr>
                      <w:r>
                        <w:rPr>
                          <w:rFonts w:ascii="Arial" w:hAnsi="Arial" w:cs="Arial"/>
                          <w:b/>
                          <w:sz w:val="16"/>
                          <w:szCs w:val="16"/>
                          <w:u w:val="single"/>
                        </w:rPr>
                        <w:t>Leanne Smith</w:t>
                      </w:r>
                    </w:p>
                  </w:txbxContent>
                </v:textbox>
              </v:shape>
            </w:pict>
          </mc:Fallback>
        </mc:AlternateContent>
      </w:r>
      <w:r w:rsidR="00D7195B">
        <w:rPr>
          <w:rFonts w:ascii="Calibri" w:eastAsia="Calibri" w:hAnsi="Calibri" w:cs="Times New Roman"/>
          <w:noProof/>
          <w:lang w:eastAsia="en-GB"/>
        </w:rPr>
        <mc:AlternateContent>
          <mc:Choice Requires="wps">
            <w:drawing>
              <wp:anchor distT="0" distB="0" distL="114300" distR="114300" simplePos="0" relativeHeight="251658255" behindDoc="0" locked="0" layoutInCell="1" allowOverlap="1" wp14:anchorId="5801A8B7" wp14:editId="43161E82">
                <wp:simplePos x="0" y="0"/>
                <wp:positionH relativeFrom="column">
                  <wp:posOffset>2447925</wp:posOffset>
                </wp:positionH>
                <wp:positionV relativeFrom="paragraph">
                  <wp:posOffset>284480</wp:posOffset>
                </wp:positionV>
                <wp:extent cx="171450" cy="0"/>
                <wp:effectExtent l="0" t="19050" r="19050" b="19050"/>
                <wp:wrapNone/>
                <wp:docPr id="52" name="Straight Connector 52"/>
                <wp:cNvGraphicFramePr/>
                <a:graphic xmlns:a="http://schemas.openxmlformats.org/drawingml/2006/main">
                  <a:graphicData uri="http://schemas.microsoft.com/office/word/2010/wordprocessingShape">
                    <wps:wsp>
                      <wps:cNvCnPr/>
                      <wps:spPr>
                        <a:xfrm flipV="1">
                          <a:off x="0" y="0"/>
                          <a:ext cx="1714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C8A03" id="Straight Connector 52"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5pt,22.4pt" to="206.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" strokecolor="black [3213]" strokeweight="3pt">
                <v:stroke joinstyle="miter"/>
              </v:line>
            </w:pict>
          </mc:Fallback>
        </mc:AlternateContent>
      </w:r>
    </w:p>
    <w:p w14:paraId="5801A878" w14:textId="00BE7190" w:rsidR="00CE3F5C" w:rsidRDefault="00BD05DB" w:rsidP="00AB5AD6">
      <w:pPr>
        <w:rPr>
          <w:color w:val="0B0C0C"/>
        </w:rPr>
      </w:pPr>
      <w:r>
        <w:rPr>
          <w:rFonts w:ascii="Calibri" w:eastAsia="Calibri" w:hAnsi="Calibri" w:cs="Times New Roman"/>
          <w:noProof/>
          <w:lang w:eastAsia="en-GB"/>
        </w:rPr>
        <mc:AlternateContent>
          <mc:Choice Requires="wps">
            <w:drawing>
              <wp:anchor distT="0" distB="0" distL="114300" distR="114300" simplePos="0" relativeHeight="251666459" behindDoc="0" locked="0" layoutInCell="1" allowOverlap="1" wp14:anchorId="1BF8DBD6" wp14:editId="5FBC123B">
                <wp:simplePos x="0" y="0"/>
                <wp:positionH relativeFrom="column">
                  <wp:posOffset>952500</wp:posOffset>
                </wp:positionH>
                <wp:positionV relativeFrom="paragraph">
                  <wp:posOffset>29845</wp:posOffset>
                </wp:positionV>
                <wp:extent cx="333375" cy="0"/>
                <wp:effectExtent l="0" t="19050" r="28575" b="19050"/>
                <wp:wrapNone/>
                <wp:docPr id="1667449103" name="Straight Connector 1667449103"/>
                <wp:cNvGraphicFramePr/>
                <a:graphic xmlns:a="http://schemas.openxmlformats.org/drawingml/2006/main">
                  <a:graphicData uri="http://schemas.microsoft.com/office/word/2010/wordprocessingShape">
                    <wps:wsp>
                      <wps:cNvCnPr/>
                      <wps:spPr>
                        <a:xfrm>
                          <a:off x="0" y="0"/>
                          <a:ext cx="33337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82EDA8" id="Straight Connector 1667449103" o:spid="_x0000_s1026" style="position:absolute;z-index:25166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5pt" to="10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" strokecolor="windowText" strokeweight="3pt">
                <v:stroke joinstyle="miter"/>
              </v:line>
            </w:pict>
          </mc:Fallback>
        </mc:AlternateContent>
      </w:r>
      <w:r w:rsidR="00D7195B">
        <w:rPr>
          <w:rFonts w:ascii="Calibri" w:eastAsia="Calibri" w:hAnsi="Calibri" w:cs="Times New Roman"/>
          <w:noProof/>
          <w:lang w:eastAsia="en-GB"/>
        </w:rPr>
        <mc:AlternateContent>
          <mc:Choice Requires="wps">
            <w:drawing>
              <wp:anchor distT="0" distB="0" distL="114300" distR="114300" simplePos="0" relativeHeight="251658256" behindDoc="0" locked="0" layoutInCell="1" allowOverlap="1" wp14:anchorId="5801A8BF" wp14:editId="29FC1FA3">
                <wp:simplePos x="0" y="0"/>
                <wp:positionH relativeFrom="column">
                  <wp:posOffset>3752850</wp:posOffset>
                </wp:positionH>
                <wp:positionV relativeFrom="paragraph">
                  <wp:posOffset>8890</wp:posOffset>
                </wp:positionV>
                <wp:extent cx="171450" cy="0"/>
                <wp:effectExtent l="0" t="19050" r="19050" b="19050"/>
                <wp:wrapNone/>
                <wp:docPr id="53" name="Straight Connector 53"/>
                <wp:cNvGraphicFramePr/>
                <a:graphic xmlns:a="http://schemas.openxmlformats.org/drawingml/2006/main">
                  <a:graphicData uri="http://schemas.microsoft.com/office/word/2010/wordprocessingShape">
                    <wps:wsp>
                      <wps:cNvCnPr/>
                      <wps:spPr>
                        <a:xfrm flipV="1">
                          <a:off x="0" y="0"/>
                          <a:ext cx="1714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8C901" id="Straight Connector 5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7pt" to="3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" strokecolor="black [3213]" strokeweight="3pt">
                <v:stroke joinstyle="miter"/>
              </v:line>
            </w:pict>
          </mc:Fallback>
        </mc:AlternateContent>
      </w:r>
    </w:p>
    <w:p w14:paraId="5801A879" w14:textId="2DF01D49" w:rsidR="00CE3F5C" w:rsidRDefault="005D5EA3" w:rsidP="00AB5AD6">
      <w:pPr>
        <w:rPr>
          <w:color w:val="0B0C0C"/>
        </w:rPr>
      </w:pPr>
      <w:r>
        <w:rPr>
          <w:rFonts w:ascii="Calibri" w:eastAsia="Calibri" w:hAnsi="Calibri" w:cs="Times New Roman"/>
          <w:noProof/>
          <w:lang w:eastAsia="en-GB"/>
        </w:rPr>
        <mc:AlternateContent>
          <mc:Choice Requires="wps">
            <w:drawing>
              <wp:anchor distT="0" distB="0" distL="114300" distR="114300" simplePos="0" relativeHeight="251658257" behindDoc="0" locked="0" layoutInCell="1" allowOverlap="1" wp14:anchorId="5801A8C3" wp14:editId="676145DC">
                <wp:simplePos x="0" y="0"/>
                <wp:positionH relativeFrom="column">
                  <wp:posOffset>1447800</wp:posOffset>
                </wp:positionH>
                <wp:positionV relativeFrom="paragraph">
                  <wp:posOffset>161925</wp:posOffset>
                </wp:positionV>
                <wp:extent cx="0" cy="314325"/>
                <wp:effectExtent l="19050" t="0" r="19050" b="28575"/>
                <wp:wrapNone/>
                <wp:docPr id="55" name="Straight Connector 55"/>
                <wp:cNvGraphicFramePr/>
                <a:graphic xmlns:a="http://schemas.openxmlformats.org/drawingml/2006/main">
                  <a:graphicData uri="http://schemas.microsoft.com/office/word/2010/wordprocessingShape">
                    <wps:wsp>
                      <wps:cNvCnPr/>
                      <wps:spPr>
                        <a:xfrm>
                          <a:off x="0" y="0"/>
                          <a:ext cx="0" cy="3143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C03DB" id="Straight Connector 55"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114pt,12.75pt" to="11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" strokecolor="black [3213]" strokeweight="3pt">
                <v:stroke joinstyle="miter"/>
              </v:line>
            </w:pict>
          </mc:Fallback>
        </mc:AlternateContent>
      </w:r>
      <w:r>
        <w:rPr>
          <w:rFonts w:ascii="Calibri" w:eastAsia="Calibri" w:hAnsi="Calibri" w:cs="Times New Roman"/>
          <w:noProof/>
          <w:lang w:eastAsia="en-GB"/>
        </w:rPr>
        <mc:AlternateContent>
          <mc:Choice Requires="wps">
            <w:drawing>
              <wp:anchor distT="0" distB="0" distL="114300" distR="114300" simplePos="0" relativeHeight="251658267" behindDoc="0" locked="0" layoutInCell="1" allowOverlap="1" wp14:anchorId="1A44A935" wp14:editId="7EF3DBE9">
                <wp:simplePos x="0" y="0"/>
                <wp:positionH relativeFrom="column">
                  <wp:posOffset>2038350</wp:posOffset>
                </wp:positionH>
                <wp:positionV relativeFrom="paragraph">
                  <wp:posOffset>143510</wp:posOffset>
                </wp:positionV>
                <wp:extent cx="0" cy="314325"/>
                <wp:effectExtent l="19050" t="0" r="19050" b="28575"/>
                <wp:wrapNone/>
                <wp:docPr id="40" name="Straight Connector 40"/>
                <wp:cNvGraphicFramePr/>
                <a:graphic xmlns:a="http://schemas.openxmlformats.org/drawingml/2006/main">
                  <a:graphicData uri="http://schemas.microsoft.com/office/word/2010/wordprocessingShape">
                    <wps:wsp>
                      <wps:cNvCnPr/>
                      <wps:spPr>
                        <a:xfrm>
                          <a:off x="0" y="0"/>
                          <a:ext cx="0" cy="314325"/>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106BB3BF" id="Straight Connector 40" o:spid="_x0000_s1026"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160.5pt,11.3pt" to="16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" strokecolor="windowText" strokeweight="3pt">
                <v:stroke joinstyle="miter"/>
              </v:line>
            </w:pict>
          </mc:Fallback>
        </mc:AlternateContent>
      </w:r>
    </w:p>
    <w:p w14:paraId="5801A87A" w14:textId="734DEA8C" w:rsidR="00CE3F5C" w:rsidRDefault="005D5EA3" w:rsidP="00AB5AD6">
      <w:pPr>
        <w:rPr>
          <w:color w:val="0B0C0C"/>
        </w:rPr>
      </w:pPr>
      <w:r>
        <w:rPr>
          <w:rFonts w:ascii="Calibri" w:eastAsia="Calibri" w:hAnsi="Calibri" w:cs="Times New Roman"/>
          <w:noProof/>
          <w:lang w:eastAsia="en-GB"/>
        </w:rPr>
        <mc:AlternateContent>
          <mc:Choice Requires="wps">
            <w:drawing>
              <wp:anchor distT="0" distB="0" distL="114300" distR="114300" simplePos="0" relativeHeight="251658253" behindDoc="0" locked="0" layoutInCell="1" allowOverlap="1" wp14:anchorId="5801A8C5" wp14:editId="15CF39B4">
                <wp:simplePos x="0" y="0"/>
                <wp:positionH relativeFrom="column">
                  <wp:posOffset>523875</wp:posOffset>
                </wp:positionH>
                <wp:positionV relativeFrom="paragraph">
                  <wp:posOffset>201930</wp:posOffset>
                </wp:positionV>
                <wp:extent cx="1114425" cy="1038225"/>
                <wp:effectExtent l="19050" t="19050" r="47625" b="66675"/>
                <wp:wrapNone/>
                <wp:docPr id="43" name="Flowchart: Alternate Proces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3822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5801A8E5" w14:textId="482B8C7D" w:rsidR="00580D4A" w:rsidRDefault="003E26AC" w:rsidP="00D7195B">
                            <w:pPr>
                              <w:jc w:val="center"/>
                              <w:rPr>
                                <w:rFonts w:ascii="Arial" w:hAnsi="Arial" w:cs="Arial"/>
                                <w:b/>
                                <w:sz w:val="16"/>
                                <w:szCs w:val="16"/>
                                <w:u w:val="single"/>
                              </w:rPr>
                            </w:pPr>
                            <w:r>
                              <w:rPr>
                                <w:rFonts w:ascii="Arial" w:hAnsi="Arial" w:cs="Arial"/>
                                <w:b/>
                                <w:sz w:val="16"/>
                                <w:szCs w:val="16"/>
                                <w:u w:val="single"/>
                              </w:rPr>
                              <w:t xml:space="preserve">PACT </w:t>
                            </w:r>
                          </w:p>
                          <w:p w14:paraId="508CF963" w14:textId="4BBCAA10" w:rsidR="005D5EA3" w:rsidRDefault="005D5EA3" w:rsidP="00D7195B">
                            <w:pPr>
                              <w:jc w:val="center"/>
                              <w:rPr>
                                <w:rFonts w:ascii="Arial" w:hAnsi="Arial" w:cs="Arial"/>
                                <w:b/>
                                <w:sz w:val="16"/>
                                <w:szCs w:val="16"/>
                                <w:u w:val="single"/>
                              </w:rPr>
                            </w:pPr>
                            <w:r>
                              <w:rPr>
                                <w:rFonts w:ascii="Arial" w:hAnsi="Arial" w:cs="Arial"/>
                                <w:b/>
                                <w:sz w:val="16"/>
                                <w:szCs w:val="16"/>
                                <w:u w:val="single"/>
                              </w:rPr>
                              <w:t>Chrissie Stocking</w:t>
                            </w:r>
                          </w:p>
                          <w:p w14:paraId="3BBCE47E" w14:textId="15B1D3B0" w:rsidR="005D5EA3" w:rsidRDefault="005D5EA3" w:rsidP="00D7195B">
                            <w:pPr>
                              <w:jc w:val="center"/>
                              <w:rPr>
                                <w:rFonts w:ascii="Arial" w:hAnsi="Arial" w:cs="Arial"/>
                                <w:b/>
                                <w:sz w:val="16"/>
                                <w:szCs w:val="16"/>
                                <w:u w:val="single"/>
                              </w:rPr>
                            </w:pPr>
                            <w:r>
                              <w:rPr>
                                <w:rFonts w:ascii="Arial" w:hAnsi="Arial" w:cs="Arial"/>
                                <w:b/>
                                <w:sz w:val="16"/>
                                <w:szCs w:val="16"/>
                                <w:u w:val="single"/>
                              </w:rPr>
                              <w:t>Erin Moran</w:t>
                            </w:r>
                          </w:p>
                          <w:p w14:paraId="48FF4D34" w14:textId="77777777" w:rsidR="005D5EA3" w:rsidRDefault="005D5EA3" w:rsidP="00D7195B">
                            <w:pPr>
                              <w:jc w:val="center"/>
                              <w:rPr>
                                <w:rFonts w:ascii="Arial" w:hAnsi="Arial"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1A8C5" id="Flowchart: Alternate Process 43" o:spid="_x0000_s1039" type="#_x0000_t176" style="position:absolute;margin-left:41.25pt;margin-top:15.9pt;width:87.75pt;height:81.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" fillcolor="#ed7d31" strokeweight="3pt">
                <v:shadow on="t" color="#823b0b" opacity=".5" offset="1pt"/>
                <v:textbox>
                  <w:txbxContent>
                    <w:p w14:paraId="5801A8E5" w14:textId="482B8C7D" w:rsidR="00580D4A" w:rsidRDefault="003E26AC" w:rsidP="00D7195B">
                      <w:pPr>
                        <w:jc w:val="center"/>
                        <w:rPr>
                          <w:rFonts w:ascii="Arial" w:hAnsi="Arial" w:cs="Arial"/>
                          <w:b/>
                          <w:sz w:val="16"/>
                          <w:szCs w:val="16"/>
                          <w:u w:val="single"/>
                        </w:rPr>
                      </w:pPr>
                      <w:r>
                        <w:rPr>
                          <w:rFonts w:ascii="Arial" w:hAnsi="Arial" w:cs="Arial"/>
                          <w:b/>
                          <w:sz w:val="16"/>
                          <w:szCs w:val="16"/>
                          <w:u w:val="single"/>
                        </w:rPr>
                        <w:t xml:space="preserve">PACT </w:t>
                      </w:r>
                    </w:p>
                    <w:p w14:paraId="508CF963" w14:textId="4BBCAA10" w:rsidR="005D5EA3" w:rsidRDefault="005D5EA3" w:rsidP="00D7195B">
                      <w:pPr>
                        <w:jc w:val="center"/>
                        <w:rPr>
                          <w:rFonts w:ascii="Arial" w:hAnsi="Arial" w:cs="Arial"/>
                          <w:b/>
                          <w:sz w:val="16"/>
                          <w:szCs w:val="16"/>
                          <w:u w:val="single"/>
                        </w:rPr>
                      </w:pPr>
                      <w:r>
                        <w:rPr>
                          <w:rFonts w:ascii="Arial" w:hAnsi="Arial" w:cs="Arial"/>
                          <w:b/>
                          <w:sz w:val="16"/>
                          <w:szCs w:val="16"/>
                          <w:u w:val="single"/>
                        </w:rPr>
                        <w:t>Chrissie Stocking</w:t>
                      </w:r>
                    </w:p>
                    <w:p w14:paraId="3BBCE47E" w14:textId="15B1D3B0" w:rsidR="005D5EA3" w:rsidRDefault="005D5EA3" w:rsidP="00D7195B">
                      <w:pPr>
                        <w:jc w:val="center"/>
                        <w:rPr>
                          <w:rFonts w:ascii="Arial" w:hAnsi="Arial" w:cs="Arial"/>
                          <w:b/>
                          <w:sz w:val="16"/>
                          <w:szCs w:val="16"/>
                          <w:u w:val="single"/>
                        </w:rPr>
                      </w:pPr>
                      <w:r>
                        <w:rPr>
                          <w:rFonts w:ascii="Arial" w:hAnsi="Arial" w:cs="Arial"/>
                          <w:b/>
                          <w:sz w:val="16"/>
                          <w:szCs w:val="16"/>
                          <w:u w:val="single"/>
                        </w:rPr>
                        <w:t>Erin Moran</w:t>
                      </w:r>
                    </w:p>
                    <w:p w14:paraId="48FF4D34" w14:textId="77777777" w:rsidR="005D5EA3" w:rsidRDefault="005D5EA3" w:rsidP="00D7195B">
                      <w:pPr>
                        <w:jc w:val="center"/>
                        <w:rPr>
                          <w:rFonts w:ascii="Arial" w:hAnsi="Arial" w:cs="Arial"/>
                          <w:b/>
                          <w:sz w:val="16"/>
                          <w:szCs w:val="16"/>
                          <w:u w:val="single"/>
                        </w:rPr>
                      </w:pPr>
                    </w:p>
                  </w:txbxContent>
                </v:textbox>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658266" behindDoc="0" locked="0" layoutInCell="1" allowOverlap="1" wp14:anchorId="6605B681" wp14:editId="7BD52171">
                <wp:simplePos x="0" y="0"/>
                <wp:positionH relativeFrom="column">
                  <wp:posOffset>1809750</wp:posOffset>
                </wp:positionH>
                <wp:positionV relativeFrom="paragraph">
                  <wp:posOffset>191770</wp:posOffset>
                </wp:positionV>
                <wp:extent cx="1114425" cy="1000125"/>
                <wp:effectExtent l="19050" t="19050" r="47625" b="66675"/>
                <wp:wrapNone/>
                <wp:docPr id="35"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0012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171FC716" w14:textId="06191056" w:rsidR="00FB77A0" w:rsidRDefault="007536B4" w:rsidP="00FB77A0">
                            <w:pPr>
                              <w:jc w:val="center"/>
                              <w:rPr>
                                <w:rFonts w:ascii="Arial" w:hAnsi="Arial" w:cs="Arial"/>
                                <w:b/>
                                <w:sz w:val="16"/>
                                <w:szCs w:val="16"/>
                                <w:u w:val="single"/>
                              </w:rPr>
                            </w:pPr>
                            <w:r>
                              <w:rPr>
                                <w:rFonts w:ascii="Arial" w:hAnsi="Arial" w:cs="Arial"/>
                                <w:b/>
                                <w:sz w:val="16"/>
                                <w:szCs w:val="16"/>
                                <w:u w:val="single"/>
                              </w:rPr>
                              <w:t xml:space="preserve">Operations Custodial Manager </w:t>
                            </w:r>
                          </w:p>
                          <w:p w14:paraId="2041D27A" w14:textId="0DE1D8BA" w:rsidR="005D5EA3" w:rsidRDefault="005D5EA3" w:rsidP="00FB77A0">
                            <w:pPr>
                              <w:jc w:val="center"/>
                              <w:rPr>
                                <w:rFonts w:ascii="Arial" w:hAnsi="Arial" w:cs="Arial"/>
                                <w:b/>
                                <w:sz w:val="16"/>
                                <w:szCs w:val="16"/>
                                <w:u w:val="single"/>
                              </w:rPr>
                            </w:pPr>
                            <w:r>
                              <w:rPr>
                                <w:rFonts w:ascii="Arial" w:hAnsi="Arial" w:cs="Arial"/>
                                <w:b/>
                                <w:sz w:val="16"/>
                                <w:szCs w:val="16"/>
                                <w:u w:val="single"/>
                              </w:rPr>
                              <w:t>Jennifer Winning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5B681" id="Flowchart: Alternate Process 35" o:spid="_x0000_s1040" type="#_x0000_t176" style="position:absolute;margin-left:142.5pt;margin-top:15.1pt;width:87.75pt;height:78.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" fillcolor="#ed7d31" strokeweight="3pt">
                <v:shadow on="t" color="#823b0b" opacity=".5" offset="1pt"/>
                <v:textbox>
                  <w:txbxContent>
                    <w:p w14:paraId="171FC716" w14:textId="06191056" w:rsidR="00FB77A0" w:rsidRDefault="007536B4" w:rsidP="00FB77A0">
                      <w:pPr>
                        <w:jc w:val="center"/>
                        <w:rPr>
                          <w:rFonts w:ascii="Arial" w:hAnsi="Arial" w:cs="Arial"/>
                          <w:b/>
                          <w:sz w:val="16"/>
                          <w:szCs w:val="16"/>
                          <w:u w:val="single"/>
                        </w:rPr>
                      </w:pPr>
                      <w:r>
                        <w:rPr>
                          <w:rFonts w:ascii="Arial" w:hAnsi="Arial" w:cs="Arial"/>
                          <w:b/>
                          <w:sz w:val="16"/>
                          <w:szCs w:val="16"/>
                          <w:u w:val="single"/>
                        </w:rPr>
                        <w:t xml:space="preserve">Operations Custodial Manager </w:t>
                      </w:r>
                    </w:p>
                    <w:p w14:paraId="2041D27A" w14:textId="0DE1D8BA" w:rsidR="005D5EA3" w:rsidRDefault="005D5EA3" w:rsidP="00FB77A0">
                      <w:pPr>
                        <w:jc w:val="center"/>
                        <w:rPr>
                          <w:rFonts w:ascii="Arial" w:hAnsi="Arial" w:cs="Arial"/>
                          <w:b/>
                          <w:sz w:val="16"/>
                          <w:szCs w:val="16"/>
                          <w:u w:val="single"/>
                        </w:rPr>
                      </w:pPr>
                      <w:r>
                        <w:rPr>
                          <w:rFonts w:ascii="Arial" w:hAnsi="Arial" w:cs="Arial"/>
                          <w:b/>
                          <w:sz w:val="16"/>
                          <w:szCs w:val="16"/>
                          <w:u w:val="single"/>
                        </w:rPr>
                        <w:t>Jennifer Winning</w:t>
                      </w:r>
                    </w:p>
                  </w:txbxContent>
                </v:textbox>
              </v:shape>
            </w:pict>
          </mc:Fallback>
        </mc:AlternateContent>
      </w:r>
    </w:p>
    <w:p w14:paraId="5801A87B" w14:textId="3EDCC78D" w:rsidR="00816A23" w:rsidRPr="00816A23" w:rsidRDefault="005D5EA3" w:rsidP="00816A23">
      <w:pPr>
        <w:jc w:val="both"/>
        <w:rPr>
          <w:rFonts w:ascii="Arial" w:hAnsi="Arial" w:cs="Arial"/>
          <w:bCs/>
          <w:iCs/>
          <w:sz w:val="24"/>
          <w:szCs w:val="24"/>
        </w:rPr>
      </w:pPr>
      <w:r>
        <w:rPr>
          <w:rFonts w:ascii="Calibri" w:eastAsia="Calibri" w:hAnsi="Calibri" w:cs="Times New Roman"/>
          <w:noProof/>
          <w:lang w:eastAsia="en-GB"/>
        </w:rPr>
        <mc:AlternateContent>
          <mc:Choice Requires="wps">
            <w:drawing>
              <wp:anchor distT="0" distB="0" distL="114300" distR="114300" simplePos="0" relativeHeight="251662363" behindDoc="0" locked="0" layoutInCell="1" allowOverlap="1" wp14:anchorId="36E04876" wp14:editId="0FEFF2E1">
                <wp:simplePos x="0" y="0"/>
                <wp:positionH relativeFrom="column">
                  <wp:posOffset>2324099</wp:posOffset>
                </wp:positionH>
                <wp:positionV relativeFrom="paragraph">
                  <wp:posOffset>897255</wp:posOffset>
                </wp:positionV>
                <wp:extent cx="0" cy="238125"/>
                <wp:effectExtent l="19050" t="0" r="19050" b="28575"/>
                <wp:wrapNone/>
                <wp:docPr id="88308621" name="Straight Connector 88308621"/>
                <wp:cNvGraphicFramePr/>
                <a:graphic xmlns:a="http://schemas.openxmlformats.org/drawingml/2006/main">
                  <a:graphicData uri="http://schemas.microsoft.com/office/word/2010/wordprocessingShape">
                    <wps:wsp>
                      <wps:cNvCnPr/>
                      <wps:spPr>
                        <a:xfrm>
                          <a:off x="0" y="0"/>
                          <a:ext cx="0" cy="23812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B798AF" id="Straight Connector 88308621" o:spid="_x0000_s1026" style="position:absolute;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70.65pt" to="183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" strokecolor="windowText" strokeweight="3pt">
                <v:stroke joinstyle="miter"/>
              </v:line>
            </w:pict>
          </mc:Fallback>
        </mc:AlternateContent>
      </w:r>
      <w:r>
        <w:rPr>
          <w:rFonts w:ascii="Calibri" w:eastAsia="Calibri" w:hAnsi="Calibri" w:cs="Times New Roman"/>
          <w:noProof/>
          <w:lang w:eastAsia="en-GB"/>
        </w:rPr>
        <mc:AlternateContent>
          <mc:Choice Requires="wps">
            <w:drawing>
              <wp:anchor distT="0" distB="0" distL="114300" distR="114300" simplePos="0" relativeHeight="251660315" behindDoc="0" locked="0" layoutInCell="1" allowOverlap="1" wp14:anchorId="1E9B53BC" wp14:editId="5A70C91B">
                <wp:simplePos x="0" y="0"/>
                <wp:positionH relativeFrom="column">
                  <wp:posOffset>1781175</wp:posOffset>
                </wp:positionH>
                <wp:positionV relativeFrom="paragraph">
                  <wp:posOffset>1163955</wp:posOffset>
                </wp:positionV>
                <wp:extent cx="1114425" cy="1447800"/>
                <wp:effectExtent l="19050" t="19050" r="47625" b="57150"/>
                <wp:wrapNone/>
                <wp:docPr id="794507207" name="Flowchart: Alternate Process 794507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447800"/>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2071C1AC" w14:textId="4300C9C2" w:rsidR="005D5EA3" w:rsidRDefault="005D5EA3" w:rsidP="005D5EA3">
                            <w:pPr>
                              <w:jc w:val="center"/>
                              <w:rPr>
                                <w:rFonts w:ascii="Arial" w:hAnsi="Arial" w:cs="Arial"/>
                                <w:b/>
                                <w:sz w:val="16"/>
                                <w:szCs w:val="16"/>
                                <w:u w:val="single"/>
                              </w:rPr>
                            </w:pPr>
                            <w:r>
                              <w:rPr>
                                <w:rFonts w:ascii="Arial" w:hAnsi="Arial" w:cs="Arial"/>
                                <w:b/>
                                <w:sz w:val="16"/>
                                <w:szCs w:val="16"/>
                                <w:u w:val="single"/>
                              </w:rPr>
                              <w:t>Campions</w:t>
                            </w:r>
                          </w:p>
                          <w:p w14:paraId="766A5CF6" w14:textId="63579A2E" w:rsidR="005D5EA3" w:rsidRDefault="005D5EA3" w:rsidP="005D5EA3">
                            <w:pPr>
                              <w:jc w:val="center"/>
                              <w:rPr>
                                <w:rFonts w:ascii="Arial" w:hAnsi="Arial" w:cs="Arial"/>
                                <w:b/>
                                <w:sz w:val="16"/>
                                <w:szCs w:val="16"/>
                                <w:u w:val="single"/>
                              </w:rPr>
                            </w:pPr>
                            <w:r>
                              <w:rPr>
                                <w:rFonts w:ascii="Arial" w:hAnsi="Arial" w:cs="Arial"/>
                                <w:b/>
                                <w:sz w:val="16"/>
                                <w:szCs w:val="16"/>
                                <w:u w:val="single"/>
                              </w:rPr>
                              <w:t>John Gough</w:t>
                            </w:r>
                          </w:p>
                          <w:p w14:paraId="74EA2123" w14:textId="0F37F6EA" w:rsidR="005D5EA3" w:rsidRDefault="005D5EA3" w:rsidP="005D5EA3">
                            <w:pPr>
                              <w:jc w:val="center"/>
                              <w:rPr>
                                <w:rFonts w:ascii="Arial" w:hAnsi="Arial" w:cs="Arial"/>
                                <w:b/>
                                <w:sz w:val="16"/>
                                <w:szCs w:val="16"/>
                                <w:u w:val="single"/>
                              </w:rPr>
                            </w:pPr>
                            <w:r>
                              <w:rPr>
                                <w:rFonts w:ascii="Arial" w:hAnsi="Arial" w:cs="Arial"/>
                                <w:b/>
                                <w:sz w:val="16"/>
                                <w:szCs w:val="16"/>
                                <w:u w:val="single"/>
                              </w:rPr>
                              <w:t>Pam Sandiford</w:t>
                            </w:r>
                          </w:p>
                          <w:p w14:paraId="621F69B2" w14:textId="537B2968" w:rsidR="005D5EA3" w:rsidRDefault="005D5EA3" w:rsidP="005D5EA3">
                            <w:pPr>
                              <w:jc w:val="center"/>
                              <w:rPr>
                                <w:rFonts w:ascii="Arial" w:hAnsi="Arial" w:cs="Arial"/>
                                <w:b/>
                                <w:sz w:val="16"/>
                                <w:szCs w:val="16"/>
                                <w:u w:val="single"/>
                              </w:rPr>
                            </w:pPr>
                            <w:r>
                              <w:rPr>
                                <w:rFonts w:ascii="Arial" w:hAnsi="Arial" w:cs="Arial"/>
                                <w:b/>
                                <w:sz w:val="16"/>
                                <w:szCs w:val="16"/>
                                <w:u w:val="single"/>
                              </w:rPr>
                              <w:t>Morgan Bedell</w:t>
                            </w:r>
                          </w:p>
                          <w:p w14:paraId="3230BD58" w14:textId="570CBFF5" w:rsidR="005D5EA3" w:rsidRDefault="005D5EA3" w:rsidP="005D5EA3">
                            <w:pPr>
                              <w:jc w:val="center"/>
                              <w:rPr>
                                <w:rFonts w:ascii="Arial" w:hAnsi="Arial" w:cs="Arial"/>
                                <w:b/>
                                <w:sz w:val="16"/>
                                <w:szCs w:val="16"/>
                                <w:u w:val="single"/>
                              </w:rPr>
                            </w:pPr>
                            <w:r>
                              <w:rPr>
                                <w:rFonts w:ascii="Arial" w:hAnsi="Arial" w:cs="Arial"/>
                                <w:b/>
                                <w:sz w:val="16"/>
                                <w:szCs w:val="16"/>
                                <w:u w:val="single"/>
                              </w:rPr>
                              <w:t>Danyal Ali</w:t>
                            </w:r>
                          </w:p>
                          <w:p w14:paraId="3C920D71" w14:textId="77777777" w:rsidR="005D5EA3" w:rsidRDefault="005D5EA3" w:rsidP="005D5EA3">
                            <w:pPr>
                              <w:jc w:val="center"/>
                              <w:rPr>
                                <w:rFonts w:ascii="Arial" w:hAnsi="Arial"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B53BC" id="Flowchart: Alternate Process 794507207" o:spid="_x0000_s1041" type="#_x0000_t176" style="position:absolute;left:0;text-align:left;margin-left:140.25pt;margin-top:91.65pt;width:87.75pt;height:114pt;z-index:251660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" fillcolor="#ed7d31" strokeweight="3pt">
                <v:shadow on="t" color="#823b0b" opacity=".5" offset="1pt"/>
                <v:textbox>
                  <w:txbxContent>
                    <w:p w14:paraId="2071C1AC" w14:textId="4300C9C2" w:rsidR="005D5EA3" w:rsidRDefault="005D5EA3" w:rsidP="005D5EA3">
                      <w:pPr>
                        <w:jc w:val="center"/>
                        <w:rPr>
                          <w:rFonts w:ascii="Arial" w:hAnsi="Arial" w:cs="Arial"/>
                          <w:b/>
                          <w:sz w:val="16"/>
                          <w:szCs w:val="16"/>
                          <w:u w:val="single"/>
                        </w:rPr>
                      </w:pPr>
                      <w:r>
                        <w:rPr>
                          <w:rFonts w:ascii="Arial" w:hAnsi="Arial" w:cs="Arial"/>
                          <w:b/>
                          <w:sz w:val="16"/>
                          <w:szCs w:val="16"/>
                          <w:u w:val="single"/>
                        </w:rPr>
                        <w:t>Campions</w:t>
                      </w:r>
                    </w:p>
                    <w:p w14:paraId="766A5CF6" w14:textId="63579A2E" w:rsidR="005D5EA3" w:rsidRDefault="005D5EA3" w:rsidP="005D5EA3">
                      <w:pPr>
                        <w:jc w:val="center"/>
                        <w:rPr>
                          <w:rFonts w:ascii="Arial" w:hAnsi="Arial" w:cs="Arial"/>
                          <w:b/>
                          <w:sz w:val="16"/>
                          <w:szCs w:val="16"/>
                          <w:u w:val="single"/>
                        </w:rPr>
                      </w:pPr>
                      <w:r>
                        <w:rPr>
                          <w:rFonts w:ascii="Arial" w:hAnsi="Arial" w:cs="Arial"/>
                          <w:b/>
                          <w:sz w:val="16"/>
                          <w:szCs w:val="16"/>
                          <w:u w:val="single"/>
                        </w:rPr>
                        <w:t>John Gough</w:t>
                      </w:r>
                    </w:p>
                    <w:p w14:paraId="74EA2123" w14:textId="0F37F6EA" w:rsidR="005D5EA3" w:rsidRDefault="005D5EA3" w:rsidP="005D5EA3">
                      <w:pPr>
                        <w:jc w:val="center"/>
                        <w:rPr>
                          <w:rFonts w:ascii="Arial" w:hAnsi="Arial" w:cs="Arial"/>
                          <w:b/>
                          <w:sz w:val="16"/>
                          <w:szCs w:val="16"/>
                          <w:u w:val="single"/>
                        </w:rPr>
                      </w:pPr>
                      <w:r>
                        <w:rPr>
                          <w:rFonts w:ascii="Arial" w:hAnsi="Arial" w:cs="Arial"/>
                          <w:b/>
                          <w:sz w:val="16"/>
                          <w:szCs w:val="16"/>
                          <w:u w:val="single"/>
                        </w:rPr>
                        <w:t>Pam Sandiford</w:t>
                      </w:r>
                    </w:p>
                    <w:p w14:paraId="621F69B2" w14:textId="537B2968" w:rsidR="005D5EA3" w:rsidRDefault="005D5EA3" w:rsidP="005D5EA3">
                      <w:pPr>
                        <w:jc w:val="center"/>
                        <w:rPr>
                          <w:rFonts w:ascii="Arial" w:hAnsi="Arial" w:cs="Arial"/>
                          <w:b/>
                          <w:sz w:val="16"/>
                          <w:szCs w:val="16"/>
                          <w:u w:val="single"/>
                        </w:rPr>
                      </w:pPr>
                      <w:r>
                        <w:rPr>
                          <w:rFonts w:ascii="Arial" w:hAnsi="Arial" w:cs="Arial"/>
                          <w:b/>
                          <w:sz w:val="16"/>
                          <w:szCs w:val="16"/>
                          <w:u w:val="single"/>
                        </w:rPr>
                        <w:t>Morgan Bedell</w:t>
                      </w:r>
                    </w:p>
                    <w:p w14:paraId="3230BD58" w14:textId="570CBFF5" w:rsidR="005D5EA3" w:rsidRDefault="005D5EA3" w:rsidP="005D5EA3">
                      <w:pPr>
                        <w:jc w:val="center"/>
                        <w:rPr>
                          <w:rFonts w:ascii="Arial" w:hAnsi="Arial" w:cs="Arial"/>
                          <w:b/>
                          <w:sz w:val="16"/>
                          <w:szCs w:val="16"/>
                          <w:u w:val="single"/>
                        </w:rPr>
                      </w:pPr>
                      <w:r>
                        <w:rPr>
                          <w:rFonts w:ascii="Arial" w:hAnsi="Arial" w:cs="Arial"/>
                          <w:b/>
                          <w:sz w:val="16"/>
                          <w:szCs w:val="16"/>
                          <w:u w:val="single"/>
                        </w:rPr>
                        <w:t>Danyal Ali</w:t>
                      </w:r>
                    </w:p>
                    <w:p w14:paraId="3C920D71" w14:textId="77777777" w:rsidR="005D5EA3" w:rsidRDefault="005D5EA3" w:rsidP="005D5EA3">
                      <w:pPr>
                        <w:jc w:val="center"/>
                        <w:rPr>
                          <w:rFonts w:ascii="Arial" w:hAnsi="Arial" w:cs="Arial"/>
                          <w:b/>
                          <w:sz w:val="16"/>
                          <w:szCs w:val="16"/>
                          <w:u w:val="single"/>
                        </w:rPr>
                      </w:pPr>
                    </w:p>
                  </w:txbxContent>
                </v:textbox>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658252" behindDoc="0" locked="0" layoutInCell="1" allowOverlap="1" wp14:anchorId="5801A8B3" wp14:editId="2A250CB9">
                <wp:simplePos x="0" y="0"/>
                <wp:positionH relativeFrom="column">
                  <wp:posOffset>3943350</wp:posOffset>
                </wp:positionH>
                <wp:positionV relativeFrom="paragraph">
                  <wp:posOffset>668656</wp:posOffset>
                </wp:positionV>
                <wp:extent cx="1123950" cy="781050"/>
                <wp:effectExtent l="19050" t="19050" r="38100" b="57150"/>
                <wp:wrapNone/>
                <wp:docPr id="39" name="Flowchart: Alternate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781050"/>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5801A8E0" w14:textId="74321CE9" w:rsidR="00580D4A" w:rsidRDefault="00F85F53" w:rsidP="00CE3F5C">
                            <w:pPr>
                              <w:jc w:val="center"/>
                              <w:rPr>
                                <w:rFonts w:ascii="Arial" w:hAnsi="Arial" w:cs="Arial"/>
                                <w:b/>
                                <w:sz w:val="16"/>
                                <w:szCs w:val="16"/>
                                <w:u w:val="single"/>
                              </w:rPr>
                            </w:pPr>
                            <w:r>
                              <w:rPr>
                                <w:rFonts w:ascii="Arial" w:hAnsi="Arial" w:cs="Arial"/>
                                <w:b/>
                                <w:sz w:val="16"/>
                                <w:szCs w:val="16"/>
                                <w:u w:val="single"/>
                              </w:rPr>
                              <w:t>Head Of Public Protection</w:t>
                            </w:r>
                          </w:p>
                          <w:p w14:paraId="006BCD4E" w14:textId="5D4CC541" w:rsidR="005D5EA3" w:rsidRDefault="005D5EA3" w:rsidP="00CE3F5C">
                            <w:pPr>
                              <w:jc w:val="center"/>
                              <w:rPr>
                                <w:rFonts w:ascii="Arial" w:hAnsi="Arial" w:cs="Arial"/>
                                <w:b/>
                                <w:sz w:val="16"/>
                                <w:szCs w:val="16"/>
                                <w:u w:val="single"/>
                              </w:rPr>
                            </w:pPr>
                            <w:r>
                              <w:rPr>
                                <w:rFonts w:ascii="Arial" w:hAnsi="Arial" w:cs="Arial"/>
                                <w:b/>
                                <w:sz w:val="16"/>
                                <w:szCs w:val="16"/>
                                <w:u w:val="single"/>
                              </w:rPr>
                              <w:t>Sam Hayfield</w:t>
                            </w:r>
                          </w:p>
                          <w:p w14:paraId="776F4C0A" w14:textId="77777777" w:rsidR="00F85F53" w:rsidRDefault="00F85F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1A8B3" id="Flowchart: Alternate Process 39" o:spid="_x0000_s1042" type="#_x0000_t176" style="position:absolute;left:0;text-align:left;margin-left:310.5pt;margin-top:52.65pt;width:88.5pt;height:6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" fillcolor="#ed7d31" strokeweight="3pt">
                <v:shadow on="t" color="#823b0b" opacity=".5" offset="1pt"/>
                <v:textbox>
                  <w:txbxContent>
                    <w:p w14:paraId="5801A8E0" w14:textId="74321CE9" w:rsidR="00580D4A" w:rsidRDefault="00F85F53" w:rsidP="00CE3F5C">
                      <w:pPr>
                        <w:jc w:val="center"/>
                        <w:rPr>
                          <w:rFonts w:ascii="Arial" w:hAnsi="Arial" w:cs="Arial"/>
                          <w:b/>
                          <w:sz w:val="16"/>
                          <w:szCs w:val="16"/>
                          <w:u w:val="single"/>
                        </w:rPr>
                      </w:pPr>
                      <w:r>
                        <w:rPr>
                          <w:rFonts w:ascii="Arial" w:hAnsi="Arial" w:cs="Arial"/>
                          <w:b/>
                          <w:sz w:val="16"/>
                          <w:szCs w:val="16"/>
                          <w:u w:val="single"/>
                        </w:rPr>
                        <w:t>Head Of Public Protection</w:t>
                      </w:r>
                    </w:p>
                    <w:p w14:paraId="006BCD4E" w14:textId="5D4CC541" w:rsidR="005D5EA3" w:rsidRDefault="005D5EA3" w:rsidP="00CE3F5C">
                      <w:pPr>
                        <w:jc w:val="center"/>
                        <w:rPr>
                          <w:rFonts w:ascii="Arial" w:hAnsi="Arial" w:cs="Arial"/>
                          <w:b/>
                          <w:sz w:val="16"/>
                          <w:szCs w:val="16"/>
                          <w:u w:val="single"/>
                        </w:rPr>
                      </w:pPr>
                      <w:r>
                        <w:rPr>
                          <w:rFonts w:ascii="Arial" w:hAnsi="Arial" w:cs="Arial"/>
                          <w:b/>
                          <w:sz w:val="16"/>
                          <w:szCs w:val="16"/>
                          <w:u w:val="single"/>
                        </w:rPr>
                        <w:t>Sam Hayfield</w:t>
                      </w:r>
                    </w:p>
                    <w:p w14:paraId="776F4C0A" w14:textId="77777777" w:rsidR="00F85F53" w:rsidRDefault="00F85F53"/>
                  </w:txbxContent>
                </v:textbox>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658265" behindDoc="0" locked="0" layoutInCell="1" allowOverlap="1" wp14:anchorId="1B25BD53" wp14:editId="4D741890">
                <wp:simplePos x="0" y="0"/>
                <wp:positionH relativeFrom="column">
                  <wp:posOffset>4533900</wp:posOffset>
                </wp:positionH>
                <wp:positionV relativeFrom="paragraph">
                  <wp:posOffset>333375</wp:posOffset>
                </wp:positionV>
                <wp:extent cx="0" cy="314325"/>
                <wp:effectExtent l="19050" t="0" r="19050" b="28575"/>
                <wp:wrapNone/>
                <wp:docPr id="34" name="Straight Connector 34"/>
                <wp:cNvGraphicFramePr/>
                <a:graphic xmlns:a="http://schemas.openxmlformats.org/drawingml/2006/main">
                  <a:graphicData uri="http://schemas.microsoft.com/office/word/2010/wordprocessingShape">
                    <wps:wsp>
                      <wps:cNvCnPr/>
                      <wps:spPr>
                        <a:xfrm>
                          <a:off x="0" y="0"/>
                          <a:ext cx="0" cy="314325"/>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260A536E" id="Straight Connector 34"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357pt,26.25pt" to="35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" strokecolor="windowText" strokeweight="3pt">
                <v:stroke joinstyle="miter"/>
              </v:line>
            </w:pict>
          </mc:Fallback>
        </mc:AlternateContent>
      </w:r>
    </w:p>
    <w:sectPr w:rsidR="00816A23" w:rsidRPr="00816A23" w:rsidSect="00C8067B">
      <w:footerReference w:type="default" r:id="rId3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6C34" w14:textId="77777777" w:rsidR="004C28B2" w:rsidRDefault="004C28B2" w:rsidP="00C8067B">
      <w:pPr>
        <w:spacing w:after="0" w:line="240" w:lineRule="auto"/>
      </w:pPr>
      <w:r>
        <w:separator/>
      </w:r>
    </w:p>
  </w:endnote>
  <w:endnote w:type="continuationSeparator" w:id="0">
    <w:p w14:paraId="173827EB" w14:textId="77777777" w:rsidR="004C28B2" w:rsidRDefault="004C28B2" w:rsidP="00C8067B">
      <w:pPr>
        <w:spacing w:after="0" w:line="240" w:lineRule="auto"/>
      </w:pPr>
      <w:r>
        <w:continuationSeparator/>
      </w:r>
    </w:p>
  </w:endnote>
  <w:endnote w:type="continuationNotice" w:id="1">
    <w:p w14:paraId="65354056" w14:textId="77777777" w:rsidR="004C28B2" w:rsidRDefault="004C2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354599"/>
      <w:docPartObj>
        <w:docPartGallery w:val="Page Numbers (Bottom of Page)"/>
        <w:docPartUnique/>
      </w:docPartObj>
    </w:sdtPr>
    <w:sdtEndPr>
      <w:rPr>
        <w:noProof/>
      </w:rPr>
    </w:sdtEndPr>
    <w:sdtContent>
      <w:p w14:paraId="5801A8CB" w14:textId="77777777" w:rsidR="00580D4A" w:rsidRDefault="00580D4A">
        <w:pPr>
          <w:pStyle w:val="Footer"/>
          <w:jc w:val="center"/>
        </w:pPr>
        <w:r>
          <w:fldChar w:fldCharType="begin"/>
        </w:r>
        <w:r>
          <w:instrText xml:space="preserve"> PAGE   \* MERGEFORMAT </w:instrText>
        </w:r>
        <w:r>
          <w:fldChar w:fldCharType="separate"/>
        </w:r>
        <w:r w:rsidR="0062322D">
          <w:rPr>
            <w:noProof/>
          </w:rPr>
          <w:t>12</w:t>
        </w:r>
        <w:r>
          <w:rPr>
            <w:noProof/>
          </w:rPr>
          <w:fldChar w:fldCharType="end"/>
        </w:r>
      </w:p>
    </w:sdtContent>
  </w:sdt>
  <w:p w14:paraId="5801A8CC" w14:textId="77777777" w:rsidR="00580D4A" w:rsidRDefault="0058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FBAC" w14:textId="77777777" w:rsidR="004C28B2" w:rsidRDefault="004C28B2" w:rsidP="00C8067B">
      <w:pPr>
        <w:spacing w:after="0" w:line="240" w:lineRule="auto"/>
      </w:pPr>
      <w:r>
        <w:separator/>
      </w:r>
    </w:p>
  </w:footnote>
  <w:footnote w:type="continuationSeparator" w:id="0">
    <w:p w14:paraId="510DA38D" w14:textId="77777777" w:rsidR="004C28B2" w:rsidRDefault="004C28B2" w:rsidP="00C8067B">
      <w:pPr>
        <w:spacing w:after="0" w:line="240" w:lineRule="auto"/>
      </w:pPr>
      <w:r>
        <w:continuationSeparator/>
      </w:r>
    </w:p>
  </w:footnote>
  <w:footnote w:type="continuationNotice" w:id="1">
    <w:p w14:paraId="540E7D79" w14:textId="77777777" w:rsidR="004C28B2" w:rsidRDefault="004C28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C63"/>
    <w:multiLevelType w:val="multilevel"/>
    <w:tmpl w:val="BD24C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D21C2"/>
    <w:multiLevelType w:val="hybridMultilevel"/>
    <w:tmpl w:val="A44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55160"/>
    <w:multiLevelType w:val="hybridMultilevel"/>
    <w:tmpl w:val="399ED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E58FB"/>
    <w:multiLevelType w:val="hybridMultilevel"/>
    <w:tmpl w:val="DD8E5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CD3986"/>
    <w:multiLevelType w:val="hybridMultilevel"/>
    <w:tmpl w:val="0E3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0666D"/>
    <w:multiLevelType w:val="hybridMultilevel"/>
    <w:tmpl w:val="632AA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490048"/>
    <w:multiLevelType w:val="hybridMultilevel"/>
    <w:tmpl w:val="D666A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93687E"/>
    <w:multiLevelType w:val="hybridMultilevel"/>
    <w:tmpl w:val="0A3C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532DB"/>
    <w:multiLevelType w:val="hybridMultilevel"/>
    <w:tmpl w:val="804E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405F8"/>
    <w:multiLevelType w:val="hybridMultilevel"/>
    <w:tmpl w:val="03984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5E94A3"/>
    <w:multiLevelType w:val="hybridMultilevel"/>
    <w:tmpl w:val="DC842E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5A4C1E"/>
    <w:multiLevelType w:val="multilevel"/>
    <w:tmpl w:val="AA00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BB528D"/>
    <w:multiLevelType w:val="hybridMultilevel"/>
    <w:tmpl w:val="14CA014C"/>
    <w:lvl w:ilvl="0" w:tplc="017EAB66">
      <w:start w:val="1"/>
      <w:numFmt w:val="bullet"/>
      <w:lvlText w:val="o"/>
      <w:lvlJc w:val="left"/>
      <w:pPr>
        <w:ind w:left="720" w:hanging="360"/>
      </w:pPr>
      <w:rPr>
        <w:rFonts w:ascii="Courier New" w:hAnsi="Courier New" w:cs="Courier New"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32225F"/>
    <w:multiLevelType w:val="multilevel"/>
    <w:tmpl w:val="8D927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719A8"/>
    <w:multiLevelType w:val="multilevel"/>
    <w:tmpl w:val="E8F23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B1677"/>
    <w:multiLevelType w:val="multilevel"/>
    <w:tmpl w:val="FCB44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26AF6"/>
    <w:multiLevelType w:val="hybridMultilevel"/>
    <w:tmpl w:val="3C66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325A1"/>
    <w:multiLevelType w:val="multilevel"/>
    <w:tmpl w:val="AB30B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E3873"/>
    <w:multiLevelType w:val="hybridMultilevel"/>
    <w:tmpl w:val="3E107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F1580"/>
    <w:multiLevelType w:val="hybridMultilevel"/>
    <w:tmpl w:val="206C14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E267C5"/>
    <w:multiLevelType w:val="multilevel"/>
    <w:tmpl w:val="626E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485A73"/>
    <w:multiLevelType w:val="hybridMultilevel"/>
    <w:tmpl w:val="0840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A54B3"/>
    <w:multiLevelType w:val="hybridMultilevel"/>
    <w:tmpl w:val="470CF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E82A58"/>
    <w:multiLevelType w:val="hybridMultilevel"/>
    <w:tmpl w:val="11FE9C56"/>
    <w:lvl w:ilvl="0" w:tplc="E51AD070">
      <w:start w:val="9"/>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501FF"/>
    <w:multiLevelType w:val="hybridMultilevel"/>
    <w:tmpl w:val="98DA5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287F40"/>
    <w:multiLevelType w:val="hybridMultilevel"/>
    <w:tmpl w:val="63BC7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BFA0624"/>
    <w:multiLevelType w:val="multilevel"/>
    <w:tmpl w:val="7092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232642"/>
    <w:multiLevelType w:val="hybridMultilevel"/>
    <w:tmpl w:val="783AB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D7BFC"/>
    <w:multiLevelType w:val="hybridMultilevel"/>
    <w:tmpl w:val="ABA0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D46686"/>
    <w:multiLevelType w:val="hybridMultilevel"/>
    <w:tmpl w:val="02D0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FF4C42"/>
    <w:multiLevelType w:val="hybridMultilevel"/>
    <w:tmpl w:val="9B78B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8560AC"/>
    <w:multiLevelType w:val="hybridMultilevel"/>
    <w:tmpl w:val="FC38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1467C"/>
    <w:multiLevelType w:val="hybridMultilevel"/>
    <w:tmpl w:val="2F8423B0"/>
    <w:lvl w:ilvl="0" w:tplc="E82A24A4">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33" w15:restartNumberingAfterBreak="0">
    <w:nsid w:val="55A608FE"/>
    <w:multiLevelType w:val="hybridMultilevel"/>
    <w:tmpl w:val="547CA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EC4928"/>
    <w:multiLevelType w:val="hybridMultilevel"/>
    <w:tmpl w:val="AE1622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372DFB"/>
    <w:multiLevelType w:val="hybridMultilevel"/>
    <w:tmpl w:val="82626A82"/>
    <w:lvl w:ilvl="0" w:tplc="5A7E1C78">
      <w:start w:val="1"/>
      <w:numFmt w:val="bullet"/>
      <w:lvlText w:val="•"/>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920D76">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709CDA">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BCA1F4">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AEAE06">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16A8F6">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90D572">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045E3C">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AEC5EA">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193911"/>
    <w:multiLevelType w:val="hybridMultilevel"/>
    <w:tmpl w:val="A67EE180"/>
    <w:lvl w:ilvl="0" w:tplc="08090011">
      <w:start w:val="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7" w15:restartNumberingAfterBreak="0">
    <w:nsid w:val="706A5FC5"/>
    <w:multiLevelType w:val="hybridMultilevel"/>
    <w:tmpl w:val="EB18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A6D5A"/>
    <w:multiLevelType w:val="hybridMultilevel"/>
    <w:tmpl w:val="E0F0D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193159"/>
    <w:multiLevelType w:val="hybridMultilevel"/>
    <w:tmpl w:val="C7BE7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9D653D"/>
    <w:multiLevelType w:val="hybridMultilevel"/>
    <w:tmpl w:val="EC82D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6257D3"/>
    <w:multiLevelType w:val="multilevel"/>
    <w:tmpl w:val="FA40F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D57EE3"/>
    <w:multiLevelType w:val="multilevel"/>
    <w:tmpl w:val="42508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4819172">
    <w:abstractNumId w:val="27"/>
  </w:num>
  <w:num w:numId="2" w16cid:durableId="1522551048">
    <w:abstractNumId w:val="34"/>
  </w:num>
  <w:num w:numId="3" w16cid:durableId="2128768303">
    <w:abstractNumId w:val="35"/>
  </w:num>
  <w:num w:numId="4" w16cid:durableId="1926108917">
    <w:abstractNumId w:val="16"/>
  </w:num>
  <w:num w:numId="5" w16cid:durableId="793251227">
    <w:abstractNumId w:val="31"/>
  </w:num>
  <w:num w:numId="6" w16cid:durableId="1239751543">
    <w:abstractNumId w:val="25"/>
  </w:num>
  <w:num w:numId="7" w16cid:durableId="2065719273">
    <w:abstractNumId w:val="3"/>
  </w:num>
  <w:num w:numId="8" w16cid:durableId="1369069826">
    <w:abstractNumId w:val="22"/>
  </w:num>
  <w:num w:numId="9" w16cid:durableId="1914045547">
    <w:abstractNumId w:val="18"/>
  </w:num>
  <w:num w:numId="10" w16cid:durableId="1226137604">
    <w:abstractNumId w:val="4"/>
  </w:num>
  <w:num w:numId="11" w16cid:durableId="217329924">
    <w:abstractNumId w:val="24"/>
  </w:num>
  <w:num w:numId="12" w16cid:durableId="242179554">
    <w:abstractNumId w:val="9"/>
  </w:num>
  <w:num w:numId="13" w16cid:durableId="615060346">
    <w:abstractNumId w:val="39"/>
  </w:num>
  <w:num w:numId="14" w16cid:durableId="111176162">
    <w:abstractNumId w:val="40"/>
  </w:num>
  <w:num w:numId="15" w16cid:durableId="1562715919">
    <w:abstractNumId w:val="28"/>
  </w:num>
  <w:num w:numId="16" w16cid:durableId="549608432">
    <w:abstractNumId w:val="2"/>
  </w:num>
  <w:num w:numId="17" w16cid:durableId="1236746175">
    <w:abstractNumId w:val="8"/>
  </w:num>
  <w:num w:numId="18" w16cid:durableId="2048331736">
    <w:abstractNumId w:val="23"/>
  </w:num>
  <w:num w:numId="19" w16cid:durableId="1992058509">
    <w:abstractNumId w:val="29"/>
  </w:num>
  <w:num w:numId="20" w16cid:durableId="702021872">
    <w:abstractNumId w:val="1"/>
  </w:num>
  <w:num w:numId="21" w16cid:durableId="1730609311">
    <w:abstractNumId w:val="38"/>
  </w:num>
  <w:num w:numId="22" w16cid:durableId="1263877787">
    <w:abstractNumId w:val="10"/>
  </w:num>
  <w:num w:numId="23" w16cid:durableId="142551117">
    <w:abstractNumId w:val="21"/>
  </w:num>
  <w:num w:numId="24" w16cid:durableId="1366521095">
    <w:abstractNumId w:val="7"/>
  </w:num>
  <w:num w:numId="25" w16cid:durableId="1684941004">
    <w:abstractNumId w:val="36"/>
  </w:num>
  <w:num w:numId="26" w16cid:durableId="1947423400">
    <w:abstractNumId w:val="32"/>
  </w:num>
  <w:num w:numId="27" w16cid:durableId="300696714">
    <w:abstractNumId w:val="37"/>
  </w:num>
  <w:num w:numId="28" w16cid:durableId="734082520">
    <w:abstractNumId w:val="30"/>
  </w:num>
  <w:num w:numId="29" w16cid:durableId="274139377">
    <w:abstractNumId w:val="19"/>
  </w:num>
  <w:num w:numId="30" w16cid:durableId="1218080051">
    <w:abstractNumId w:val="12"/>
  </w:num>
  <w:num w:numId="31" w16cid:durableId="1725828491">
    <w:abstractNumId w:val="6"/>
  </w:num>
  <w:num w:numId="32" w16cid:durableId="1157920854">
    <w:abstractNumId w:val="5"/>
  </w:num>
  <w:num w:numId="33" w16cid:durableId="1166238983">
    <w:abstractNumId w:val="33"/>
  </w:num>
  <w:num w:numId="34" w16cid:durableId="1969512629">
    <w:abstractNumId w:val="11"/>
  </w:num>
  <w:num w:numId="35" w16cid:durableId="320429895">
    <w:abstractNumId w:val="41"/>
  </w:num>
  <w:num w:numId="36" w16cid:durableId="1228881009">
    <w:abstractNumId w:val="17"/>
  </w:num>
  <w:num w:numId="37" w16cid:durableId="1379621224">
    <w:abstractNumId w:val="15"/>
  </w:num>
  <w:num w:numId="38" w16cid:durableId="1036736942">
    <w:abstractNumId w:val="0"/>
  </w:num>
  <w:num w:numId="39" w16cid:durableId="1997763498">
    <w:abstractNumId w:val="42"/>
  </w:num>
  <w:num w:numId="40" w16cid:durableId="1166748397">
    <w:abstractNumId w:val="14"/>
  </w:num>
  <w:num w:numId="41" w16cid:durableId="1712413828">
    <w:abstractNumId w:val="26"/>
  </w:num>
  <w:num w:numId="42" w16cid:durableId="1907297612">
    <w:abstractNumId w:val="13"/>
  </w:num>
  <w:num w:numId="43" w16cid:durableId="120640810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BD"/>
    <w:rsid w:val="00001259"/>
    <w:rsid w:val="00005ED5"/>
    <w:rsid w:val="00007B27"/>
    <w:rsid w:val="00007DE1"/>
    <w:rsid w:val="0001512D"/>
    <w:rsid w:val="0002075B"/>
    <w:rsid w:val="00022985"/>
    <w:rsid w:val="00024BC6"/>
    <w:rsid w:val="00026714"/>
    <w:rsid w:val="00026ECE"/>
    <w:rsid w:val="0003362C"/>
    <w:rsid w:val="000361A3"/>
    <w:rsid w:val="00041AFC"/>
    <w:rsid w:val="0004472D"/>
    <w:rsid w:val="000449F0"/>
    <w:rsid w:val="00045AA8"/>
    <w:rsid w:val="0005545B"/>
    <w:rsid w:val="00055F2E"/>
    <w:rsid w:val="0005685A"/>
    <w:rsid w:val="000578D2"/>
    <w:rsid w:val="00067074"/>
    <w:rsid w:val="000822E1"/>
    <w:rsid w:val="0008718A"/>
    <w:rsid w:val="00091DBC"/>
    <w:rsid w:val="00092A6F"/>
    <w:rsid w:val="000930E3"/>
    <w:rsid w:val="0009362A"/>
    <w:rsid w:val="00094160"/>
    <w:rsid w:val="000A0496"/>
    <w:rsid w:val="000A1385"/>
    <w:rsid w:val="000A1455"/>
    <w:rsid w:val="000A2371"/>
    <w:rsid w:val="000A4D62"/>
    <w:rsid w:val="000B4C48"/>
    <w:rsid w:val="000C1CE7"/>
    <w:rsid w:val="000D185D"/>
    <w:rsid w:val="000D768E"/>
    <w:rsid w:val="000E02AA"/>
    <w:rsid w:val="000E12FE"/>
    <w:rsid w:val="000E511E"/>
    <w:rsid w:val="000E7E1C"/>
    <w:rsid w:val="000F1A06"/>
    <w:rsid w:val="000F2CCF"/>
    <w:rsid w:val="000F52C4"/>
    <w:rsid w:val="00101B1F"/>
    <w:rsid w:val="00105E9A"/>
    <w:rsid w:val="00111411"/>
    <w:rsid w:val="00122603"/>
    <w:rsid w:val="00142CF9"/>
    <w:rsid w:val="00147CDA"/>
    <w:rsid w:val="001509F3"/>
    <w:rsid w:val="00154E2D"/>
    <w:rsid w:val="0015790E"/>
    <w:rsid w:val="001660B2"/>
    <w:rsid w:val="001809A6"/>
    <w:rsid w:val="001856FB"/>
    <w:rsid w:val="0019341B"/>
    <w:rsid w:val="001A51F8"/>
    <w:rsid w:val="001C041D"/>
    <w:rsid w:val="001C1270"/>
    <w:rsid w:val="001C4F8B"/>
    <w:rsid w:val="001C5107"/>
    <w:rsid w:val="001C68C4"/>
    <w:rsid w:val="001D4B24"/>
    <w:rsid w:val="001D547E"/>
    <w:rsid w:val="001D6374"/>
    <w:rsid w:val="001E067A"/>
    <w:rsid w:val="001F76D3"/>
    <w:rsid w:val="00210972"/>
    <w:rsid w:val="00216C4B"/>
    <w:rsid w:val="00217509"/>
    <w:rsid w:val="00217D78"/>
    <w:rsid w:val="00227A5E"/>
    <w:rsid w:val="002345CB"/>
    <w:rsid w:val="0023657F"/>
    <w:rsid w:val="00237541"/>
    <w:rsid w:val="00247DF6"/>
    <w:rsid w:val="0025105C"/>
    <w:rsid w:val="00252F6D"/>
    <w:rsid w:val="00254E86"/>
    <w:rsid w:val="00255298"/>
    <w:rsid w:val="00256AA9"/>
    <w:rsid w:val="00272779"/>
    <w:rsid w:val="002773E3"/>
    <w:rsid w:val="00281072"/>
    <w:rsid w:val="00282BD3"/>
    <w:rsid w:val="002837D4"/>
    <w:rsid w:val="002871FB"/>
    <w:rsid w:val="002949CE"/>
    <w:rsid w:val="00294CBE"/>
    <w:rsid w:val="002A6512"/>
    <w:rsid w:val="002C5FE8"/>
    <w:rsid w:val="002D151E"/>
    <w:rsid w:val="002D4972"/>
    <w:rsid w:val="002D527E"/>
    <w:rsid w:val="002D52B8"/>
    <w:rsid w:val="002E2A23"/>
    <w:rsid w:val="002E5EBB"/>
    <w:rsid w:val="002E7E32"/>
    <w:rsid w:val="002E7F63"/>
    <w:rsid w:val="002F2C9D"/>
    <w:rsid w:val="002F56F5"/>
    <w:rsid w:val="003116EF"/>
    <w:rsid w:val="00312C6F"/>
    <w:rsid w:val="003220BD"/>
    <w:rsid w:val="00322597"/>
    <w:rsid w:val="0033281C"/>
    <w:rsid w:val="0034105B"/>
    <w:rsid w:val="0034433E"/>
    <w:rsid w:val="0035327E"/>
    <w:rsid w:val="0035475A"/>
    <w:rsid w:val="00360106"/>
    <w:rsid w:val="003607E5"/>
    <w:rsid w:val="00364181"/>
    <w:rsid w:val="00366576"/>
    <w:rsid w:val="00371344"/>
    <w:rsid w:val="00371613"/>
    <w:rsid w:val="00371FD5"/>
    <w:rsid w:val="00373274"/>
    <w:rsid w:val="003742E0"/>
    <w:rsid w:val="00384168"/>
    <w:rsid w:val="00386250"/>
    <w:rsid w:val="003873D7"/>
    <w:rsid w:val="00387A44"/>
    <w:rsid w:val="00394791"/>
    <w:rsid w:val="00394D6C"/>
    <w:rsid w:val="00394FD2"/>
    <w:rsid w:val="00396DC4"/>
    <w:rsid w:val="003A11A9"/>
    <w:rsid w:val="003C374A"/>
    <w:rsid w:val="003C3AB2"/>
    <w:rsid w:val="003D00D4"/>
    <w:rsid w:val="003D130D"/>
    <w:rsid w:val="003D3B70"/>
    <w:rsid w:val="003E26AC"/>
    <w:rsid w:val="003E4F24"/>
    <w:rsid w:val="003F1637"/>
    <w:rsid w:val="003F4815"/>
    <w:rsid w:val="004007BE"/>
    <w:rsid w:val="00400C14"/>
    <w:rsid w:val="004100A8"/>
    <w:rsid w:val="00411EAB"/>
    <w:rsid w:val="0041710C"/>
    <w:rsid w:val="0041739B"/>
    <w:rsid w:val="004178B0"/>
    <w:rsid w:val="00421252"/>
    <w:rsid w:val="0042432A"/>
    <w:rsid w:val="004274F6"/>
    <w:rsid w:val="00432586"/>
    <w:rsid w:val="00432749"/>
    <w:rsid w:val="004330A2"/>
    <w:rsid w:val="004376B7"/>
    <w:rsid w:val="00440499"/>
    <w:rsid w:val="00450B39"/>
    <w:rsid w:val="00450E37"/>
    <w:rsid w:val="00450F75"/>
    <w:rsid w:val="0045387B"/>
    <w:rsid w:val="004569C1"/>
    <w:rsid w:val="00457BBE"/>
    <w:rsid w:val="00465D39"/>
    <w:rsid w:val="00466391"/>
    <w:rsid w:val="00472101"/>
    <w:rsid w:val="00475D18"/>
    <w:rsid w:val="00481755"/>
    <w:rsid w:val="00490723"/>
    <w:rsid w:val="00492BF1"/>
    <w:rsid w:val="00496965"/>
    <w:rsid w:val="004A2712"/>
    <w:rsid w:val="004B15BD"/>
    <w:rsid w:val="004B6D10"/>
    <w:rsid w:val="004C28B2"/>
    <w:rsid w:val="004C521A"/>
    <w:rsid w:val="004C6558"/>
    <w:rsid w:val="004C7B77"/>
    <w:rsid w:val="004D1C8B"/>
    <w:rsid w:val="004D79D8"/>
    <w:rsid w:val="004E12F4"/>
    <w:rsid w:val="004E2E4A"/>
    <w:rsid w:val="004E33EC"/>
    <w:rsid w:val="004F2E9E"/>
    <w:rsid w:val="004F79B8"/>
    <w:rsid w:val="005039FC"/>
    <w:rsid w:val="00505463"/>
    <w:rsid w:val="00506112"/>
    <w:rsid w:val="0050693D"/>
    <w:rsid w:val="00513314"/>
    <w:rsid w:val="005200B7"/>
    <w:rsid w:val="0052130E"/>
    <w:rsid w:val="005235F7"/>
    <w:rsid w:val="00524953"/>
    <w:rsid w:val="00527111"/>
    <w:rsid w:val="00535F2B"/>
    <w:rsid w:val="00540B98"/>
    <w:rsid w:val="0054667A"/>
    <w:rsid w:val="00555399"/>
    <w:rsid w:val="005630C2"/>
    <w:rsid w:val="00566F4F"/>
    <w:rsid w:val="00566FE0"/>
    <w:rsid w:val="0057240B"/>
    <w:rsid w:val="00580D4A"/>
    <w:rsid w:val="00585264"/>
    <w:rsid w:val="00585F02"/>
    <w:rsid w:val="00586BB8"/>
    <w:rsid w:val="00593C0A"/>
    <w:rsid w:val="005A6820"/>
    <w:rsid w:val="005B32BA"/>
    <w:rsid w:val="005B5667"/>
    <w:rsid w:val="005B7684"/>
    <w:rsid w:val="005D0ADB"/>
    <w:rsid w:val="005D1A46"/>
    <w:rsid w:val="005D2146"/>
    <w:rsid w:val="005D5EA3"/>
    <w:rsid w:val="005D7073"/>
    <w:rsid w:val="005E04F0"/>
    <w:rsid w:val="005F146C"/>
    <w:rsid w:val="005F152F"/>
    <w:rsid w:val="006041A4"/>
    <w:rsid w:val="00610955"/>
    <w:rsid w:val="00610D24"/>
    <w:rsid w:val="0061150C"/>
    <w:rsid w:val="0062317B"/>
    <w:rsid w:val="0062322D"/>
    <w:rsid w:val="00623716"/>
    <w:rsid w:val="006262D3"/>
    <w:rsid w:val="00627353"/>
    <w:rsid w:val="00627C7C"/>
    <w:rsid w:val="00634A1B"/>
    <w:rsid w:val="006451C3"/>
    <w:rsid w:val="00653B22"/>
    <w:rsid w:val="00673696"/>
    <w:rsid w:val="00677081"/>
    <w:rsid w:val="006814CE"/>
    <w:rsid w:val="0068228A"/>
    <w:rsid w:val="00682375"/>
    <w:rsid w:val="00685705"/>
    <w:rsid w:val="00685A5C"/>
    <w:rsid w:val="006923DB"/>
    <w:rsid w:val="006A2380"/>
    <w:rsid w:val="006A2708"/>
    <w:rsid w:val="006A632E"/>
    <w:rsid w:val="006A7547"/>
    <w:rsid w:val="006B1FC1"/>
    <w:rsid w:val="006B752D"/>
    <w:rsid w:val="006C00CC"/>
    <w:rsid w:val="006C7D05"/>
    <w:rsid w:val="006D3ECE"/>
    <w:rsid w:val="006D4485"/>
    <w:rsid w:val="006D6AA9"/>
    <w:rsid w:val="006E441C"/>
    <w:rsid w:val="006E5449"/>
    <w:rsid w:val="006F68B9"/>
    <w:rsid w:val="006F71C4"/>
    <w:rsid w:val="00703D60"/>
    <w:rsid w:val="00707FDA"/>
    <w:rsid w:val="00716B98"/>
    <w:rsid w:val="007170DA"/>
    <w:rsid w:val="00736456"/>
    <w:rsid w:val="0074046A"/>
    <w:rsid w:val="00747BD4"/>
    <w:rsid w:val="00750D73"/>
    <w:rsid w:val="007536B4"/>
    <w:rsid w:val="00753A90"/>
    <w:rsid w:val="00754EE7"/>
    <w:rsid w:val="007550D0"/>
    <w:rsid w:val="00755247"/>
    <w:rsid w:val="007558DB"/>
    <w:rsid w:val="00756283"/>
    <w:rsid w:val="0076277E"/>
    <w:rsid w:val="00764C2F"/>
    <w:rsid w:val="00766FE7"/>
    <w:rsid w:val="0077544E"/>
    <w:rsid w:val="00776A29"/>
    <w:rsid w:val="00784131"/>
    <w:rsid w:val="0078547C"/>
    <w:rsid w:val="00785C03"/>
    <w:rsid w:val="0079440A"/>
    <w:rsid w:val="00797E7A"/>
    <w:rsid w:val="007A2260"/>
    <w:rsid w:val="007A40FA"/>
    <w:rsid w:val="007A46E5"/>
    <w:rsid w:val="007A64F9"/>
    <w:rsid w:val="007C016B"/>
    <w:rsid w:val="007C25BD"/>
    <w:rsid w:val="007C389F"/>
    <w:rsid w:val="007C4489"/>
    <w:rsid w:val="007C5603"/>
    <w:rsid w:val="007C58A3"/>
    <w:rsid w:val="007D7496"/>
    <w:rsid w:val="007E14FA"/>
    <w:rsid w:val="007E5966"/>
    <w:rsid w:val="007E7DA4"/>
    <w:rsid w:val="007F1546"/>
    <w:rsid w:val="007F3B44"/>
    <w:rsid w:val="007F3D3C"/>
    <w:rsid w:val="007F619D"/>
    <w:rsid w:val="007F64B9"/>
    <w:rsid w:val="00800131"/>
    <w:rsid w:val="00804099"/>
    <w:rsid w:val="00804BD1"/>
    <w:rsid w:val="00804C46"/>
    <w:rsid w:val="00806C2C"/>
    <w:rsid w:val="008136FD"/>
    <w:rsid w:val="00816591"/>
    <w:rsid w:val="00816A23"/>
    <w:rsid w:val="008277AE"/>
    <w:rsid w:val="008331BC"/>
    <w:rsid w:val="008340F0"/>
    <w:rsid w:val="00835907"/>
    <w:rsid w:val="00841F16"/>
    <w:rsid w:val="00844B6A"/>
    <w:rsid w:val="00844BCC"/>
    <w:rsid w:val="00851F37"/>
    <w:rsid w:val="00852550"/>
    <w:rsid w:val="00861314"/>
    <w:rsid w:val="00867D39"/>
    <w:rsid w:val="008841B7"/>
    <w:rsid w:val="008850FE"/>
    <w:rsid w:val="00885B7F"/>
    <w:rsid w:val="0089712A"/>
    <w:rsid w:val="008A4599"/>
    <w:rsid w:val="008A45E6"/>
    <w:rsid w:val="008A5C8F"/>
    <w:rsid w:val="008A7452"/>
    <w:rsid w:val="008B2A7D"/>
    <w:rsid w:val="008B381C"/>
    <w:rsid w:val="008B45EB"/>
    <w:rsid w:val="008C68ED"/>
    <w:rsid w:val="008D2065"/>
    <w:rsid w:val="008D538A"/>
    <w:rsid w:val="008D57D5"/>
    <w:rsid w:val="008D6EFD"/>
    <w:rsid w:val="008E186B"/>
    <w:rsid w:val="008E4143"/>
    <w:rsid w:val="008E5B79"/>
    <w:rsid w:val="008E7EF1"/>
    <w:rsid w:val="008F36D1"/>
    <w:rsid w:val="008F48CA"/>
    <w:rsid w:val="008F497B"/>
    <w:rsid w:val="00901521"/>
    <w:rsid w:val="00906027"/>
    <w:rsid w:val="00910617"/>
    <w:rsid w:val="009134D9"/>
    <w:rsid w:val="00913BD8"/>
    <w:rsid w:val="009155BF"/>
    <w:rsid w:val="00922B87"/>
    <w:rsid w:val="00922C14"/>
    <w:rsid w:val="0092749A"/>
    <w:rsid w:val="009348D0"/>
    <w:rsid w:val="00937334"/>
    <w:rsid w:val="00941D6E"/>
    <w:rsid w:val="0094303C"/>
    <w:rsid w:val="009454AF"/>
    <w:rsid w:val="0094587D"/>
    <w:rsid w:val="00945FF4"/>
    <w:rsid w:val="00952BAC"/>
    <w:rsid w:val="009531E8"/>
    <w:rsid w:val="00963238"/>
    <w:rsid w:val="00963917"/>
    <w:rsid w:val="009709A4"/>
    <w:rsid w:val="00983234"/>
    <w:rsid w:val="009868F0"/>
    <w:rsid w:val="00997AA7"/>
    <w:rsid w:val="00997BB5"/>
    <w:rsid w:val="009A0673"/>
    <w:rsid w:val="009A3FE0"/>
    <w:rsid w:val="009B22E2"/>
    <w:rsid w:val="009B6FC8"/>
    <w:rsid w:val="009C3919"/>
    <w:rsid w:val="009C3A8B"/>
    <w:rsid w:val="009C5C17"/>
    <w:rsid w:val="009D0160"/>
    <w:rsid w:val="009D2E5D"/>
    <w:rsid w:val="009E416E"/>
    <w:rsid w:val="009E6E6E"/>
    <w:rsid w:val="009F0C04"/>
    <w:rsid w:val="009F2030"/>
    <w:rsid w:val="009F2508"/>
    <w:rsid w:val="009F3036"/>
    <w:rsid w:val="009F672F"/>
    <w:rsid w:val="009F6B95"/>
    <w:rsid w:val="00A00724"/>
    <w:rsid w:val="00A01451"/>
    <w:rsid w:val="00A033C5"/>
    <w:rsid w:val="00A051BE"/>
    <w:rsid w:val="00A056B5"/>
    <w:rsid w:val="00A10463"/>
    <w:rsid w:val="00A12550"/>
    <w:rsid w:val="00A1484C"/>
    <w:rsid w:val="00A17C16"/>
    <w:rsid w:val="00A220E9"/>
    <w:rsid w:val="00A253AC"/>
    <w:rsid w:val="00A32585"/>
    <w:rsid w:val="00A33AD9"/>
    <w:rsid w:val="00A4152A"/>
    <w:rsid w:val="00A416D1"/>
    <w:rsid w:val="00A42172"/>
    <w:rsid w:val="00A43180"/>
    <w:rsid w:val="00A452D8"/>
    <w:rsid w:val="00A468ED"/>
    <w:rsid w:val="00A47F4C"/>
    <w:rsid w:val="00A544A4"/>
    <w:rsid w:val="00A55951"/>
    <w:rsid w:val="00A67E90"/>
    <w:rsid w:val="00A75148"/>
    <w:rsid w:val="00A7687B"/>
    <w:rsid w:val="00A82621"/>
    <w:rsid w:val="00A83707"/>
    <w:rsid w:val="00A84057"/>
    <w:rsid w:val="00A8620A"/>
    <w:rsid w:val="00A91491"/>
    <w:rsid w:val="00A9288B"/>
    <w:rsid w:val="00A9381E"/>
    <w:rsid w:val="00AA15C4"/>
    <w:rsid w:val="00AA37F0"/>
    <w:rsid w:val="00AA4DAF"/>
    <w:rsid w:val="00AA605E"/>
    <w:rsid w:val="00AA66D8"/>
    <w:rsid w:val="00AA7A45"/>
    <w:rsid w:val="00AB2767"/>
    <w:rsid w:val="00AB2ADD"/>
    <w:rsid w:val="00AB5AD6"/>
    <w:rsid w:val="00AC08E8"/>
    <w:rsid w:val="00AC1EE9"/>
    <w:rsid w:val="00AC4051"/>
    <w:rsid w:val="00AC4E13"/>
    <w:rsid w:val="00AC511D"/>
    <w:rsid w:val="00AD3E43"/>
    <w:rsid w:val="00AD508E"/>
    <w:rsid w:val="00AE77F5"/>
    <w:rsid w:val="00AF27E0"/>
    <w:rsid w:val="00AF2839"/>
    <w:rsid w:val="00AF38A3"/>
    <w:rsid w:val="00B002A5"/>
    <w:rsid w:val="00B056AD"/>
    <w:rsid w:val="00B05B51"/>
    <w:rsid w:val="00B239AE"/>
    <w:rsid w:val="00B24D33"/>
    <w:rsid w:val="00B2590F"/>
    <w:rsid w:val="00B27308"/>
    <w:rsid w:val="00B3150F"/>
    <w:rsid w:val="00B34350"/>
    <w:rsid w:val="00B35046"/>
    <w:rsid w:val="00B36650"/>
    <w:rsid w:val="00B45371"/>
    <w:rsid w:val="00B453A9"/>
    <w:rsid w:val="00B4617D"/>
    <w:rsid w:val="00B51858"/>
    <w:rsid w:val="00B53478"/>
    <w:rsid w:val="00B56D52"/>
    <w:rsid w:val="00B616D2"/>
    <w:rsid w:val="00B6235F"/>
    <w:rsid w:val="00B63F83"/>
    <w:rsid w:val="00B67999"/>
    <w:rsid w:val="00B7486C"/>
    <w:rsid w:val="00B755E6"/>
    <w:rsid w:val="00B775E3"/>
    <w:rsid w:val="00B90CAA"/>
    <w:rsid w:val="00B926A1"/>
    <w:rsid w:val="00B926D9"/>
    <w:rsid w:val="00B9275B"/>
    <w:rsid w:val="00B962B9"/>
    <w:rsid w:val="00BA07C5"/>
    <w:rsid w:val="00BA7E04"/>
    <w:rsid w:val="00BB32D7"/>
    <w:rsid w:val="00BB40CB"/>
    <w:rsid w:val="00BB60A2"/>
    <w:rsid w:val="00BB6CE0"/>
    <w:rsid w:val="00BB7451"/>
    <w:rsid w:val="00BC05CB"/>
    <w:rsid w:val="00BC0D10"/>
    <w:rsid w:val="00BD05DB"/>
    <w:rsid w:val="00BD0988"/>
    <w:rsid w:val="00BD40D9"/>
    <w:rsid w:val="00BD4B98"/>
    <w:rsid w:val="00BD55ED"/>
    <w:rsid w:val="00BD7706"/>
    <w:rsid w:val="00BD7ADC"/>
    <w:rsid w:val="00BE2CD9"/>
    <w:rsid w:val="00BE67DD"/>
    <w:rsid w:val="00BE6F4D"/>
    <w:rsid w:val="00BF639F"/>
    <w:rsid w:val="00C03296"/>
    <w:rsid w:val="00C0373D"/>
    <w:rsid w:val="00C061CC"/>
    <w:rsid w:val="00C145A1"/>
    <w:rsid w:val="00C30FCD"/>
    <w:rsid w:val="00C3633E"/>
    <w:rsid w:val="00C36EC5"/>
    <w:rsid w:val="00C5120A"/>
    <w:rsid w:val="00C51AC7"/>
    <w:rsid w:val="00C63464"/>
    <w:rsid w:val="00C6470E"/>
    <w:rsid w:val="00C67717"/>
    <w:rsid w:val="00C700D9"/>
    <w:rsid w:val="00C718F5"/>
    <w:rsid w:val="00C7397C"/>
    <w:rsid w:val="00C8067B"/>
    <w:rsid w:val="00C80FAA"/>
    <w:rsid w:val="00C81449"/>
    <w:rsid w:val="00C81774"/>
    <w:rsid w:val="00C96E0A"/>
    <w:rsid w:val="00C973A0"/>
    <w:rsid w:val="00CA0167"/>
    <w:rsid w:val="00CA4B44"/>
    <w:rsid w:val="00CA4EF9"/>
    <w:rsid w:val="00CA7073"/>
    <w:rsid w:val="00CB0017"/>
    <w:rsid w:val="00CB016C"/>
    <w:rsid w:val="00CB2844"/>
    <w:rsid w:val="00CB3ACF"/>
    <w:rsid w:val="00CC1449"/>
    <w:rsid w:val="00CC4DF7"/>
    <w:rsid w:val="00CC5A0F"/>
    <w:rsid w:val="00CC7592"/>
    <w:rsid w:val="00CD36E7"/>
    <w:rsid w:val="00CD49DB"/>
    <w:rsid w:val="00CD68BF"/>
    <w:rsid w:val="00CE3F5C"/>
    <w:rsid w:val="00CF0E73"/>
    <w:rsid w:val="00CF2809"/>
    <w:rsid w:val="00CF77AB"/>
    <w:rsid w:val="00D07D17"/>
    <w:rsid w:val="00D11D79"/>
    <w:rsid w:val="00D20ECB"/>
    <w:rsid w:val="00D237B1"/>
    <w:rsid w:val="00D24BAB"/>
    <w:rsid w:val="00D26334"/>
    <w:rsid w:val="00D31553"/>
    <w:rsid w:val="00D3535B"/>
    <w:rsid w:val="00D40021"/>
    <w:rsid w:val="00D40B99"/>
    <w:rsid w:val="00D42E27"/>
    <w:rsid w:val="00D43898"/>
    <w:rsid w:val="00D506A8"/>
    <w:rsid w:val="00D56987"/>
    <w:rsid w:val="00D6360C"/>
    <w:rsid w:val="00D659C6"/>
    <w:rsid w:val="00D663CB"/>
    <w:rsid w:val="00D66ED5"/>
    <w:rsid w:val="00D67155"/>
    <w:rsid w:val="00D7195B"/>
    <w:rsid w:val="00D81CBD"/>
    <w:rsid w:val="00D83E6E"/>
    <w:rsid w:val="00D922B2"/>
    <w:rsid w:val="00DA07A7"/>
    <w:rsid w:val="00DB0340"/>
    <w:rsid w:val="00DB0A88"/>
    <w:rsid w:val="00DB2F1C"/>
    <w:rsid w:val="00DC0E14"/>
    <w:rsid w:val="00DC55F8"/>
    <w:rsid w:val="00DC6B10"/>
    <w:rsid w:val="00DD27AA"/>
    <w:rsid w:val="00DD777B"/>
    <w:rsid w:val="00DE19AA"/>
    <w:rsid w:val="00DE438A"/>
    <w:rsid w:val="00DF649D"/>
    <w:rsid w:val="00E00D5B"/>
    <w:rsid w:val="00E0344E"/>
    <w:rsid w:val="00E13653"/>
    <w:rsid w:val="00E26EE2"/>
    <w:rsid w:val="00E276D6"/>
    <w:rsid w:val="00E35339"/>
    <w:rsid w:val="00E37556"/>
    <w:rsid w:val="00E40041"/>
    <w:rsid w:val="00E42871"/>
    <w:rsid w:val="00E500F9"/>
    <w:rsid w:val="00E50D62"/>
    <w:rsid w:val="00E51E23"/>
    <w:rsid w:val="00E51E75"/>
    <w:rsid w:val="00E561C9"/>
    <w:rsid w:val="00E60DD9"/>
    <w:rsid w:val="00E614C8"/>
    <w:rsid w:val="00E63E7A"/>
    <w:rsid w:val="00E65208"/>
    <w:rsid w:val="00E6654A"/>
    <w:rsid w:val="00E67AA8"/>
    <w:rsid w:val="00E70232"/>
    <w:rsid w:val="00E721BD"/>
    <w:rsid w:val="00E76FCB"/>
    <w:rsid w:val="00E85FD4"/>
    <w:rsid w:val="00EA1890"/>
    <w:rsid w:val="00EA4395"/>
    <w:rsid w:val="00EA5FEA"/>
    <w:rsid w:val="00EA73AB"/>
    <w:rsid w:val="00EB0C14"/>
    <w:rsid w:val="00EB4DA6"/>
    <w:rsid w:val="00EC2F44"/>
    <w:rsid w:val="00EC3981"/>
    <w:rsid w:val="00EC44EE"/>
    <w:rsid w:val="00EC6B87"/>
    <w:rsid w:val="00ED02BC"/>
    <w:rsid w:val="00ED7862"/>
    <w:rsid w:val="00ED7DC5"/>
    <w:rsid w:val="00EE002F"/>
    <w:rsid w:val="00EE0086"/>
    <w:rsid w:val="00EE65DF"/>
    <w:rsid w:val="00EE77E1"/>
    <w:rsid w:val="00F04360"/>
    <w:rsid w:val="00F068EC"/>
    <w:rsid w:val="00F11867"/>
    <w:rsid w:val="00F131F4"/>
    <w:rsid w:val="00F319A8"/>
    <w:rsid w:val="00F342C2"/>
    <w:rsid w:val="00F40D5B"/>
    <w:rsid w:val="00F42158"/>
    <w:rsid w:val="00F438F3"/>
    <w:rsid w:val="00F45F4C"/>
    <w:rsid w:val="00F5309D"/>
    <w:rsid w:val="00F53C39"/>
    <w:rsid w:val="00F6036B"/>
    <w:rsid w:val="00F66F4E"/>
    <w:rsid w:val="00F71344"/>
    <w:rsid w:val="00F73FDE"/>
    <w:rsid w:val="00F77815"/>
    <w:rsid w:val="00F83089"/>
    <w:rsid w:val="00F840E7"/>
    <w:rsid w:val="00F85F53"/>
    <w:rsid w:val="00F902DF"/>
    <w:rsid w:val="00F970FF"/>
    <w:rsid w:val="00FA3DD1"/>
    <w:rsid w:val="00FA4386"/>
    <w:rsid w:val="00FB0A2A"/>
    <w:rsid w:val="00FB3BAC"/>
    <w:rsid w:val="00FB6993"/>
    <w:rsid w:val="00FB77A0"/>
    <w:rsid w:val="00FC5AEE"/>
    <w:rsid w:val="00FC7DCB"/>
    <w:rsid w:val="00FD5503"/>
    <w:rsid w:val="00FD58AD"/>
    <w:rsid w:val="00FE54F9"/>
    <w:rsid w:val="00FE5C88"/>
    <w:rsid w:val="00FE6BEA"/>
    <w:rsid w:val="00FF145E"/>
    <w:rsid w:val="00FF1F8A"/>
    <w:rsid w:val="00FF4268"/>
    <w:rsid w:val="00FF7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A714"/>
  <w15:chartTrackingRefBased/>
  <w15:docId w15:val="{62B08B73-4150-4DD9-91D6-9100B39A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PAreaitalic">
    <w:name w:val="NCP Area italic"/>
    <w:basedOn w:val="Normal"/>
    <w:rsid w:val="00F45F4C"/>
    <w:pPr>
      <w:spacing w:after="0" w:line="240" w:lineRule="atLeast"/>
      <w:jc w:val="right"/>
    </w:pPr>
    <w:rPr>
      <w:rFonts w:ascii="Arial" w:eastAsia="Times New Roman" w:hAnsi="Arial" w:cs="Times New Roman"/>
      <w:i/>
      <w:color w:val="000000"/>
      <w:sz w:val="20"/>
      <w:szCs w:val="20"/>
      <w:lang w:eastAsia="en-GB"/>
    </w:rPr>
  </w:style>
  <w:style w:type="paragraph" w:styleId="BodyText2">
    <w:name w:val="Body Text 2"/>
    <w:basedOn w:val="Normal"/>
    <w:link w:val="BodyText2Char"/>
    <w:uiPriority w:val="99"/>
    <w:unhideWhenUsed/>
    <w:rsid w:val="00F45F4C"/>
    <w:pPr>
      <w:jc w:val="center"/>
    </w:pPr>
    <w:rPr>
      <w:rFonts w:ascii="Arial" w:eastAsia="Times New Roman" w:hAnsi="Arial" w:cs="Arial"/>
      <w:b/>
      <w:i/>
      <w:color w:val="4472C4"/>
      <w:sz w:val="28"/>
      <w:szCs w:val="28"/>
      <w:lang w:val="en-US"/>
    </w:rPr>
  </w:style>
  <w:style w:type="character" w:customStyle="1" w:styleId="BodyText2Char">
    <w:name w:val="Body Text 2 Char"/>
    <w:basedOn w:val="DefaultParagraphFont"/>
    <w:link w:val="BodyText2"/>
    <w:uiPriority w:val="99"/>
    <w:rsid w:val="00F45F4C"/>
    <w:rPr>
      <w:rFonts w:ascii="Arial" w:eastAsia="Times New Roman" w:hAnsi="Arial" w:cs="Arial"/>
      <w:b/>
      <w:i/>
      <w:color w:val="4472C4"/>
      <w:sz w:val="28"/>
      <w:szCs w:val="28"/>
      <w:lang w:val="en-US"/>
    </w:rPr>
  </w:style>
  <w:style w:type="paragraph" w:styleId="ListParagraph">
    <w:name w:val="List Paragraph"/>
    <w:basedOn w:val="Normal"/>
    <w:uiPriority w:val="34"/>
    <w:qFormat/>
    <w:rsid w:val="00FA4386"/>
    <w:pPr>
      <w:ind w:left="720"/>
      <w:contextualSpacing/>
    </w:pPr>
  </w:style>
  <w:style w:type="paragraph" w:customStyle="1" w:styleId="Default">
    <w:name w:val="Default"/>
    <w:rsid w:val="009134D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056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0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05B51"/>
    <w:pPr>
      <w:spacing w:after="120"/>
    </w:pPr>
  </w:style>
  <w:style w:type="character" w:customStyle="1" w:styleId="BodyTextChar">
    <w:name w:val="Body Text Char"/>
    <w:basedOn w:val="DefaultParagraphFont"/>
    <w:link w:val="BodyText"/>
    <w:uiPriority w:val="99"/>
    <w:rsid w:val="00B05B51"/>
  </w:style>
  <w:style w:type="character" w:styleId="Hyperlink">
    <w:name w:val="Hyperlink"/>
    <w:basedOn w:val="DefaultParagraphFont"/>
    <w:uiPriority w:val="99"/>
    <w:unhideWhenUsed/>
    <w:rsid w:val="00FF70AF"/>
    <w:rPr>
      <w:color w:val="0563C1" w:themeColor="hyperlink"/>
      <w:u w:val="single"/>
    </w:rPr>
  </w:style>
  <w:style w:type="character" w:styleId="Strong">
    <w:name w:val="Strong"/>
    <w:basedOn w:val="DefaultParagraphFont"/>
    <w:uiPriority w:val="22"/>
    <w:qFormat/>
    <w:rsid w:val="00FF70AF"/>
    <w:rPr>
      <w:b/>
      <w:bCs/>
    </w:rPr>
  </w:style>
  <w:style w:type="character" w:customStyle="1" w:styleId="establishment-details-text">
    <w:name w:val="establishment-details-text"/>
    <w:basedOn w:val="DefaultParagraphFont"/>
    <w:rsid w:val="009D0160"/>
  </w:style>
  <w:style w:type="paragraph" w:styleId="Header">
    <w:name w:val="header"/>
    <w:basedOn w:val="Normal"/>
    <w:link w:val="HeaderChar"/>
    <w:uiPriority w:val="99"/>
    <w:unhideWhenUsed/>
    <w:rsid w:val="00C8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67B"/>
  </w:style>
  <w:style w:type="paragraph" w:styleId="Footer">
    <w:name w:val="footer"/>
    <w:basedOn w:val="Normal"/>
    <w:link w:val="FooterChar"/>
    <w:uiPriority w:val="99"/>
    <w:unhideWhenUsed/>
    <w:rsid w:val="00C8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67B"/>
  </w:style>
  <w:style w:type="character" w:customStyle="1" w:styleId="st">
    <w:name w:val="st"/>
    <w:basedOn w:val="DefaultParagraphFont"/>
    <w:rsid w:val="00C718F5"/>
  </w:style>
  <w:style w:type="character" w:styleId="Emphasis">
    <w:name w:val="Emphasis"/>
    <w:basedOn w:val="DefaultParagraphFont"/>
    <w:uiPriority w:val="20"/>
    <w:qFormat/>
    <w:rsid w:val="00C718F5"/>
    <w:rPr>
      <w:i/>
      <w:iCs/>
    </w:rPr>
  </w:style>
  <w:style w:type="character" w:customStyle="1" w:styleId="e24kjd">
    <w:name w:val="e24kjd"/>
    <w:basedOn w:val="DefaultParagraphFont"/>
    <w:rsid w:val="00C718F5"/>
  </w:style>
  <w:style w:type="paragraph" w:styleId="NoSpacing">
    <w:name w:val="No Spacing"/>
    <w:link w:val="NoSpacingChar"/>
    <w:uiPriority w:val="1"/>
    <w:qFormat/>
    <w:rsid w:val="00DC55F8"/>
    <w:pPr>
      <w:spacing w:after="0" w:line="240" w:lineRule="auto"/>
    </w:pPr>
    <w:rPr>
      <w:rFonts w:ascii="Arial" w:eastAsia="Times New Roman" w:hAnsi="Arial" w:cs="Arial"/>
      <w:bCs/>
      <w:sz w:val="24"/>
      <w:szCs w:val="24"/>
    </w:rPr>
  </w:style>
  <w:style w:type="character" w:customStyle="1" w:styleId="cbookinginformationtext">
    <w:name w:val="cbookinginformationtext"/>
    <w:basedOn w:val="DefaultParagraphFont"/>
    <w:rsid w:val="000B4C48"/>
  </w:style>
  <w:style w:type="paragraph" w:customStyle="1" w:styleId="Normal1">
    <w:name w:val="Normal1"/>
    <w:basedOn w:val="Normal"/>
    <w:rsid w:val="00B239AE"/>
    <w:pPr>
      <w:spacing w:after="0" w:line="15" w:lineRule="atLeast"/>
    </w:pPr>
    <w:rPr>
      <w:rFonts w:ascii="Verdana" w:eastAsia="Times New Roman" w:hAnsi="Verdana" w:cs="Times New Roman"/>
      <w:color w:val="000000"/>
      <w:sz w:val="24"/>
      <w:szCs w:val="24"/>
      <w:lang w:eastAsia="en-GB"/>
    </w:rPr>
  </w:style>
  <w:style w:type="character" w:customStyle="1" w:styleId="c-51">
    <w:name w:val="c-51"/>
    <w:rsid w:val="00B239AE"/>
    <w:rPr>
      <w:rFonts w:ascii="Tahoma" w:hAnsi="Tahoma" w:cs="Tahoma" w:hint="default"/>
      <w:b w:val="0"/>
      <w:bCs w:val="0"/>
      <w:i w:val="0"/>
      <w:iCs w:val="0"/>
      <w:smallCaps w:val="0"/>
      <w:strike w:val="0"/>
      <w:dstrike w:val="0"/>
      <w:color w:val="000000"/>
      <w:position w:val="0"/>
      <w:sz w:val="26"/>
      <w:szCs w:val="26"/>
      <w:u w:val="none"/>
      <w:effect w:val="none"/>
      <w:shd w:val="clear" w:color="auto" w:fill="auto"/>
    </w:rPr>
  </w:style>
  <w:style w:type="paragraph" w:styleId="EndnoteText">
    <w:name w:val="endnote text"/>
    <w:basedOn w:val="Normal"/>
    <w:link w:val="EndnoteTextChar"/>
    <w:uiPriority w:val="99"/>
    <w:semiHidden/>
    <w:unhideWhenUsed/>
    <w:rsid w:val="00DE43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38A"/>
    <w:rPr>
      <w:sz w:val="20"/>
      <w:szCs w:val="20"/>
    </w:rPr>
  </w:style>
  <w:style w:type="character" w:styleId="FollowedHyperlink">
    <w:name w:val="FollowedHyperlink"/>
    <w:basedOn w:val="DefaultParagraphFont"/>
    <w:uiPriority w:val="99"/>
    <w:semiHidden/>
    <w:unhideWhenUsed/>
    <w:rsid w:val="008850FE"/>
    <w:rPr>
      <w:color w:val="954F72" w:themeColor="followedHyperlink"/>
      <w:u w:val="single"/>
    </w:rPr>
  </w:style>
  <w:style w:type="character" w:styleId="CommentReference">
    <w:name w:val="annotation reference"/>
    <w:basedOn w:val="DefaultParagraphFont"/>
    <w:uiPriority w:val="99"/>
    <w:semiHidden/>
    <w:unhideWhenUsed/>
    <w:rsid w:val="00450B39"/>
    <w:rPr>
      <w:sz w:val="16"/>
      <w:szCs w:val="16"/>
    </w:rPr>
  </w:style>
  <w:style w:type="paragraph" w:styleId="CommentText">
    <w:name w:val="annotation text"/>
    <w:basedOn w:val="Normal"/>
    <w:link w:val="CommentTextChar"/>
    <w:uiPriority w:val="99"/>
    <w:semiHidden/>
    <w:unhideWhenUsed/>
    <w:rsid w:val="00450B39"/>
    <w:pPr>
      <w:spacing w:line="240" w:lineRule="auto"/>
    </w:pPr>
    <w:rPr>
      <w:sz w:val="20"/>
      <w:szCs w:val="20"/>
    </w:rPr>
  </w:style>
  <w:style w:type="character" w:customStyle="1" w:styleId="CommentTextChar">
    <w:name w:val="Comment Text Char"/>
    <w:basedOn w:val="DefaultParagraphFont"/>
    <w:link w:val="CommentText"/>
    <w:uiPriority w:val="99"/>
    <w:semiHidden/>
    <w:rsid w:val="00450B39"/>
    <w:rPr>
      <w:sz w:val="20"/>
      <w:szCs w:val="20"/>
    </w:rPr>
  </w:style>
  <w:style w:type="paragraph" w:styleId="CommentSubject">
    <w:name w:val="annotation subject"/>
    <w:basedOn w:val="CommentText"/>
    <w:next w:val="CommentText"/>
    <w:link w:val="CommentSubjectChar"/>
    <w:uiPriority w:val="99"/>
    <w:semiHidden/>
    <w:unhideWhenUsed/>
    <w:rsid w:val="00450B39"/>
    <w:rPr>
      <w:b/>
      <w:bCs/>
    </w:rPr>
  </w:style>
  <w:style w:type="character" w:customStyle="1" w:styleId="CommentSubjectChar">
    <w:name w:val="Comment Subject Char"/>
    <w:basedOn w:val="CommentTextChar"/>
    <w:link w:val="CommentSubject"/>
    <w:uiPriority w:val="99"/>
    <w:semiHidden/>
    <w:rsid w:val="00450B39"/>
    <w:rPr>
      <w:b/>
      <w:bCs/>
      <w:sz w:val="20"/>
      <w:szCs w:val="20"/>
    </w:rPr>
  </w:style>
  <w:style w:type="paragraph" w:styleId="BalloonText">
    <w:name w:val="Balloon Text"/>
    <w:basedOn w:val="Normal"/>
    <w:link w:val="BalloonTextChar"/>
    <w:uiPriority w:val="99"/>
    <w:semiHidden/>
    <w:unhideWhenUsed/>
    <w:rsid w:val="00450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B39"/>
    <w:rPr>
      <w:rFonts w:ascii="Segoe UI" w:hAnsi="Segoe UI" w:cs="Segoe UI"/>
      <w:sz w:val="18"/>
      <w:szCs w:val="18"/>
    </w:rPr>
  </w:style>
  <w:style w:type="character" w:customStyle="1" w:styleId="NoSpacingChar">
    <w:name w:val="No Spacing Char"/>
    <w:link w:val="NoSpacing"/>
    <w:uiPriority w:val="1"/>
    <w:locked/>
    <w:rsid w:val="00634A1B"/>
    <w:rPr>
      <w:rFonts w:ascii="Arial" w:eastAsia="Times New Roman" w:hAnsi="Arial" w:cs="Arial"/>
      <w:bCs/>
      <w:sz w:val="24"/>
      <w:szCs w:val="24"/>
    </w:rPr>
  </w:style>
  <w:style w:type="paragraph" w:styleId="FootnoteText">
    <w:name w:val="footnote text"/>
    <w:basedOn w:val="Normal"/>
    <w:link w:val="FootnoteTextChar"/>
    <w:uiPriority w:val="99"/>
    <w:semiHidden/>
    <w:unhideWhenUsed/>
    <w:rsid w:val="00A544A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544A4"/>
    <w:rPr>
      <w:rFonts w:ascii="Calibri" w:eastAsia="Calibri" w:hAnsi="Calibri" w:cs="Times New Roman"/>
      <w:sz w:val="20"/>
      <w:szCs w:val="20"/>
    </w:rPr>
  </w:style>
  <w:style w:type="character" w:styleId="FootnoteReference">
    <w:name w:val="footnote reference"/>
    <w:uiPriority w:val="99"/>
    <w:semiHidden/>
    <w:unhideWhenUsed/>
    <w:rsid w:val="00A544A4"/>
    <w:rPr>
      <w:vertAlign w:val="superscript"/>
    </w:rPr>
  </w:style>
  <w:style w:type="character" w:styleId="UnresolvedMention">
    <w:name w:val="Unresolved Mention"/>
    <w:basedOn w:val="DefaultParagraphFont"/>
    <w:uiPriority w:val="99"/>
    <w:semiHidden/>
    <w:unhideWhenUsed/>
    <w:rsid w:val="00540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887">
      <w:bodyDiv w:val="1"/>
      <w:marLeft w:val="0"/>
      <w:marRight w:val="0"/>
      <w:marTop w:val="0"/>
      <w:marBottom w:val="0"/>
      <w:divBdr>
        <w:top w:val="none" w:sz="0" w:space="0" w:color="auto"/>
        <w:left w:val="none" w:sz="0" w:space="0" w:color="auto"/>
        <w:bottom w:val="none" w:sz="0" w:space="0" w:color="auto"/>
        <w:right w:val="none" w:sz="0" w:space="0" w:color="auto"/>
      </w:divBdr>
    </w:div>
    <w:div w:id="43678146">
      <w:bodyDiv w:val="1"/>
      <w:marLeft w:val="0"/>
      <w:marRight w:val="0"/>
      <w:marTop w:val="0"/>
      <w:marBottom w:val="0"/>
      <w:divBdr>
        <w:top w:val="none" w:sz="0" w:space="0" w:color="auto"/>
        <w:left w:val="none" w:sz="0" w:space="0" w:color="auto"/>
        <w:bottom w:val="none" w:sz="0" w:space="0" w:color="auto"/>
        <w:right w:val="none" w:sz="0" w:space="0" w:color="auto"/>
      </w:divBdr>
    </w:div>
    <w:div w:id="73362884">
      <w:bodyDiv w:val="1"/>
      <w:marLeft w:val="0"/>
      <w:marRight w:val="0"/>
      <w:marTop w:val="0"/>
      <w:marBottom w:val="0"/>
      <w:divBdr>
        <w:top w:val="none" w:sz="0" w:space="0" w:color="auto"/>
        <w:left w:val="none" w:sz="0" w:space="0" w:color="auto"/>
        <w:bottom w:val="none" w:sz="0" w:space="0" w:color="auto"/>
        <w:right w:val="none" w:sz="0" w:space="0" w:color="auto"/>
      </w:divBdr>
    </w:div>
    <w:div w:id="166749372">
      <w:bodyDiv w:val="1"/>
      <w:marLeft w:val="0"/>
      <w:marRight w:val="0"/>
      <w:marTop w:val="0"/>
      <w:marBottom w:val="0"/>
      <w:divBdr>
        <w:top w:val="none" w:sz="0" w:space="0" w:color="auto"/>
        <w:left w:val="none" w:sz="0" w:space="0" w:color="auto"/>
        <w:bottom w:val="none" w:sz="0" w:space="0" w:color="auto"/>
        <w:right w:val="none" w:sz="0" w:space="0" w:color="auto"/>
      </w:divBdr>
    </w:div>
    <w:div w:id="290404263">
      <w:bodyDiv w:val="1"/>
      <w:marLeft w:val="0"/>
      <w:marRight w:val="0"/>
      <w:marTop w:val="0"/>
      <w:marBottom w:val="0"/>
      <w:divBdr>
        <w:top w:val="none" w:sz="0" w:space="0" w:color="auto"/>
        <w:left w:val="none" w:sz="0" w:space="0" w:color="auto"/>
        <w:bottom w:val="none" w:sz="0" w:space="0" w:color="auto"/>
        <w:right w:val="none" w:sz="0" w:space="0" w:color="auto"/>
      </w:divBdr>
    </w:div>
    <w:div w:id="330721344">
      <w:bodyDiv w:val="1"/>
      <w:marLeft w:val="0"/>
      <w:marRight w:val="0"/>
      <w:marTop w:val="0"/>
      <w:marBottom w:val="0"/>
      <w:divBdr>
        <w:top w:val="none" w:sz="0" w:space="0" w:color="auto"/>
        <w:left w:val="none" w:sz="0" w:space="0" w:color="auto"/>
        <w:bottom w:val="none" w:sz="0" w:space="0" w:color="auto"/>
        <w:right w:val="none" w:sz="0" w:space="0" w:color="auto"/>
      </w:divBdr>
    </w:div>
    <w:div w:id="331447303">
      <w:bodyDiv w:val="1"/>
      <w:marLeft w:val="0"/>
      <w:marRight w:val="0"/>
      <w:marTop w:val="0"/>
      <w:marBottom w:val="0"/>
      <w:divBdr>
        <w:top w:val="none" w:sz="0" w:space="0" w:color="auto"/>
        <w:left w:val="none" w:sz="0" w:space="0" w:color="auto"/>
        <w:bottom w:val="none" w:sz="0" w:space="0" w:color="auto"/>
        <w:right w:val="none" w:sz="0" w:space="0" w:color="auto"/>
      </w:divBdr>
    </w:div>
    <w:div w:id="385573442">
      <w:bodyDiv w:val="1"/>
      <w:marLeft w:val="0"/>
      <w:marRight w:val="0"/>
      <w:marTop w:val="0"/>
      <w:marBottom w:val="0"/>
      <w:divBdr>
        <w:top w:val="none" w:sz="0" w:space="0" w:color="auto"/>
        <w:left w:val="none" w:sz="0" w:space="0" w:color="auto"/>
        <w:bottom w:val="none" w:sz="0" w:space="0" w:color="auto"/>
        <w:right w:val="none" w:sz="0" w:space="0" w:color="auto"/>
      </w:divBdr>
    </w:div>
    <w:div w:id="733742453">
      <w:bodyDiv w:val="1"/>
      <w:marLeft w:val="0"/>
      <w:marRight w:val="0"/>
      <w:marTop w:val="0"/>
      <w:marBottom w:val="0"/>
      <w:divBdr>
        <w:top w:val="none" w:sz="0" w:space="0" w:color="auto"/>
        <w:left w:val="none" w:sz="0" w:space="0" w:color="auto"/>
        <w:bottom w:val="none" w:sz="0" w:space="0" w:color="auto"/>
        <w:right w:val="none" w:sz="0" w:space="0" w:color="auto"/>
      </w:divBdr>
    </w:div>
    <w:div w:id="770053606">
      <w:bodyDiv w:val="1"/>
      <w:marLeft w:val="0"/>
      <w:marRight w:val="0"/>
      <w:marTop w:val="0"/>
      <w:marBottom w:val="0"/>
      <w:divBdr>
        <w:top w:val="none" w:sz="0" w:space="0" w:color="auto"/>
        <w:left w:val="none" w:sz="0" w:space="0" w:color="auto"/>
        <w:bottom w:val="none" w:sz="0" w:space="0" w:color="auto"/>
        <w:right w:val="none" w:sz="0" w:space="0" w:color="auto"/>
      </w:divBdr>
    </w:div>
    <w:div w:id="776175315">
      <w:bodyDiv w:val="1"/>
      <w:marLeft w:val="0"/>
      <w:marRight w:val="0"/>
      <w:marTop w:val="0"/>
      <w:marBottom w:val="0"/>
      <w:divBdr>
        <w:top w:val="none" w:sz="0" w:space="0" w:color="auto"/>
        <w:left w:val="none" w:sz="0" w:space="0" w:color="auto"/>
        <w:bottom w:val="none" w:sz="0" w:space="0" w:color="auto"/>
        <w:right w:val="none" w:sz="0" w:space="0" w:color="auto"/>
      </w:divBdr>
    </w:div>
    <w:div w:id="837379168">
      <w:bodyDiv w:val="1"/>
      <w:marLeft w:val="0"/>
      <w:marRight w:val="0"/>
      <w:marTop w:val="0"/>
      <w:marBottom w:val="0"/>
      <w:divBdr>
        <w:top w:val="none" w:sz="0" w:space="0" w:color="auto"/>
        <w:left w:val="none" w:sz="0" w:space="0" w:color="auto"/>
        <w:bottom w:val="none" w:sz="0" w:space="0" w:color="auto"/>
        <w:right w:val="none" w:sz="0" w:space="0" w:color="auto"/>
      </w:divBdr>
    </w:div>
    <w:div w:id="948776634">
      <w:bodyDiv w:val="1"/>
      <w:marLeft w:val="0"/>
      <w:marRight w:val="0"/>
      <w:marTop w:val="0"/>
      <w:marBottom w:val="0"/>
      <w:divBdr>
        <w:top w:val="none" w:sz="0" w:space="0" w:color="auto"/>
        <w:left w:val="none" w:sz="0" w:space="0" w:color="auto"/>
        <w:bottom w:val="none" w:sz="0" w:space="0" w:color="auto"/>
        <w:right w:val="none" w:sz="0" w:space="0" w:color="auto"/>
      </w:divBdr>
    </w:div>
    <w:div w:id="1080835516">
      <w:bodyDiv w:val="1"/>
      <w:marLeft w:val="0"/>
      <w:marRight w:val="0"/>
      <w:marTop w:val="0"/>
      <w:marBottom w:val="0"/>
      <w:divBdr>
        <w:top w:val="none" w:sz="0" w:space="0" w:color="auto"/>
        <w:left w:val="none" w:sz="0" w:space="0" w:color="auto"/>
        <w:bottom w:val="none" w:sz="0" w:space="0" w:color="auto"/>
        <w:right w:val="none" w:sz="0" w:space="0" w:color="auto"/>
      </w:divBdr>
    </w:div>
    <w:div w:id="1183668381">
      <w:bodyDiv w:val="1"/>
      <w:marLeft w:val="0"/>
      <w:marRight w:val="0"/>
      <w:marTop w:val="0"/>
      <w:marBottom w:val="0"/>
      <w:divBdr>
        <w:top w:val="none" w:sz="0" w:space="0" w:color="auto"/>
        <w:left w:val="none" w:sz="0" w:space="0" w:color="auto"/>
        <w:bottom w:val="none" w:sz="0" w:space="0" w:color="auto"/>
        <w:right w:val="none" w:sz="0" w:space="0" w:color="auto"/>
      </w:divBdr>
    </w:div>
    <w:div w:id="1288317026">
      <w:bodyDiv w:val="1"/>
      <w:marLeft w:val="0"/>
      <w:marRight w:val="0"/>
      <w:marTop w:val="0"/>
      <w:marBottom w:val="0"/>
      <w:divBdr>
        <w:top w:val="none" w:sz="0" w:space="0" w:color="auto"/>
        <w:left w:val="none" w:sz="0" w:space="0" w:color="auto"/>
        <w:bottom w:val="none" w:sz="0" w:space="0" w:color="auto"/>
        <w:right w:val="none" w:sz="0" w:space="0" w:color="auto"/>
      </w:divBdr>
    </w:div>
    <w:div w:id="1333484761">
      <w:bodyDiv w:val="1"/>
      <w:marLeft w:val="0"/>
      <w:marRight w:val="0"/>
      <w:marTop w:val="0"/>
      <w:marBottom w:val="0"/>
      <w:divBdr>
        <w:top w:val="none" w:sz="0" w:space="0" w:color="auto"/>
        <w:left w:val="none" w:sz="0" w:space="0" w:color="auto"/>
        <w:bottom w:val="none" w:sz="0" w:space="0" w:color="auto"/>
        <w:right w:val="none" w:sz="0" w:space="0" w:color="auto"/>
      </w:divBdr>
    </w:div>
    <w:div w:id="1422876713">
      <w:bodyDiv w:val="1"/>
      <w:marLeft w:val="0"/>
      <w:marRight w:val="0"/>
      <w:marTop w:val="0"/>
      <w:marBottom w:val="0"/>
      <w:divBdr>
        <w:top w:val="none" w:sz="0" w:space="0" w:color="auto"/>
        <w:left w:val="none" w:sz="0" w:space="0" w:color="auto"/>
        <w:bottom w:val="none" w:sz="0" w:space="0" w:color="auto"/>
        <w:right w:val="none" w:sz="0" w:space="0" w:color="auto"/>
      </w:divBdr>
    </w:div>
    <w:div w:id="1456026893">
      <w:bodyDiv w:val="1"/>
      <w:marLeft w:val="0"/>
      <w:marRight w:val="0"/>
      <w:marTop w:val="0"/>
      <w:marBottom w:val="0"/>
      <w:divBdr>
        <w:top w:val="none" w:sz="0" w:space="0" w:color="auto"/>
        <w:left w:val="none" w:sz="0" w:space="0" w:color="auto"/>
        <w:bottom w:val="none" w:sz="0" w:space="0" w:color="auto"/>
        <w:right w:val="none" w:sz="0" w:space="0" w:color="auto"/>
      </w:divBdr>
    </w:div>
    <w:div w:id="1489009659">
      <w:bodyDiv w:val="1"/>
      <w:marLeft w:val="0"/>
      <w:marRight w:val="0"/>
      <w:marTop w:val="0"/>
      <w:marBottom w:val="0"/>
      <w:divBdr>
        <w:top w:val="none" w:sz="0" w:space="0" w:color="auto"/>
        <w:left w:val="none" w:sz="0" w:space="0" w:color="auto"/>
        <w:bottom w:val="none" w:sz="0" w:space="0" w:color="auto"/>
        <w:right w:val="none" w:sz="0" w:space="0" w:color="auto"/>
      </w:divBdr>
    </w:div>
    <w:div w:id="1514496327">
      <w:bodyDiv w:val="1"/>
      <w:marLeft w:val="0"/>
      <w:marRight w:val="0"/>
      <w:marTop w:val="0"/>
      <w:marBottom w:val="0"/>
      <w:divBdr>
        <w:top w:val="none" w:sz="0" w:space="0" w:color="auto"/>
        <w:left w:val="none" w:sz="0" w:space="0" w:color="auto"/>
        <w:bottom w:val="none" w:sz="0" w:space="0" w:color="auto"/>
        <w:right w:val="none" w:sz="0" w:space="0" w:color="auto"/>
      </w:divBdr>
    </w:div>
    <w:div w:id="1553884761">
      <w:bodyDiv w:val="1"/>
      <w:marLeft w:val="0"/>
      <w:marRight w:val="0"/>
      <w:marTop w:val="0"/>
      <w:marBottom w:val="0"/>
      <w:divBdr>
        <w:top w:val="none" w:sz="0" w:space="0" w:color="auto"/>
        <w:left w:val="none" w:sz="0" w:space="0" w:color="auto"/>
        <w:bottom w:val="none" w:sz="0" w:space="0" w:color="auto"/>
        <w:right w:val="none" w:sz="0" w:space="0" w:color="auto"/>
      </w:divBdr>
    </w:div>
    <w:div w:id="1577012581">
      <w:bodyDiv w:val="1"/>
      <w:marLeft w:val="0"/>
      <w:marRight w:val="0"/>
      <w:marTop w:val="0"/>
      <w:marBottom w:val="0"/>
      <w:divBdr>
        <w:top w:val="none" w:sz="0" w:space="0" w:color="auto"/>
        <w:left w:val="none" w:sz="0" w:space="0" w:color="auto"/>
        <w:bottom w:val="none" w:sz="0" w:space="0" w:color="auto"/>
        <w:right w:val="none" w:sz="0" w:space="0" w:color="auto"/>
      </w:divBdr>
    </w:div>
    <w:div w:id="1585068148">
      <w:bodyDiv w:val="1"/>
      <w:marLeft w:val="0"/>
      <w:marRight w:val="0"/>
      <w:marTop w:val="0"/>
      <w:marBottom w:val="0"/>
      <w:divBdr>
        <w:top w:val="none" w:sz="0" w:space="0" w:color="auto"/>
        <w:left w:val="none" w:sz="0" w:space="0" w:color="auto"/>
        <w:bottom w:val="none" w:sz="0" w:space="0" w:color="auto"/>
        <w:right w:val="none" w:sz="0" w:space="0" w:color="auto"/>
      </w:divBdr>
    </w:div>
    <w:div w:id="1607928527">
      <w:bodyDiv w:val="1"/>
      <w:marLeft w:val="0"/>
      <w:marRight w:val="0"/>
      <w:marTop w:val="0"/>
      <w:marBottom w:val="0"/>
      <w:divBdr>
        <w:top w:val="none" w:sz="0" w:space="0" w:color="auto"/>
        <w:left w:val="none" w:sz="0" w:space="0" w:color="auto"/>
        <w:bottom w:val="none" w:sz="0" w:space="0" w:color="auto"/>
        <w:right w:val="none" w:sz="0" w:space="0" w:color="auto"/>
      </w:divBdr>
    </w:div>
    <w:div w:id="1815830636">
      <w:bodyDiv w:val="1"/>
      <w:marLeft w:val="0"/>
      <w:marRight w:val="0"/>
      <w:marTop w:val="0"/>
      <w:marBottom w:val="0"/>
      <w:divBdr>
        <w:top w:val="none" w:sz="0" w:space="0" w:color="auto"/>
        <w:left w:val="none" w:sz="0" w:space="0" w:color="auto"/>
        <w:bottom w:val="none" w:sz="0" w:space="0" w:color="auto"/>
        <w:right w:val="none" w:sz="0" w:space="0" w:color="auto"/>
      </w:divBdr>
    </w:div>
    <w:div w:id="1926568054">
      <w:bodyDiv w:val="1"/>
      <w:marLeft w:val="0"/>
      <w:marRight w:val="0"/>
      <w:marTop w:val="0"/>
      <w:marBottom w:val="0"/>
      <w:divBdr>
        <w:top w:val="none" w:sz="0" w:space="0" w:color="auto"/>
        <w:left w:val="none" w:sz="0" w:space="0" w:color="auto"/>
        <w:bottom w:val="none" w:sz="0" w:space="0" w:color="auto"/>
        <w:right w:val="none" w:sz="0" w:space="0" w:color="auto"/>
      </w:divBdr>
    </w:div>
    <w:div w:id="1984578126">
      <w:bodyDiv w:val="1"/>
      <w:marLeft w:val="0"/>
      <w:marRight w:val="0"/>
      <w:marTop w:val="0"/>
      <w:marBottom w:val="0"/>
      <w:divBdr>
        <w:top w:val="none" w:sz="0" w:space="0" w:color="auto"/>
        <w:left w:val="none" w:sz="0" w:space="0" w:color="auto"/>
        <w:bottom w:val="none" w:sz="0" w:space="0" w:color="auto"/>
        <w:right w:val="none" w:sz="0" w:space="0" w:color="auto"/>
      </w:divBdr>
    </w:div>
    <w:div w:id="1989358581">
      <w:bodyDiv w:val="1"/>
      <w:marLeft w:val="0"/>
      <w:marRight w:val="0"/>
      <w:marTop w:val="0"/>
      <w:marBottom w:val="0"/>
      <w:divBdr>
        <w:top w:val="none" w:sz="0" w:space="0" w:color="auto"/>
        <w:left w:val="none" w:sz="0" w:space="0" w:color="auto"/>
        <w:bottom w:val="none" w:sz="0" w:space="0" w:color="auto"/>
        <w:right w:val="none" w:sz="0" w:space="0" w:color="auto"/>
      </w:divBdr>
    </w:div>
    <w:div w:id="2022538723">
      <w:bodyDiv w:val="1"/>
      <w:marLeft w:val="0"/>
      <w:marRight w:val="0"/>
      <w:marTop w:val="0"/>
      <w:marBottom w:val="0"/>
      <w:divBdr>
        <w:top w:val="none" w:sz="0" w:space="0" w:color="auto"/>
        <w:left w:val="none" w:sz="0" w:space="0" w:color="auto"/>
        <w:bottom w:val="none" w:sz="0" w:space="0" w:color="auto"/>
        <w:right w:val="none" w:sz="0" w:space="0" w:color="auto"/>
      </w:divBdr>
    </w:div>
    <w:div w:id="2033873277">
      <w:bodyDiv w:val="1"/>
      <w:marLeft w:val="0"/>
      <w:marRight w:val="0"/>
      <w:marTop w:val="0"/>
      <w:marBottom w:val="0"/>
      <w:divBdr>
        <w:top w:val="none" w:sz="0" w:space="0" w:color="auto"/>
        <w:left w:val="none" w:sz="0" w:space="0" w:color="auto"/>
        <w:bottom w:val="none" w:sz="0" w:space="0" w:color="auto"/>
        <w:right w:val="none" w:sz="0" w:space="0" w:color="auto"/>
      </w:divBdr>
    </w:div>
    <w:div w:id="2081321525">
      <w:bodyDiv w:val="1"/>
      <w:marLeft w:val="0"/>
      <w:marRight w:val="0"/>
      <w:marTop w:val="0"/>
      <w:marBottom w:val="0"/>
      <w:divBdr>
        <w:top w:val="none" w:sz="0" w:space="0" w:color="auto"/>
        <w:left w:val="none" w:sz="0" w:space="0" w:color="auto"/>
        <w:bottom w:val="none" w:sz="0" w:space="0" w:color="auto"/>
        <w:right w:val="none" w:sz="0" w:space="0" w:color="auto"/>
      </w:divBdr>
      <w:divsChild>
        <w:div w:id="1770856677">
          <w:marLeft w:val="0"/>
          <w:marRight w:val="0"/>
          <w:marTop w:val="0"/>
          <w:marBottom w:val="0"/>
          <w:divBdr>
            <w:top w:val="none" w:sz="0" w:space="0" w:color="auto"/>
            <w:left w:val="none" w:sz="0" w:space="0" w:color="auto"/>
            <w:bottom w:val="none" w:sz="0" w:space="0" w:color="auto"/>
            <w:right w:val="none" w:sz="0" w:space="0" w:color="auto"/>
          </w:divBdr>
          <w:divsChild>
            <w:div w:id="1124157875">
              <w:marLeft w:val="0"/>
              <w:marRight w:val="0"/>
              <w:marTop w:val="0"/>
              <w:marBottom w:val="0"/>
              <w:divBdr>
                <w:top w:val="none" w:sz="0" w:space="0" w:color="auto"/>
                <w:left w:val="none" w:sz="0" w:space="0" w:color="auto"/>
                <w:bottom w:val="none" w:sz="0" w:space="0" w:color="auto"/>
                <w:right w:val="none" w:sz="0" w:space="0" w:color="auto"/>
              </w:divBdr>
              <w:divsChild>
                <w:div w:id="722800759">
                  <w:marLeft w:val="0"/>
                  <w:marRight w:val="0"/>
                  <w:marTop w:val="0"/>
                  <w:marBottom w:val="0"/>
                  <w:divBdr>
                    <w:top w:val="none" w:sz="0" w:space="0" w:color="auto"/>
                    <w:left w:val="none" w:sz="0" w:space="0" w:color="auto"/>
                    <w:bottom w:val="none" w:sz="0" w:space="0" w:color="auto"/>
                    <w:right w:val="none" w:sz="0" w:space="0" w:color="auto"/>
                  </w:divBdr>
                  <w:divsChild>
                    <w:div w:id="856384577">
                      <w:marLeft w:val="0"/>
                      <w:marRight w:val="0"/>
                      <w:marTop w:val="0"/>
                      <w:marBottom w:val="0"/>
                      <w:divBdr>
                        <w:top w:val="none" w:sz="0" w:space="0" w:color="auto"/>
                        <w:left w:val="none" w:sz="0" w:space="0" w:color="auto"/>
                        <w:bottom w:val="none" w:sz="0" w:space="0" w:color="auto"/>
                        <w:right w:val="none" w:sz="0" w:space="0" w:color="auto"/>
                      </w:divBdr>
                      <w:divsChild>
                        <w:div w:id="1047294698">
                          <w:marLeft w:val="0"/>
                          <w:marRight w:val="0"/>
                          <w:marTop w:val="0"/>
                          <w:marBottom w:val="0"/>
                          <w:divBdr>
                            <w:top w:val="none" w:sz="0" w:space="0" w:color="auto"/>
                            <w:left w:val="none" w:sz="0" w:space="0" w:color="auto"/>
                            <w:bottom w:val="none" w:sz="0" w:space="0" w:color="auto"/>
                            <w:right w:val="none" w:sz="0" w:space="0" w:color="auto"/>
                          </w:divBdr>
                          <w:divsChild>
                            <w:div w:id="1468207550">
                              <w:marLeft w:val="0"/>
                              <w:marRight w:val="0"/>
                              <w:marTop w:val="0"/>
                              <w:marBottom w:val="300"/>
                              <w:divBdr>
                                <w:top w:val="none" w:sz="0" w:space="0" w:color="auto"/>
                                <w:left w:val="none" w:sz="0" w:space="0" w:color="auto"/>
                                <w:bottom w:val="none" w:sz="0" w:space="0" w:color="auto"/>
                                <w:right w:val="none" w:sz="0" w:space="0" w:color="auto"/>
                              </w:divBdr>
                              <w:divsChild>
                                <w:div w:id="2012365080">
                                  <w:marLeft w:val="0"/>
                                  <w:marRight w:val="0"/>
                                  <w:marTop w:val="0"/>
                                  <w:marBottom w:val="0"/>
                                  <w:divBdr>
                                    <w:top w:val="none" w:sz="0" w:space="0" w:color="auto"/>
                                    <w:left w:val="none" w:sz="0" w:space="0" w:color="auto"/>
                                    <w:bottom w:val="none" w:sz="0" w:space="0" w:color="auto"/>
                                    <w:right w:val="none" w:sz="0" w:space="0" w:color="auto"/>
                                  </w:divBdr>
                                  <w:divsChild>
                                    <w:div w:id="351153692">
                                      <w:marLeft w:val="0"/>
                                      <w:marRight w:val="0"/>
                                      <w:marTop w:val="0"/>
                                      <w:marBottom w:val="0"/>
                                      <w:divBdr>
                                        <w:top w:val="none" w:sz="0" w:space="0" w:color="auto"/>
                                        <w:left w:val="none" w:sz="0" w:space="0" w:color="auto"/>
                                        <w:bottom w:val="none" w:sz="0" w:space="0" w:color="auto"/>
                                        <w:right w:val="none" w:sz="0" w:space="0" w:color="auto"/>
                                      </w:divBdr>
                                      <w:divsChild>
                                        <w:div w:id="441267197">
                                          <w:marLeft w:val="0"/>
                                          <w:marRight w:val="0"/>
                                          <w:marTop w:val="0"/>
                                          <w:marBottom w:val="0"/>
                                          <w:divBdr>
                                            <w:top w:val="none" w:sz="0" w:space="0" w:color="auto"/>
                                            <w:left w:val="none" w:sz="0" w:space="0" w:color="auto"/>
                                            <w:bottom w:val="none" w:sz="0" w:space="0" w:color="auto"/>
                                            <w:right w:val="none" w:sz="0" w:space="0" w:color="auto"/>
                                          </w:divBdr>
                                          <w:divsChild>
                                            <w:div w:id="11776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7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AF_Bovingdon" TargetMode="External"/><Relationship Id="rId18" Type="http://schemas.openxmlformats.org/officeDocument/2006/relationships/image" Target="media/image5.png"/><Relationship Id="rId26" Type="http://schemas.openxmlformats.org/officeDocument/2006/relationships/image" Target="media/image8.png"/><Relationship Id="rId21" Type="http://schemas.openxmlformats.org/officeDocument/2006/relationships/hyperlink" Target="https://www.gov.uk/government/publications/management-of-security-at-visits-policy-framework-open-estate/acceptable-forms-of-identification-id-when-visiting-a-prison-in-england-and-wales-annex-a" TargetMode="External"/><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hyperlink" Target="https://en.wikipedia.org/wiki/Young_Offenders_Institution" TargetMode="External"/><Relationship Id="rId17" Type="http://schemas.openxmlformats.org/officeDocument/2006/relationships/hyperlink" Target="https://www.gov.uk/send-prisoner-money" TargetMode="External"/><Relationship Id="rId25" Type="http://schemas.openxmlformats.org/officeDocument/2006/relationships/hyperlink" Target="http://emailaprisoner.com/" TargetMode="External"/><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socialvisits.themount@justice.gov.uk"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F_Bovingdon" TargetMode="External"/><Relationship Id="rId24" Type="http://schemas.openxmlformats.org/officeDocument/2006/relationships/image" Target="media/image7.jpeg"/><Relationship Id="rId32" Type="http://schemas.openxmlformats.org/officeDocument/2006/relationships/hyperlink" Target="https://sscl-idp.kineodns.com/module.php/core/loginuserpass.php?AuthState=_68b13e2139a5aee41bc051cd981de9fc49786267d6:https://sscl-idp.kineodns.com/saml2/idp/SSOService.php?spentityid%3Dhttps%253A%252F%252Fmydevelopment.org.uk%252Fauth%252Fsaml2%252Fsp%252Fmetadata.php%26cookieTime%3D1665576762%26RelayState%3Dhttps%253A%252F%252Fmydevelopment.org.uk%252Fcourse%252Fview.php%253Fid%253D1012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tionalrail.co.uk/"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file:///C:\Users\jqf13z\AppData\Local\Microsoft\Windows\INetCache\Content.Outlook\SNHM3GBZ\www.gov.uk\prison-visits"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Young_Offenders_Institution" TargetMode="External"/><Relationship Id="rId22" Type="http://schemas.openxmlformats.org/officeDocument/2006/relationships/hyperlink" Target="mailto:socialvisits.themount@justice.gov.uk" TargetMode="External"/><Relationship Id="rId27" Type="http://schemas.openxmlformats.org/officeDocument/2006/relationships/hyperlink" Target="http://www.prisonvoicemail.com/" TargetMode="External"/><Relationship Id="rId30" Type="http://schemas.openxmlformats.org/officeDocument/2006/relationships/image" Target="media/image11.jpe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FD305D-1DA8-4454-8590-0E605B31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21455</CharactersWithSpaces>
  <SharedDoc>false</SharedDoc>
  <HLinks>
    <vt:vector size="54" baseType="variant">
      <vt:variant>
        <vt:i4>2097153</vt:i4>
      </vt:variant>
      <vt:variant>
        <vt:i4>18</vt:i4>
      </vt:variant>
      <vt:variant>
        <vt:i4>0</vt:i4>
      </vt:variant>
      <vt:variant>
        <vt:i4>5</vt:i4>
      </vt:variant>
      <vt:variant>
        <vt:lpwstr>https://sscl-idp.kineodns.com/module.php/core/loginuserpass.php?AuthState=_68b13e2139a5aee41bc051cd981de9fc49786267d6:https://sscl-idp.kineodns.com/saml2/idp/SSOService.php?spentityid%3Dhttps%253A%252F%252Fmydevelopment.org.uk%252Fauth%252Fsaml2%252Fsp%252Fmetadata.php%26cookieTime%3D1665576762%26RelayState%3Dhttps%253A%252F%252Fmydevelopment.org.uk%252Fcourse%252Fview.php%253Fid%253D10127</vt:lpwstr>
      </vt:variant>
      <vt:variant>
        <vt:lpwstr/>
      </vt:variant>
      <vt:variant>
        <vt:i4>3735566</vt:i4>
      </vt:variant>
      <vt:variant>
        <vt:i4>15</vt:i4>
      </vt:variant>
      <vt:variant>
        <vt:i4>0</vt:i4>
      </vt:variant>
      <vt:variant>
        <vt:i4>5</vt:i4>
      </vt:variant>
      <vt:variant>
        <vt:lpwstr>mailto:socialvisits.themount@justice.gov.uk</vt:lpwstr>
      </vt:variant>
      <vt:variant>
        <vt:lpwstr/>
      </vt:variant>
      <vt:variant>
        <vt:i4>6553651</vt:i4>
      </vt:variant>
      <vt:variant>
        <vt:i4>12</vt:i4>
      </vt:variant>
      <vt:variant>
        <vt:i4>0</vt:i4>
      </vt:variant>
      <vt:variant>
        <vt:i4>5</vt:i4>
      </vt:variant>
      <vt:variant>
        <vt:lpwstr>https://www.gov.uk/government/publications/management-of-security-at-visits-policy-framework-open-estate/acceptable-forms-of-identification-id-when-visiting-a-prison-in-england-and-wales-annex-a</vt:lpwstr>
      </vt:variant>
      <vt:variant>
        <vt:lpwstr/>
      </vt:variant>
      <vt:variant>
        <vt:i4>3735566</vt:i4>
      </vt:variant>
      <vt:variant>
        <vt:i4>9</vt:i4>
      </vt:variant>
      <vt:variant>
        <vt:i4>0</vt:i4>
      </vt:variant>
      <vt:variant>
        <vt:i4>5</vt:i4>
      </vt:variant>
      <vt:variant>
        <vt:lpwstr>mailto:socialvisits.themount@justice.gov.uk</vt:lpwstr>
      </vt:variant>
      <vt:variant>
        <vt:lpwstr/>
      </vt:variant>
      <vt:variant>
        <vt:i4>5963861</vt:i4>
      </vt:variant>
      <vt:variant>
        <vt:i4>6</vt:i4>
      </vt:variant>
      <vt:variant>
        <vt:i4>0</vt:i4>
      </vt:variant>
      <vt:variant>
        <vt:i4>5</vt:i4>
      </vt:variant>
      <vt:variant>
        <vt:lpwstr>www.gov.uk/prison-visits</vt:lpwstr>
      </vt:variant>
      <vt:variant>
        <vt:lpwstr/>
      </vt:variant>
      <vt:variant>
        <vt:i4>6357043</vt:i4>
      </vt:variant>
      <vt:variant>
        <vt:i4>3</vt:i4>
      </vt:variant>
      <vt:variant>
        <vt:i4>0</vt:i4>
      </vt:variant>
      <vt:variant>
        <vt:i4>5</vt:i4>
      </vt:variant>
      <vt:variant>
        <vt:lpwstr>https://www.traveline.info/</vt:lpwstr>
      </vt:variant>
      <vt:variant>
        <vt:lpwstr/>
      </vt:variant>
      <vt:variant>
        <vt:i4>6881403</vt:i4>
      </vt:variant>
      <vt:variant>
        <vt:i4>0</vt:i4>
      </vt:variant>
      <vt:variant>
        <vt:i4>0</vt:i4>
      </vt:variant>
      <vt:variant>
        <vt:i4>5</vt:i4>
      </vt:variant>
      <vt:variant>
        <vt:lpwstr>https://www.nationalrail.co.uk/</vt:lpwstr>
      </vt:variant>
      <vt:variant>
        <vt:lpwstr/>
      </vt:variant>
      <vt:variant>
        <vt:i4>4980737</vt:i4>
      </vt:variant>
      <vt:variant>
        <vt:i4>3</vt:i4>
      </vt:variant>
      <vt:variant>
        <vt:i4>0</vt:i4>
      </vt:variant>
      <vt:variant>
        <vt:i4>5</vt:i4>
      </vt:variant>
      <vt:variant>
        <vt:lpwstr>https://en.wikipedia.org/wiki/Young_Offenders_Institution</vt:lpwstr>
      </vt:variant>
      <vt:variant>
        <vt:lpwstr/>
      </vt:variant>
      <vt:variant>
        <vt:i4>1900670</vt:i4>
      </vt:variant>
      <vt:variant>
        <vt:i4>0</vt:i4>
      </vt:variant>
      <vt:variant>
        <vt:i4>0</vt:i4>
      </vt:variant>
      <vt:variant>
        <vt:i4>5</vt:i4>
      </vt:variant>
      <vt:variant>
        <vt:lpwstr>https://en.wikipedia.org/wiki/RAF_Bovingdon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Helal [HMPS]</dc:creator>
  <cp:keywords/>
  <dc:description/>
  <cp:lastModifiedBy>Smith, Leanne [HMPS]</cp:lastModifiedBy>
  <cp:revision>3</cp:revision>
  <cp:lastPrinted>2023-01-30T11:54:00Z</cp:lastPrinted>
  <dcterms:created xsi:type="dcterms:W3CDTF">2023-12-05T11:19:00Z</dcterms:created>
  <dcterms:modified xsi:type="dcterms:W3CDTF">2023-12-05T11:32:00Z</dcterms:modified>
</cp:coreProperties>
</file>