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170" w:type="dxa"/>
          <w:right w:w="170" w:type="dxa"/>
        </w:tblCellMar>
        <w:tblLook w:val="04A0" w:firstRow="1" w:lastRow="0" w:firstColumn="1" w:lastColumn="0" w:noHBand="0" w:noVBand="1"/>
      </w:tblPr>
      <w:tblGrid>
        <w:gridCol w:w="10034"/>
      </w:tblGrid>
      <w:tr w:rsidR="00C20562" w:rsidRPr="00C20562" w14:paraId="56CBDD06" w14:textId="77777777" w:rsidTr="00BB3712">
        <w:trPr>
          <w:trHeight w:hRule="exact" w:val="2796"/>
        </w:trPr>
        <w:tc>
          <w:tcPr>
            <w:tcW w:w="9468" w:type="dxa"/>
            <w:shd w:val="clear" w:color="auto" w:fill="auto"/>
          </w:tcPr>
          <w:p w14:paraId="48288D91" w14:textId="77777777" w:rsidR="00C20562" w:rsidRPr="00C20562" w:rsidRDefault="00C20562" w:rsidP="00323E71">
            <w:bookmarkStart w:id="0" w:name="_Toc466022543"/>
          </w:p>
        </w:tc>
      </w:tr>
      <w:tr w:rsidR="00C20562" w:rsidRPr="00550D4A" w14:paraId="215E41FE" w14:textId="77777777" w:rsidTr="00BB3712">
        <w:trPr>
          <w:trHeight w:hRule="exact" w:val="4253"/>
        </w:trPr>
        <w:tc>
          <w:tcPr>
            <w:tcW w:w="9468" w:type="dxa"/>
            <w:shd w:val="clear" w:color="auto" w:fill="auto"/>
          </w:tcPr>
          <w:p w14:paraId="65EB17DA" w14:textId="77777777" w:rsidR="00550D4A" w:rsidRDefault="00813175" w:rsidP="00955DBD">
            <w:pPr>
              <w:pStyle w:val="CoverTitle"/>
            </w:pPr>
            <w:r>
              <w:t>Family and Significant Others Strategy</w:t>
            </w:r>
          </w:p>
          <w:p w14:paraId="06FEFCE3" w14:textId="77777777" w:rsidR="00D141F2" w:rsidRPr="00D141F2" w:rsidRDefault="00D141F2" w:rsidP="00D141F2"/>
          <w:p w14:paraId="7F383926" w14:textId="77777777" w:rsidR="00D141F2" w:rsidRDefault="00D141F2" w:rsidP="00D141F2">
            <w:pPr>
              <w:tabs>
                <w:tab w:val="left" w:pos="2800"/>
              </w:tabs>
              <w:rPr>
                <w:b/>
                <w:sz w:val="80"/>
                <w:szCs w:val="88"/>
              </w:rPr>
            </w:pPr>
            <w:r>
              <w:rPr>
                <w:b/>
                <w:sz w:val="80"/>
                <w:szCs w:val="88"/>
              </w:rPr>
              <w:tab/>
            </w:r>
          </w:p>
          <w:p w14:paraId="2AF558D9" w14:textId="77777777" w:rsidR="00D141F2" w:rsidRPr="00D141F2" w:rsidRDefault="00D141F2" w:rsidP="00D141F2"/>
        </w:tc>
      </w:tr>
      <w:tr w:rsidR="00C20562" w:rsidRPr="00EA1B3A" w14:paraId="2238D500" w14:textId="77777777" w:rsidTr="00BB3712">
        <w:trPr>
          <w:trHeight w:hRule="exact" w:val="1985"/>
        </w:trPr>
        <w:tc>
          <w:tcPr>
            <w:tcW w:w="9468" w:type="dxa"/>
            <w:shd w:val="clear" w:color="auto" w:fill="auto"/>
          </w:tcPr>
          <w:p w14:paraId="514D6C19" w14:textId="2D412E13" w:rsidR="00813175" w:rsidRPr="00EA1B3A" w:rsidRDefault="00C01464" w:rsidP="00EA1B3A">
            <w:pPr>
              <w:pStyle w:val="CoverAuthor"/>
            </w:pPr>
            <w:r>
              <w:t>HMP</w:t>
            </w:r>
            <w:r w:rsidR="00357417">
              <w:t>/YOI</w:t>
            </w:r>
            <w:r>
              <w:t xml:space="preserve"> Thorn Cross</w:t>
            </w:r>
          </w:p>
        </w:tc>
      </w:tr>
      <w:tr w:rsidR="00550D4A" w:rsidRPr="00EA1B3A" w14:paraId="288BAE7B" w14:textId="77777777" w:rsidTr="00BB3712">
        <w:tblPrEx>
          <w:tblCellMar>
            <w:left w:w="108" w:type="dxa"/>
            <w:right w:w="108" w:type="dxa"/>
          </w:tblCellMar>
        </w:tblPrEx>
        <w:tc>
          <w:tcPr>
            <w:tcW w:w="10286" w:type="dxa"/>
            <w:shd w:val="clear" w:color="auto" w:fill="auto"/>
          </w:tcPr>
          <w:p w14:paraId="79501346" w14:textId="77777777" w:rsidR="0088751F" w:rsidRDefault="0088751F" w:rsidP="00550D4A">
            <w:pPr>
              <w:pStyle w:val="CoverDate"/>
            </w:pPr>
          </w:p>
          <w:p w14:paraId="10006011" w14:textId="7285BF44" w:rsidR="00550D4A" w:rsidRDefault="00C8029D" w:rsidP="00550D4A">
            <w:pPr>
              <w:pStyle w:val="CoverDate"/>
            </w:pPr>
            <w:r>
              <w:t xml:space="preserve">Version </w:t>
            </w:r>
            <w:r w:rsidR="00BF35F6">
              <w:t>1</w:t>
            </w:r>
            <w:r>
              <w:t>.</w:t>
            </w:r>
            <w:r w:rsidR="00357417">
              <w:t>1</w:t>
            </w:r>
            <w:r w:rsidR="00813175">
              <w:t xml:space="preserve"> | </w:t>
            </w:r>
            <w:r w:rsidR="001269E4">
              <w:t>February 2024</w:t>
            </w:r>
          </w:p>
          <w:p w14:paraId="39E50C91" w14:textId="77777777" w:rsidR="005A3E3B" w:rsidRDefault="005A3E3B" w:rsidP="00550D4A">
            <w:pPr>
              <w:pStyle w:val="CoverDate"/>
              <w:rPr>
                <w:noProof/>
                <w:lang w:eastAsia="en-GB" w:bidi="ar-SA"/>
              </w:rPr>
            </w:pPr>
          </w:p>
          <w:p w14:paraId="581F5515" w14:textId="77777777" w:rsidR="005A3E3B" w:rsidRDefault="005A3E3B" w:rsidP="00550D4A">
            <w:pPr>
              <w:pStyle w:val="CoverDate"/>
              <w:rPr>
                <w:noProof/>
                <w:lang w:eastAsia="en-GB" w:bidi="ar-SA"/>
              </w:rPr>
            </w:pPr>
          </w:p>
          <w:p w14:paraId="7972148F" w14:textId="451CF36D" w:rsidR="00813175" w:rsidRPr="00EA1B3A" w:rsidRDefault="00367A28" w:rsidP="00550D4A">
            <w:pPr>
              <w:pStyle w:val="CoverDate"/>
            </w:pPr>
            <w:r>
              <w:rPr>
                <w:noProof/>
                <w:lang w:eastAsia="en-GB" w:bidi="ar-SA"/>
              </w:rPr>
              <w:drawing>
                <wp:inline distT="0" distB="0" distL="0" distR="0" wp14:anchorId="02B37ADD" wp14:editId="68440DD1">
                  <wp:extent cx="5732891" cy="4299954"/>
                  <wp:effectExtent l="76200" t="95250" r="210820" b="2152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_HMP_thorne_crossJPG.jpg"/>
                          <pic:cNvPicPr/>
                        </pic:nvPicPr>
                        <pic:blipFill>
                          <a:blip r:embed="rId8">
                            <a:extLst>
                              <a:ext uri="{28A0092B-C50C-407E-A947-70E740481C1C}">
                                <a14:useLocalDpi xmlns:a14="http://schemas.microsoft.com/office/drawing/2010/main" val="0"/>
                              </a:ext>
                            </a:extLst>
                          </a:blip>
                          <a:stretch>
                            <a:fillRect/>
                          </a:stretch>
                        </pic:blipFill>
                        <pic:spPr>
                          <a:xfrm>
                            <a:off x="0" y="0"/>
                            <a:ext cx="5760861" cy="4320933"/>
                          </a:xfrm>
                          <a:prstGeom prst="rect">
                            <a:avLst/>
                          </a:prstGeom>
                          <a:effectLst>
                            <a:outerShdw blurRad="165100" dist="76200" dir="2700000" algn="tl" rotWithShape="0">
                              <a:prstClr val="black">
                                <a:alpha val="40000"/>
                              </a:prstClr>
                            </a:outerShdw>
                          </a:effectLst>
                        </pic:spPr>
                      </pic:pic>
                    </a:graphicData>
                  </a:graphic>
                </wp:inline>
              </w:drawing>
            </w:r>
          </w:p>
        </w:tc>
      </w:tr>
    </w:tbl>
    <w:p w14:paraId="11B17A54" w14:textId="450FECE8" w:rsidR="001025CA" w:rsidRDefault="001025CA" w:rsidP="00DF3124">
      <w:pPr>
        <w:spacing w:after="0"/>
      </w:pPr>
    </w:p>
    <w:tbl>
      <w:tblPr>
        <w:tblW w:w="0" w:type="auto"/>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Look w:val="04A0" w:firstRow="1" w:lastRow="0" w:firstColumn="1" w:lastColumn="0" w:noHBand="0" w:noVBand="1"/>
      </w:tblPr>
      <w:tblGrid>
        <w:gridCol w:w="4727"/>
        <w:gridCol w:w="4731"/>
      </w:tblGrid>
      <w:tr w:rsidR="001025CA" w14:paraId="313DD8DD" w14:textId="77777777" w:rsidTr="0085143B">
        <w:tc>
          <w:tcPr>
            <w:tcW w:w="4727"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60AEB398" w14:textId="77777777" w:rsidR="001025CA" w:rsidRPr="00BB3712" w:rsidRDefault="001025CA" w:rsidP="0085143B">
            <w:pPr>
              <w:pStyle w:val="TableText"/>
              <w:rPr>
                <w:b/>
                <w:noProof/>
                <w:color w:val="FFFFFF"/>
              </w:rPr>
            </w:pPr>
            <w:r>
              <w:rPr>
                <w:b/>
                <w:noProof/>
                <w:color w:val="FFFFFF"/>
              </w:rPr>
              <w:t>Version Control</w:t>
            </w:r>
          </w:p>
        </w:tc>
        <w:tc>
          <w:tcPr>
            <w:tcW w:w="4731"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292CA836" w14:textId="77777777" w:rsidR="001025CA" w:rsidRPr="00BB3712" w:rsidRDefault="001025CA" w:rsidP="0085143B">
            <w:pPr>
              <w:pStyle w:val="TableText"/>
              <w:rPr>
                <w:b/>
                <w:noProof/>
                <w:color w:val="FFFFFF"/>
              </w:rPr>
            </w:pPr>
          </w:p>
        </w:tc>
      </w:tr>
      <w:tr w:rsidR="001025CA" w14:paraId="34093AAF" w14:textId="77777777" w:rsidTr="0085143B">
        <w:tc>
          <w:tcPr>
            <w:tcW w:w="4727" w:type="dxa"/>
            <w:shd w:val="clear" w:color="auto" w:fill="auto"/>
          </w:tcPr>
          <w:p w14:paraId="2CB5676F" w14:textId="77777777" w:rsidR="001025CA" w:rsidRDefault="007D2C7C" w:rsidP="0085143B">
            <w:pPr>
              <w:pStyle w:val="TableText"/>
              <w:rPr>
                <w:noProof/>
              </w:rPr>
            </w:pPr>
            <w:r>
              <w:rPr>
                <w:noProof/>
              </w:rPr>
              <w:t>Version Author</w:t>
            </w:r>
          </w:p>
        </w:tc>
        <w:tc>
          <w:tcPr>
            <w:tcW w:w="4731" w:type="dxa"/>
            <w:shd w:val="clear" w:color="auto" w:fill="auto"/>
          </w:tcPr>
          <w:p w14:paraId="464DDC4C" w14:textId="3ABEA0E1" w:rsidR="001025CA" w:rsidRDefault="00B20F8D" w:rsidP="0085143B">
            <w:pPr>
              <w:pStyle w:val="TableText"/>
              <w:rPr>
                <w:noProof/>
              </w:rPr>
            </w:pPr>
            <w:r>
              <w:rPr>
                <w:noProof/>
              </w:rPr>
              <w:t>Karen Griffiths</w:t>
            </w:r>
          </w:p>
        </w:tc>
      </w:tr>
      <w:tr w:rsidR="001025CA" w14:paraId="0715F17C" w14:textId="77777777" w:rsidTr="0085143B">
        <w:tc>
          <w:tcPr>
            <w:tcW w:w="4727" w:type="dxa"/>
            <w:shd w:val="clear" w:color="auto" w:fill="auto"/>
          </w:tcPr>
          <w:p w14:paraId="611D14B4" w14:textId="77777777" w:rsidR="001025CA" w:rsidRDefault="007D2C7C" w:rsidP="0085143B">
            <w:pPr>
              <w:pStyle w:val="TableText"/>
              <w:rPr>
                <w:noProof/>
              </w:rPr>
            </w:pPr>
            <w:r>
              <w:rPr>
                <w:noProof/>
              </w:rPr>
              <w:t>Version</w:t>
            </w:r>
          </w:p>
        </w:tc>
        <w:tc>
          <w:tcPr>
            <w:tcW w:w="4731" w:type="dxa"/>
            <w:shd w:val="clear" w:color="auto" w:fill="auto"/>
          </w:tcPr>
          <w:p w14:paraId="33B02205" w14:textId="09948DE4" w:rsidR="001025CA" w:rsidRDefault="00F433DC" w:rsidP="00F433DC">
            <w:pPr>
              <w:pStyle w:val="TableText"/>
              <w:rPr>
                <w:noProof/>
              </w:rPr>
            </w:pPr>
            <w:r>
              <w:rPr>
                <w:noProof/>
              </w:rPr>
              <w:t>1</w:t>
            </w:r>
            <w:r w:rsidR="007D2C7C">
              <w:rPr>
                <w:noProof/>
              </w:rPr>
              <w:t>.</w:t>
            </w:r>
            <w:r>
              <w:rPr>
                <w:noProof/>
              </w:rPr>
              <w:t xml:space="preserve">0 </w:t>
            </w:r>
          </w:p>
        </w:tc>
      </w:tr>
      <w:tr w:rsidR="007D2C7C" w14:paraId="73C92800" w14:textId="77777777" w:rsidTr="0085143B">
        <w:tc>
          <w:tcPr>
            <w:tcW w:w="4727" w:type="dxa"/>
            <w:shd w:val="clear" w:color="auto" w:fill="auto"/>
          </w:tcPr>
          <w:p w14:paraId="6FDDE973" w14:textId="77777777" w:rsidR="007D2C7C" w:rsidRDefault="007D2C7C" w:rsidP="0085143B">
            <w:pPr>
              <w:pStyle w:val="TableText"/>
              <w:rPr>
                <w:noProof/>
              </w:rPr>
            </w:pPr>
            <w:r>
              <w:rPr>
                <w:noProof/>
              </w:rPr>
              <w:t>Version Date</w:t>
            </w:r>
          </w:p>
        </w:tc>
        <w:tc>
          <w:tcPr>
            <w:tcW w:w="4731" w:type="dxa"/>
            <w:shd w:val="clear" w:color="auto" w:fill="auto"/>
          </w:tcPr>
          <w:p w14:paraId="2F51E4F4" w14:textId="72B0E51C" w:rsidR="007D2C7C" w:rsidRPr="002A4642" w:rsidRDefault="001269E4" w:rsidP="0085143B">
            <w:pPr>
              <w:pStyle w:val="TableText"/>
              <w:rPr>
                <w:noProof/>
              </w:rPr>
            </w:pPr>
            <w:r w:rsidRPr="002A4642">
              <w:rPr>
                <w:noProof/>
              </w:rPr>
              <w:t>01-02-2024</w:t>
            </w:r>
          </w:p>
        </w:tc>
      </w:tr>
      <w:tr w:rsidR="007D2C7C" w14:paraId="37E44EEA" w14:textId="77777777" w:rsidTr="0085143B">
        <w:tc>
          <w:tcPr>
            <w:tcW w:w="4727" w:type="dxa"/>
            <w:shd w:val="clear" w:color="auto" w:fill="auto"/>
          </w:tcPr>
          <w:p w14:paraId="07106D28" w14:textId="77777777" w:rsidR="007D2C7C" w:rsidRDefault="007D2C7C" w:rsidP="0085143B">
            <w:pPr>
              <w:pStyle w:val="TableText"/>
              <w:rPr>
                <w:noProof/>
              </w:rPr>
            </w:pPr>
          </w:p>
        </w:tc>
        <w:tc>
          <w:tcPr>
            <w:tcW w:w="4731" w:type="dxa"/>
            <w:shd w:val="clear" w:color="auto" w:fill="auto"/>
          </w:tcPr>
          <w:p w14:paraId="1C385367" w14:textId="77777777" w:rsidR="007D2C7C" w:rsidRDefault="007D2C7C" w:rsidP="0085143B">
            <w:pPr>
              <w:pStyle w:val="TableText"/>
              <w:rPr>
                <w:noProof/>
              </w:rPr>
            </w:pPr>
          </w:p>
        </w:tc>
      </w:tr>
      <w:tr w:rsidR="007D2C7C" w14:paraId="481592A8" w14:textId="77777777" w:rsidTr="0085143B">
        <w:tc>
          <w:tcPr>
            <w:tcW w:w="4727" w:type="dxa"/>
            <w:shd w:val="clear" w:color="auto" w:fill="auto"/>
          </w:tcPr>
          <w:p w14:paraId="4CB43F33" w14:textId="77777777" w:rsidR="007D2C7C" w:rsidRPr="00F433DC" w:rsidRDefault="007D2C7C" w:rsidP="0085143B">
            <w:pPr>
              <w:pStyle w:val="TableText"/>
              <w:rPr>
                <w:noProof/>
              </w:rPr>
            </w:pPr>
            <w:r w:rsidRPr="00F433DC">
              <w:rPr>
                <w:noProof/>
              </w:rPr>
              <w:t>Final Version Approved By</w:t>
            </w:r>
          </w:p>
        </w:tc>
        <w:tc>
          <w:tcPr>
            <w:tcW w:w="4731" w:type="dxa"/>
            <w:shd w:val="clear" w:color="auto" w:fill="auto"/>
          </w:tcPr>
          <w:p w14:paraId="39E9595A" w14:textId="0DE34768" w:rsidR="007D2C7C" w:rsidRPr="00F433DC" w:rsidRDefault="0068729A" w:rsidP="00C07E9C">
            <w:pPr>
              <w:pStyle w:val="TableText"/>
              <w:rPr>
                <w:noProof/>
              </w:rPr>
            </w:pPr>
            <w:r>
              <w:rPr>
                <w:noProof/>
              </w:rPr>
              <w:t>Robbie Durgan</w:t>
            </w:r>
          </w:p>
        </w:tc>
      </w:tr>
      <w:tr w:rsidR="007D2C7C" w14:paraId="338F9A09" w14:textId="77777777" w:rsidTr="0085143B">
        <w:tc>
          <w:tcPr>
            <w:tcW w:w="4727" w:type="dxa"/>
            <w:shd w:val="clear" w:color="auto" w:fill="auto"/>
          </w:tcPr>
          <w:p w14:paraId="7EA82360" w14:textId="77777777" w:rsidR="007D2C7C" w:rsidRPr="00F433DC" w:rsidRDefault="007D2C7C" w:rsidP="0085143B">
            <w:pPr>
              <w:pStyle w:val="TableText"/>
              <w:rPr>
                <w:noProof/>
              </w:rPr>
            </w:pPr>
            <w:r w:rsidRPr="00F433DC">
              <w:rPr>
                <w:noProof/>
              </w:rPr>
              <w:t xml:space="preserve">Date </w:t>
            </w:r>
          </w:p>
        </w:tc>
        <w:tc>
          <w:tcPr>
            <w:tcW w:w="4731" w:type="dxa"/>
            <w:shd w:val="clear" w:color="auto" w:fill="auto"/>
          </w:tcPr>
          <w:p w14:paraId="13620CBE" w14:textId="1E511484" w:rsidR="007D2C7C" w:rsidRPr="00F433DC" w:rsidRDefault="0068729A" w:rsidP="0085143B">
            <w:pPr>
              <w:pStyle w:val="TableText"/>
              <w:rPr>
                <w:noProof/>
              </w:rPr>
            </w:pPr>
            <w:r>
              <w:rPr>
                <w:noProof/>
              </w:rPr>
              <w:t>06-02-2024</w:t>
            </w:r>
          </w:p>
        </w:tc>
      </w:tr>
    </w:tbl>
    <w:p w14:paraId="271509E9" w14:textId="77777777" w:rsidR="001D0DE0" w:rsidRDefault="001D0DE0" w:rsidP="00DF3124">
      <w:pPr>
        <w:spacing w:after="0"/>
        <w:sectPr w:rsidR="001D0DE0" w:rsidSect="00D141F2">
          <w:footerReference w:type="even" r:id="rId9"/>
          <w:footerReference w:type="default" r:id="rId10"/>
          <w:headerReference w:type="first" r:id="rId11"/>
          <w:footerReference w:type="first" r:id="rId12"/>
          <w:pgSz w:w="11906" w:h="16838" w:code="9"/>
          <w:pgMar w:top="1531" w:right="851" w:bottom="1134" w:left="851" w:header="0" w:footer="0" w:gutter="170"/>
          <w:cols w:space="312"/>
          <w:titlePg/>
          <w:docGrid w:linePitch="360"/>
        </w:sectPr>
      </w:pPr>
    </w:p>
    <w:p w14:paraId="6D2A03C9" w14:textId="77777777" w:rsidR="00267815" w:rsidRDefault="00267815" w:rsidP="00267815">
      <w:pPr>
        <w:pStyle w:val="ContentsHeading"/>
      </w:pPr>
      <w:r>
        <w:lastRenderedPageBreak/>
        <w:t>Contents</w:t>
      </w:r>
    </w:p>
    <w:p w14:paraId="7D3A8230" w14:textId="231E270D" w:rsidR="00F91049" w:rsidRPr="001A22E0" w:rsidRDefault="00AD167C">
      <w:pPr>
        <w:pStyle w:val="TOC1"/>
        <w:rPr>
          <w:rFonts w:asciiTheme="minorHAnsi" w:eastAsiaTheme="minorEastAsia" w:hAnsiTheme="minorHAnsi" w:cstheme="minorBidi"/>
          <w:b w:val="0"/>
          <w:noProof/>
          <w:kern w:val="2"/>
          <w:sz w:val="22"/>
          <w:lang w:eastAsia="en-GB" w:bidi="ar-SA"/>
          <w14:ligatures w14:val="standardContextual"/>
        </w:rPr>
      </w:pPr>
      <w:r w:rsidRPr="001A22E0">
        <w:rPr>
          <w:sz w:val="22"/>
        </w:rPr>
        <w:fldChar w:fldCharType="begin"/>
      </w:r>
      <w:r w:rsidR="00716AB1" w:rsidRPr="001A22E0">
        <w:rPr>
          <w:sz w:val="22"/>
        </w:rPr>
        <w:instrText xml:space="preserve"> TOC \h \z \t "Heading 1,</w:instrText>
      </w:r>
      <w:r w:rsidR="009C15F3" w:rsidRPr="001A22E0">
        <w:rPr>
          <w:sz w:val="22"/>
        </w:rPr>
        <w:instrText>1</w:instrText>
      </w:r>
      <w:r w:rsidR="00716AB1" w:rsidRPr="001A22E0">
        <w:rPr>
          <w:sz w:val="22"/>
        </w:rPr>
        <w:instrText>,Heading 2,</w:instrText>
      </w:r>
      <w:r w:rsidR="009C15F3" w:rsidRPr="001A22E0">
        <w:rPr>
          <w:sz w:val="22"/>
        </w:rPr>
        <w:instrText>2</w:instrText>
      </w:r>
      <w:r w:rsidR="00716AB1" w:rsidRPr="001A22E0">
        <w:rPr>
          <w:sz w:val="22"/>
        </w:rPr>
        <w:instrText>,</w:instrText>
      </w:r>
      <w:r w:rsidR="00DB6050" w:rsidRPr="001A22E0">
        <w:rPr>
          <w:sz w:val="22"/>
        </w:rPr>
        <w:instrText>Appendix Heading,1</w:instrText>
      </w:r>
      <w:r w:rsidR="00716AB1" w:rsidRPr="001A22E0">
        <w:rPr>
          <w:sz w:val="22"/>
        </w:rPr>
        <w:instrText xml:space="preserve">" </w:instrText>
      </w:r>
      <w:r w:rsidRPr="001A22E0">
        <w:rPr>
          <w:sz w:val="22"/>
        </w:rPr>
        <w:fldChar w:fldCharType="separate"/>
      </w:r>
      <w:hyperlink w:anchor="_Toc158029347" w:history="1">
        <w:r w:rsidR="00F91049" w:rsidRPr="001A22E0">
          <w:rPr>
            <w:rStyle w:val="Hyperlink"/>
            <w:noProof/>
            <w:sz w:val="22"/>
          </w:rPr>
          <w:t>Our Aim</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_Toc158029347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4</w:t>
        </w:r>
        <w:r w:rsidR="00F91049" w:rsidRPr="001A22E0">
          <w:rPr>
            <w:noProof/>
            <w:webHidden/>
            <w:sz w:val="22"/>
          </w:rPr>
          <w:fldChar w:fldCharType="end"/>
        </w:r>
      </w:hyperlink>
    </w:p>
    <w:p w14:paraId="48A15CF4" w14:textId="2B0E9EBE"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48" w:history="1">
        <w:r w:rsidR="00F91049" w:rsidRPr="001A22E0">
          <w:rPr>
            <w:rStyle w:val="Hyperlink"/>
            <w:noProof/>
            <w:sz w:val="22"/>
          </w:rPr>
          <w:t>Our Team</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_Toc158029348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4</w:t>
        </w:r>
        <w:r w:rsidR="00F91049" w:rsidRPr="001A22E0">
          <w:rPr>
            <w:noProof/>
            <w:webHidden/>
            <w:sz w:val="22"/>
          </w:rPr>
          <w:fldChar w:fldCharType="end"/>
        </w:r>
      </w:hyperlink>
    </w:p>
    <w:p w14:paraId="7177DDAC" w14:textId="54853779"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49" w:history="1">
        <w:r w:rsidR="00F91049" w:rsidRPr="001A22E0">
          <w:rPr>
            <w:rStyle w:val="Hyperlink"/>
            <w:noProof/>
            <w:sz w:val="22"/>
          </w:rPr>
          <w:t>Our Establishment</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_Toc158029349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5</w:t>
        </w:r>
        <w:r w:rsidR="00F91049" w:rsidRPr="001A22E0">
          <w:rPr>
            <w:noProof/>
            <w:webHidden/>
            <w:sz w:val="22"/>
          </w:rPr>
          <w:fldChar w:fldCharType="end"/>
        </w:r>
      </w:hyperlink>
    </w:p>
    <w:p w14:paraId="1E7FF1F1" w14:textId="048C6DE8"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50" w:history="1">
        <w:r w:rsidR="00F91049" w:rsidRPr="001A22E0">
          <w:rPr>
            <w:rStyle w:val="Hyperlink"/>
            <w:noProof/>
            <w:sz w:val="22"/>
          </w:rPr>
          <w:t>Our Population demographics at time of writing 03-02-2024</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_Toc158029350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5</w:t>
        </w:r>
        <w:r w:rsidR="00F91049" w:rsidRPr="001A22E0">
          <w:rPr>
            <w:noProof/>
            <w:webHidden/>
            <w:sz w:val="22"/>
          </w:rPr>
          <w:fldChar w:fldCharType="end"/>
        </w:r>
      </w:hyperlink>
    </w:p>
    <w:p w14:paraId="2D71781A" w14:textId="52F41471"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51" w:history="1">
        <w:r w:rsidR="00F91049" w:rsidRPr="001A22E0">
          <w:rPr>
            <w:rStyle w:val="Hyperlink"/>
            <w:noProof/>
            <w:sz w:val="22"/>
          </w:rPr>
          <w:t>Our Strategy</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_Toc158029351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5</w:t>
        </w:r>
        <w:r w:rsidR="00F91049" w:rsidRPr="001A22E0">
          <w:rPr>
            <w:noProof/>
            <w:webHidden/>
            <w:sz w:val="22"/>
          </w:rPr>
          <w:fldChar w:fldCharType="end"/>
        </w:r>
      </w:hyperlink>
    </w:p>
    <w:p w14:paraId="75195735" w14:textId="2436652D"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52" w:history="1">
        <w:r w:rsidR="00F91049" w:rsidRPr="001A22E0">
          <w:rPr>
            <w:rStyle w:val="Hyperlink"/>
            <w:noProof/>
            <w:sz w:val="22"/>
          </w:rPr>
          <w:t>Emergency Contact Protocol</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_Toc158029352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6</w:t>
        </w:r>
        <w:r w:rsidR="00F91049" w:rsidRPr="001A22E0">
          <w:rPr>
            <w:noProof/>
            <w:webHidden/>
            <w:sz w:val="22"/>
          </w:rPr>
          <w:fldChar w:fldCharType="end"/>
        </w:r>
      </w:hyperlink>
    </w:p>
    <w:p w14:paraId="68337D52" w14:textId="2E8D3857"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53" w:history="1">
        <w:r w:rsidR="00F91049" w:rsidRPr="001A22E0">
          <w:rPr>
            <w:rStyle w:val="Hyperlink"/>
            <w:noProof/>
            <w:sz w:val="22"/>
          </w:rPr>
          <w:t>Contacting Thorn Cross</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_Toc158029353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6</w:t>
        </w:r>
        <w:r w:rsidR="00F91049" w:rsidRPr="001A22E0">
          <w:rPr>
            <w:noProof/>
            <w:webHidden/>
            <w:sz w:val="22"/>
          </w:rPr>
          <w:fldChar w:fldCharType="end"/>
        </w:r>
      </w:hyperlink>
    </w:p>
    <w:p w14:paraId="1A5B9061" w14:textId="77220676"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54" w:history="1">
        <w:r w:rsidR="00F91049" w:rsidRPr="001A22E0">
          <w:rPr>
            <w:rStyle w:val="Hyperlink"/>
            <w:noProof/>
            <w:sz w:val="22"/>
          </w:rPr>
          <w:t>Safeguarding Line</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_Toc158029354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7</w:t>
        </w:r>
        <w:r w:rsidR="00F91049" w:rsidRPr="001A22E0">
          <w:rPr>
            <w:noProof/>
            <w:webHidden/>
            <w:sz w:val="22"/>
          </w:rPr>
          <w:fldChar w:fldCharType="end"/>
        </w:r>
      </w:hyperlink>
    </w:p>
    <w:p w14:paraId="45BE87B2" w14:textId="20CDF320"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55" w:history="1">
        <w:r w:rsidR="00F91049" w:rsidRPr="001A22E0">
          <w:rPr>
            <w:rStyle w:val="Hyperlink"/>
            <w:noProof/>
            <w:sz w:val="22"/>
          </w:rPr>
          <w:t>Living Here</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_Toc158029355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7</w:t>
        </w:r>
        <w:r w:rsidR="00F91049" w:rsidRPr="001A22E0">
          <w:rPr>
            <w:noProof/>
            <w:webHidden/>
            <w:sz w:val="22"/>
          </w:rPr>
          <w:fldChar w:fldCharType="end"/>
        </w:r>
      </w:hyperlink>
    </w:p>
    <w:p w14:paraId="396882D1" w14:textId="307F1296"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56" w:history="1">
        <w:r w:rsidR="00F91049" w:rsidRPr="001A22E0">
          <w:rPr>
            <w:rStyle w:val="Hyperlink"/>
            <w:noProof/>
            <w:sz w:val="22"/>
          </w:rPr>
          <w:t>Induction</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_Toc158029356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7</w:t>
        </w:r>
        <w:r w:rsidR="00F91049" w:rsidRPr="001A22E0">
          <w:rPr>
            <w:noProof/>
            <w:webHidden/>
            <w:sz w:val="22"/>
          </w:rPr>
          <w:fldChar w:fldCharType="end"/>
        </w:r>
      </w:hyperlink>
    </w:p>
    <w:p w14:paraId="796F6CE1" w14:textId="354BB00E"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57" w:history="1">
        <w:r w:rsidR="00F91049" w:rsidRPr="001A22E0">
          <w:rPr>
            <w:rStyle w:val="Hyperlink"/>
            <w:noProof/>
            <w:sz w:val="22"/>
          </w:rPr>
          <w:t>Maintaining Family Ties</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_Toc158029357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8</w:t>
        </w:r>
        <w:r w:rsidR="00F91049" w:rsidRPr="001A22E0">
          <w:rPr>
            <w:noProof/>
            <w:webHidden/>
            <w:sz w:val="22"/>
          </w:rPr>
          <w:fldChar w:fldCharType="end"/>
        </w:r>
      </w:hyperlink>
    </w:p>
    <w:p w14:paraId="42B0F597" w14:textId="22C5E416"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58" w:history="1">
        <w:r w:rsidR="00F91049" w:rsidRPr="001A22E0">
          <w:rPr>
            <w:rStyle w:val="Hyperlink"/>
            <w:noProof/>
            <w:sz w:val="22"/>
          </w:rPr>
          <w:t>OMU</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_Toc158029358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9</w:t>
        </w:r>
        <w:r w:rsidR="00F91049" w:rsidRPr="001A22E0">
          <w:rPr>
            <w:noProof/>
            <w:webHidden/>
            <w:sz w:val="22"/>
          </w:rPr>
          <w:fldChar w:fldCharType="end"/>
        </w:r>
      </w:hyperlink>
    </w:p>
    <w:p w14:paraId="19CA7374" w14:textId="07792BC1"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59" w:history="1">
        <w:r w:rsidR="00F91049" w:rsidRPr="001A22E0">
          <w:rPr>
            <w:rStyle w:val="Hyperlink"/>
            <w:noProof/>
            <w:sz w:val="22"/>
          </w:rPr>
          <w:t>Visiting Us</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_Toc158029359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10</w:t>
        </w:r>
        <w:r w:rsidR="00F91049" w:rsidRPr="001A22E0">
          <w:rPr>
            <w:noProof/>
            <w:webHidden/>
            <w:sz w:val="22"/>
          </w:rPr>
          <w:fldChar w:fldCharType="end"/>
        </w:r>
      </w:hyperlink>
    </w:p>
    <w:p w14:paraId="06BBFB91" w14:textId="501603AC"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60" w:history="1">
        <w:r w:rsidR="00F91049" w:rsidRPr="001A22E0">
          <w:rPr>
            <w:rStyle w:val="Hyperlink"/>
            <w:noProof/>
            <w:sz w:val="22"/>
          </w:rPr>
          <w:t>How to Visit Thorn Cross</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_Toc158029360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11</w:t>
        </w:r>
        <w:r w:rsidR="00F91049" w:rsidRPr="001A22E0">
          <w:rPr>
            <w:noProof/>
            <w:webHidden/>
            <w:sz w:val="22"/>
          </w:rPr>
          <w:fldChar w:fldCharType="end"/>
        </w:r>
      </w:hyperlink>
    </w:p>
    <w:p w14:paraId="74AE95A8" w14:textId="166C1352"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61" w:history="1">
        <w:r w:rsidR="00F91049" w:rsidRPr="001A22E0">
          <w:rPr>
            <w:rStyle w:val="Hyperlink"/>
            <w:noProof/>
            <w:sz w:val="22"/>
          </w:rPr>
          <w:t>POPs</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_Toc158029361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13</w:t>
        </w:r>
        <w:r w:rsidR="00F91049" w:rsidRPr="001A22E0">
          <w:rPr>
            <w:noProof/>
            <w:webHidden/>
            <w:sz w:val="22"/>
          </w:rPr>
          <w:fldChar w:fldCharType="end"/>
        </w:r>
      </w:hyperlink>
    </w:p>
    <w:p w14:paraId="68B03FC5" w14:textId="76A65880"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62" w:history="1">
        <w:r w:rsidR="00F91049" w:rsidRPr="001A22E0">
          <w:rPr>
            <w:rStyle w:val="Hyperlink"/>
            <w:noProof/>
            <w:sz w:val="22"/>
          </w:rPr>
          <w:t>Getting Help to Visit Thorn Cross</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_Toc158029362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14</w:t>
        </w:r>
        <w:r w:rsidR="00F91049" w:rsidRPr="001A22E0">
          <w:rPr>
            <w:noProof/>
            <w:webHidden/>
            <w:sz w:val="22"/>
          </w:rPr>
          <w:fldChar w:fldCharType="end"/>
        </w:r>
      </w:hyperlink>
    </w:p>
    <w:p w14:paraId="4C8B5E94" w14:textId="2911A630"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63" w:history="1">
        <w:r w:rsidR="00F91049" w:rsidRPr="001A22E0">
          <w:rPr>
            <w:rStyle w:val="Hyperlink"/>
            <w:noProof/>
            <w:sz w:val="22"/>
          </w:rPr>
          <w:t>Enrichment Activities</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_Toc158029363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14</w:t>
        </w:r>
        <w:r w:rsidR="00F91049" w:rsidRPr="001A22E0">
          <w:rPr>
            <w:noProof/>
            <w:webHidden/>
            <w:sz w:val="22"/>
          </w:rPr>
          <w:fldChar w:fldCharType="end"/>
        </w:r>
      </w:hyperlink>
    </w:p>
    <w:p w14:paraId="19B830D4" w14:textId="4E894634"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64" w:history="1">
        <w:r w:rsidR="00F91049" w:rsidRPr="001A22E0">
          <w:rPr>
            <w:rStyle w:val="Hyperlink"/>
            <w:noProof/>
            <w:sz w:val="22"/>
          </w:rPr>
          <w:t>Family Days</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_Toc158029364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15</w:t>
        </w:r>
        <w:r w:rsidR="00F91049" w:rsidRPr="001A22E0">
          <w:rPr>
            <w:noProof/>
            <w:webHidden/>
            <w:sz w:val="22"/>
          </w:rPr>
          <w:fldChar w:fldCharType="end"/>
        </w:r>
      </w:hyperlink>
    </w:p>
    <w:p w14:paraId="4A35FF6B" w14:textId="429497A1"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65" w:history="1">
        <w:r w:rsidR="00F91049" w:rsidRPr="001A22E0">
          <w:rPr>
            <w:rStyle w:val="Hyperlink"/>
            <w:noProof/>
            <w:sz w:val="22"/>
          </w:rPr>
          <w:t>Family Forums and Feedback</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_Toc158029365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17</w:t>
        </w:r>
        <w:r w:rsidR="00F91049" w:rsidRPr="001A22E0">
          <w:rPr>
            <w:noProof/>
            <w:webHidden/>
            <w:sz w:val="22"/>
          </w:rPr>
          <w:fldChar w:fldCharType="end"/>
        </w:r>
      </w:hyperlink>
    </w:p>
    <w:p w14:paraId="149493E0" w14:textId="491CC562"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66" w:history="1">
        <w:r w:rsidR="00F91049" w:rsidRPr="001A22E0">
          <w:rPr>
            <w:rStyle w:val="Hyperlink"/>
            <w:noProof/>
            <w:sz w:val="22"/>
          </w:rPr>
          <w:t>Release on Temporary Licence (RoTL)</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_Toc158029366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18</w:t>
        </w:r>
        <w:r w:rsidR="00F91049" w:rsidRPr="001A22E0">
          <w:rPr>
            <w:noProof/>
            <w:webHidden/>
            <w:sz w:val="22"/>
          </w:rPr>
          <w:fldChar w:fldCharType="end"/>
        </w:r>
      </w:hyperlink>
    </w:p>
    <w:p w14:paraId="22F9B059" w14:textId="3C2FBB72"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67" w:history="1">
        <w:r w:rsidR="00F91049" w:rsidRPr="001A22E0">
          <w:rPr>
            <w:rStyle w:val="Hyperlink"/>
            <w:noProof/>
            <w:sz w:val="22"/>
          </w:rPr>
          <w:t>Vulnerable Groups</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_Toc158029367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20</w:t>
        </w:r>
        <w:r w:rsidR="00F91049" w:rsidRPr="001A22E0">
          <w:rPr>
            <w:noProof/>
            <w:webHidden/>
            <w:sz w:val="22"/>
          </w:rPr>
          <w:fldChar w:fldCharType="end"/>
        </w:r>
      </w:hyperlink>
    </w:p>
    <w:p w14:paraId="5FEF141B" w14:textId="1639CF87"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68" w:history="1">
        <w:r w:rsidR="00F91049" w:rsidRPr="001A22E0">
          <w:rPr>
            <w:rStyle w:val="Hyperlink"/>
            <w:noProof/>
            <w:sz w:val="22"/>
          </w:rPr>
          <w:t>Resources</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_Toc158029368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22</w:t>
        </w:r>
        <w:r w:rsidR="00F91049" w:rsidRPr="001A22E0">
          <w:rPr>
            <w:noProof/>
            <w:webHidden/>
            <w:sz w:val="22"/>
          </w:rPr>
          <w:fldChar w:fldCharType="end"/>
        </w:r>
      </w:hyperlink>
    </w:p>
    <w:p w14:paraId="71E33E7A" w14:textId="5A11014E"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69" w:history="1">
        <w:r w:rsidR="00F91049" w:rsidRPr="001A22E0">
          <w:rPr>
            <w:rStyle w:val="Hyperlink"/>
            <w:noProof/>
            <w:sz w:val="22"/>
          </w:rPr>
          <w:t>Glossary</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_Toc158029369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25</w:t>
        </w:r>
        <w:r w:rsidR="00F91049" w:rsidRPr="001A22E0">
          <w:rPr>
            <w:noProof/>
            <w:webHidden/>
            <w:sz w:val="22"/>
          </w:rPr>
          <w:fldChar w:fldCharType="end"/>
        </w:r>
      </w:hyperlink>
    </w:p>
    <w:p w14:paraId="35E0B306" w14:textId="5DA5870C" w:rsidR="00F91049" w:rsidRPr="001A22E0" w:rsidRDefault="0068729A">
      <w:pPr>
        <w:pStyle w:val="TOC1"/>
        <w:rPr>
          <w:rFonts w:asciiTheme="minorHAnsi" w:eastAsiaTheme="minorEastAsia" w:hAnsiTheme="minorHAnsi" w:cstheme="minorBidi"/>
          <w:b w:val="0"/>
          <w:noProof/>
          <w:kern w:val="2"/>
          <w:sz w:val="22"/>
          <w:lang w:eastAsia="en-GB" w:bidi="ar-SA"/>
          <w14:ligatures w14:val="standardContextual"/>
        </w:rPr>
      </w:pPr>
      <w:hyperlink w:anchor="_Toc158029370" w:history="1">
        <w:r w:rsidR="00F91049" w:rsidRPr="001A22E0">
          <w:rPr>
            <w:rStyle w:val="Hyperlink"/>
            <w:noProof/>
            <w:sz w:val="22"/>
          </w:rPr>
          <w:t>Appendix</w:t>
        </w:r>
        <w:r w:rsidR="00F91049" w:rsidRPr="001A22E0">
          <w:rPr>
            <w:noProof/>
            <w:webHidden/>
            <w:sz w:val="22"/>
          </w:rPr>
          <w:tab/>
        </w:r>
        <w:r w:rsidR="00F91049" w:rsidRPr="001A22E0">
          <w:rPr>
            <w:noProof/>
            <w:webHidden/>
            <w:sz w:val="22"/>
          </w:rPr>
          <w:fldChar w:fldCharType="begin"/>
        </w:r>
        <w:r w:rsidR="00F91049" w:rsidRPr="001A22E0">
          <w:rPr>
            <w:noProof/>
            <w:webHidden/>
            <w:sz w:val="22"/>
          </w:rPr>
          <w:instrText xml:space="preserve"> PAGEREF _Toc158029370 \h </w:instrText>
        </w:r>
        <w:r w:rsidR="00F91049" w:rsidRPr="001A22E0">
          <w:rPr>
            <w:noProof/>
            <w:webHidden/>
            <w:sz w:val="22"/>
          </w:rPr>
        </w:r>
        <w:r w:rsidR="00F91049" w:rsidRPr="001A22E0">
          <w:rPr>
            <w:noProof/>
            <w:webHidden/>
            <w:sz w:val="22"/>
          </w:rPr>
          <w:fldChar w:fldCharType="separate"/>
        </w:r>
        <w:r w:rsidR="00F91049" w:rsidRPr="001A22E0">
          <w:rPr>
            <w:noProof/>
            <w:webHidden/>
            <w:sz w:val="22"/>
          </w:rPr>
          <w:t>25</w:t>
        </w:r>
        <w:r w:rsidR="00F91049" w:rsidRPr="001A22E0">
          <w:rPr>
            <w:noProof/>
            <w:webHidden/>
            <w:sz w:val="22"/>
          </w:rPr>
          <w:fldChar w:fldCharType="end"/>
        </w:r>
      </w:hyperlink>
    </w:p>
    <w:p w14:paraId="1BC6B48B" w14:textId="0840CBD1" w:rsidR="00267815" w:rsidRPr="001A22E0" w:rsidRDefault="00AD167C" w:rsidP="00267815">
      <w:pPr>
        <w:rPr>
          <w:sz w:val="22"/>
        </w:rPr>
      </w:pPr>
      <w:r w:rsidRPr="001A22E0">
        <w:rPr>
          <w:sz w:val="22"/>
        </w:rPr>
        <w:lastRenderedPageBreak/>
        <w:fldChar w:fldCharType="end"/>
      </w:r>
    </w:p>
    <w:p w14:paraId="3108FA5C" w14:textId="77777777" w:rsidR="005E440B" w:rsidRPr="001A22E0" w:rsidRDefault="005E440B" w:rsidP="004C361D">
      <w:pPr>
        <w:rPr>
          <w:sz w:val="22"/>
        </w:rPr>
      </w:pPr>
    </w:p>
    <w:p w14:paraId="41FE9D35" w14:textId="77777777" w:rsidR="00A81D82" w:rsidRDefault="00813175" w:rsidP="00805743">
      <w:pPr>
        <w:pStyle w:val="Heading1"/>
      </w:pPr>
      <w:bookmarkStart w:id="1" w:name="_Toc158029347"/>
      <w:bookmarkEnd w:id="0"/>
      <w:r>
        <w:t>Our Aim</w:t>
      </w:r>
      <w:bookmarkEnd w:id="1"/>
    </w:p>
    <w:p w14:paraId="5FE1C089" w14:textId="79B342AA" w:rsidR="001B5239" w:rsidRDefault="001B5239" w:rsidP="001B5239">
      <w:r>
        <w:t xml:space="preserve">Our aim is to ensure all </w:t>
      </w:r>
      <w:r w:rsidR="00637D55">
        <w:t>prisoners</w:t>
      </w:r>
      <w:r>
        <w:t xml:space="preserve"> in our care who live and work at HMP</w:t>
      </w:r>
      <w:r w:rsidR="00357417">
        <w:t>/YOI</w:t>
      </w:r>
      <w:r>
        <w:t xml:space="preserve"> Thorn Cross feel safe, and</w:t>
      </w:r>
      <w:r w:rsidR="00023B75">
        <w:t xml:space="preserve"> live in a safe, </w:t>
      </w:r>
      <w:proofErr w:type="gramStart"/>
      <w:r w:rsidR="00023B75">
        <w:t>decent</w:t>
      </w:r>
      <w:proofErr w:type="gramEnd"/>
      <w:r w:rsidR="00023B75">
        <w:t xml:space="preserve"> and secure community, and whilst at HMP/YOI Thorn Cross they continue to communicate with families and friends. </w:t>
      </w:r>
    </w:p>
    <w:p w14:paraId="7E96C74E" w14:textId="0F99AB31" w:rsidR="00023B75" w:rsidRDefault="00023B75" w:rsidP="001B5239">
      <w:r>
        <w:t xml:space="preserve">Thorn Cross aim to put family at the heart of all aspects of life, and the staff and management at HMP/YOI Thorn Cross are dedicated to, and will encourage </w:t>
      </w:r>
      <w:r w:rsidR="00637D55">
        <w:t>priso</w:t>
      </w:r>
      <w:r w:rsidR="00EC6E17">
        <w:t>ners</w:t>
      </w:r>
      <w:r>
        <w:t xml:space="preserve"> to maintain family contact by using the following methods: </w:t>
      </w:r>
    </w:p>
    <w:p w14:paraId="27B82CA3" w14:textId="21618983" w:rsidR="00023B75" w:rsidRDefault="00023B75" w:rsidP="00023B75">
      <w:pPr>
        <w:pStyle w:val="ListParagraph"/>
        <w:numPr>
          <w:ilvl w:val="0"/>
          <w:numId w:val="18"/>
        </w:numPr>
      </w:pPr>
      <w:r>
        <w:t>Using the PIN phone system</w:t>
      </w:r>
    </w:p>
    <w:p w14:paraId="5651F645" w14:textId="60CE18B1" w:rsidR="00023B75" w:rsidRDefault="00023B75" w:rsidP="00023B75">
      <w:pPr>
        <w:pStyle w:val="ListParagraph"/>
        <w:numPr>
          <w:ilvl w:val="0"/>
          <w:numId w:val="18"/>
        </w:numPr>
      </w:pPr>
      <w:r>
        <w:t>Writing to family</w:t>
      </w:r>
      <w:r w:rsidR="00BF35F6">
        <w:t xml:space="preserve">, friends and loved </w:t>
      </w:r>
      <w:r w:rsidR="00383163">
        <w:t>ones.</w:t>
      </w:r>
    </w:p>
    <w:p w14:paraId="35E53544" w14:textId="52623118" w:rsidR="00023B75" w:rsidRDefault="00023B75" w:rsidP="00023B75">
      <w:pPr>
        <w:pStyle w:val="ListParagraph"/>
        <w:numPr>
          <w:ilvl w:val="0"/>
          <w:numId w:val="18"/>
        </w:numPr>
      </w:pPr>
      <w:r>
        <w:t>Email-a-prisoner scheme</w:t>
      </w:r>
    </w:p>
    <w:p w14:paraId="2CCD1317" w14:textId="4990E785" w:rsidR="00023B75" w:rsidRDefault="00BF35F6" w:rsidP="00023B75">
      <w:pPr>
        <w:pStyle w:val="ListParagraph"/>
        <w:numPr>
          <w:ilvl w:val="0"/>
          <w:numId w:val="18"/>
        </w:numPr>
      </w:pPr>
      <w:r>
        <w:t>Enjoying</w:t>
      </w:r>
      <w:r w:rsidR="00023B75">
        <w:t xml:space="preserve"> regular social visits</w:t>
      </w:r>
    </w:p>
    <w:p w14:paraId="1C025A76" w14:textId="3795042C" w:rsidR="00023B75" w:rsidRDefault="00023B75" w:rsidP="00023B75">
      <w:pPr>
        <w:pStyle w:val="ListParagraph"/>
        <w:numPr>
          <w:ilvl w:val="0"/>
          <w:numId w:val="18"/>
        </w:numPr>
      </w:pPr>
      <w:r>
        <w:t>Accessing our family days</w:t>
      </w:r>
    </w:p>
    <w:p w14:paraId="0512A6C8" w14:textId="6ACDEAB1" w:rsidR="00023B75" w:rsidRDefault="00023B75" w:rsidP="00023B75">
      <w:pPr>
        <w:pStyle w:val="ListParagraph"/>
        <w:numPr>
          <w:ilvl w:val="0"/>
          <w:numId w:val="18"/>
        </w:numPr>
      </w:pPr>
      <w:r>
        <w:t>By having ROTL</w:t>
      </w:r>
    </w:p>
    <w:p w14:paraId="4DDEFA3D" w14:textId="424C9A7E" w:rsidR="001452F0" w:rsidRPr="001B5239" w:rsidRDefault="001452F0" w:rsidP="001452F0">
      <w:r>
        <w:t xml:space="preserve">We recognise the importance that maintaining family ties has on reducing reoffending on release, and this principle has informed this strategy. We also recognise how important families are in the improvement of chances and the general wellbeing of the prisoners at Thorn Cross. </w:t>
      </w:r>
    </w:p>
    <w:p w14:paraId="72A43024" w14:textId="77777777" w:rsidR="00A81D82" w:rsidRDefault="001025CA" w:rsidP="002A4642">
      <w:pPr>
        <w:pStyle w:val="Heading1"/>
      </w:pPr>
      <w:bookmarkStart w:id="2" w:name="_Toc158029348"/>
      <w:r>
        <w:t>Our Team</w:t>
      </w:r>
      <w:bookmarkEnd w:id="2"/>
    </w:p>
    <w:p w14:paraId="1FD7D642" w14:textId="0186221E" w:rsidR="0086335C" w:rsidRPr="0086335C" w:rsidRDefault="0086335C" w:rsidP="0086335C">
      <w:r>
        <w:t>At Thorn Cross we have a strong, dedicated team to help, including the visits staff who help with booking visit</w:t>
      </w:r>
      <w:r w:rsidR="00E33F07">
        <w:t>s</w:t>
      </w:r>
      <w:r>
        <w:t xml:space="preserve">. </w:t>
      </w:r>
    </w:p>
    <w:tbl>
      <w:tblPr>
        <w:tblW w:w="0" w:type="auto"/>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Look w:val="04A0" w:firstRow="1" w:lastRow="0" w:firstColumn="1" w:lastColumn="0" w:noHBand="0" w:noVBand="1"/>
      </w:tblPr>
      <w:tblGrid>
        <w:gridCol w:w="4671"/>
        <w:gridCol w:w="4674"/>
      </w:tblGrid>
      <w:tr w:rsidR="0086335C" w14:paraId="693CB8A4" w14:textId="77777777" w:rsidTr="00D5370F">
        <w:tc>
          <w:tcPr>
            <w:tcW w:w="4671"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36435B26" w14:textId="325C4EC0" w:rsidR="0086335C" w:rsidRPr="00BB3712" w:rsidRDefault="0086335C" w:rsidP="0085143B">
            <w:pPr>
              <w:pStyle w:val="TableText"/>
              <w:rPr>
                <w:b/>
                <w:noProof/>
                <w:color w:val="FFFFFF"/>
              </w:rPr>
            </w:pPr>
            <w:r>
              <w:rPr>
                <w:b/>
                <w:noProof/>
                <w:color w:val="FFFFFF"/>
              </w:rPr>
              <w:t>HMP</w:t>
            </w:r>
            <w:r w:rsidR="00357417">
              <w:rPr>
                <w:b/>
                <w:noProof/>
                <w:color w:val="FFFFFF"/>
              </w:rPr>
              <w:t>/YOI</w:t>
            </w:r>
            <w:r>
              <w:rPr>
                <w:b/>
                <w:noProof/>
                <w:color w:val="FFFFFF"/>
              </w:rPr>
              <w:t xml:space="preserve"> Thorn Cross </w:t>
            </w:r>
          </w:p>
        </w:tc>
        <w:tc>
          <w:tcPr>
            <w:tcW w:w="4674"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510C8AFC" w14:textId="77777777" w:rsidR="0086335C" w:rsidRPr="00BB3712" w:rsidRDefault="0086335C" w:rsidP="0085143B">
            <w:pPr>
              <w:pStyle w:val="TableText"/>
              <w:rPr>
                <w:b/>
                <w:noProof/>
                <w:color w:val="FFFFFF"/>
              </w:rPr>
            </w:pPr>
            <w:r>
              <w:rPr>
                <w:b/>
                <w:noProof/>
                <w:color w:val="FFFFFF"/>
              </w:rPr>
              <w:t>FaSO Team</w:t>
            </w:r>
          </w:p>
        </w:tc>
      </w:tr>
      <w:tr w:rsidR="002F7470" w14:paraId="1992EFB4" w14:textId="77777777" w:rsidTr="00D5370F">
        <w:tc>
          <w:tcPr>
            <w:tcW w:w="4671" w:type="dxa"/>
            <w:shd w:val="clear" w:color="auto" w:fill="auto"/>
          </w:tcPr>
          <w:p w14:paraId="18AF14D2" w14:textId="5902394E" w:rsidR="002F7470" w:rsidRDefault="002F7470" w:rsidP="0085143B">
            <w:pPr>
              <w:pStyle w:val="TableText"/>
              <w:rPr>
                <w:noProof/>
              </w:rPr>
            </w:pPr>
            <w:r>
              <w:rPr>
                <w:noProof/>
              </w:rPr>
              <w:t>Governing Governor</w:t>
            </w:r>
          </w:p>
        </w:tc>
        <w:tc>
          <w:tcPr>
            <w:tcW w:w="4674" w:type="dxa"/>
            <w:shd w:val="clear" w:color="auto" w:fill="auto"/>
          </w:tcPr>
          <w:p w14:paraId="0FBE7B75" w14:textId="453ECD23" w:rsidR="002F7470" w:rsidRDefault="00BC7FA8" w:rsidP="0085143B">
            <w:pPr>
              <w:pStyle w:val="TableText"/>
              <w:rPr>
                <w:noProof/>
              </w:rPr>
            </w:pPr>
            <w:r>
              <w:rPr>
                <w:noProof/>
              </w:rPr>
              <w:t>Robbie Durgan</w:t>
            </w:r>
          </w:p>
        </w:tc>
      </w:tr>
      <w:tr w:rsidR="0086335C" w14:paraId="13A71E4A" w14:textId="77777777" w:rsidTr="00D5370F">
        <w:tc>
          <w:tcPr>
            <w:tcW w:w="4671" w:type="dxa"/>
            <w:shd w:val="clear" w:color="auto" w:fill="auto"/>
          </w:tcPr>
          <w:p w14:paraId="59845646" w14:textId="77777777" w:rsidR="0086335C" w:rsidRDefault="0086335C" w:rsidP="0085143B">
            <w:pPr>
              <w:pStyle w:val="TableText"/>
              <w:rPr>
                <w:noProof/>
              </w:rPr>
            </w:pPr>
            <w:r>
              <w:rPr>
                <w:noProof/>
              </w:rPr>
              <w:t>Functional Lead</w:t>
            </w:r>
          </w:p>
        </w:tc>
        <w:tc>
          <w:tcPr>
            <w:tcW w:w="4674" w:type="dxa"/>
            <w:shd w:val="clear" w:color="auto" w:fill="auto"/>
          </w:tcPr>
          <w:p w14:paraId="44EEAE72" w14:textId="6E49EFFE" w:rsidR="0086335C" w:rsidRDefault="0086335C" w:rsidP="0085143B">
            <w:pPr>
              <w:pStyle w:val="TableText"/>
              <w:rPr>
                <w:noProof/>
              </w:rPr>
            </w:pPr>
            <w:r>
              <w:rPr>
                <w:noProof/>
              </w:rPr>
              <w:t xml:space="preserve"> Karen Griffiths</w:t>
            </w:r>
          </w:p>
        </w:tc>
      </w:tr>
      <w:tr w:rsidR="0086335C" w14:paraId="5B659B03" w14:textId="77777777" w:rsidTr="00D5370F">
        <w:tc>
          <w:tcPr>
            <w:tcW w:w="4671" w:type="dxa"/>
            <w:shd w:val="clear" w:color="auto" w:fill="auto"/>
          </w:tcPr>
          <w:p w14:paraId="0D41AC51" w14:textId="6148FD9A" w:rsidR="0086335C" w:rsidRDefault="00740080" w:rsidP="0085143B">
            <w:pPr>
              <w:pStyle w:val="TableText"/>
              <w:rPr>
                <w:noProof/>
              </w:rPr>
            </w:pPr>
            <w:r>
              <w:rPr>
                <w:noProof/>
              </w:rPr>
              <w:t xml:space="preserve">Families </w:t>
            </w:r>
            <w:r w:rsidR="0086335C">
              <w:rPr>
                <w:noProof/>
              </w:rPr>
              <w:t>Champion</w:t>
            </w:r>
          </w:p>
        </w:tc>
        <w:tc>
          <w:tcPr>
            <w:tcW w:w="4674" w:type="dxa"/>
            <w:shd w:val="clear" w:color="auto" w:fill="auto"/>
          </w:tcPr>
          <w:p w14:paraId="2B7C5214" w14:textId="68A001D9" w:rsidR="0086335C" w:rsidRDefault="0086335C" w:rsidP="0085143B">
            <w:pPr>
              <w:pStyle w:val="TableText"/>
              <w:rPr>
                <w:noProof/>
              </w:rPr>
            </w:pPr>
            <w:r>
              <w:rPr>
                <w:noProof/>
              </w:rPr>
              <w:t xml:space="preserve">CM </w:t>
            </w:r>
            <w:r w:rsidR="001269E4">
              <w:rPr>
                <w:noProof/>
              </w:rPr>
              <w:t>Austen Smith</w:t>
            </w:r>
          </w:p>
        </w:tc>
      </w:tr>
      <w:tr w:rsidR="001269E4" w14:paraId="7795383F" w14:textId="77777777" w:rsidTr="00D5370F">
        <w:tc>
          <w:tcPr>
            <w:tcW w:w="4671" w:type="dxa"/>
            <w:shd w:val="clear" w:color="auto" w:fill="auto"/>
          </w:tcPr>
          <w:p w14:paraId="31DBD870" w14:textId="55EB728F" w:rsidR="001269E4" w:rsidRDefault="001269E4" w:rsidP="0085143B">
            <w:pPr>
              <w:pStyle w:val="TableText"/>
              <w:rPr>
                <w:noProof/>
              </w:rPr>
            </w:pPr>
            <w:r>
              <w:rPr>
                <w:noProof/>
              </w:rPr>
              <w:t>Neurodiversity Lead</w:t>
            </w:r>
          </w:p>
        </w:tc>
        <w:tc>
          <w:tcPr>
            <w:tcW w:w="4674" w:type="dxa"/>
            <w:shd w:val="clear" w:color="auto" w:fill="auto"/>
          </w:tcPr>
          <w:p w14:paraId="5A0B1E46" w14:textId="4284BC54" w:rsidR="001269E4" w:rsidRDefault="001269E4" w:rsidP="0085143B">
            <w:pPr>
              <w:pStyle w:val="TableText"/>
              <w:rPr>
                <w:noProof/>
              </w:rPr>
            </w:pPr>
            <w:r>
              <w:rPr>
                <w:noProof/>
              </w:rPr>
              <w:t>Andrea Sanderson</w:t>
            </w:r>
          </w:p>
        </w:tc>
      </w:tr>
      <w:tr w:rsidR="001269E4" w14:paraId="65F3275A" w14:textId="77777777" w:rsidTr="00D5370F">
        <w:tc>
          <w:tcPr>
            <w:tcW w:w="4671" w:type="dxa"/>
            <w:shd w:val="clear" w:color="auto" w:fill="auto"/>
          </w:tcPr>
          <w:p w14:paraId="22DE383C" w14:textId="6BD66CED" w:rsidR="001269E4" w:rsidRDefault="001269E4" w:rsidP="0085143B">
            <w:pPr>
              <w:pStyle w:val="TableText"/>
              <w:rPr>
                <w:noProof/>
              </w:rPr>
            </w:pPr>
            <w:r>
              <w:rPr>
                <w:noProof/>
              </w:rPr>
              <w:t>Families services</w:t>
            </w:r>
          </w:p>
        </w:tc>
        <w:tc>
          <w:tcPr>
            <w:tcW w:w="4674" w:type="dxa"/>
            <w:shd w:val="clear" w:color="auto" w:fill="auto"/>
          </w:tcPr>
          <w:p w14:paraId="42202333" w14:textId="27475F99" w:rsidR="001269E4" w:rsidRDefault="001269E4" w:rsidP="0085143B">
            <w:pPr>
              <w:pStyle w:val="TableText"/>
              <w:rPr>
                <w:noProof/>
              </w:rPr>
            </w:pPr>
            <w:r>
              <w:rPr>
                <w:noProof/>
              </w:rPr>
              <w:t>Danielle Upton</w:t>
            </w:r>
          </w:p>
        </w:tc>
      </w:tr>
      <w:tr w:rsidR="001269E4" w14:paraId="2D662E63" w14:textId="77777777" w:rsidTr="00D5370F">
        <w:tc>
          <w:tcPr>
            <w:tcW w:w="4671" w:type="dxa"/>
            <w:shd w:val="clear" w:color="auto" w:fill="auto"/>
          </w:tcPr>
          <w:p w14:paraId="237A1BD1" w14:textId="6C86C2E2" w:rsidR="001269E4" w:rsidRDefault="001269E4" w:rsidP="0085143B">
            <w:pPr>
              <w:pStyle w:val="TableText"/>
              <w:rPr>
                <w:noProof/>
              </w:rPr>
            </w:pPr>
            <w:r>
              <w:rPr>
                <w:noProof/>
              </w:rPr>
              <w:t>Visits Manager</w:t>
            </w:r>
          </w:p>
        </w:tc>
        <w:tc>
          <w:tcPr>
            <w:tcW w:w="4674" w:type="dxa"/>
            <w:shd w:val="clear" w:color="auto" w:fill="auto"/>
          </w:tcPr>
          <w:p w14:paraId="1E89F419" w14:textId="05667FAC" w:rsidR="001269E4" w:rsidRDefault="00BC7FA8" w:rsidP="0085143B">
            <w:pPr>
              <w:pStyle w:val="TableText"/>
              <w:rPr>
                <w:noProof/>
              </w:rPr>
            </w:pPr>
            <w:r>
              <w:rPr>
                <w:noProof/>
              </w:rPr>
              <w:t xml:space="preserve">CM </w:t>
            </w:r>
            <w:r w:rsidR="001269E4">
              <w:rPr>
                <w:noProof/>
              </w:rPr>
              <w:t>Lee Cunliffe</w:t>
            </w:r>
          </w:p>
        </w:tc>
      </w:tr>
    </w:tbl>
    <w:p w14:paraId="6C7EEFEC" w14:textId="77777777" w:rsidR="0086335C" w:rsidRDefault="0086335C" w:rsidP="0086335C"/>
    <w:p w14:paraId="6B77BBFA" w14:textId="671C6CED" w:rsidR="009D289D" w:rsidRDefault="009D289D" w:rsidP="002A4642">
      <w:pPr>
        <w:pStyle w:val="Heading1"/>
      </w:pPr>
      <w:bookmarkStart w:id="3" w:name="_Toc158029349"/>
      <w:r>
        <w:lastRenderedPageBreak/>
        <w:t>Our Establishment</w:t>
      </w:r>
      <w:bookmarkEnd w:id="3"/>
    </w:p>
    <w:p w14:paraId="6B7367E5" w14:textId="129C0062" w:rsidR="009D289D" w:rsidRDefault="009D289D" w:rsidP="009D289D">
      <w:r>
        <w:t>Our population of prisoners at HMP</w:t>
      </w:r>
      <w:r w:rsidR="00357417">
        <w:t>/YOI</w:t>
      </w:r>
      <w:r>
        <w:t xml:space="preserve"> Thorn Cross is an eclectic mix of individuals, from a range of different backgrounds and with a diverse range of different needs. </w:t>
      </w:r>
    </w:p>
    <w:p w14:paraId="5CD18BE1" w14:textId="1B67C2D5" w:rsidR="009D289D" w:rsidRDefault="009D289D" w:rsidP="009D289D">
      <w:r>
        <w:t xml:space="preserve">Our Families strategy recognises that Thorn Cross is a group of individuals and that our family offering must </w:t>
      </w:r>
      <w:r w:rsidR="00347509">
        <w:t>reflect</w:t>
      </w:r>
      <w:r>
        <w:t xml:space="preserve"> this. </w:t>
      </w:r>
    </w:p>
    <w:p w14:paraId="111B9D8C" w14:textId="77777777" w:rsidR="009D289D" w:rsidRPr="0086335C" w:rsidRDefault="009D289D" w:rsidP="0086335C"/>
    <w:p w14:paraId="7041D133" w14:textId="092B9BDF" w:rsidR="00F436BB" w:rsidRPr="002A4642" w:rsidRDefault="00074F83" w:rsidP="002A4642">
      <w:pPr>
        <w:pStyle w:val="Heading1"/>
        <w:rPr>
          <w:sz w:val="28"/>
          <w:szCs w:val="28"/>
        </w:rPr>
      </w:pPr>
      <w:bookmarkStart w:id="4" w:name="_Toc158029350"/>
      <w:r w:rsidRPr="002A4642">
        <w:rPr>
          <w:sz w:val="28"/>
          <w:szCs w:val="28"/>
        </w:rPr>
        <w:t xml:space="preserve">Our </w:t>
      </w:r>
      <w:r w:rsidR="009D289D" w:rsidRPr="002A4642">
        <w:rPr>
          <w:sz w:val="28"/>
          <w:szCs w:val="28"/>
        </w:rPr>
        <w:t xml:space="preserve">Population </w:t>
      </w:r>
      <w:r w:rsidR="00F32C2B" w:rsidRPr="002A4642">
        <w:rPr>
          <w:sz w:val="28"/>
          <w:szCs w:val="28"/>
        </w:rPr>
        <w:t xml:space="preserve">demographics </w:t>
      </w:r>
      <w:r w:rsidR="00A6778C" w:rsidRPr="002A4642">
        <w:rPr>
          <w:sz w:val="28"/>
          <w:szCs w:val="28"/>
        </w:rPr>
        <w:t>at time of writing 03-02-2024</w:t>
      </w:r>
      <w:bookmarkEnd w:id="4"/>
    </w:p>
    <w:p w14:paraId="0F7078C1" w14:textId="77777777" w:rsidR="00F32C2B" w:rsidRDefault="00F32C2B" w:rsidP="00F32C2B"/>
    <w:p w14:paraId="3A434FC5" w14:textId="0441818A" w:rsidR="00F32C2B" w:rsidRPr="00F32C2B" w:rsidRDefault="00F32C2B" w:rsidP="00F32C2B">
      <w:r>
        <w:t>Population 429</w:t>
      </w:r>
    </w:p>
    <w:p w14:paraId="2A3A18DB" w14:textId="16D4A190" w:rsidR="00BF27FE" w:rsidRDefault="006F085C" w:rsidP="008F1439">
      <w:pPr>
        <w:pStyle w:val="Bulletlist1"/>
      </w:pPr>
      <w:r>
        <w:t xml:space="preserve">7 x </w:t>
      </w:r>
      <w:r w:rsidR="009D289D">
        <w:t>Veterans</w:t>
      </w:r>
      <w:r w:rsidR="00D5370F">
        <w:t xml:space="preserve"> </w:t>
      </w:r>
    </w:p>
    <w:p w14:paraId="11D860A1" w14:textId="42A187D3" w:rsidR="0021338D" w:rsidRDefault="007C5C81" w:rsidP="008F1439">
      <w:pPr>
        <w:pStyle w:val="Bulletlist1"/>
      </w:pPr>
      <w:r>
        <w:t xml:space="preserve">2 x </w:t>
      </w:r>
      <w:r w:rsidR="009D289D">
        <w:t>Care Leavers</w:t>
      </w:r>
    </w:p>
    <w:p w14:paraId="664AB654" w14:textId="4539673D" w:rsidR="009D289D" w:rsidRDefault="007C5C81" w:rsidP="008F1439">
      <w:pPr>
        <w:pStyle w:val="Bulletlist1"/>
      </w:pPr>
      <w:r>
        <w:t xml:space="preserve">3 x </w:t>
      </w:r>
      <w:r w:rsidR="009D289D">
        <w:t>Socially isolated individuals</w:t>
      </w:r>
    </w:p>
    <w:p w14:paraId="7F355140" w14:textId="57FF58BF" w:rsidR="009D289D" w:rsidRDefault="006B0DAB" w:rsidP="008F1439">
      <w:pPr>
        <w:pStyle w:val="Bulletlist1"/>
      </w:pPr>
      <w:r>
        <w:t>5</w:t>
      </w:r>
      <w:r w:rsidR="007C5C81">
        <w:t>9 x</w:t>
      </w:r>
      <w:r>
        <w:t xml:space="preserve"> prisoners with a </w:t>
      </w:r>
      <w:r w:rsidR="002372FC">
        <w:t xml:space="preserve">registered </w:t>
      </w:r>
      <w:r>
        <w:t xml:space="preserve">disability. </w:t>
      </w:r>
    </w:p>
    <w:p w14:paraId="66457C15" w14:textId="6EFB77F2" w:rsidR="007C5C81" w:rsidRDefault="007C5C81" w:rsidP="008F1439">
      <w:pPr>
        <w:pStyle w:val="Bulletlist1"/>
      </w:pPr>
      <w:r>
        <w:t>1 x prisoner under 21</w:t>
      </w:r>
    </w:p>
    <w:p w14:paraId="60012C25" w14:textId="5E80AAE4" w:rsidR="007C5C81" w:rsidRDefault="007C5C81" w:rsidP="008F1439">
      <w:pPr>
        <w:pStyle w:val="Bulletlist1"/>
      </w:pPr>
      <w:r>
        <w:t xml:space="preserve">28 </w:t>
      </w:r>
      <w:r w:rsidR="00F32C2B">
        <w:t xml:space="preserve">x </w:t>
      </w:r>
      <w:r>
        <w:t>prisoners under 25</w:t>
      </w:r>
    </w:p>
    <w:p w14:paraId="31ABBA4F" w14:textId="010BE9BD" w:rsidR="006B0DAB" w:rsidRDefault="007C5C81" w:rsidP="008F1439">
      <w:pPr>
        <w:pStyle w:val="Bulletlist1"/>
      </w:pPr>
      <w:r>
        <w:t>6</w:t>
      </w:r>
      <w:r w:rsidR="006B0DAB">
        <w:t>5</w:t>
      </w:r>
      <w:r w:rsidR="00F32C2B">
        <w:t xml:space="preserve"> x</w:t>
      </w:r>
      <w:r w:rsidR="006B0DAB">
        <w:t xml:space="preserve"> prisoners are over the age of 50. Our oldest prisoner is </w:t>
      </w:r>
      <w:r w:rsidR="002372FC">
        <w:t xml:space="preserve">aged </w:t>
      </w:r>
      <w:r>
        <w:t>70</w:t>
      </w:r>
      <w:r w:rsidR="006B0DAB">
        <w:t xml:space="preserve">. </w:t>
      </w:r>
    </w:p>
    <w:p w14:paraId="02ECA428" w14:textId="7153D05A" w:rsidR="00A6778C" w:rsidRDefault="00A6778C" w:rsidP="008F1439">
      <w:pPr>
        <w:pStyle w:val="Bulletlist1"/>
      </w:pPr>
      <w:r>
        <w:t>29 x Prisoners with inderminant sentences</w:t>
      </w:r>
    </w:p>
    <w:p w14:paraId="3EF1A978" w14:textId="288DA06B" w:rsidR="007C5C81" w:rsidRDefault="00A6778C" w:rsidP="008F1439">
      <w:pPr>
        <w:pStyle w:val="Bulletlist1"/>
      </w:pPr>
      <w:r>
        <w:t>Our largest age group is 30-39 at 42% of our population</w:t>
      </w:r>
    </w:p>
    <w:p w14:paraId="69505671" w14:textId="605303CF" w:rsidR="00A6778C" w:rsidRDefault="00A6778C" w:rsidP="008F1439">
      <w:pPr>
        <w:pStyle w:val="Bulletlist1"/>
      </w:pPr>
      <w:r>
        <w:t>Our largest group of prisoners are serving between 4-10 years at 58%</w:t>
      </w:r>
    </w:p>
    <w:p w14:paraId="0A7D89AD" w14:textId="3A74A907" w:rsidR="00775E1A" w:rsidRPr="00317F1C" w:rsidRDefault="00775E1A" w:rsidP="00973DD3">
      <w:pPr>
        <w:pStyle w:val="Heading1"/>
      </w:pPr>
      <w:bookmarkStart w:id="5" w:name="_Toc158029351"/>
      <w:r w:rsidRPr="00317F1C">
        <w:t>Our Strategy</w:t>
      </w:r>
      <w:bookmarkEnd w:id="5"/>
    </w:p>
    <w:p w14:paraId="0D1764A7" w14:textId="761305E7" w:rsidR="00775E1A" w:rsidRDefault="00775E1A" w:rsidP="00775E1A">
      <w:r>
        <w:t xml:space="preserve">At Thorn Cross we are committed to ensuring that our FaSO strategy is created and informed using appropriate source material and contributing parties. </w:t>
      </w:r>
    </w:p>
    <w:p w14:paraId="69D39BF5" w14:textId="5A29AB6E" w:rsidR="00775E1A" w:rsidRDefault="00775E1A" w:rsidP="00775E1A">
      <w:r>
        <w:t>We therefore commit to</w:t>
      </w:r>
      <w:r w:rsidR="004B5DD9">
        <w:t xml:space="preserve"> working </w:t>
      </w:r>
      <w:r w:rsidR="00EF1757">
        <w:t>alongside</w:t>
      </w:r>
      <w:r w:rsidR="004B5DD9">
        <w:t xml:space="preserve"> partner agencies </w:t>
      </w:r>
      <w:r w:rsidR="00EC6E17">
        <w:t>to: -</w:t>
      </w:r>
      <w:r>
        <w:t xml:space="preserve"> </w:t>
      </w:r>
    </w:p>
    <w:p w14:paraId="60CEFC7F" w14:textId="3828B486" w:rsidR="00775E1A" w:rsidRDefault="00775E1A" w:rsidP="00775E1A">
      <w:pPr>
        <w:pStyle w:val="Bulletlist1"/>
      </w:pPr>
      <w:r>
        <w:t xml:space="preserve">Review and revise this strategy every 6 months from publication date. </w:t>
      </w:r>
    </w:p>
    <w:p w14:paraId="7FB98D24" w14:textId="661FEEBB" w:rsidR="00775E1A" w:rsidRDefault="00775E1A" w:rsidP="00775E1A">
      <w:pPr>
        <w:pStyle w:val="Bulletlist1"/>
      </w:pPr>
      <w:r>
        <w:lastRenderedPageBreak/>
        <w:t xml:space="preserve">Additional revisions following recommendations from any future HMIP inspection. </w:t>
      </w:r>
    </w:p>
    <w:p w14:paraId="48C91B0F" w14:textId="603E2392" w:rsidR="00775E1A" w:rsidRDefault="00775E1A" w:rsidP="00775E1A">
      <w:pPr>
        <w:pStyle w:val="Bulletlist1"/>
      </w:pPr>
      <w:r>
        <w:t>Survey of prisoners every 6 months</w:t>
      </w:r>
    </w:p>
    <w:p w14:paraId="7216656E" w14:textId="2F21F2B8" w:rsidR="00775E1A" w:rsidRDefault="00775E1A" w:rsidP="00775E1A">
      <w:pPr>
        <w:pStyle w:val="Bulletlist1"/>
      </w:pPr>
      <w:r>
        <w:t>Survey of visiting families and significant others every 6 months.</w:t>
      </w:r>
    </w:p>
    <w:p w14:paraId="4AE7868F" w14:textId="7E9D88F7" w:rsidR="00775E1A" w:rsidRDefault="00775E1A" w:rsidP="00775E1A">
      <w:pPr>
        <w:pStyle w:val="Bulletlist1"/>
      </w:pPr>
      <w:r>
        <w:t xml:space="preserve">A bi-annual (every 6 months) multi-disciplinary FaSO strategy forum council to inform revised strategies. </w:t>
      </w:r>
    </w:p>
    <w:p w14:paraId="38274AB8" w14:textId="6908A571" w:rsidR="00775E1A" w:rsidRDefault="00775E1A" w:rsidP="009D1F00">
      <w:pPr>
        <w:pStyle w:val="Bulletlist1"/>
        <w:numPr>
          <w:ilvl w:val="0"/>
          <w:numId w:val="0"/>
        </w:numPr>
        <w:ind w:left="397"/>
      </w:pPr>
      <w:r>
        <w:t xml:space="preserve">Monthly review of strategy to remove any out-of-date information. </w:t>
      </w:r>
    </w:p>
    <w:p w14:paraId="43C9628B" w14:textId="77777777" w:rsidR="00775E1A" w:rsidRDefault="00775E1A" w:rsidP="00775E1A">
      <w:pPr>
        <w:pStyle w:val="Bulletlist1"/>
        <w:numPr>
          <w:ilvl w:val="0"/>
          <w:numId w:val="0"/>
        </w:numPr>
        <w:ind w:left="397" w:hanging="397"/>
      </w:pPr>
    </w:p>
    <w:p w14:paraId="23A88446" w14:textId="77777777" w:rsidR="0086335C" w:rsidRDefault="00F9449B" w:rsidP="0086335C">
      <w:pPr>
        <w:pStyle w:val="Heading1"/>
      </w:pPr>
      <w:bookmarkStart w:id="6" w:name="_Toc158029352"/>
      <w:r>
        <w:t>Emergency Contact Protocol</w:t>
      </w:r>
      <w:bookmarkEnd w:id="6"/>
    </w:p>
    <w:p w14:paraId="479B1243" w14:textId="647F0636" w:rsidR="00066F45" w:rsidRDefault="00066F45" w:rsidP="0086335C">
      <w:r>
        <w:t>There is a secure help</w:t>
      </w:r>
      <w:r w:rsidR="00E33F07">
        <w:t xml:space="preserve">line for family and loved ones </w:t>
      </w:r>
      <w:r>
        <w:t xml:space="preserve">to contact the establishment with concerns around self-harm. This is monitored </w:t>
      </w:r>
      <w:r w:rsidR="000B2253">
        <w:t>daily and</w:t>
      </w:r>
      <w:r>
        <w:t xml:space="preserve"> has a voicemail function which is checked throughout the day. </w:t>
      </w:r>
    </w:p>
    <w:p w14:paraId="2C635206" w14:textId="0FBDA8A0" w:rsidR="008028BC" w:rsidRPr="008028BC" w:rsidRDefault="008028BC" w:rsidP="0086335C">
      <w:pPr>
        <w:rPr>
          <w:szCs w:val="24"/>
        </w:rPr>
      </w:pPr>
      <w:r>
        <w:rPr>
          <w:rFonts w:eastAsiaTheme="minorEastAsia"/>
          <w:color w:val="000000" w:themeColor="text1"/>
          <w:kern w:val="24"/>
          <w:szCs w:val="24"/>
        </w:rPr>
        <w:t>.</w:t>
      </w:r>
    </w:p>
    <w:p w14:paraId="2D78E2E5" w14:textId="266F236C" w:rsidR="00066F45" w:rsidRDefault="00066F45" w:rsidP="0086335C">
      <w:r>
        <w:t xml:space="preserve">There is also an anonymous box in the gate for visitors to raise concerns about self-harm </w:t>
      </w:r>
      <w:r w:rsidR="00716425">
        <w:t>and suicide. This box is</w:t>
      </w:r>
      <w:r w:rsidR="00074F83">
        <w:t xml:space="preserve"> checked and</w:t>
      </w:r>
      <w:r w:rsidR="00716425">
        <w:t xml:space="preserve"> emptied </w:t>
      </w:r>
      <w:r w:rsidR="00074F83">
        <w:t>daily</w:t>
      </w:r>
      <w:r w:rsidR="00716425">
        <w:t xml:space="preserve"> to ensure that concerns are dealt with promptly. </w:t>
      </w:r>
      <w:r w:rsidR="00074F83">
        <w:t xml:space="preserve">Any applications found will be immediately passed to the duty Orderly Officer in the first instance. </w:t>
      </w:r>
    </w:p>
    <w:p w14:paraId="12E72B5A" w14:textId="598F805B" w:rsidR="0086335C" w:rsidRDefault="00F9449B" w:rsidP="0086335C">
      <w:r>
        <w:t xml:space="preserve">The protocol for contacting a </w:t>
      </w:r>
      <w:r w:rsidR="002372FC">
        <w:t>prisoner</w:t>
      </w:r>
      <w:r>
        <w:t xml:space="preserve"> in an emergency is as </w:t>
      </w:r>
      <w:r w:rsidR="00192044">
        <w:t>follows.</w:t>
      </w:r>
      <w:r>
        <w:t xml:space="preserve"> </w:t>
      </w:r>
    </w:p>
    <w:p w14:paraId="4976DED5" w14:textId="77777777" w:rsidR="00F9449B" w:rsidRPr="00973DD3" w:rsidRDefault="00F9449B" w:rsidP="00973DD3">
      <w:pPr>
        <w:pStyle w:val="Heading1"/>
        <w:rPr>
          <w:sz w:val="32"/>
          <w:szCs w:val="32"/>
        </w:rPr>
      </w:pPr>
      <w:bookmarkStart w:id="7" w:name="_Toc158029353"/>
      <w:r w:rsidRPr="00973DD3">
        <w:rPr>
          <w:sz w:val="32"/>
          <w:szCs w:val="32"/>
        </w:rPr>
        <w:t>Contacting Thorn Cross</w:t>
      </w:r>
      <w:bookmarkEnd w:id="7"/>
    </w:p>
    <w:p w14:paraId="704F61A0" w14:textId="1D781997" w:rsidR="00F9449B" w:rsidRDefault="00F9449B" w:rsidP="00F9449B">
      <w:r>
        <w:t>In an emergency or family situation</w:t>
      </w:r>
      <w:r w:rsidR="00EF1757">
        <w:t xml:space="preserve"> members of the public may</w:t>
      </w:r>
      <w:r>
        <w:t xml:space="preserve"> contact the establishment and ask to speak with the Orderly Officer.</w:t>
      </w:r>
      <w:r w:rsidR="001741E9">
        <w:t xml:space="preserve"> The Orderly Officer is the Duty Manager responsible for managing the prison. </w:t>
      </w:r>
    </w:p>
    <w:tbl>
      <w:tblPr>
        <w:tblW w:w="0" w:type="auto"/>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Look w:val="04A0" w:firstRow="1" w:lastRow="0" w:firstColumn="1" w:lastColumn="0" w:noHBand="0" w:noVBand="1"/>
      </w:tblPr>
      <w:tblGrid>
        <w:gridCol w:w="9345"/>
      </w:tblGrid>
      <w:tr w:rsidR="00F9449B" w14:paraId="19EB21FD" w14:textId="77777777" w:rsidTr="00F9449B">
        <w:tc>
          <w:tcPr>
            <w:tcW w:w="9345"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30612592" w14:textId="77777777" w:rsidR="00F9449B" w:rsidRPr="00BB3712" w:rsidRDefault="00F9449B" w:rsidP="0085143B">
            <w:pPr>
              <w:pStyle w:val="TableText"/>
              <w:rPr>
                <w:b/>
                <w:color w:val="FFFFFF"/>
              </w:rPr>
            </w:pPr>
            <w:r>
              <w:rPr>
                <w:b/>
                <w:color w:val="FFFFFF"/>
              </w:rPr>
              <w:t xml:space="preserve">Contact Thorn Cross </w:t>
            </w:r>
          </w:p>
        </w:tc>
      </w:tr>
      <w:tr w:rsidR="00F9449B" w14:paraId="146F83F8" w14:textId="77777777" w:rsidTr="00F9449B">
        <w:tc>
          <w:tcPr>
            <w:tcW w:w="9345" w:type="dxa"/>
            <w:shd w:val="clear" w:color="auto" w:fill="auto"/>
          </w:tcPr>
          <w:p w14:paraId="6C83B97B" w14:textId="77777777" w:rsidR="00F9449B" w:rsidRDefault="00F9449B" w:rsidP="0085143B">
            <w:pPr>
              <w:pStyle w:val="TableText"/>
            </w:pPr>
            <w:r>
              <w:t>01925 805 242</w:t>
            </w:r>
          </w:p>
        </w:tc>
      </w:tr>
    </w:tbl>
    <w:p w14:paraId="1526844F" w14:textId="77777777" w:rsidR="00F9449B" w:rsidRDefault="00F9449B" w:rsidP="00F9449B"/>
    <w:p w14:paraId="01AE7B8E" w14:textId="68C474B8" w:rsidR="001741E9" w:rsidRDefault="00E33F07" w:rsidP="00F9449B">
      <w:r>
        <w:t xml:space="preserve">All calls to this number are logged, </w:t>
      </w:r>
      <w:proofErr w:type="gramStart"/>
      <w:r>
        <w:t>in order to</w:t>
      </w:r>
      <w:proofErr w:type="gramEnd"/>
      <w:r>
        <w:t xml:space="preserve"> track progress and ensure accountability and compliance. </w:t>
      </w:r>
    </w:p>
    <w:p w14:paraId="1DC6BA8C" w14:textId="416BF952" w:rsidR="001741E9" w:rsidRDefault="001741E9" w:rsidP="00F9449B">
      <w:r>
        <w:t xml:space="preserve">As an establishment we will regularly test this line and procedure, to ensure the best experience for families. </w:t>
      </w:r>
      <w:r w:rsidR="00074F83">
        <w:t xml:space="preserve">This will be done </w:t>
      </w:r>
      <w:r w:rsidR="000B2253">
        <w:t>monthly</w:t>
      </w:r>
      <w:r w:rsidR="00074F83">
        <w:t xml:space="preserve">. </w:t>
      </w:r>
    </w:p>
    <w:p w14:paraId="4F00FC53" w14:textId="77777777" w:rsidR="000B2253" w:rsidRDefault="000B2253" w:rsidP="000B2253">
      <w:pPr>
        <w:rPr>
          <w:rFonts w:eastAsiaTheme="minorEastAsia"/>
          <w:color w:val="000000" w:themeColor="text1"/>
          <w:kern w:val="24"/>
          <w:sz w:val="36"/>
          <w:szCs w:val="36"/>
          <w:u w:val="single"/>
        </w:rPr>
      </w:pPr>
      <w:r>
        <w:lastRenderedPageBreak/>
        <w:t xml:space="preserve">We have also launched the Online safer custody portal </w:t>
      </w:r>
      <w:hyperlink r:id="rId13" w:history="1">
        <w:r w:rsidRPr="005711D8">
          <w:rPr>
            <w:rStyle w:val="Hyperlink"/>
            <w:rFonts w:eastAsiaTheme="minorEastAsia"/>
            <w:kern w:val="24"/>
            <w:sz w:val="36"/>
            <w:szCs w:val="36"/>
          </w:rPr>
          <w:t>www.prisonersfamilies.org</w:t>
        </w:r>
      </w:hyperlink>
    </w:p>
    <w:p w14:paraId="235D57E0" w14:textId="4E4794A9" w:rsidR="000B2253" w:rsidRDefault="000B2253" w:rsidP="000B2253">
      <w:r w:rsidRPr="008028BC">
        <w:rPr>
          <w:rFonts w:eastAsiaTheme="minorEastAsia"/>
          <w:color w:val="000000" w:themeColor="text1"/>
          <w:kern w:val="24"/>
          <w:szCs w:val="24"/>
        </w:rPr>
        <w:t>To support families who have a loved one in custody</w:t>
      </w:r>
      <w:r>
        <w:rPr>
          <w:rFonts w:eastAsiaTheme="minorEastAsia"/>
          <w:color w:val="000000" w:themeColor="text1"/>
          <w:kern w:val="24"/>
          <w:szCs w:val="24"/>
        </w:rPr>
        <w:t>.  Families can raise their concerns to the establishment, and they will receive a response within 72 hours. This does not replace the emergency contact protocol, but non urgent callers will be referred to the portal.</w:t>
      </w:r>
    </w:p>
    <w:p w14:paraId="6BEF5D08" w14:textId="77777777" w:rsidR="0086335C" w:rsidRPr="00973DD3" w:rsidRDefault="00F9449B" w:rsidP="00973DD3">
      <w:pPr>
        <w:pStyle w:val="Heading1"/>
        <w:rPr>
          <w:sz w:val="24"/>
          <w:szCs w:val="24"/>
        </w:rPr>
      </w:pPr>
      <w:bookmarkStart w:id="8" w:name="_Toc158029354"/>
      <w:r w:rsidRPr="00973DD3">
        <w:rPr>
          <w:sz w:val="24"/>
          <w:szCs w:val="24"/>
        </w:rPr>
        <w:t>Safeguarding Line</w:t>
      </w:r>
      <w:bookmarkEnd w:id="8"/>
    </w:p>
    <w:p w14:paraId="58D0FA62" w14:textId="6B6EC09A" w:rsidR="0086335C" w:rsidRDefault="00F9449B" w:rsidP="0086335C">
      <w:r>
        <w:t xml:space="preserve">If </w:t>
      </w:r>
      <w:r w:rsidR="00E33F07">
        <w:t>a family member has</w:t>
      </w:r>
      <w:r>
        <w:t xml:space="preserve"> concerns about the safety or wellbeing of a </w:t>
      </w:r>
      <w:r w:rsidR="00EF1757">
        <w:t>prisoner at</w:t>
      </w:r>
      <w:r>
        <w:t xml:space="preserve"> Thorn Cross, </w:t>
      </w:r>
      <w:r w:rsidR="00E33F07">
        <w:t xml:space="preserve">they can </w:t>
      </w:r>
      <w:r w:rsidR="000B2253">
        <w:t xml:space="preserve">either use the portal or </w:t>
      </w:r>
      <w:r>
        <w:t xml:space="preserve">call the Safer Custody hotline. </w:t>
      </w:r>
    </w:p>
    <w:p w14:paraId="4768F88E" w14:textId="7ADEA499" w:rsidR="002372FC" w:rsidRDefault="002372FC" w:rsidP="0086335C">
      <w:r>
        <w:t xml:space="preserve">When the Safeguarding line is unstaffed, an answer machine operates which is checked </w:t>
      </w:r>
      <w:r w:rsidR="000B2253">
        <w:t>daily by</w:t>
      </w:r>
      <w:r>
        <w:t xml:space="preserve"> the Orderly Officer. </w:t>
      </w:r>
    </w:p>
    <w:tbl>
      <w:tblPr>
        <w:tblW w:w="0" w:type="auto"/>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Look w:val="04A0" w:firstRow="1" w:lastRow="0" w:firstColumn="1" w:lastColumn="0" w:noHBand="0" w:noVBand="1"/>
      </w:tblPr>
      <w:tblGrid>
        <w:gridCol w:w="9345"/>
      </w:tblGrid>
      <w:tr w:rsidR="00F9449B" w14:paraId="189BA760" w14:textId="77777777" w:rsidTr="0085143B">
        <w:tc>
          <w:tcPr>
            <w:tcW w:w="9345"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642272D1" w14:textId="77777777" w:rsidR="00F9449B" w:rsidRPr="00BB3712" w:rsidRDefault="00F9449B" w:rsidP="0085143B">
            <w:pPr>
              <w:pStyle w:val="TableText"/>
              <w:rPr>
                <w:b/>
                <w:color w:val="FFFFFF"/>
              </w:rPr>
            </w:pPr>
            <w:r>
              <w:rPr>
                <w:b/>
                <w:color w:val="FFFFFF"/>
              </w:rPr>
              <w:t xml:space="preserve">Safeguarding Line </w:t>
            </w:r>
          </w:p>
        </w:tc>
      </w:tr>
      <w:tr w:rsidR="00F9449B" w14:paraId="516E0C12" w14:textId="77777777" w:rsidTr="0085143B">
        <w:tc>
          <w:tcPr>
            <w:tcW w:w="9345" w:type="dxa"/>
            <w:shd w:val="clear" w:color="auto" w:fill="auto"/>
          </w:tcPr>
          <w:p w14:paraId="2670D37C" w14:textId="77777777" w:rsidR="00F9449B" w:rsidRDefault="00F9449B" w:rsidP="0085143B">
            <w:pPr>
              <w:pStyle w:val="TableText"/>
            </w:pPr>
            <w:r>
              <w:t>01925 805 257</w:t>
            </w:r>
          </w:p>
        </w:tc>
      </w:tr>
    </w:tbl>
    <w:p w14:paraId="0D5DC39F" w14:textId="552A3265" w:rsidR="0086335C" w:rsidRDefault="00740080" w:rsidP="0086335C">
      <w:pPr>
        <w:pStyle w:val="Heading1"/>
      </w:pPr>
      <w:bookmarkStart w:id="9" w:name="_Toc158029355"/>
      <w:r>
        <w:t>Living Here</w:t>
      </w:r>
      <w:bookmarkEnd w:id="9"/>
    </w:p>
    <w:p w14:paraId="19028FF0" w14:textId="70AA8AF6" w:rsidR="0086335C" w:rsidRDefault="00740080" w:rsidP="00973DD3">
      <w:pPr>
        <w:pStyle w:val="Heading1"/>
      </w:pPr>
      <w:bookmarkStart w:id="10" w:name="_Toc158029356"/>
      <w:r>
        <w:t>Induction</w:t>
      </w:r>
      <w:bookmarkEnd w:id="10"/>
    </w:p>
    <w:p w14:paraId="2960E1F2" w14:textId="7941DAF7" w:rsidR="0086335C" w:rsidRDefault="000B2253" w:rsidP="0086335C">
      <w:r>
        <w:t xml:space="preserve">Prisoners </w:t>
      </w:r>
      <w:r w:rsidR="00740080">
        <w:t xml:space="preserve">are welcomed to Thorn Cross in our Reception area by our staff and peer mentors. </w:t>
      </w:r>
    </w:p>
    <w:p w14:paraId="4694140E" w14:textId="6029525E" w:rsidR="00023B75" w:rsidRDefault="00023B75" w:rsidP="0086335C">
      <w:r>
        <w:t xml:space="preserve">Our main aim is to ensure that all men are treated with decency, respect and are encouraged to </w:t>
      </w:r>
      <w:r w:rsidR="000B2253">
        <w:t>contact</w:t>
      </w:r>
      <w:r>
        <w:t xml:space="preserve"> their family to inform them of their location at the earliest opportunity. </w:t>
      </w:r>
    </w:p>
    <w:p w14:paraId="203631EA" w14:textId="0FB830C8" w:rsidR="00740080" w:rsidRDefault="00E33F07" w:rsidP="0086335C">
      <w:r>
        <w:t>All new arrivals</w:t>
      </w:r>
      <w:r w:rsidR="00740080">
        <w:t xml:space="preserve"> </w:t>
      </w:r>
      <w:r w:rsidR="00066F45">
        <w:t>will have</w:t>
      </w:r>
      <w:r w:rsidR="00740080">
        <w:t xml:space="preserve"> an induction interview </w:t>
      </w:r>
      <w:r>
        <w:t>where</w:t>
      </w:r>
      <w:r w:rsidR="00740080">
        <w:t xml:space="preserve"> we will confirm next of kin details, and </w:t>
      </w:r>
      <w:r>
        <w:t>the prisoner</w:t>
      </w:r>
      <w:r w:rsidR="00740080">
        <w:t xml:space="preserve"> will be advised how to update or add further contact phone numbers to </w:t>
      </w:r>
      <w:r>
        <w:t>their</w:t>
      </w:r>
      <w:r w:rsidR="00740080">
        <w:t xml:space="preserve"> PIN phone account. </w:t>
      </w:r>
    </w:p>
    <w:p w14:paraId="237CBE82" w14:textId="516698B1" w:rsidR="00EF1757" w:rsidRPr="00EF1757" w:rsidRDefault="00740080" w:rsidP="00EF1757">
      <w:r>
        <w:t>We will also discuss how</w:t>
      </w:r>
      <w:r w:rsidR="00EF1757">
        <w:t xml:space="preserve"> to book visits at Thorn Cross, and will explain the process to achieving RoTL, should that be something they want to do. Any individual circumstances which mean that extra help and support may be beneficial will be identified at this stage. Foreign national prisoners </w:t>
      </w:r>
      <w:r w:rsidR="00EF1757" w:rsidRPr="00EF1757">
        <w:t xml:space="preserve">will receive support to keep in touch with </w:t>
      </w:r>
      <w:r w:rsidR="00EF1757">
        <w:t>any</w:t>
      </w:r>
      <w:r w:rsidR="00EF1757" w:rsidRPr="00EF1757">
        <w:t xml:space="preserve"> family </w:t>
      </w:r>
      <w:r w:rsidR="00EF1757">
        <w:t xml:space="preserve">and friends </w:t>
      </w:r>
      <w:r w:rsidR="00EF1757" w:rsidRPr="00EF1757">
        <w:t xml:space="preserve">abroad. This may include PIN credit in lieu of visits, for example, as well as other support as appropriate. </w:t>
      </w:r>
    </w:p>
    <w:p w14:paraId="3939B3FC" w14:textId="1634C6BB" w:rsidR="00F3445C" w:rsidRPr="00EF1757" w:rsidRDefault="00F3445C" w:rsidP="00F3445C">
      <w:r w:rsidRPr="00EF1757">
        <w:lastRenderedPageBreak/>
        <w:t xml:space="preserve">As part of induction, all men are informed how to access help and support from staff, family, and peer supporters. </w:t>
      </w:r>
    </w:p>
    <w:p w14:paraId="75BA928D" w14:textId="77777777" w:rsidR="00F3445C" w:rsidRDefault="00F3445C" w:rsidP="00F3445C">
      <w:pPr>
        <w:shd w:val="clear" w:color="auto" w:fill="FFFFFF"/>
        <w:spacing w:before="100" w:beforeAutospacing="1" w:after="100" w:afterAutospacing="1"/>
        <w:rPr>
          <w:bCs/>
          <w:color w:val="333333"/>
          <w:lang w:eastAsia="en-GB"/>
        </w:rPr>
      </w:pPr>
      <w:r>
        <w:rPr>
          <w:bCs/>
          <w:color w:val="333333"/>
          <w:lang w:eastAsia="en-GB"/>
        </w:rPr>
        <w:t xml:space="preserve">The first night for anyone in a new prison can feel strange and difficult, and on some occasions they may feel isolated. </w:t>
      </w:r>
      <w:r w:rsidRPr="00046E4B">
        <w:rPr>
          <w:bCs/>
          <w:color w:val="333333"/>
          <w:lang w:eastAsia="en-GB"/>
        </w:rPr>
        <w:t xml:space="preserve">The more isolated </w:t>
      </w:r>
      <w:r>
        <w:rPr>
          <w:bCs/>
          <w:color w:val="333333"/>
          <w:lang w:eastAsia="en-GB"/>
        </w:rPr>
        <w:t>someone</w:t>
      </w:r>
      <w:r w:rsidRPr="00046E4B">
        <w:rPr>
          <w:bCs/>
          <w:color w:val="333333"/>
          <w:lang w:eastAsia="en-GB"/>
        </w:rPr>
        <w:t xml:space="preserve"> feels, the more difficult their experience of prison is likely to be. For many being separated from their family and friends can be one of the most painful consequences of prison life.</w:t>
      </w:r>
    </w:p>
    <w:p w14:paraId="11951A6B" w14:textId="352F316C" w:rsidR="00F3445C" w:rsidRDefault="00F3445C" w:rsidP="00F3445C">
      <w:pPr>
        <w:shd w:val="clear" w:color="auto" w:fill="FFFFFF"/>
        <w:spacing w:before="100" w:beforeAutospacing="1" w:after="100" w:afterAutospacing="1"/>
      </w:pPr>
      <w:r w:rsidRPr="00046E4B">
        <w:rPr>
          <w:bCs/>
          <w:color w:val="333333"/>
          <w:lang w:eastAsia="en-GB"/>
        </w:rPr>
        <w:t xml:space="preserve">Feeling isolated can also heighten </w:t>
      </w:r>
      <w:r>
        <w:rPr>
          <w:bCs/>
          <w:color w:val="333333"/>
          <w:lang w:eastAsia="en-GB"/>
        </w:rPr>
        <w:t>someone’s</w:t>
      </w:r>
      <w:r w:rsidRPr="00046E4B">
        <w:rPr>
          <w:bCs/>
          <w:color w:val="333333"/>
          <w:lang w:eastAsia="en-GB"/>
        </w:rPr>
        <w:t xml:space="preserve"> anxieties or feelings of self-harm, so, having a good network of support is </w:t>
      </w:r>
      <w:r w:rsidR="00D22399" w:rsidRPr="00046E4B">
        <w:rPr>
          <w:bCs/>
          <w:color w:val="333333"/>
          <w:lang w:eastAsia="en-GB"/>
        </w:rPr>
        <w:t>important</w:t>
      </w:r>
      <w:r w:rsidRPr="00046E4B">
        <w:rPr>
          <w:bCs/>
          <w:color w:val="333333"/>
          <w:lang w:eastAsia="en-GB"/>
        </w:rPr>
        <w:t xml:space="preserve">. Maintaining healthy contact between </w:t>
      </w:r>
      <w:r w:rsidR="000B2253">
        <w:rPr>
          <w:bCs/>
          <w:color w:val="333333"/>
          <w:lang w:eastAsia="en-GB"/>
        </w:rPr>
        <w:t>prisoners</w:t>
      </w:r>
      <w:r w:rsidRPr="00046E4B">
        <w:rPr>
          <w:bCs/>
          <w:color w:val="333333"/>
          <w:lang w:eastAsia="en-GB"/>
        </w:rPr>
        <w:t xml:space="preserve"> and their family and friends is linked both to reducing reoffending and to reducing an individual’s risk of suicide or self-</w:t>
      </w:r>
      <w:r w:rsidR="00D22399" w:rsidRPr="00046E4B">
        <w:rPr>
          <w:bCs/>
          <w:color w:val="333333"/>
          <w:lang w:eastAsia="en-GB"/>
        </w:rPr>
        <w:t>harm.</w:t>
      </w:r>
    </w:p>
    <w:p w14:paraId="22F9C394" w14:textId="77777777" w:rsidR="00F3445C" w:rsidRDefault="00F3445C" w:rsidP="0086335C"/>
    <w:p w14:paraId="5DE80642" w14:textId="4C00FFF9" w:rsidR="00066F45" w:rsidRPr="00B831CD" w:rsidRDefault="00066F45" w:rsidP="00973DD3">
      <w:pPr>
        <w:pStyle w:val="Heading1"/>
      </w:pPr>
      <w:bookmarkStart w:id="11" w:name="_Toc158029357"/>
      <w:r w:rsidRPr="00B831CD">
        <w:t>Maintaining Family Ties</w:t>
      </w:r>
      <w:bookmarkEnd w:id="11"/>
    </w:p>
    <w:p w14:paraId="515EC134" w14:textId="039D1B12" w:rsidR="00F3445C" w:rsidRDefault="00F3445C" w:rsidP="00F3445C">
      <w:r>
        <w:t xml:space="preserve">Throughout </w:t>
      </w:r>
      <w:r w:rsidR="00E33F07">
        <w:t xml:space="preserve">their </w:t>
      </w:r>
      <w:r>
        <w:t xml:space="preserve">time at Thorn Cross </w:t>
      </w:r>
      <w:r w:rsidR="002372FC">
        <w:t>prisoners</w:t>
      </w:r>
      <w:r w:rsidR="00E33F07">
        <w:t xml:space="preserve"> </w:t>
      </w:r>
      <w:r>
        <w:t xml:space="preserve">will be encouraged by </w:t>
      </w:r>
      <w:r w:rsidR="00D472DA">
        <w:t>all staff</w:t>
      </w:r>
      <w:r>
        <w:t xml:space="preserve"> and our partners to keep in touch with family and friends, and there are lots of way to do this. </w:t>
      </w:r>
    </w:p>
    <w:p w14:paraId="5772E458" w14:textId="0ADE47D3" w:rsidR="00F3445C" w:rsidRDefault="00F3445C" w:rsidP="00F3445C">
      <w:r>
        <w:t xml:space="preserve">Some of our non-discipline departments and partners at Thorn Cross </w:t>
      </w:r>
      <w:r w:rsidR="000B2253">
        <w:t>are.</w:t>
      </w:r>
      <w:r>
        <w:t xml:space="preserve"> </w:t>
      </w:r>
    </w:p>
    <w:p w14:paraId="39213A15" w14:textId="7FA26EBD" w:rsidR="00F3445C" w:rsidRDefault="00F3445C" w:rsidP="00F3445C">
      <w:pPr>
        <w:pStyle w:val="ListParagraph"/>
        <w:numPr>
          <w:ilvl w:val="0"/>
          <w:numId w:val="19"/>
        </w:numPr>
      </w:pPr>
      <w:r>
        <w:t>Chaplaincy Department</w:t>
      </w:r>
    </w:p>
    <w:p w14:paraId="772FCB98" w14:textId="04788567" w:rsidR="00F3445C" w:rsidRDefault="00F3445C" w:rsidP="00F3445C">
      <w:pPr>
        <w:pStyle w:val="ListParagraph"/>
        <w:numPr>
          <w:ilvl w:val="0"/>
          <w:numId w:val="19"/>
        </w:numPr>
      </w:pPr>
      <w:r>
        <w:t>Independent Monitoring Board (IMB)</w:t>
      </w:r>
    </w:p>
    <w:p w14:paraId="5159FE2B" w14:textId="56A44820" w:rsidR="00F3445C" w:rsidRDefault="00F3445C" w:rsidP="00F3445C">
      <w:pPr>
        <w:pStyle w:val="ListParagraph"/>
        <w:numPr>
          <w:ilvl w:val="0"/>
          <w:numId w:val="19"/>
        </w:numPr>
      </w:pPr>
      <w:r>
        <w:t>Land-based Activities</w:t>
      </w:r>
    </w:p>
    <w:p w14:paraId="1EA2625D" w14:textId="17E217A1" w:rsidR="00F3445C" w:rsidRDefault="00F3445C" w:rsidP="00F3445C">
      <w:pPr>
        <w:pStyle w:val="ListParagraph"/>
        <w:numPr>
          <w:ilvl w:val="0"/>
          <w:numId w:val="19"/>
        </w:numPr>
      </w:pPr>
      <w:r>
        <w:t>Activities team</w:t>
      </w:r>
    </w:p>
    <w:p w14:paraId="776FD242" w14:textId="57B13375" w:rsidR="00F3445C" w:rsidRDefault="00F3445C" w:rsidP="00F3445C">
      <w:pPr>
        <w:pStyle w:val="ListParagraph"/>
        <w:numPr>
          <w:ilvl w:val="0"/>
          <w:numId w:val="19"/>
        </w:numPr>
      </w:pPr>
      <w:r>
        <w:t xml:space="preserve">Gymnasium </w:t>
      </w:r>
    </w:p>
    <w:p w14:paraId="441003A5" w14:textId="77C7C3D5" w:rsidR="00F3445C" w:rsidRDefault="00F3445C" w:rsidP="00F3445C">
      <w:pPr>
        <w:pStyle w:val="ListParagraph"/>
        <w:numPr>
          <w:ilvl w:val="0"/>
          <w:numId w:val="19"/>
        </w:numPr>
      </w:pPr>
      <w:r>
        <w:t>Healthcare Department.</w:t>
      </w:r>
    </w:p>
    <w:p w14:paraId="5B23C80D" w14:textId="6A1A1BC4" w:rsidR="00F3445C" w:rsidRDefault="00F3445C" w:rsidP="00F3445C">
      <w:pPr>
        <w:pStyle w:val="ListParagraph"/>
        <w:numPr>
          <w:ilvl w:val="0"/>
          <w:numId w:val="19"/>
        </w:numPr>
      </w:pPr>
      <w:r>
        <w:t>NOVUS</w:t>
      </w:r>
      <w:r w:rsidR="002372FC">
        <w:t>, our e</w:t>
      </w:r>
      <w:r>
        <w:t>ducation provider</w:t>
      </w:r>
    </w:p>
    <w:p w14:paraId="287DD36F" w14:textId="751F451C" w:rsidR="00F3445C" w:rsidRDefault="00F3445C" w:rsidP="00F3445C">
      <w:pPr>
        <w:pStyle w:val="ListParagraph"/>
        <w:numPr>
          <w:ilvl w:val="0"/>
          <w:numId w:val="19"/>
        </w:numPr>
      </w:pPr>
      <w:r>
        <w:t xml:space="preserve">Change, Grow, Live – </w:t>
      </w:r>
      <w:r w:rsidR="002372FC">
        <w:t>d</w:t>
      </w:r>
      <w:r>
        <w:t xml:space="preserve">rug and </w:t>
      </w:r>
      <w:r w:rsidR="002372FC">
        <w:t>a</w:t>
      </w:r>
      <w:r>
        <w:t xml:space="preserve">lcohol </w:t>
      </w:r>
      <w:r w:rsidR="002372FC">
        <w:t>s</w:t>
      </w:r>
      <w:r>
        <w:t xml:space="preserve">ervice </w:t>
      </w:r>
      <w:r w:rsidR="002372FC">
        <w:t>p</w:t>
      </w:r>
      <w:r>
        <w:t>rovider.</w:t>
      </w:r>
    </w:p>
    <w:p w14:paraId="6A4B6A60" w14:textId="54C025BA" w:rsidR="00F3445C" w:rsidRDefault="000B2253" w:rsidP="00F3445C">
      <w:pPr>
        <w:pStyle w:val="ListParagraph"/>
        <w:numPr>
          <w:ilvl w:val="0"/>
          <w:numId w:val="19"/>
        </w:numPr>
      </w:pPr>
      <w:r>
        <w:t>IAG team</w:t>
      </w:r>
    </w:p>
    <w:p w14:paraId="58962853" w14:textId="622D0039" w:rsidR="00F3445C" w:rsidRDefault="000B2253" w:rsidP="00F3445C">
      <w:pPr>
        <w:pStyle w:val="ListParagraph"/>
        <w:numPr>
          <w:ilvl w:val="0"/>
          <w:numId w:val="19"/>
        </w:numPr>
      </w:pPr>
      <w:r>
        <w:t>DWP</w:t>
      </w:r>
    </w:p>
    <w:p w14:paraId="1AA47231" w14:textId="4D5A0A2E" w:rsidR="00F3445C" w:rsidRDefault="00F3445C" w:rsidP="00F3445C">
      <w:pPr>
        <w:pStyle w:val="ListParagraph"/>
        <w:numPr>
          <w:ilvl w:val="0"/>
          <w:numId w:val="19"/>
        </w:numPr>
      </w:pPr>
      <w:r>
        <w:t>Peer Mentors</w:t>
      </w:r>
    </w:p>
    <w:p w14:paraId="04C8C94C" w14:textId="1905E95F" w:rsidR="0086335C" w:rsidRPr="00973DD3" w:rsidRDefault="00066F45" w:rsidP="00973DD3">
      <w:pPr>
        <w:rPr>
          <w:b/>
          <w:bCs/>
          <w:sz w:val="28"/>
          <w:szCs w:val="28"/>
        </w:rPr>
      </w:pPr>
      <w:r w:rsidRPr="00973DD3">
        <w:rPr>
          <w:b/>
          <w:bCs/>
          <w:sz w:val="28"/>
          <w:szCs w:val="28"/>
        </w:rPr>
        <w:t>Using the PIN Phone System</w:t>
      </w:r>
    </w:p>
    <w:p w14:paraId="25DF2DEC" w14:textId="2AA83C14" w:rsidR="0086335C" w:rsidRDefault="00682B5A" w:rsidP="0086335C">
      <w:r>
        <w:t xml:space="preserve">Telephones are available on the units, and they are available for use on each landing on </w:t>
      </w:r>
      <w:proofErr w:type="gramStart"/>
      <w:r>
        <w:t>all of</w:t>
      </w:r>
      <w:proofErr w:type="gramEnd"/>
      <w:r>
        <w:t xml:space="preserve"> the units between the hours of 07:30 and 22:00. </w:t>
      </w:r>
    </w:p>
    <w:p w14:paraId="2B59AF56" w14:textId="54E5DFA5" w:rsidR="00682B5A" w:rsidRDefault="00682B5A" w:rsidP="0086335C">
      <w:r>
        <w:t>Instructions for their use are available when t</w:t>
      </w:r>
      <w:r w:rsidR="00E33F07">
        <w:t xml:space="preserve">he handset is lifted – any problems can be rectified by wing Officers in the first instance. </w:t>
      </w:r>
    </w:p>
    <w:p w14:paraId="0E19CC98" w14:textId="11C1AA6A" w:rsidR="00066F45" w:rsidRPr="00973DD3" w:rsidRDefault="00066F45" w:rsidP="00973DD3">
      <w:pPr>
        <w:rPr>
          <w:b/>
          <w:bCs/>
          <w:sz w:val="28"/>
          <w:szCs w:val="28"/>
        </w:rPr>
      </w:pPr>
      <w:r w:rsidRPr="00973DD3">
        <w:rPr>
          <w:b/>
          <w:bCs/>
          <w:sz w:val="28"/>
          <w:szCs w:val="28"/>
        </w:rPr>
        <w:t>Writing to family</w:t>
      </w:r>
    </w:p>
    <w:p w14:paraId="0ECAAD07" w14:textId="3942A3FF" w:rsidR="00066F45" w:rsidRDefault="00682B5A" w:rsidP="00066F45">
      <w:r>
        <w:lastRenderedPageBreak/>
        <w:t xml:space="preserve">Mail will be delivered to the establishment each afternoon, Monday to Saturday. The mail is then processed at night to be available to distribute from 07:30. </w:t>
      </w:r>
    </w:p>
    <w:p w14:paraId="4C9A3DCF" w14:textId="023E38B4" w:rsidR="00682B5A" w:rsidRDefault="00682B5A" w:rsidP="00066F45">
      <w:r>
        <w:t xml:space="preserve">Outgoing mail should be handed to unit staff throughout the day and will be taken to the Gate each evening. Envelopes should not be sealed; Rule 39 letters should be sealed in the presence of an Officer, and then signed. </w:t>
      </w:r>
    </w:p>
    <w:p w14:paraId="6C60C302" w14:textId="511799D5" w:rsidR="00C873F6" w:rsidRDefault="00C873F6" w:rsidP="00066F45">
      <w:r>
        <w:t>Ordinary letters (O/Ls) are available via the wing office; these are free and will be sent 2</w:t>
      </w:r>
      <w:r w:rsidRPr="00C873F6">
        <w:rPr>
          <w:vertAlign w:val="superscript"/>
        </w:rPr>
        <w:t>nd</w:t>
      </w:r>
      <w:r>
        <w:t xml:space="preserve"> class. </w:t>
      </w:r>
    </w:p>
    <w:p w14:paraId="49689980" w14:textId="4DB36672" w:rsidR="00066F45" w:rsidRPr="00973DD3" w:rsidRDefault="00066F45" w:rsidP="00973DD3">
      <w:pPr>
        <w:rPr>
          <w:b/>
          <w:bCs/>
          <w:sz w:val="28"/>
          <w:szCs w:val="28"/>
        </w:rPr>
      </w:pPr>
      <w:r w:rsidRPr="00973DD3">
        <w:rPr>
          <w:b/>
          <w:bCs/>
          <w:sz w:val="28"/>
          <w:szCs w:val="28"/>
        </w:rPr>
        <w:t xml:space="preserve">Emailing Family </w:t>
      </w:r>
    </w:p>
    <w:p w14:paraId="4CD5A7FA" w14:textId="5BFBF7DD" w:rsidR="00066F45" w:rsidRDefault="00C873F6" w:rsidP="00066F45">
      <w:r>
        <w:t xml:space="preserve">We also operate an ‘E-mail a Prisoner’ scheme, which now also allows for replies to be sent. </w:t>
      </w:r>
    </w:p>
    <w:p w14:paraId="7EED788A" w14:textId="7C9683CD" w:rsidR="00C873F6" w:rsidRPr="00973DD3" w:rsidRDefault="00C873F6" w:rsidP="00973DD3">
      <w:pPr>
        <w:rPr>
          <w:b/>
          <w:bCs/>
          <w:sz w:val="28"/>
          <w:szCs w:val="28"/>
        </w:rPr>
      </w:pPr>
      <w:r w:rsidRPr="00973DD3">
        <w:rPr>
          <w:b/>
          <w:bCs/>
          <w:sz w:val="28"/>
          <w:szCs w:val="28"/>
        </w:rPr>
        <w:t>Our Contact Address</w:t>
      </w:r>
    </w:p>
    <w:p w14:paraId="773638FF" w14:textId="3309B57E" w:rsidR="00C873F6" w:rsidRDefault="00C873F6" w:rsidP="00C873F6">
      <w:r>
        <w:t xml:space="preserve">If family or friends wish to write to </w:t>
      </w:r>
      <w:r w:rsidR="00E33F07">
        <w:t>a prisoner</w:t>
      </w:r>
      <w:r>
        <w:t xml:space="preserve"> here, our address </w:t>
      </w:r>
      <w:r w:rsidR="00D472DA">
        <w:t>is.</w:t>
      </w:r>
    </w:p>
    <w:p w14:paraId="1ADA60C9" w14:textId="77777777" w:rsidR="00D4459B" w:rsidRDefault="00D4459B" w:rsidP="00C873F6">
      <w:pPr>
        <w:ind w:left="720"/>
        <w:rPr>
          <w:color w:val="FF0000"/>
        </w:rPr>
      </w:pPr>
    </w:p>
    <w:p w14:paraId="25702F45" w14:textId="18D4129A" w:rsidR="00C873F6" w:rsidRPr="00D472DA" w:rsidRDefault="00D472DA" w:rsidP="00C873F6">
      <w:pPr>
        <w:ind w:left="720"/>
        <w:rPr>
          <w:color w:val="FF0000"/>
        </w:rPr>
      </w:pPr>
      <w:r>
        <w:rPr>
          <w:color w:val="FF0000"/>
        </w:rPr>
        <w:t>(</w:t>
      </w:r>
      <w:r w:rsidR="00E33F07" w:rsidRPr="00D472DA">
        <w:rPr>
          <w:color w:val="FF0000"/>
        </w:rPr>
        <w:t xml:space="preserve">Prisoner </w:t>
      </w:r>
      <w:r w:rsidR="00C873F6" w:rsidRPr="00D472DA">
        <w:rPr>
          <w:color w:val="FF0000"/>
        </w:rPr>
        <w:t xml:space="preserve">name and </w:t>
      </w:r>
      <w:r w:rsidR="004B5DD9" w:rsidRPr="00D472DA">
        <w:rPr>
          <w:color w:val="FF0000"/>
        </w:rPr>
        <w:t>p</w:t>
      </w:r>
      <w:r w:rsidR="00C873F6" w:rsidRPr="00D472DA">
        <w:rPr>
          <w:color w:val="FF0000"/>
        </w:rPr>
        <w:t xml:space="preserve">rison </w:t>
      </w:r>
      <w:r w:rsidR="004B5DD9" w:rsidRPr="00D472DA">
        <w:rPr>
          <w:color w:val="FF0000"/>
        </w:rPr>
        <w:t>n</w:t>
      </w:r>
      <w:r w:rsidR="00C873F6" w:rsidRPr="00D472DA">
        <w:rPr>
          <w:color w:val="FF0000"/>
        </w:rPr>
        <w:t>umber</w:t>
      </w:r>
      <w:r>
        <w:rPr>
          <w:color w:val="FF0000"/>
        </w:rPr>
        <w:t>)</w:t>
      </w:r>
    </w:p>
    <w:p w14:paraId="41A725E7" w14:textId="61BE2BBE" w:rsidR="00C873F6" w:rsidRDefault="00C873F6" w:rsidP="00C873F6">
      <w:pPr>
        <w:ind w:left="720"/>
      </w:pPr>
      <w:r>
        <w:t>HMP/YOI Thorn Cross</w:t>
      </w:r>
    </w:p>
    <w:p w14:paraId="60C431FA" w14:textId="59CC5F02" w:rsidR="00C873F6" w:rsidRDefault="00C873F6" w:rsidP="00C873F6">
      <w:pPr>
        <w:ind w:left="720"/>
      </w:pPr>
      <w:r>
        <w:t>Arley Road</w:t>
      </w:r>
    </w:p>
    <w:p w14:paraId="57A115C1" w14:textId="2A37AE0B" w:rsidR="00C873F6" w:rsidRDefault="00C873F6" w:rsidP="00C873F6">
      <w:pPr>
        <w:ind w:left="720"/>
      </w:pPr>
      <w:r>
        <w:t>Appleton Thorn</w:t>
      </w:r>
    </w:p>
    <w:p w14:paraId="1065BE06" w14:textId="27875ACA" w:rsidR="00C873F6" w:rsidRDefault="00C873F6" w:rsidP="00C873F6">
      <w:pPr>
        <w:ind w:left="720"/>
      </w:pPr>
      <w:r>
        <w:t>Warrington</w:t>
      </w:r>
    </w:p>
    <w:p w14:paraId="351CA8E0" w14:textId="7A9BC5B3" w:rsidR="00C873F6" w:rsidRDefault="00C873F6" w:rsidP="00C873F6">
      <w:pPr>
        <w:ind w:left="720"/>
      </w:pPr>
      <w:r>
        <w:t>Cheshire</w:t>
      </w:r>
    </w:p>
    <w:p w14:paraId="0EB2C0D1" w14:textId="44FC5193" w:rsidR="00C873F6" w:rsidRDefault="00C873F6" w:rsidP="00C873F6">
      <w:pPr>
        <w:ind w:left="720"/>
      </w:pPr>
      <w:r>
        <w:t>WA4 4RL</w:t>
      </w:r>
    </w:p>
    <w:p w14:paraId="4B621DB0" w14:textId="77777777" w:rsidR="00066F45" w:rsidRDefault="00066F45" w:rsidP="0086335C"/>
    <w:p w14:paraId="15F808D9" w14:textId="2BF67C93" w:rsidR="00F3445C" w:rsidRPr="00B831CD" w:rsidRDefault="00F3445C" w:rsidP="00973DD3">
      <w:pPr>
        <w:pStyle w:val="Heading1"/>
      </w:pPr>
      <w:bookmarkStart w:id="12" w:name="_Toc158029358"/>
      <w:r w:rsidRPr="00B831CD">
        <w:t>OMU</w:t>
      </w:r>
      <w:bookmarkEnd w:id="12"/>
    </w:p>
    <w:p w14:paraId="6778239A" w14:textId="4C617DCA" w:rsidR="00F3445C" w:rsidRPr="00973DD3" w:rsidRDefault="00F3445C" w:rsidP="00973DD3">
      <w:pPr>
        <w:rPr>
          <w:b/>
          <w:bCs/>
          <w:sz w:val="28"/>
          <w:szCs w:val="28"/>
        </w:rPr>
      </w:pPr>
      <w:r w:rsidRPr="00973DD3">
        <w:rPr>
          <w:b/>
          <w:bCs/>
          <w:sz w:val="28"/>
          <w:szCs w:val="28"/>
        </w:rPr>
        <w:t>Introductory Induction Meeting</w:t>
      </w:r>
    </w:p>
    <w:p w14:paraId="1573EAFB" w14:textId="7EE5BF2F" w:rsidR="00074F83" w:rsidRDefault="00E33F07" w:rsidP="00D472DA">
      <w:pPr>
        <w:spacing w:line="240" w:lineRule="auto"/>
      </w:pPr>
      <w:r>
        <w:t xml:space="preserve">Once the prisoner is </w:t>
      </w:r>
      <w:r w:rsidR="00F3445C">
        <w:t xml:space="preserve">settled into </w:t>
      </w:r>
      <w:r>
        <w:t xml:space="preserve">their </w:t>
      </w:r>
      <w:r w:rsidR="00F3445C">
        <w:t xml:space="preserve">new </w:t>
      </w:r>
      <w:r w:rsidR="00D472DA">
        <w:t>surroundings,</w:t>
      </w:r>
      <w:r w:rsidR="00F3445C">
        <w:t xml:space="preserve"> </w:t>
      </w:r>
      <w:r>
        <w:t>they</w:t>
      </w:r>
      <w:r w:rsidR="00F3445C">
        <w:t xml:space="preserve"> will be invited to an appointment with </w:t>
      </w:r>
      <w:r>
        <w:t>their</w:t>
      </w:r>
      <w:r w:rsidR="00F3445C">
        <w:t xml:space="preserve"> POM in the OMU building. This appointment will be within the first 5 days of arrival at Thorn Cross and during this interview </w:t>
      </w:r>
      <w:r>
        <w:t>they</w:t>
      </w:r>
      <w:r w:rsidR="00F3445C">
        <w:t xml:space="preserve"> will discuss </w:t>
      </w:r>
      <w:r>
        <w:t>their</w:t>
      </w:r>
      <w:r w:rsidR="00F3445C">
        <w:t xml:space="preserve"> sentence plan. </w:t>
      </w:r>
      <w:r>
        <w:t xml:space="preserve">The </w:t>
      </w:r>
      <w:r w:rsidR="00F3445C">
        <w:t xml:space="preserve">allocated POM will be </w:t>
      </w:r>
      <w:r>
        <w:t>available</w:t>
      </w:r>
      <w:r w:rsidR="00F3445C">
        <w:t xml:space="preserve"> t</w:t>
      </w:r>
      <w:r w:rsidR="0079677F">
        <w:t xml:space="preserve">o assist during </w:t>
      </w:r>
      <w:r w:rsidR="00D472DA">
        <w:t>their</w:t>
      </w:r>
      <w:r w:rsidR="0079677F">
        <w:t xml:space="preserve"> stay here,</w:t>
      </w:r>
      <w:r w:rsidR="00074F83">
        <w:t xml:space="preserve"> </w:t>
      </w:r>
      <w:r w:rsidR="00F3445C">
        <w:t xml:space="preserve">that includes </w:t>
      </w:r>
      <w:r w:rsidR="00F3445C" w:rsidRPr="00074F83">
        <w:t>preparing for HDC, ROTL, Parole (if applicable) and being involved in setting licen</w:t>
      </w:r>
      <w:r w:rsidRPr="00074F83">
        <w:t>s</w:t>
      </w:r>
      <w:r w:rsidR="00F3445C" w:rsidRPr="00074F83">
        <w:t xml:space="preserve">e conditions. </w:t>
      </w:r>
    </w:p>
    <w:p w14:paraId="13D4D3E7" w14:textId="1B0A653E" w:rsidR="00F3445C" w:rsidRDefault="00F3445C" w:rsidP="00D472DA">
      <w:pPr>
        <w:spacing w:line="240" w:lineRule="auto"/>
        <w:rPr>
          <w:b/>
        </w:rPr>
      </w:pPr>
      <w:r w:rsidRPr="00074F83">
        <w:lastRenderedPageBreak/>
        <w:t xml:space="preserve">As part of sentence planning, </w:t>
      </w:r>
      <w:r w:rsidR="00E33F07" w:rsidRPr="00074F83">
        <w:t xml:space="preserve">prisoners </w:t>
      </w:r>
      <w:r w:rsidRPr="00074F83">
        <w:t xml:space="preserve">will also be informed of the arrangements for managing the risk of harm </w:t>
      </w:r>
      <w:r w:rsidR="00E33F07" w:rsidRPr="00074F83">
        <w:t>they</w:t>
      </w:r>
      <w:r w:rsidRPr="00074F83">
        <w:t xml:space="preserve"> pose to others (including family members), and the avenues available </w:t>
      </w:r>
      <w:r w:rsidR="00E33F07" w:rsidRPr="00074F83">
        <w:t>to challenge this in a fair and procedurally just manner.</w:t>
      </w:r>
      <w:r w:rsidR="00E33F07">
        <w:rPr>
          <w:b/>
        </w:rPr>
        <w:t xml:space="preserve"> </w:t>
      </w:r>
    </w:p>
    <w:p w14:paraId="6B228F67" w14:textId="77777777" w:rsidR="00D472DA" w:rsidRDefault="00D472DA" w:rsidP="00D472DA">
      <w:pPr>
        <w:spacing w:line="240" w:lineRule="auto"/>
        <w:ind w:left="720" w:hanging="720"/>
        <w:rPr>
          <w:bCs/>
        </w:rPr>
      </w:pPr>
      <w:r w:rsidRPr="00D472DA">
        <w:rPr>
          <w:bCs/>
        </w:rPr>
        <w:t xml:space="preserve">There are times when families may be asked to support prisoners here at HMPYOI. </w:t>
      </w:r>
    </w:p>
    <w:p w14:paraId="339FB321" w14:textId="10A7C498" w:rsidR="00D472DA" w:rsidRDefault="00D472DA" w:rsidP="00D472DA">
      <w:pPr>
        <w:spacing w:line="240" w:lineRule="auto"/>
        <w:ind w:left="720" w:hanging="720"/>
        <w:rPr>
          <w:bCs/>
        </w:rPr>
      </w:pPr>
      <w:r w:rsidRPr="00D472DA">
        <w:rPr>
          <w:bCs/>
        </w:rPr>
        <w:t>Thorn Cross</w:t>
      </w:r>
      <w:r>
        <w:rPr>
          <w:bCs/>
        </w:rPr>
        <w:t xml:space="preserve"> with resettlement planning and this may be on individual invitation or</w:t>
      </w:r>
    </w:p>
    <w:p w14:paraId="2F8A3837" w14:textId="722D0E21" w:rsidR="00D472DA" w:rsidRDefault="00D472DA" w:rsidP="00D472DA">
      <w:pPr>
        <w:spacing w:line="240" w:lineRule="auto"/>
        <w:ind w:left="720" w:hanging="720"/>
        <w:rPr>
          <w:bCs/>
        </w:rPr>
      </w:pPr>
      <w:r>
        <w:rPr>
          <w:bCs/>
        </w:rPr>
        <w:t xml:space="preserve">through one of our many family events. This will be at the request of prisoners </w:t>
      </w:r>
      <w:proofErr w:type="gramStart"/>
      <w:r>
        <w:rPr>
          <w:bCs/>
        </w:rPr>
        <w:t>through</w:t>
      </w:r>
      <w:proofErr w:type="gramEnd"/>
    </w:p>
    <w:p w14:paraId="10144A3B" w14:textId="31C9DF95" w:rsidR="00D472DA" w:rsidRDefault="00D472DA" w:rsidP="00D472DA">
      <w:pPr>
        <w:spacing w:line="240" w:lineRule="auto"/>
        <w:ind w:left="720" w:hanging="720"/>
        <w:rPr>
          <w:bCs/>
        </w:rPr>
      </w:pPr>
      <w:r>
        <w:rPr>
          <w:bCs/>
        </w:rPr>
        <w:t xml:space="preserve"> their Pom or one of the resettlement team.</w:t>
      </w:r>
    </w:p>
    <w:p w14:paraId="43588914" w14:textId="77777777" w:rsidR="00D472DA" w:rsidRDefault="00D472DA" w:rsidP="00D472DA">
      <w:pPr>
        <w:spacing w:line="240" w:lineRule="auto"/>
        <w:ind w:left="720" w:hanging="720"/>
        <w:rPr>
          <w:bCs/>
        </w:rPr>
      </w:pPr>
    </w:p>
    <w:p w14:paraId="3F43DCE3" w14:textId="77777777" w:rsidR="00D472DA" w:rsidRPr="0069728A" w:rsidRDefault="00D472DA" w:rsidP="00D472DA">
      <w:pPr>
        <w:ind w:left="720" w:hanging="720"/>
        <w:rPr>
          <w:b/>
        </w:rPr>
      </w:pPr>
    </w:p>
    <w:p w14:paraId="4FB423D6" w14:textId="70F2AFA3" w:rsidR="0086335C" w:rsidRDefault="009D20B3" w:rsidP="0086335C">
      <w:pPr>
        <w:pStyle w:val="Heading1"/>
      </w:pPr>
      <w:bookmarkStart w:id="13" w:name="_Toc158029359"/>
      <w:r>
        <w:t>Visiting Us</w:t>
      </w:r>
      <w:bookmarkEnd w:id="13"/>
    </w:p>
    <w:p w14:paraId="4CCFB77C" w14:textId="1DBFF62B" w:rsidR="0086335C" w:rsidRDefault="0086335C" w:rsidP="0086335C">
      <w:r>
        <w:t xml:space="preserve">Our aim is to ensure all </w:t>
      </w:r>
      <w:r w:rsidR="00D472DA">
        <w:t>prisoners</w:t>
      </w:r>
      <w:r>
        <w:t xml:space="preserve"> in our care </w:t>
      </w:r>
      <w:r w:rsidR="00013A45">
        <w:t xml:space="preserve">and who live at </w:t>
      </w:r>
      <w:r>
        <w:t>HMP</w:t>
      </w:r>
      <w:r w:rsidR="00357417">
        <w:t>/YOI</w:t>
      </w:r>
      <w:r>
        <w:t xml:space="preserve"> Thorn Cross feel safe, and</w:t>
      </w:r>
      <w:r w:rsidR="00013A45">
        <w:t xml:space="preserve"> to continue their rehabilitation through maintaining family ties in a comfortable, welcoming environment. </w:t>
      </w:r>
    </w:p>
    <w:p w14:paraId="38886EA0" w14:textId="77777777" w:rsidR="00813BF5" w:rsidRDefault="00013A45" w:rsidP="0086335C">
      <w:r>
        <w:t xml:space="preserve">We will do this by facilitating and overseeing quality family contact in a range of ways that are tailored to meet individual needs and circumstances. </w:t>
      </w:r>
    </w:p>
    <w:p w14:paraId="055AC1DD" w14:textId="6508B37C" w:rsidR="00BC0621" w:rsidRDefault="00BC0621" w:rsidP="00813BF5">
      <w:pPr>
        <w:jc w:val="center"/>
      </w:pPr>
      <w:r>
        <w:rPr>
          <w:noProof/>
          <w:lang w:eastAsia="en-GB" w:bidi="ar-SA"/>
        </w:rPr>
        <w:drawing>
          <wp:inline distT="0" distB="0" distL="0" distR="0" wp14:anchorId="4A8012DB" wp14:editId="0B82D0E8">
            <wp:extent cx="5301058" cy="397565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ts Door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3592" cy="3985052"/>
                    </a:xfrm>
                    <a:prstGeom prst="rect">
                      <a:avLst/>
                    </a:prstGeom>
                  </pic:spPr>
                </pic:pic>
              </a:graphicData>
            </a:graphic>
          </wp:inline>
        </w:drawing>
      </w:r>
    </w:p>
    <w:p w14:paraId="57BEFBB8" w14:textId="43D08E61" w:rsidR="0086335C" w:rsidRPr="00F23A7D" w:rsidRDefault="00C01464" w:rsidP="00973DD3">
      <w:pPr>
        <w:pStyle w:val="Heading1"/>
      </w:pPr>
      <w:bookmarkStart w:id="14" w:name="_Toc158029360"/>
      <w:r w:rsidRPr="00F23A7D">
        <w:lastRenderedPageBreak/>
        <w:t>How to Visit Thorn Cross</w:t>
      </w:r>
      <w:bookmarkEnd w:id="14"/>
    </w:p>
    <w:p w14:paraId="54CB9C5B" w14:textId="23773F4E" w:rsidR="0086335C" w:rsidRPr="0086335C" w:rsidRDefault="009D20B3" w:rsidP="0086335C">
      <w:r>
        <w:t xml:space="preserve">Visiting times at Thorn Cross are as </w:t>
      </w:r>
      <w:proofErr w:type="gramStart"/>
      <w:r>
        <w:t>follows;</w:t>
      </w:r>
      <w:proofErr w:type="gramEnd"/>
    </w:p>
    <w:tbl>
      <w:tblPr>
        <w:tblW w:w="0" w:type="auto"/>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Look w:val="04A0" w:firstRow="1" w:lastRow="0" w:firstColumn="1" w:lastColumn="0" w:noHBand="0" w:noVBand="1"/>
      </w:tblPr>
      <w:tblGrid>
        <w:gridCol w:w="4671"/>
        <w:gridCol w:w="4674"/>
      </w:tblGrid>
      <w:tr w:rsidR="0086335C" w14:paraId="32B3CFD8" w14:textId="77777777" w:rsidTr="0085143B">
        <w:tc>
          <w:tcPr>
            <w:tcW w:w="4727"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223A3916" w14:textId="018A3209" w:rsidR="0086335C" w:rsidRPr="00BB3712" w:rsidRDefault="00EC18B6" w:rsidP="0085143B">
            <w:pPr>
              <w:pStyle w:val="TableText"/>
              <w:rPr>
                <w:b/>
                <w:noProof/>
                <w:color w:val="FFFFFF"/>
              </w:rPr>
            </w:pPr>
            <w:r>
              <w:rPr>
                <w:b/>
                <w:noProof/>
                <w:color w:val="FFFFFF"/>
              </w:rPr>
              <w:t>Visits Times</w:t>
            </w:r>
          </w:p>
        </w:tc>
        <w:tc>
          <w:tcPr>
            <w:tcW w:w="4731"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2EACB54B" w14:textId="0FE12547" w:rsidR="0086335C" w:rsidRPr="00BB3712" w:rsidRDefault="0086335C" w:rsidP="0085143B">
            <w:pPr>
              <w:pStyle w:val="TableText"/>
              <w:rPr>
                <w:b/>
                <w:noProof/>
                <w:color w:val="FFFFFF"/>
              </w:rPr>
            </w:pPr>
          </w:p>
        </w:tc>
      </w:tr>
      <w:tr w:rsidR="0086335C" w14:paraId="0BD92DBB" w14:textId="77777777" w:rsidTr="0085143B">
        <w:tc>
          <w:tcPr>
            <w:tcW w:w="4727" w:type="dxa"/>
            <w:shd w:val="clear" w:color="auto" w:fill="auto"/>
          </w:tcPr>
          <w:p w14:paraId="373963E4" w14:textId="651F0591" w:rsidR="0086335C" w:rsidRDefault="009D20B3" w:rsidP="0085143B">
            <w:pPr>
              <w:pStyle w:val="TableText"/>
              <w:rPr>
                <w:noProof/>
              </w:rPr>
            </w:pPr>
            <w:r>
              <w:rPr>
                <w:noProof/>
              </w:rPr>
              <w:t>Friday afternoon</w:t>
            </w:r>
          </w:p>
        </w:tc>
        <w:tc>
          <w:tcPr>
            <w:tcW w:w="4731" w:type="dxa"/>
            <w:shd w:val="clear" w:color="auto" w:fill="auto"/>
          </w:tcPr>
          <w:p w14:paraId="2FB9F42D" w14:textId="4F421C0E" w:rsidR="0086335C" w:rsidRDefault="009D20B3" w:rsidP="0085143B">
            <w:pPr>
              <w:pStyle w:val="TableText"/>
              <w:rPr>
                <w:noProof/>
              </w:rPr>
            </w:pPr>
            <w:r>
              <w:rPr>
                <w:noProof/>
              </w:rPr>
              <w:t>13</w:t>
            </w:r>
            <w:r w:rsidR="00D4459B">
              <w:rPr>
                <w:noProof/>
              </w:rPr>
              <w:t>:</w:t>
            </w:r>
            <w:r>
              <w:rPr>
                <w:noProof/>
              </w:rPr>
              <w:t>45</w:t>
            </w:r>
            <w:r w:rsidR="00D4459B">
              <w:rPr>
                <w:noProof/>
              </w:rPr>
              <w:t>hrs</w:t>
            </w:r>
            <w:r>
              <w:rPr>
                <w:noProof/>
              </w:rPr>
              <w:t xml:space="preserve"> to 15</w:t>
            </w:r>
            <w:r w:rsidR="00D4459B">
              <w:rPr>
                <w:noProof/>
              </w:rPr>
              <w:t>:</w:t>
            </w:r>
            <w:r>
              <w:rPr>
                <w:noProof/>
              </w:rPr>
              <w:t>45</w:t>
            </w:r>
            <w:r w:rsidR="00326F53">
              <w:rPr>
                <w:noProof/>
              </w:rPr>
              <w:t>hrs</w:t>
            </w:r>
          </w:p>
        </w:tc>
      </w:tr>
      <w:tr w:rsidR="0086335C" w14:paraId="27787168" w14:textId="77777777" w:rsidTr="0085143B">
        <w:tc>
          <w:tcPr>
            <w:tcW w:w="4727" w:type="dxa"/>
            <w:shd w:val="clear" w:color="auto" w:fill="auto"/>
          </w:tcPr>
          <w:p w14:paraId="25BC0812" w14:textId="74E32AF9" w:rsidR="0086335C" w:rsidRDefault="009D20B3" w:rsidP="0085143B">
            <w:pPr>
              <w:pStyle w:val="TableText"/>
              <w:rPr>
                <w:noProof/>
              </w:rPr>
            </w:pPr>
            <w:r>
              <w:rPr>
                <w:noProof/>
              </w:rPr>
              <w:t>Saturday afternoon</w:t>
            </w:r>
          </w:p>
        </w:tc>
        <w:tc>
          <w:tcPr>
            <w:tcW w:w="4731" w:type="dxa"/>
            <w:shd w:val="clear" w:color="auto" w:fill="auto"/>
          </w:tcPr>
          <w:p w14:paraId="398E69AA" w14:textId="69960F0D" w:rsidR="0086335C" w:rsidRDefault="00326F53" w:rsidP="0085143B">
            <w:pPr>
              <w:pStyle w:val="TableText"/>
              <w:rPr>
                <w:noProof/>
              </w:rPr>
            </w:pPr>
            <w:r>
              <w:rPr>
                <w:noProof/>
              </w:rPr>
              <w:t>13:45hrs to 15:45hrs</w:t>
            </w:r>
          </w:p>
        </w:tc>
      </w:tr>
      <w:tr w:rsidR="0086335C" w14:paraId="0F3C0B20" w14:textId="77777777" w:rsidTr="0085143B">
        <w:tc>
          <w:tcPr>
            <w:tcW w:w="4727" w:type="dxa"/>
            <w:shd w:val="clear" w:color="auto" w:fill="auto"/>
          </w:tcPr>
          <w:p w14:paraId="52A363AB" w14:textId="455DBE25" w:rsidR="0086335C" w:rsidRDefault="009D20B3" w:rsidP="0085143B">
            <w:pPr>
              <w:pStyle w:val="TableText"/>
              <w:rPr>
                <w:noProof/>
              </w:rPr>
            </w:pPr>
            <w:r>
              <w:rPr>
                <w:noProof/>
              </w:rPr>
              <w:t>Sunday morning</w:t>
            </w:r>
          </w:p>
        </w:tc>
        <w:tc>
          <w:tcPr>
            <w:tcW w:w="4731" w:type="dxa"/>
            <w:shd w:val="clear" w:color="auto" w:fill="auto"/>
          </w:tcPr>
          <w:p w14:paraId="61337C7F" w14:textId="0C2A9D39" w:rsidR="0086335C" w:rsidRDefault="00326F53" w:rsidP="0085143B">
            <w:pPr>
              <w:pStyle w:val="TableText"/>
              <w:rPr>
                <w:noProof/>
              </w:rPr>
            </w:pPr>
            <w:r>
              <w:rPr>
                <w:noProof/>
              </w:rPr>
              <w:t>0</w:t>
            </w:r>
            <w:r w:rsidR="009D20B3">
              <w:rPr>
                <w:noProof/>
              </w:rPr>
              <w:t>9</w:t>
            </w:r>
            <w:r>
              <w:rPr>
                <w:noProof/>
              </w:rPr>
              <w:t>:</w:t>
            </w:r>
            <w:r w:rsidR="009D20B3">
              <w:rPr>
                <w:noProof/>
              </w:rPr>
              <w:t>45</w:t>
            </w:r>
            <w:r>
              <w:rPr>
                <w:noProof/>
              </w:rPr>
              <w:t>hrs</w:t>
            </w:r>
            <w:r w:rsidR="009D20B3">
              <w:rPr>
                <w:noProof/>
              </w:rPr>
              <w:t xml:space="preserve"> to 11</w:t>
            </w:r>
            <w:r>
              <w:rPr>
                <w:noProof/>
              </w:rPr>
              <w:t>:</w:t>
            </w:r>
            <w:r w:rsidR="009D20B3">
              <w:rPr>
                <w:noProof/>
              </w:rPr>
              <w:t>45</w:t>
            </w:r>
            <w:r>
              <w:rPr>
                <w:noProof/>
              </w:rPr>
              <w:t>hrs</w:t>
            </w:r>
          </w:p>
        </w:tc>
      </w:tr>
      <w:tr w:rsidR="0086335C" w14:paraId="5448105C" w14:textId="77777777" w:rsidTr="0085143B">
        <w:tc>
          <w:tcPr>
            <w:tcW w:w="4727" w:type="dxa"/>
            <w:shd w:val="clear" w:color="auto" w:fill="auto"/>
          </w:tcPr>
          <w:p w14:paraId="0D838F30" w14:textId="17853346" w:rsidR="0086335C" w:rsidRDefault="009D20B3" w:rsidP="0085143B">
            <w:pPr>
              <w:pStyle w:val="TableText"/>
              <w:rPr>
                <w:noProof/>
              </w:rPr>
            </w:pPr>
            <w:r>
              <w:rPr>
                <w:noProof/>
              </w:rPr>
              <w:t>Sunday afternoon</w:t>
            </w:r>
          </w:p>
        </w:tc>
        <w:tc>
          <w:tcPr>
            <w:tcW w:w="4731" w:type="dxa"/>
            <w:shd w:val="clear" w:color="auto" w:fill="auto"/>
          </w:tcPr>
          <w:p w14:paraId="0B18DFA2" w14:textId="4F232D20" w:rsidR="0086335C" w:rsidRDefault="00326F53" w:rsidP="0085143B">
            <w:pPr>
              <w:pStyle w:val="TableText"/>
              <w:rPr>
                <w:noProof/>
              </w:rPr>
            </w:pPr>
            <w:r>
              <w:rPr>
                <w:noProof/>
              </w:rPr>
              <w:t>13:45hrs to 15:45hrs</w:t>
            </w:r>
          </w:p>
        </w:tc>
      </w:tr>
    </w:tbl>
    <w:p w14:paraId="6BA87056" w14:textId="77777777" w:rsidR="0086335C" w:rsidRDefault="0086335C" w:rsidP="0086335C"/>
    <w:p w14:paraId="37D7FA51" w14:textId="77777777" w:rsidR="000C0EC4" w:rsidRDefault="009D20B3" w:rsidP="0086335C">
      <w:r>
        <w:t xml:space="preserve">If </w:t>
      </w:r>
      <w:r w:rsidR="00E33F07">
        <w:t xml:space="preserve">a prisoner has </w:t>
      </w:r>
      <w:r>
        <w:t xml:space="preserve">recently arrived at Thorn Cross, and </w:t>
      </w:r>
      <w:r w:rsidR="00E33F07">
        <w:t>had visits booked at their last establishment they will be honoured here at Thorn Cross.</w:t>
      </w:r>
    </w:p>
    <w:p w14:paraId="15CB5E46" w14:textId="3F6CFEF0" w:rsidR="009D20B3" w:rsidRDefault="00E33F07" w:rsidP="0086335C">
      <w:r>
        <w:t xml:space="preserve"> </w:t>
      </w:r>
      <w:r w:rsidR="00D472DA">
        <w:t xml:space="preserve">We open our facilities to visitors one hour prior to their visit where families can purchase hot and cold refreshments and use toilet </w:t>
      </w:r>
      <w:r w:rsidR="000C0EC4">
        <w:t>facilities</w:t>
      </w:r>
      <w:r w:rsidR="00D472DA">
        <w:t>.</w:t>
      </w:r>
    </w:p>
    <w:p w14:paraId="3EBCAEFD" w14:textId="32B51FE9" w:rsidR="00326F53" w:rsidRPr="0086335C" w:rsidRDefault="00326F53" w:rsidP="0086335C">
      <w:r>
        <w:t xml:space="preserve">All visits </w:t>
      </w:r>
      <w:r w:rsidR="00FB553A">
        <w:t>are facilitated for 2 hours per session.</w:t>
      </w:r>
    </w:p>
    <w:p w14:paraId="37EA880E" w14:textId="30477DB2" w:rsidR="0086335C" w:rsidRPr="00973DD3" w:rsidRDefault="009D20B3" w:rsidP="00973DD3">
      <w:pPr>
        <w:rPr>
          <w:b/>
          <w:bCs/>
          <w:sz w:val="28"/>
          <w:szCs w:val="28"/>
        </w:rPr>
      </w:pPr>
      <w:r w:rsidRPr="00973DD3">
        <w:rPr>
          <w:b/>
          <w:bCs/>
          <w:sz w:val="28"/>
          <w:szCs w:val="28"/>
        </w:rPr>
        <w:t xml:space="preserve">How </w:t>
      </w:r>
      <w:r w:rsidR="00E33F07" w:rsidRPr="00973DD3">
        <w:rPr>
          <w:b/>
          <w:bCs/>
          <w:sz w:val="28"/>
          <w:szCs w:val="28"/>
        </w:rPr>
        <w:t>Are Visits Booked</w:t>
      </w:r>
      <w:r w:rsidRPr="00973DD3">
        <w:rPr>
          <w:b/>
          <w:bCs/>
          <w:sz w:val="28"/>
          <w:szCs w:val="28"/>
        </w:rPr>
        <w:t xml:space="preserve">? </w:t>
      </w:r>
    </w:p>
    <w:p w14:paraId="3B7261D2" w14:textId="68BCD025" w:rsidR="0086335C" w:rsidRDefault="00E33F07" w:rsidP="0086335C">
      <w:r>
        <w:t>F</w:t>
      </w:r>
      <w:r w:rsidR="009D20B3">
        <w:t xml:space="preserve">amily can book a visit using the following </w:t>
      </w:r>
      <w:r w:rsidR="00D22399">
        <w:t>methods.</w:t>
      </w:r>
      <w:r w:rsidR="009D20B3">
        <w:t xml:space="preserve"> </w:t>
      </w:r>
    </w:p>
    <w:p w14:paraId="2E1F7BDF" w14:textId="4C593822" w:rsidR="0086335C" w:rsidRPr="00973DD3" w:rsidRDefault="009D20B3" w:rsidP="00973DD3">
      <w:pPr>
        <w:rPr>
          <w:b/>
          <w:bCs/>
          <w:i/>
          <w:sz w:val="28"/>
          <w:szCs w:val="28"/>
        </w:rPr>
      </w:pPr>
      <w:r w:rsidRPr="00973DD3">
        <w:rPr>
          <w:b/>
          <w:bCs/>
          <w:sz w:val="28"/>
          <w:szCs w:val="28"/>
        </w:rPr>
        <w:t>By Phone</w:t>
      </w:r>
    </w:p>
    <w:p w14:paraId="08DFF7E7" w14:textId="6417AF5A" w:rsidR="0086335C" w:rsidRDefault="009D20B3" w:rsidP="0086335C">
      <w:r>
        <w:t xml:space="preserve">We have a </w:t>
      </w:r>
      <w:proofErr w:type="gramStart"/>
      <w:r>
        <w:t>visits</w:t>
      </w:r>
      <w:proofErr w:type="gramEnd"/>
      <w:r>
        <w:t xml:space="preserve"> booking line which is open every morning from 830 to 1230 Monday to Friday. </w:t>
      </w:r>
    </w:p>
    <w:tbl>
      <w:tblPr>
        <w:tblW w:w="0" w:type="auto"/>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Look w:val="04A0" w:firstRow="1" w:lastRow="0" w:firstColumn="1" w:lastColumn="0" w:noHBand="0" w:noVBand="1"/>
      </w:tblPr>
      <w:tblGrid>
        <w:gridCol w:w="4674"/>
        <w:gridCol w:w="4671"/>
      </w:tblGrid>
      <w:tr w:rsidR="009D20B3" w14:paraId="61111F39" w14:textId="77777777" w:rsidTr="009D20B3">
        <w:tc>
          <w:tcPr>
            <w:tcW w:w="4674"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4106273C" w14:textId="094B7479" w:rsidR="009D20B3" w:rsidRPr="00BB3712" w:rsidRDefault="009D20B3" w:rsidP="00BD5589">
            <w:pPr>
              <w:pStyle w:val="TableText"/>
              <w:rPr>
                <w:b/>
                <w:noProof/>
                <w:color w:val="FFFFFF"/>
              </w:rPr>
            </w:pPr>
            <w:r>
              <w:rPr>
                <w:b/>
                <w:noProof/>
                <w:color w:val="FFFFFF"/>
              </w:rPr>
              <w:t>Visits Booking Line</w:t>
            </w:r>
          </w:p>
        </w:tc>
        <w:tc>
          <w:tcPr>
            <w:tcW w:w="4671"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241BFEF7" w14:textId="77777777" w:rsidR="009D20B3" w:rsidRPr="00BB3712" w:rsidRDefault="009D20B3" w:rsidP="00BD5589">
            <w:pPr>
              <w:pStyle w:val="TableText"/>
              <w:rPr>
                <w:b/>
                <w:noProof/>
                <w:color w:val="FFFFFF"/>
              </w:rPr>
            </w:pPr>
          </w:p>
        </w:tc>
      </w:tr>
      <w:tr w:rsidR="009D20B3" w14:paraId="0958D1B2" w14:textId="77777777" w:rsidTr="009D20B3">
        <w:tc>
          <w:tcPr>
            <w:tcW w:w="4674" w:type="dxa"/>
            <w:shd w:val="clear" w:color="auto" w:fill="auto"/>
          </w:tcPr>
          <w:p w14:paraId="68E7B136" w14:textId="134A2619" w:rsidR="009D20B3" w:rsidRDefault="009D20B3" w:rsidP="00BD5589">
            <w:pPr>
              <w:pStyle w:val="TableText"/>
              <w:rPr>
                <w:noProof/>
              </w:rPr>
            </w:pPr>
            <w:r>
              <w:rPr>
                <w:noProof/>
              </w:rPr>
              <w:t>01925 505018</w:t>
            </w:r>
          </w:p>
        </w:tc>
        <w:tc>
          <w:tcPr>
            <w:tcW w:w="4671" w:type="dxa"/>
            <w:shd w:val="clear" w:color="auto" w:fill="auto"/>
          </w:tcPr>
          <w:p w14:paraId="1B8646DA" w14:textId="2EBFE893" w:rsidR="009D20B3" w:rsidRDefault="009D20B3" w:rsidP="00BD5589">
            <w:pPr>
              <w:pStyle w:val="TableText"/>
              <w:rPr>
                <w:noProof/>
              </w:rPr>
            </w:pPr>
          </w:p>
        </w:tc>
      </w:tr>
    </w:tbl>
    <w:p w14:paraId="1200BAAD" w14:textId="77777777" w:rsidR="009D20B3" w:rsidRDefault="009D20B3" w:rsidP="0086335C"/>
    <w:p w14:paraId="78BA265B" w14:textId="2B21E0F4" w:rsidR="00AA7361" w:rsidRPr="00973DD3" w:rsidRDefault="00AA7361" w:rsidP="00973DD3">
      <w:pPr>
        <w:rPr>
          <w:b/>
          <w:bCs/>
          <w:i/>
          <w:sz w:val="32"/>
          <w:szCs w:val="32"/>
        </w:rPr>
      </w:pPr>
      <w:r w:rsidRPr="00973DD3">
        <w:rPr>
          <w:b/>
          <w:bCs/>
          <w:sz w:val="32"/>
          <w:szCs w:val="32"/>
        </w:rPr>
        <w:t>Online</w:t>
      </w:r>
    </w:p>
    <w:p w14:paraId="4F943BB4" w14:textId="77777777" w:rsidR="00AA7361" w:rsidRDefault="00AA7361" w:rsidP="00AA7361">
      <w:r>
        <w:t xml:space="preserve">The fastest way to book a visit is using the website below. </w:t>
      </w:r>
    </w:p>
    <w:tbl>
      <w:tblPr>
        <w:tblW w:w="0" w:type="auto"/>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Look w:val="04A0" w:firstRow="1" w:lastRow="0" w:firstColumn="1" w:lastColumn="0" w:noHBand="0" w:noVBand="1"/>
      </w:tblPr>
      <w:tblGrid>
        <w:gridCol w:w="4674"/>
        <w:gridCol w:w="4671"/>
      </w:tblGrid>
      <w:tr w:rsidR="00AA7361" w14:paraId="00D7B98A" w14:textId="77777777" w:rsidTr="00BD5589">
        <w:tc>
          <w:tcPr>
            <w:tcW w:w="4674"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06FFEC08" w14:textId="00D3ECAB" w:rsidR="00AA7361" w:rsidRPr="00BB3712" w:rsidRDefault="00AA7361" w:rsidP="00BD5589">
            <w:pPr>
              <w:pStyle w:val="TableText"/>
              <w:rPr>
                <w:b/>
                <w:noProof/>
                <w:color w:val="FFFFFF"/>
              </w:rPr>
            </w:pPr>
            <w:r>
              <w:t xml:space="preserve"> </w:t>
            </w:r>
            <w:r>
              <w:rPr>
                <w:b/>
                <w:noProof/>
                <w:color w:val="FFFFFF"/>
              </w:rPr>
              <w:t>Online Booking</w:t>
            </w:r>
          </w:p>
        </w:tc>
        <w:tc>
          <w:tcPr>
            <w:tcW w:w="4671"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230E90DA" w14:textId="77777777" w:rsidR="00AA7361" w:rsidRPr="00BB3712" w:rsidRDefault="00AA7361" w:rsidP="00BD5589">
            <w:pPr>
              <w:pStyle w:val="TableText"/>
              <w:rPr>
                <w:b/>
                <w:noProof/>
                <w:color w:val="FFFFFF"/>
              </w:rPr>
            </w:pPr>
          </w:p>
        </w:tc>
      </w:tr>
      <w:tr w:rsidR="00AA7361" w14:paraId="40D77DE6" w14:textId="77777777" w:rsidTr="00BD5589">
        <w:tc>
          <w:tcPr>
            <w:tcW w:w="4674" w:type="dxa"/>
            <w:shd w:val="clear" w:color="auto" w:fill="auto"/>
          </w:tcPr>
          <w:p w14:paraId="6EF59B67" w14:textId="4F8332D8" w:rsidR="00AA7361" w:rsidRDefault="0068729A" w:rsidP="00BD5589">
            <w:pPr>
              <w:pStyle w:val="TableText"/>
              <w:rPr>
                <w:noProof/>
              </w:rPr>
            </w:pPr>
            <w:hyperlink r:id="rId15" w:history="1">
              <w:r w:rsidR="00AA7361" w:rsidRPr="00D4210D">
                <w:rPr>
                  <w:rStyle w:val="Hyperlink"/>
                </w:rPr>
                <w:t>www.gov.uk/prison-visits</w:t>
              </w:r>
            </w:hyperlink>
            <w:r w:rsidR="00AA7361" w:rsidRPr="00D4210D">
              <w:t xml:space="preserve">  </w:t>
            </w:r>
          </w:p>
        </w:tc>
        <w:tc>
          <w:tcPr>
            <w:tcW w:w="4671" w:type="dxa"/>
            <w:shd w:val="clear" w:color="auto" w:fill="auto"/>
          </w:tcPr>
          <w:p w14:paraId="5F57A811" w14:textId="77777777" w:rsidR="00AA7361" w:rsidRDefault="00AA7361" w:rsidP="00BD5589">
            <w:pPr>
              <w:pStyle w:val="TableText"/>
              <w:rPr>
                <w:noProof/>
              </w:rPr>
            </w:pPr>
          </w:p>
        </w:tc>
      </w:tr>
    </w:tbl>
    <w:p w14:paraId="185E6A98" w14:textId="2D7545F2" w:rsidR="00AA7361" w:rsidRDefault="00AA7361" w:rsidP="00AA7361"/>
    <w:p w14:paraId="4786166D" w14:textId="77777777" w:rsidR="00255B1E" w:rsidRDefault="000C0EC4" w:rsidP="00AA7361">
      <w:r>
        <w:t xml:space="preserve"> </w:t>
      </w:r>
    </w:p>
    <w:p w14:paraId="5B05EA0C" w14:textId="6614B819" w:rsidR="00255B1E" w:rsidRDefault="00255B1E" w:rsidP="00AA7361"/>
    <w:p w14:paraId="7E9BF3B9" w14:textId="6CABA3B7" w:rsidR="000C0EC4" w:rsidRDefault="000C0EC4" w:rsidP="00AA7361">
      <w:r>
        <w:t>Larger groups of Families will also be welcomed but will need to be booked in advance.</w:t>
      </w:r>
    </w:p>
    <w:p w14:paraId="13DF15B5" w14:textId="7A8899FC" w:rsidR="000C0EC4" w:rsidRDefault="000C0EC4" w:rsidP="00AA7361">
      <w:r>
        <w:t>We have recently developed our visits provision</w:t>
      </w:r>
      <w:r w:rsidRPr="000C0EC4">
        <w:t xml:space="preserve"> </w:t>
      </w:r>
      <w:r>
        <w:t xml:space="preserve">as we are focusing </w:t>
      </w:r>
      <w:r w:rsidR="00D22399">
        <w:t>our attention</w:t>
      </w:r>
      <w:r>
        <w:t xml:space="preserve"> on family </w:t>
      </w:r>
      <w:r w:rsidR="00001135">
        <w:t>time,</w:t>
      </w:r>
      <w:r>
        <w:t xml:space="preserve"> and we encourage prisoners to get involved with their children’s play therefore we have removed the creche facility and opened a games room which prisoners can access with their children and play together on play stations, </w:t>
      </w:r>
      <w:r w:rsidR="00001135">
        <w:t>pool,</w:t>
      </w:r>
      <w:r>
        <w:t xml:space="preserve"> and fuse ball </w:t>
      </w:r>
      <w:r w:rsidR="00001135">
        <w:t xml:space="preserve">tables </w:t>
      </w:r>
      <w:r>
        <w:t>along with other games that can be played at the</w:t>
      </w:r>
      <w:r w:rsidR="00001135">
        <w:t>ir own</w:t>
      </w:r>
      <w:r>
        <w:t xml:space="preserve"> table in visits. We have also opened a garden area with seating that can be accessed when the weather is appropriate, allowing prisoners to book times</w:t>
      </w:r>
      <w:r w:rsidR="00D22399">
        <w:t xml:space="preserve"> to be in the sunshine</w:t>
      </w:r>
      <w:r>
        <w:t xml:space="preserve"> in the garden </w:t>
      </w:r>
      <w:r w:rsidR="00001135">
        <w:t>with their family, they can also purchase a lolly ice</w:t>
      </w:r>
      <w:r>
        <w:t>.</w:t>
      </w:r>
      <w:r w:rsidR="00001135">
        <w:t xml:space="preserve"> We will continue to review and improve these facilities and we will be introducing an aviary in the spring.</w:t>
      </w:r>
    </w:p>
    <w:p w14:paraId="4D575857" w14:textId="6FF09031" w:rsidR="00001135" w:rsidRDefault="00001135" w:rsidP="00AA7361">
      <w:r>
        <w:t xml:space="preserve">We have </w:t>
      </w:r>
      <w:r w:rsidR="00D22399">
        <w:t xml:space="preserve">also </w:t>
      </w:r>
      <w:r>
        <w:t>employed our own caterers to provide refreshments during visits that include an array of hot and cold food</w:t>
      </w:r>
      <w:r w:rsidR="00D22399">
        <w:t>,</w:t>
      </w:r>
      <w:r>
        <w:t xml:space="preserve"> </w:t>
      </w:r>
      <w:r w:rsidR="00D22399">
        <w:t xml:space="preserve">drinks, </w:t>
      </w:r>
      <w:r>
        <w:t>and homemade cakes.</w:t>
      </w:r>
    </w:p>
    <w:p w14:paraId="6A5AB55D" w14:textId="77777777" w:rsidR="00397642" w:rsidRDefault="00397642" w:rsidP="00AA7361"/>
    <w:p w14:paraId="59F1BFE4" w14:textId="2BA57B89" w:rsidR="00397642" w:rsidRDefault="00156B01" w:rsidP="00AA7361">
      <w:r>
        <w:rPr>
          <w:rFonts w:eastAsia="Times New Roman"/>
          <w:noProof/>
        </w:rPr>
        <w:drawing>
          <wp:inline distT="0" distB="0" distL="0" distR="0" wp14:anchorId="7F8EDE60" wp14:editId="32B9C95C">
            <wp:extent cx="5476038" cy="3803015"/>
            <wp:effectExtent l="0" t="0" r="0" b="6985"/>
            <wp:docPr id="851190640" name="Picture 5" descr="IMG_9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94237-27B4-4BFA-AA43-8B66E51CA79C" descr="IMG_9034.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484265" cy="3808728"/>
                    </a:xfrm>
                    <a:prstGeom prst="rect">
                      <a:avLst/>
                    </a:prstGeom>
                    <a:noFill/>
                    <a:ln>
                      <a:noFill/>
                    </a:ln>
                  </pic:spPr>
                </pic:pic>
              </a:graphicData>
            </a:graphic>
          </wp:inline>
        </w:drawing>
      </w:r>
    </w:p>
    <w:p w14:paraId="4C2CE3EF" w14:textId="77777777" w:rsidR="00397642" w:rsidRDefault="00397642" w:rsidP="00AA7361"/>
    <w:p w14:paraId="29FEA481" w14:textId="77777777" w:rsidR="00397642" w:rsidRDefault="00397642" w:rsidP="00AA7361"/>
    <w:p w14:paraId="40922029" w14:textId="77777777" w:rsidR="00397642" w:rsidRDefault="00397642" w:rsidP="00AA7361"/>
    <w:p w14:paraId="31509269" w14:textId="17A45B0A" w:rsidR="00397642" w:rsidRDefault="00553EA3" w:rsidP="00AA7361">
      <w:r>
        <w:rPr>
          <w:rFonts w:eastAsia="Times New Roman"/>
          <w:noProof/>
        </w:rPr>
        <w:lastRenderedPageBreak/>
        <w:drawing>
          <wp:inline distT="0" distB="0" distL="0" distR="0" wp14:anchorId="6B445B26" wp14:editId="4EDCE508">
            <wp:extent cx="5317490" cy="3617843"/>
            <wp:effectExtent l="0" t="0" r="0" b="1905"/>
            <wp:docPr id="241414105" name="Picture 4" descr="IMG_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507EA-4324-4AB6-80AD-81153E2733CD" descr="IMG_9031.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27255" cy="3624486"/>
                    </a:xfrm>
                    <a:prstGeom prst="rect">
                      <a:avLst/>
                    </a:prstGeom>
                    <a:noFill/>
                    <a:ln>
                      <a:noFill/>
                    </a:ln>
                  </pic:spPr>
                </pic:pic>
              </a:graphicData>
            </a:graphic>
          </wp:inline>
        </w:drawing>
      </w:r>
    </w:p>
    <w:p w14:paraId="25C88962" w14:textId="1569214F" w:rsidR="00001135" w:rsidRPr="00F23A7D" w:rsidRDefault="005A0DDF" w:rsidP="00973DD3">
      <w:pPr>
        <w:pStyle w:val="Heading1"/>
      </w:pPr>
      <w:bookmarkStart w:id="15" w:name="_Toc158029361"/>
      <w:r w:rsidRPr="00F23A7D">
        <w:t>P</w:t>
      </w:r>
      <w:r w:rsidR="00001135" w:rsidRPr="00F23A7D">
        <w:t>OPs</w:t>
      </w:r>
      <w:bookmarkEnd w:id="15"/>
    </w:p>
    <w:p w14:paraId="194B48F9" w14:textId="42FE0E71" w:rsidR="00001135" w:rsidRDefault="00001135" w:rsidP="00001135">
      <w:pPr>
        <w:rPr>
          <w:color w:val="000000"/>
        </w:rPr>
      </w:pPr>
      <w:r w:rsidRPr="00C01464">
        <w:rPr>
          <w:color w:val="000000"/>
        </w:rPr>
        <w:t xml:space="preserve">POPS </w:t>
      </w:r>
      <w:r w:rsidR="00255B1E">
        <w:rPr>
          <w:color w:val="000000"/>
        </w:rPr>
        <w:t xml:space="preserve">are our families support </w:t>
      </w:r>
      <w:r w:rsidR="00D22399">
        <w:rPr>
          <w:color w:val="000000"/>
        </w:rPr>
        <w:t>provider;</w:t>
      </w:r>
      <w:r w:rsidR="00255B1E">
        <w:rPr>
          <w:color w:val="000000"/>
        </w:rPr>
        <w:t xml:space="preserve"> they</w:t>
      </w:r>
      <w:r w:rsidRPr="00C01464">
        <w:rPr>
          <w:color w:val="000000"/>
        </w:rPr>
        <w:t xml:space="preserve"> have an appropriately skilled family relationship link worker in place at Thorn Cross. </w:t>
      </w:r>
      <w:r>
        <w:rPr>
          <w:color w:val="000000"/>
        </w:rPr>
        <w:t>Staff</w:t>
      </w:r>
      <w:r w:rsidRPr="00C01464">
        <w:rPr>
          <w:color w:val="000000"/>
        </w:rPr>
        <w:t xml:space="preserve"> will provide support to men and their families, and develop individual plans as necessary, including for release. </w:t>
      </w:r>
      <w:r>
        <w:rPr>
          <w:color w:val="000000"/>
        </w:rPr>
        <w:t>The team</w:t>
      </w:r>
      <w:r w:rsidRPr="00C01464">
        <w:rPr>
          <w:color w:val="000000"/>
        </w:rPr>
        <w:t xml:space="preserve"> will also be available for men who are not in contact with their families, or who need support in maintaining relationships with their families. This is advertised around the prison, and OS also refer relevant men to this service. </w:t>
      </w:r>
    </w:p>
    <w:p w14:paraId="783B4029" w14:textId="77777777" w:rsidR="00001135" w:rsidRDefault="00001135" w:rsidP="00001135">
      <w:pPr>
        <w:jc w:val="center"/>
        <w:rPr>
          <w:color w:val="000000"/>
        </w:rPr>
      </w:pPr>
      <w:r>
        <w:rPr>
          <w:noProof/>
          <w:color w:val="000000"/>
          <w:lang w:eastAsia="en-GB" w:bidi="ar-SA"/>
        </w:rPr>
        <w:drawing>
          <wp:inline distT="0" distB="0" distL="0" distR="0" wp14:anchorId="4E216604" wp14:editId="72537B72">
            <wp:extent cx="2847975" cy="1476375"/>
            <wp:effectExtent l="0" t="0" r="9525" b="9525"/>
            <wp:docPr id="22" name="Picture 22" descr="A logo for a suppor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ogo for a support company&#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47975" cy="1476375"/>
                    </a:xfrm>
                    <a:prstGeom prst="rect">
                      <a:avLst/>
                    </a:prstGeom>
                  </pic:spPr>
                </pic:pic>
              </a:graphicData>
            </a:graphic>
          </wp:inline>
        </w:drawing>
      </w:r>
    </w:p>
    <w:p w14:paraId="14195E95" w14:textId="77777777" w:rsidR="00001135" w:rsidRDefault="00001135" w:rsidP="00001135">
      <w:pPr>
        <w:rPr>
          <w:color w:val="000000"/>
        </w:rPr>
      </w:pPr>
      <w:r>
        <w:rPr>
          <w:color w:val="000000"/>
        </w:rPr>
        <w:t xml:space="preserve">Our aim is to create a friendly, welcoming environment where together families can meet, </w:t>
      </w:r>
      <w:proofErr w:type="gramStart"/>
      <w:r>
        <w:rPr>
          <w:color w:val="000000"/>
        </w:rPr>
        <w:t>laugh</w:t>
      </w:r>
      <w:proofErr w:type="gramEnd"/>
      <w:r>
        <w:rPr>
          <w:color w:val="000000"/>
        </w:rPr>
        <w:t xml:space="preserve"> and play.</w:t>
      </w:r>
    </w:p>
    <w:p w14:paraId="2C4E2D02" w14:textId="381FE2BE" w:rsidR="00001135" w:rsidRDefault="00001135" w:rsidP="00001135">
      <w:pPr>
        <w:jc w:val="center"/>
        <w:rPr>
          <w:color w:val="000000"/>
        </w:rPr>
      </w:pPr>
    </w:p>
    <w:p w14:paraId="507CF056" w14:textId="244F870B" w:rsidR="00255B1E" w:rsidRDefault="00255B1E" w:rsidP="00001135">
      <w:pPr>
        <w:jc w:val="center"/>
        <w:rPr>
          <w:color w:val="000000"/>
        </w:rPr>
      </w:pPr>
    </w:p>
    <w:p w14:paraId="509497D6" w14:textId="518FD712" w:rsidR="00255B1E" w:rsidRDefault="00255B1E" w:rsidP="00255B1E">
      <w:pPr>
        <w:rPr>
          <w:color w:val="000000"/>
        </w:rPr>
      </w:pPr>
      <w:r>
        <w:rPr>
          <w:color w:val="000000"/>
        </w:rPr>
        <w:lastRenderedPageBreak/>
        <w:t xml:space="preserve">. </w:t>
      </w:r>
    </w:p>
    <w:p w14:paraId="6F91DB90" w14:textId="77777777" w:rsidR="00255B1E" w:rsidRDefault="00255B1E" w:rsidP="00255B1E">
      <w:pPr>
        <w:rPr>
          <w:color w:val="000000"/>
        </w:rPr>
      </w:pPr>
      <w:r>
        <w:rPr>
          <w:color w:val="000000"/>
        </w:rPr>
        <w:t xml:space="preserve">We will maintain a well-stocked play area providing a range of age-appropriate toys and activities for children in the visit hall, and we will aim to promote and encourage families to play together. </w:t>
      </w:r>
    </w:p>
    <w:p w14:paraId="49A10698" w14:textId="6B1C2B36" w:rsidR="00255B1E" w:rsidRDefault="00255B1E" w:rsidP="00255B1E">
      <w:pPr>
        <w:rPr>
          <w:color w:val="000000"/>
        </w:rPr>
      </w:pPr>
      <w:r>
        <w:rPr>
          <w:color w:val="000000"/>
        </w:rPr>
        <w:t xml:space="preserve">Visitors should be greeted on arrival to the prison and asked if they require any specific advice or guidance. A meet and greet will be available before visits. Material providing services on advice and support and will be available to meet the needs of many groups irrespective of abilities, </w:t>
      </w:r>
      <w:r w:rsidR="00D22399">
        <w:rPr>
          <w:color w:val="000000"/>
        </w:rPr>
        <w:t>languages,</w:t>
      </w:r>
      <w:r>
        <w:rPr>
          <w:color w:val="000000"/>
        </w:rPr>
        <w:t xml:space="preserve"> and backgrounds. </w:t>
      </w:r>
    </w:p>
    <w:p w14:paraId="4186C29F" w14:textId="77777777" w:rsidR="00255B1E" w:rsidRPr="00C01464" w:rsidRDefault="00255B1E" w:rsidP="00255B1E">
      <w:pPr>
        <w:rPr>
          <w:color w:val="000000"/>
        </w:rPr>
      </w:pPr>
    </w:p>
    <w:p w14:paraId="69E51996" w14:textId="77777777" w:rsidR="00255B1E" w:rsidRPr="00F23A7D" w:rsidRDefault="00255B1E" w:rsidP="00973DD3">
      <w:pPr>
        <w:pStyle w:val="Heading1"/>
      </w:pPr>
      <w:bookmarkStart w:id="16" w:name="_Toc158029362"/>
      <w:r w:rsidRPr="00F23A7D">
        <w:t>Getting Help to Visit Thorn Cross</w:t>
      </w:r>
      <w:bookmarkEnd w:id="16"/>
    </w:p>
    <w:p w14:paraId="0D6164EF" w14:textId="10A17EFB" w:rsidR="00D22399" w:rsidRDefault="00255B1E" w:rsidP="00255B1E">
      <w:pPr>
        <w:rPr>
          <w:color w:val="000000"/>
        </w:rPr>
      </w:pPr>
      <w:r>
        <w:rPr>
          <w:color w:val="000000"/>
        </w:rPr>
        <w:t xml:space="preserve">Information regarding </w:t>
      </w:r>
      <w:r w:rsidR="005D0A70">
        <w:rPr>
          <w:color w:val="000000"/>
        </w:rPr>
        <w:t>H</w:t>
      </w:r>
      <w:r w:rsidR="005D53E2">
        <w:rPr>
          <w:color w:val="000000"/>
        </w:rPr>
        <w:t xml:space="preserve">elp with </w:t>
      </w:r>
      <w:r w:rsidR="005D0A70">
        <w:rPr>
          <w:color w:val="000000"/>
        </w:rPr>
        <w:t>P</w:t>
      </w:r>
      <w:r w:rsidR="00B2561A">
        <w:rPr>
          <w:color w:val="000000"/>
        </w:rPr>
        <w:t xml:space="preserve">rison </w:t>
      </w:r>
      <w:r w:rsidR="005D0A70">
        <w:rPr>
          <w:color w:val="000000"/>
        </w:rPr>
        <w:t>V</w:t>
      </w:r>
      <w:r w:rsidR="00B2561A">
        <w:rPr>
          <w:color w:val="000000"/>
        </w:rPr>
        <w:t>isits scheme (</w:t>
      </w:r>
      <w:proofErr w:type="spellStart"/>
      <w:r w:rsidR="00AD2E24">
        <w:rPr>
          <w:color w:val="000000"/>
        </w:rPr>
        <w:t>HwPV</w:t>
      </w:r>
      <w:proofErr w:type="spellEnd"/>
      <w:r w:rsidR="00AD2E24">
        <w:rPr>
          <w:color w:val="000000"/>
        </w:rPr>
        <w:t>)</w:t>
      </w:r>
      <w:r>
        <w:rPr>
          <w:color w:val="000000"/>
        </w:rPr>
        <w:t xml:space="preserve"> </w:t>
      </w:r>
      <w:r w:rsidR="00B972EF">
        <w:rPr>
          <w:color w:val="000000"/>
        </w:rPr>
        <w:t xml:space="preserve">enabling families </w:t>
      </w:r>
      <w:r w:rsidR="005D0A70">
        <w:rPr>
          <w:color w:val="000000"/>
        </w:rPr>
        <w:t>who</w:t>
      </w:r>
      <w:r w:rsidR="00B972EF">
        <w:rPr>
          <w:color w:val="000000"/>
        </w:rPr>
        <w:t xml:space="preserve"> are struggling financially</w:t>
      </w:r>
      <w:r w:rsidR="005D0A70">
        <w:rPr>
          <w:color w:val="000000"/>
        </w:rPr>
        <w:t xml:space="preserve"> to maintain contact</w:t>
      </w:r>
      <w:r>
        <w:rPr>
          <w:color w:val="000000"/>
        </w:rPr>
        <w:t>, is available from the Visits booking team and the staff in POPs. Staff will be on hand and trained to help with any questions or issues that family members may have.</w:t>
      </w:r>
    </w:p>
    <w:p w14:paraId="3702CC76" w14:textId="77777777" w:rsidR="00D22399" w:rsidRDefault="00D22399" w:rsidP="00255B1E">
      <w:pPr>
        <w:rPr>
          <w:color w:val="000000"/>
        </w:rPr>
      </w:pPr>
    </w:p>
    <w:p w14:paraId="2973FD3C" w14:textId="5A4270A7" w:rsidR="00255B1E" w:rsidRDefault="00255B1E" w:rsidP="00255B1E">
      <w:pPr>
        <w:rPr>
          <w:color w:val="000000"/>
        </w:rPr>
      </w:pPr>
      <w:r>
        <w:rPr>
          <w:color w:val="000000"/>
        </w:rPr>
        <w:t xml:space="preserve"> </w:t>
      </w:r>
    </w:p>
    <w:p w14:paraId="137ACB44" w14:textId="77777777" w:rsidR="00D22399" w:rsidRPr="00F23A7D" w:rsidRDefault="00D22399" w:rsidP="002A4642">
      <w:pPr>
        <w:pStyle w:val="Heading1"/>
      </w:pPr>
      <w:bookmarkStart w:id="17" w:name="_Toc158029363"/>
      <w:r w:rsidRPr="00F23A7D">
        <w:t>Enrichment Activities</w:t>
      </w:r>
      <w:bookmarkEnd w:id="17"/>
    </w:p>
    <w:p w14:paraId="25CA61D6" w14:textId="5ED6B2AF" w:rsidR="00255B1E" w:rsidRPr="00B20480" w:rsidRDefault="00B20480" w:rsidP="002A4642">
      <w:pPr>
        <w:rPr>
          <w:b/>
        </w:rPr>
      </w:pPr>
      <w:r w:rsidRPr="00B20480">
        <w:t xml:space="preserve">We have improved our enrichment activities to include a range of targeted </w:t>
      </w:r>
      <w:r w:rsidR="00D22399">
        <w:t xml:space="preserve">forums, learning and visiting </w:t>
      </w:r>
      <w:r w:rsidRPr="00B20480">
        <w:t xml:space="preserve">working with our pops team and our neurodiversity manager, we are </w:t>
      </w:r>
      <w:r w:rsidR="00D22399">
        <w:t xml:space="preserve">moving our quieter Sunday morning visits to include the following enrichment </w:t>
      </w:r>
      <w:r w:rsidR="009D5387">
        <w:t xml:space="preserve">below: </w:t>
      </w:r>
    </w:p>
    <w:p w14:paraId="427BF444" w14:textId="77777777" w:rsidR="00D22399" w:rsidRPr="00B20480" w:rsidRDefault="00D22399" w:rsidP="00D22399">
      <w:pPr>
        <w:spacing w:after="160" w:line="259" w:lineRule="auto"/>
        <w:rPr>
          <w:rFonts w:asciiTheme="minorHAnsi" w:eastAsiaTheme="minorHAnsi" w:hAnsiTheme="minorHAnsi" w:cstheme="minorBidi"/>
          <w:b/>
          <w:bCs/>
          <w:kern w:val="2"/>
          <w:sz w:val="32"/>
          <w:szCs w:val="32"/>
          <w:u w:val="single"/>
          <w:lang w:bidi="ar-SA"/>
          <w14:ligatures w14:val="standardContextual"/>
        </w:rPr>
      </w:pPr>
      <w:r w:rsidRPr="00B20480">
        <w:rPr>
          <w:rFonts w:asciiTheme="minorHAnsi" w:eastAsiaTheme="minorHAnsi" w:hAnsiTheme="minorHAnsi" w:cstheme="minorBidi"/>
          <w:b/>
          <w:bCs/>
          <w:kern w:val="2"/>
          <w:sz w:val="32"/>
          <w:szCs w:val="32"/>
          <w:u w:val="single"/>
          <w:lang w:bidi="ar-SA"/>
          <w14:ligatures w14:val="standardContextual"/>
        </w:rPr>
        <w:t xml:space="preserve">Enrichment Visits/PCV/Purpose themed visits (Sunday AM) – </w:t>
      </w:r>
    </w:p>
    <w:tbl>
      <w:tblPr>
        <w:tblStyle w:val="TableGrid1"/>
        <w:tblW w:w="0" w:type="auto"/>
        <w:tblLook w:val="04A0" w:firstRow="1" w:lastRow="0" w:firstColumn="1" w:lastColumn="0" w:noHBand="0" w:noVBand="1"/>
      </w:tblPr>
      <w:tblGrid>
        <w:gridCol w:w="2254"/>
        <w:gridCol w:w="2254"/>
        <w:gridCol w:w="2254"/>
        <w:gridCol w:w="2254"/>
      </w:tblGrid>
      <w:tr w:rsidR="00D22399" w:rsidRPr="00B20480" w14:paraId="7F9EAA3B" w14:textId="77777777" w:rsidTr="00EB1C60">
        <w:tc>
          <w:tcPr>
            <w:tcW w:w="2254" w:type="dxa"/>
          </w:tcPr>
          <w:p w14:paraId="2856A15B" w14:textId="77777777" w:rsidR="00D22399" w:rsidRPr="00B20480" w:rsidRDefault="00D22399" w:rsidP="00EB1C60">
            <w:pPr>
              <w:spacing w:after="0" w:line="240" w:lineRule="auto"/>
              <w:rPr>
                <w:rFonts w:asciiTheme="minorHAnsi" w:hAnsiTheme="minorHAnsi"/>
                <w:sz w:val="22"/>
                <w:highlight w:val="yellow"/>
                <w:lang w:bidi="ar-SA"/>
              </w:rPr>
            </w:pPr>
            <w:r w:rsidRPr="00B20480">
              <w:rPr>
                <w:rFonts w:asciiTheme="minorHAnsi" w:hAnsiTheme="minorHAnsi"/>
                <w:sz w:val="22"/>
                <w:highlight w:val="yellow"/>
                <w:lang w:bidi="ar-SA"/>
              </w:rPr>
              <w:t>7</w:t>
            </w:r>
            <w:r w:rsidRPr="00B20480">
              <w:rPr>
                <w:rFonts w:asciiTheme="minorHAnsi" w:hAnsiTheme="minorHAnsi"/>
                <w:sz w:val="22"/>
                <w:highlight w:val="yellow"/>
                <w:vertAlign w:val="superscript"/>
                <w:lang w:bidi="ar-SA"/>
              </w:rPr>
              <w:t>th</w:t>
            </w:r>
            <w:r w:rsidRPr="00B20480">
              <w:rPr>
                <w:rFonts w:asciiTheme="minorHAnsi" w:hAnsiTheme="minorHAnsi"/>
                <w:sz w:val="22"/>
                <w:highlight w:val="yellow"/>
                <w:lang w:bidi="ar-SA"/>
              </w:rPr>
              <w:t xml:space="preserve"> January</w:t>
            </w:r>
          </w:p>
        </w:tc>
        <w:tc>
          <w:tcPr>
            <w:tcW w:w="2254" w:type="dxa"/>
          </w:tcPr>
          <w:p w14:paraId="1E78F2EF"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lang w:bidi="ar-SA"/>
              </w:rPr>
              <w:t>Newborn-1Year (Baby)</w:t>
            </w:r>
          </w:p>
        </w:tc>
        <w:tc>
          <w:tcPr>
            <w:tcW w:w="2254" w:type="dxa"/>
          </w:tcPr>
          <w:p w14:paraId="210C6A42" w14:textId="77777777" w:rsidR="00D22399" w:rsidRPr="00B20480" w:rsidRDefault="00D22399" w:rsidP="00EB1C60">
            <w:pPr>
              <w:spacing w:after="0" w:line="240" w:lineRule="auto"/>
              <w:rPr>
                <w:rFonts w:asciiTheme="minorHAnsi" w:hAnsiTheme="minorHAnsi"/>
                <w:sz w:val="22"/>
                <w:highlight w:val="yellow"/>
                <w:lang w:bidi="ar-SA"/>
              </w:rPr>
            </w:pPr>
            <w:r w:rsidRPr="00B20480">
              <w:rPr>
                <w:rFonts w:asciiTheme="minorHAnsi" w:hAnsiTheme="minorHAnsi"/>
                <w:sz w:val="22"/>
                <w:highlight w:val="yellow"/>
                <w:lang w:bidi="ar-SA"/>
              </w:rPr>
              <w:t>7</w:t>
            </w:r>
            <w:r w:rsidRPr="00B20480">
              <w:rPr>
                <w:rFonts w:asciiTheme="minorHAnsi" w:hAnsiTheme="minorHAnsi"/>
                <w:sz w:val="22"/>
                <w:highlight w:val="yellow"/>
                <w:vertAlign w:val="superscript"/>
                <w:lang w:bidi="ar-SA"/>
              </w:rPr>
              <w:t>th</w:t>
            </w:r>
            <w:r w:rsidRPr="00B20480">
              <w:rPr>
                <w:rFonts w:asciiTheme="minorHAnsi" w:hAnsiTheme="minorHAnsi"/>
                <w:sz w:val="22"/>
                <w:highlight w:val="yellow"/>
                <w:lang w:bidi="ar-SA"/>
              </w:rPr>
              <w:t xml:space="preserve"> July</w:t>
            </w:r>
          </w:p>
        </w:tc>
        <w:tc>
          <w:tcPr>
            <w:tcW w:w="2254" w:type="dxa"/>
          </w:tcPr>
          <w:p w14:paraId="745518A0"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lang w:bidi="ar-SA"/>
              </w:rPr>
              <w:t>Newborn-1Year (Baby)</w:t>
            </w:r>
          </w:p>
        </w:tc>
      </w:tr>
      <w:tr w:rsidR="00D22399" w:rsidRPr="00B20480" w14:paraId="161DAA73" w14:textId="77777777" w:rsidTr="00EB1C60">
        <w:tc>
          <w:tcPr>
            <w:tcW w:w="2254" w:type="dxa"/>
          </w:tcPr>
          <w:p w14:paraId="04F5A03C" w14:textId="77777777" w:rsidR="00D22399" w:rsidRPr="00B20480" w:rsidRDefault="00D22399" w:rsidP="00EB1C60">
            <w:pPr>
              <w:spacing w:after="0" w:line="240" w:lineRule="auto"/>
              <w:rPr>
                <w:rFonts w:asciiTheme="minorHAnsi" w:hAnsiTheme="minorHAnsi"/>
                <w:sz w:val="22"/>
                <w:highlight w:val="green"/>
                <w:lang w:bidi="ar-SA"/>
              </w:rPr>
            </w:pPr>
            <w:r w:rsidRPr="00B20480">
              <w:rPr>
                <w:rFonts w:asciiTheme="minorHAnsi" w:hAnsiTheme="minorHAnsi"/>
                <w:sz w:val="22"/>
                <w:highlight w:val="green"/>
                <w:lang w:bidi="ar-SA"/>
              </w:rPr>
              <w:t>14</w:t>
            </w:r>
            <w:r w:rsidRPr="00B20480">
              <w:rPr>
                <w:rFonts w:asciiTheme="minorHAnsi" w:hAnsiTheme="minorHAnsi"/>
                <w:sz w:val="22"/>
                <w:highlight w:val="green"/>
                <w:vertAlign w:val="superscript"/>
                <w:lang w:bidi="ar-SA"/>
              </w:rPr>
              <w:t>th</w:t>
            </w:r>
            <w:r w:rsidRPr="00B20480">
              <w:rPr>
                <w:rFonts w:asciiTheme="minorHAnsi" w:hAnsiTheme="minorHAnsi"/>
                <w:sz w:val="22"/>
                <w:highlight w:val="green"/>
                <w:lang w:bidi="ar-SA"/>
              </w:rPr>
              <w:t xml:space="preserve"> January  </w:t>
            </w:r>
          </w:p>
        </w:tc>
        <w:tc>
          <w:tcPr>
            <w:tcW w:w="2254" w:type="dxa"/>
          </w:tcPr>
          <w:p w14:paraId="5E10C894"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lang w:bidi="ar-SA"/>
              </w:rPr>
              <w:t>5-10 PRIMARY</w:t>
            </w:r>
          </w:p>
        </w:tc>
        <w:tc>
          <w:tcPr>
            <w:tcW w:w="2254" w:type="dxa"/>
          </w:tcPr>
          <w:p w14:paraId="44EBCB1A" w14:textId="77777777" w:rsidR="00D22399" w:rsidRPr="00B20480" w:rsidRDefault="00D22399" w:rsidP="00EB1C60">
            <w:pPr>
              <w:spacing w:after="0" w:line="240" w:lineRule="auto"/>
              <w:rPr>
                <w:rFonts w:asciiTheme="minorHAnsi" w:hAnsiTheme="minorHAnsi"/>
                <w:sz w:val="22"/>
                <w:highlight w:val="green"/>
                <w:lang w:bidi="ar-SA"/>
              </w:rPr>
            </w:pPr>
            <w:r w:rsidRPr="00B20480">
              <w:rPr>
                <w:rFonts w:asciiTheme="minorHAnsi" w:hAnsiTheme="minorHAnsi"/>
                <w:sz w:val="22"/>
                <w:highlight w:val="green"/>
                <w:lang w:bidi="ar-SA"/>
              </w:rPr>
              <w:t>14</w:t>
            </w:r>
            <w:r w:rsidRPr="00B20480">
              <w:rPr>
                <w:rFonts w:asciiTheme="minorHAnsi" w:hAnsiTheme="minorHAnsi"/>
                <w:sz w:val="22"/>
                <w:highlight w:val="green"/>
                <w:vertAlign w:val="superscript"/>
                <w:lang w:bidi="ar-SA"/>
              </w:rPr>
              <w:t>th</w:t>
            </w:r>
            <w:r w:rsidRPr="00B20480">
              <w:rPr>
                <w:rFonts w:asciiTheme="minorHAnsi" w:hAnsiTheme="minorHAnsi"/>
                <w:sz w:val="22"/>
                <w:highlight w:val="green"/>
                <w:lang w:bidi="ar-SA"/>
              </w:rPr>
              <w:t xml:space="preserve"> July</w:t>
            </w:r>
          </w:p>
        </w:tc>
        <w:tc>
          <w:tcPr>
            <w:tcW w:w="2254" w:type="dxa"/>
          </w:tcPr>
          <w:p w14:paraId="24DB8F85"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lang w:bidi="ar-SA"/>
              </w:rPr>
              <w:t>5-10 PRIMARY</w:t>
            </w:r>
          </w:p>
        </w:tc>
      </w:tr>
      <w:tr w:rsidR="00D22399" w:rsidRPr="00B20480" w14:paraId="786F67E6" w14:textId="77777777" w:rsidTr="00EB1C60">
        <w:tc>
          <w:tcPr>
            <w:tcW w:w="2254" w:type="dxa"/>
          </w:tcPr>
          <w:p w14:paraId="0B20BC0C" w14:textId="77777777" w:rsidR="00D22399" w:rsidRPr="00B20480" w:rsidRDefault="00D22399" w:rsidP="00EB1C60">
            <w:pPr>
              <w:spacing w:after="0" w:line="240" w:lineRule="auto"/>
              <w:rPr>
                <w:rFonts w:asciiTheme="minorHAnsi" w:hAnsiTheme="minorHAnsi"/>
                <w:sz w:val="22"/>
                <w:highlight w:val="cyan"/>
                <w:lang w:bidi="ar-SA"/>
              </w:rPr>
            </w:pPr>
            <w:r w:rsidRPr="00B20480">
              <w:rPr>
                <w:rFonts w:asciiTheme="minorHAnsi" w:hAnsiTheme="minorHAnsi"/>
                <w:sz w:val="22"/>
                <w:highlight w:val="cyan"/>
                <w:lang w:bidi="ar-SA"/>
              </w:rPr>
              <w:t>21</w:t>
            </w:r>
            <w:r w:rsidRPr="00B20480">
              <w:rPr>
                <w:rFonts w:asciiTheme="minorHAnsi" w:hAnsiTheme="minorHAnsi"/>
                <w:sz w:val="22"/>
                <w:highlight w:val="cyan"/>
                <w:vertAlign w:val="superscript"/>
                <w:lang w:bidi="ar-SA"/>
              </w:rPr>
              <w:t>st</w:t>
            </w:r>
            <w:r w:rsidRPr="00B20480">
              <w:rPr>
                <w:rFonts w:asciiTheme="minorHAnsi" w:hAnsiTheme="minorHAnsi"/>
                <w:sz w:val="22"/>
                <w:highlight w:val="cyan"/>
                <w:lang w:bidi="ar-SA"/>
              </w:rPr>
              <w:t xml:space="preserve"> January  </w:t>
            </w:r>
          </w:p>
        </w:tc>
        <w:tc>
          <w:tcPr>
            <w:tcW w:w="2254" w:type="dxa"/>
          </w:tcPr>
          <w:p w14:paraId="01DAC9AB"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lang w:bidi="ar-SA"/>
              </w:rPr>
              <w:t>11-14 HIGH SCHOOL</w:t>
            </w:r>
          </w:p>
        </w:tc>
        <w:tc>
          <w:tcPr>
            <w:tcW w:w="2254" w:type="dxa"/>
          </w:tcPr>
          <w:p w14:paraId="4177462A"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highlight w:val="cyan"/>
                <w:lang w:bidi="ar-SA"/>
              </w:rPr>
              <w:t>21</w:t>
            </w:r>
            <w:r w:rsidRPr="00B20480">
              <w:rPr>
                <w:rFonts w:asciiTheme="minorHAnsi" w:hAnsiTheme="minorHAnsi"/>
                <w:sz w:val="22"/>
                <w:highlight w:val="cyan"/>
                <w:vertAlign w:val="superscript"/>
                <w:lang w:bidi="ar-SA"/>
              </w:rPr>
              <w:t>st</w:t>
            </w:r>
            <w:r w:rsidRPr="00B20480">
              <w:rPr>
                <w:rFonts w:asciiTheme="minorHAnsi" w:hAnsiTheme="minorHAnsi"/>
                <w:sz w:val="22"/>
                <w:highlight w:val="cyan"/>
                <w:lang w:bidi="ar-SA"/>
              </w:rPr>
              <w:t xml:space="preserve"> July</w:t>
            </w:r>
          </w:p>
        </w:tc>
        <w:tc>
          <w:tcPr>
            <w:tcW w:w="2254" w:type="dxa"/>
          </w:tcPr>
          <w:p w14:paraId="17CB9713"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lang w:bidi="ar-SA"/>
              </w:rPr>
              <w:t>11-14 HIGH SCHOOL</w:t>
            </w:r>
          </w:p>
        </w:tc>
      </w:tr>
      <w:tr w:rsidR="00D22399" w:rsidRPr="00B20480" w14:paraId="0F700A5B" w14:textId="77777777" w:rsidTr="00EB1C60">
        <w:tc>
          <w:tcPr>
            <w:tcW w:w="2254" w:type="dxa"/>
          </w:tcPr>
          <w:p w14:paraId="64F1E501" w14:textId="77777777" w:rsidR="00D22399" w:rsidRPr="00B20480" w:rsidRDefault="00D22399" w:rsidP="00EB1C60">
            <w:pPr>
              <w:spacing w:after="0" w:line="240" w:lineRule="auto"/>
              <w:rPr>
                <w:rFonts w:asciiTheme="minorHAnsi" w:hAnsiTheme="minorHAnsi"/>
                <w:sz w:val="22"/>
                <w:highlight w:val="magenta"/>
                <w:lang w:bidi="ar-SA"/>
              </w:rPr>
            </w:pPr>
            <w:r w:rsidRPr="00B20480">
              <w:rPr>
                <w:rFonts w:asciiTheme="minorHAnsi" w:hAnsiTheme="minorHAnsi"/>
                <w:sz w:val="22"/>
                <w:highlight w:val="magenta"/>
                <w:lang w:bidi="ar-SA"/>
              </w:rPr>
              <w:t>28</w:t>
            </w:r>
            <w:r w:rsidRPr="00B20480">
              <w:rPr>
                <w:rFonts w:asciiTheme="minorHAnsi" w:hAnsiTheme="minorHAnsi"/>
                <w:sz w:val="22"/>
                <w:highlight w:val="magenta"/>
                <w:vertAlign w:val="superscript"/>
                <w:lang w:bidi="ar-SA"/>
              </w:rPr>
              <w:t>th</w:t>
            </w:r>
            <w:r w:rsidRPr="00B20480">
              <w:rPr>
                <w:rFonts w:asciiTheme="minorHAnsi" w:hAnsiTheme="minorHAnsi"/>
                <w:sz w:val="22"/>
                <w:highlight w:val="magenta"/>
                <w:lang w:bidi="ar-SA"/>
              </w:rPr>
              <w:t xml:space="preserve"> January </w:t>
            </w:r>
          </w:p>
        </w:tc>
        <w:tc>
          <w:tcPr>
            <w:tcW w:w="2254" w:type="dxa"/>
          </w:tcPr>
          <w:p w14:paraId="2EEB3A58"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lang w:bidi="ar-SA"/>
              </w:rPr>
              <w:t>TEENS</w:t>
            </w:r>
          </w:p>
        </w:tc>
        <w:tc>
          <w:tcPr>
            <w:tcW w:w="2254" w:type="dxa"/>
          </w:tcPr>
          <w:p w14:paraId="112A19CA"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highlight w:val="magenta"/>
                <w:lang w:bidi="ar-SA"/>
              </w:rPr>
              <w:t>28</w:t>
            </w:r>
            <w:r w:rsidRPr="00B20480">
              <w:rPr>
                <w:rFonts w:asciiTheme="minorHAnsi" w:hAnsiTheme="minorHAnsi"/>
                <w:sz w:val="22"/>
                <w:highlight w:val="magenta"/>
                <w:vertAlign w:val="superscript"/>
                <w:lang w:bidi="ar-SA"/>
              </w:rPr>
              <w:t>th</w:t>
            </w:r>
            <w:r w:rsidRPr="00B20480">
              <w:rPr>
                <w:rFonts w:asciiTheme="minorHAnsi" w:hAnsiTheme="minorHAnsi"/>
                <w:sz w:val="22"/>
                <w:highlight w:val="magenta"/>
                <w:lang w:bidi="ar-SA"/>
              </w:rPr>
              <w:t xml:space="preserve"> July</w:t>
            </w:r>
          </w:p>
        </w:tc>
        <w:tc>
          <w:tcPr>
            <w:tcW w:w="2254" w:type="dxa"/>
          </w:tcPr>
          <w:p w14:paraId="172C095E"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lang w:bidi="ar-SA"/>
              </w:rPr>
              <w:t>TEENS</w:t>
            </w:r>
          </w:p>
        </w:tc>
      </w:tr>
      <w:tr w:rsidR="00D22399" w:rsidRPr="00B20480" w14:paraId="64D21976" w14:textId="77777777" w:rsidTr="00EB1C60">
        <w:tc>
          <w:tcPr>
            <w:tcW w:w="2254" w:type="dxa"/>
          </w:tcPr>
          <w:p w14:paraId="584A092B" w14:textId="77777777" w:rsidR="00D22399" w:rsidRPr="00B20480" w:rsidRDefault="00D22399" w:rsidP="00EB1C60">
            <w:pPr>
              <w:spacing w:after="0" w:line="240" w:lineRule="auto"/>
              <w:rPr>
                <w:rFonts w:asciiTheme="minorHAnsi" w:hAnsiTheme="minorHAnsi"/>
                <w:sz w:val="22"/>
                <w:highlight w:val="yellow"/>
                <w:lang w:bidi="ar-SA"/>
              </w:rPr>
            </w:pPr>
            <w:r w:rsidRPr="00B20480">
              <w:rPr>
                <w:rFonts w:asciiTheme="minorHAnsi" w:hAnsiTheme="minorHAnsi"/>
                <w:sz w:val="22"/>
                <w:highlight w:val="yellow"/>
                <w:lang w:bidi="ar-SA"/>
              </w:rPr>
              <w:t>4</w:t>
            </w:r>
            <w:r w:rsidRPr="00B20480">
              <w:rPr>
                <w:rFonts w:asciiTheme="minorHAnsi" w:hAnsiTheme="minorHAnsi"/>
                <w:sz w:val="22"/>
                <w:highlight w:val="yellow"/>
                <w:vertAlign w:val="superscript"/>
                <w:lang w:bidi="ar-SA"/>
              </w:rPr>
              <w:t>th</w:t>
            </w:r>
            <w:r w:rsidRPr="00B20480">
              <w:rPr>
                <w:rFonts w:asciiTheme="minorHAnsi" w:hAnsiTheme="minorHAnsi"/>
                <w:sz w:val="22"/>
                <w:highlight w:val="yellow"/>
                <w:lang w:bidi="ar-SA"/>
              </w:rPr>
              <w:t xml:space="preserve"> February</w:t>
            </w:r>
          </w:p>
        </w:tc>
        <w:tc>
          <w:tcPr>
            <w:tcW w:w="2254" w:type="dxa"/>
          </w:tcPr>
          <w:p w14:paraId="2B4E94BC"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lang w:bidi="ar-SA"/>
              </w:rPr>
              <w:t>2-4 YEARS</w:t>
            </w:r>
          </w:p>
        </w:tc>
        <w:tc>
          <w:tcPr>
            <w:tcW w:w="2254" w:type="dxa"/>
          </w:tcPr>
          <w:p w14:paraId="00ACA92C"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highlight w:val="yellow"/>
                <w:lang w:bidi="ar-SA"/>
              </w:rPr>
              <w:t>4</w:t>
            </w:r>
            <w:r w:rsidRPr="00B20480">
              <w:rPr>
                <w:rFonts w:asciiTheme="minorHAnsi" w:hAnsiTheme="minorHAnsi"/>
                <w:sz w:val="22"/>
                <w:highlight w:val="yellow"/>
                <w:vertAlign w:val="superscript"/>
                <w:lang w:bidi="ar-SA"/>
              </w:rPr>
              <w:t>th</w:t>
            </w:r>
            <w:r w:rsidRPr="00B20480">
              <w:rPr>
                <w:rFonts w:asciiTheme="minorHAnsi" w:hAnsiTheme="minorHAnsi"/>
                <w:sz w:val="22"/>
                <w:highlight w:val="yellow"/>
                <w:lang w:bidi="ar-SA"/>
              </w:rPr>
              <w:t xml:space="preserve"> Aug</w:t>
            </w:r>
            <w:r w:rsidRPr="00B20480">
              <w:rPr>
                <w:rFonts w:asciiTheme="minorHAnsi" w:hAnsiTheme="minorHAnsi"/>
                <w:sz w:val="22"/>
                <w:lang w:bidi="ar-SA"/>
              </w:rPr>
              <w:t xml:space="preserve">  </w:t>
            </w:r>
          </w:p>
        </w:tc>
        <w:tc>
          <w:tcPr>
            <w:tcW w:w="2254" w:type="dxa"/>
          </w:tcPr>
          <w:p w14:paraId="7AE2AB49" w14:textId="77777777" w:rsidR="00D22399" w:rsidRPr="00B20480" w:rsidRDefault="00D22399" w:rsidP="00EB1C60">
            <w:pPr>
              <w:spacing w:after="0" w:line="240" w:lineRule="auto"/>
              <w:rPr>
                <w:rFonts w:asciiTheme="minorHAnsi" w:hAnsiTheme="minorHAnsi"/>
                <w:sz w:val="22"/>
                <w:lang w:bidi="ar-SA"/>
              </w:rPr>
            </w:pPr>
            <w:r w:rsidRPr="00B20480">
              <w:rPr>
                <w:rFonts w:asciiTheme="minorHAnsi" w:hAnsiTheme="minorHAnsi"/>
                <w:sz w:val="22"/>
                <w:lang w:bidi="ar-SA"/>
              </w:rPr>
              <w:t>2-4 YEARS</w:t>
            </w:r>
          </w:p>
        </w:tc>
      </w:tr>
      <w:tr w:rsidR="009D5387" w:rsidRPr="00B20480" w14:paraId="43FE7308" w14:textId="77777777" w:rsidTr="00EB1C60">
        <w:tc>
          <w:tcPr>
            <w:tcW w:w="2254" w:type="dxa"/>
          </w:tcPr>
          <w:p w14:paraId="6B27B8AE" w14:textId="77777777" w:rsidR="009D5387" w:rsidRPr="00B20480" w:rsidRDefault="009D5387" w:rsidP="009D5387">
            <w:pPr>
              <w:spacing w:after="0" w:line="240" w:lineRule="auto"/>
              <w:rPr>
                <w:rFonts w:asciiTheme="minorHAnsi" w:hAnsiTheme="minorHAnsi"/>
                <w:sz w:val="22"/>
                <w:highlight w:val="green"/>
                <w:lang w:bidi="ar-SA"/>
              </w:rPr>
            </w:pPr>
            <w:r w:rsidRPr="00B20480">
              <w:rPr>
                <w:rFonts w:asciiTheme="minorHAnsi" w:hAnsiTheme="minorHAnsi"/>
                <w:sz w:val="22"/>
                <w:highlight w:val="green"/>
                <w:lang w:bidi="ar-SA"/>
              </w:rPr>
              <w:t>11</w:t>
            </w:r>
            <w:r w:rsidRPr="00B20480">
              <w:rPr>
                <w:rFonts w:asciiTheme="minorHAnsi" w:hAnsiTheme="minorHAnsi"/>
                <w:sz w:val="22"/>
                <w:highlight w:val="green"/>
                <w:vertAlign w:val="superscript"/>
                <w:lang w:bidi="ar-SA"/>
              </w:rPr>
              <w:t>th</w:t>
            </w:r>
            <w:r w:rsidRPr="00B20480">
              <w:rPr>
                <w:rFonts w:asciiTheme="minorHAnsi" w:hAnsiTheme="minorHAnsi"/>
                <w:sz w:val="22"/>
                <w:highlight w:val="green"/>
                <w:lang w:bidi="ar-SA"/>
              </w:rPr>
              <w:t xml:space="preserve"> February </w:t>
            </w:r>
          </w:p>
        </w:tc>
        <w:tc>
          <w:tcPr>
            <w:tcW w:w="2254" w:type="dxa"/>
          </w:tcPr>
          <w:p w14:paraId="6DE4CBDE" w14:textId="01A0FD9C"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NEURO</w:t>
            </w:r>
            <w:r>
              <w:rPr>
                <w:rFonts w:asciiTheme="minorHAnsi" w:hAnsiTheme="minorHAnsi"/>
                <w:sz w:val="22"/>
                <w:lang w:bidi="ar-SA"/>
              </w:rPr>
              <w:t>DIVERSE</w:t>
            </w:r>
          </w:p>
        </w:tc>
        <w:tc>
          <w:tcPr>
            <w:tcW w:w="2254" w:type="dxa"/>
          </w:tcPr>
          <w:p w14:paraId="7D6DE9C6"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green"/>
                <w:lang w:bidi="ar-SA"/>
              </w:rPr>
              <w:t>11</w:t>
            </w:r>
            <w:r w:rsidRPr="00B20480">
              <w:rPr>
                <w:rFonts w:asciiTheme="minorHAnsi" w:hAnsiTheme="minorHAnsi"/>
                <w:sz w:val="22"/>
                <w:highlight w:val="green"/>
                <w:vertAlign w:val="superscript"/>
                <w:lang w:bidi="ar-SA"/>
              </w:rPr>
              <w:t>th</w:t>
            </w:r>
            <w:r w:rsidRPr="00B20480">
              <w:rPr>
                <w:rFonts w:asciiTheme="minorHAnsi" w:hAnsiTheme="minorHAnsi"/>
                <w:sz w:val="22"/>
                <w:highlight w:val="green"/>
                <w:lang w:bidi="ar-SA"/>
              </w:rPr>
              <w:t xml:space="preserve"> Aug</w:t>
            </w:r>
            <w:r w:rsidRPr="00B20480">
              <w:rPr>
                <w:rFonts w:asciiTheme="minorHAnsi" w:hAnsiTheme="minorHAnsi"/>
                <w:sz w:val="22"/>
                <w:lang w:bidi="ar-SA"/>
              </w:rPr>
              <w:t xml:space="preserve">  </w:t>
            </w:r>
          </w:p>
        </w:tc>
        <w:tc>
          <w:tcPr>
            <w:tcW w:w="2254" w:type="dxa"/>
          </w:tcPr>
          <w:p w14:paraId="7CAE40F2" w14:textId="20CCC5E1"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NEURO</w:t>
            </w:r>
            <w:r>
              <w:rPr>
                <w:rFonts w:asciiTheme="minorHAnsi" w:hAnsiTheme="minorHAnsi"/>
                <w:sz w:val="22"/>
                <w:lang w:bidi="ar-SA"/>
              </w:rPr>
              <w:t>DIVERSE</w:t>
            </w:r>
          </w:p>
        </w:tc>
      </w:tr>
      <w:tr w:rsidR="009D5387" w:rsidRPr="00B20480" w14:paraId="2EF38D7B" w14:textId="77777777" w:rsidTr="00EB1C60">
        <w:tc>
          <w:tcPr>
            <w:tcW w:w="2254" w:type="dxa"/>
          </w:tcPr>
          <w:p w14:paraId="138FE222" w14:textId="77777777" w:rsidR="009D5387" w:rsidRPr="00B20480" w:rsidRDefault="009D5387" w:rsidP="009D5387">
            <w:pPr>
              <w:spacing w:after="0" w:line="240" w:lineRule="auto"/>
              <w:rPr>
                <w:rFonts w:asciiTheme="minorHAnsi" w:hAnsiTheme="minorHAnsi"/>
                <w:sz w:val="22"/>
                <w:highlight w:val="cyan"/>
                <w:lang w:bidi="ar-SA"/>
              </w:rPr>
            </w:pPr>
            <w:r w:rsidRPr="00B20480">
              <w:rPr>
                <w:rFonts w:asciiTheme="minorHAnsi" w:hAnsiTheme="minorHAnsi"/>
                <w:sz w:val="22"/>
                <w:highlight w:val="cyan"/>
                <w:lang w:bidi="ar-SA"/>
              </w:rPr>
              <w:t>18</w:t>
            </w:r>
            <w:r w:rsidRPr="00B20480">
              <w:rPr>
                <w:rFonts w:asciiTheme="minorHAnsi" w:hAnsiTheme="minorHAnsi"/>
                <w:sz w:val="22"/>
                <w:highlight w:val="cyan"/>
                <w:vertAlign w:val="superscript"/>
                <w:lang w:bidi="ar-SA"/>
              </w:rPr>
              <w:t>th</w:t>
            </w:r>
            <w:r w:rsidRPr="00B20480">
              <w:rPr>
                <w:rFonts w:asciiTheme="minorHAnsi" w:hAnsiTheme="minorHAnsi"/>
                <w:sz w:val="22"/>
                <w:highlight w:val="cyan"/>
                <w:lang w:bidi="ar-SA"/>
              </w:rPr>
              <w:t xml:space="preserve"> February</w:t>
            </w:r>
          </w:p>
        </w:tc>
        <w:tc>
          <w:tcPr>
            <w:tcW w:w="2254" w:type="dxa"/>
          </w:tcPr>
          <w:p w14:paraId="11E2FF3B"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HOMEWORK CLUB</w:t>
            </w:r>
          </w:p>
        </w:tc>
        <w:tc>
          <w:tcPr>
            <w:tcW w:w="2254" w:type="dxa"/>
          </w:tcPr>
          <w:p w14:paraId="4C663BD8"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cyan"/>
                <w:lang w:bidi="ar-SA"/>
              </w:rPr>
              <w:t>18</w:t>
            </w:r>
            <w:r w:rsidRPr="00B20480">
              <w:rPr>
                <w:rFonts w:asciiTheme="minorHAnsi" w:hAnsiTheme="minorHAnsi"/>
                <w:sz w:val="22"/>
                <w:highlight w:val="cyan"/>
                <w:vertAlign w:val="superscript"/>
                <w:lang w:bidi="ar-SA"/>
              </w:rPr>
              <w:t>th</w:t>
            </w:r>
            <w:r w:rsidRPr="00B20480">
              <w:rPr>
                <w:rFonts w:asciiTheme="minorHAnsi" w:hAnsiTheme="minorHAnsi"/>
                <w:sz w:val="22"/>
                <w:highlight w:val="cyan"/>
                <w:lang w:bidi="ar-SA"/>
              </w:rPr>
              <w:t xml:space="preserve"> Aug</w:t>
            </w:r>
            <w:r w:rsidRPr="00B20480">
              <w:rPr>
                <w:rFonts w:asciiTheme="minorHAnsi" w:hAnsiTheme="minorHAnsi"/>
                <w:sz w:val="22"/>
                <w:lang w:bidi="ar-SA"/>
              </w:rPr>
              <w:t xml:space="preserve">  </w:t>
            </w:r>
          </w:p>
        </w:tc>
        <w:tc>
          <w:tcPr>
            <w:tcW w:w="2254" w:type="dxa"/>
          </w:tcPr>
          <w:p w14:paraId="0912BD44"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HOMEWORK CLUB</w:t>
            </w:r>
          </w:p>
        </w:tc>
      </w:tr>
      <w:tr w:rsidR="009D5387" w:rsidRPr="00B20480" w14:paraId="75607C37" w14:textId="77777777" w:rsidTr="00EB1C60">
        <w:tc>
          <w:tcPr>
            <w:tcW w:w="2254" w:type="dxa"/>
          </w:tcPr>
          <w:p w14:paraId="50876EDD" w14:textId="77777777" w:rsidR="009D5387" w:rsidRPr="00B20480" w:rsidRDefault="009D5387" w:rsidP="009D5387">
            <w:pPr>
              <w:spacing w:after="0" w:line="240" w:lineRule="auto"/>
              <w:rPr>
                <w:rFonts w:asciiTheme="minorHAnsi" w:hAnsiTheme="minorHAnsi"/>
                <w:sz w:val="22"/>
                <w:highlight w:val="magenta"/>
                <w:lang w:bidi="ar-SA"/>
              </w:rPr>
            </w:pPr>
            <w:r w:rsidRPr="00B20480">
              <w:rPr>
                <w:rFonts w:asciiTheme="minorHAnsi" w:hAnsiTheme="minorHAnsi"/>
                <w:sz w:val="22"/>
                <w:highlight w:val="magenta"/>
                <w:lang w:bidi="ar-SA"/>
              </w:rPr>
              <w:t>25</w:t>
            </w:r>
            <w:r w:rsidRPr="00B20480">
              <w:rPr>
                <w:rFonts w:asciiTheme="minorHAnsi" w:hAnsiTheme="minorHAnsi"/>
                <w:sz w:val="22"/>
                <w:highlight w:val="magenta"/>
                <w:vertAlign w:val="superscript"/>
                <w:lang w:bidi="ar-SA"/>
              </w:rPr>
              <w:t>th</w:t>
            </w:r>
            <w:r w:rsidRPr="00B20480">
              <w:rPr>
                <w:rFonts w:asciiTheme="minorHAnsi" w:hAnsiTheme="minorHAnsi"/>
                <w:sz w:val="22"/>
                <w:highlight w:val="magenta"/>
                <w:lang w:bidi="ar-SA"/>
              </w:rPr>
              <w:t xml:space="preserve"> February</w:t>
            </w:r>
          </w:p>
        </w:tc>
        <w:tc>
          <w:tcPr>
            <w:tcW w:w="2254" w:type="dxa"/>
          </w:tcPr>
          <w:p w14:paraId="76B5038D" w14:textId="77777777" w:rsidR="009D5387" w:rsidRPr="00B20480" w:rsidRDefault="009D5387" w:rsidP="009D5387">
            <w:pPr>
              <w:spacing w:after="0" w:line="240" w:lineRule="auto"/>
              <w:rPr>
                <w:rFonts w:asciiTheme="minorHAnsi" w:hAnsiTheme="minorHAnsi"/>
                <w:sz w:val="22"/>
                <w:lang w:bidi="ar-SA"/>
              </w:rPr>
            </w:pPr>
          </w:p>
        </w:tc>
        <w:tc>
          <w:tcPr>
            <w:tcW w:w="2254" w:type="dxa"/>
          </w:tcPr>
          <w:p w14:paraId="19562E50"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magenta"/>
                <w:lang w:bidi="ar-SA"/>
              </w:rPr>
              <w:t>25</w:t>
            </w:r>
            <w:r w:rsidRPr="00B20480">
              <w:rPr>
                <w:rFonts w:asciiTheme="minorHAnsi" w:hAnsiTheme="minorHAnsi"/>
                <w:sz w:val="22"/>
                <w:highlight w:val="magenta"/>
                <w:vertAlign w:val="superscript"/>
                <w:lang w:bidi="ar-SA"/>
              </w:rPr>
              <w:t>th</w:t>
            </w:r>
            <w:r w:rsidRPr="00B20480">
              <w:rPr>
                <w:rFonts w:asciiTheme="minorHAnsi" w:hAnsiTheme="minorHAnsi"/>
                <w:sz w:val="22"/>
                <w:highlight w:val="magenta"/>
                <w:lang w:bidi="ar-SA"/>
              </w:rPr>
              <w:t xml:space="preserve"> Aug</w:t>
            </w:r>
            <w:r w:rsidRPr="00B20480">
              <w:rPr>
                <w:rFonts w:asciiTheme="minorHAnsi" w:hAnsiTheme="minorHAnsi"/>
                <w:sz w:val="22"/>
                <w:lang w:bidi="ar-SA"/>
              </w:rPr>
              <w:t xml:space="preserve">  </w:t>
            </w:r>
          </w:p>
        </w:tc>
        <w:tc>
          <w:tcPr>
            <w:tcW w:w="2254" w:type="dxa"/>
          </w:tcPr>
          <w:p w14:paraId="1A3B70BB" w14:textId="77777777" w:rsidR="009D5387" w:rsidRPr="00B20480" w:rsidRDefault="009D5387" w:rsidP="009D5387">
            <w:pPr>
              <w:spacing w:after="0" w:line="240" w:lineRule="auto"/>
              <w:rPr>
                <w:rFonts w:asciiTheme="minorHAnsi" w:hAnsiTheme="minorHAnsi"/>
                <w:sz w:val="22"/>
                <w:lang w:bidi="ar-SA"/>
              </w:rPr>
            </w:pPr>
          </w:p>
        </w:tc>
      </w:tr>
      <w:tr w:rsidR="009D5387" w:rsidRPr="00B20480" w14:paraId="22F49102" w14:textId="77777777" w:rsidTr="00EB1C60">
        <w:tc>
          <w:tcPr>
            <w:tcW w:w="2254" w:type="dxa"/>
          </w:tcPr>
          <w:p w14:paraId="118A325C" w14:textId="77777777" w:rsidR="009D5387" w:rsidRPr="00B20480" w:rsidRDefault="009D5387" w:rsidP="009D5387">
            <w:pPr>
              <w:spacing w:after="0" w:line="240" w:lineRule="auto"/>
              <w:rPr>
                <w:rFonts w:asciiTheme="minorHAnsi" w:hAnsiTheme="minorHAnsi"/>
                <w:sz w:val="22"/>
                <w:highlight w:val="yellow"/>
                <w:lang w:bidi="ar-SA"/>
              </w:rPr>
            </w:pPr>
            <w:r w:rsidRPr="00B20480">
              <w:rPr>
                <w:rFonts w:asciiTheme="minorHAnsi" w:hAnsiTheme="minorHAnsi"/>
                <w:sz w:val="22"/>
                <w:highlight w:val="yellow"/>
                <w:lang w:bidi="ar-SA"/>
              </w:rPr>
              <w:t>3</w:t>
            </w:r>
            <w:r w:rsidRPr="00B20480">
              <w:rPr>
                <w:rFonts w:asciiTheme="minorHAnsi" w:hAnsiTheme="minorHAnsi"/>
                <w:sz w:val="22"/>
                <w:highlight w:val="yellow"/>
                <w:vertAlign w:val="superscript"/>
                <w:lang w:bidi="ar-SA"/>
              </w:rPr>
              <w:t>rd</w:t>
            </w:r>
            <w:r w:rsidRPr="00B20480">
              <w:rPr>
                <w:rFonts w:asciiTheme="minorHAnsi" w:hAnsiTheme="minorHAnsi"/>
                <w:sz w:val="22"/>
                <w:highlight w:val="yellow"/>
                <w:lang w:bidi="ar-SA"/>
              </w:rPr>
              <w:t xml:space="preserve"> March</w:t>
            </w:r>
          </w:p>
        </w:tc>
        <w:tc>
          <w:tcPr>
            <w:tcW w:w="2254" w:type="dxa"/>
          </w:tcPr>
          <w:p w14:paraId="7DBAA7F1"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Newborn-1Year (Baby)</w:t>
            </w:r>
          </w:p>
        </w:tc>
        <w:tc>
          <w:tcPr>
            <w:tcW w:w="2254" w:type="dxa"/>
          </w:tcPr>
          <w:p w14:paraId="7CC9D56A"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yellow"/>
                <w:lang w:bidi="ar-SA"/>
              </w:rPr>
              <w:t>1</w:t>
            </w:r>
            <w:r w:rsidRPr="00B20480">
              <w:rPr>
                <w:rFonts w:asciiTheme="minorHAnsi" w:hAnsiTheme="minorHAnsi"/>
                <w:sz w:val="22"/>
                <w:highlight w:val="yellow"/>
                <w:vertAlign w:val="superscript"/>
                <w:lang w:bidi="ar-SA"/>
              </w:rPr>
              <w:t>st</w:t>
            </w:r>
            <w:r w:rsidRPr="00B20480">
              <w:rPr>
                <w:rFonts w:asciiTheme="minorHAnsi" w:hAnsiTheme="minorHAnsi"/>
                <w:sz w:val="22"/>
                <w:highlight w:val="yellow"/>
                <w:lang w:bidi="ar-SA"/>
              </w:rPr>
              <w:t xml:space="preserve"> Sept</w:t>
            </w:r>
            <w:r w:rsidRPr="00B20480">
              <w:rPr>
                <w:rFonts w:asciiTheme="minorHAnsi" w:hAnsiTheme="minorHAnsi"/>
                <w:sz w:val="22"/>
                <w:lang w:bidi="ar-SA"/>
              </w:rPr>
              <w:t xml:space="preserve"> </w:t>
            </w:r>
          </w:p>
        </w:tc>
        <w:tc>
          <w:tcPr>
            <w:tcW w:w="2254" w:type="dxa"/>
          </w:tcPr>
          <w:p w14:paraId="660D2FED"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Newborn-1Year (Baby)</w:t>
            </w:r>
          </w:p>
        </w:tc>
      </w:tr>
      <w:tr w:rsidR="009D5387" w:rsidRPr="00B20480" w14:paraId="7AB09F25" w14:textId="77777777" w:rsidTr="00EB1C60">
        <w:tc>
          <w:tcPr>
            <w:tcW w:w="2254" w:type="dxa"/>
          </w:tcPr>
          <w:p w14:paraId="1B6BC183" w14:textId="77777777" w:rsidR="009D5387" w:rsidRPr="00B20480" w:rsidRDefault="009D5387" w:rsidP="009D5387">
            <w:pPr>
              <w:spacing w:after="0" w:line="240" w:lineRule="auto"/>
              <w:rPr>
                <w:rFonts w:asciiTheme="minorHAnsi" w:hAnsiTheme="minorHAnsi"/>
                <w:sz w:val="22"/>
                <w:highlight w:val="green"/>
                <w:lang w:bidi="ar-SA"/>
              </w:rPr>
            </w:pPr>
            <w:r w:rsidRPr="00B20480">
              <w:rPr>
                <w:rFonts w:asciiTheme="minorHAnsi" w:hAnsiTheme="minorHAnsi"/>
                <w:sz w:val="22"/>
                <w:highlight w:val="green"/>
                <w:lang w:bidi="ar-SA"/>
              </w:rPr>
              <w:t>10</w:t>
            </w:r>
            <w:r w:rsidRPr="00B20480">
              <w:rPr>
                <w:rFonts w:asciiTheme="minorHAnsi" w:hAnsiTheme="minorHAnsi"/>
                <w:sz w:val="22"/>
                <w:highlight w:val="green"/>
                <w:vertAlign w:val="superscript"/>
                <w:lang w:bidi="ar-SA"/>
              </w:rPr>
              <w:t>th</w:t>
            </w:r>
            <w:r w:rsidRPr="00B20480">
              <w:rPr>
                <w:rFonts w:asciiTheme="minorHAnsi" w:hAnsiTheme="minorHAnsi"/>
                <w:sz w:val="22"/>
                <w:highlight w:val="green"/>
                <w:lang w:bidi="ar-SA"/>
              </w:rPr>
              <w:t xml:space="preserve"> March</w:t>
            </w:r>
          </w:p>
        </w:tc>
        <w:tc>
          <w:tcPr>
            <w:tcW w:w="2254" w:type="dxa"/>
          </w:tcPr>
          <w:p w14:paraId="0FEB7285"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5-10 PRIMARY</w:t>
            </w:r>
          </w:p>
        </w:tc>
        <w:tc>
          <w:tcPr>
            <w:tcW w:w="2254" w:type="dxa"/>
          </w:tcPr>
          <w:p w14:paraId="56950712"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green"/>
                <w:lang w:bidi="ar-SA"/>
              </w:rPr>
              <w:t>8</w:t>
            </w:r>
            <w:r w:rsidRPr="00B20480">
              <w:rPr>
                <w:rFonts w:asciiTheme="minorHAnsi" w:hAnsiTheme="minorHAnsi"/>
                <w:sz w:val="22"/>
                <w:highlight w:val="green"/>
                <w:vertAlign w:val="superscript"/>
                <w:lang w:bidi="ar-SA"/>
              </w:rPr>
              <w:t>th</w:t>
            </w:r>
            <w:r w:rsidRPr="00B20480">
              <w:rPr>
                <w:rFonts w:asciiTheme="minorHAnsi" w:hAnsiTheme="minorHAnsi"/>
                <w:sz w:val="22"/>
                <w:highlight w:val="green"/>
                <w:lang w:bidi="ar-SA"/>
              </w:rPr>
              <w:t xml:space="preserve"> Sept</w:t>
            </w:r>
            <w:r w:rsidRPr="00B20480">
              <w:rPr>
                <w:rFonts w:asciiTheme="minorHAnsi" w:hAnsiTheme="minorHAnsi"/>
                <w:sz w:val="22"/>
                <w:lang w:bidi="ar-SA"/>
              </w:rPr>
              <w:t xml:space="preserve">  </w:t>
            </w:r>
          </w:p>
        </w:tc>
        <w:tc>
          <w:tcPr>
            <w:tcW w:w="2254" w:type="dxa"/>
          </w:tcPr>
          <w:p w14:paraId="2E3D2491"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5-10 PRIMARY</w:t>
            </w:r>
          </w:p>
        </w:tc>
      </w:tr>
      <w:tr w:rsidR="009D5387" w:rsidRPr="00B20480" w14:paraId="65BE8C1A" w14:textId="77777777" w:rsidTr="00EB1C60">
        <w:tc>
          <w:tcPr>
            <w:tcW w:w="2254" w:type="dxa"/>
          </w:tcPr>
          <w:p w14:paraId="64D651CA" w14:textId="77777777" w:rsidR="009D5387" w:rsidRPr="00B20480" w:rsidRDefault="009D5387" w:rsidP="009D5387">
            <w:pPr>
              <w:spacing w:after="0" w:line="240" w:lineRule="auto"/>
              <w:rPr>
                <w:rFonts w:asciiTheme="minorHAnsi" w:hAnsiTheme="minorHAnsi"/>
                <w:sz w:val="22"/>
                <w:highlight w:val="cyan"/>
                <w:lang w:bidi="ar-SA"/>
              </w:rPr>
            </w:pPr>
            <w:r w:rsidRPr="00B20480">
              <w:rPr>
                <w:rFonts w:asciiTheme="minorHAnsi" w:hAnsiTheme="minorHAnsi"/>
                <w:sz w:val="22"/>
                <w:highlight w:val="cyan"/>
                <w:lang w:bidi="ar-SA"/>
              </w:rPr>
              <w:t>17</w:t>
            </w:r>
            <w:r w:rsidRPr="00B20480">
              <w:rPr>
                <w:rFonts w:asciiTheme="minorHAnsi" w:hAnsiTheme="minorHAnsi"/>
                <w:sz w:val="22"/>
                <w:highlight w:val="cyan"/>
                <w:vertAlign w:val="superscript"/>
                <w:lang w:bidi="ar-SA"/>
              </w:rPr>
              <w:t>th</w:t>
            </w:r>
            <w:r w:rsidRPr="00B20480">
              <w:rPr>
                <w:rFonts w:asciiTheme="minorHAnsi" w:hAnsiTheme="minorHAnsi"/>
                <w:sz w:val="22"/>
                <w:highlight w:val="cyan"/>
                <w:lang w:bidi="ar-SA"/>
              </w:rPr>
              <w:t xml:space="preserve"> March  </w:t>
            </w:r>
          </w:p>
        </w:tc>
        <w:tc>
          <w:tcPr>
            <w:tcW w:w="2254" w:type="dxa"/>
          </w:tcPr>
          <w:p w14:paraId="0D0C9C43"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11-14 HIGH SCHOOL</w:t>
            </w:r>
          </w:p>
        </w:tc>
        <w:tc>
          <w:tcPr>
            <w:tcW w:w="2254" w:type="dxa"/>
          </w:tcPr>
          <w:p w14:paraId="37D35CB4"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cyan"/>
                <w:lang w:bidi="ar-SA"/>
              </w:rPr>
              <w:t>15</w:t>
            </w:r>
            <w:r w:rsidRPr="00B20480">
              <w:rPr>
                <w:rFonts w:asciiTheme="minorHAnsi" w:hAnsiTheme="minorHAnsi"/>
                <w:sz w:val="22"/>
                <w:highlight w:val="cyan"/>
                <w:vertAlign w:val="superscript"/>
                <w:lang w:bidi="ar-SA"/>
              </w:rPr>
              <w:t>th</w:t>
            </w:r>
            <w:r w:rsidRPr="00B20480">
              <w:rPr>
                <w:rFonts w:asciiTheme="minorHAnsi" w:hAnsiTheme="minorHAnsi"/>
                <w:sz w:val="22"/>
                <w:highlight w:val="cyan"/>
                <w:lang w:bidi="ar-SA"/>
              </w:rPr>
              <w:t xml:space="preserve"> Sept</w:t>
            </w:r>
            <w:r w:rsidRPr="00B20480">
              <w:rPr>
                <w:rFonts w:asciiTheme="minorHAnsi" w:hAnsiTheme="minorHAnsi"/>
                <w:sz w:val="22"/>
                <w:lang w:bidi="ar-SA"/>
              </w:rPr>
              <w:t xml:space="preserve">  </w:t>
            </w:r>
          </w:p>
        </w:tc>
        <w:tc>
          <w:tcPr>
            <w:tcW w:w="2254" w:type="dxa"/>
          </w:tcPr>
          <w:p w14:paraId="42983F3B"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11-14 HIGH SCHOOL</w:t>
            </w:r>
          </w:p>
        </w:tc>
      </w:tr>
      <w:tr w:rsidR="009D5387" w:rsidRPr="00B20480" w14:paraId="3DBB04E1" w14:textId="77777777" w:rsidTr="00EB1C60">
        <w:tc>
          <w:tcPr>
            <w:tcW w:w="2254" w:type="dxa"/>
          </w:tcPr>
          <w:p w14:paraId="5A11C132" w14:textId="77777777" w:rsidR="009D5387" w:rsidRPr="00B20480" w:rsidRDefault="009D5387" w:rsidP="009D5387">
            <w:pPr>
              <w:spacing w:after="0" w:line="240" w:lineRule="auto"/>
              <w:rPr>
                <w:rFonts w:asciiTheme="minorHAnsi" w:hAnsiTheme="minorHAnsi"/>
                <w:sz w:val="22"/>
                <w:highlight w:val="magenta"/>
                <w:lang w:bidi="ar-SA"/>
              </w:rPr>
            </w:pPr>
            <w:r w:rsidRPr="00B20480">
              <w:rPr>
                <w:rFonts w:asciiTheme="minorHAnsi" w:hAnsiTheme="minorHAnsi"/>
                <w:sz w:val="22"/>
                <w:highlight w:val="magenta"/>
                <w:lang w:bidi="ar-SA"/>
              </w:rPr>
              <w:t>24</w:t>
            </w:r>
            <w:r w:rsidRPr="00B20480">
              <w:rPr>
                <w:rFonts w:asciiTheme="minorHAnsi" w:hAnsiTheme="minorHAnsi"/>
                <w:sz w:val="22"/>
                <w:highlight w:val="magenta"/>
                <w:vertAlign w:val="superscript"/>
                <w:lang w:bidi="ar-SA"/>
              </w:rPr>
              <w:t>th</w:t>
            </w:r>
            <w:r w:rsidRPr="00B20480">
              <w:rPr>
                <w:rFonts w:asciiTheme="minorHAnsi" w:hAnsiTheme="minorHAnsi"/>
                <w:sz w:val="22"/>
                <w:highlight w:val="magenta"/>
                <w:lang w:bidi="ar-SA"/>
              </w:rPr>
              <w:t xml:space="preserve"> March  </w:t>
            </w:r>
          </w:p>
        </w:tc>
        <w:tc>
          <w:tcPr>
            <w:tcW w:w="2254" w:type="dxa"/>
          </w:tcPr>
          <w:p w14:paraId="762D8FC0"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TEENS</w:t>
            </w:r>
          </w:p>
        </w:tc>
        <w:tc>
          <w:tcPr>
            <w:tcW w:w="2254" w:type="dxa"/>
          </w:tcPr>
          <w:p w14:paraId="4CF0AADE"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magenta"/>
                <w:lang w:bidi="ar-SA"/>
              </w:rPr>
              <w:t>22</w:t>
            </w:r>
            <w:r w:rsidRPr="00B20480">
              <w:rPr>
                <w:rFonts w:asciiTheme="minorHAnsi" w:hAnsiTheme="minorHAnsi"/>
                <w:sz w:val="22"/>
                <w:highlight w:val="magenta"/>
                <w:vertAlign w:val="superscript"/>
                <w:lang w:bidi="ar-SA"/>
              </w:rPr>
              <w:t>nd</w:t>
            </w:r>
            <w:r w:rsidRPr="00B20480">
              <w:rPr>
                <w:rFonts w:asciiTheme="minorHAnsi" w:hAnsiTheme="minorHAnsi"/>
                <w:sz w:val="22"/>
                <w:highlight w:val="magenta"/>
                <w:lang w:bidi="ar-SA"/>
              </w:rPr>
              <w:t xml:space="preserve"> Sept</w:t>
            </w:r>
            <w:r w:rsidRPr="00B20480">
              <w:rPr>
                <w:rFonts w:asciiTheme="minorHAnsi" w:hAnsiTheme="minorHAnsi"/>
                <w:sz w:val="22"/>
                <w:lang w:bidi="ar-SA"/>
              </w:rPr>
              <w:t xml:space="preserve"> </w:t>
            </w:r>
          </w:p>
        </w:tc>
        <w:tc>
          <w:tcPr>
            <w:tcW w:w="2254" w:type="dxa"/>
          </w:tcPr>
          <w:p w14:paraId="47D7D2B3"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TEENS</w:t>
            </w:r>
          </w:p>
        </w:tc>
      </w:tr>
      <w:tr w:rsidR="009D5387" w:rsidRPr="00B20480" w14:paraId="5C546808" w14:textId="77777777" w:rsidTr="00EB1C60">
        <w:tc>
          <w:tcPr>
            <w:tcW w:w="2254" w:type="dxa"/>
          </w:tcPr>
          <w:p w14:paraId="4AB6FC23" w14:textId="77777777" w:rsidR="009D5387" w:rsidRPr="00B20480" w:rsidRDefault="009D5387" w:rsidP="009D5387">
            <w:pPr>
              <w:spacing w:after="0" w:line="240" w:lineRule="auto"/>
              <w:rPr>
                <w:rFonts w:asciiTheme="minorHAnsi" w:hAnsiTheme="minorHAnsi"/>
                <w:sz w:val="22"/>
                <w:highlight w:val="red"/>
                <w:lang w:bidi="ar-SA"/>
              </w:rPr>
            </w:pPr>
            <w:r w:rsidRPr="00B20480">
              <w:rPr>
                <w:rFonts w:asciiTheme="minorHAnsi" w:hAnsiTheme="minorHAnsi"/>
                <w:sz w:val="22"/>
                <w:highlight w:val="red"/>
                <w:lang w:bidi="ar-SA"/>
              </w:rPr>
              <w:t>31</w:t>
            </w:r>
            <w:r w:rsidRPr="00B20480">
              <w:rPr>
                <w:rFonts w:asciiTheme="minorHAnsi" w:hAnsiTheme="minorHAnsi"/>
                <w:sz w:val="22"/>
                <w:highlight w:val="red"/>
                <w:vertAlign w:val="superscript"/>
                <w:lang w:bidi="ar-SA"/>
              </w:rPr>
              <w:t>st</w:t>
            </w:r>
            <w:r w:rsidRPr="00B20480">
              <w:rPr>
                <w:rFonts w:asciiTheme="minorHAnsi" w:hAnsiTheme="minorHAnsi"/>
                <w:sz w:val="22"/>
                <w:highlight w:val="red"/>
                <w:lang w:bidi="ar-SA"/>
              </w:rPr>
              <w:t xml:space="preserve"> March  </w:t>
            </w:r>
          </w:p>
        </w:tc>
        <w:tc>
          <w:tcPr>
            <w:tcW w:w="2254" w:type="dxa"/>
          </w:tcPr>
          <w:p w14:paraId="68F3A0BB"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No Visits Visit</w:t>
            </w:r>
          </w:p>
        </w:tc>
        <w:tc>
          <w:tcPr>
            <w:tcW w:w="2254" w:type="dxa"/>
          </w:tcPr>
          <w:p w14:paraId="656A13DA" w14:textId="77777777" w:rsidR="009D5387" w:rsidRPr="00B20480" w:rsidRDefault="009D5387" w:rsidP="009D5387">
            <w:pPr>
              <w:spacing w:after="0" w:line="240" w:lineRule="auto"/>
              <w:rPr>
                <w:rFonts w:asciiTheme="minorHAnsi" w:hAnsiTheme="minorHAnsi"/>
                <w:sz w:val="22"/>
                <w:highlight w:val="red"/>
                <w:lang w:bidi="ar-SA"/>
              </w:rPr>
            </w:pPr>
            <w:r w:rsidRPr="00B20480">
              <w:rPr>
                <w:rFonts w:asciiTheme="minorHAnsi" w:hAnsiTheme="minorHAnsi"/>
                <w:sz w:val="22"/>
                <w:highlight w:val="red"/>
                <w:lang w:bidi="ar-SA"/>
              </w:rPr>
              <w:t>29</w:t>
            </w:r>
            <w:r w:rsidRPr="00B20480">
              <w:rPr>
                <w:rFonts w:asciiTheme="minorHAnsi" w:hAnsiTheme="minorHAnsi"/>
                <w:sz w:val="22"/>
                <w:highlight w:val="red"/>
                <w:vertAlign w:val="superscript"/>
                <w:lang w:bidi="ar-SA"/>
              </w:rPr>
              <w:t>th</w:t>
            </w:r>
            <w:r w:rsidRPr="00B20480">
              <w:rPr>
                <w:rFonts w:asciiTheme="minorHAnsi" w:hAnsiTheme="minorHAnsi"/>
                <w:sz w:val="22"/>
                <w:highlight w:val="red"/>
                <w:lang w:bidi="ar-SA"/>
              </w:rPr>
              <w:t xml:space="preserve"> Sept </w:t>
            </w:r>
          </w:p>
        </w:tc>
        <w:tc>
          <w:tcPr>
            <w:tcW w:w="2254" w:type="dxa"/>
          </w:tcPr>
          <w:p w14:paraId="31887DF2"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No Visits Visit</w:t>
            </w:r>
          </w:p>
        </w:tc>
      </w:tr>
      <w:tr w:rsidR="009D5387" w:rsidRPr="00B20480" w14:paraId="0EFF09C9" w14:textId="77777777" w:rsidTr="00EB1C60">
        <w:tc>
          <w:tcPr>
            <w:tcW w:w="2254" w:type="dxa"/>
          </w:tcPr>
          <w:p w14:paraId="2D27E0CF" w14:textId="77777777" w:rsidR="009D5387" w:rsidRPr="00B20480" w:rsidRDefault="009D5387" w:rsidP="009D5387">
            <w:pPr>
              <w:spacing w:after="0" w:line="240" w:lineRule="auto"/>
              <w:rPr>
                <w:rFonts w:asciiTheme="minorHAnsi" w:hAnsiTheme="minorHAnsi"/>
                <w:sz w:val="22"/>
                <w:highlight w:val="yellow"/>
                <w:lang w:bidi="ar-SA"/>
              </w:rPr>
            </w:pPr>
            <w:r w:rsidRPr="00B20480">
              <w:rPr>
                <w:rFonts w:asciiTheme="minorHAnsi" w:hAnsiTheme="minorHAnsi"/>
                <w:sz w:val="22"/>
                <w:highlight w:val="yellow"/>
                <w:lang w:bidi="ar-SA"/>
              </w:rPr>
              <w:lastRenderedPageBreak/>
              <w:t>7</w:t>
            </w:r>
            <w:r w:rsidRPr="00B20480">
              <w:rPr>
                <w:rFonts w:asciiTheme="minorHAnsi" w:hAnsiTheme="minorHAnsi"/>
                <w:sz w:val="22"/>
                <w:highlight w:val="yellow"/>
                <w:vertAlign w:val="superscript"/>
                <w:lang w:bidi="ar-SA"/>
              </w:rPr>
              <w:t>th</w:t>
            </w:r>
            <w:r w:rsidRPr="00B20480">
              <w:rPr>
                <w:rFonts w:asciiTheme="minorHAnsi" w:hAnsiTheme="minorHAnsi"/>
                <w:sz w:val="22"/>
                <w:highlight w:val="yellow"/>
                <w:lang w:bidi="ar-SA"/>
              </w:rPr>
              <w:t xml:space="preserve"> April  </w:t>
            </w:r>
          </w:p>
        </w:tc>
        <w:tc>
          <w:tcPr>
            <w:tcW w:w="2254" w:type="dxa"/>
          </w:tcPr>
          <w:p w14:paraId="6DE8403C"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2-4 YEARS</w:t>
            </w:r>
          </w:p>
        </w:tc>
        <w:tc>
          <w:tcPr>
            <w:tcW w:w="2254" w:type="dxa"/>
          </w:tcPr>
          <w:p w14:paraId="01F5323D"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yellow"/>
                <w:lang w:bidi="ar-SA"/>
              </w:rPr>
              <w:t>6</w:t>
            </w:r>
            <w:r w:rsidRPr="00B20480">
              <w:rPr>
                <w:rFonts w:asciiTheme="minorHAnsi" w:hAnsiTheme="minorHAnsi"/>
                <w:sz w:val="22"/>
                <w:highlight w:val="yellow"/>
                <w:vertAlign w:val="superscript"/>
                <w:lang w:bidi="ar-SA"/>
              </w:rPr>
              <w:t>th</w:t>
            </w:r>
            <w:r w:rsidRPr="00B20480">
              <w:rPr>
                <w:rFonts w:asciiTheme="minorHAnsi" w:hAnsiTheme="minorHAnsi"/>
                <w:sz w:val="22"/>
                <w:highlight w:val="yellow"/>
                <w:lang w:bidi="ar-SA"/>
              </w:rPr>
              <w:t xml:space="preserve"> October</w:t>
            </w:r>
          </w:p>
        </w:tc>
        <w:tc>
          <w:tcPr>
            <w:tcW w:w="2254" w:type="dxa"/>
          </w:tcPr>
          <w:p w14:paraId="36950C20"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2-4 YEARS</w:t>
            </w:r>
          </w:p>
        </w:tc>
      </w:tr>
      <w:tr w:rsidR="009D5387" w:rsidRPr="00B20480" w14:paraId="119EFD13" w14:textId="77777777" w:rsidTr="00EB1C60">
        <w:tc>
          <w:tcPr>
            <w:tcW w:w="2254" w:type="dxa"/>
          </w:tcPr>
          <w:p w14:paraId="69272C8C" w14:textId="77777777" w:rsidR="009D5387" w:rsidRPr="00B20480" w:rsidRDefault="009D5387" w:rsidP="009D5387">
            <w:pPr>
              <w:spacing w:after="0" w:line="240" w:lineRule="auto"/>
              <w:rPr>
                <w:rFonts w:asciiTheme="minorHAnsi" w:hAnsiTheme="minorHAnsi"/>
                <w:sz w:val="22"/>
                <w:highlight w:val="green"/>
                <w:lang w:bidi="ar-SA"/>
              </w:rPr>
            </w:pPr>
            <w:r w:rsidRPr="00B20480">
              <w:rPr>
                <w:rFonts w:asciiTheme="minorHAnsi" w:hAnsiTheme="minorHAnsi"/>
                <w:sz w:val="22"/>
                <w:highlight w:val="green"/>
                <w:lang w:bidi="ar-SA"/>
              </w:rPr>
              <w:t>14</w:t>
            </w:r>
            <w:r w:rsidRPr="00B20480">
              <w:rPr>
                <w:rFonts w:asciiTheme="minorHAnsi" w:hAnsiTheme="minorHAnsi"/>
                <w:sz w:val="22"/>
                <w:highlight w:val="green"/>
                <w:vertAlign w:val="superscript"/>
                <w:lang w:bidi="ar-SA"/>
              </w:rPr>
              <w:t>th</w:t>
            </w:r>
            <w:r w:rsidRPr="00B20480">
              <w:rPr>
                <w:rFonts w:asciiTheme="minorHAnsi" w:hAnsiTheme="minorHAnsi"/>
                <w:sz w:val="22"/>
                <w:highlight w:val="green"/>
                <w:lang w:bidi="ar-SA"/>
              </w:rPr>
              <w:t xml:space="preserve"> April  </w:t>
            </w:r>
          </w:p>
        </w:tc>
        <w:tc>
          <w:tcPr>
            <w:tcW w:w="2254" w:type="dxa"/>
          </w:tcPr>
          <w:p w14:paraId="1EE4F078" w14:textId="7A79C484"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NEURO</w:t>
            </w:r>
            <w:r>
              <w:rPr>
                <w:rFonts w:asciiTheme="minorHAnsi" w:hAnsiTheme="minorHAnsi"/>
                <w:sz w:val="22"/>
                <w:lang w:bidi="ar-SA"/>
              </w:rPr>
              <w:t>DIVERSE</w:t>
            </w:r>
          </w:p>
        </w:tc>
        <w:tc>
          <w:tcPr>
            <w:tcW w:w="2254" w:type="dxa"/>
          </w:tcPr>
          <w:p w14:paraId="4FE9FDDD"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green"/>
                <w:lang w:bidi="ar-SA"/>
              </w:rPr>
              <w:t>13</w:t>
            </w:r>
            <w:r w:rsidRPr="00B20480">
              <w:rPr>
                <w:rFonts w:asciiTheme="minorHAnsi" w:hAnsiTheme="minorHAnsi"/>
                <w:sz w:val="22"/>
                <w:highlight w:val="green"/>
                <w:vertAlign w:val="superscript"/>
                <w:lang w:bidi="ar-SA"/>
              </w:rPr>
              <w:t>th</w:t>
            </w:r>
            <w:r w:rsidRPr="00B20480">
              <w:rPr>
                <w:rFonts w:asciiTheme="minorHAnsi" w:hAnsiTheme="minorHAnsi"/>
                <w:sz w:val="22"/>
                <w:highlight w:val="green"/>
                <w:lang w:bidi="ar-SA"/>
              </w:rPr>
              <w:t xml:space="preserve"> October</w:t>
            </w:r>
          </w:p>
        </w:tc>
        <w:tc>
          <w:tcPr>
            <w:tcW w:w="2254" w:type="dxa"/>
          </w:tcPr>
          <w:p w14:paraId="5EBCF20E" w14:textId="35FD6693"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NEURO</w:t>
            </w:r>
            <w:r>
              <w:rPr>
                <w:rFonts w:asciiTheme="minorHAnsi" w:hAnsiTheme="minorHAnsi"/>
                <w:sz w:val="22"/>
                <w:lang w:bidi="ar-SA"/>
              </w:rPr>
              <w:t>DIVERSE</w:t>
            </w:r>
          </w:p>
        </w:tc>
      </w:tr>
      <w:tr w:rsidR="009D5387" w:rsidRPr="00B20480" w14:paraId="0120A748" w14:textId="77777777" w:rsidTr="00EB1C60">
        <w:tc>
          <w:tcPr>
            <w:tcW w:w="2254" w:type="dxa"/>
          </w:tcPr>
          <w:p w14:paraId="1B5F6A4B" w14:textId="77777777" w:rsidR="009D5387" w:rsidRPr="00B20480" w:rsidRDefault="009D5387" w:rsidP="009D5387">
            <w:pPr>
              <w:spacing w:after="0" w:line="240" w:lineRule="auto"/>
              <w:rPr>
                <w:rFonts w:asciiTheme="minorHAnsi" w:hAnsiTheme="minorHAnsi"/>
                <w:sz w:val="22"/>
                <w:highlight w:val="cyan"/>
                <w:lang w:bidi="ar-SA"/>
              </w:rPr>
            </w:pPr>
            <w:r w:rsidRPr="00B20480">
              <w:rPr>
                <w:rFonts w:asciiTheme="minorHAnsi" w:hAnsiTheme="minorHAnsi"/>
                <w:sz w:val="22"/>
                <w:highlight w:val="cyan"/>
                <w:lang w:bidi="ar-SA"/>
              </w:rPr>
              <w:t>21</w:t>
            </w:r>
            <w:r w:rsidRPr="00B20480">
              <w:rPr>
                <w:rFonts w:asciiTheme="minorHAnsi" w:hAnsiTheme="minorHAnsi"/>
                <w:sz w:val="22"/>
                <w:highlight w:val="cyan"/>
                <w:vertAlign w:val="superscript"/>
                <w:lang w:bidi="ar-SA"/>
              </w:rPr>
              <w:t>st</w:t>
            </w:r>
            <w:r w:rsidRPr="00B20480">
              <w:rPr>
                <w:rFonts w:asciiTheme="minorHAnsi" w:hAnsiTheme="minorHAnsi"/>
                <w:sz w:val="22"/>
                <w:highlight w:val="cyan"/>
                <w:lang w:bidi="ar-SA"/>
              </w:rPr>
              <w:t xml:space="preserve"> April  </w:t>
            </w:r>
          </w:p>
        </w:tc>
        <w:tc>
          <w:tcPr>
            <w:tcW w:w="2254" w:type="dxa"/>
          </w:tcPr>
          <w:p w14:paraId="367D6F0D"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HOMEWORK CLUB</w:t>
            </w:r>
          </w:p>
        </w:tc>
        <w:tc>
          <w:tcPr>
            <w:tcW w:w="2254" w:type="dxa"/>
          </w:tcPr>
          <w:p w14:paraId="051A1B38"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cyan"/>
                <w:lang w:bidi="ar-SA"/>
              </w:rPr>
              <w:t>20</w:t>
            </w:r>
            <w:r w:rsidRPr="00B20480">
              <w:rPr>
                <w:rFonts w:asciiTheme="minorHAnsi" w:hAnsiTheme="minorHAnsi"/>
                <w:sz w:val="22"/>
                <w:highlight w:val="cyan"/>
                <w:vertAlign w:val="superscript"/>
                <w:lang w:bidi="ar-SA"/>
              </w:rPr>
              <w:t>th</w:t>
            </w:r>
            <w:r w:rsidRPr="00B20480">
              <w:rPr>
                <w:rFonts w:asciiTheme="minorHAnsi" w:hAnsiTheme="minorHAnsi"/>
                <w:sz w:val="22"/>
                <w:highlight w:val="cyan"/>
                <w:lang w:bidi="ar-SA"/>
              </w:rPr>
              <w:t xml:space="preserve"> October</w:t>
            </w:r>
          </w:p>
        </w:tc>
        <w:tc>
          <w:tcPr>
            <w:tcW w:w="2254" w:type="dxa"/>
          </w:tcPr>
          <w:p w14:paraId="5592F07C"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HOMEWORK CLUB</w:t>
            </w:r>
          </w:p>
        </w:tc>
      </w:tr>
      <w:tr w:rsidR="009D5387" w:rsidRPr="00B20480" w14:paraId="135A4FF4" w14:textId="77777777" w:rsidTr="00EB1C60">
        <w:tc>
          <w:tcPr>
            <w:tcW w:w="2254" w:type="dxa"/>
          </w:tcPr>
          <w:p w14:paraId="5CBE2DA7" w14:textId="77777777" w:rsidR="009D5387" w:rsidRPr="00B20480" w:rsidRDefault="009D5387" w:rsidP="009D5387">
            <w:pPr>
              <w:spacing w:after="0" w:line="240" w:lineRule="auto"/>
              <w:rPr>
                <w:rFonts w:asciiTheme="minorHAnsi" w:hAnsiTheme="minorHAnsi"/>
                <w:sz w:val="22"/>
                <w:highlight w:val="magenta"/>
                <w:lang w:bidi="ar-SA"/>
              </w:rPr>
            </w:pPr>
            <w:r w:rsidRPr="00B20480">
              <w:rPr>
                <w:rFonts w:asciiTheme="minorHAnsi" w:hAnsiTheme="minorHAnsi"/>
                <w:sz w:val="22"/>
                <w:highlight w:val="magenta"/>
                <w:lang w:bidi="ar-SA"/>
              </w:rPr>
              <w:t>28</w:t>
            </w:r>
            <w:r w:rsidRPr="00B20480">
              <w:rPr>
                <w:rFonts w:asciiTheme="minorHAnsi" w:hAnsiTheme="minorHAnsi"/>
                <w:sz w:val="22"/>
                <w:highlight w:val="magenta"/>
                <w:vertAlign w:val="superscript"/>
                <w:lang w:bidi="ar-SA"/>
              </w:rPr>
              <w:t>th</w:t>
            </w:r>
            <w:r w:rsidRPr="00B20480">
              <w:rPr>
                <w:rFonts w:asciiTheme="minorHAnsi" w:hAnsiTheme="minorHAnsi"/>
                <w:sz w:val="22"/>
                <w:highlight w:val="magenta"/>
                <w:lang w:bidi="ar-SA"/>
              </w:rPr>
              <w:t xml:space="preserve"> April  </w:t>
            </w:r>
          </w:p>
        </w:tc>
        <w:tc>
          <w:tcPr>
            <w:tcW w:w="2254" w:type="dxa"/>
          </w:tcPr>
          <w:p w14:paraId="06EA37DD" w14:textId="77777777" w:rsidR="009D5387" w:rsidRPr="00B20480" w:rsidRDefault="009D5387" w:rsidP="009D5387">
            <w:pPr>
              <w:spacing w:after="0" w:line="240" w:lineRule="auto"/>
              <w:rPr>
                <w:rFonts w:asciiTheme="minorHAnsi" w:hAnsiTheme="minorHAnsi"/>
                <w:sz w:val="22"/>
                <w:lang w:bidi="ar-SA"/>
              </w:rPr>
            </w:pPr>
          </w:p>
        </w:tc>
        <w:tc>
          <w:tcPr>
            <w:tcW w:w="2254" w:type="dxa"/>
          </w:tcPr>
          <w:p w14:paraId="626DD035"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magenta"/>
                <w:lang w:bidi="ar-SA"/>
              </w:rPr>
              <w:t>27</w:t>
            </w:r>
            <w:r w:rsidRPr="00B20480">
              <w:rPr>
                <w:rFonts w:asciiTheme="minorHAnsi" w:hAnsiTheme="minorHAnsi"/>
                <w:sz w:val="22"/>
                <w:highlight w:val="magenta"/>
                <w:vertAlign w:val="superscript"/>
                <w:lang w:bidi="ar-SA"/>
              </w:rPr>
              <w:t>th</w:t>
            </w:r>
            <w:r w:rsidRPr="00B20480">
              <w:rPr>
                <w:rFonts w:asciiTheme="minorHAnsi" w:hAnsiTheme="minorHAnsi"/>
                <w:sz w:val="22"/>
                <w:highlight w:val="magenta"/>
                <w:lang w:bidi="ar-SA"/>
              </w:rPr>
              <w:t xml:space="preserve"> October</w:t>
            </w:r>
          </w:p>
        </w:tc>
        <w:tc>
          <w:tcPr>
            <w:tcW w:w="2254" w:type="dxa"/>
          </w:tcPr>
          <w:p w14:paraId="29D96090" w14:textId="77777777" w:rsidR="009D5387" w:rsidRPr="00B20480" w:rsidRDefault="009D5387" w:rsidP="009D5387">
            <w:pPr>
              <w:spacing w:after="0" w:line="240" w:lineRule="auto"/>
              <w:rPr>
                <w:rFonts w:asciiTheme="minorHAnsi" w:hAnsiTheme="minorHAnsi"/>
                <w:sz w:val="22"/>
                <w:lang w:bidi="ar-SA"/>
              </w:rPr>
            </w:pPr>
          </w:p>
        </w:tc>
      </w:tr>
      <w:tr w:rsidR="009D5387" w:rsidRPr="00B20480" w14:paraId="687338DD" w14:textId="77777777" w:rsidTr="00EB1C60">
        <w:tc>
          <w:tcPr>
            <w:tcW w:w="2254" w:type="dxa"/>
          </w:tcPr>
          <w:p w14:paraId="0AB9FCBD" w14:textId="77777777" w:rsidR="009D5387" w:rsidRPr="00B20480" w:rsidRDefault="009D5387" w:rsidP="009D5387">
            <w:pPr>
              <w:spacing w:after="0" w:line="240" w:lineRule="auto"/>
              <w:rPr>
                <w:rFonts w:asciiTheme="minorHAnsi" w:hAnsiTheme="minorHAnsi"/>
                <w:sz w:val="22"/>
                <w:highlight w:val="yellow"/>
                <w:lang w:bidi="ar-SA"/>
              </w:rPr>
            </w:pPr>
            <w:r w:rsidRPr="00B20480">
              <w:rPr>
                <w:rFonts w:asciiTheme="minorHAnsi" w:hAnsiTheme="minorHAnsi"/>
                <w:sz w:val="22"/>
                <w:highlight w:val="yellow"/>
                <w:lang w:bidi="ar-SA"/>
              </w:rPr>
              <w:t>5</w:t>
            </w:r>
            <w:r w:rsidRPr="00B20480">
              <w:rPr>
                <w:rFonts w:asciiTheme="minorHAnsi" w:hAnsiTheme="minorHAnsi"/>
                <w:sz w:val="22"/>
                <w:highlight w:val="yellow"/>
                <w:vertAlign w:val="superscript"/>
                <w:lang w:bidi="ar-SA"/>
              </w:rPr>
              <w:t>th</w:t>
            </w:r>
            <w:r w:rsidRPr="00B20480">
              <w:rPr>
                <w:rFonts w:asciiTheme="minorHAnsi" w:hAnsiTheme="minorHAnsi"/>
                <w:sz w:val="22"/>
                <w:highlight w:val="yellow"/>
                <w:lang w:bidi="ar-SA"/>
              </w:rPr>
              <w:t xml:space="preserve"> May</w:t>
            </w:r>
          </w:p>
        </w:tc>
        <w:tc>
          <w:tcPr>
            <w:tcW w:w="2254" w:type="dxa"/>
          </w:tcPr>
          <w:p w14:paraId="1C21A1E0"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Newborn-1Year (Baby)</w:t>
            </w:r>
          </w:p>
        </w:tc>
        <w:tc>
          <w:tcPr>
            <w:tcW w:w="2254" w:type="dxa"/>
          </w:tcPr>
          <w:p w14:paraId="514BBF3A"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yellow"/>
                <w:lang w:bidi="ar-SA"/>
              </w:rPr>
              <w:t>3</w:t>
            </w:r>
            <w:r w:rsidRPr="00B20480">
              <w:rPr>
                <w:rFonts w:asciiTheme="minorHAnsi" w:hAnsiTheme="minorHAnsi"/>
                <w:sz w:val="22"/>
                <w:highlight w:val="yellow"/>
                <w:vertAlign w:val="superscript"/>
                <w:lang w:bidi="ar-SA"/>
              </w:rPr>
              <w:t>rd</w:t>
            </w:r>
            <w:r w:rsidRPr="00B20480">
              <w:rPr>
                <w:rFonts w:asciiTheme="minorHAnsi" w:hAnsiTheme="minorHAnsi"/>
                <w:sz w:val="22"/>
                <w:highlight w:val="yellow"/>
                <w:lang w:bidi="ar-SA"/>
              </w:rPr>
              <w:t xml:space="preserve"> November</w:t>
            </w:r>
          </w:p>
        </w:tc>
        <w:tc>
          <w:tcPr>
            <w:tcW w:w="2254" w:type="dxa"/>
          </w:tcPr>
          <w:p w14:paraId="61F3FE64"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Newborn-1Year (Baby)</w:t>
            </w:r>
          </w:p>
        </w:tc>
      </w:tr>
      <w:tr w:rsidR="009D5387" w:rsidRPr="00B20480" w14:paraId="79D4B620" w14:textId="77777777" w:rsidTr="00EB1C60">
        <w:tc>
          <w:tcPr>
            <w:tcW w:w="2254" w:type="dxa"/>
          </w:tcPr>
          <w:p w14:paraId="27595DC3" w14:textId="77777777" w:rsidR="009D5387" w:rsidRPr="00B20480" w:rsidRDefault="009D5387" w:rsidP="009D5387">
            <w:pPr>
              <w:spacing w:after="0" w:line="240" w:lineRule="auto"/>
              <w:rPr>
                <w:rFonts w:asciiTheme="minorHAnsi" w:hAnsiTheme="minorHAnsi"/>
                <w:sz w:val="22"/>
                <w:highlight w:val="green"/>
                <w:lang w:bidi="ar-SA"/>
              </w:rPr>
            </w:pPr>
            <w:r w:rsidRPr="00B20480">
              <w:rPr>
                <w:rFonts w:asciiTheme="minorHAnsi" w:hAnsiTheme="minorHAnsi"/>
                <w:sz w:val="22"/>
                <w:highlight w:val="green"/>
                <w:lang w:bidi="ar-SA"/>
              </w:rPr>
              <w:t>12</w:t>
            </w:r>
            <w:r w:rsidRPr="00B20480">
              <w:rPr>
                <w:rFonts w:asciiTheme="minorHAnsi" w:hAnsiTheme="minorHAnsi"/>
                <w:sz w:val="22"/>
                <w:highlight w:val="green"/>
                <w:vertAlign w:val="superscript"/>
                <w:lang w:bidi="ar-SA"/>
              </w:rPr>
              <w:t>th</w:t>
            </w:r>
            <w:r w:rsidRPr="00B20480">
              <w:rPr>
                <w:rFonts w:asciiTheme="minorHAnsi" w:hAnsiTheme="minorHAnsi"/>
                <w:sz w:val="22"/>
                <w:highlight w:val="green"/>
                <w:lang w:bidi="ar-SA"/>
              </w:rPr>
              <w:t xml:space="preserve"> May</w:t>
            </w:r>
          </w:p>
        </w:tc>
        <w:tc>
          <w:tcPr>
            <w:tcW w:w="2254" w:type="dxa"/>
          </w:tcPr>
          <w:p w14:paraId="2A6ED5C3"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5-10 PRIMARY</w:t>
            </w:r>
          </w:p>
        </w:tc>
        <w:tc>
          <w:tcPr>
            <w:tcW w:w="2254" w:type="dxa"/>
          </w:tcPr>
          <w:p w14:paraId="790B5E19"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green"/>
                <w:lang w:bidi="ar-SA"/>
              </w:rPr>
              <w:t>10</w:t>
            </w:r>
            <w:r w:rsidRPr="00B20480">
              <w:rPr>
                <w:rFonts w:asciiTheme="minorHAnsi" w:hAnsiTheme="minorHAnsi"/>
                <w:sz w:val="22"/>
                <w:highlight w:val="green"/>
                <w:vertAlign w:val="superscript"/>
                <w:lang w:bidi="ar-SA"/>
              </w:rPr>
              <w:t>th</w:t>
            </w:r>
            <w:r w:rsidRPr="00B20480">
              <w:rPr>
                <w:rFonts w:asciiTheme="minorHAnsi" w:hAnsiTheme="minorHAnsi"/>
                <w:sz w:val="22"/>
                <w:highlight w:val="green"/>
                <w:lang w:bidi="ar-SA"/>
              </w:rPr>
              <w:t xml:space="preserve"> November</w:t>
            </w:r>
          </w:p>
        </w:tc>
        <w:tc>
          <w:tcPr>
            <w:tcW w:w="2254" w:type="dxa"/>
          </w:tcPr>
          <w:p w14:paraId="4425D121"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5-10 PRIMARY</w:t>
            </w:r>
          </w:p>
        </w:tc>
      </w:tr>
      <w:tr w:rsidR="009D5387" w:rsidRPr="00B20480" w14:paraId="199C62F0" w14:textId="77777777" w:rsidTr="00EB1C60">
        <w:tc>
          <w:tcPr>
            <w:tcW w:w="2254" w:type="dxa"/>
          </w:tcPr>
          <w:p w14:paraId="705BF357" w14:textId="77777777" w:rsidR="009D5387" w:rsidRPr="00B20480" w:rsidRDefault="009D5387" w:rsidP="009D5387">
            <w:pPr>
              <w:spacing w:after="0" w:line="240" w:lineRule="auto"/>
              <w:rPr>
                <w:rFonts w:asciiTheme="minorHAnsi" w:hAnsiTheme="minorHAnsi"/>
                <w:sz w:val="22"/>
                <w:highlight w:val="cyan"/>
                <w:lang w:bidi="ar-SA"/>
              </w:rPr>
            </w:pPr>
            <w:r w:rsidRPr="00B20480">
              <w:rPr>
                <w:rFonts w:asciiTheme="minorHAnsi" w:hAnsiTheme="minorHAnsi"/>
                <w:sz w:val="22"/>
                <w:highlight w:val="cyan"/>
                <w:lang w:bidi="ar-SA"/>
              </w:rPr>
              <w:t>19</w:t>
            </w:r>
            <w:r w:rsidRPr="00B20480">
              <w:rPr>
                <w:rFonts w:asciiTheme="minorHAnsi" w:hAnsiTheme="minorHAnsi"/>
                <w:sz w:val="22"/>
                <w:highlight w:val="cyan"/>
                <w:vertAlign w:val="superscript"/>
                <w:lang w:bidi="ar-SA"/>
              </w:rPr>
              <w:t>th</w:t>
            </w:r>
            <w:r w:rsidRPr="00B20480">
              <w:rPr>
                <w:rFonts w:asciiTheme="minorHAnsi" w:hAnsiTheme="minorHAnsi"/>
                <w:sz w:val="22"/>
                <w:highlight w:val="cyan"/>
                <w:lang w:bidi="ar-SA"/>
              </w:rPr>
              <w:t xml:space="preserve"> May</w:t>
            </w:r>
          </w:p>
        </w:tc>
        <w:tc>
          <w:tcPr>
            <w:tcW w:w="2254" w:type="dxa"/>
          </w:tcPr>
          <w:p w14:paraId="12934B6B"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11-14 HIGH SCHOOL</w:t>
            </w:r>
          </w:p>
        </w:tc>
        <w:tc>
          <w:tcPr>
            <w:tcW w:w="2254" w:type="dxa"/>
          </w:tcPr>
          <w:p w14:paraId="37C0F042"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cyan"/>
                <w:lang w:bidi="ar-SA"/>
              </w:rPr>
              <w:t>17</w:t>
            </w:r>
            <w:r w:rsidRPr="00B20480">
              <w:rPr>
                <w:rFonts w:asciiTheme="minorHAnsi" w:hAnsiTheme="minorHAnsi"/>
                <w:sz w:val="22"/>
                <w:highlight w:val="cyan"/>
                <w:vertAlign w:val="superscript"/>
                <w:lang w:bidi="ar-SA"/>
              </w:rPr>
              <w:t>th</w:t>
            </w:r>
            <w:r w:rsidRPr="00B20480">
              <w:rPr>
                <w:rFonts w:asciiTheme="minorHAnsi" w:hAnsiTheme="minorHAnsi"/>
                <w:sz w:val="22"/>
                <w:highlight w:val="cyan"/>
                <w:lang w:bidi="ar-SA"/>
              </w:rPr>
              <w:t xml:space="preserve"> November</w:t>
            </w:r>
          </w:p>
        </w:tc>
        <w:tc>
          <w:tcPr>
            <w:tcW w:w="2254" w:type="dxa"/>
          </w:tcPr>
          <w:p w14:paraId="7FCDEA24"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11-14 HIGH SCHOOL</w:t>
            </w:r>
          </w:p>
        </w:tc>
      </w:tr>
      <w:tr w:rsidR="009D5387" w:rsidRPr="00B20480" w14:paraId="09662176" w14:textId="77777777" w:rsidTr="00EB1C60">
        <w:tc>
          <w:tcPr>
            <w:tcW w:w="2254" w:type="dxa"/>
          </w:tcPr>
          <w:p w14:paraId="1F8C4E68" w14:textId="77777777" w:rsidR="009D5387" w:rsidRPr="00B20480" w:rsidRDefault="009D5387" w:rsidP="009D5387">
            <w:pPr>
              <w:spacing w:after="0" w:line="240" w:lineRule="auto"/>
              <w:rPr>
                <w:rFonts w:asciiTheme="minorHAnsi" w:hAnsiTheme="minorHAnsi"/>
                <w:sz w:val="22"/>
                <w:highlight w:val="magenta"/>
                <w:lang w:bidi="ar-SA"/>
              </w:rPr>
            </w:pPr>
            <w:r w:rsidRPr="00B20480">
              <w:rPr>
                <w:rFonts w:asciiTheme="minorHAnsi" w:hAnsiTheme="minorHAnsi"/>
                <w:sz w:val="22"/>
                <w:highlight w:val="magenta"/>
                <w:lang w:bidi="ar-SA"/>
              </w:rPr>
              <w:t>26</w:t>
            </w:r>
            <w:r w:rsidRPr="00B20480">
              <w:rPr>
                <w:rFonts w:asciiTheme="minorHAnsi" w:hAnsiTheme="minorHAnsi"/>
                <w:sz w:val="22"/>
                <w:highlight w:val="magenta"/>
                <w:vertAlign w:val="superscript"/>
                <w:lang w:bidi="ar-SA"/>
              </w:rPr>
              <w:t>th</w:t>
            </w:r>
            <w:r w:rsidRPr="00B20480">
              <w:rPr>
                <w:rFonts w:asciiTheme="minorHAnsi" w:hAnsiTheme="minorHAnsi"/>
                <w:sz w:val="22"/>
                <w:highlight w:val="magenta"/>
                <w:lang w:bidi="ar-SA"/>
              </w:rPr>
              <w:t xml:space="preserve"> May</w:t>
            </w:r>
          </w:p>
        </w:tc>
        <w:tc>
          <w:tcPr>
            <w:tcW w:w="2254" w:type="dxa"/>
          </w:tcPr>
          <w:p w14:paraId="64A8AE9E"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TEENS</w:t>
            </w:r>
          </w:p>
        </w:tc>
        <w:tc>
          <w:tcPr>
            <w:tcW w:w="2254" w:type="dxa"/>
          </w:tcPr>
          <w:p w14:paraId="363FBE23"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magenta"/>
                <w:lang w:bidi="ar-SA"/>
              </w:rPr>
              <w:t>24</w:t>
            </w:r>
            <w:r w:rsidRPr="00B20480">
              <w:rPr>
                <w:rFonts w:asciiTheme="minorHAnsi" w:hAnsiTheme="minorHAnsi"/>
                <w:sz w:val="22"/>
                <w:highlight w:val="magenta"/>
                <w:vertAlign w:val="superscript"/>
                <w:lang w:bidi="ar-SA"/>
              </w:rPr>
              <w:t>th</w:t>
            </w:r>
            <w:r w:rsidRPr="00B20480">
              <w:rPr>
                <w:rFonts w:asciiTheme="minorHAnsi" w:hAnsiTheme="minorHAnsi"/>
                <w:sz w:val="22"/>
                <w:highlight w:val="magenta"/>
                <w:lang w:bidi="ar-SA"/>
              </w:rPr>
              <w:t xml:space="preserve"> November</w:t>
            </w:r>
          </w:p>
        </w:tc>
        <w:tc>
          <w:tcPr>
            <w:tcW w:w="2254" w:type="dxa"/>
          </w:tcPr>
          <w:p w14:paraId="466E1D48"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TEENS</w:t>
            </w:r>
          </w:p>
        </w:tc>
      </w:tr>
      <w:tr w:rsidR="009D5387" w:rsidRPr="00B20480" w14:paraId="60CCA17C" w14:textId="77777777" w:rsidTr="00EB1C60">
        <w:tc>
          <w:tcPr>
            <w:tcW w:w="2254" w:type="dxa"/>
          </w:tcPr>
          <w:p w14:paraId="2E1E583A" w14:textId="77777777" w:rsidR="009D5387" w:rsidRPr="00B20480" w:rsidRDefault="009D5387" w:rsidP="009D5387">
            <w:pPr>
              <w:spacing w:after="0" w:line="240" w:lineRule="auto"/>
              <w:rPr>
                <w:rFonts w:asciiTheme="minorHAnsi" w:hAnsiTheme="minorHAnsi"/>
                <w:sz w:val="22"/>
                <w:highlight w:val="yellow"/>
                <w:lang w:bidi="ar-SA"/>
              </w:rPr>
            </w:pPr>
            <w:r w:rsidRPr="00B20480">
              <w:rPr>
                <w:rFonts w:asciiTheme="minorHAnsi" w:hAnsiTheme="minorHAnsi"/>
                <w:sz w:val="22"/>
                <w:highlight w:val="yellow"/>
                <w:lang w:bidi="ar-SA"/>
              </w:rPr>
              <w:t>2</w:t>
            </w:r>
            <w:r w:rsidRPr="00B20480">
              <w:rPr>
                <w:rFonts w:asciiTheme="minorHAnsi" w:hAnsiTheme="minorHAnsi"/>
                <w:sz w:val="22"/>
                <w:highlight w:val="yellow"/>
                <w:vertAlign w:val="superscript"/>
                <w:lang w:bidi="ar-SA"/>
              </w:rPr>
              <w:t>nd</w:t>
            </w:r>
            <w:r w:rsidRPr="00B20480">
              <w:rPr>
                <w:rFonts w:asciiTheme="minorHAnsi" w:hAnsiTheme="minorHAnsi"/>
                <w:sz w:val="22"/>
                <w:highlight w:val="yellow"/>
                <w:lang w:bidi="ar-SA"/>
              </w:rPr>
              <w:t xml:space="preserve"> June</w:t>
            </w:r>
          </w:p>
        </w:tc>
        <w:tc>
          <w:tcPr>
            <w:tcW w:w="2254" w:type="dxa"/>
          </w:tcPr>
          <w:p w14:paraId="5D2B70ED"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2-4 YEARS</w:t>
            </w:r>
          </w:p>
        </w:tc>
        <w:tc>
          <w:tcPr>
            <w:tcW w:w="2254" w:type="dxa"/>
          </w:tcPr>
          <w:p w14:paraId="6698155A"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yellow"/>
                <w:lang w:bidi="ar-SA"/>
              </w:rPr>
              <w:t>1</w:t>
            </w:r>
            <w:r w:rsidRPr="00B20480">
              <w:rPr>
                <w:rFonts w:asciiTheme="minorHAnsi" w:hAnsiTheme="minorHAnsi"/>
                <w:sz w:val="22"/>
                <w:highlight w:val="yellow"/>
                <w:vertAlign w:val="superscript"/>
                <w:lang w:bidi="ar-SA"/>
              </w:rPr>
              <w:t>st</w:t>
            </w:r>
            <w:r w:rsidRPr="00B20480">
              <w:rPr>
                <w:rFonts w:asciiTheme="minorHAnsi" w:hAnsiTheme="minorHAnsi"/>
                <w:sz w:val="22"/>
                <w:highlight w:val="yellow"/>
                <w:lang w:bidi="ar-SA"/>
              </w:rPr>
              <w:t xml:space="preserve"> December</w:t>
            </w:r>
          </w:p>
        </w:tc>
        <w:tc>
          <w:tcPr>
            <w:tcW w:w="2254" w:type="dxa"/>
          </w:tcPr>
          <w:p w14:paraId="7378150E"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2-4 YEARS</w:t>
            </w:r>
          </w:p>
        </w:tc>
      </w:tr>
      <w:tr w:rsidR="009D5387" w:rsidRPr="00B20480" w14:paraId="1FC6417C" w14:textId="77777777" w:rsidTr="00EB1C60">
        <w:tc>
          <w:tcPr>
            <w:tcW w:w="2254" w:type="dxa"/>
          </w:tcPr>
          <w:p w14:paraId="255C055D" w14:textId="77777777" w:rsidR="009D5387" w:rsidRPr="00B20480" w:rsidRDefault="009D5387" w:rsidP="009D5387">
            <w:pPr>
              <w:spacing w:after="0" w:line="240" w:lineRule="auto"/>
              <w:rPr>
                <w:rFonts w:asciiTheme="minorHAnsi" w:hAnsiTheme="minorHAnsi"/>
                <w:sz w:val="22"/>
                <w:highlight w:val="green"/>
                <w:lang w:bidi="ar-SA"/>
              </w:rPr>
            </w:pPr>
            <w:r w:rsidRPr="00B20480">
              <w:rPr>
                <w:rFonts w:asciiTheme="minorHAnsi" w:hAnsiTheme="minorHAnsi"/>
                <w:sz w:val="22"/>
                <w:highlight w:val="green"/>
                <w:lang w:bidi="ar-SA"/>
              </w:rPr>
              <w:t>9</w:t>
            </w:r>
            <w:r w:rsidRPr="00B20480">
              <w:rPr>
                <w:rFonts w:asciiTheme="minorHAnsi" w:hAnsiTheme="minorHAnsi"/>
                <w:sz w:val="22"/>
                <w:highlight w:val="green"/>
                <w:vertAlign w:val="superscript"/>
                <w:lang w:bidi="ar-SA"/>
              </w:rPr>
              <w:t>th</w:t>
            </w:r>
            <w:r w:rsidRPr="00B20480">
              <w:rPr>
                <w:rFonts w:asciiTheme="minorHAnsi" w:hAnsiTheme="minorHAnsi"/>
                <w:sz w:val="22"/>
                <w:highlight w:val="green"/>
                <w:lang w:bidi="ar-SA"/>
              </w:rPr>
              <w:t xml:space="preserve"> June</w:t>
            </w:r>
          </w:p>
        </w:tc>
        <w:tc>
          <w:tcPr>
            <w:tcW w:w="2254" w:type="dxa"/>
          </w:tcPr>
          <w:p w14:paraId="5646892A" w14:textId="62C3BF2E"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NEURO</w:t>
            </w:r>
            <w:r>
              <w:rPr>
                <w:rFonts w:asciiTheme="minorHAnsi" w:hAnsiTheme="minorHAnsi"/>
                <w:sz w:val="22"/>
                <w:lang w:bidi="ar-SA"/>
              </w:rPr>
              <w:t>DIVERSE</w:t>
            </w:r>
          </w:p>
        </w:tc>
        <w:tc>
          <w:tcPr>
            <w:tcW w:w="2254" w:type="dxa"/>
          </w:tcPr>
          <w:p w14:paraId="6B08FBED"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green"/>
                <w:lang w:bidi="ar-SA"/>
              </w:rPr>
              <w:t>8</w:t>
            </w:r>
            <w:r w:rsidRPr="00B20480">
              <w:rPr>
                <w:rFonts w:asciiTheme="minorHAnsi" w:hAnsiTheme="minorHAnsi"/>
                <w:sz w:val="22"/>
                <w:highlight w:val="green"/>
                <w:vertAlign w:val="superscript"/>
                <w:lang w:bidi="ar-SA"/>
              </w:rPr>
              <w:t>th</w:t>
            </w:r>
            <w:r w:rsidRPr="00B20480">
              <w:rPr>
                <w:rFonts w:asciiTheme="minorHAnsi" w:hAnsiTheme="minorHAnsi"/>
                <w:sz w:val="22"/>
                <w:highlight w:val="green"/>
                <w:lang w:bidi="ar-SA"/>
              </w:rPr>
              <w:t xml:space="preserve"> December</w:t>
            </w:r>
          </w:p>
        </w:tc>
        <w:tc>
          <w:tcPr>
            <w:tcW w:w="2254" w:type="dxa"/>
          </w:tcPr>
          <w:p w14:paraId="52B5B3F9" w14:textId="265CE681"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NEURO</w:t>
            </w:r>
            <w:r>
              <w:rPr>
                <w:rFonts w:asciiTheme="minorHAnsi" w:hAnsiTheme="minorHAnsi"/>
                <w:sz w:val="22"/>
                <w:lang w:bidi="ar-SA"/>
              </w:rPr>
              <w:t>DIVERSE</w:t>
            </w:r>
          </w:p>
        </w:tc>
      </w:tr>
      <w:tr w:rsidR="009D5387" w:rsidRPr="00B20480" w14:paraId="37FBDC28" w14:textId="77777777" w:rsidTr="00EB1C60">
        <w:tc>
          <w:tcPr>
            <w:tcW w:w="2254" w:type="dxa"/>
          </w:tcPr>
          <w:p w14:paraId="13CAE65A" w14:textId="77777777" w:rsidR="009D5387" w:rsidRPr="00B20480" w:rsidRDefault="009D5387" w:rsidP="009D5387">
            <w:pPr>
              <w:spacing w:after="0" w:line="240" w:lineRule="auto"/>
              <w:rPr>
                <w:rFonts w:asciiTheme="minorHAnsi" w:hAnsiTheme="minorHAnsi"/>
                <w:sz w:val="22"/>
                <w:highlight w:val="cyan"/>
                <w:lang w:bidi="ar-SA"/>
              </w:rPr>
            </w:pPr>
            <w:r w:rsidRPr="00B20480">
              <w:rPr>
                <w:rFonts w:asciiTheme="minorHAnsi" w:hAnsiTheme="minorHAnsi"/>
                <w:sz w:val="22"/>
                <w:highlight w:val="cyan"/>
                <w:lang w:bidi="ar-SA"/>
              </w:rPr>
              <w:t>16</w:t>
            </w:r>
            <w:r w:rsidRPr="00B20480">
              <w:rPr>
                <w:rFonts w:asciiTheme="minorHAnsi" w:hAnsiTheme="minorHAnsi"/>
                <w:sz w:val="22"/>
                <w:highlight w:val="cyan"/>
                <w:vertAlign w:val="superscript"/>
                <w:lang w:bidi="ar-SA"/>
              </w:rPr>
              <w:t>th</w:t>
            </w:r>
            <w:r w:rsidRPr="00B20480">
              <w:rPr>
                <w:rFonts w:asciiTheme="minorHAnsi" w:hAnsiTheme="minorHAnsi"/>
                <w:sz w:val="22"/>
                <w:highlight w:val="cyan"/>
                <w:lang w:bidi="ar-SA"/>
              </w:rPr>
              <w:t xml:space="preserve"> June</w:t>
            </w:r>
          </w:p>
        </w:tc>
        <w:tc>
          <w:tcPr>
            <w:tcW w:w="2254" w:type="dxa"/>
          </w:tcPr>
          <w:p w14:paraId="69F3B5ED"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HOMEWORK CLUB</w:t>
            </w:r>
          </w:p>
        </w:tc>
        <w:tc>
          <w:tcPr>
            <w:tcW w:w="2254" w:type="dxa"/>
          </w:tcPr>
          <w:p w14:paraId="45973DE2"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cyan"/>
                <w:lang w:bidi="ar-SA"/>
              </w:rPr>
              <w:t>15</w:t>
            </w:r>
            <w:r w:rsidRPr="00B20480">
              <w:rPr>
                <w:rFonts w:asciiTheme="minorHAnsi" w:hAnsiTheme="minorHAnsi"/>
                <w:sz w:val="22"/>
                <w:highlight w:val="cyan"/>
                <w:vertAlign w:val="superscript"/>
                <w:lang w:bidi="ar-SA"/>
              </w:rPr>
              <w:t>th</w:t>
            </w:r>
            <w:r w:rsidRPr="00B20480">
              <w:rPr>
                <w:rFonts w:asciiTheme="minorHAnsi" w:hAnsiTheme="minorHAnsi"/>
                <w:sz w:val="22"/>
                <w:highlight w:val="cyan"/>
                <w:lang w:bidi="ar-SA"/>
              </w:rPr>
              <w:t xml:space="preserve"> December</w:t>
            </w:r>
          </w:p>
        </w:tc>
        <w:tc>
          <w:tcPr>
            <w:tcW w:w="2254" w:type="dxa"/>
          </w:tcPr>
          <w:p w14:paraId="562DD972"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HOMEWORK CLUB</w:t>
            </w:r>
          </w:p>
        </w:tc>
      </w:tr>
      <w:tr w:rsidR="009D5387" w:rsidRPr="00B20480" w14:paraId="322BC056" w14:textId="77777777" w:rsidTr="00EB1C60">
        <w:tc>
          <w:tcPr>
            <w:tcW w:w="2254" w:type="dxa"/>
          </w:tcPr>
          <w:p w14:paraId="5439BA07" w14:textId="77777777" w:rsidR="009D5387" w:rsidRPr="00B20480" w:rsidRDefault="009D5387" w:rsidP="009D5387">
            <w:pPr>
              <w:spacing w:after="0" w:line="240" w:lineRule="auto"/>
              <w:rPr>
                <w:rFonts w:asciiTheme="minorHAnsi" w:hAnsiTheme="minorHAnsi"/>
                <w:sz w:val="22"/>
                <w:highlight w:val="magenta"/>
                <w:lang w:bidi="ar-SA"/>
              </w:rPr>
            </w:pPr>
            <w:r w:rsidRPr="00B20480">
              <w:rPr>
                <w:rFonts w:asciiTheme="minorHAnsi" w:hAnsiTheme="minorHAnsi"/>
                <w:sz w:val="22"/>
                <w:highlight w:val="magenta"/>
                <w:lang w:bidi="ar-SA"/>
              </w:rPr>
              <w:t>23</w:t>
            </w:r>
            <w:r w:rsidRPr="00B20480">
              <w:rPr>
                <w:rFonts w:asciiTheme="minorHAnsi" w:hAnsiTheme="minorHAnsi"/>
                <w:sz w:val="22"/>
                <w:highlight w:val="magenta"/>
                <w:vertAlign w:val="superscript"/>
                <w:lang w:bidi="ar-SA"/>
              </w:rPr>
              <w:t>rd</w:t>
            </w:r>
            <w:r w:rsidRPr="00B20480">
              <w:rPr>
                <w:rFonts w:asciiTheme="minorHAnsi" w:hAnsiTheme="minorHAnsi"/>
                <w:sz w:val="22"/>
                <w:highlight w:val="magenta"/>
                <w:lang w:bidi="ar-SA"/>
              </w:rPr>
              <w:t xml:space="preserve"> June</w:t>
            </w:r>
          </w:p>
        </w:tc>
        <w:tc>
          <w:tcPr>
            <w:tcW w:w="2254" w:type="dxa"/>
          </w:tcPr>
          <w:p w14:paraId="45A29408" w14:textId="77777777" w:rsidR="009D5387" w:rsidRPr="00B20480" w:rsidRDefault="009D5387" w:rsidP="009D5387">
            <w:pPr>
              <w:spacing w:after="0" w:line="240" w:lineRule="auto"/>
              <w:rPr>
                <w:rFonts w:asciiTheme="minorHAnsi" w:hAnsiTheme="minorHAnsi"/>
                <w:sz w:val="22"/>
                <w:lang w:bidi="ar-SA"/>
              </w:rPr>
            </w:pPr>
          </w:p>
        </w:tc>
        <w:tc>
          <w:tcPr>
            <w:tcW w:w="2254" w:type="dxa"/>
          </w:tcPr>
          <w:p w14:paraId="0915C98E"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highlight w:val="magenta"/>
                <w:lang w:bidi="ar-SA"/>
              </w:rPr>
              <w:t>22</w:t>
            </w:r>
            <w:r w:rsidRPr="00B20480">
              <w:rPr>
                <w:rFonts w:asciiTheme="minorHAnsi" w:hAnsiTheme="minorHAnsi"/>
                <w:sz w:val="22"/>
                <w:highlight w:val="magenta"/>
                <w:vertAlign w:val="superscript"/>
                <w:lang w:bidi="ar-SA"/>
              </w:rPr>
              <w:t>nd</w:t>
            </w:r>
            <w:r w:rsidRPr="00B20480">
              <w:rPr>
                <w:rFonts w:asciiTheme="minorHAnsi" w:hAnsiTheme="minorHAnsi"/>
                <w:sz w:val="22"/>
                <w:highlight w:val="magenta"/>
                <w:lang w:bidi="ar-SA"/>
              </w:rPr>
              <w:t xml:space="preserve"> December</w:t>
            </w:r>
          </w:p>
        </w:tc>
        <w:tc>
          <w:tcPr>
            <w:tcW w:w="2254" w:type="dxa"/>
          </w:tcPr>
          <w:p w14:paraId="23E20D7A"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XMAS Visit</w:t>
            </w:r>
          </w:p>
        </w:tc>
      </w:tr>
      <w:tr w:rsidR="009D5387" w:rsidRPr="00B20480" w14:paraId="24C46575" w14:textId="77777777" w:rsidTr="00EB1C60">
        <w:tc>
          <w:tcPr>
            <w:tcW w:w="2254" w:type="dxa"/>
          </w:tcPr>
          <w:p w14:paraId="537E73DD" w14:textId="77777777" w:rsidR="009D5387" w:rsidRPr="00B20480" w:rsidRDefault="009D5387" w:rsidP="009D5387">
            <w:pPr>
              <w:spacing w:after="0" w:line="240" w:lineRule="auto"/>
              <w:rPr>
                <w:rFonts w:asciiTheme="minorHAnsi" w:hAnsiTheme="minorHAnsi"/>
                <w:sz w:val="22"/>
                <w:highlight w:val="red"/>
                <w:lang w:bidi="ar-SA"/>
              </w:rPr>
            </w:pPr>
            <w:r w:rsidRPr="00B20480">
              <w:rPr>
                <w:rFonts w:asciiTheme="minorHAnsi" w:hAnsiTheme="minorHAnsi"/>
                <w:sz w:val="22"/>
                <w:highlight w:val="red"/>
                <w:lang w:bidi="ar-SA"/>
              </w:rPr>
              <w:t>30</w:t>
            </w:r>
            <w:r w:rsidRPr="00B20480">
              <w:rPr>
                <w:rFonts w:asciiTheme="minorHAnsi" w:hAnsiTheme="minorHAnsi"/>
                <w:sz w:val="22"/>
                <w:highlight w:val="red"/>
                <w:vertAlign w:val="superscript"/>
                <w:lang w:bidi="ar-SA"/>
              </w:rPr>
              <w:t>th</w:t>
            </w:r>
            <w:r w:rsidRPr="00B20480">
              <w:rPr>
                <w:rFonts w:asciiTheme="minorHAnsi" w:hAnsiTheme="minorHAnsi"/>
                <w:sz w:val="22"/>
                <w:highlight w:val="red"/>
                <w:lang w:bidi="ar-SA"/>
              </w:rPr>
              <w:t xml:space="preserve"> June</w:t>
            </w:r>
          </w:p>
        </w:tc>
        <w:tc>
          <w:tcPr>
            <w:tcW w:w="2254" w:type="dxa"/>
          </w:tcPr>
          <w:p w14:paraId="352FD035"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Adults Only Visits</w:t>
            </w:r>
          </w:p>
        </w:tc>
        <w:tc>
          <w:tcPr>
            <w:tcW w:w="2254" w:type="dxa"/>
          </w:tcPr>
          <w:p w14:paraId="065362D0" w14:textId="77777777" w:rsidR="009D5387" w:rsidRPr="00B20480" w:rsidRDefault="009D5387" w:rsidP="009D5387">
            <w:pPr>
              <w:spacing w:after="0" w:line="240" w:lineRule="auto"/>
              <w:rPr>
                <w:rFonts w:asciiTheme="minorHAnsi" w:hAnsiTheme="minorHAnsi"/>
                <w:sz w:val="22"/>
                <w:highlight w:val="red"/>
                <w:lang w:bidi="ar-SA"/>
              </w:rPr>
            </w:pPr>
            <w:r w:rsidRPr="00B20480">
              <w:rPr>
                <w:rFonts w:asciiTheme="minorHAnsi" w:hAnsiTheme="minorHAnsi"/>
                <w:sz w:val="22"/>
                <w:highlight w:val="red"/>
                <w:lang w:bidi="ar-SA"/>
              </w:rPr>
              <w:t>29</w:t>
            </w:r>
            <w:r w:rsidRPr="00B20480">
              <w:rPr>
                <w:rFonts w:asciiTheme="minorHAnsi" w:hAnsiTheme="minorHAnsi"/>
                <w:sz w:val="22"/>
                <w:highlight w:val="red"/>
                <w:vertAlign w:val="superscript"/>
                <w:lang w:bidi="ar-SA"/>
              </w:rPr>
              <w:t>th</w:t>
            </w:r>
            <w:r w:rsidRPr="00B20480">
              <w:rPr>
                <w:rFonts w:asciiTheme="minorHAnsi" w:hAnsiTheme="minorHAnsi"/>
                <w:sz w:val="22"/>
                <w:highlight w:val="red"/>
                <w:lang w:bidi="ar-SA"/>
              </w:rPr>
              <w:t xml:space="preserve"> December</w:t>
            </w:r>
          </w:p>
        </w:tc>
        <w:tc>
          <w:tcPr>
            <w:tcW w:w="2254" w:type="dxa"/>
          </w:tcPr>
          <w:p w14:paraId="48028C12" w14:textId="77777777" w:rsidR="009D5387" w:rsidRPr="00B20480" w:rsidRDefault="009D5387" w:rsidP="009D5387">
            <w:pPr>
              <w:spacing w:after="0" w:line="240" w:lineRule="auto"/>
              <w:rPr>
                <w:rFonts w:asciiTheme="minorHAnsi" w:hAnsiTheme="minorHAnsi"/>
                <w:sz w:val="22"/>
                <w:lang w:bidi="ar-SA"/>
              </w:rPr>
            </w:pPr>
            <w:r w:rsidRPr="00B20480">
              <w:rPr>
                <w:rFonts w:asciiTheme="minorHAnsi" w:hAnsiTheme="minorHAnsi"/>
                <w:sz w:val="22"/>
                <w:lang w:bidi="ar-SA"/>
              </w:rPr>
              <w:t>Adults Only Visits</w:t>
            </w:r>
          </w:p>
        </w:tc>
      </w:tr>
    </w:tbl>
    <w:p w14:paraId="1D7507F5" w14:textId="77777777" w:rsidR="00D22399" w:rsidRDefault="00D22399" w:rsidP="00D22399"/>
    <w:p w14:paraId="18D41992" w14:textId="3E57EB23" w:rsidR="00255B1E" w:rsidRPr="00B20480" w:rsidRDefault="00D22399" w:rsidP="002A4642">
      <w:pPr>
        <w:rPr>
          <w:b/>
        </w:rPr>
      </w:pPr>
      <w:r>
        <w:t xml:space="preserve">Prisoners with families who </w:t>
      </w:r>
      <w:r w:rsidR="009D5387">
        <w:t>would like to access specified visits are encouraged to inform their families of the facility and book on to the session. There will be less spaces available on the neurodiverse days due to the need for sensory support. The timetable may change to meet the needs of the population, but this will be advertised in advance through our Pops provider.</w:t>
      </w:r>
    </w:p>
    <w:p w14:paraId="5908EC0F" w14:textId="77777777" w:rsidR="00255B1E" w:rsidRPr="00B20480" w:rsidRDefault="00255B1E" w:rsidP="00255B1E">
      <w:pPr>
        <w:rPr>
          <w:bCs/>
          <w:szCs w:val="24"/>
        </w:rPr>
      </w:pPr>
    </w:p>
    <w:p w14:paraId="3F732A76" w14:textId="77777777" w:rsidR="00255B1E" w:rsidRDefault="00255B1E" w:rsidP="00255B1E"/>
    <w:p w14:paraId="775D9079" w14:textId="77777777" w:rsidR="00F23A7D" w:rsidRDefault="00F23A7D" w:rsidP="00255B1E"/>
    <w:p w14:paraId="295F04A1" w14:textId="77777777" w:rsidR="00255B1E" w:rsidRPr="00255B1E" w:rsidRDefault="00255B1E" w:rsidP="00255B1E"/>
    <w:p w14:paraId="1A198A77" w14:textId="5921BBC9" w:rsidR="00BD08CE" w:rsidRPr="00DC2CA9" w:rsidRDefault="00074F83" w:rsidP="00973DD3">
      <w:pPr>
        <w:pStyle w:val="Heading1"/>
      </w:pPr>
      <w:bookmarkStart w:id="18" w:name="_Toc158029364"/>
      <w:r w:rsidRPr="00DC2CA9">
        <w:t>Family Days</w:t>
      </w:r>
      <w:bookmarkEnd w:id="18"/>
    </w:p>
    <w:p w14:paraId="5647FB15" w14:textId="77777777" w:rsidR="00B20480" w:rsidRDefault="00BD08CE" w:rsidP="00BD08CE">
      <w:r>
        <w:t xml:space="preserve">Throughout the year we at Thorn Cross will hold family days, both social and educational. These events will be less formal than social visits </w:t>
      </w:r>
      <w:r w:rsidR="00255B1E">
        <w:t>we hold a minimum of 6 family days per year,</w:t>
      </w:r>
      <w:r w:rsidR="00B20480">
        <w:t xml:space="preserve"> each family day is themed and provides much entertainment for all who take part. We also provide food for the day and often a tour around our beautiful nature trail weather permitting.</w:t>
      </w:r>
    </w:p>
    <w:p w14:paraId="00FB8771" w14:textId="2E169D52" w:rsidR="00B20480" w:rsidRDefault="00B20480" w:rsidP="00BD08CE">
      <w:r>
        <w:t xml:space="preserve">Applications to attend these days are sent out by our Pops </w:t>
      </w:r>
      <w:proofErr w:type="gramStart"/>
      <w:r>
        <w:t>team</w:t>
      </w:r>
      <w:proofErr w:type="gramEnd"/>
    </w:p>
    <w:p w14:paraId="33A2FED9" w14:textId="227835F6" w:rsidR="00BD08CE" w:rsidRDefault="00255B1E" w:rsidP="00BD08CE">
      <w:r>
        <w:t>timetable for this year is below</w:t>
      </w:r>
      <w:r w:rsidR="00BD08CE">
        <w:t xml:space="preserve">. </w:t>
      </w:r>
    </w:p>
    <w:p w14:paraId="41D51BEF" w14:textId="77777777" w:rsidR="00B20480" w:rsidRDefault="00B20480" w:rsidP="00BD08CE"/>
    <w:p w14:paraId="430990AB" w14:textId="3788FE29" w:rsidR="00B20480" w:rsidRDefault="00B20480" w:rsidP="00B20480">
      <w:pPr>
        <w:spacing w:after="160" w:line="259" w:lineRule="auto"/>
        <w:rPr>
          <w:rFonts w:asciiTheme="minorHAnsi" w:eastAsiaTheme="minorHAnsi" w:hAnsiTheme="minorHAnsi" w:cstheme="minorBidi"/>
          <w:b/>
          <w:bCs/>
          <w:kern w:val="2"/>
          <w:sz w:val="32"/>
          <w:szCs w:val="32"/>
          <w:u w:val="single"/>
          <w:lang w:bidi="ar-SA"/>
          <w14:ligatures w14:val="standardContextual"/>
        </w:rPr>
      </w:pPr>
      <w:r w:rsidRPr="00B20480">
        <w:rPr>
          <w:rFonts w:asciiTheme="minorHAnsi" w:eastAsiaTheme="minorHAnsi" w:hAnsiTheme="minorHAnsi" w:cstheme="minorBidi"/>
          <w:b/>
          <w:bCs/>
          <w:kern w:val="2"/>
          <w:sz w:val="32"/>
          <w:szCs w:val="32"/>
          <w:u w:val="single"/>
          <w:lang w:bidi="ar-SA"/>
          <w14:ligatures w14:val="standardContextual"/>
        </w:rPr>
        <w:t xml:space="preserve">Family Day Dates (Thursday 10-3) </w:t>
      </w:r>
    </w:p>
    <w:p w14:paraId="3D7AECA5" w14:textId="77777777" w:rsidR="005D4D6E" w:rsidRPr="00B20480" w:rsidRDefault="005D4D6E" w:rsidP="00B20480">
      <w:pPr>
        <w:spacing w:after="160" w:line="259" w:lineRule="auto"/>
        <w:rPr>
          <w:rFonts w:asciiTheme="minorHAnsi" w:eastAsiaTheme="minorHAnsi" w:hAnsiTheme="minorHAnsi" w:cstheme="minorBidi"/>
          <w:b/>
          <w:bCs/>
          <w:kern w:val="2"/>
          <w:sz w:val="32"/>
          <w:szCs w:val="32"/>
          <w:u w:val="single"/>
          <w:lang w:bidi="ar-SA"/>
          <w14:ligatures w14:val="standardContextual"/>
        </w:rPr>
      </w:pPr>
    </w:p>
    <w:tbl>
      <w:tblPr>
        <w:tblStyle w:val="TableGrid1"/>
        <w:tblW w:w="0" w:type="auto"/>
        <w:tblLook w:val="04A0" w:firstRow="1" w:lastRow="0" w:firstColumn="1" w:lastColumn="0" w:noHBand="0" w:noVBand="1"/>
      </w:tblPr>
      <w:tblGrid>
        <w:gridCol w:w="3005"/>
        <w:gridCol w:w="3005"/>
        <w:gridCol w:w="3006"/>
      </w:tblGrid>
      <w:tr w:rsidR="005D4D6E" w:rsidRPr="00B20480" w14:paraId="71023F01" w14:textId="77777777" w:rsidTr="00EB1C60">
        <w:tc>
          <w:tcPr>
            <w:tcW w:w="3005" w:type="dxa"/>
          </w:tcPr>
          <w:p w14:paraId="675BF08D" w14:textId="32F23AF4" w:rsidR="005D4D6E" w:rsidRPr="00B20480" w:rsidRDefault="005D4D6E" w:rsidP="00B20480">
            <w:pPr>
              <w:spacing w:after="0" w:line="240" w:lineRule="auto"/>
              <w:rPr>
                <w:rFonts w:asciiTheme="minorHAnsi" w:hAnsiTheme="minorHAnsi"/>
                <w:sz w:val="22"/>
                <w:lang w:bidi="ar-SA"/>
              </w:rPr>
            </w:pPr>
            <w:r>
              <w:rPr>
                <w:rFonts w:asciiTheme="minorHAnsi" w:hAnsiTheme="minorHAnsi"/>
                <w:sz w:val="22"/>
                <w:lang w:bidi="ar-SA"/>
              </w:rPr>
              <w:lastRenderedPageBreak/>
              <w:t>Date</w:t>
            </w:r>
          </w:p>
        </w:tc>
        <w:tc>
          <w:tcPr>
            <w:tcW w:w="3005" w:type="dxa"/>
          </w:tcPr>
          <w:p w14:paraId="4D2839BF" w14:textId="4240BE3F" w:rsidR="005D4D6E" w:rsidRPr="00B20480" w:rsidRDefault="00517500" w:rsidP="00B20480">
            <w:pPr>
              <w:spacing w:after="0" w:line="240" w:lineRule="auto"/>
              <w:rPr>
                <w:rFonts w:asciiTheme="minorHAnsi" w:hAnsiTheme="minorHAnsi"/>
                <w:sz w:val="22"/>
                <w:lang w:bidi="ar-SA"/>
              </w:rPr>
            </w:pPr>
            <w:r>
              <w:rPr>
                <w:rFonts w:asciiTheme="minorHAnsi" w:hAnsiTheme="minorHAnsi"/>
                <w:sz w:val="22"/>
                <w:lang w:bidi="ar-SA"/>
              </w:rPr>
              <w:t>Events</w:t>
            </w:r>
          </w:p>
        </w:tc>
        <w:tc>
          <w:tcPr>
            <w:tcW w:w="3006" w:type="dxa"/>
          </w:tcPr>
          <w:p w14:paraId="1B3C3D24" w14:textId="095D9D6F" w:rsidR="005D4D6E" w:rsidRPr="00B20480" w:rsidRDefault="00517500" w:rsidP="00B20480">
            <w:pPr>
              <w:spacing w:after="0" w:line="240" w:lineRule="auto"/>
              <w:rPr>
                <w:rFonts w:asciiTheme="minorHAnsi" w:hAnsiTheme="minorHAnsi"/>
                <w:sz w:val="22"/>
                <w:lang w:bidi="ar-SA"/>
              </w:rPr>
            </w:pPr>
            <w:r>
              <w:rPr>
                <w:rFonts w:asciiTheme="minorHAnsi" w:hAnsiTheme="minorHAnsi"/>
                <w:sz w:val="22"/>
                <w:lang w:bidi="ar-SA"/>
              </w:rPr>
              <w:t>Themes</w:t>
            </w:r>
          </w:p>
        </w:tc>
      </w:tr>
      <w:tr w:rsidR="00B20480" w:rsidRPr="00B20480" w14:paraId="6FC71BC3" w14:textId="77777777" w:rsidTr="00706747">
        <w:trPr>
          <w:trHeight w:val="941"/>
        </w:trPr>
        <w:tc>
          <w:tcPr>
            <w:tcW w:w="3005" w:type="dxa"/>
          </w:tcPr>
          <w:p w14:paraId="60FFC371" w14:textId="6D46889F"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15</w:t>
            </w:r>
            <w:r w:rsidRPr="00B20480">
              <w:rPr>
                <w:rFonts w:asciiTheme="minorHAnsi" w:hAnsiTheme="minorHAnsi"/>
                <w:sz w:val="22"/>
                <w:vertAlign w:val="superscript"/>
                <w:lang w:bidi="ar-SA"/>
              </w:rPr>
              <w:t>th</w:t>
            </w:r>
            <w:r w:rsidRPr="00B20480">
              <w:rPr>
                <w:rFonts w:asciiTheme="minorHAnsi" w:hAnsiTheme="minorHAnsi"/>
                <w:sz w:val="22"/>
                <w:lang w:bidi="ar-SA"/>
              </w:rPr>
              <w:t xml:space="preserve"> February </w:t>
            </w:r>
            <w:r w:rsidR="00ED19CB">
              <w:rPr>
                <w:rFonts w:asciiTheme="minorHAnsi" w:hAnsiTheme="minorHAnsi"/>
                <w:sz w:val="22"/>
                <w:lang w:bidi="ar-SA"/>
              </w:rPr>
              <w:t>2024</w:t>
            </w:r>
          </w:p>
        </w:tc>
        <w:tc>
          <w:tcPr>
            <w:tcW w:w="3005" w:type="dxa"/>
          </w:tcPr>
          <w:p w14:paraId="4EF99F4A" w14:textId="77777777"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Valentines</w:t>
            </w:r>
          </w:p>
        </w:tc>
        <w:tc>
          <w:tcPr>
            <w:tcW w:w="3006" w:type="dxa"/>
          </w:tcPr>
          <w:p w14:paraId="5960C089" w14:textId="77777777"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Animals + Children’s mental health week</w:t>
            </w:r>
          </w:p>
        </w:tc>
      </w:tr>
      <w:tr w:rsidR="00B20480" w:rsidRPr="00B20480" w14:paraId="1CEAE447" w14:textId="77777777" w:rsidTr="00706747">
        <w:trPr>
          <w:trHeight w:val="949"/>
        </w:trPr>
        <w:tc>
          <w:tcPr>
            <w:tcW w:w="3005" w:type="dxa"/>
          </w:tcPr>
          <w:p w14:paraId="4480F96E" w14:textId="0F5F7D70"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28</w:t>
            </w:r>
            <w:r w:rsidRPr="00B20480">
              <w:rPr>
                <w:rFonts w:asciiTheme="minorHAnsi" w:hAnsiTheme="minorHAnsi"/>
                <w:sz w:val="22"/>
                <w:vertAlign w:val="superscript"/>
                <w:lang w:bidi="ar-SA"/>
              </w:rPr>
              <w:t>th</w:t>
            </w:r>
            <w:r w:rsidRPr="00B20480">
              <w:rPr>
                <w:rFonts w:asciiTheme="minorHAnsi" w:hAnsiTheme="minorHAnsi"/>
                <w:sz w:val="22"/>
                <w:lang w:bidi="ar-SA"/>
              </w:rPr>
              <w:t xml:space="preserve"> March</w:t>
            </w:r>
            <w:r w:rsidR="00ED19CB">
              <w:rPr>
                <w:rFonts w:asciiTheme="minorHAnsi" w:hAnsiTheme="minorHAnsi"/>
                <w:sz w:val="22"/>
                <w:lang w:bidi="ar-SA"/>
              </w:rPr>
              <w:t xml:space="preserve"> 2024</w:t>
            </w:r>
          </w:p>
        </w:tc>
        <w:tc>
          <w:tcPr>
            <w:tcW w:w="3005" w:type="dxa"/>
          </w:tcPr>
          <w:p w14:paraId="22EDD8E3" w14:textId="014EE16C" w:rsidR="00B20480" w:rsidRPr="00B20480" w:rsidRDefault="00B51069" w:rsidP="00B20480">
            <w:pPr>
              <w:spacing w:after="0" w:line="240" w:lineRule="auto"/>
              <w:rPr>
                <w:rFonts w:asciiTheme="minorHAnsi" w:hAnsiTheme="minorHAnsi"/>
                <w:sz w:val="22"/>
                <w:lang w:bidi="ar-SA"/>
              </w:rPr>
            </w:pPr>
            <w:r w:rsidRPr="00B20480">
              <w:rPr>
                <w:rFonts w:asciiTheme="minorHAnsi" w:hAnsiTheme="minorHAnsi"/>
                <w:sz w:val="22"/>
                <w:lang w:bidi="ar-SA"/>
              </w:rPr>
              <w:t>Easter</w:t>
            </w:r>
            <w:r>
              <w:rPr>
                <w:rFonts w:asciiTheme="minorHAnsi" w:hAnsiTheme="minorHAnsi"/>
                <w:sz w:val="22"/>
                <w:lang w:bidi="ar-SA"/>
              </w:rPr>
              <w:t xml:space="preserve"> &amp; Eid</w:t>
            </w:r>
          </w:p>
        </w:tc>
        <w:tc>
          <w:tcPr>
            <w:tcW w:w="3006" w:type="dxa"/>
          </w:tcPr>
          <w:p w14:paraId="19A653D5" w14:textId="3F3199FC"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 xml:space="preserve">Magician + </w:t>
            </w:r>
            <w:r w:rsidR="006C1A68">
              <w:rPr>
                <w:rFonts w:asciiTheme="minorHAnsi" w:hAnsiTheme="minorHAnsi"/>
                <w:sz w:val="22"/>
                <w:lang w:bidi="ar-SA"/>
              </w:rPr>
              <w:t>Food</w:t>
            </w:r>
          </w:p>
        </w:tc>
      </w:tr>
      <w:tr w:rsidR="00B20480" w:rsidRPr="00B20480" w14:paraId="6593632C" w14:textId="77777777" w:rsidTr="00EB1C60">
        <w:tc>
          <w:tcPr>
            <w:tcW w:w="3005" w:type="dxa"/>
          </w:tcPr>
          <w:p w14:paraId="7A443FB9" w14:textId="4F2B9603"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13</w:t>
            </w:r>
            <w:r w:rsidRPr="00B20480">
              <w:rPr>
                <w:rFonts w:asciiTheme="minorHAnsi" w:hAnsiTheme="minorHAnsi"/>
                <w:sz w:val="22"/>
                <w:vertAlign w:val="superscript"/>
                <w:lang w:bidi="ar-SA"/>
              </w:rPr>
              <w:t>th</w:t>
            </w:r>
            <w:r w:rsidRPr="00B20480">
              <w:rPr>
                <w:rFonts w:asciiTheme="minorHAnsi" w:hAnsiTheme="minorHAnsi"/>
                <w:sz w:val="22"/>
                <w:lang w:bidi="ar-SA"/>
              </w:rPr>
              <w:t xml:space="preserve"> June</w:t>
            </w:r>
            <w:r w:rsidR="00ED19CB">
              <w:rPr>
                <w:rFonts w:asciiTheme="minorHAnsi" w:hAnsiTheme="minorHAnsi"/>
                <w:sz w:val="22"/>
                <w:lang w:bidi="ar-SA"/>
              </w:rPr>
              <w:t xml:space="preserve"> 2024</w:t>
            </w:r>
          </w:p>
        </w:tc>
        <w:tc>
          <w:tcPr>
            <w:tcW w:w="3005" w:type="dxa"/>
          </w:tcPr>
          <w:p w14:paraId="274D846F" w14:textId="77777777"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 xml:space="preserve">Gypsy, Traveller, Roma  </w:t>
            </w:r>
          </w:p>
        </w:tc>
        <w:tc>
          <w:tcPr>
            <w:tcW w:w="3006" w:type="dxa"/>
          </w:tcPr>
          <w:p w14:paraId="63DE6346" w14:textId="77777777"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Nature + T, G, R + Great big green week + healthy eating week</w:t>
            </w:r>
          </w:p>
        </w:tc>
      </w:tr>
      <w:tr w:rsidR="00B20480" w:rsidRPr="00B20480" w14:paraId="6E7FAFFA" w14:textId="77777777" w:rsidTr="00706747">
        <w:trPr>
          <w:trHeight w:val="1050"/>
        </w:trPr>
        <w:tc>
          <w:tcPr>
            <w:tcW w:w="3005" w:type="dxa"/>
          </w:tcPr>
          <w:p w14:paraId="62507AA8" w14:textId="6A8AE126"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15</w:t>
            </w:r>
            <w:r w:rsidRPr="00B20480">
              <w:rPr>
                <w:rFonts w:asciiTheme="minorHAnsi" w:hAnsiTheme="minorHAnsi"/>
                <w:sz w:val="22"/>
                <w:vertAlign w:val="superscript"/>
                <w:lang w:bidi="ar-SA"/>
              </w:rPr>
              <w:t>th</w:t>
            </w:r>
            <w:r w:rsidRPr="00B20480">
              <w:rPr>
                <w:rFonts w:asciiTheme="minorHAnsi" w:hAnsiTheme="minorHAnsi"/>
                <w:sz w:val="22"/>
                <w:lang w:bidi="ar-SA"/>
              </w:rPr>
              <w:t xml:space="preserve"> August</w:t>
            </w:r>
            <w:r w:rsidR="00ED19CB">
              <w:rPr>
                <w:rFonts w:asciiTheme="minorHAnsi" w:hAnsiTheme="minorHAnsi"/>
                <w:sz w:val="22"/>
                <w:lang w:bidi="ar-SA"/>
              </w:rPr>
              <w:t xml:space="preserve"> 2024</w:t>
            </w:r>
          </w:p>
        </w:tc>
        <w:tc>
          <w:tcPr>
            <w:tcW w:w="3005" w:type="dxa"/>
          </w:tcPr>
          <w:p w14:paraId="447E598B" w14:textId="77777777"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Summer</w:t>
            </w:r>
          </w:p>
        </w:tc>
        <w:tc>
          <w:tcPr>
            <w:tcW w:w="3006" w:type="dxa"/>
          </w:tcPr>
          <w:p w14:paraId="3E3E1385" w14:textId="539A9CE1"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 xml:space="preserve">BBQ + Sports Day + Indian and Pakistan </w:t>
            </w:r>
            <w:r w:rsidR="00B51069" w:rsidRPr="00B20480">
              <w:rPr>
                <w:rFonts w:asciiTheme="minorHAnsi" w:hAnsiTheme="minorHAnsi"/>
                <w:sz w:val="22"/>
                <w:lang w:bidi="ar-SA"/>
              </w:rPr>
              <w:t>Independence Day</w:t>
            </w:r>
          </w:p>
        </w:tc>
      </w:tr>
      <w:tr w:rsidR="00B20480" w:rsidRPr="00B20480" w14:paraId="263B114E" w14:textId="77777777" w:rsidTr="00706747">
        <w:trPr>
          <w:trHeight w:val="1122"/>
        </w:trPr>
        <w:tc>
          <w:tcPr>
            <w:tcW w:w="3005" w:type="dxa"/>
          </w:tcPr>
          <w:p w14:paraId="338F01C8" w14:textId="7DD2E16E"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31</w:t>
            </w:r>
            <w:r w:rsidRPr="00B20480">
              <w:rPr>
                <w:rFonts w:asciiTheme="minorHAnsi" w:hAnsiTheme="minorHAnsi"/>
                <w:sz w:val="22"/>
                <w:vertAlign w:val="superscript"/>
                <w:lang w:bidi="ar-SA"/>
              </w:rPr>
              <w:t>st</w:t>
            </w:r>
            <w:r w:rsidRPr="00B20480">
              <w:rPr>
                <w:rFonts w:asciiTheme="minorHAnsi" w:hAnsiTheme="minorHAnsi"/>
                <w:sz w:val="22"/>
                <w:lang w:bidi="ar-SA"/>
              </w:rPr>
              <w:t xml:space="preserve"> October</w:t>
            </w:r>
            <w:r w:rsidR="00ED19CB">
              <w:rPr>
                <w:rFonts w:asciiTheme="minorHAnsi" w:hAnsiTheme="minorHAnsi"/>
                <w:sz w:val="22"/>
                <w:lang w:bidi="ar-SA"/>
              </w:rPr>
              <w:t xml:space="preserve"> 2024</w:t>
            </w:r>
          </w:p>
        </w:tc>
        <w:tc>
          <w:tcPr>
            <w:tcW w:w="3005" w:type="dxa"/>
          </w:tcPr>
          <w:p w14:paraId="10442828" w14:textId="77777777"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Halloween + Black History</w:t>
            </w:r>
          </w:p>
        </w:tc>
        <w:tc>
          <w:tcPr>
            <w:tcW w:w="3006" w:type="dxa"/>
          </w:tcPr>
          <w:p w14:paraId="21C5397C" w14:textId="77777777"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Face Painter + BHM</w:t>
            </w:r>
          </w:p>
        </w:tc>
      </w:tr>
      <w:tr w:rsidR="00B20480" w:rsidRPr="00B20480" w14:paraId="6C1C4C82" w14:textId="77777777" w:rsidTr="00706747">
        <w:trPr>
          <w:trHeight w:val="982"/>
        </w:trPr>
        <w:tc>
          <w:tcPr>
            <w:tcW w:w="3005" w:type="dxa"/>
          </w:tcPr>
          <w:p w14:paraId="4313AD36" w14:textId="32A4FB19"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Monday 23</w:t>
            </w:r>
            <w:r w:rsidRPr="00B20480">
              <w:rPr>
                <w:rFonts w:asciiTheme="minorHAnsi" w:hAnsiTheme="minorHAnsi"/>
                <w:sz w:val="22"/>
                <w:vertAlign w:val="superscript"/>
                <w:lang w:bidi="ar-SA"/>
              </w:rPr>
              <w:t>rd</w:t>
            </w:r>
            <w:r w:rsidRPr="00B20480">
              <w:rPr>
                <w:rFonts w:asciiTheme="minorHAnsi" w:hAnsiTheme="minorHAnsi"/>
                <w:sz w:val="22"/>
                <w:lang w:bidi="ar-SA"/>
              </w:rPr>
              <w:t xml:space="preserve"> December</w:t>
            </w:r>
            <w:r w:rsidR="00ED19CB">
              <w:rPr>
                <w:rFonts w:asciiTheme="minorHAnsi" w:hAnsiTheme="minorHAnsi"/>
                <w:sz w:val="22"/>
                <w:lang w:bidi="ar-SA"/>
              </w:rPr>
              <w:t xml:space="preserve"> 2024</w:t>
            </w:r>
          </w:p>
        </w:tc>
        <w:tc>
          <w:tcPr>
            <w:tcW w:w="3005" w:type="dxa"/>
          </w:tcPr>
          <w:p w14:paraId="64E8BC38" w14:textId="77777777"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Christmas</w:t>
            </w:r>
          </w:p>
        </w:tc>
        <w:tc>
          <w:tcPr>
            <w:tcW w:w="3006" w:type="dxa"/>
          </w:tcPr>
          <w:p w14:paraId="4F8994BF" w14:textId="77777777" w:rsidR="00B20480" w:rsidRPr="00B20480" w:rsidRDefault="00B20480" w:rsidP="00B20480">
            <w:pPr>
              <w:spacing w:after="0" w:line="240" w:lineRule="auto"/>
              <w:rPr>
                <w:rFonts w:asciiTheme="minorHAnsi" w:hAnsiTheme="minorHAnsi"/>
                <w:sz w:val="22"/>
                <w:lang w:bidi="ar-SA"/>
              </w:rPr>
            </w:pPr>
            <w:r w:rsidRPr="00B20480">
              <w:rPr>
                <w:rFonts w:asciiTheme="minorHAnsi" w:hAnsiTheme="minorHAnsi"/>
                <w:sz w:val="22"/>
                <w:lang w:bidi="ar-SA"/>
              </w:rPr>
              <w:t>Santa + Christmas + Hanukkah</w:t>
            </w:r>
          </w:p>
        </w:tc>
      </w:tr>
    </w:tbl>
    <w:p w14:paraId="73F7EED1" w14:textId="77777777" w:rsidR="00B20480" w:rsidRDefault="00B20480" w:rsidP="00B20480">
      <w:pPr>
        <w:spacing w:after="160" w:line="259" w:lineRule="auto"/>
        <w:rPr>
          <w:rFonts w:asciiTheme="minorHAnsi" w:eastAsiaTheme="minorHAnsi" w:hAnsiTheme="minorHAnsi" w:cstheme="minorBidi"/>
          <w:b/>
          <w:bCs/>
          <w:kern w:val="2"/>
          <w:sz w:val="32"/>
          <w:szCs w:val="32"/>
          <w:u w:val="single"/>
          <w:lang w:bidi="ar-SA"/>
          <w14:ligatures w14:val="standardContextual"/>
        </w:rPr>
      </w:pPr>
    </w:p>
    <w:p w14:paraId="3C6E5C36" w14:textId="3F6607EB" w:rsidR="009D5387" w:rsidRDefault="00397642" w:rsidP="00B20480">
      <w:pPr>
        <w:spacing w:after="160" w:line="259" w:lineRule="auto"/>
        <w:rPr>
          <w:rFonts w:asciiTheme="minorHAnsi" w:eastAsiaTheme="minorHAnsi" w:hAnsiTheme="minorHAnsi" w:cstheme="minorBidi"/>
          <w:b/>
          <w:bCs/>
          <w:kern w:val="2"/>
          <w:sz w:val="32"/>
          <w:szCs w:val="32"/>
          <w:u w:val="single"/>
          <w:lang w:bidi="ar-SA"/>
          <w14:ligatures w14:val="standardContextual"/>
        </w:rPr>
      </w:pPr>
      <w:r>
        <w:rPr>
          <w:rFonts w:eastAsia="Times New Roman"/>
          <w:noProof/>
        </w:rPr>
        <w:drawing>
          <wp:inline distT="0" distB="0" distL="0" distR="0" wp14:anchorId="2E046119" wp14:editId="1B0BDD7D">
            <wp:extent cx="5194300" cy="3949148"/>
            <wp:effectExtent l="0" t="0" r="6350" b="0"/>
            <wp:docPr id="860608545" name="Picture 3" descr="IMG_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560FA-9053-4010-A992-EE1ECEBD6DAF" descr="IMG_9035.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209759" cy="3960901"/>
                    </a:xfrm>
                    <a:prstGeom prst="rect">
                      <a:avLst/>
                    </a:prstGeom>
                    <a:noFill/>
                    <a:ln>
                      <a:noFill/>
                    </a:ln>
                  </pic:spPr>
                </pic:pic>
              </a:graphicData>
            </a:graphic>
          </wp:inline>
        </w:drawing>
      </w:r>
    </w:p>
    <w:p w14:paraId="017B97CF" w14:textId="77777777" w:rsidR="009D5387" w:rsidRDefault="009D5387" w:rsidP="00B20480">
      <w:pPr>
        <w:spacing w:after="160" w:line="259" w:lineRule="auto"/>
        <w:rPr>
          <w:rFonts w:asciiTheme="minorHAnsi" w:eastAsiaTheme="minorHAnsi" w:hAnsiTheme="minorHAnsi" w:cstheme="minorBidi"/>
          <w:b/>
          <w:bCs/>
          <w:kern w:val="2"/>
          <w:sz w:val="32"/>
          <w:szCs w:val="32"/>
          <w:u w:val="single"/>
          <w:lang w:bidi="ar-SA"/>
          <w14:ligatures w14:val="standardContextual"/>
        </w:rPr>
      </w:pPr>
    </w:p>
    <w:p w14:paraId="0AFF4CF4" w14:textId="77777777" w:rsidR="009D5387" w:rsidRDefault="009D5387" w:rsidP="00B20480">
      <w:pPr>
        <w:spacing w:after="160" w:line="259" w:lineRule="auto"/>
        <w:rPr>
          <w:rFonts w:asciiTheme="minorHAnsi" w:eastAsiaTheme="minorHAnsi" w:hAnsiTheme="minorHAnsi" w:cstheme="minorBidi"/>
          <w:b/>
          <w:bCs/>
          <w:kern w:val="2"/>
          <w:sz w:val="32"/>
          <w:szCs w:val="32"/>
          <w:u w:val="single"/>
          <w:lang w:bidi="ar-SA"/>
          <w14:ligatures w14:val="standardContextual"/>
        </w:rPr>
      </w:pPr>
    </w:p>
    <w:p w14:paraId="1CEB7897" w14:textId="62718DA5" w:rsidR="009D5387" w:rsidRDefault="00130267" w:rsidP="00B20480">
      <w:pPr>
        <w:spacing w:after="160" w:line="259" w:lineRule="auto"/>
        <w:rPr>
          <w:rFonts w:asciiTheme="minorHAnsi" w:eastAsiaTheme="minorHAnsi" w:hAnsiTheme="minorHAnsi" w:cstheme="minorBidi"/>
          <w:b/>
          <w:bCs/>
          <w:kern w:val="2"/>
          <w:sz w:val="32"/>
          <w:szCs w:val="32"/>
          <w:u w:val="single"/>
          <w:lang w:bidi="ar-SA"/>
          <w14:ligatures w14:val="standardContextual"/>
        </w:rPr>
      </w:pPr>
      <w:r>
        <w:rPr>
          <w:rFonts w:eastAsia="Times New Roman"/>
          <w:noProof/>
        </w:rPr>
        <w:drawing>
          <wp:inline distT="0" distB="0" distL="0" distR="0" wp14:anchorId="63F3FB6C" wp14:editId="3C5FC0CC">
            <wp:extent cx="5168348" cy="3948131"/>
            <wp:effectExtent l="0" t="0" r="0" b="0"/>
            <wp:docPr id="1667876112" name="Picture 6" descr="IMG_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899F7-FC5E-4276-B60F-F58B9D459A46" descr="IMG_9037.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91032" cy="3965459"/>
                    </a:xfrm>
                    <a:prstGeom prst="rect">
                      <a:avLst/>
                    </a:prstGeom>
                    <a:noFill/>
                    <a:ln>
                      <a:noFill/>
                    </a:ln>
                  </pic:spPr>
                </pic:pic>
              </a:graphicData>
            </a:graphic>
          </wp:inline>
        </w:drawing>
      </w:r>
    </w:p>
    <w:p w14:paraId="19AB22C3" w14:textId="77777777" w:rsidR="009D5387" w:rsidRPr="00694873" w:rsidRDefault="009D5387" w:rsidP="00973DD3">
      <w:pPr>
        <w:pStyle w:val="Heading1"/>
      </w:pPr>
      <w:bookmarkStart w:id="19" w:name="_Toc158029365"/>
      <w:r w:rsidRPr="00694873">
        <w:t>Family Forums and Feedback</w:t>
      </w:r>
      <w:bookmarkEnd w:id="19"/>
    </w:p>
    <w:p w14:paraId="53C3E468" w14:textId="1F0C0BE9" w:rsidR="005A3E3B" w:rsidRDefault="009D5387" w:rsidP="00B161F2">
      <w:r>
        <w:t xml:space="preserve">Family forums give family visitors, prisoners, and prison managers the opportunity to meet and discuss relevant issues around visiting the prison. </w:t>
      </w:r>
    </w:p>
    <w:p w14:paraId="2413E364" w14:textId="55800059" w:rsidR="00B713A2" w:rsidRDefault="00B713A2" w:rsidP="00B713A2">
      <w:r>
        <w:t xml:space="preserve">The forums take place </w:t>
      </w:r>
      <w:r w:rsidR="009D5387">
        <w:t>bi-monthly</w:t>
      </w:r>
      <w:r>
        <w:t xml:space="preserve"> and are followed by a </w:t>
      </w:r>
      <w:r w:rsidR="009D5387">
        <w:t xml:space="preserve">tour of the establishment (weather permitting) and a family </w:t>
      </w:r>
      <w:r>
        <w:t xml:space="preserve">visit. Family workers will also attend be on site to allow those with children to attend. </w:t>
      </w:r>
    </w:p>
    <w:p w14:paraId="730EBEEA" w14:textId="2FC006F1" w:rsidR="00074F83" w:rsidRDefault="00074F83" w:rsidP="00B713A2">
      <w:r>
        <w:t xml:space="preserve">We will also ensure that families and significant others unable to stay or attend the establishment are able to join, by conducting Family Forums via online meeting platforms. </w:t>
      </w:r>
    </w:p>
    <w:p w14:paraId="1A8732B8" w14:textId="060CB315" w:rsidR="009D5387" w:rsidRDefault="009D5387" w:rsidP="00B713A2">
      <w:r>
        <w:t>Bookings for attendance at the family forums is facilitated by Pops. Every effort will be made for relevant managers</w:t>
      </w:r>
      <w:r w:rsidR="006F5AAD" w:rsidRPr="006F5AAD">
        <w:t xml:space="preserve"> </w:t>
      </w:r>
      <w:r w:rsidR="006F5AAD">
        <w:t>or a representative from that department</w:t>
      </w:r>
      <w:r>
        <w:t xml:space="preserve"> to attend the forums where families have raised concerns</w:t>
      </w:r>
      <w:r w:rsidR="006F5AAD">
        <w:t xml:space="preserve"> to give clarity, </w:t>
      </w:r>
      <w:proofErr w:type="gramStart"/>
      <w:r w:rsidR="006F5AAD">
        <w:t>support</w:t>
      </w:r>
      <w:proofErr w:type="gramEnd"/>
      <w:r w:rsidR="006F5AAD">
        <w:t xml:space="preserve"> and confidence that we review our processes appropriately.</w:t>
      </w:r>
    </w:p>
    <w:p w14:paraId="64645AA9" w14:textId="25AE8F69" w:rsidR="00BC0621" w:rsidRDefault="00B713A2" w:rsidP="00B161F2">
      <w:pPr>
        <w:rPr>
          <w:color w:val="000000"/>
        </w:rPr>
      </w:pPr>
      <w:r>
        <w:t>Surveys will also be produced and sent to visitors and prisoners</w:t>
      </w:r>
      <w:r w:rsidR="004B3038">
        <w:t xml:space="preserve"> every 6 months. </w:t>
      </w:r>
      <w:r w:rsidR="001761A4">
        <w:t xml:space="preserve">We will keep minutes from Family Forum events and </w:t>
      </w:r>
      <w:r w:rsidR="00255B1E">
        <w:t>meetings and</w:t>
      </w:r>
      <w:r w:rsidR="001761A4">
        <w:t xml:space="preserve"> create action logs to ensure </w:t>
      </w:r>
      <w:r w:rsidR="006F5AAD">
        <w:t>all</w:t>
      </w:r>
      <w:r w:rsidR="001761A4">
        <w:t xml:space="preserve"> learning and feedback is turned into real change and growth. </w:t>
      </w:r>
    </w:p>
    <w:p w14:paraId="2A05E980" w14:textId="77777777" w:rsidR="00B20480" w:rsidRPr="00B20480" w:rsidRDefault="00B20480" w:rsidP="00B20480">
      <w:pPr>
        <w:spacing w:after="160" w:line="259" w:lineRule="auto"/>
        <w:rPr>
          <w:rFonts w:asciiTheme="minorHAnsi" w:eastAsiaTheme="minorHAnsi" w:hAnsiTheme="minorHAnsi" w:cstheme="minorBidi"/>
          <w:b/>
          <w:bCs/>
          <w:kern w:val="2"/>
          <w:sz w:val="32"/>
          <w:szCs w:val="32"/>
          <w:u w:val="single"/>
          <w:lang w:bidi="ar-SA"/>
          <w14:ligatures w14:val="standardContextual"/>
        </w:rPr>
      </w:pPr>
      <w:r w:rsidRPr="00B20480">
        <w:rPr>
          <w:rFonts w:asciiTheme="minorHAnsi" w:eastAsiaTheme="minorHAnsi" w:hAnsiTheme="minorHAnsi" w:cstheme="minorBidi"/>
          <w:b/>
          <w:bCs/>
          <w:kern w:val="2"/>
          <w:sz w:val="32"/>
          <w:szCs w:val="32"/>
          <w:u w:val="single"/>
          <w:lang w:bidi="ar-SA"/>
          <w14:ligatures w14:val="standardContextual"/>
        </w:rPr>
        <w:lastRenderedPageBreak/>
        <w:t xml:space="preserve">Family Forum Dates (Friday PM) – </w:t>
      </w:r>
    </w:p>
    <w:tbl>
      <w:tblPr>
        <w:tblStyle w:val="TableGrid1"/>
        <w:tblW w:w="0" w:type="auto"/>
        <w:tblLook w:val="04A0" w:firstRow="1" w:lastRow="0" w:firstColumn="1" w:lastColumn="0" w:noHBand="0" w:noVBand="1"/>
      </w:tblPr>
      <w:tblGrid>
        <w:gridCol w:w="9016"/>
      </w:tblGrid>
      <w:tr w:rsidR="00B20480" w:rsidRPr="00B20480" w14:paraId="6798EB2A" w14:textId="77777777" w:rsidTr="00EB1C60">
        <w:tc>
          <w:tcPr>
            <w:tcW w:w="9016" w:type="dxa"/>
          </w:tcPr>
          <w:p w14:paraId="3FDBA014" w14:textId="7D5932E2" w:rsidR="00B20480" w:rsidRPr="00B20480" w:rsidRDefault="00B20480" w:rsidP="00EB1C60">
            <w:pPr>
              <w:spacing w:after="0" w:line="240" w:lineRule="auto"/>
              <w:rPr>
                <w:rFonts w:asciiTheme="minorHAnsi" w:hAnsiTheme="minorHAnsi"/>
                <w:sz w:val="22"/>
                <w:lang w:bidi="ar-SA"/>
              </w:rPr>
            </w:pPr>
            <w:r w:rsidRPr="00B20480">
              <w:rPr>
                <w:rFonts w:asciiTheme="minorHAnsi" w:hAnsiTheme="minorHAnsi"/>
                <w:sz w:val="22"/>
                <w:lang w:bidi="ar-SA"/>
              </w:rPr>
              <w:t>22</w:t>
            </w:r>
            <w:r w:rsidRPr="00B20480">
              <w:rPr>
                <w:rFonts w:asciiTheme="minorHAnsi" w:hAnsiTheme="minorHAnsi"/>
                <w:sz w:val="22"/>
                <w:vertAlign w:val="superscript"/>
                <w:lang w:bidi="ar-SA"/>
              </w:rPr>
              <w:t>nd</w:t>
            </w:r>
            <w:r w:rsidRPr="00B20480">
              <w:rPr>
                <w:rFonts w:asciiTheme="minorHAnsi" w:hAnsiTheme="minorHAnsi"/>
                <w:sz w:val="22"/>
                <w:lang w:bidi="ar-SA"/>
              </w:rPr>
              <w:t xml:space="preserve"> March</w:t>
            </w:r>
            <w:r w:rsidR="001239A1">
              <w:rPr>
                <w:rFonts w:asciiTheme="minorHAnsi" w:hAnsiTheme="minorHAnsi"/>
                <w:sz w:val="22"/>
                <w:lang w:bidi="ar-SA"/>
              </w:rPr>
              <w:t xml:space="preserve"> 2024</w:t>
            </w:r>
          </w:p>
        </w:tc>
      </w:tr>
      <w:tr w:rsidR="00B20480" w:rsidRPr="00B20480" w14:paraId="5FD52268" w14:textId="77777777" w:rsidTr="00EB1C60">
        <w:tc>
          <w:tcPr>
            <w:tcW w:w="9016" w:type="dxa"/>
          </w:tcPr>
          <w:p w14:paraId="7082AA88" w14:textId="3019BAC1" w:rsidR="00B20480" w:rsidRPr="00B20480" w:rsidRDefault="00B20480" w:rsidP="00EB1C60">
            <w:pPr>
              <w:spacing w:after="0" w:line="240" w:lineRule="auto"/>
              <w:rPr>
                <w:rFonts w:asciiTheme="minorHAnsi" w:hAnsiTheme="minorHAnsi"/>
                <w:sz w:val="22"/>
                <w:lang w:bidi="ar-SA"/>
              </w:rPr>
            </w:pPr>
            <w:r w:rsidRPr="00B20480">
              <w:rPr>
                <w:rFonts w:asciiTheme="minorHAnsi" w:hAnsiTheme="minorHAnsi"/>
                <w:sz w:val="22"/>
                <w:lang w:bidi="ar-SA"/>
              </w:rPr>
              <w:t>17</w:t>
            </w:r>
            <w:r w:rsidRPr="00B20480">
              <w:rPr>
                <w:rFonts w:asciiTheme="minorHAnsi" w:hAnsiTheme="minorHAnsi"/>
                <w:sz w:val="22"/>
                <w:vertAlign w:val="superscript"/>
                <w:lang w:bidi="ar-SA"/>
              </w:rPr>
              <w:t>th</w:t>
            </w:r>
            <w:r w:rsidRPr="00B20480">
              <w:rPr>
                <w:rFonts w:asciiTheme="minorHAnsi" w:hAnsiTheme="minorHAnsi"/>
                <w:sz w:val="22"/>
                <w:lang w:bidi="ar-SA"/>
              </w:rPr>
              <w:t xml:space="preserve"> May</w:t>
            </w:r>
            <w:r w:rsidR="001239A1">
              <w:rPr>
                <w:rFonts w:asciiTheme="minorHAnsi" w:hAnsiTheme="minorHAnsi"/>
                <w:sz w:val="22"/>
                <w:lang w:bidi="ar-SA"/>
              </w:rPr>
              <w:t xml:space="preserve"> 2</w:t>
            </w:r>
            <w:r w:rsidR="00694873">
              <w:rPr>
                <w:rFonts w:asciiTheme="minorHAnsi" w:hAnsiTheme="minorHAnsi"/>
                <w:sz w:val="22"/>
                <w:lang w:bidi="ar-SA"/>
              </w:rPr>
              <w:t>024</w:t>
            </w:r>
          </w:p>
        </w:tc>
      </w:tr>
      <w:tr w:rsidR="00B20480" w:rsidRPr="00B20480" w14:paraId="2877EFFB" w14:textId="77777777" w:rsidTr="00EB1C60">
        <w:tc>
          <w:tcPr>
            <w:tcW w:w="9016" w:type="dxa"/>
          </w:tcPr>
          <w:p w14:paraId="0E95EB7E" w14:textId="4880E634" w:rsidR="00B20480" w:rsidRPr="00B20480" w:rsidRDefault="00B20480" w:rsidP="00EB1C60">
            <w:pPr>
              <w:spacing w:after="0" w:line="240" w:lineRule="auto"/>
              <w:rPr>
                <w:rFonts w:asciiTheme="minorHAnsi" w:hAnsiTheme="minorHAnsi"/>
                <w:sz w:val="22"/>
                <w:lang w:bidi="ar-SA"/>
              </w:rPr>
            </w:pPr>
            <w:r w:rsidRPr="00B20480">
              <w:rPr>
                <w:rFonts w:asciiTheme="minorHAnsi" w:hAnsiTheme="minorHAnsi"/>
                <w:sz w:val="22"/>
                <w:lang w:bidi="ar-SA"/>
              </w:rPr>
              <w:t>12</w:t>
            </w:r>
            <w:r w:rsidRPr="00B20480">
              <w:rPr>
                <w:rFonts w:asciiTheme="minorHAnsi" w:hAnsiTheme="minorHAnsi"/>
                <w:sz w:val="22"/>
                <w:vertAlign w:val="superscript"/>
                <w:lang w:bidi="ar-SA"/>
              </w:rPr>
              <w:t>th</w:t>
            </w:r>
            <w:r w:rsidRPr="00B20480">
              <w:rPr>
                <w:rFonts w:asciiTheme="minorHAnsi" w:hAnsiTheme="minorHAnsi"/>
                <w:sz w:val="22"/>
                <w:lang w:bidi="ar-SA"/>
              </w:rPr>
              <w:t xml:space="preserve"> July</w:t>
            </w:r>
            <w:r w:rsidR="00694873">
              <w:rPr>
                <w:rFonts w:asciiTheme="minorHAnsi" w:hAnsiTheme="minorHAnsi"/>
                <w:sz w:val="22"/>
                <w:lang w:bidi="ar-SA"/>
              </w:rPr>
              <w:t xml:space="preserve"> 2024</w:t>
            </w:r>
          </w:p>
        </w:tc>
      </w:tr>
      <w:tr w:rsidR="00B20480" w:rsidRPr="00B20480" w14:paraId="1968FF5C" w14:textId="77777777" w:rsidTr="00EB1C60">
        <w:tc>
          <w:tcPr>
            <w:tcW w:w="9016" w:type="dxa"/>
          </w:tcPr>
          <w:p w14:paraId="1C3E344C" w14:textId="1C108832" w:rsidR="00B20480" w:rsidRPr="00B20480" w:rsidRDefault="00B20480" w:rsidP="00EB1C60">
            <w:pPr>
              <w:spacing w:after="0" w:line="240" w:lineRule="auto"/>
              <w:rPr>
                <w:rFonts w:asciiTheme="minorHAnsi" w:hAnsiTheme="minorHAnsi"/>
                <w:sz w:val="22"/>
                <w:lang w:bidi="ar-SA"/>
              </w:rPr>
            </w:pPr>
            <w:r w:rsidRPr="00B20480">
              <w:rPr>
                <w:rFonts w:asciiTheme="minorHAnsi" w:hAnsiTheme="minorHAnsi"/>
                <w:sz w:val="22"/>
                <w:lang w:bidi="ar-SA"/>
              </w:rPr>
              <w:t>20</w:t>
            </w:r>
            <w:r w:rsidRPr="00B20480">
              <w:rPr>
                <w:rFonts w:asciiTheme="minorHAnsi" w:hAnsiTheme="minorHAnsi"/>
                <w:sz w:val="22"/>
                <w:vertAlign w:val="superscript"/>
                <w:lang w:bidi="ar-SA"/>
              </w:rPr>
              <w:t>th</w:t>
            </w:r>
            <w:r w:rsidRPr="00B20480">
              <w:rPr>
                <w:rFonts w:asciiTheme="minorHAnsi" w:hAnsiTheme="minorHAnsi"/>
                <w:sz w:val="22"/>
                <w:lang w:bidi="ar-SA"/>
              </w:rPr>
              <w:t xml:space="preserve"> September</w:t>
            </w:r>
            <w:r w:rsidR="00694873">
              <w:rPr>
                <w:rFonts w:asciiTheme="minorHAnsi" w:hAnsiTheme="minorHAnsi"/>
                <w:sz w:val="22"/>
                <w:lang w:bidi="ar-SA"/>
              </w:rPr>
              <w:t xml:space="preserve"> 2024</w:t>
            </w:r>
          </w:p>
        </w:tc>
      </w:tr>
      <w:tr w:rsidR="00B20480" w:rsidRPr="00B20480" w14:paraId="1BB882EB" w14:textId="77777777" w:rsidTr="00EB1C60">
        <w:tc>
          <w:tcPr>
            <w:tcW w:w="9016" w:type="dxa"/>
          </w:tcPr>
          <w:p w14:paraId="6C19254A" w14:textId="3006AE5D" w:rsidR="00B20480" w:rsidRPr="00B20480" w:rsidRDefault="00B20480" w:rsidP="00EB1C60">
            <w:pPr>
              <w:spacing w:after="0" w:line="240" w:lineRule="auto"/>
              <w:rPr>
                <w:rFonts w:asciiTheme="minorHAnsi" w:hAnsiTheme="minorHAnsi"/>
                <w:sz w:val="22"/>
                <w:lang w:bidi="ar-SA"/>
              </w:rPr>
            </w:pPr>
            <w:r w:rsidRPr="00B20480">
              <w:rPr>
                <w:rFonts w:asciiTheme="minorHAnsi" w:hAnsiTheme="minorHAnsi"/>
                <w:sz w:val="22"/>
                <w:lang w:bidi="ar-SA"/>
              </w:rPr>
              <w:t>15</w:t>
            </w:r>
            <w:r w:rsidRPr="00B20480">
              <w:rPr>
                <w:rFonts w:asciiTheme="minorHAnsi" w:hAnsiTheme="minorHAnsi"/>
                <w:sz w:val="22"/>
                <w:vertAlign w:val="superscript"/>
                <w:lang w:bidi="ar-SA"/>
              </w:rPr>
              <w:t>th</w:t>
            </w:r>
            <w:r w:rsidRPr="00B20480">
              <w:rPr>
                <w:rFonts w:asciiTheme="minorHAnsi" w:hAnsiTheme="minorHAnsi"/>
                <w:sz w:val="22"/>
                <w:lang w:bidi="ar-SA"/>
              </w:rPr>
              <w:t xml:space="preserve"> November</w:t>
            </w:r>
            <w:r w:rsidR="00694873">
              <w:rPr>
                <w:rFonts w:asciiTheme="minorHAnsi" w:hAnsiTheme="minorHAnsi"/>
                <w:sz w:val="22"/>
                <w:lang w:bidi="ar-SA"/>
              </w:rPr>
              <w:t xml:space="preserve"> 2024</w:t>
            </w:r>
          </w:p>
        </w:tc>
      </w:tr>
    </w:tbl>
    <w:p w14:paraId="0ADD8C77" w14:textId="77777777" w:rsidR="00B161F2" w:rsidRDefault="00B161F2" w:rsidP="00813BF5">
      <w:pPr>
        <w:jc w:val="center"/>
        <w:rPr>
          <w:color w:val="000000"/>
        </w:rPr>
      </w:pPr>
    </w:p>
    <w:p w14:paraId="5F02B369" w14:textId="2C31BAF1" w:rsidR="00001135" w:rsidRDefault="00EE591C" w:rsidP="00813BF5">
      <w:pPr>
        <w:jc w:val="center"/>
        <w:rPr>
          <w:color w:val="000000"/>
        </w:rPr>
      </w:pPr>
      <w:r>
        <w:rPr>
          <w:noProof/>
          <w:lang w:eastAsia="en-GB" w:bidi="ar-SA"/>
        </w:rPr>
        <w:drawing>
          <wp:inline distT="0" distB="0" distL="0" distR="0" wp14:anchorId="29F0A968" wp14:editId="0D49F52C">
            <wp:extent cx="4557395" cy="2888589"/>
            <wp:effectExtent l="0" t="0" r="0" b="7620"/>
            <wp:docPr id="4" name="Picture 4"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a roo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582205" cy="2904314"/>
                    </a:xfrm>
                    <a:prstGeom prst="rect">
                      <a:avLst/>
                    </a:prstGeom>
                  </pic:spPr>
                </pic:pic>
              </a:graphicData>
            </a:graphic>
          </wp:inline>
        </w:drawing>
      </w:r>
    </w:p>
    <w:p w14:paraId="747CF7CA" w14:textId="127BD802" w:rsidR="0086335C" w:rsidRDefault="006F5AAD" w:rsidP="006F5AAD">
      <w:pPr>
        <w:pStyle w:val="Heading1"/>
        <w:jc w:val="center"/>
      </w:pPr>
      <w:bookmarkStart w:id="20" w:name="_Toc158029366"/>
      <w:r>
        <w:t>Release on Temporary Licence (</w:t>
      </w:r>
      <w:r w:rsidR="005E4643">
        <w:t>RoTL</w:t>
      </w:r>
      <w:r>
        <w:t>)</w:t>
      </w:r>
      <w:bookmarkEnd w:id="20"/>
    </w:p>
    <w:p w14:paraId="793B0394" w14:textId="3FF61DFC" w:rsidR="0086335C" w:rsidRPr="001B5239" w:rsidRDefault="005E4643" w:rsidP="0086335C">
      <w:r>
        <w:t xml:space="preserve">All </w:t>
      </w:r>
      <w:r w:rsidR="006F5AAD">
        <w:t>Prisoner</w:t>
      </w:r>
      <w:r>
        <w:t xml:space="preserve"> who come to Thorn Cross may be subject to receiving R</w:t>
      </w:r>
      <w:r w:rsidR="00D3650F">
        <w:t>o</w:t>
      </w:r>
      <w:r>
        <w:t xml:space="preserve">TL to maintain family ties. These RoTLs will be in the form of Resettlement Day Release (RDR) and Resettlement Overnight Release (ROR). </w:t>
      </w:r>
    </w:p>
    <w:p w14:paraId="68054710" w14:textId="787270A8" w:rsidR="0086335C" w:rsidRPr="00973DD3" w:rsidRDefault="00BD5589" w:rsidP="00973DD3">
      <w:pPr>
        <w:rPr>
          <w:b/>
          <w:bCs/>
          <w:sz w:val="32"/>
          <w:szCs w:val="32"/>
        </w:rPr>
      </w:pPr>
      <w:r w:rsidRPr="00973DD3">
        <w:rPr>
          <w:b/>
          <w:bCs/>
          <w:sz w:val="32"/>
          <w:szCs w:val="32"/>
        </w:rPr>
        <w:t xml:space="preserve">How Do </w:t>
      </w:r>
      <w:r w:rsidR="00074F83" w:rsidRPr="00973DD3">
        <w:rPr>
          <w:b/>
          <w:bCs/>
          <w:sz w:val="32"/>
          <w:szCs w:val="32"/>
        </w:rPr>
        <w:t>Prisoners</w:t>
      </w:r>
      <w:r w:rsidRPr="00973DD3">
        <w:rPr>
          <w:b/>
          <w:bCs/>
          <w:sz w:val="32"/>
          <w:szCs w:val="32"/>
        </w:rPr>
        <w:t xml:space="preserve"> Apply for RoTL? </w:t>
      </w:r>
    </w:p>
    <w:p w14:paraId="08CADE3C" w14:textId="54F939E1" w:rsidR="00BD5589" w:rsidRPr="00830E95" w:rsidRDefault="00E33F07" w:rsidP="00BD5589">
      <w:pPr>
        <w:pStyle w:val="NoSpacing"/>
      </w:pPr>
      <w:r>
        <w:t>The prisoner’s</w:t>
      </w:r>
      <w:r w:rsidR="00BD5589" w:rsidRPr="00830E95">
        <w:t xml:space="preserve"> POM will </w:t>
      </w:r>
      <w:r>
        <w:t>advise</w:t>
      </w:r>
      <w:r w:rsidR="00BD5589" w:rsidRPr="00830E95">
        <w:t xml:space="preserve"> when </w:t>
      </w:r>
      <w:r>
        <w:t>they</w:t>
      </w:r>
      <w:r w:rsidR="00BD5589" w:rsidRPr="00830E95">
        <w:t xml:space="preserve"> are allowed to apply for ROTL.</w:t>
      </w:r>
      <w:r w:rsidR="004B5DD9">
        <w:t xml:space="preserve"> </w:t>
      </w:r>
      <w:r>
        <w:t>They</w:t>
      </w:r>
      <w:r w:rsidR="00BD5589" w:rsidRPr="00830E95">
        <w:t xml:space="preserve"> then complete an application form called the ‘ROTL-APP’. Before ROTL can be considered an OASys (Offender Assessment System) review must have been completed. For certain men (Restricted ROTL) a report prepared by psychology is required. This was originally called the ‘psychology review report’ and is now called the Enhanced Behaviour Monitoring review (EBM Review). (See Q 3)</w:t>
      </w:r>
    </w:p>
    <w:p w14:paraId="69BC50C0" w14:textId="77777777" w:rsidR="00BD5589" w:rsidRPr="00830E95" w:rsidRDefault="00BD5589" w:rsidP="00BD5589">
      <w:pPr>
        <w:pStyle w:val="NormalWeb"/>
        <w:spacing w:before="0" w:beforeAutospacing="0" w:after="0" w:afterAutospacing="0"/>
        <w:rPr>
          <w:rFonts w:cs="Arial"/>
          <w:color w:val="000000"/>
          <w:kern w:val="24"/>
          <w:sz w:val="32"/>
          <w:szCs w:val="32"/>
        </w:rPr>
      </w:pPr>
    </w:p>
    <w:p w14:paraId="7872D55A" w14:textId="25F2E028" w:rsidR="00BD5589" w:rsidRPr="00830E95" w:rsidRDefault="00D3650F" w:rsidP="00BD5589">
      <w:pPr>
        <w:pStyle w:val="NoSpacing"/>
      </w:pPr>
      <w:r>
        <w:t>It’s very important to</w:t>
      </w:r>
      <w:r w:rsidR="00BD5589" w:rsidRPr="00830E95">
        <w:t xml:space="preserve"> fill the application form out as fully as possible giving details of what </w:t>
      </w:r>
      <w:r w:rsidR="006F5AAD">
        <w:t>they</w:t>
      </w:r>
      <w:r w:rsidR="00BD5589" w:rsidRPr="00830E95">
        <w:t xml:space="preserve"> will be doing on each day on ROTL and at what time. </w:t>
      </w:r>
      <w:r>
        <w:t>To</w:t>
      </w:r>
      <w:r w:rsidR="00BD5589" w:rsidRPr="00830E95">
        <w:t xml:space="preserve"> apply</w:t>
      </w:r>
      <w:r>
        <w:t xml:space="preserve"> </w:t>
      </w:r>
      <w:r w:rsidR="00BD5589" w:rsidRPr="00830E95">
        <w:t xml:space="preserve">for ROTL to </w:t>
      </w:r>
      <w:r>
        <w:t>a</w:t>
      </w:r>
      <w:r w:rsidR="00BD5589" w:rsidRPr="00830E95">
        <w:t xml:space="preserve"> home area </w:t>
      </w:r>
      <w:r>
        <w:t>they</w:t>
      </w:r>
      <w:r w:rsidR="00BD5589" w:rsidRPr="00830E95">
        <w:t xml:space="preserve"> will need to provide the name and address of the person requested to </w:t>
      </w:r>
      <w:r w:rsidR="00BD5589" w:rsidRPr="00830E95">
        <w:lastRenderedPageBreak/>
        <w:t xml:space="preserve">stay with and a contact telephone number, so that the Prison can contact </w:t>
      </w:r>
      <w:r>
        <w:t>the prisoner</w:t>
      </w:r>
      <w:r w:rsidR="00BD5589" w:rsidRPr="00830E95">
        <w:t xml:space="preserve"> while </w:t>
      </w:r>
      <w:r>
        <w:t>they</w:t>
      </w:r>
      <w:r w:rsidR="00BD5589" w:rsidRPr="00830E95">
        <w:t xml:space="preserve"> are </w:t>
      </w:r>
      <w:r w:rsidR="006F5AAD">
        <w:t>on Rotl</w:t>
      </w:r>
      <w:r w:rsidR="00BD5589" w:rsidRPr="00830E95">
        <w:t xml:space="preserve">. This </w:t>
      </w:r>
      <w:r>
        <w:t>should</w:t>
      </w:r>
      <w:r w:rsidR="00BD5589" w:rsidRPr="00830E95">
        <w:t xml:space="preserve"> be a mobile number.</w:t>
      </w:r>
    </w:p>
    <w:p w14:paraId="0CA66DEF" w14:textId="77777777" w:rsidR="0086335C" w:rsidRPr="0086335C" w:rsidRDefault="0086335C" w:rsidP="0086335C"/>
    <w:p w14:paraId="73BC089E" w14:textId="67DBF47D" w:rsidR="00BD5589" w:rsidRPr="00973DD3" w:rsidRDefault="00BD5589" w:rsidP="00973DD3">
      <w:pPr>
        <w:rPr>
          <w:b/>
          <w:bCs/>
          <w:sz w:val="32"/>
          <w:szCs w:val="32"/>
        </w:rPr>
      </w:pPr>
      <w:r w:rsidRPr="00973DD3">
        <w:rPr>
          <w:b/>
          <w:bCs/>
          <w:sz w:val="32"/>
          <w:szCs w:val="32"/>
        </w:rPr>
        <w:t xml:space="preserve">How Many RDRs and RORs </w:t>
      </w:r>
      <w:r w:rsidR="00074F83" w:rsidRPr="00973DD3">
        <w:rPr>
          <w:b/>
          <w:bCs/>
          <w:sz w:val="32"/>
          <w:szCs w:val="32"/>
        </w:rPr>
        <w:t>Do Prisoners Receive</w:t>
      </w:r>
      <w:r w:rsidRPr="00973DD3">
        <w:rPr>
          <w:b/>
          <w:bCs/>
          <w:sz w:val="32"/>
          <w:szCs w:val="32"/>
        </w:rPr>
        <w:t xml:space="preserve">? </w:t>
      </w:r>
    </w:p>
    <w:p w14:paraId="19C364E7" w14:textId="51B1F513" w:rsidR="00BD5589" w:rsidRDefault="00BD5589" w:rsidP="00BD5589">
      <w:pPr>
        <w:pStyle w:val="NoSpacing"/>
      </w:pPr>
      <w:r w:rsidRPr="00830E95">
        <w:t xml:space="preserve">The </w:t>
      </w:r>
      <w:r w:rsidR="006F5AAD">
        <w:t xml:space="preserve">Rotl </w:t>
      </w:r>
      <w:r w:rsidRPr="00830E95">
        <w:t>board will decide h</w:t>
      </w:r>
      <w:r w:rsidR="00074F83">
        <w:t xml:space="preserve">ow many to recommend based on </w:t>
      </w:r>
      <w:r w:rsidRPr="00830E95">
        <w:t xml:space="preserve">individual risk and need. The ROTL board will </w:t>
      </w:r>
      <w:r w:rsidR="006F5AAD" w:rsidRPr="00830E95">
        <w:t>consider</w:t>
      </w:r>
      <w:r w:rsidRPr="00830E95">
        <w:t xml:space="preserve"> the length of sentence and how long left </w:t>
      </w:r>
      <w:r w:rsidR="00074F83">
        <w:t xml:space="preserve">to serve </w:t>
      </w:r>
      <w:r w:rsidRPr="00830E95">
        <w:t xml:space="preserve">before final release date or parole hearing. </w:t>
      </w:r>
    </w:p>
    <w:p w14:paraId="05EF434A" w14:textId="77777777" w:rsidR="00074F83" w:rsidRDefault="00074F83" w:rsidP="00BD5589">
      <w:pPr>
        <w:pStyle w:val="NoSpacing"/>
      </w:pPr>
    </w:p>
    <w:p w14:paraId="46F52A80" w14:textId="69358CA1" w:rsidR="00074F83" w:rsidRPr="00830E95" w:rsidRDefault="00074F83" w:rsidP="00BD5589">
      <w:pPr>
        <w:pStyle w:val="NoSpacing"/>
      </w:pPr>
      <w:r>
        <w:t xml:space="preserve">The prisoner’s POM will discuss frequency with the prisoner. All RoTL must be linked to sentence plan targets and resettlement goals, and this must be demonstrated when completing the RoTL application form. </w:t>
      </w:r>
    </w:p>
    <w:p w14:paraId="7802C443" w14:textId="77777777" w:rsidR="00BD5589" w:rsidRPr="00830E95" w:rsidRDefault="00BD5589" w:rsidP="00BD5589">
      <w:pPr>
        <w:pStyle w:val="NoSpacing"/>
      </w:pPr>
    </w:p>
    <w:p w14:paraId="1A0563F9" w14:textId="668563C4" w:rsidR="00BD5589" w:rsidRPr="00973DD3" w:rsidRDefault="00BD5589" w:rsidP="00973DD3">
      <w:pPr>
        <w:rPr>
          <w:b/>
          <w:bCs/>
          <w:sz w:val="32"/>
          <w:szCs w:val="32"/>
        </w:rPr>
      </w:pPr>
      <w:r w:rsidRPr="00973DD3">
        <w:rPr>
          <w:b/>
          <w:bCs/>
          <w:sz w:val="32"/>
          <w:szCs w:val="32"/>
        </w:rPr>
        <w:t>Resettlement Day Release</w:t>
      </w:r>
      <w:r w:rsidR="002D2238" w:rsidRPr="00973DD3">
        <w:rPr>
          <w:b/>
          <w:bCs/>
          <w:sz w:val="32"/>
          <w:szCs w:val="32"/>
        </w:rPr>
        <w:t xml:space="preserve"> (RDR)</w:t>
      </w:r>
    </w:p>
    <w:p w14:paraId="49183701" w14:textId="57A482C9" w:rsidR="00BD5589" w:rsidRPr="00830E95" w:rsidRDefault="006F5AAD" w:rsidP="00BD5589">
      <w:pPr>
        <w:pStyle w:val="NoSpacing"/>
      </w:pPr>
      <w:r>
        <w:t xml:space="preserve">Prisoners </w:t>
      </w:r>
      <w:r w:rsidR="00BD5589" w:rsidRPr="00830E95">
        <w:t xml:space="preserve">will progress gradually onto ROTL. This </w:t>
      </w:r>
      <w:r w:rsidR="00BD5589" w:rsidRPr="00830E95">
        <w:rPr>
          <w:iCs/>
        </w:rPr>
        <w:t>may mean</w:t>
      </w:r>
      <w:r w:rsidR="00BD5589" w:rsidRPr="00830E95">
        <w:t xml:space="preserve"> that the first few periods of ROTL may be to the local area and will mean that family will have to come to the local area where ROTL is taken.  Most are likely to be straight to your home area for RDR. There will be a gradual increase on frequency, </w:t>
      </w:r>
      <w:r w:rsidRPr="00830E95">
        <w:t>duration,</w:t>
      </w:r>
      <w:r w:rsidR="00BD5589" w:rsidRPr="00830E95">
        <w:t xml:space="preserve"> and location of ROTL and this will be decided by the board. </w:t>
      </w:r>
    </w:p>
    <w:p w14:paraId="4102F5E2" w14:textId="77777777" w:rsidR="00BD5589" w:rsidRPr="00830E95" w:rsidRDefault="00BD5589" w:rsidP="00BD5589">
      <w:pPr>
        <w:pStyle w:val="NoSpacing"/>
        <w:rPr>
          <w:b/>
          <w:bCs w:val="0"/>
          <w:iCs/>
        </w:rPr>
      </w:pPr>
    </w:p>
    <w:p w14:paraId="4660E22A" w14:textId="77777777" w:rsidR="00074F83" w:rsidRDefault="00074F83" w:rsidP="00BD5589">
      <w:pPr>
        <w:pStyle w:val="NoSpacing"/>
      </w:pPr>
    </w:p>
    <w:p w14:paraId="7DD88B46" w14:textId="3E720478" w:rsidR="00074F83" w:rsidRDefault="00074F83" w:rsidP="00BD5589">
      <w:pPr>
        <w:pStyle w:val="NoSpacing"/>
      </w:pPr>
      <w:r>
        <w:t xml:space="preserve">At Thorn Cross all </w:t>
      </w:r>
      <w:r w:rsidR="006F5AAD">
        <w:t>prisoners</w:t>
      </w:r>
      <w:r>
        <w:t xml:space="preserve"> are treated on an individual basis with regards to RoTL applications, and therefore no two RoTL decisions will be the same </w:t>
      </w:r>
      <w:r w:rsidR="00536AE7">
        <w:t xml:space="preserve">- there may be restrictions, exclusion zones and requirements to report to </w:t>
      </w:r>
      <w:r w:rsidR="006F5AAD">
        <w:t>their</w:t>
      </w:r>
      <w:r w:rsidR="00536AE7">
        <w:t xml:space="preserve"> COM or the police. N</w:t>
      </w:r>
      <w:r>
        <w:t xml:space="preserve">evertheless, we are committed to ensuring we demonstrate our thinking and </w:t>
      </w:r>
      <w:r w:rsidR="006F5AAD">
        <w:t>rationale and</w:t>
      </w:r>
      <w:r>
        <w:t xml:space="preserve"> will </w:t>
      </w:r>
      <w:r w:rsidR="00536AE7">
        <w:t xml:space="preserve">strive to be procedurally just. </w:t>
      </w:r>
    </w:p>
    <w:p w14:paraId="2E828E29" w14:textId="77777777" w:rsidR="00536AE7" w:rsidRDefault="00536AE7" w:rsidP="00BD5589">
      <w:pPr>
        <w:pStyle w:val="NoSpacing"/>
      </w:pPr>
    </w:p>
    <w:p w14:paraId="3FC91DC7" w14:textId="77777777" w:rsidR="00630787" w:rsidRPr="00830E95" w:rsidRDefault="00630787" w:rsidP="00BD5589">
      <w:pPr>
        <w:pStyle w:val="NoSpacing"/>
      </w:pPr>
    </w:p>
    <w:p w14:paraId="652E2F38" w14:textId="0E048353" w:rsidR="00630787" w:rsidRPr="00973DD3" w:rsidRDefault="00630787" w:rsidP="00973DD3">
      <w:pPr>
        <w:rPr>
          <w:b/>
          <w:bCs/>
          <w:sz w:val="32"/>
          <w:szCs w:val="32"/>
        </w:rPr>
      </w:pPr>
      <w:r w:rsidRPr="00973DD3">
        <w:rPr>
          <w:b/>
          <w:bCs/>
          <w:sz w:val="32"/>
          <w:szCs w:val="32"/>
        </w:rPr>
        <w:t>Resettlement Overnight Release</w:t>
      </w:r>
      <w:r w:rsidR="002D2238" w:rsidRPr="00973DD3">
        <w:rPr>
          <w:b/>
          <w:bCs/>
          <w:sz w:val="32"/>
          <w:szCs w:val="32"/>
        </w:rPr>
        <w:t xml:space="preserve"> (ROR)</w:t>
      </w:r>
    </w:p>
    <w:p w14:paraId="3F826D13" w14:textId="5AFA598A" w:rsidR="0052196D" w:rsidRDefault="00536AE7" w:rsidP="0052196D">
      <w:pPr>
        <w:pStyle w:val="Bulletlist1"/>
      </w:pPr>
      <w:r>
        <w:t>When eligible, prisoner</w:t>
      </w:r>
      <w:r w:rsidR="002D2238">
        <w:t>s</w:t>
      </w:r>
      <w:r w:rsidR="0052196D" w:rsidRPr="008A30CE">
        <w:t xml:space="preserve"> will need to provide an address which will be checked by </w:t>
      </w:r>
      <w:r>
        <w:t>the</w:t>
      </w:r>
      <w:r w:rsidR="0052196D" w:rsidRPr="008A30CE">
        <w:t xml:space="preserve"> COM and the Police.  In some cases ROR will be taken at a Probation approved premise. </w:t>
      </w:r>
    </w:p>
    <w:p w14:paraId="6E108CB7" w14:textId="77777777" w:rsidR="0052196D" w:rsidRDefault="0052196D" w:rsidP="0052196D">
      <w:pPr>
        <w:pStyle w:val="Bulletlist1"/>
      </w:pPr>
      <w:r w:rsidRPr="008A30CE">
        <w:t xml:space="preserve">The first overnight ROTL may only be approved for 2 nights.  If this goes well the next ROR may be 2 nights and finally extending to 4 nights. This will be judged on a case by case basis. </w:t>
      </w:r>
    </w:p>
    <w:p w14:paraId="46C9B752" w14:textId="4340420A" w:rsidR="0052196D" w:rsidRDefault="0052196D" w:rsidP="0052196D">
      <w:pPr>
        <w:pStyle w:val="Bulletlist1"/>
      </w:pPr>
      <w:r w:rsidRPr="008A30CE">
        <w:t xml:space="preserve">If </w:t>
      </w:r>
      <w:r w:rsidR="00536AE7">
        <w:t>the prisoner is</w:t>
      </w:r>
      <w:r w:rsidRPr="008A30CE">
        <w:t xml:space="preserve"> serving a short sentence </w:t>
      </w:r>
      <w:r w:rsidR="00536AE7">
        <w:t>they</w:t>
      </w:r>
      <w:r w:rsidRPr="008A30CE">
        <w:t xml:space="preserve"> may not have time to progress onto ROR or may only have one </w:t>
      </w:r>
      <w:r w:rsidR="00536AE7">
        <w:t>two-</w:t>
      </w:r>
      <w:r w:rsidRPr="008A30CE">
        <w:t xml:space="preserve">night ROR.  </w:t>
      </w:r>
    </w:p>
    <w:p w14:paraId="1DCFBA8E" w14:textId="5693DB7F" w:rsidR="0052196D" w:rsidRDefault="0052196D" w:rsidP="0052196D">
      <w:pPr>
        <w:pStyle w:val="Bulletlist1"/>
      </w:pPr>
      <w:r w:rsidRPr="008A30CE">
        <w:t xml:space="preserve">All </w:t>
      </w:r>
      <w:r w:rsidR="002D2238">
        <w:t>prisoners</w:t>
      </w:r>
      <w:r w:rsidRPr="008A30CE">
        <w:t xml:space="preserve"> on ROR will have an evening curfew of 11pm to 6am.  In cases where the COM has asked for a longer curfew this will overrule the 11 – 6 curfew.</w:t>
      </w:r>
      <w:r>
        <w:t xml:space="preserve"> </w:t>
      </w:r>
      <w:r w:rsidRPr="008A30CE">
        <w:t>This curfew is part of the ROTL policy and has been added to the licen</w:t>
      </w:r>
      <w:r w:rsidR="00536AE7">
        <w:t>s</w:t>
      </w:r>
      <w:r w:rsidRPr="008A30CE">
        <w:t xml:space="preserve">e by the policy group. </w:t>
      </w:r>
    </w:p>
    <w:p w14:paraId="76F77D10" w14:textId="1D25D25F" w:rsidR="0052196D" w:rsidRDefault="0052196D" w:rsidP="0052196D">
      <w:pPr>
        <w:pStyle w:val="Bulletlist1"/>
      </w:pPr>
      <w:r w:rsidRPr="008A30CE">
        <w:lastRenderedPageBreak/>
        <w:t xml:space="preserve">The Prison will complete telephone compliance checks whilst on ROTL. </w:t>
      </w:r>
    </w:p>
    <w:p w14:paraId="755DB041" w14:textId="68E59FD8" w:rsidR="0052196D" w:rsidRPr="00E721E2" w:rsidRDefault="0052196D" w:rsidP="0052196D">
      <w:pPr>
        <w:pStyle w:val="Bulletlist1"/>
      </w:pPr>
      <w:r w:rsidRPr="008A30CE">
        <w:t>Failure to respond to a telephone compliance check will result in sanctions, and potentially suspension of ROTL.</w:t>
      </w:r>
      <w:r w:rsidRPr="00E721E2">
        <w:t xml:space="preserve"> </w:t>
      </w:r>
    </w:p>
    <w:p w14:paraId="5708218A" w14:textId="641E0F7F" w:rsidR="0086335C" w:rsidRDefault="00A72DA3" w:rsidP="0086335C">
      <w:pPr>
        <w:pStyle w:val="Heading1"/>
      </w:pPr>
      <w:bookmarkStart w:id="21" w:name="_Toc158029367"/>
      <w:r>
        <w:t>Vulnerable Groups</w:t>
      </w:r>
      <w:bookmarkEnd w:id="21"/>
    </w:p>
    <w:p w14:paraId="6DFB959A" w14:textId="335D573F" w:rsidR="0086335C" w:rsidRDefault="0086335C" w:rsidP="0086335C">
      <w:r>
        <w:t xml:space="preserve">Our aim is to ensure all </w:t>
      </w:r>
      <w:r w:rsidR="002D2238">
        <w:t>prisoners</w:t>
      </w:r>
      <w:r>
        <w:t xml:space="preserve"> in our care who live and work at HMP</w:t>
      </w:r>
      <w:r w:rsidR="00357417">
        <w:t>/YOI</w:t>
      </w:r>
      <w:r>
        <w:t xml:space="preserve"> Thorn Cross feel safe, and</w:t>
      </w:r>
    </w:p>
    <w:p w14:paraId="731B0DFE" w14:textId="7BADB1D5" w:rsidR="00265C61" w:rsidRPr="00973DD3" w:rsidRDefault="00265C61" w:rsidP="00973DD3">
      <w:pPr>
        <w:rPr>
          <w:b/>
          <w:bCs/>
          <w:sz w:val="32"/>
          <w:szCs w:val="32"/>
        </w:rPr>
      </w:pPr>
      <w:r w:rsidRPr="00973DD3">
        <w:rPr>
          <w:b/>
          <w:bCs/>
          <w:sz w:val="32"/>
          <w:szCs w:val="32"/>
        </w:rPr>
        <w:t>Men Without Family Support</w:t>
      </w:r>
    </w:p>
    <w:p w14:paraId="5F6D3A20" w14:textId="77777777" w:rsidR="00EC4FC2" w:rsidRDefault="00EC4FC2" w:rsidP="00EC4FC2">
      <w:pPr>
        <w:rPr>
          <w:color w:val="333333"/>
        </w:rPr>
      </w:pPr>
      <w:r w:rsidRPr="000E6E4A">
        <w:rPr>
          <w:color w:val="333333"/>
        </w:rPr>
        <w:t>Some men may not have any family or friends to turn to at difficult times. For those men, alternatives include Prison Visitors and pen pal schemes. Other forms of support if they need someone to talk to include Peer Mentors and the Samaritans (if required).</w:t>
      </w:r>
    </w:p>
    <w:p w14:paraId="7577C899" w14:textId="2AE3F6C1" w:rsidR="00C8029D" w:rsidRDefault="003240B1" w:rsidP="00EC4FC2">
      <w:pPr>
        <w:rPr>
          <w:color w:val="333333"/>
        </w:rPr>
      </w:pPr>
      <w:r>
        <w:rPr>
          <w:color w:val="333333"/>
        </w:rPr>
        <w:t xml:space="preserve">The establishment </w:t>
      </w:r>
      <w:r w:rsidR="00C8029D">
        <w:rPr>
          <w:color w:val="333333"/>
        </w:rPr>
        <w:t xml:space="preserve">will capture and record the number of prisoners who do not receive visits, and do not visit their families via RoTL. The information will be updated every 6 months as a minimum. </w:t>
      </w:r>
    </w:p>
    <w:p w14:paraId="0FFF9A89" w14:textId="146EB77E" w:rsidR="003240B1" w:rsidRDefault="00C8029D" w:rsidP="00EC4FC2">
      <w:pPr>
        <w:rPr>
          <w:color w:val="333333"/>
        </w:rPr>
      </w:pPr>
      <w:r>
        <w:rPr>
          <w:color w:val="333333"/>
        </w:rPr>
        <w:t xml:space="preserve">These ‘socially isolated’ individuals will be interviewed by a Prison Officer on their wing, who will alert a CM to any concerns. A referral to an outside agency will either be made or discounted, and the reasons for this made. </w:t>
      </w:r>
    </w:p>
    <w:p w14:paraId="768223CD" w14:textId="6BA2A375" w:rsidR="00DF1527" w:rsidRDefault="00DF1527" w:rsidP="00EC4FC2">
      <w:pPr>
        <w:rPr>
          <w:color w:val="333333"/>
        </w:rPr>
      </w:pPr>
      <w:r>
        <w:rPr>
          <w:color w:val="333333"/>
        </w:rPr>
        <w:t xml:space="preserve">We will manage and promote family liaison meetings and will help prisoners to re-establish contact with family and friends where it is appropriate to do so, providing support and advice in making initial contact with family and friends. Those who do not get visits at Thorn Cross will be monitored and supported. </w:t>
      </w:r>
    </w:p>
    <w:p w14:paraId="23508A54" w14:textId="160E0590" w:rsidR="002E468C" w:rsidRDefault="002E468C" w:rsidP="00EC4FC2">
      <w:pPr>
        <w:rPr>
          <w:color w:val="333333"/>
        </w:rPr>
      </w:pPr>
      <w:r>
        <w:rPr>
          <w:color w:val="333333"/>
        </w:rPr>
        <w:t>We currently have 3 prisoners identified as having n</w:t>
      </w:r>
      <w:r w:rsidR="00EE00FD">
        <w:rPr>
          <w:color w:val="333333"/>
        </w:rPr>
        <w:t xml:space="preserve">o support, they are supported through Pops and our </w:t>
      </w:r>
      <w:r w:rsidR="00E44E9E">
        <w:rPr>
          <w:color w:val="333333"/>
        </w:rPr>
        <w:t xml:space="preserve">Reducing Reoffending and </w:t>
      </w:r>
      <w:r w:rsidR="00EE00FD">
        <w:rPr>
          <w:color w:val="333333"/>
        </w:rPr>
        <w:t>OMU team</w:t>
      </w:r>
      <w:r w:rsidR="00E44E9E">
        <w:rPr>
          <w:color w:val="333333"/>
        </w:rPr>
        <w:t>.</w:t>
      </w:r>
    </w:p>
    <w:p w14:paraId="6494ADDC" w14:textId="77777777" w:rsidR="00DF1527" w:rsidRDefault="00DF1527" w:rsidP="00EC4FC2">
      <w:pPr>
        <w:rPr>
          <w:color w:val="333333"/>
        </w:rPr>
      </w:pPr>
    </w:p>
    <w:p w14:paraId="67A7396B" w14:textId="3035A84F" w:rsidR="0086335C" w:rsidRPr="00973DD3" w:rsidRDefault="00A72DA3" w:rsidP="00973DD3">
      <w:pPr>
        <w:rPr>
          <w:b/>
          <w:bCs/>
          <w:sz w:val="32"/>
          <w:szCs w:val="32"/>
        </w:rPr>
      </w:pPr>
      <w:r w:rsidRPr="00973DD3">
        <w:rPr>
          <w:b/>
          <w:bCs/>
          <w:sz w:val="32"/>
          <w:szCs w:val="32"/>
        </w:rPr>
        <w:t>Care Leavers</w:t>
      </w:r>
    </w:p>
    <w:p w14:paraId="7D4CB3A1" w14:textId="2A6A8EEA" w:rsidR="00265C61" w:rsidRDefault="00790076" w:rsidP="00265C61">
      <w:r>
        <w:t>HMP</w:t>
      </w:r>
      <w:r w:rsidR="00357417">
        <w:t xml:space="preserve">/YOI </w:t>
      </w:r>
      <w:r>
        <w:t xml:space="preserve">Thorn Cross will provide support, signpost to external </w:t>
      </w:r>
      <w:r w:rsidR="00E256CF">
        <w:t>groups,</w:t>
      </w:r>
      <w:r>
        <w:t xml:space="preserve"> and assist with issues faced by prisoners in this group. </w:t>
      </w:r>
      <w:r w:rsidR="00536AE7">
        <w:t xml:space="preserve">This will be managed by the </w:t>
      </w:r>
      <w:r w:rsidR="002D2238">
        <w:t>Reducing Reoffending</w:t>
      </w:r>
      <w:r w:rsidR="00536AE7">
        <w:t xml:space="preserve"> department.</w:t>
      </w:r>
      <w:r w:rsidR="002D2238">
        <w:t xml:space="preserve"> The Care Leavers lead at HMP YOI Thorn Cross is CM Austen Smith.</w:t>
      </w:r>
      <w:r w:rsidR="001E6A34">
        <w:t xml:space="preserve"> We have a </w:t>
      </w:r>
      <w:r w:rsidR="005F78A3">
        <w:t xml:space="preserve">separate strategy for care </w:t>
      </w:r>
      <w:r w:rsidR="00ED26AB">
        <w:t>leavers,</w:t>
      </w:r>
      <w:r w:rsidR="005F78A3">
        <w:t xml:space="preserve"> and we currently have 2 prisoners who </w:t>
      </w:r>
      <w:r w:rsidR="00BA515D">
        <w:t xml:space="preserve">have confirmed that they are care experienced. We have arrangements in place for their </w:t>
      </w:r>
      <w:r w:rsidR="00337078">
        <w:t>Personal advis</w:t>
      </w:r>
      <w:r w:rsidR="00415D1A">
        <w:t>or (</w:t>
      </w:r>
      <w:r w:rsidR="00B83C1A">
        <w:t>PA</w:t>
      </w:r>
      <w:r w:rsidR="00415D1A">
        <w:t>)</w:t>
      </w:r>
      <w:r w:rsidR="00ED26AB">
        <w:t xml:space="preserve"> to visit them </w:t>
      </w:r>
      <w:r w:rsidR="00E60ACD">
        <w:t xml:space="preserve">when required </w:t>
      </w:r>
      <w:r w:rsidR="00ED26AB">
        <w:t>and this is facilitated in the OMU</w:t>
      </w:r>
      <w:r w:rsidR="002E468C">
        <w:t xml:space="preserve"> meeting room</w:t>
      </w:r>
      <w:r w:rsidR="00580D0B">
        <w:t xml:space="preserve"> or domestic visits, </w:t>
      </w:r>
      <w:r w:rsidR="008E6A01">
        <w:t>care leavers will not use a visiting order (V</w:t>
      </w:r>
      <w:r w:rsidR="002D7923">
        <w:t>.</w:t>
      </w:r>
      <w:r w:rsidR="008E6A01">
        <w:t>O)</w:t>
      </w:r>
      <w:r w:rsidR="002D7923">
        <w:t xml:space="preserve"> for this visit</w:t>
      </w:r>
      <w:r w:rsidR="002E468C">
        <w:t>.</w:t>
      </w:r>
      <w:r w:rsidR="00D21AD8">
        <w:t xml:space="preserve"> </w:t>
      </w:r>
      <w:r w:rsidR="0003286E">
        <w:t xml:space="preserve">We </w:t>
      </w:r>
      <w:r w:rsidR="00D21AD8">
        <w:t>also</w:t>
      </w:r>
      <w:r w:rsidR="0003286E">
        <w:t xml:space="preserve"> have arrangements in place that</w:t>
      </w:r>
      <w:r w:rsidR="00D21AD8">
        <w:t xml:space="preserve"> allows calls to the PA</w:t>
      </w:r>
      <w:r w:rsidR="0003286E">
        <w:t xml:space="preserve"> at the expense of the establishment.</w:t>
      </w:r>
    </w:p>
    <w:p w14:paraId="7D1C3FEC" w14:textId="0A6F0139" w:rsidR="00265C61" w:rsidRPr="00973DD3" w:rsidRDefault="00265C61" w:rsidP="00973DD3">
      <w:pPr>
        <w:rPr>
          <w:b/>
          <w:bCs/>
          <w:sz w:val="32"/>
          <w:szCs w:val="32"/>
        </w:rPr>
      </w:pPr>
      <w:r w:rsidRPr="00973DD3">
        <w:rPr>
          <w:b/>
          <w:bCs/>
          <w:sz w:val="32"/>
          <w:szCs w:val="32"/>
        </w:rPr>
        <w:lastRenderedPageBreak/>
        <w:t>Veterans</w:t>
      </w:r>
    </w:p>
    <w:p w14:paraId="108DC22F" w14:textId="058BA88D" w:rsidR="00790076" w:rsidRDefault="00790076" w:rsidP="00790076">
      <w:r>
        <w:t>HMP</w:t>
      </w:r>
      <w:r w:rsidR="00357417">
        <w:t>/YOI</w:t>
      </w:r>
      <w:r>
        <w:t xml:space="preserve"> Thorn Cross will provide support, signpost to external </w:t>
      </w:r>
      <w:proofErr w:type="gramStart"/>
      <w:r>
        <w:t>groups</w:t>
      </w:r>
      <w:proofErr w:type="gramEnd"/>
      <w:r>
        <w:t xml:space="preserve"> and assist with issues faced by prisoners in this group. </w:t>
      </w:r>
      <w:r w:rsidR="00536AE7">
        <w:t xml:space="preserve">The Safer Living department will work with Residential Units and the Prisoners to provide support to those veterans in our custody who benefit from extra help. </w:t>
      </w:r>
    </w:p>
    <w:p w14:paraId="6B14649B" w14:textId="77777777" w:rsidR="00813BF5" w:rsidRDefault="00813BF5" w:rsidP="00790076"/>
    <w:p w14:paraId="00FB38C5" w14:textId="2499EF5D" w:rsidR="00813BF5" w:rsidRDefault="00813BF5" w:rsidP="00790076">
      <w:r>
        <w:rPr>
          <w:noProof/>
          <w:lang w:eastAsia="en-GB" w:bidi="ar-SA"/>
        </w:rPr>
        <w:drawing>
          <wp:inline distT="0" distB="0" distL="0" distR="0" wp14:anchorId="194EF1D3" wp14:editId="339A4E41">
            <wp:extent cx="5548630" cy="3101009"/>
            <wp:effectExtent l="0" t="0" r="0" b="4445"/>
            <wp:docPr id="15" name="Picture 15" descr="P:\Families and Significant Others\FaSO Images\Visits Sep 22\veterans -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amilies and Significant Others\FaSO Images\Visits Sep 22\veterans - gard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4703" cy="3109992"/>
                    </a:xfrm>
                    <a:prstGeom prst="rect">
                      <a:avLst/>
                    </a:prstGeom>
                    <a:noFill/>
                    <a:ln>
                      <a:noFill/>
                    </a:ln>
                  </pic:spPr>
                </pic:pic>
              </a:graphicData>
            </a:graphic>
          </wp:inline>
        </w:drawing>
      </w:r>
    </w:p>
    <w:p w14:paraId="00E58F40" w14:textId="0AAC5CAD" w:rsidR="00265C61" w:rsidRPr="00973DD3" w:rsidRDefault="00265C61" w:rsidP="00973DD3">
      <w:pPr>
        <w:rPr>
          <w:b/>
          <w:bCs/>
          <w:sz w:val="32"/>
          <w:szCs w:val="32"/>
        </w:rPr>
      </w:pPr>
      <w:r w:rsidRPr="00973DD3">
        <w:rPr>
          <w:b/>
          <w:bCs/>
          <w:sz w:val="32"/>
          <w:szCs w:val="32"/>
        </w:rPr>
        <w:t>Older Prisoners</w:t>
      </w:r>
    </w:p>
    <w:p w14:paraId="4431B498" w14:textId="45C25012" w:rsidR="00790076" w:rsidRDefault="00790076" w:rsidP="00790076">
      <w:r>
        <w:t>HMP</w:t>
      </w:r>
      <w:r w:rsidR="00357417">
        <w:t>/YOI</w:t>
      </w:r>
      <w:r>
        <w:t xml:space="preserve"> Thorn Cross will provide support, signpost to external </w:t>
      </w:r>
      <w:r w:rsidR="00EE62EA">
        <w:t>groups,</w:t>
      </w:r>
      <w:r>
        <w:t xml:space="preserve"> and assist with issues faced by prisoners in this group. </w:t>
      </w:r>
    </w:p>
    <w:p w14:paraId="41EA06C8" w14:textId="423ED26E" w:rsidR="00790076" w:rsidRDefault="00790076" w:rsidP="00790076">
      <w:r>
        <w:t xml:space="preserve">Gym sessions should be tailored to meet the needs of older prisoners. Appropriate and suitably tailored accommodation will be sought and provided where this is beneficial to the prisoner. </w:t>
      </w:r>
    </w:p>
    <w:p w14:paraId="573F9183" w14:textId="15C5ECEC" w:rsidR="003240B1" w:rsidRPr="00973DD3" w:rsidRDefault="003240B1" w:rsidP="00973DD3">
      <w:pPr>
        <w:rPr>
          <w:b/>
          <w:bCs/>
          <w:sz w:val="32"/>
          <w:szCs w:val="32"/>
        </w:rPr>
      </w:pPr>
      <w:r w:rsidRPr="00973DD3">
        <w:rPr>
          <w:b/>
          <w:bCs/>
          <w:sz w:val="32"/>
          <w:szCs w:val="32"/>
        </w:rPr>
        <w:t>Protected Characteristics</w:t>
      </w:r>
    </w:p>
    <w:p w14:paraId="3CBE42BB" w14:textId="4D27E4B5" w:rsidR="003240B1" w:rsidRDefault="00267625" w:rsidP="003240B1">
      <w:r>
        <w:t>At Thorn Cross prisoners with protected characteristics have fair and equal access to opportunities to engage with family and significant others</w:t>
      </w:r>
      <w:r w:rsidR="003240B1" w:rsidRPr="008E0047">
        <w:t xml:space="preserve">. </w:t>
      </w:r>
      <w:r w:rsidR="002E6990">
        <w:t xml:space="preserve">We hold bi-monthly forums for each characteristic and </w:t>
      </w:r>
      <w:r w:rsidR="00597848">
        <w:t>a nominated manager leads on each group.</w:t>
      </w:r>
      <w:r w:rsidR="005A3DC1">
        <w:t xml:space="preserve"> Minutes are kept by safer living team and available to all. IMB are invited and attend frequently.</w:t>
      </w:r>
    </w:p>
    <w:p w14:paraId="198F2C88" w14:textId="3671E336" w:rsidR="0086335C" w:rsidRDefault="007141FB" w:rsidP="0086335C">
      <w:pPr>
        <w:pStyle w:val="Heading1"/>
      </w:pPr>
      <w:bookmarkStart w:id="22" w:name="_Toc158029368"/>
      <w:r>
        <w:lastRenderedPageBreak/>
        <w:t>Resources</w:t>
      </w:r>
      <w:bookmarkEnd w:id="22"/>
    </w:p>
    <w:p w14:paraId="7A358712" w14:textId="4675D3FD" w:rsidR="0086335C" w:rsidRPr="00973DD3" w:rsidRDefault="007141FB" w:rsidP="00973DD3">
      <w:pPr>
        <w:rPr>
          <w:b/>
          <w:bCs/>
          <w:sz w:val="32"/>
          <w:szCs w:val="32"/>
        </w:rPr>
      </w:pPr>
      <w:r w:rsidRPr="00973DD3">
        <w:rPr>
          <w:b/>
          <w:bCs/>
          <w:sz w:val="32"/>
          <w:szCs w:val="32"/>
        </w:rPr>
        <w:t>Support Available</w:t>
      </w:r>
    </w:p>
    <w:p w14:paraId="728BA96F" w14:textId="3FB11220" w:rsidR="0086335C" w:rsidRPr="0086335C" w:rsidRDefault="007141FB" w:rsidP="0086335C">
      <w:r>
        <w:t xml:space="preserve">There are various organisations that can provide support to those in prison, your </w:t>
      </w:r>
      <w:proofErr w:type="gramStart"/>
      <w:r>
        <w:t>families</w:t>
      </w:r>
      <w:proofErr w:type="gramEnd"/>
      <w:r>
        <w:t xml:space="preserve"> and staff. </w:t>
      </w:r>
    </w:p>
    <w:tbl>
      <w:tblPr>
        <w:tblW w:w="0" w:type="auto"/>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Layout w:type="fixed"/>
        <w:tblCellMar>
          <w:top w:w="57" w:type="dxa"/>
          <w:left w:w="113" w:type="dxa"/>
          <w:bottom w:w="57" w:type="dxa"/>
          <w:right w:w="113" w:type="dxa"/>
        </w:tblCellMar>
        <w:tblLook w:val="04A0" w:firstRow="1" w:lastRow="0" w:firstColumn="1" w:lastColumn="0" w:noHBand="0" w:noVBand="1"/>
      </w:tblPr>
      <w:tblGrid>
        <w:gridCol w:w="3045"/>
        <w:gridCol w:w="2645"/>
        <w:gridCol w:w="3655"/>
      </w:tblGrid>
      <w:tr w:rsidR="007141FB" w14:paraId="0CF8594F" w14:textId="6E65F04E" w:rsidTr="009B3050">
        <w:tc>
          <w:tcPr>
            <w:tcW w:w="3045"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72EFF6BD" w14:textId="528D03CA" w:rsidR="007141FB" w:rsidRPr="00BB3712" w:rsidRDefault="007141FB" w:rsidP="0085143B">
            <w:pPr>
              <w:pStyle w:val="TableText"/>
              <w:rPr>
                <w:b/>
                <w:noProof/>
                <w:color w:val="FFFFFF"/>
              </w:rPr>
            </w:pPr>
            <w:r>
              <w:rPr>
                <w:b/>
                <w:noProof/>
                <w:color w:val="FFFFFF"/>
              </w:rPr>
              <w:t xml:space="preserve">Organisation Name </w:t>
            </w:r>
          </w:p>
        </w:tc>
        <w:tc>
          <w:tcPr>
            <w:tcW w:w="2645"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7AD9B4C1" w14:textId="4BE959BA" w:rsidR="007141FB" w:rsidRPr="00BB3712" w:rsidRDefault="007141FB" w:rsidP="0085143B">
            <w:pPr>
              <w:pStyle w:val="TableText"/>
              <w:rPr>
                <w:b/>
                <w:noProof/>
                <w:color w:val="FFFFFF"/>
              </w:rPr>
            </w:pPr>
            <w:r>
              <w:rPr>
                <w:b/>
                <w:noProof/>
                <w:color w:val="FFFFFF"/>
              </w:rPr>
              <w:t>Description</w:t>
            </w:r>
          </w:p>
        </w:tc>
        <w:tc>
          <w:tcPr>
            <w:tcW w:w="3655"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57C0E076" w14:textId="52241B99" w:rsidR="007141FB" w:rsidRDefault="007141FB" w:rsidP="0085143B">
            <w:pPr>
              <w:pStyle w:val="TableText"/>
              <w:rPr>
                <w:b/>
                <w:noProof/>
                <w:color w:val="FFFFFF"/>
              </w:rPr>
            </w:pPr>
            <w:r>
              <w:rPr>
                <w:b/>
                <w:noProof/>
                <w:color w:val="FFFFFF"/>
              </w:rPr>
              <w:t>Contact</w:t>
            </w:r>
          </w:p>
        </w:tc>
      </w:tr>
      <w:tr w:rsidR="007141FB" w14:paraId="718A0598" w14:textId="1F5BF1E0" w:rsidTr="009B3050">
        <w:tc>
          <w:tcPr>
            <w:tcW w:w="3045" w:type="dxa"/>
            <w:shd w:val="clear" w:color="auto" w:fill="auto"/>
          </w:tcPr>
          <w:p w14:paraId="7443443E" w14:textId="77777777" w:rsidR="007141FB" w:rsidRDefault="00F33690" w:rsidP="00C01464">
            <w:pPr>
              <w:pStyle w:val="TableText"/>
              <w:rPr>
                <w:szCs w:val="24"/>
              </w:rPr>
            </w:pPr>
            <w:r w:rsidRPr="00C01464">
              <w:rPr>
                <w:szCs w:val="24"/>
              </w:rPr>
              <w:t>Prisoners’ Family &amp; Friends Service</w:t>
            </w:r>
          </w:p>
          <w:p w14:paraId="539DE5EC" w14:textId="77777777" w:rsidR="009B3050" w:rsidRDefault="009B3050" w:rsidP="00C01464">
            <w:pPr>
              <w:pStyle w:val="TableText"/>
              <w:rPr>
                <w:szCs w:val="24"/>
              </w:rPr>
            </w:pPr>
          </w:p>
          <w:p w14:paraId="08AFBC50" w14:textId="6B8A820C" w:rsidR="009B3050" w:rsidRPr="00C01464" w:rsidRDefault="009B3050" w:rsidP="00C01464">
            <w:pPr>
              <w:pStyle w:val="TableText"/>
              <w:rPr>
                <w:noProof/>
                <w:szCs w:val="24"/>
              </w:rPr>
            </w:pPr>
            <w:r>
              <w:rPr>
                <w:noProof/>
                <w:szCs w:val="24"/>
                <w:lang w:eastAsia="en-GB" w:bidi="ar-SA"/>
              </w:rPr>
              <w:drawing>
                <wp:inline distT="0" distB="0" distL="0" distR="0" wp14:anchorId="3BABF51B" wp14:editId="4EE6D244">
                  <wp:extent cx="1828800" cy="1657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CT.jpg"/>
                          <pic:cNvPicPr/>
                        </pic:nvPicPr>
                        <pic:blipFill>
                          <a:blip r:embed="rId27">
                            <a:extLst>
                              <a:ext uri="{28A0092B-C50C-407E-A947-70E740481C1C}">
                                <a14:useLocalDpi xmlns:a14="http://schemas.microsoft.com/office/drawing/2010/main" val="0"/>
                              </a:ext>
                            </a:extLst>
                          </a:blip>
                          <a:stretch>
                            <a:fillRect/>
                          </a:stretch>
                        </pic:blipFill>
                        <pic:spPr>
                          <a:xfrm>
                            <a:off x="0" y="0"/>
                            <a:ext cx="1828800" cy="1657350"/>
                          </a:xfrm>
                          <a:prstGeom prst="rect">
                            <a:avLst/>
                          </a:prstGeom>
                        </pic:spPr>
                      </pic:pic>
                    </a:graphicData>
                  </a:graphic>
                </wp:inline>
              </w:drawing>
            </w:r>
          </w:p>
        </w:tc>
        <w:tc>
          <w:tcPr>
            <w:tcW w:w="2645" w:type="dxa"/>
            <w:shd w:val="clear" w:color="auto" w:fill="auto"/>
          </w:tcPr>
          <w:p w14:paraId="58D80022" w14:textId="5A539ACF" w:rsidR="007141FB" w:rsidRPr="00C01464" w:rsidRDefault="000D4205" w:rsidP="00C01464">
            <w:pPr>
              <w:pStyle w:val="TableText"/>
              <w:rPr>
                <w:noProof/>
                <w:szCs w:val="24"/>
              </w:rPr>
            </w:pPr>
            <w:r w:rsidRPr="00C01464">
              <w:rPr>
                <w:szCs w:val="24"/>
                <w:lang w:val="en"/>
              </w:rPr>
              <w:t>Prisoners' Families and Friends Service (PFFS) provides practical help for prisoners' families</w:t>
            </w:r>
          </w:p>
        </w:tc>
        <w:tc>
          <w:tcPr>
            <w:tcW w:w="3655" w:type="dxa"/>
          </w:tcPr>
          <w:p w14:paraId="58FAF9A0" w14:textId="77777777" w:rsidR="000D4205" w:rsidRPr="00C01464" w:rsidRDefault="000D4205" w:rsidP="00C01464">
            <w:pPr>
              <w:rPr>
                <w:szCs w:val="24"/>
              </w:rPr>
            </w:pPr>
            <w:r w:rsidRPr="00C01464">
              <w:rPr>
                <w:szCs w:val="24"/>
              </w:rPr>
              <w:t>0808 808 3444</w:t>
            </w:r>
          </w:p>
          <w:p w14:paraId="5E5696E3" w14:textId="77777777" w:rsidR="000D4205" w:rsidRPr="000C1585" w:rsidRDefault="0068729A" w:rsidP="00C01464">
            <w:pPr>
              <w:rPr>
                <w:rStyle w:val="Hyperlink"/>
                <w:strike/>
                <w:szCs w:val="24"/>
              </w:rPr>
            </w:pPr>
            <w:hyperlink r:id="rId28" w:history="1">
              <w:r w:rsidR="000D4205" w:rsidRPr="000C1585">
                <w:rPr>
                  <w:rStyle w:val="Hyperlink"/>
                  <w:strike/>
                  <w:szCs w:val="24"/>
                </w:rPr>
                <w:t>http://www.pffs.org.uk/</w:t>
              </w:r>
            </w:hyperlink>
          </w:p>
          <w:p w14:paraId="4EBD1312" w14:textId="77777777" w:rsidR="009B3050" w:rsidRDefault="009B3050" w:rsidP="00C01464">
            <w:pPr>
              <w:rPr>
                <w:rStyle w:val="Hyperlink"/>
                <w:szCs w:val="24"/>
              </w:rPr>
            </w:pPr>
          </w:p>
          <w:p w14:paraId="469189DB" w14:textId="5B894153" w:rsidR="009B3050" w:rsidRPr="00C01464" w:rsidRDefault="009B3050" w:rsidP="00C01464">
            <w:pPr>
              <w:rPr>
                <w:szCs w:val="24"/>
              </w:rPr>
            </w:pPr>
            <w:r>
              <w:rPr>
                <w:rStyle w:val="Hyperlink"/>
                <w:szCs w:val="24"/>
              </w:rPr>
              <w:t xml:space="preserve">forwards to </w:t>
            </w:r>
            <w:r w:rsidRPr="009B3050">
              <w:rPr>
                <w:rStyle w:val="Hyperlink"/>
                <w:szCs w:val="24"/>
              </w:rPr>
              <w:t>https://www.prisonadvice.org.uk/</w:t>
            </w:r>
          </w:p>
          <w:p w14:paraId="255AEE7A" w14:textId="77777777" w:rsidR="007141FB" w:rsidRPr="00C01464" w:rsidRDefault="007141FB" w:rsidP="00C01464">
            <w:pPr>
              <w:pStyle w:val="TableText"/>
              <w:rPr>
                <w:noProof/>
                <w:szCs w:val="24"/>
              </w:rPr>
            </w:pPr>
          </w:p>
        </w:tc>
      </w:tr>
      <w:tr w:rsidR="007141FB" w14:paraId="13B042F3" w14:textId="2C7B7877" w:rsidTr="009B3050">
        <w:tc>
          <w:tcPr>
            <w:tcW w:w="3045" w:type="dxa"/>
            <w:shd w:val="clear" w:color="auto" w:fill="auto"/>
          </w:tcPr>
          <w:p w14:paraId="38B67483" w14:textId="77777777" w:rsidR="007141FB" w:rsidRDefault="000D4205" w:rsidP="00C01464">
            <w:pPr>
              <w:pStyle w:val="TableText"/>
              <w:rPr>
                <w:szCs w:val="24"/>
              </w:rPr>
            </w:pPr>
            <w:r w:rsidRPr="00C01464">
              <w:rPr>
                <w:szCs w:val="24"/>
              </w:rPr>
              <w:t>Offenders Families’ Helpline</w:t>
            </w:r>
          </w:p>
          <w:p w14:paraId="4AA08D85" w14:textId="77777777" w:rsidR="009B3050" w:rsidRDefault="009B3050" w:rsidP="00C01464">
            <w:pPr>
              <w:pStyle w:val="TableText"/>
              <w:rPr>
                <w:szCs w:val="24"/>
              </w:rPr>
            </w:pPr>
          </w:p>
          <w:p w14:paraId="570591FA" w14:textId="28FB1460" w:rsidR="009B3050" w:rsidRPr="00C01464" w:rsidRDefault="009B3050" w:rsidP="00C01464">
            <w:pPr>
              <w:pStyle w:val="TableText"/>
              <w:rPr>
                <w:noProof/>
                <w:szCs w:val="24"/>
              </w:rPr>
            </w:pPr>
            <w:r>
              <w:rPr>
                <w:noProof/>
                <w:szCs w:val="24"/>
                <w:lang w:eastAsia="en-GB" w:bidi="ar-SA"/>
              </w:rPr>
              <w:drawing>
                <wp:inline distT="0" distB="0" distL="0" distR="0" wp14:anchorId="4349684A" wp14:editId="4BB0A2AE">
                  <wp:extent cx="1790065" cy="118427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lpline.jpg"/>
                          <pic:cNvPicPr/>
                        </pic:nvPicPr>
                        <pic:blipFill>
                          <a:blip r:embed="rId29">
                            <a:extLst>
                              <a:ext uri="{28A0092B-C50C-407E-A947-70E740481C1C}">
                                <a14:useLocalDpi xmlns:a14="http://schemas.microsoft.com/office/drawing/2010/main" val="0"/>
                              </a:ext>
                            </a:extLst>
                          </a:blip>
                          <a:stretch>
                            <a:fillRect/>
                          </a:stretch>
                        </pic:blipFill>
                        <pic:spPr>
                          <a:xfrm>
                            <a:off x="0" y="0"/>
                            <a:ext cx="1790065" cy="1184275"/>
                          </a:xfrm>
                          <a:prstGeom prst="rect">
                            <a:avLst/>
                          </a:prstGeom>
                        </pic:spPr>
                      </pic:pic>
                    </a:graphicData>
                  </a:graphic>
                </wp:inline>
              </w:drawing>
            </w:r>
          </w:p>
        </w:tc>
        <w:tc>
          <w:tcPr>
            <w:tcW w:w="2645" w:type="dxa"/>
            <w:shd w:val="clear" w:color="auto" w:fill="auto"/>
          </w:tcPr>
          <w:p w14:paraId="0BBE041B" w14:textId="0AC72A86" w:rsidR="007141FB" w:rsidRPr="00C01464" w:rsidRDefault="000D4205" w:rsidP="00C01464">
            <w:pPr>
              <w:pStyle w:val="TableText"/>
              <w:rPr>
                <w:noProof/>
                <w:szCs w:val="24"/>
              </w:rPr>
            </w:pPr>
            <w:r w:rsidRPr="00C01464">
              <w:rPr>
                <w:szCs w:val="24"/>
                <w:lang w:val="en"/>
              </w:rPr>
              <w:t>Provides support to families on all aspects of arrest, court and prison including information and support about visiting family members in custody</w:t>
            </w:r>
          </w:p>
        </w:tc>
        <w:tc>
          <w:tcPr>
            <w:tcW w:w="3655" w:type="dxa"/>
          </w:tcPr>
          <w:p w14:paraId="2A5F5D2B" w14:textId="77777777" w:rsidR="000D4205" w:rsidRPr="00C01464" w:rsidRDefault="000D4205" w:rsidP="00C01464">
            <w:pPr>
              <w:rPr>
                <w:szCs w:val="24"/>
              </w:rPr>
            </w:pPr>
            <w:r w:rsidRPr="00C01464">
              <w:rPr>
                <w:szCs w:val="24"/>
              </w:rPr>
              <w:t>0808 808 2003</w:t>
            </w:r>
          </w:p>
          <w:p w14:paraId="5922DA35" w14:textId="77777777" w:rsidR="000D4205" w:rsidRPr="00C01464" w:rsidRDefault="0068729A" w:rsidP="00C01464">
            <w:pPr>
              <w:rPr>
                <w:szCs w:val="24"/>
              </w:rPr>
            </w:pPr>
            <w:hyperlink r:id="rId30" w:history="1">
              <w:r w:rsidR="000D4205" w:rsidRPr="00C01464">
                <w:rPr>
                  <w:rStyle w:val="Hyperlink"/>
                  <w:szCs w:val="24"/>
                </w:rPr>
                <w:t>http://www.offendersfamilieshelpline.org/</w:t>
              </w:r>
            </w:hyperlink>
          </w:p>
          <w:p w14:paraId="2C7415EC" w14:textId="27B72941" w:rsidR="007141FB" w:rsidRDefault="009B3050" w:rsidP="00C01464">
            <w:pPr>
              <w:pStyle w:val="TableText"/>
              <w:rPr>
                <w:noProof/>
                <w:szCs w:val="24"/>
              </w:rPr>
            </w:pPr>
            <w:r>
              <w:rPr>
                <w:noProof/>
                <w:szCs w:val="24"/>
              </w:rPr>
              <w:t xml:space="preserve">forwards to </w:t>
            </w:r>
            <w:hyperlink r:id="rId31" w:history="1">
              <w:r w:rsidRPr="00F2106B">
                <w:rPr>
                  <w:rStyle w:val="Hyperlink"/>
                  <w:noProof/>
                  <w:szCs w:val="24"/>
                </w:rPr>
                <w:t>https://www.prisonersfamilies.org/</w:t>
              </w:r>
            </w:hyperlink>
          </w:p>
          <w:p w14:paraId="17C94546" w14:textId="4506AEFE" w:rsidR="009B3050" w:rsidRPr="00C01464" w:rsidRDefault="009B3050" w:rsidP="00C01464">
            <w:pPr>
              <w:pStyle w:val="TableText"/>
              <w:rPr>
                <w:noProof/>
                <w:szCs w:val="24"/>
              </w:rPr>
            </w:pPr>
          </w:p>
        </w:tc>
      </w:tr>
      <w:tr w:rsidR="007141FB" w14:paraId="4327BE8E" w14:textId="1F735251" w:rsidTr="009B3050">
        <w:tc>
          <w:tcPr>
            <w:tcW w:w="3045" w:type="dxa"/>
            <w:shd w:val="clear" w:color="auto" w:fill="auto"/>
          </w:tcPr>
          <w:p w14:paraId="1FBF95D5" w14:textId="77777777" w:rsidR="007141FB" w:rsidRDefault="000D4205" w:rsidP="00C01464">
            <w:pPr>
              <w:pStyle w:val="TableText"/>
              <w:rPr>
                <w:szCs w:val="24"/>
              </w:rPr>
            </w:pPr>
            <w:r w:rsidRPr="00C01464">
              <w:rPr>
                <w:szCs w:val="24"/>
              </w:rPr>
              <w:t>PACT</w:t>
            </w:r>
          </w:p>
          <w:p w14:paraId="13E3CF11" w14:textId="77777777" w:rsidR="009B3050" w:rsidRDefault="009B3050" w:rsidP="00C01464">
            <w:pPr>
              <w:pStyle w:val="TableText"/>
              <w:rPr>
                <w:szCs w:val="24"/>
              </w:rPr>
            </w:pPr>
          </w:p>
          <w:p w14:paraId="6C050E29" w14:textId="7585D6A0" w:rsidR="009B3050" w:rsidRPr="00C01464" w:rsidRDefault="009B3050" w:rsidP="00C01464">
            <w:pPr>
              <w:pStyle w:val="TableText"/>
              <w:rPr>
                <w:noProof/>
                <w:szCs w:val="24"/>
              </w:rPr>
            </w:pPr>
            <w:r>
              <w:rPr>
                <w:noProof/>
                <w:szCs w:val="24"/>
                <w:lang w:eastAsia="en-GB" w:bidi="ar-SA"/>
              </w:rPr>
              <w:drawing>
                <wp:inline distT="0" distB="0" distL="0" distR="0" wp14:anchorId="2A87AC0A" wp14:editId="730D54A0">
                  <wp:extent cx="1828800" cy="1657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CT.jpg"/>
                          <pic:cNvPicPr/>
                        </pic:nvPicPr>
                        <pic:blipFill>
                          <a:blip r:embed="rId27">
                            <a:extLst>
                              <a:ext uri="{28A0092B-C50C-407E-A947-70E740481C1C}">
                                <a14:useLocalDpi xmlns:a14="http://schemas.microsoft.com/office/drawing/2010/main" val="0"/>
                              </a:ext>
                            </a:extLst>
                          </a:blip>
                          <a:stretch>
                            <a:fillRect/>
                          </a:stretch>
                        </pic:blipFill>
                        <pic:spPr>
                          <a:xfrm>
                            <a:off x="0" y="0"/>
                            <a:ext cx="1828800" cy="1657350"/>
                          </a:xfrm>
                          <a:prstGeom prst="rect">
                            <a:avLst/>
                          </a:prstGeom>
                        </pic:spPr>
                      </pic:pic>
                    </a:graphicData>
                  </a:graphic>
                </wp:inline>
              </w:drawing>
            </w:r>
          </w:p>
        </w:tc>
        <w:tc>
          <w:tcPr>
            <w:tcW w:w="2645" w:type="dxa"/>
            <w:shd w:val="clear" w:color="auto" w:fill="auto"/>
          </w:tcPr>
          <w:p w14:paraId="18FD2957" w14:textId="5E8A01CF" w:rsidR="007141FB" w:rsidRPr="00C01464" w:rsidRDefault="000D4205" w:rsidP="00C01464">
            <w:pPr>
              <w:pStyle w:val="TableText"/>
              <w:rPr>
                <w:noProof/>
                <w:szCs w:val="24"/>
              </w:rPr>
            </w:pPr>
            <w:r w:rsidRPr="00C01464">
              <w:rPr>
                <w:szCs w:val="24"/>
              </w:rPr>
              <w:t>PACT supports people affected by imprisonment. They provide practical and emotional support to prisoners' children and families, and to prisoners themselves.</w:t>
            </w:r>
          </w:p>
        </w:tc>
        <w:tc>
          <w:tcPr>
            <w:tcW w:w="3655" w:type="dxa"/>
          </w:tcPr>
          <w:p w14:paraId="34212CA7" w14:textId="77777777" w:rsidR="000D4205" w:rsidRPr="00C01464" w:rsidRDefault="000D4205" w:rsidP="00C01464">
            <w:pPr>
              <w:rPr>
                <w:szCs w:val="24"/>
              </w:rPr>
            </w:pPr>
            <w:r w:rsidRPr="00C01464">
              <w:rPr>
                <w:szCs w:val="24"/>
              </w:rPr>
              <w:t>0207 735 9535</w:t>
            </w:r>
          </w:p>
          <w:p w14:paraId="77BAC5F3" w14:textId="77777777" w:rsidR="000D4205" w:rsidRPr="00C01464" w:rsidRDefault="000D4205" w:rsidP="00C01464">
            <w:pPr>
              <w:rPr>
                <w:szCs w:val="24"/>
              </w:rPr>
            </w:pPr>
          </w:p>
          <w:p w14:paraId="5348FFD3" w14:textId="77777777" w:rsidR="000D4205" w:rsidRPr="00C01464" w:rsidRDefault="0068729A" w:rsidP="00C01464">
            <w:pPr>
              <w:rPr>
                <w:szCs w:val="24"/>
              </w:rPr>
            </w:pPr>
            <w:hyperlink r:id="rId32" w:history="1">
              <w:r w:rsidR="000D4205" w:rsidRPr="00C01464">
                <w:rPr>
                  <w:rStyle w:val="Hyperlink"/>
                  <w:szCs w:val="24"/>
                </w:rPr>
                <w:t>info@prisonadvice.org.uk</w:t>
              </w:r>
            </w:hyperlink>
          </w:p>
          <w:p w14:paraId="328B27EE" w14:textId="77777777" w:rsidR="000D4205" w:rsidRPr="00C01464" w:rsidRDefault="000D4205" w:rsidP="00C01464">
            <w:pPr>
              <w:rPr>
                <w:szCs w:val="24"/>
              </w:rPr>
            </w:pPr>
          </w:p>
          <w:p w14:paraId="1F87ACFB" w14:textId="77777777" w:rsidR="000D4205" w:rsidRPr="00C01464" w:rsidRDefault="0068729A" w:rsidP="00C01464">
            <w:pPr>
              <w:rPr>
                <w:szCs w:val="24"/>
              </w:rPr>
            </w:pPr>
            <w:hyperlink r:id="rId33" w:history="1">
              <w:r w:rsidR="000D4205" w:rsidRPr="00C01464">
                <w:rPr>
                  <w:rStyle w:val="Hyperlink"/>
                  <w:szCs w:val="24"/>
                </w:rPr>
                <w:t>http://www.prisonadvice.org.uk/</w:t>
              </w:r>
            </w:hyperlink>
          </w:p>
          <w:p w14:paraId="2629B6A2" w14:textId="77777777" w:rsidR="007141FB" w:rsidRPr="00C01464" w:rsidRDefault="007141FB" w:rsidP="00C01464">
            <w:pPr>
              <w:pStyle w:val="TableText"/>
              <w:rPr>
                <w:noProof/>
                <w:szCs w:val="24"/>
              </w:rPr>
            </w:pPr>
          </w:p>
        </w:tc>
      </w:tr>
      <w:tr w:rsidR="007141FB" w14:paraId="579EA57C" w14:textId="77777777" w:rsidTr="009B3050">
        <w:tc>
          <w:tcPr>
            <w:tcW w:w="3045" w:type="dxa"/>
            <w:shd w:val="clear" w:color="auto" w:fill="auto"/>
          </w:tcPr>
          <w:p w14:paraId="220E5BE2" w14:textId="77777777" w:rsidR="007141FB" w:rsidRDefault="000D4205" w:rsidP="00C01464">
            <w:pPr>
              <w:pStyle w:val="TableText"/>
              <w:rPr>
                <w:szCs w:val="24"/>
              </w:rPr>
            </w:pPr>
            <w:r w:rsidRPr="00C01464">
              <w:rPr>
                <w:szCs w:val="24"/>
              </w:rPr>
              <w:t>Partners of Prisoners (POPS)</w:t>
            </w:r>
          </w:p>
          <w:p w14:paraId="269E35B1" w14:textId="77777777" w:rsidR="009B3050" w:rsidRDefault="009B3050" w:rsidP="00C01464">
            <w:pPr>
              <w:pStyle w:val="TableText"/>
              <w:rPr>
                <w:noProof/>
                <w:szCs w:val="24"/>
              </w:rPr>
            </w:pPr>
          </w:p>
          <w:p w14:paraId="19C4625E" w14:textId="78AE4E21" w:rsidR="009B3050" w:rsidRPr="00C01464" w:rsidRDefault="009B3050" w:rsidP="00C01464">
            <w:pPr>
              <w:pStyle w:val="TableText"/>
              <w:rPr>
                <w:noProof/>
                <w:szCs w:val="24"/>
              </w:rPr>
            </w:pPr>
            <w:r>
              <w:rPr>
                <w:noProof/>
                <w:szCs w:val="24"/>
                <w:lang w:eastAsia="en-GB" w:bidi="ar-SA"/>
              </w:rPr>
              <w:drawing>
                <wp:inline distT="0" distB="0" distL="0" distR="0" wp14:anchorId="51F84472" wp14:editId="5F953574">
                  <wp:extent cx="1790065" cy="927735"/>
                  <wp:effectExtent l="0" t="0" r="63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PS.jpg"/>
                          <pic:cNvPicPr/>
                        </pic:nvPicPr>
                        <pic:blipFill>
                          <a:blip r:embed="rId20">
                            <a:extLst>
                              <a:ext uri="{28A0092B-C50C-407E-A947-70E740481C1C}">
                                <a14:useLocalDpi xmlns:a14="http://schemas.microsoft.com/office/drawing/2010/main" val="0"/>
                              </a:ext>
                            </a:extLst>
                          </a:blip>
                          <a:stretch>
                            <a:fillRect/>
                          </a:stretch>
                        </pic:blipFill>
                        <pic:spPr>
                          <a:xfrm>
                            <a:off x="0" y="0"/>
                            <a:ext cx="1790065" cy="927735"/>
                          </a:xfrm>
                          <a:prstGeom prst="rect">
                            <a:avLst/>
                          </a:prstGeom>
                        </pic:spPr>
                      </pic:pic>
                    </a:graphicData>
                  </a:graphic>
                </wp:inline>
              </w:drawing>
            </w:r>
          </w:p>
        </w:tc>
        <w:tc>
          <w:tcPr>
            <w:tcW w:w="2645" w:type="dxa"/>
            <w:shd w:val="clear" w:color="auto" w:fill="auto"/>
          </w:tcPr>
          <w:p w14:paraId="1DFE67BF" w14:textId="33C740FA" w:rsidR="007141FB" w:rsidRPr="00C01464" w:rsidRDefault="000D4205" w:rsidP="00C01464">
            <w:pPr>
              <w:pStyle w:val="TableText"/>
              <w:rPr>
                <w:noProof/>
                <w:szCs w:val="24"/>
              </w:rPr>
            </w:pPr>
            <w:r w:rsidRPr="00C01464">
              <w:rPr>
                <w:szCs w:val="24"/>
              </w:rPr>
              <w:lastRenderedPageBreak/>
              <w:t xml:space="preserve">POPS provide information and </w:t>
            </w:r>
            <w:r w:rsidRPr="00C01464">
              <w:rPr>
                <w:szCs w:val="24"/>
              </w:rPr>
              <w:lastRenderedPageBreak/>
              <w:t>support to the families of prisoners from their earliest contact with the criminal justice system, through to release and beyond.</w:t>
            </w:r>
          </w:p>
        </w:tc>
        <w:tc>
          <w:tcPr>
            <w:tcW w:w="3655" w:type="dxa"/>
          </w:tcPr>
          <w:p w14:paraId="1E33B5A0" w14:textId="77777777" w:rsidR="000D4205" w:rsidRPr="00C01464" w:rsidRDefault="000D4205" w:rsidP="00C01464">
            <w:pPr>
              <w:rPr>
                <w:szCs w:val="24"/>
              </w:rPr>
            </w:pPr>
            <w:r w:rsidRPr="00C01464">
              <w:rPr>
                <w:szCs w:val="24"/>
              </w:rPr>
              <w:lastRenderedPageBreak/>
              <w:t>0161 702 1000</w:t>
            </w:r>
          </w:p>
          <w:p w14:paraId="40CB8288" w14:textId="77777777" w:rsidR="000D4205" w:rsidRPr="00C01464" w:rsidRDefault="000D4205" w:rsidP="00C01464">
            <w:pPr>
              <w:rPr>
                <w:szCs w:val="24"/>
              </w:rPr>
            </w:pPr>
          </w:p>
          <w:p w14:paraId="5A5B7937" w14:textId="77777777" w:rsidR="000D4205" w:rsidRPr="00C01464" w:rsidRDefault="0068729A" w:rsidP="00C01464">
            <w:pPr>
              <w:rPr>
                <w:szCs w:val="24"/>
              </w:rPr>
            </w:pPr>
            <w:hyperlink r:id="rId34" w:history="1">
              <w:r w:rsidR="000D4205" w:rsidRPr="00C01464">
                <w:rPr>
                  <w:rStyle w:val="Hyperlink"/>
                  <w:szCs w:val="24"/>
                </w:rPr>
                <w:t>mail@parnersofprisoners.co.uk</w:t>
              </w:r>
            </w:hyperlink>
          </w:p>
          <w:p w14:paraId="02461CB5" w14:textId="77777777" w:rsidR="000D4205" w:rsidRPr="00C01464" w:rsidRDefault="000D4205" w:rsidP="00C01464">
            <w:pPr>
              <w:rPr>
                <w:szCs w:val="24"/>
              </w:rPr>
            </w:pPr>
          </w:p>
          <w:p w14:paraId="56C80A8B" w14:textId="77777777" w:rsidR="000D4205" w:rsidRPr="00C01464" w:rsidRDefault="0068729A" w:rsidP="00C01464">
            <w:pPr>
              <w:rPr>
                <w:szCs w:val="24"/>
              </w:rPr>
            </w:pPr>
            <w:hyperlink r:id="rId35" w:history="1">
              <w:r w:rsidR="000D4205" w:rsidRPr="00C01464">
                <w:rPr>
                  <w:rStyle w:val="Hyperlink"/>
                  <w:szCs w:val="24"/>
                </w:rPr>
                <w:t>http://www.partnersofprisoners.co.uk/</w:t>
              </w:r>
            </w:hyperlink>
          </w:p>
          <w:p w14:paraId="43DEDBAF" w14:textId="77777777" w:rsidR="007141FB" w:rsidRPr="00C01464" w:rsidRDefault="007141FB" w:rsidP="00C01464">
            <w:pPr>
              <w:pStyle w:val="TableText"/>
              <w:rPr>
                <w:noProof/>
                <w:szCs w:val="24"/>
              </w:rPr>
            </w:pPr>
          </w:p>
        </w:tc>
      </w:tr>
      <w:tr w:rsidR="007141FB" w14:paraId="7E37CB1B" w14:textId="77777777" w:rsidTr="009B3050">
        <w:tc>
          <w:tcPr>
            <w:tcW w:w="3045" w:type="dxa"/>
            <w:shd w:val="clear" w:color="auto" w:fill="auto"/>
          </w:tcPr>
          <w:p w14:paraId="05CA764E" w14:textId="77777777" w:rsidR="007141FB" w:rsidRDefault="000D4205" w:rsidP="00C01464">
            <w:pPr>
              <w:pStyle w:val="TableText"/>
              <w:rPr>
                <w:szCs w:val="24"/>
              </w:rPr>
            </w:pPr>
            <w:r w:rsidRPr="00C01464">
              <w:rPr>
                <w:szCs w:val="24"/>
              </w:rPr>
              <w:lastRenderedPageBreak/>
              <w:t>Prison Reform Trust</w:t>
            </w:r>
          </w:p>
          <w:p w14:paraId="1F560B2E" w14:textId="77777777" w:rsidR="00A60FAB" w:rsidRDefault="00A60FAB" w:rsidP="00C01464">
            <w:pPr>
              <w:pStyle w:val="TableText"/>
              <w:rPr>
                <w:noProof/>
                <w:szCs w:val="24"/>
              </w:rPr>
            </w:pPr>
          </w:p>
          <w:p w14:paraId="7C3F68E0" w14:textId="2FC8FA1A" w:rsidR="00A60FAB" w:rsidRPr="00C01464" w:rsidRDefault="00A60FAB" w:rsidP="00C01464">
            <w:pPr>
              <w:pStyle w:val="TableText"/>
              <w:rPr>
                <w:noProof/>
                <w:szCs w:val="24"/>
              </w:rPr>
            </w:pPr>
            <w:r>
              <w:rPr>
                <w:noProof/>
                <w:szCs w:val="24"/>
                <w:lang w:eastAsia="en-GB" w:bidi="ar-SA"/>
              </w:rPr>
              <w:drawing>
                <wp:inline distT="0" distB="0" distL="0" distR="0" wp14:anchorId="4C2F842C" wp14:editId="669C468A">
                  <wp:extent cx="1609725" cy="838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son reform trust.jpg"/>
                          <pic:cNvPicPr/>
                        </pic:nvPicPr>
                        <pic:blipFill>
                          <a:blip r:embed="rId36">
                            <a:extLst>
                              <a:ext uri="{28A0092B-C50C-407E-A947-70E740481C1C}">
                                <a14:useLocalDpi xmlns:a14="http://schemas.microsoft.com/office/drawing/2010/main" val="0"/>
                              </a:ext>
                            </a:extLst>
                          </a:blip>
                          <a:stretch>
                            <a:fillRect/>
                          </a:stretch>
                        </pic:blipFill>
                        <pic:spPr>
                          <a:xfrm>
                            <a:off x="0" y="0"/>
                            <a:ext cx="1609725" cy="838200"/>
                          </a:xfrm>
                          <a:prstGeom prst="rect">
                            <a:avLst/>
                          </a:prstGeom>
                        </pic:spPr>
                      </pic:pic>
                    </a:graphicData>
                  </a:graphic>
                </wp:inline>
              </w:drawing>
            </w:r>
          </w:p>
        </w:tc>
        <w:tc>
          <w:tcPr>
            <w:tcW w:w="2645" w:type="dxa"/>
            <w:shd w:val="clear" w:color="auto" w:fill="auto"/>
          </w:tcPr>
          <w:p w14:paraId="27A7499F" w14:textId="31E237C0" w:rsidR="007141FB" w:rsidRPr="00C01464" w:rsidRDefault="000D4205" w:rsidP="00C01464">
            <w:pPr>
              <w:pStyle w:val="TableText"/>
              <w:rPr>
                <w:noProof/>
                <w:szCs w:val="24"/>
              </w:rPr>
            </w:pPr>
            <w:r w:rsidRPr="00C01464">
              <w:rPr>
                <w:szCs w:val="24"/>
              </w:rPr>
              <w:t>PRF run an advice service for prisoners which can give information on various issues including family contact.</w:t>
            </w:r>
            <w:r w:rsidRPr="00C01464">
              <w:rPr>
                <w:b/>
                <w:szCs w:val="24"/>
              </w:rPr>
              <w:t xml:space="preserve">  The service is for prisoners only.</w:t>
            </w:r>
          </w:p>
        </w:tc>
        <w:tc>
          <w:tcPr>
            <w:tcW w:w="3655" w:type="dxa"/>
          </w:tcPr>
          <w:p w14:paraId="5AA90EE5" w14:textId="77777777" w:rsidR="000D4205" w:rsidRPr="00C01464" w:rsidRDefault="000D4205" w:rsidP="00C01464">
            <w:pPr>
              <w:rPr>
                <w:szCs w:val="24"/>
              </w:rPr>
            </w:pPr>
            <w:r w:rsidRPr="00C01464">
              <w:rPr>
                <w:szCs w:val="24"/>
              </w:rPr>
              <w:t>0808 802 0060</w:t>
            </w:r>
          </w:p>
          <w:p w14:paraId="22AD54D0" w14:textId="77777777" w:rsidR="000D4205" w:rsidRPr="00C01464" w:rsidRDefault="000D4205" w:rsidP="00C01464">
            <w:pPr>
              <w:shd w:val="clear" w:color="auto" w:fill="FFFFFF"/>
              <w:spacing w:before="195"/>
              <w:rPr>
                <w:bCs/>
                <w:szCs w:val="24"/>
                <w:lang w:eastAsia="en-GB"/>
              </w:rPr>
            </w:pPr>
            <w:r w:rsidRPr="00C01464">
              <w:rPr>
                <w:szCs w:val="24"/>
                <w:lang w:eastAsia="en-GB"/>
              </w:rPr>
              <w:t>Prison Reform Trust</w:t>
            </w:r>
            <w:r w:rsidRPr="00C01464">
              <w:rPr>
                <w:szCs w:val="24"/>
                <w:lang w:eastAsia="en-GB"/>
              </w:rPr>
              <w:br/>
              <w:t>FREEPOST ND 6125</w:t>
            </w:r>
            <w:r w:rsidRPr="00C01464">
              <w:rPr>
                <w:szCs w:val="24"/>
                <w:lang w:eastAsia="en-GB"/>
              </w:rPr>
              <w:br/>
              <w:t>London</w:t>
            </w:r>
            <w:r w:rsidRPr="00C01464">
              <w:rPr>
                <w:szCs w:val="24"/>
                <w:lang w:eastAsia="en-GB"/>
              </w:rPr>
              <w:br/>
              <w:t>EC1B 1PN</w:t>
            </w:r>
          </w:p>
          <w:p w14:paraId="6E9B7F6F" w14:textId="77777777" w:rsidR="000D4205" w:rsidRPr="00C01464" w:rsidRDefault="0068729A" w:rsidP="00C01464">
            <w:pPr>
              <w:shd w:val="clear" w:color="auto" w:fill="FFFFFF"/>
              <w:spacing w:before="195"/>
              <w:rPr>
                <w:rStyle w:val="Hyperlink"/>
                <w:szCs w:val="24"/>
                <w:lang w:eastAsia="en-GB"/>
              </w:rPr>
            </w:pPr>
            <w:hyperlink r:id="rId37" w:history="1">
              <w:r w:rsidR="000D4205" w:rsidRPr="00C01464">
                <w:rPr>
                  <w:rStyle w:val="Hyperlink"/>
                  <w:szCs w:val="24"/>
                  <w:lang w:eastAsia="en-GB"/>
                </w:rPr>
                <w:t>http://www.prisonreformtrust.org.uk/</w:t>
              </w:r>
            </w:hyperlink>
          </w:p>
          <w:p w14:paraId="57C01022" w14:textId="77777777" w:rsidR="007141FB" w:rsidRPr="00C01464" w:rsidRDefault="007141FB" w:rsidP="00C01464">
            <w:pPr>
              <w:pStyle w:val="TableText"/>
              <w:rPr>
                <w:noProof/>
                <w:szCs w:val="24"/>
              </w:rPr>
            </w:pPr>
          </w:p>
        </w:tc>
      </w:tr>
      <w:tr w:rsidR="000D4205" w14:paraId="4157F64C" w14:textId="77777777" w:rsidTr="009B3050">
        <w:tc>
          <w:tcPr>
            <w:tcW w:w="3045" w:type="dxa"/>
            <w:shd w:val="clear" w:color="auto" w:fill="auto"/>
          </w:tcPr>
          <w:p w14:paraId="144B10B9" w14:textId="77777777" w:rsidR="000D4205" w:rsidRDefault="000D4205" w:rsidP="00C01464">
            <w:pPr>
              <w:pStyle w:val="TableText"/>
              <w:rPr>
                <w:szCs w:val="24"/>
              </w:rPr>
            </w:pPr>
            <w:proofErr w:type="spellStart"/>
            <w:r w:rsidRPr="00C01464">
              <w:rPr>
                <w:szCs w:val="24"/>
              </w:rPr>
              <w:t>Barnardos</w:t>
            </w:r>
            <w:proofErr w:type="spellEnd"/>
          </w:p>
          <w:p w14:paraId="1ECD54F6" w14:textId="77777777" w:rsidR="00A60FAB" w:rsidRDefault="00A60FAB" w:rsidP="00C01464">
            <w:pPr>
              <w:pStyle w:val="TableText"/>
              <w:rPr>
                <w:szCs w:val="24"/>
              </w:rPr>
            </w:pPr>
          </w:p>
          <w:p w14:paraId="6EA921CA" w14:textId="4407F469" w:rsidR="00CE0BC3" w:rsidRDefault="00CE0BC3" w:rsidP="00C01464">
            <w:pPr>
              <w:pStyle w:val="TableText"/>
              <w:rPr>
                <w:szCs w:val="24"/>
              </w:rPr>
            </w:pPr>
            <w:r>
              <w:rPr>
                <w:noProof/>
                <w:szCs w:val="24"/>
                <w:lang w:eastAsia="en-GB" w:bidi="ar-SA"/>
              </w:rPr>
              <w:drawing>
                <wp:inline distT="0" distB="0" distL="0" distR="0" wp14:anchorId="00383C50" wp14:editId="1AB1A912">
                  <wp:extent cx="1790065" cy="149288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icco.jpg"/>
                          <pic:cNvPicPr/>
                        </pic:nvPicPr>
                        <pic:blipFill>
                          <a:blip r:embed="rId38">
                            <a:extLst>
                              <a:ext uri="{28A0092B-C50C-407E-A947-70E740481C1C}">
                                <a14:useLocalDpi xmlns:a14="http://schemas.microsoft.com/office/drawing/2010/main" val="0"/>
                              </a:ext>
                            </a:extLst>
                          </a:blip>
                          <a:stretch>
                            <a:fillRect/>
                          </a:stretch>
                        </pic:blipFill>
                        <pic:spPr>
                          <a:xfrm>
                            <a:off x="0" y="0"/>
                            <a:ext cx="1790065" cy="1492885"/>
                          </a:xfrm>
                          <a:prstGeom prst="rect">
                            <a:avLst/>
                          </a:prstGeom>
                        </pic:spPr>
                      </pic:pic>
                    </a:graphicData>
                  </a:graphic>
                </wp:inline>
              </w:drawing>
            </w:r>
          </w:p>
          <w:p w14:paraId="6BF11812" w14:textId="3EA8765D" w:rsidR="00A60FAB" w:rsidRPr="00C01464" w:rsidRDefault="00A60FAB" w:rsidP="00C01464">
            <w:pPr>
              <w:pStyle w:val="TableText"/>
              <w:rPr>
                <w:noProof/>
                <w:szCs w:val="24"/>
              </w:rPr>
            </w:pPr>
          </w:p>
        </w:tc>
        <w:tc>
          <w:tcPr>
            <w:tcW w:w="2645" w:type="dxa"/>
            <w:shd w:val="clear" w:color="auto" w:fill="auto"/>
          </w:tcPr>
          <w:p w14:paraId="1B3567BF" w14:textId="6D6F5B01" w:rsidR="000D4205" w:rsidRPr="00C01464" w:rsidRDefault="000D4205" w:rsidP="00C01464">
            <w:pPr>
              <w:pStyle w:val="TableText"/>
              <w:rPr>
                <w:noProof/>
                <w:szCs w:val="24"/>
              </w:rPr>
            </w:pPr>
            <w:r w:rsidRPr="00C01464">
              <w:rPr>
                <w:szCs w:val="24"/>
              </w:rPr>
              <w:t xml:space="preserve">Provides support to the children of prisoners and run IHOP (Information Hub on Offenders’ families with children for Professionals) is a one-stop information and advice service to support all professionals in working with children and families of prisoners, including frontline staff, strategic </w:t>
            </w:r>
            <w:proofErr w:type="gramStart"/>
            <w:r w:rsidRPr="00C01464">
              <w:rPr>
                <w:szCs w:val="24"/>
              </w:rPr>
              <w:t>managers</w:t>
            </w:r>
            <w:proofErr w:type="gramEnd"/>
            <w:r w:rsidRPr="00C01464">
              <w:rPr>
                <w:szCs w:val="24"/>
              </w:rPr>
              <w:t xml:space="preserve"> and commissioners.</w:t>
            </w:r>
          </w:p>
        </w:tc>
        <w:tc>
          <w:tcPr>
            <w:tcW w:w="3655" w:type="dxa"/>
          </w:tcPr>
          <w:p w14:paraId="21B2EB4C" w14:textId="77777777" w:rsidR="000D4205" w:rsidRPr="00C01464" w:rsidRDefault="000D4205" w:rsidP="00C01464">
            <w:pPr>
              <w:rPr>
                <w:szCs w:val="24"/>
              </w:rPr>
            </w:pPr>
            <w:r w:rsidRPr="00C01464">
              <w:rPr>
                <w:szCs w:val="24"/>
              </w:rPr>
              <w:t>0208 550 8822</w:t>
            </w:r>
          </w:p>
          <w:p w14:paraId="6BF6F056" w14:textId="77777777" w:rsidR="000D4205" w:rsidRPr="00C01464" w:rsidRDefault="000D4205" w:rsidP="00C01464">
            <w:pPr>
              <w:rPr>
                <w:szCs w:val="24"/>
              </w:rPr>
            </w:pPr>
          </w:p>
          <w:p w14:paraId="7B6F1384" w14:textId="77777777" w:rsidR="000D4205" w:rsidRPr="00C01464" w:rsidRDefault="0068729A" w:rsidP="00C01464">
            <w:pPr>
              <w:rPr>
                <w:szCs w:val="24"/>
              </w:rPr>
            </w:pPr>
            <w:hyperlink r:id="rId39" w:history="1">
              <w:r w:rsidR="000D4205" w:rsidRPr="00C01464">
                <w:rPr>
                  <w:rStyle w:val="Hyperlink"/>
                  <w:szCs w:val="24"/>
                </w:rPr>
                <w:t>http://www.barnardos.org.uk/</w:t>
              </w:r>
            </w:hyperlink>
          </w:p>
          <w:p w14:paraId="6F4CADF4" w14:textId="77777777" w:rsidR="000D4205" w:rsidRPr="00C01464" w:rsidRDefault="000D4205" w:rsidP="00C01464">
            <w:pPr>
              <w:rPr>
                <w:szCs w:val="24"/>
              </w:rPr>
            </w:pPr>
          </w:p>
          <w:p w14:paraId="6BBA6558" w14:textId="77777777" w:rsidR="000D4205" w:rsidRDefault="0068729A" w:rsidP="00C01464">
            <w:pPr>
              <w:rPr>
                <w:rStyle w:val="Hyperlink"/>
                <w:strike/>
                <w:szCs w:val="24"/>
              </w:rPr>
            </w:pPr>
            <w:hyperlink r:id="rId40" w:history="1">
              <w:r w:rsidR="000D4205" w:rsidRPr="00CE0BC3">
                <w:rPr>
                  <w:rStyle w:val="Hyperlink"/>
                  <w:strike/>
                  <w:szCs w:val="24"/>
                </w:rPr>
                <w:t>http://www.i-hop.org.uk/</w:t>
              </w:r>
            </w:hyperlink>
          </w:p>
          <w:p w14:paraId="22002236" w14:textId="77777777" w:rsidR="00CE0BC3" w:rsidRDefault="00CE0BC3" w:rsidP="00C01464">
            <w:pPr>
              <w:rPr>
                <w:rStyle w:val="Hyperlink"/>
                <w:strike/>
                <w:szCs w:val="24"/>
              </w:rPr>
            </w:pPr>
          </w:p>
          <w:p w14:paraId="7A2D3221" w14:textId="64847251" w:rsidR="00CE0BC3" w:rsidRDefault="0068729A" w:rsidP="00C01464">
            <w:pPr>
              <w:rPr>
                <w:szCs w:val="24"/>
              </w:rPr>
            </w:pPr>
            <w:hyperlink r:id="rId41" w:history="1">
              <w:r w:rsidR="00CE0BC3" w:rsidRPr="00F2106B">
                <w:rPr>
                  <w:rStyle w:val="Hyperlink"/>
                  <w:szCs w:val="24"/>
                </w:rPr>
                <w:t>https://www.nicco.org.uk/</w:t>
              </w:r>
            </w:hyperlink>
          </w:p>
          <w:p w14:paraId="6EB03859" w14:textId="77777777" w:rsidR="00CE0BC3" w:rsidRDefault="00CE0BC3" w:rsidP="00C01464">
            <w:pPr>
              <w:rPr>
                <w:szCs w:val="24"/>
              </w:rPr>
            </w:pPr>
          </w:p>
          <w:p w14:paraId="48228084" w14:textId="77777777" w:rsidR="00CE0BC3" w:rsidRPr="00CE0BC3" w:rsidRDefault="00CE0BC3" w:rsidP="00C01464">
            <w:pPr>
              <w:rPr>
                <w:szCs w:val="24"/>
              </w:rPr>
            </w:pPr>
          </w:p>
          <w:p w14:paraId="6AD9D1F1" w14:textId="77777777" w:rsidR="000D4205" w:rsidRPr="00C01464" w:rsidRDefault="000D4205" w:rsidP="00C01464">
            <w:pPr>
              <w:pStyle w:val="TableText"/>
              <w:rPr>
                <w:noProof/>
                <w:szCs w:val="24"/>
              </w:rPr>
            </w:pPr>
          </w:p>
        </w:tc>
      </w:tr>
      <w:tr w:rsidR="000D4205" w14:paraId="2B3BB1EF" w14:textId="77777777" w:rsidTr="009B3050">
        <w:tc>
          <w:tcPr>
            <w:tcW w:w="3045" w:type="dxa"/>
            <w:shd w:val="clear" w:color="auto" w:fill="auto"/>
          </w:tcPr>
          <w:p w14:paraId="4161E04B" w14:textId="77777777" w:rsidR="000D4205" w:rsidRDefault="000D4205" w:rsidP="00C01464">
            <w:pPr>
              <w:pStyle w:val="TableText"/>
              <w:rPr>
                <w:szCs w:val="24"/>
              </w:rPr>
            </w:pPr>
            <w:r w:rsidRPr="00C01464">
              <w:rPr>
                <w:szCs w:val="24"/>
              </w:rPr>
              <w:t>National Association of Official Prison Visitors</w:t>
            </w:r>
          </w:p>
          <w:p w14:paraId="62E67B47" w14:textId="77777777" w:rsidR="00CE0BC3" w:rsidRDefault="00CE0BC3" w:rsidP="00C01464">
            <w:pPr>
              <w:pStyle w:val="TableText"/>
              <w:rPr>
                <w:szCs w:val="24"/>
              </w:rPr>
            </w:pPr>
          </w:p>
          <w:p w14:paraId="6690A33D" w14:textId="09847507" w:rsidR="00CE0BC3" w:rsidRPr="00C01464" w:rsidRDefault="00CE0BC3" w:rsidP="00C01464">
            <w:pPr>
              <w:pStyle w:val="TableText"/>
              <w:rPr>
                <w:noProof/>
                <w:szCs w:val="24"/>
              </w:rPr>
            </w:pPr>
            <w:r>
              <w:rPr>
                <w:noProof/>
                <w:szCs w:val="24"/>
                <w:lang w:eastAsia="en-GB" w:bidi="ar-SA"/>
              </w:rPr>
              <w:lastRenderedPageBreak/>
              <w:drawing>
                <wp:inline distT="0" distB="0" distL="0" distR="0" wp14:anchorId="398A4A63" wp14:editId="680E920B">
                  <wp:extent cx="1619250" cy="1647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AOPV.jpg"/>
                          <pic:cNvPicPr/>
                        </pic:nvPicPr>
                        <pic:blipFill>
                          <a:blip r:embed="rId42">
                            <a:extLst>
                              <a:ext uri="{28A0092B-C50C-407E-A947-70E740481C1C}">
                                <a14:useLocalDpi xmlns:a14="http://schemas.microsoft.com/office/drawing/2010/main" val="0"/>
                              </a:ext>
                            </a:extLst>
                          </a:blip>
                          <a:stretch>
                            <a:fillRect/>
                          </a:stretch>
                        </pic:blipFill>
                        <pic:spPr>
                          <a:xfrm>
                            <a:off x="0" y="0"/>
                            <a:ext cx="1619250" cy="1647825"/>
                          </a:xfrm>
                          <a:prstGeom prst="rect">
                            <a:avLst/>
                          </a:prstGeom>
                        </pic:spPr>
                      </pic:pic>
                    </a:graphicData>
                  </a:graphic>
                </wp:inline>
              </w:drawing>
            </w:r>
          </w:p>
        </w:tc>
        <w:tc>
          <w:tcPr>
            <w:tcW w:w="2645" w:type="dxa"/>
            <w:shd w:val="clear" w:color="auto" w:fill="auto"/>
          </w:tcPr>
          <w:p w14:paraId="55D34F00" w14:textId="59700B28" w:rsidR="000D4205" w:rsidRPr="00C01464" w:rsidRDefault="000D4205" w:rsidP="00C01464">
            <w:pPr>
              <w:pStyle w:val="TableText"/>
              <w:rPr>
                <w:noProof/>
                <w:szCs w:val="24"/>
              </w:rPr>
            </w:pPr>
            <w:r w:rsidRPr="00C01464">
              <w:rPr>
                <w:szCs w:val="24"/>
              </w:rPr>
              <w:lastRenderedPageBreak/>
              <w:t>Prison visitors are volunteers who offer friendship and support to prisoners whilst they are in custody.</w:t>
            </w:r>
          </w:p>
        </w:tc>
        <w:tc>
          <w:tcPr>
            <w:tcW w:w="3655" w:type="dxa"/>
          </w:tcPr>
          <w:p w14:paraId="7C0C2679" w14:textId="77777777" w:rsidR="000D4205" w:rsidRPr="00C01464" w:rsidRDefault="0068729A" w:rsidP="00C01464">
            <w:pPr>
              <w:rPr>
                <w:szCs w:val="24"/>
              </w:rPr>
            </w:pPr>
            <w:hyperlink r:id="rId43" w:history="1">
              <w:r w:rsidR="000D4205" w:rsidRPr="00C01464">
                <w:rPr>
                  <w:rStyle w:val="Hyperlink"/>
                  <w:szCs w:val="24"/>
                </w:rPr>
                <w:t>info@naopv.com</w:t>
              </w:r>
            </w:hyperlink>
          </w:p>
          <w:p w14:paraId="120A99B3" w14:textId="5E9EAA06" w:rsidR="000D4205" w:rsidRDefault="0068729A" w:rsidP="00C01464">
            <w:pPr>
              <w:pStyle w:val="TableText"/>
              <w:rPr>
                <w:noProof/>
                <w:szCs w:val="24"/>
              </w:rPr>
            </w:pPr>
            <w:hyperlink r:id="rId44" w:history="1">
              <w:r w:rsidR="00CE0BC3" w:rsidRPr="00F2106B">
                <w:rPr>
                  <w:rStyle w:val="Hyperlink"/>
                  <w:noProof/>
                  <w:szCs w:val="24"/>
                </w:rPr>
                <w:t>https://www.naopv.com/</w:t>
              </w:r>
            </w:hyperlink>
          </w:p>
          <w:p w14:paraId="07ED9B0C" w14:textId="77777777" w:rsidR="00CE0BC3" w:rsidRDefault="00CE0BC3" w:rsidP="00C01464">
            <w:pPr>
              <w:pStyle w:val="TableText"/>
              <w:rPr>
                <w:noProof/>
                <w:szCs w:val="24"/>
              </w:rPr>
            </w:pPr>
          </w:p>
          <w:p w14:paraId="268A85CC" w14:textId="22939011" w:rsidR="00CE0BC3" w:rsidRPr="00C01464" w:rsidRDefault="00CE0BC3" w:rsidP="00C01464">
            <w:pPr>
              <w:pStyle w:val="TableText"/>
              <w:rPr>
                <w:noProof/>
                <w:szCs w:val="24"/>
              </w:rPr>
            </w:pPr>
          </w:p>
        </w:tc>
      </w:tr>
      <w:tr w:rsidR="000D4205" w14:paraId="06A3AAD9" w14:textId="77777777" w:rsidTr="009B3050">
        <w:tc>
          <w:tcPr>
            <w:tcW w:w="3045" w:type="dxa"/>
            <w:shd w:val="clear" w:color="auto" w:fill="auto"/>
          </w:tcPr>
          <w:p w14:paraId="6FFABE16" w14:textId="77777777" w:rsidR="000D4205" w:rsidRPr="00C01464" w:rsidRDefault="000D4205" w:rsidP="00C01464">
            <w:pPr>
              <w:rPr>
                <w:szCs w:val="24"/>
              </w:rPr>
            </w:pPr>
            <w:r w:rsidRPr="00C01464">
              <w:rPr>
                <w:szCs w:val="24"/>
              </w:rPr>
              <w:t>Bridging the Gap</w:t>
            </w:r>
          </w:p>
          <w:p w14:paraId="7BE2450A" w14:textId="77777777" w:rsidR="000D4205" w:rsidRDefault="000D4205" w:rsidP="00C01464">
            <w:pPr>
              <w:pStyle w:val="TableText"/>
              <w:rPr>
                <w:szCs w:val="24"/>
              </w:rPr>
            </w:pPr>
            <w:proofErr w:type="spellStart"/>
            <w:r w:rsidRPr="00C01464">
              <w:rPr>
                <w:szCs w:val="24"/>
              </w:rPr>
              <w:t>Penpal</w:t>
            </w:r>
            <w:proofErr w:type="spellEnd"/>
            <w:r w:rsidRPr="00C01464">
              <w:rPr>
                <w:szCs w:val="24"/>
              </w:rPr>
              <w:t xml:space="preserve"> Scheme</w:t>
            </w:r>
          </w:p>
          <w:p w14:paraId="327F7D5B" w14:textId="77777777" w:rsidR="00CE0BC3" w:rsidRDefault="00CE0BC3" w:rsidP="00C01464">
            <w:pPr>
              <w:pStyle w:val="TableText"/>
              <w:rPr>
                <w:szCs w:val="24"/>
              </w:rPr>
            </w:pPr>
          </w:p>
          <w:p w14:paraId="2C25FAF6" w14:textId="68149732" w:rsidR="00CE0BC3" w:rsidRPr="00C01464" w:rsidRDefault="00CE0BC3" w:rsidP="00C01464">
            <w:pPr>
              <w:pStyle w:val="TableText"/>
              <w:rPr>
                <w:noProof/>
                <w:szCs w:val="24"/>
              </w:rPr>
            </w:pPr>
            <w:r>
              <w:rPr>
                <w:noProof/>
                <w:szCs w:val="24"/>
                <w:lang w:eastAsia="en-GB" w:bidi="ar-SA"/>
              </w:rPr>
              <w:drawing>
                <wp:inline distT="0" distB="0" distL="0" distR="0" wp14:anchorId="78F934F3" wp14:editId="4C42391C">
                  <wp:extent cx="1790065" cy="61785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ridging.jpg"/>
                          <pic:cNvPicPr/>
                        </pic:nvPicPr>
                        <pic:blipFill>
                          <a:blip r:embed="rId45">
                            <a:extLst>
                              <a:ext uri="{28A0092B-C50C-407E-A947-70E740481C1C}">
                                <a14:useLocalDpi xmlns:a14="http://schemas.microsoft.com/office/drawing/2010/main" val="0"/>
                              </a:ext>
                            </a:extLst>
                          </a:blip>
                          <a:stretch>
                            <a:fillRect/>
                          </a:stretch>
                        </pic:blipFill>
                        <pic:spPr>
                          <a:xfrm>
                            <a:off x="0" y="0"/>
                            <a:ext cx="1790065" cy="617855"/>
                          </a:xfrm>
                          <a:prstGeom prst="rect">
                            <a:avLst/>
                          </a:prstGeom>
                        </pic:spPr>
                      </pic:pic>
                    </a:graphicData>
                  </a:graphic>
                </wp:inline>
              </w:drawing>
            </w:r>
          </w:p>
        </w:tc>
        <w:tc>
          <w:tcPr>
            <w:tcW w:w="2645" w:type="dxa"/>
            <w:shd w:val="clear" w:color="auto" w:fill="auto"/>
          </w:tcPr>
          <w:p w14:paraId="481980BD" w14:textId="187234D9" w:rsidR="000D4205" w:rsidRPr="00C01464" w:rsidRDefault="000D4205" w:rsidP="00C01464">
            <w:pPr>
              <w:pStyle w:val="TableText"/>
              <w:rPr>
                <w:noProof/>
                <w:szCs w:val="24"/>
              </w:rPr>
            </w:pPr>
            <w:r w:rsidRPr="00C01464">
              <w:rPr>
                <w:szCs w:val="24"/>
              </w:rPr>
              <w:t xml:space="preserve">Bridging the Gap offers advice and help to people wishing to write to prisoners and currently oversees over 3,000 </w:t>
            </w:r>
            <w:proofErr w:type="spellStart"/>
            <w:r w:rsidRPr="00C01464">
              <w:rPr>
                <w:szCs w:val="24"/>
              </w:rPr>
              <w:t>penpals</w:t>
            </w:r>
            <w:proofErr w:type="spellEnd"/>
          </w:p>
        </w:tc>
        <w:tc>
          <w:tcPr>
            <w:tcW w:w="3655" w:type="dxa"/>
          </w:tcPr>
          <w:p w14:paraId="627A9FA0" w14:textId="77777777" w:rsidR="000D4205" w:rsidRPr="00C01464" w:rsidRDefault="000D4205" w:rsidP="00C01464">
            <w:pPr>
              <w:rPr>
                <w:szCs w:val="24"/>
              </w:rPr>
            </w:pPr>
            <w:r w:rsidRPr="00C01464">
              <w:rPr>
                <w:szCs w:val="24"/>
              </w:rPr>
              <w:t>020 8090 1486</w:t>
            </w:r>
          </w:p>
          <w:p w14:paraId="154AA19B" w14:textId="77777777" w:rsidR="000D4205" w:rsidRPr="00C01464" w:rsidRDefault="000D4205" w:rsidP="00C01464">
            <w:pPr>
              <w:rPr>
                <w:szCs w:val="24"/>
              </w:rPr>
            </w:pPr>
          </w:p>
          <w:p w14:paraId="6B268109" w14:textId="77777777" w:rsidR="000D4205" w:rsidRPr="00C01464" w:rsidRDefault="0068729A" w:rsidP="00C01464">
            <w:pPr>
              <w:rPr>
                <w:color w:val="75716E"/>
                <w:szCs w:val="24"/>
              </w:rPr>
            </w:pPr>
            <w:hyperlink r:id="rId46" w:history="1">
              <w:r w:rsidR="000D4205" w:rsidRPr="00C01464">
                <w:rPr>
                  <w:rStyle w:val="Hyperlink"/>
                  <w:szCs w:val="24"/>
                </w:rPr>
                <w:t>info@btguk.org</w:t>
              </w:r>
            </w:hyperlink>
            <w:r w:rsidR="000D4205" w:rsidRPr="00C01464">
              <w:rPr>
                <w:color w:val="75716E"/>
                <w:szCs w:val="24"/>
              </w:rPr>
              <w:t xml:space="preserve"> </w:t>
            </w:r>
            <w:r w:rsidR="000D4205" w:rsidRPr="00C01464">
              <w:rPr>
                <w:vanish/>
                <w:color w:val="75716E"/>
                <w:szCs w:val="24"/>
              </w:rPr>
              <w:t xml:space="preserve">This email address is being protected from spambots. You need JavaScript enabled to view it. </w:t>
            </w:r>
          </w:p>
          <w:p w14:paraId="3F312C48" w14:textId="77777777" w:rsidR="000D4205" w:rsidRPr="00C01464" w:rsidRDefault="000D4205" w:rsidP="00C01464">
            <w:pPr>
              <w:rPr>
                <w:color w:val="75716E"/>
                <w:szCs w:val="24"/>
              </w:rPr>
            </w:pPr>
          </w:p>
          <w:p w14:paraId="5C7CA34A" w14:textId="77777777" w:rsidR="000D4205" w:rsidRPr="00C01464" w:rsidRDefault="0068729A" w:rsidP="00C01464">
            <w:pPr>
              <w:rPr>
                <w:szCs w:val="24"/>
              </w:rPr>
            </w:pPr>
            <w:hyperlink r:id="rId47" w:history="1">
              <w:r w:rsidR="000D4205" w:rsidRPr="00C01464">
                <w:rPr>
                  <w:rStyle w:val="Hyperlink"/>
                  <w:szCs w:val="24"/>
                </w:rPr>
                <w:t>http://www.btguk.org/index.php/home</w:t>
              </w:r>
            </w:hyperlink>
          </w:p>
          <w:p w14:paraId="156CB68B" w14:textId="77777777" w:rsidR="000D4205" w:rsidRPr="00C01464" w:rsidRDefault="000D4205" w:rsidP="00C01464">
            <w:pPr>
              <w:pStyle w:val="TableText"/>
              <w:rPr>
                <w:noProof/>
                <w:szCs w:val="24"/>
              </w:rPr>
            </w:pPr>
          </w:p>
        </w:tc>
      </w:tr>
      <w:tr w:rsidR="007141FB" w14:paraId="14A61681" w14:textId="77777777" w:rsidTr="009B3050">
        <w:tc>
          <w:tcPr>
            <w:tcW w:w="3045" w:type="dxa"/>
            <w:shd w:val="clear" w:color="auto" w:fill="auto"/>
          </w:tcPr>
          <w:p w14:paraId="506F97B2" w14:textId="77777777" w:rsidR="007141FB" w:rsidRDefault="000D4205" w:rsidP="00C01464">
            <w:pPr>
              <w:pStyle w:val="TableText"/>
              <w:rPr>
                <w:szCs w:val="24"/>
              </w:rPr>
            </w:pPr>
            <w:r w:rsidRPr="00C01464">
              <w:rPr>
                <w:szCs w:val="24"/>
              </w:rPr>
              <w:t xml:space="preserve">British </w:t>
            </w:r>
            <w:proofErr w:type="spellStart"/>
            <w:r w:rsidRPr="00C01464">
              <w:rPr>
                <w:szCs w:val="24"/>
              </w:rPr>
              <w:t>Penpals</w:t>
            </w:r>
            <w:proofErr w:type="spellEnd"/>
          </w:p>
          <w:p w14:paraId="641B615A" w14:textId="77777777" w:rsidR="00146667" w:rsidRDefault="00146667" w:rsidP="00C01464">
            <w:pPr>
              <w:pStyle w:val="TableText"/>
              <w:rPr>
                <w:szCs w:val="24"/>
              </w:rPr>
            </w:pPr>
          </w:p>
          <w:p w14:paraId="3D77B415" w14:textId="0E028462" w:rsidR="00146667" w:rsidRPr="00C01464" w:rsidRDefault="00146667" w:rsidP="00C01464">
            <w:pPr>
              <w:pStyle w:val="TableText"/>
              <w:rPr>
                <w:noProof/>
                <w:szCs w:val="24"/>
              </w:rPr>
            </w:pPr>
            <w:r>
              <w:rPr>
                <w:noProof/>
                <w:szCs w:val="24"/>
                <w:lang w:eastAsia="en-GB" w:bidi="ar-SA"/>
              </w:rPr>
              <w:drawing>
                <wp:inline distT="0" distB="0" distL="0" distR="0" wp14:anchorId="119D4AB8" wp14:editId="56A6A224">
                  <wp:extent cx="1790065" cy="659765"/>
                  <wp:effectExtent l="0" t="0" r="63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nfriends.jpg"/>
                          <pic:cNvPicPr/>
                        </pic:nvPicPr>
                        <pic:blipFill>
                          <a:blip r:embed="rId48">
                            <a:extLst>
                              <a:ext uri="{28A0092B-C50C-407E-A947-70E740481C1C}">
                                <a14:useLocalDpi xmlns:a14="http://schemas.microsoft.com/office/drawing/2010/main" val="0"/>
                              </a:ext>
                            </a:extLst>
                          </a:blip>
                          <a:stretch>
                            <a:fillRect/>
                          </a:stretch>
                        </pic:blipFill>
                        <pic:spPr>
                          <a:xfrm>
                            <a:off x="0" y="0"/>
                            <a:ext cx="1790065" cy="659765"/>
                          </a:xfrm>
                          <a:prstGeom prst="rect">
                            <a:avLst/>
                          </a:prstGeom>
                        </pic:spPr>
                      </pic:pic>
                    </a:graphicData>
                  </a:graphic>
                </wp:inline>
              </w:drawing>
            </w:r>
          </w:p>
        </w:tc>
        <w:tc>
          <w:tcPr>
            <w:tcW w:w="2645" w:type="dxa"/>
            <w:shd w:val="clear" w:color="auto" w:fill="auto"/>
          </w:tcPr>
          <w:p w14:paraId="34446B69" w14:textId="7220D7F6" w:rsidR="007141FB" w:rsidRPr="00C01464" w:rsidRDefault="000D4205" w:rsidP="00C01464">
            <w:pPr>
              <w:pStyle w:val="TableText"/>
              <w:rPr>
                <w:noProof/>
                <w:szCs w:val="24"/>
              </w:rPr>
            </w:pPr>
            <w:r w:rsidRPr="00C01464">
              <w:rPr>
                <w:szCs w:val="24"/>
              </w:rPr>
              <w:t xml:space="preserve">British </w:t>
            </w:r>
            <w:proofErr w:type="spellStart"/>
            <w:r w:rsidRPr="00C01464">
              <w:rPr>
                <w:szCs w:val="24"/>
              </w:rPr>
              <w:t>Penpals</w:t>
            </w:r>
            <w:proofErr w:type="spellEnd"/>
            <w:r w:rsidRPr="00C01464">
              <w:rPr>
                <w:szCs w:val="24"/>
              </w:rPr>
              <w:t xml:space="preserve"> run a scheme for emailing US and UK prisoners</w:t>
            </w:r>
          </w:p>
        </w:tc>
        <w:tc>
          <w:tcPr>
            <w:tcW w:w="3655" w:type="dxa"/>
          </w:tcPr>
          <w:p w14:paraId="76363B7C" w14:textId="77777777" w:rsidR="007141FB" w:rsidRDefault="000D4205" w:rsidP="00C01464">
            <w:pPr>
              <w:pStyle w:val="TableText"/>
              <w:rPr>
                <w:rStyle w:val="Strong"/>
                <w:b w:val="0"/>
                <w:szCs w:val="24"/>
              </w:rPr>
            </w:pPr>
            <w:r w:rsidRPr="00C01464">
              <w:rPr>
                <w:rStyle w:val="Strong"/>
                <w:b w:val="0"/>
                <w:szCs w:val="24"/>
              </w:rPr>
              <w:t xml:space="preserve">British </w:t>
            </w:r>
            <w:proofErr w:type="spellStart"/>
            <w:r w:rsidRPr="00C01464">
              <w:rPr>
                <w:rStyle w:val="Strong"/>
                <w:b w:val="0"/>
                <w:szCs w:val="24"/>
              </w:rPr>
              <w:t>Penpals</w:t>
            </w:r>
            <w:proofErr w:type="spellEnd"/>
            <w:r w:rsidRPr="00C01464">
              <w:rPr>
                <w:rStyle w:val="Strong"/>
                <w:b w:val="0"/>
                <w:szCs w:val="24"/>
              </w:rPr>
              <w:t xml:space="preserve"> </w:t>
            </w:r>
            <w:r w:rsidRPr="00C01464">
              <w:rPr>
                <w:b/>
                <w:szCs w:val="24"/>
              </w:rPr>
              <w:br/>
            </w:r>
            <w:r w:rsidRPr="00C01464">
              <w:rPr>
                <w:rStyle w:val="Strong"/>
                <w:b w:val="0"/>
                <w:szCs w:val="24"/>
              </w:rPr>
              <w:t xml:space="preserve">36 The Kings Gap, </w:t>
            </w:r>
            <w:r w:rsidRPr="00C01464">
              <w:rPr>
                <w:b/>
                <w:szCs w:val="24"/>
              </w:rPr>
              <w:br/>
            </w:r>
            <w:r w:rsidRPr="00C01464">
              <w:rPr>
                <w:rStyle w:val="Strong"/>
                <w:b w:val="0"/>
                <w:szCs w:val="24"/>
              </w:rPr>
              <w:t xml:space="preserve">Hoylake, </w:t>
            </w:r>
            <w:r w:rsidRPr="00C01464">
              <w:rPr>
                <w:b/>
                <w:szCs w:val="24"/>
              </w:rPr>
              <w:br/>
            </w:r>
            <w:r w:rsidRPr="00C01464">
              <w:rPr>
                <w:rStyle w:val="Strong"/>
                <w:b w:val="0"/>
                <w:szCs w:val="24"/>
              </w:rPr>
              <w:t xml:space="preserve">Wirral </w:t>
            </w:r>
            <w:r w:rsidRPr="00C01464">
              <w:rPr>
                <w:b/>
                <w:szCs w:val="24"/>
              </w:rPr>
              <w:br/>
            </w:r>
            <w:r w:rsidRPr="00C01464">
              <w:rPr>
                <w:rStyle w:val="Strong"/>
                <w:b w:val="0"/>
                <w:szCs w:val="24"/>
              </w:rPr>
              <w:t xml:space="preserve">CH47 1HF </w:t>
            </w:r>
            <w:r w:rsidRPr="00C01464">
              <w:rPr>
                <w:b/>
                <w:szCs w:val="24"/>
              </w:rPr>
              <w:br/>
            </w:r>
            <w:r w:rsidRPr="00C01464">
              <w:rPr>
                <w:rStyle w:val="Strong"/>
                <w:b w:val="0"/>
                <w:szCs w:val="24"/>
              </w:rPr>
              <w:t>United Kingdom.</w:t>
            </w:r>
          </w:p>
          <w:p w14:paraId="199506CD" w14:textId="77777777" w:rsidR="00CE0BC3" w:rsidRDefault="00CE0BC3" w:rsidP="00C01464">
            <w:pPr>
              <w:pStyle w:val="TableText"/>
              <w:rPr>
                <w:rStyle w:val="Strong"/>
                <w:b w:val="0"/>
                <w:szCs w:val="24"/>
              </w:rPr>
            </w:pPr>
          </w:p>
          <w:p w14:paraId="209161A3" w14:textId="2D9F4448" w:rsidR="00CE0BC3" w:rsidRDefault="0068729A" w:rsidP="00C01464">
            <w:pPr>
              <w:pStyle w:val="TableText"/>
              <w:rPr>
                <w:noProof/>
                <w:szCs w:val="24"/>
              </w:rPr>
            </w:pPr>
            <w:hyperlink r:id="rId49" w:history="1">
              <w:r w:rsidR="00CE0BC3" w:rsidRPr="00F2106B">
                <w:rPr>
                  <w:rStyle w:val="Hyperlink"/>
                  <w:noProof/>
                  <w:szCs w:val="24"/>
                </w:rPr>
                <w:t>https://www.prisonerspenfriends.org/about</w:t>
              </w:r>
            </w:hyperlink>
          </w:p>
          <w:p w14:paraId="520B45A3" w14:textId="77777777" w:rsidR="00CE0BC3" w:rsidRDefault="00CE0BC3" w:rsidP="00C01464">
            <w:pPr>
              <w:pStyle w:val="TableText"/>
              <w:rPr>
                <w:noProof/>
                <w:szCs w:val="24"/>
              </w:rPr>
            </w:pPr>
          </w:p>
          <w:p w14:paraId="3FD9768F" w14:textId="01151348" w:rsidR="00CE0BC3" w:rsidRPr="00C01464" w:rsidRDefault="00CE0BC3" w:rsidP="00C01464">
            <w:pPr>
              <w:pStyle w:val="TableText"/>
              <w:rPr>
                <w:noProof/>
                <w:szCs w:val="24"/>
              </w:rPr>
            </w:pPr>
          </w:p>
        </w:tc>
      </w:tr>
      <w:tr w:rsidR="007141FB" w14:paraId="1B41CF57" w14:textId="77777777" w:rsidTr="009B3050">
        <w:tc>
          <w:tcPr>
            <w:tcW w:w="3045" w:type="dxa"/>
            <w:shd w:val="clear" w:color="auto" w:fill="auto"/>
          </w:tcPr>
          <w:p w14:paraId="03135F6D" w14:textId="77777777" w:rsidR="007141FB" w:rsidRDefault="000D4205" w:rsidP="00C01464">
            <w:pPr>
              <w:pStyle w:val="TableText"/>
              <w:rPr>
                <w:szCs w:val="24"/>
              </w:rPr>
            </w:pPr>
            <w:r w:rsidRPr="00C01464">
              <w:rPr>
                <w:szCs w:val="24"/>
              </w:rPr>
              <w:t>Footsteps 2000 Lt</w:t>
            </w:r>
          </w:p>
          <w:p w14:paraId="19408FE6" w14:textId="77777777" w:rsidR="00146667" w:rsidRDefault="00146667" w:rsidP="00C01464">
            <w:pPr>
              <w:pStyle w:val="TableText"/>
              <w:rPr>
                <w:szCs w:val="24"/>
              </w:rPr>
            </w:pPr>
          </w:p>
          <w:p w14:paraId="42BA2270" w14:textId="2A20BE38" w:rsidR="00146667" w:rsidRPr="00C01464" w:rsidRDefault="00146667" w:rsidP="00C01464">
            <w:pPr>
              <w:pStyle w:val="TableText"/>
              <w:rPr>
                <w:noProof/>
                <w:szCs w:val="24"/>
              </w:rPr>
            </w:pPr>
            <w:r>
              <w:rPr>
                <w:noProof/>
                <w:szCs w:val="24"/>
                <w:lang w:eastAsia="en-GB" w:bidi="ar-SA"/>
              </w:rPr>
              <w:drawing>
                <wp:inline distT="0" distB="0" distL="0" distR="0" wp14:anchorId="452E429C" wp14:editId="32B73752">
                  <wp:extent cx="1790065" cy="89852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otsteps.jpg"/>
                          <pic:cNvPicPr/>
                        </pic:nvPicPr>
                        <pic:blipFill>
                          <a:blip r:embed="rId50">
                            <a:extLst>
                              <a:ext uri="{28A0092B-C50C-407E-A947-70E740481C1C}">
                                <a14:useLocalDpi xmlns:a14="http://schemas.microsoft.com/office/drawing/2010/main" val="0"/>
                              </a:ext>
                            </a:extLst>
                          </a:blip>
                          <a:stretch>
                            <a:fillRect/>
                          </a:stretch>
                        </pic:blipFill>
                        <pic:spPr>
                          <a:xfrm>
                            <a:off x="0" y="0"/>
                            <a:ext cx="1790065" cy="898525"/>
                          </a:xfrm>
                          <a:prstGeom prst="rect">
                            <a:avLst/>
                          </a:prstGeom>
                        </pic:spPr>
                      </pic:pic>
                    </a:graphicData>
                  </a:graphic>
                </wp:inline>
              </w:drawing>
            </w:r>
          </w:p>
        </w:tc>
        <w:tc>
          <w:tcPr>
            <w:tcW w:w="2645" w:type="dxa"/>
            <w:shd w:val="clear" w:color="auto" w:fill="auto"/>
          </w:tcPr>
          <w:p w14:paraId="79C7F8C7" w14:textId="41D6B677" w:rsidR="007141FB" w:rsidRPr="00C01464" w:rsidRDefault="000D4205" w:rsidP="00C01464">
            <w:pPr>
              <w:pStyle w:val="TableText"/>
              <w:rPr>
                <w:noProof/>
                <w:szCs w:val="24"/>
              </w:rPr>
            </w:pPr>
            <w:r w:rsidRPr="00C01464">
              <w:rPr>
                <w:szCs w:val="24"/>
              </w:rPr>
              <w:t>Provides emotional support, training and information to the families affect by a loved one’s substance misuse.</w:t>
            </w:r>
          </w:p>
        </w:tc>
        <w:tc>
          <w:tcPr>
            <w:tcW w:w="3655" w:type="dxa"/>
          </w:tcPr>
          <w:p w14:paraId="37551F9A" w14:textId="77777777" w:rsidR="000D4205" w:rsidRPr="00C01464" w:rsidRDefault="0068729A" w:rsidP="00C01464">
            <w:pPr>
              <w:rPr>
                <w:szCs w:val="24"/>
              </w:rPr>
            </w:pPr>
            <w:hyperlink r:id="rId51" w:history="1">
              <w:r w:rsidR="000D4205" w:rsidRPr="00C01464">
                <w:rPr>
                  <w:rStyle w:val="Hyperlink"/>
                  <w:szCs w:val="24"/>
                </w:rPr>
                <w:t>info@footstepsforfamilies.org</w:t>
              </w:r>
            </w:hyperlink>
          </w:p>
          <w:p w14:paraId="57AA192E" w14:textId="77777777" w:rsidR="000D4205" w:rsidRPr="00C01464" w:rsidRDefault="000D4205" w:rsidP="00C01464">
            <w:pPr>
              <w:rPr>
                <w:szCs w:val="24"/>
              </w:rPr>
            </w:pPr>
          </w:p>
          <w:p w14:paraId="2B9BA007" w14:textId="77777777" w:rsidR="007141FB" w:rsidRDefault="000D4205" w:rsidP="00C01464">
            <w:pPr>
              <w:pStyle w:val="TableText"/>
              <w:rPr>
                <w:szCs w:val="24"/>
              </w:rPr>
            </w:pPr>
            <w:r w:rsidRPr="00C01464">
              <w:rPr>
                <w:szCs w:val="24"/>
              </w:rPr>
              <w:t>01925 244524</w:t>
            </w:r>
          </w:p>
          <w:p w14:paraId="0C56FBE5" w14:textId="77777777" w:rsidR="00146667" w:rsidRDefault="00146667" w:rsidP="00C01464">
            <w:pPr>
              <w:pStyle w:val="TableText"/>
              <w:rPr>
                <w:szCs w:val="24"/>
              </w:rPr>
            </w:pPr>
          </w:p>
          <w:p w14:paraId="1DE70F21" w14:textId="7FF47861" w:rsidR="00146667" w:rsidRDefault="0068729A" w:rsidP="00C01464">
            <w:pPr>
              <w:pStyle w:val="TableText"/>
              <w:rPr>
                <w:noProof/>
                <w:szCs w:val="24"/>
              </w:rPr>
            </w:pPr>
            <w:hyperlink r:id="rId52" w:history="1">
              <w:r w:rsidR="00146667" w:rsidRPr="00F2106B">
                <w:rPr>
                  <w:rStyle w:val="Hyperlink"/>
                  <w:noProof/>
                  <w:szCs w:val="24"/>
                </w:rPr>
                <w:t>https://www.footstepsforfamilies.org.uk/footsteps-support-drugs-and-alcohol-abuse</w:t>
              </w:r>
            </w:hyperlink>
          </w:p>
          <w:p w14:paraId="60BB0DF5" w14:textId="77777777" w:rsidR="00146667" w:rsidRDefault="00146667" w:rsidP="00C01464">
            <w:pPr>
              <w:pStyle w:val="TableText"/>
              <w:rPr>
                <w:noProof/>
                <w:szCs w:val="24"/>
              </w:rPr>
            </w:pPr>
          </w:p>
          <w:p w14:paraId="079FDF2F" w14:textId="247B0121" w:rsidR="00146667" w:rsidRPr="00C01464" w:rsidRDefault="00146667" w:rsidP="00C01464">
            <w:pPr>
              <w:pStyle w:val="TableText"/>
              <w:rPr>
                <w:noProof/>
                <w:szCs w:val="24"/>
              </w:rPr>
            </w:pPr>
          </w:p>
        </w:tc>
      </w:tr>
    </w:tbl>
    <w:p w14:paraId="66C62028" w14:textId="77777777" w:rsidR="0086335C" w:rsidRPr="0086335C" w:rsidRDefault="0086335C" w:rsidP="0086335C"/>
    <w:p w14:paraId="467BDAD4" w14:textId="55E44F3C" w:rsidR="0086335C" w:rsidRDefault="00682B5A" w:rsidP="0086335C">
      <w:pPr>
        <w:pStyle w:val="Heading1"/>
      </w:pPr>
      <w:bookmarkStart w:id="23" w:name="_Toc158029369"/>
      <w:r>
        <w:lastRenderedPageBreak/>
        <w:t>Glossary</w:t>
      </w:r>
      <w:bookmarkEnd w:id="23"/>
    </w:p>
    <w:p w14:paraId="1886E204" w14:textId="236D5488" w:rsidR="0086335C" w:rsidRDefault="0086335C" w:rsidP="0086335C">
      <w:r>
        <w:t xml:space="preserve">Our aim is to ensure </w:t>
      </w:r>
      <w:r w:rsidR="00682B5A">
        <w:t xml:space="preserve">all documents are easily understood by all who use them. </w:t>
      </w:r>
    </w:p>
    <w:p w14:paraId="4CCEE18A" w14:textId="1495A62D" w:rsidR="00682B5A" w:rsidRDefault="00682B5A" w:rsidP="0086335C">
      <w:r>
        <w:t xml:space="preserve">We have therefore included this section to help explain some terms used in this document. </w:t>
      </w:r>
    </w:p>
    <w:p w14:paraId="0FB69319" w14:textId="77777777" w:rsidR="00013A45" w:rsidRDefault="00013A45" w:rsidP="0086335C"/>
    <w:p w14:paraId="62A39D49" w14:textId="77777777" w:rsidR="00013A45" w:rsidRPr="001B5239" w:rsidRDefault="00013A45" w:rsidP="0086335C"/>
    <w:p w14:paraId="5F41F0C9" w14:textId="34509E5A" w:rsidR="0086335C" w:rsidRPr="0086335C" w:rsidRDefault="0086335C" w:rsidP="0086335C"/>
    <w:tbl>
      <w:tblPr>
        <w:tblW w:w="0" w:type="auto"/>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Look w:val="04A0" w:firstRow="1" w:lastRow="0" w:firstColumn="1" w:lastColumn="0" w:noHBand="0" w:noVBand="1"/>
      </w:tblPr>
      <w:tblGrid>
        <w:gridCol w:w="4671"/>
        <w:gridCol w:w="4674"/>
      </w:tblGrid>
      <w:tr w:rsidR="0086335C" w14:paraId="66DFFD53" w14:textId="77777777" w:rsidTr="007141FB">
        <w:tc>
          <w:tcPr>
            <w:tcW w:w="4671"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7FBF264F" w14:textId="56ADA256" w:rsidR="0086335C" w:rsidRPr="00BB3712" w:rsidRDefault="00682B5A" w:rsidP="0085143B">
            <w:pPr>
              <w:pStyle w:val="TableText"/>
              <w:rPr>
                <w:b/>
                <w:noProof/>
                <w:color w:val="FFFFFF"/>
              </w:rPr>
            </w:pPr>
            <w:r>
              <w:rPr>
                <w:b/>
                <w:noProof/>
                <w:color w:val="FFFFFF"/>
              </w:rPr>
              <w:t>Glossary Table</w:t>
            </w:r>
          </w:p>
        </w:tc>
        <w:tc>
          <w:tcPr>
            <w:tcW w:w="4674"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632D95FD" w14:textId="5E39A6D1" w:rsidR="0086335C" w:rsidRPr="00BB3712" w:rsidRDefault="0086335C" w:rsidP="0085143B">
            <w:pPr>
              <w:pStyle w:val="TableText"/>
              <w:rPr>
                <w:b/>
                <w:noProof/>
                <w:color w:val="FFFFFF"/>
              </w:rPr>
            </w:pPr>
          </w:p>
        </w:tc>
      </w:tr>
      <w:tr w:rsidR="0086335C" w14:paraId="074975DC" w14:textId="77777777" w:rsidTr="007141FB">
        <w:tc>
          <w:tcPr>
            <w:tcW w:w="4671" w:type="dxa"/>
            <w:shd w:val="clear" w:color="auto" w:fill="auto"/>
          </w:tcPr>
          <w:p w14:paraId="3A064101" w14:textId="14587F61" w:rsidR="0086335C" w:rsidRDefault="00682B5A" w:rsidP="0085143B">
            <w:pPr>
              <w:pStyle w:val="TableText"/>
              <w:rPr>
                <w:noProof/>
              </w:rPr>
            </w:pPr>
            <w:r>
              <w:rPr>
                <w:noProof/>
              </w:rPr>
              <w:t>CM</w:t>
            </w:r>
          </w:p>
        </w:tc>
        <w:tc>
          <w:tcPr>
            <w:tcW w:w="4674" w:type="dxa"/>
            <w:shd w:val="clear" w:color="auto" w:fill="auto"/>
          </w:tcPr>
          <w:p w14:paraId="1CF893C4" w14:textId="221B6DE1" w:rsidR="0086335C" w:rsidRDefault="00682B5A" w:rsidP="0085143B">
            <w:pPr>
              <w:pStyle w:val="TableText"/>
              <w:rPr>
                <w:noProof/>
              </w:rPr>
            </w:pPr>
            <w:r>
              <w:rPr>
                <w:noProof/>
              </w:rPr>
              <w:t>Custodial Manager</w:t>
            </w:r>
          </w:p>
        </w:tc>
      </w:tr>
      <w:tr w:rsidR="0086335C" w14:paraId="2BE291A9" w14:textId="77777777" w:rsidTr="007141FB">
        <w:tc>
          <w:tcPr>
            <w:tcW w:w="4671" w:type="dxa"/>
            <w:shd w:val="clear" w:color="auto" w:fill="auto"/>
          </w:tcPr>
          <w:p w14:paraId="283B407B" w14:textId="014D01FE" w:rsidR="0086335C" w:rsidRDefault="005441F7" w:rsidP="0085143B">
            <w:pPr>
              <w:pStyle w:val="TableText"/>
              <w:rPr>
                <w:noProof/>
              </w:rPr>
            </w:pPr>
            <w:r>
              <w:rPr>
                <w:noProof/>
              </w:rPr>
              <w:t>IPP</w:t>
            </w:r>
          </w:p>
        </w:tc>
        <w:tc>
          <w:tcPr>
            <w:tcW w:w="4674" w:type="dxa"/>
            <w:shd w:val="clear" w:color="auto" w:fill="auto"/>
          </w:tcPr>
          <w:p w14:paraId="04257412" w14:textId="02520C00" w:rsidR="0086335C" w:rsidRDefault="005441F7" w:rsidP="0085143B">
            <w:pPr>
              <w:pStyle w:val="TableText"/>
              <w:rPr>
                <w:noProof/>
              </w:rPr>
            </w:pPr>
            <w:r>
              <w:rPr>
                <w:noProof/>
              </w:rPr>
              <w:t>Indeterminate sentence for public protection</w:t>
            </w:r>
          </w:p>
        </w:tc>
      </w:tr>
      <w:tr w:rsidR="005441F7" w14:paraId="6F21025C" w14:textId="77777777" w:rsidTr="007141FB">
        <w:tc>
          <w:tcPr>
            <w:tcW w:w="4671" w:type="dxa"/>
            <w:shd w:val="clear" w:color="auto" w:fill="auto"/>
          </w:tcPr>
          <w:p w14:paraId="2DFABFEF" w14:textId="2CAA91C9" w:rsidR="005441F7" w:rsidRDefault="005441F7" w:rsidP="005441F7">
            <w:pPr>
              <w:pStyle w:val="TableText"/>
              <w:rPr>
                <w:noProof/>
              </w:rPr>
            </w:pPr>
            <w:r>
              <w:rPr>
                <w:noProof/>
              </w:rPr>
              <w:t>OMU</w:t>
            </w:r>
          </w:p>
        </w:tc>
        <w:tc>
          <w:tcPr>
            <w:tcW w:w="4674" w:type="dxa"/>
            <w:shd w:val="clear" w:color="auto" w:fill="auto"/>
          </w:tcPr>
          <w:p w14:paraId="07A20EDE" w14:textId="26A797B3" w:rsidR="005441F7" w:rsidRDefault="005441F7" w:rsidP="005441F7">
            <w:pPr>
              <w:pStyle w:val="TableText"/>
              <w:rPr>
                <w:noProof/>
              </w:rPr>
            </w:pPr>
            <w:r>
              <w:rPr>
                <w:noProof/>
              </w:rPr>
              <w:t>Offender Management Unit</w:t>
            </w:r>
          </w:p>
        </w:tc>
      </w:tr>
      <w:tr w:rsidR="005441F7" w14:paraId="73713242" w14:textId="77777777" w:rsidTr="007141FB">
        <w:tc>
          <w:tcPr>
            <w:tcW w:w="4671" w:type="dxa"/>
            <w:shd w:val="clear" w:color="auto" w:fill="auto"/>
          </w:tcPr>
          <w:p w14:paraId="60646799" w14:textId="0673730A" w:rsidR="005441F7" w:rsidRDefault="005441F7" w:rsidP="005441F7">
            <w:pPr>
              <w:pStyle w:val="TableText"/>
              <w:rPr>
                <w:noProof/>
              </w:rPr>
            </w:pPr>
            <w:r>
              <w:rPr>
                <w:noProof/>
              </w:rPr>
              <w:t>RDR</w:t>
            </w:r>
          </w:p>
        </w:tc>
        <w:tc>
          <w:tcPr>
            <w:tcW w:w="4674" w:type="dxa"/>
            <w:shd w:val="clear" w:color="auto" w:fill="auto"/>
          </w:tcPr>
          <w:p w14:paraId="06E7533E" w14:textId="16110547" w:rsidR="005441F7" w:rsidRDefault="005441F7" w:rsidP="005441F7">
            <w:pPr>
              <w:pStyle w:val="TableText"/>
              <w:rPr>
                <w:noProof/>
              </w:rPr>
            </w:pPr>
            <w:r>
              <w:rPr>
                <w:noProof/>
              </w:rPr>
              <w:t>Resettlement Day Release</w:t>
            </w:r>
          </w:p>
        </w:tc>
      </w:tr>
      <w:tr w:rsidR="005441F7" w14:paraId="3DF20138" w14:textId="77777777" w:rsidTr="007141FB">
        <w:tc>
          <w:tcPr>
            <w:tcW w:w="4671" w:type="dxa"/>
            <w:shd w:val="clear" w:color="auto" w:fill="auto"/>
          </w:tcPr>
          <w:p w14:paraId="51D67701" w14:textId="26042293" w:rsidR="005441F7" w:rsidRDefault="005441F7" w:rsidP="005441F7">
            <w:pPr>
              <w:pStyle w:val="TableText"/>
              <w:rPr>
                <w:noProof/>
              </w:rPr>
            </w:pPr>
            <w:r>
              <w:rPr>
                <w:noProof/>
              </w:rPr>
              <w:t>ROR</w:t>
            </w:r>
          </w:p>
        </w:tc>
        <w:tc>
          <w:tcPr>
            <w:tcW w:w="4674" w:type="dxa"/>
            <w:shd w:val="clear" w:color="auto" w:fill="auto"/>
          </w:tcPr>
          <w:p w14:paraId="2BA04133" w14:textId="07AF3A92" w:rsidR="005441F7" w:rsidRDefault="005441F7" w:rsidP="005441F7">
            <w:pPr>
              <w:pStyle w:val="TableText"/>
              <w:rPr>
                <w:noProof/>
              </w:rPr>
            </w:pPr>
            <w:r>
              <w:rPr>
                <w:noProof/>
              </w:rPr>
              <w:t>Resettlement Overnight Release</w:t>
            </w:r>
          </w:p>
        </w:tc>
      </w:tr>
      <w:tr w:rsidR="005441F7" w14:paraId="28B9DDAC" w14:textId="77777777" w:rsidTr="007141FB">
        <w:tc>
          <w:tcPr>
            <w:tcW w:w="4671" w:type="dxa"/>
            <w:shd w:val="clear" w:color="auto" w:fill="auto"/>
          </w:tcPr>
          <w:p w14:paraId="082583F5" w14:textId="6866AC5B" w:rsidR="005441F7" w:rsidRDefault="005441F7" w:rsidP="005441F7">
            <w:pPr>
              <w:pStyle w:val="TableText"/>
              <w:rPr>
                <w:noProof/>
              </w:rPr>
            </w:pPr>
            <w:r>
              <w:rPr>
                <w:noProof/>
              </w:rPr>
              <w:t>RoTL</w:t>
            </w:r>
          </w:p>
        </w:tc>
        <w:tc>
          <w:tcPr>
            <w:tcW w:w="4674" w:type="dxa"/>
            <w:shd w:val="clear" w:color="auto" w:fill="auto"/>
          </w:tcPr>
          <w:p w14:paraId="224413D7" w14:textId="45EF1D8A" w:rsidR="005441F7" w:rsidRDefault="005441F7" w:rsidP="005441F7">
            <w:pPr>
              <w:pStyle w:val="TableText"/>
              <w:rPr>
                <w:noProof/>
              </w:rPr>
            </w:pPr>
            <w:r>
              <w:rPr>
                <w:noProof/>
              </w:rPr>
              <w:t>Release on Temporary License</w:t>
            </w:r>
          </w:p>
        </w:tc>
      </w:tr>
      <w:tr w:rsidR="005441F7" w14:paraId="43401E98" w14:textId="77777777" w:rsidTr="007141FB">
        <w:tc>
          <w:tcPr>
            <w:tcW w:w="4671" w:type="dxa"/>
            <w:shd w:val="clear" w:color="auto" w:fill="auto"/>
          </w:tcPr>
          <w:p w14:paraId="7D79DCA8" w14:textId="77777777" w:rsidR="005441F7" w:rsidRDefault="005441F7" w:rsidP="005441F7">
            <w:pPr>
              <w:pStyle w:val="TableText"/>
              <w:rPr>
                <w:noProof/>
              </w:rPr>
            </w:pPr>
          </w:p>
        </w:tc>
        <w:tc>
          <w:tcPr>
            <w:tcW w:w="4674" w:type="dxa"/>
            <w:shd w:val="clear" w:color="auto" w:fill="auto"/>
          </w:tcPr>
          <w:p w14:paraId="47131CAE" w14:textId="77777777" w:rsidR="005441F7" w:rsidRDefault="005441F7" w:rsidP="005441F7">
            <w:pPr>
              <w:pStyle w:val="TableText"/>
              <w:rPr>
                <w:noProof/>
              </w:rPr>
            </w:pPr>
          </w:p>
        </w:tc>
      </w:tr>
      <w:tr w:rsidR="005441F7" w14:paraId="6FC60FDB" w14:textId="77777777" w:rsidTr="007141FB">
        <w:tc>
          <w:tcPr>
            <w:tcW w:w="4671" w:type="dxa"/>
            <w:shd w:val="clear" w:color="auto" w:fill="auto"/>
          </w:tcPr>
          <w:p w14:paraId="0DE28FD4" w14:textId="77777777" w:rsidR="005441F7" w:rsidRDefault="005441F7" w:rsidP="005441F7">
            <w:pPr>
              <w:pStyle w:val="TableText"/>
              <w:rPr>
                <w:noProof/>
              </w:rPr>
            </w:pPr>
          </w:p>
        </w:tc>
        <w:tc>
          <w:tcPr>
            <w:tcW w:w="4674" w:type="dxa"/>
            <w:shd w:val="clear" w:color="auto" w:fill="auto"/>
          </w:tcPr>
          <w:p w14:paraId="47B46CFD" w14:textId="77777777" w:rsidR="005441F7" w:rsidRDefault="005441F7" w:rsidP="005441F7">
            <w:pPr>
              <w:pStyle w:val="TableText"/>
              <w:rPr>
                <w:noProof/>
              </w:rPr>
            </w:pPr>
          </w:p>
        </w:tc>
      </w:tr>
    </w:tbl>
    <w:p w14:paraId="5099736F" w14:textId="77777777" w:rsidR="00013A45" w:rsidRDefault="00013A45" w:rsidP="00997BFB">
      <w:pPr>
        <w:rPr>
          <w:noProof/>
        </w:rPr>
      </w:pPr>
    </w:p>
    <w:p w14:paraId="670E9766" w14:textId="16A8DD51" w:rsidR="00013A45" w:rsidRDefault="00013A45" w:rsidP="00013A45">
      <w:pPr>
        <w:pStyle w:val="Heading1"/>
        <w:rPr>
          <w:noProof/>
        </w:rPr>
      </w:pPr>
      <w:bookmarkStart w:id="24" w:name="_Toc158029370"/>
      <w:r>
        <w:t>Appendix</w:t>
      </w:r>
      <w:bookmarkEnd w:id="24"/>
    </w:p>
    <w:p w14:paraId="5CC327B7" w14:textId="66A81517" w:rsidR="001849CA" w:rsidRDefault="00775E1A" w:rsidP="00997BFB">
      <w:pPr>
        <w:rPr>
          <w:noProof/>
        </w:rPr>
      </w:pPr>
      <w:r>
        <w:rPr>
          <w:noProof/>
        </w:rPr>
        <w:t xml:space="preserve">The following resources and reference materials were consulted or used to inform the writing of this strategy. </w:t>
      </w:r>
    </w:p>
    <w:p w14:paraId="1E09684F" w14:textId="77777777" w:rsidR="00B20125" w:rsidRDefault="00B20125" w:rsidP="00B20125"/>
    <w:p w14:paraId="5EEF16DE" w14:textId="77777777" w:rsidR="00973DD3" w:rsidRDefault="00973DD3" w:rsidP="00B20125"/>
    <w:p w14:paraId="4EAEA684" w14:textId="77777777" w:rsidR="00973DD3" w:rsidRDefault="00973DD3" w:rsidP="00B20125"/>
    <w:p w14:paraId="5F85F152" w14:textId="77777777" w:rsidR="00973DD3" w:rsidRDefault="00973DD3" w:rsidP="00B20125"/>
    <w:p w14:paraId="3EE1173B" w14:textId="77777777" w:rsidR="00973DD3" w:rsidRDefault="00973DD3" w:rsidP="00B20125"/>
    <w:tbl>
      <w:tblPr>
        <w:tblW w:w="9963" w:type="dxa"/>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Look w:val="04A0" w:firstRow="1" w:lastRow="0" w:firstColumn="1" w:lastColumn="0" w:noHBand="0" w:noVBand="1"/>
      </w:tblPr>
      <w:tblGrid>
        <w:gridCol w:w="5026"/>
        <w:gridCol w:w="4937"/>
      </w:tblGrid>
      <w:tr w:rsidR="00B20125" w14:paraId="6127B286" w14:textId="77777777" w:rsidTr="003F49A0">
        <w:trPr>
          <w:trHeight w:val="322"/>
        </w:trPr>
        <w:tc>
          <w:tcPr>
            <w:tcW w:w="5026"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3A72CE2E" w14:textId="77777777" w:rsidR="00B20125" w:rsidRPr="00BB3712" w:rsidRDefault="00B20125" w:rsidP="00BF35F6">
            <w:pPr>
              <w:pStyle w:val="TableText"/>
              <w:rPr>
                <w:b/>
                <w:noProof/>
                <w:color w:val="FFFFFF"/>
              </w:rPr>
            </w:pPr>
            <w:r>
              <w:rPr>
                <w:b/>
                <w:noProof/>
                <w:color w:val="FFFFFF"/>
              </w:rPr>
              <w:lastRenderedPageBreak/>
              <w:t xml:space="preserve">Organisation Name </w:t>
            </w:r>
          </w:p>
        </w:tc>
        <w:tc>
          <w:tcPr>
            <w:tcW w:w="4937"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35463338" w14:textId="77777777" w:rsidR="00B20125" w:rsidRDefault="00B20125" w:rsidP="00BF35F6">
            <w:pPr>
              <w:pStyle w:val="TableText"/>
              <w:rPr>
                <w:b/>
                <w:noProof/>
                <w:color w:val="FFFFFF"/>
              </w:rPr>
            </w:pPr>
            <w:r>
              <w:rPr>
                <w:b/>
                <w:noProof/>
                <w:color w:val="FFFFFF"/>
              </w:rPr>
              <w:t>Contact</w:t>
            </w:r>
          </w:p>
        </w:tc>
      </w:tr>
      <w:tr w:rsidR="00B20125" w14:paraId="27279361" w14:textId="77777777" w:rsidTr="003F49A0">
        <w:trPr>
          <w:trHeight w:val="1170"/>
        </w:trPr>
        <w:tc>
          <w:tcPr>
            <w:tcW w:w="5026" w:type="dxa"/>
            <w:shd w:val="clear" w:color="auto" w:fill="auto"/>
          </w:tcPr>
          <w:p w14:paraId="4AF8ADF3" w14:textId="1A454558" w:rsidR="00B20125" w:rsidRPr="00C01464" w:rsidRDefault="00B20125" w:rsidP="00BF35F6">
            <w:pPr>
              <w:pStyle w:val="TableText"/>
              <w:rPr>
                <w:noProof/>
                <w:szCs w:val="24"/>
              </w:rPr>
            </w:pPr>
            <w:r>
              <w:rPr>
                <w:noProof/>
                <w:szCs w:val="24"/>
                <w:lang w:eastAsia="en-GB" w:bidi="ar-SA"/>
              </w:rPr>
              <w:drawing>
                <wp:inline distT="0" distB="0" distL="0" distR="0" wp14:anchorId="6E820A79" wp14:editId="214A2D71">
                  <wp:extent cx="1724025" cy="466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v.uk.jpg"/>
                          <pic:cNvPicPr/>
                        </pic:nvPicPr>
                        <pic:blipFill>
                          <a:blip r:embed="rId53">
                            <a:extLst>
                              <a:ext uri="{28A0092B-C50C-407E-A947-70E740481C1C}">
                                <a14:useLocalDpi xmlns:a14="http://schemas.microsoft.com/office/drawing/2010/main" val="0"/>
                              </a:ext>
                            </a:extLst>
                          </a:blip>
                          <a:stretch>
                            <a:fillRect/>
                          </a:stretch>
                        </pic:blipFill>
                        <pic:spPr>
                          <a:xfrm>
                            <a:off x="0" y="0"/>
                            <a:ext cx="1724025" cy="466725"/>
                          </a:xfrm>
                          <a:prstGeom prst="rect">
                            <a:avLst/>
                          </a:prstGeom>
                        </pic:spPr>
                      </pic:pic>
                    </a:graphicData>
                  </a:graphic>
                </wp:inline>
              </w:drawing>
            </w:r>
          </w:p>
        </w:tc>
        <w:tc>
          <w:tcPr>
            <w:tcW w:w="4937" w:type="dxa"/>
          </w:tcPr>
          <w:p w14:paraId="3E2F34CA" w14:textId="77777777" w:rsidR="00B20125" w:rsidRDefault="0068729A" w:rsidP="00B20125">
            <w:pPr>
              <w:rPr>
                <w:noProof/>
              </w:rPr>
            </w:pPr>
            <w:hyperlink r:id="rId54" w:history="1">
              <w:r w:rsidR="00B20125" w:rsidRPr="00F2106B">
                <w:rPr>
                  <w:rStyle w:val="Hyperlink"/>
                  <w:noProof/>
                </w:rPr>
                <w:t>https://www.gov.uk/guidance/thorn-cross-prison</w:t>
              </w:r>
            </w:hyperlink>
          </w:p>
          <w:p w14:paraId="0D76F1D1" w14:textId="77777777" w:rsidR="00B20125" w:rsidRPr="00C01464" w:rsidRDefault="00B20125" w:rsidP="00BF35F6">
            <w:pPr>
              <w:pStyle w:val="TableText"/>
              <w:rPr>
                <w:noProof/>
                <w:szCs w:val="24"/>
              </w:rPr>
            </w:pPr>
          </w:p>
        </w:tc>
      </w:tr>
      <w:tr w:rsidR="00B20125" w14:paraId="0934C651" w14:textId="77777777" w:rsidTr="003F49A0">
        <w:trPr>
          <w:trHeight w:val="2682"/>
        </w:trPr>
        <w:tc>
          <w:tcPr>
            <w:tcW w:w="5026" w:type="dxa"/>
            <w:shd w:val="clear" w:color="auto" w:fill="auto"/>
          </w:tcPr>
          <w:p w14:paraId="344DA969" w14:textId="585798AE" w:rsidR="00B20125" w:rsidRPr="00C01464" w:rsidRDefault="00B20125" w:rsidP="00BF35F6">
            <w:pPr>
              <w:pStyle w:val="TableText"/>
              <w:rPr>
                <w:noProof/>
                <w:szCs w:val="24"/>
              </w:rPr>
            </w:pPr>
            <w:r>
              <w:rPr>
                <w:noProof/>
                <w:szCs w:val="24"/>
                <w:lang w:eastAsia="en-GB" w:bidi="ar-SA"/>
              </w:rPr>
              <w:drawing>
                <wp:inline distT="0" distB="0" distL="0" distR="0" wp14:anchorId="3389341D" wp14:editId="07D9611C">
                  <wp:extent cx="1828800" cy="165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CT.jpg"/>
                          <pic:cNvPicPr/>
                        </pic:nvPicPr>
                        <pic:blipFill>
                          <a:blip r:embed="rId27">
                            <a:extLst>
                              <a:ext uri="{28A0092B-C50C-407E-A947-70E740481C1C}">
                                <a14:useLocalDpi xmlns:a14="http://schemas.microsoft.com/office/drawing/2010/main" val="0"/>
                              </a:ext>
                            </a:extLst>
                          </a:blip>
                          <a:stretch>
                            <a:fillRect/>
                          </a:stretch>
                        </pic:blipFill>
                        <pic:spPr>
                          <a:xfrm>
                            <a:off x="0" y="0"/>
                            <a:ext cx="1828800" cy="1657350"/>
                          </a:xfrm>
                          <a:prstGeom prst="rect">
                            <a:avLst/>
                          </a:prstGeom>
                        </pic:spPr>
                      </pic:pic>
                    </a:graphicData>
                  </a:graphic>
                </wp:inline>
              </w:drawing>
            </w:r>
          </w:p>
        </w:tc>
        <w:tc>
          <w:tcPr>
            <w:tcW w:w="4937" w:type="dxa"/>
          </w:tcPr>
          <w:p w14:paraId="6B9220DD" w14:textId="77777777" w:rsidR="00B20125" w:rsidRDefault="0068729A" w:rsidP="00B20125">
            <w:pPr>
              <w:rPr>
                <w:noProof/>
              </w:rPr>
            </w:pPr>
            <w:hyperlink r:id="rId55" w:history="1">
              <w:r w:rsidR="00B20125" w:rsidRPr="00F2106B">
                <w:rPr>
                  <w:rStyle w:val="Hyperlink"/>
                  <w:noProof/>
                </w:rPr>
                <w:t>https://www.prisonadvice.org.uk/hmp-thorn-cross</w:t>
              </w:r>
            </w:hyperlink>
          </w:p>
          <w:p w14:paraId="02B58826" w14:textId="77777777" w:rsidR="00B20125" w:rsidRPr="00C01464" w:rsidRDefault="00B20125" w:rsidP="00BF35F6">
            <w:pPr>
              <w:pStyle w:val="TableText"/>
              <w:rPr>
                <w:noProof/>
                <w:szCs w:val="24"/>
              </w:rPr>
            </w:pPr>
          </w:p>
        </w:tc>
      </w:tr>
      <w:tr w:rsidR="00B20125" w14:paraId="5656976B" w14:textId="77777777" w:rsidTr="003F49A0">
        <w:trPr>
          <w:trHeight w:val="304"/>
        </w:trPr>
        <w:tc>
          <w:tcPr>
            <w:tcW w:w="5026" w:type="dxa"/>
            <w:shd w:val="clear" w:color="auto" w:fill="auto"/>
          </w:tcPr>
          <w:p w14:paraId="48A8D7DA" w14:textId="7A7FBBAE" w:rsidR="00B20125" w:rsidRPr="00C01464" w:rsidRDefault="00B20125" w:rsidP="00BF35F6">
            <w:pPr>
              <w:pStyle w:val="TableText"/>
              <w:rPr>
                <w:noProof/>
                <w:szCs w:val="24"/>
              </w:rPr>
            </w:pPr>
            <w:r>
              <w:rPr>
                <w:noProof/>
                <w:szCs w:val="24"/>
                <w:lang w:eastAsia="en-GB" w:bidi="ar-SA"/>
              </w:rPr>
              <w:drawing>
                <wp:inline distT="0" distB="0" distL="0" distR="0" wp14:anchorId="114FEF1F" wp14:editId="49DEA067">
                  <wp:extent cx="3038475" cy="1038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ing time.jpg"/>
                          <pic:cNvPicPr/>
                        </pic:nvPicPr>
                        <pic:blipFill>
                          <a:blip r:embed="rId56">
                            <a:extLst>
                              <a:ext uri="{28A0092B-C50C-407E-A947-70E740481C1C}">
                                <a14:useLocalDpi xmlns:a14="http://schemas.microsoft.com/office/drawing/2010/main" val="0"/>
                              </a:ext>
                            </a:extLst>
                          </a:blip>
                          <a:stretch>
                            <a:fillRect/>
                          </a:stretch>
                        </pic:blipFill>
                        <pic:spPr>
                          <a:xfrm>
                            <a:off x="0" y="0"/>
                            <a:ext cx="3038475" cy="1038225"/>
                          </a:xfrm>
                          <a:prstGeom prst="rect">
                            <a:avLst/>
                          </a:prstGeom>
                        </pic:spPr>
                      </pic:pic>
                    </a:graphicData>
                  </a:graphic>
                </wp:inline>
              </w:drawing>
            </w:r>
          </w:p>
        </w:tc>
        <w:tc>
          <w:tcPr>
            <w:tcW w:w="4937" w:type="dxa"/>
          </w:tcPr>
          <w:p w14:paraId="0612283D" w14:textId="77777777" w:rsidR="00B20125" w:rsidRDefault="0068729A" w:rsidP="00B20125">
            <w:pPr>
              <w:rPr>
                <w:noProof/>
              </w:rPr>
            </w:pPr>
            <w:hyperlink r:id="rId57" w:history="1">
              <w:r w:rsidR="00B20125" w:rsidRPr="00F2106B">
                <w:rPr>
                  <w:rStyle w:val="Hyperlink"/>
                  <w:noProof/>
                </w:rPr>
                <w:t>https://www.doingtime.co.uk/hmp-yoi-thorn-cross/</w:t>
              </w:r>
            </w:hyperlink>
          </w:p>
          <w:p w14:paraId="3AE3F5B9" w14:textId="77777777" w:rsidR="00B20125" w:rsidRPr="00C01464" w:rsidRDefault="00B20125" w:rsidP="00BF35F6">
            <w:pPr>
              <w:pStyle w:val="TableText"/>
              <w:rPr>
                <w:noProof/>
                <w:szCs w:val="24"/>
              </w:rPr>
            </w:pPr>
          </w:p>
        </w:tc>
      </w:tr>
      <w:tr w:rsidR="00B20125" w14:paraId="1D72AFEE" w14:textId="77777777" w:rsidTr="003F49A0">
        <w:trPr>
          <w:trHeight w:val="322"/>
        </w:trPr>
        <w:tc>
          <w:tcPr>
            <w:tcW w:w="5026" w:type="dxa"/>
            <w:shd w:val="clear" w:color="auto" w:fill="auto"/>
          </w:tcPr>
          <w:p w14:paraId="52FBBC36" w14:textId="64B70848" w:rsidR="00B20125" w:rsidRPr="00C01464" w:rsidRDefault="00B20125" w:rsidP="00BF35F6">
            <w:pPr>
              <w:pStyle w:val="TableText"/>
              <w:rPr>
                <w:noProof/>
                <w:szCs w:val="24"/>
              </w:rPr>
            </w:pPr>
            <w:r>
              <w:rPr>
                <w:noProof/>
                <w:szCs w:val="24"/>
                <w:lang w:eastAsia="en-GB" w:bidi="ar-SA"/>
              </w:rPr>
              <w:drawing>
                <wp:inline distT="0" distB="0" distL="0" distR="0" wp14:anchorId="5CC5A82B" wp14:editId="2AAAFBD3">
                  <wp:extent cx="2190750" cy="809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sonphone.jpg"/>
                          <pic:cNvPicPr/>
                        </pic:nvPicPr>
                        <pic:blipFill>
                          <a:blip r:embed="rId58">
                            <a:extLst>
                              <a:ext uri="{28A0092B-C50C-407E-A947-70E740481C1C}">
                                <a14:useLocalDpi xmlns:a14="http://schemas.microsoft.com/office/drawing/2010/main" val="0"/>
                              </a:ext>
                            </a:extLst>
                          </a:blip>
                          <a:stretch>
                            <a:fillRect/>
                          </a:stretch>
                        </pic:blipFill>
                        <pic:spPr>
                          <a:xfrm>
                            <a:off x="0" y="0"/>
                            <a:ext cx="2190750" cy="809625"/>
                          </a:xfrm>
                          <a:prstGeom prst="rect">
                            <a:avLst/>
                          </a:prstGeom>
                        </pic:spPr>
                      </pic:pic>
                    </a:graphicData>
                  </a:graphic>
                </wp:inline>
              </w:drawing>
            </w:r>
          </w:p>
        </w:tc>
        <w:tc>
          <w:tcPr>
            <w:tcW w:w="4937" w:type="dxa"/>
          </w:tcPr>
          <w:p w14:paraId="3493D8B5" w14:textId="77777777" w:rsidR="00B20125" w:rsidRDefault="0068729A" w:rsidP="00B20125">
            <w:pPr>
              <w:rPr>
                <w:noProof/>
              </w:rPr>
            </w:pPr>
            <w:hyperlink r:id="rId59" w:history="1">
              <w:r w:rsidR="00B20125" w:rsidRPr="00F2106B">
                <w:rPr>
                  <w:rStyle w:val="Hyperlink"/>
                  <w:noProof/>
                </w:rPr>
                <w:t>https://www.prisonphone.co.uk/prison-finder/thorn-cross-prison/</w:t>
              </w:r>
            </w:hyperlink>
          </w:p>
          <w:p w14:paraId="7BE864DF" w14:textId="77777777" w:rsidR="00B20125" w:rsidRPr="00C01464" w:rsidRDefault="00B20125" w:rsidP="00BF35F6">
            <w:pPr>
              <w:pStyle w:val="TableText"/>
              <w:rPr>
                <w:noProof/>
                <w:szCs w:val="24"/>
              </w:rPr>
            </w:pPr>
          </w:p>
        </w:tc>
      </w:tr>
    </w:tbl>
    <w:p w14:paraId="69F36B93" w14:textId="77777777" w:rsidR="00B20125" w:rsidRPr="00B20125" w:rsidRDefault="00B20125" w:rsidP="00B20125"/>
    <w:tbl>
      <w:tblPr>
        <w:tblW w:w="9946" w:type="dxa"/>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Layout w:type="fixed"/>
        <w:tblCellMar>
          <w:top w:w="57" w:type="dxa"/>
          <w:left w:w="113" w:type="dxa"/>
          <w:bottom w:w="57" w:type="dxa"/>
          <w:right w:w="113" w:type="dxa"/>
        </w:tblCellMar>
        <w:tblLook w:val="04A0" w:firstRow="1" w:lastRow="0" w:firstColumn="1" w:lastColumn="0" w:noHBand="0" w:noVBand="1"/>
      </w:tblPr>
      <w:tblGrid>
        <w:gridCol w:w="2586"/>
        <w:gridCol w:w="7360"/>
      </w:tblGrid>
      <w:tr w:rsidR="003F49A0" w14:paraId="4775F5F0" w14:textId="77777777" w:rsidTr="00A60FAB">
        <w:trPr>
          <w:trHeight w:val="555"/>
        </w:trPr>
        <w:tc>
          <w:tcPr>
            <w:tcW w:w="2586"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6F55440F" w14:textId="284F8586" w:rsidR="003F49A0" w:rsidRPr="00BB3712" w:rsidRDefault="003F49A0" w:rsidP="00BF35F6">
            <w:pPr>
              <w:pStyle w:val="TableText"/>
              <w:rPr>
                <w:b/>
                <w:noProof/>
                <w:color w:val="FFFFFF"/>
              </w:rPr>
            </w:pPr>
            <w:r>
              <w:rPr>
                <w:b/>
                <w:noProof/>
                <w:color w:val="FFFFFF"/>
              </w:rPr>
              <w:t>HMIP Information</w:t>
            </w:r>
          </w:p>
        </w:tc>
        <w:tc>
          <w:tcPr>
            <w:tcW w:w="7360" w:type="dxa"/>
            <w:tcBorders>
              <w:top w:val="single" w:sz="4" w:space="0" w:color="7F4098"/>
              <w:left w:val="single" w:sz="4" w:space="0" w:color="7F4098"/>
              <w:bottom w:val="single" w:sz="4" w:space="0" w:color="7F4098"/>
              <w:right w:val="single" w:sz="4" w:space="0" w:color="7F4098"/>
              <w:tl2br w:val="nil"/>
              <w:tr2bl w:val="nil"/>
            </w:tcBorders>
            <w:shd w:val="clear" w:color="auto" w:fill="7F4098"/>
          </w:tcPr>
          <w:p w14:paraId="3520D41C" w14:textId="1D2F737C" w:rsidR="003F49A0" w:rsidRDefault="003F49A0" w:rsidP="00BF35F6">
            <w:pPr>
              <w:pStyle w:val="TableText"/>
              <w:rPr>
                <w:b/>
                <w:noProof/>
                <w:color w:val="FFFFFF"/>
              </w:rPr>
            </w:pPr>
          </w:p>
        </w:tc>
      </w:tr>
      <w:tr w:rsidR="003F49A0" w14:paraId="7FA8F8D3" w14:textId="77777777" w:rsidTr="00A60FAB">
        <w:trPr>
          <w:trHeight w:val="555"/>
        </w:trPr>
        <w:tc>
          <w:tcPr>
            <w:tcW w:w="2586" w:type="dxa"/>
            <w:shd w:val="clear" w:color="auto" w:fill="auto"/>
          </w:tcPr>
          <w:p w14:paraId="4F6D577A" w14:textId="77777777" w:rsidR="003F49A0" w:rsidRDefault="003F49A0" w:rsidP="00BF35F6">
            <w:pPr>
              <w:pStyle w:val="TableText"/>
              <w:rPr>
                <w:noProof/>
                <w:szCs w:val="24"/>
                <w:lang w:eastAsia="en-GB" w:bidi="ar-SA"/>
              </w:rPr>
            </w:pPr>
            <w:r>
              <w:rPr>
                <w:noProof/>
                <w:szCs w:val="24"/>
                <w:lang w:eastAsia="en-GB" w:bidi="ar-SA"/>
              </w:rPr>
              <w:drawing>
                <wp:inline distT="0" distB="0" distL="0" distR="0" wp14:anchorId="6B501C51" wp14:editId="7B5B30C1">
                  <wp:extent cx="1438275" cy="1476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MIP.jpg"/>
                          <pic:cNvPicPr/>
                        </pic:nvPicPr>
                        <pic:blipFill>
                          <a:blip r:embed="rId60">
                            <a:extLst>
                              <a:ext uri="{28A0092B-C50C-407E-A947-70E740481C1C}">
                                <a14:useLocalDpi xmlns:a14="http://schemas.microsoft.com/office/drawing/2010/main" val="0"/>
                              </a:ext>
                            </a:extLst>
                          </a:blip>
                          <a:stretch>
                            <a:fillRect/>
                          </a:stretch>
                        </pic:blipFill>
                        <pic:spPr>
                          <a:xfrm>
                            <a:off x="0" y="0"/>
                            <a:ext cx="1438275" cy="1476375"/>
                          </a:xfrm>
                          <a:prstGeom prst="rect">
                            <a:avLst/>
                          </a:prstGeom>
                        </pic:spPr>
                      </pic:pic>
                    </a:graphicData>
                  </a:graphic>
                </wp:inline>
              </w:drawing>
            </w:r>
          </w:p>
        </w:tc>
        <w:tc>
          <w:tcPr>
            <w:tcW w:w="7360" w:type="dxa"/>
          </w:tcPr>
          <w:p w14:paraId="30C1B7D7" w14:textId="77777777" w:rsidR="003F49A0" w:rsidRDefault="0068729A" w:rsidP="00BF35F6">
            <w:pPr>
              <w:rPr>
                <w:noProof/>
              </w:rPr>
            </w:pPr>
            <w:hyperlink r:id="rId61" w:history="1">
              <w:r w:rsidR="003F49A0" w:rsidRPr="00187C8A">
                <w:rPr>
                  <w:rStyle w:val="Hyperlink"/>
                  <w:noProof/>
                </w:rPr>
                <w:t>https://www.justiceinspectorates.gov.uk/hmiprisons/our-expectations/prison-expectations/rehabilitation-and-release-planning/children-and-families-and-contact-with-the-outside-world/</w:t>
              </w:r>
            </w:hyperlink>
          </w:p>
          <w:p w14:paraId="12B688C0" w14:textId="77777777" w:rsidR="003F49A0" w:rsidRDefault="003F49A0" w:rsidP="00BF35F6">
            <w:pPr>
              <w:rPr>
                <w:noProof/>
              </w:rPr>
            </w:pPr>
          </w:p>
        </w:tc>
      </w:tr>
      <w:tr w:rsidR="003F49A0" w14:paraId="1641F02D" w14:textId="77777777" w:rsidTr="00A60FAB">
        <w:trPr>
          <w:trHeight w:val="555"/>
        </w:trPr>
        <w:tc>
          <w:tcPr>
            <w:tcW w:w="2586" w:type="dxa"/>
            <w:shd w:val="clear" w:color="auto" w:fill="auto"/>
          </w:tcPr>
          <w:p w14:paraId="105EB702" w14:textId="77777777" w:rsidR="003F49A0" w:rsidRDefault="003F49A0" w:rsidP="00BF35F6">
            <w:pPr>
              <w:pStyle w:val="TableText"/>
              <w:rPr>
                <w:noProof/>
                <w:szCs w:val="24"/>
                <w:lang w:eastAsia="en-GB" w:bidi="ar-SA"/>
              </w:rPr>
            </w:pPr>
          </w:p>
        </w:tc>
        <w:tc>
          <w:tcPr>
            <w:tcW w:w="7360" w:type="dxa"/>
          </w:tcPr>
          <w:p w14:paraId="1C9F810D" w14:textId="77777777" w:rsidR="003F49A0" w:rsidRDefault="0068729A" w:rsidP="00BF35F6">
            <w:pPr>
              <w:rPr>
                <w:rStyle w:val="Hyperlink"/>
                <w:noProof/>
              </w:rPr>
            </w:pPr>
            <w:hyperlink r:id="rId62" w:history="1">
              <w:r w:rsidR="003F49A0" w:rsidRPr="00187C8A">
                <w:rPr>
                  <w:rStyle w:val="Hyperlink"/>
                  <w:noProof/>
                </w:rPr>
                <w:t>https://www.justiceinspectorates.gov.uk/hmiprisons/goodpractice/?goodpractice-expectation=children-and-families-and-contact-with-the-outside-world</w:t>
              </w:r>
            </w:hyperlink>
          </w:p>
          <w:p w14:paraId="2E26817A" w14:textId="77777777" w:rsidR="003F49A0" w:rsidRDefault="003F49A0" w:rsidP="00BF35F6">
            <w:pPr>
              <w:rPr>
                <w:noProof/>
              </w:rPr>
            </w:pPr>
          </w:p>
        </w:tc>
      </w:tr>
    </w:tbl>
    <w:p w14:paraId="4DC934D0" w14:textId="581BD109" w:rsidR="00B20125" w:rsidRDefault="00B20125" w:rsidP="00997BFB">
      <w:pPr>
        <w:rPr>
          <w:noProof/>
        </w:rPr>
      </w:pPr>
      <w:r>
        <w:rPr>
          <w:noProof/>
        </w:rPr>
        <w:tab/>
      </w:r>
      <w:r>
        <w:rPr>
          <w:noProof/>
        </w:rPr>
        <w:tab/>
      </w:r>
    </w:p>
    <w:p w14:paraId="5ACBCBD4" w14:textId="698171F4" w:rsidR="001A5391" w:rsidRPr="00EE62EA" w:rsidRDefault="001A5391" w:rsidP="00D44514">
      <w:pPr>
        <w:spacing w:after="160" w:line="259" w:lineRule="auto"/>
        <w:jc w:val="center"/>
        <w:rPr>
          <w:rFonts w:asciiTheme="minorHAnsi" w:eastAsiaTheme="minorHAnsi" w:hAnsiTheme="minorHAnsi" w:cstheme="minorBidi"/>
          <w:b/>
          <w:bCs/>
          <w:color w:val="7030A0"/>
          <w:kern w:val="2"/>
          <w:sz w:val="36"/>
          <w:szCs w:val="36"/>
          <w:lang w:bidi="ar-SA"/>
          <w14:ligatures w14:val="standardContextual"/>
        </w:rPr>
      </w:pPr>
      <w:r w:rsidRPr="00EE62EA">
        <w:rPr>
          <w:rFonts w:asciiTheme="minorHAnsi" w:eastAsiaTheme="minorHAnsi" w:hAnsiTheme="minorHAnsi" w:cstheme="minorBidi"/>
          <w:b/>
          <w:bCs/>
          <w:color w:val="7030A0"/>
          <w:kern w:val="2"/>
          <w:sz w:val="36"/>
          <w:szCs w:val="36"/>
          <w:lang w:bidi="ar-SA"/>
          <w14:ligatures w14:val="standardContextual"/>
        </w:rPr>
        <w:lastRenderedPageBreak/>
        <w:t>Families and Significant others Action plan 2024-2025</w:t>
      </w:r>
    </w:p>
    <w:tbl>
      <w:tblPr>
        <w:tblStyle w:val="TableGrid2"/>
        <w:tblW w:w="10632" w:type="dxa"/>
        <w:tblInd w:w="-743" w:type="dxa"/>
        <w:tblLayout w:type="fixed"/>
        <w:tblLook w:val="04A0" w:firstRow="1" w:lastRow="0" w:firstColumn="1" w:lastColumn="0" w:noHBand="0" w:noVBand="1"/>
      </w:tblPr>
      <w:tblGrid>
        <w:gridCol w:w="432"/>
        <w:gridCol w:w="2559"/>
        <w:gridCol w:w="1558"/>
        <w:gridCol w:w="2993"/>
        <w:gridCol w:w="1418"/>
        <w:gridCol w:w="1127"/>
        <w:gridCol w:w="545"/>
      </w:tblGrid>
      <w:tr w:rsidR="001A5391" w:rsidRPr="000C65F5" w14:paraId="53D57386" w14:textId="77777777" w:rsidTr="00D44514">
        <w:tc>
          <w:tcPr>
            <w:tcW w:w="432" w:type="dxa"/>
          </w:tcPr>
          <w:p w14:paraId="575760A0" w14:textId="77777777" w:rsidR="001A5391" w:rsidRPr="001A5391" w:rsidRDefault="001A5391" w:rsidP="001A5391">
            <w:pPr>
              <w:spacing w:after="0" w:line="240" w:lineRule="auto"/>
              <w:rPr>
                <w:rFonts w:asciiTheme="minorHAnsi" w:hAnsiTheme="minorHAnsi"/>
                <w:sz w:val="20"/>
                <w:szCs w:val="20"/>
                <w:lang w:bidi="ar-SA"/>
              </w:rPr>
            </w:pPr>
          </w:p>
        </w:tc>
        <w:tc>
          <w:tcPr>
            <w:tcW w:w="2559" w:type="dxa"/>
          </w:tcPr>
          <w:p w14:paraId="4E22C772"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Task A Task</w:t>
            </w:r>
          </w:p>
        </w:tc>
        <w:tc>
          <w:tcPr>
            <w:tcW w:w="1558" w:type="dxa"/>
          </w:tcPr>
          <w:p w14:paraId="274A3AC8"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Owner</w:t>
            </w:r>
          </w:p>
        </w:tc>
        <w:tc>
          <w:tcPr>
            <w:tcW w:w="2993" w:type="dxa"/>
          </w:tcPr>
          <w:p w14:paraId="65BDC061"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Notes</w:t>
            </w:r>
          </w:p>
        </w:tc>
        <w:tc>
          <w:tcPr>
            <w:tcW w:w="1418" w:type="dxa"/>
          </w:tcPr>
          <w:p w14:paraId="3B8A2C25"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Dependencies</w:t>
            </w:r>
          </w:p>
        </w:tc>
        <w:tc>
          <w:tcPr>
            <w:tcW w:w="1127" w:type="dxa"/>
          </w:tcPr>
          <w:p w14:paraId="3ECC584A"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Deadlines</w:t>
            </w:r>
          </w:p>
        </w:tc>
        <w:tc>
          <w:tcPr>
            <w:tcW w:w="545" w:type="dxa"/>
          </w:tcPr>
          <w:p w14:paraId="4063E859"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Rag</w:t>
            </w:r>
          </w:p>
        </w:tc>
      </w:tr>
      <w:tr w:rsidR="001A5391" w:rsidRPr="000C65F5" w14:paraId="797CD0C7" w14:textId="77777777" w:rsidTr="00D44514">
        <w:tc>
          <w:tcPr>
            <w:tcW w:w="432" w:type="dxa"/>
          </w:tcPr>
          <w:p w14:paraId="3EBDC9AD"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1</w:t>
            </w:r>
          </w:p>
        </w:tc>
        <w:tc>
          <w:tcPr>
            <w:tcW w:w="2559" w:type="dxa"/>
            <w:shd w:val="clear" w:color="auto" w:fill="D9E2F3" w:themeFill="accent1" w:themeFillTint="33"/>
          </w:tcPr>
          <w:p w14:paraId="11EEBE34" w14:textId="77777777" w:rsidR="001A5391" w:rsidRPr="001A5391" w:rsidRDefault="001A5391" w:rsidP="001A5391">
            <w:pPr>
              <w:spacing w:after="0" w:line="240" w:lineRule="auto"/>
              <w:rPr>
                <w:rFonts w:asciiTheme="minorHAnsi" w:hAnsiTheme="minorHAnsi"/>
                <w:sz w:val="20"/>
                <w:szCs w:val="20"/>
                <w:lang w:bidi="ar-SA"/>
              </w:rPr>
            </w:pPr>
            <w:r w:rsidRPr="001A5391">
              <w:rPr>
                <w:rFonts w:ascii="Calibri" w:eastAsia="Times New Roman" w:hAnsi="Calibri" w:cs="Calibri"/>
                <w:color w:val="000000"/>
                <w:sz w:val="20"/>
                <w:szCs w:val="20"/>
                <w:lang w:eastAsia="en-GB" w:bidi="ar-SA"/>
              </w:rPr>
              <w:t>Develop family days</w:t>
            </w:r>
          </w:p>
        </w:tc>
        <w:tc>
          <w:tcPr>
            <w:tcW w:w="1558" w:type="dxa"/>
            <w:shd w:val="clear" w:color="auto" w:fill="D9E2F3" w:themeFill="accent1" w:themeFillTint="33"/>
          </w:tcPr>
          <w:p w14:paraId="0F0387E4"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K Griffiths</w:t>
            </w:r>
          </w:p>
        </w:tc>
        <w:tc>
          <w:tcPr>
            <w:tcW w:w="2993" w:type="dxa"/>
            <w:shd w:val="clear" w:color="auto" w:fill="D9E2F3" w:themeFill="accent1" w:themeFillTint="33"/>
          </w:tcPr>
          <w:p w14:paraId="1580F5BF"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Create schedule</w:t>
            </w:r>
          </w:p>
        </w:tc>
        <w:tc>
          <w:tcPr>
            <w:tcW w:w="1418" w:type="dxa"/>
            <w:shd w:val="clear" w:color="auto" w:fill="D9E2F3" w:themeFill="accent1" w:themeFillTint="33"/>
          </w:tcPr>
          <w:p w14:paraId="0F60518B"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6 per year</w:t>
            </w:r>
          </w:p>
        </w:tc>
        <w:tc>
          <w:tcPr>
            <w:tcW w:w="1127" w:type="dxa"/>
            <w:shd w:val="clear" w:color="auto" w:fill="D9E2F3" w:themeFill="accent1" w:themeFillTint="33"/>
          </w:tcPr>
          <w:p w14:paraId="7D24FAF6"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10-02-24</w:t>
            </w:r>
          </w:p>
        </w:tc>
        <w:tc>
          <w:tcPr>
            <w:tcW w:w="545" w:type="dxa"/>
            <w:shd w:val="clear" w:color="auto" w:fill="92D050"/>
          </w:tcPr>
          <w:p w14:paraId="0EBCBBC9"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612DEC68" w14:textId="77777777" w:rsidTr="00D44514">
        <w:tc>
          <w:tcPr>
            <w:tcW w:w="432" w:type="dxa"/>
          </w:tcPr>
          <w:p w14:paraId="44625C6D" w14:textId="77777777" w:rsidR="001A5391" w:rsidRPr="001A5391" w:rsidRDefault="001A5391" w:rsidP="001A5391">
            <w:pPr>
              <w:spacing w:after="0" w:line="240" w:lineRule="auto"/>
              <w:rPr>
                <w:rFonts w:asciiTheme="minorHAnsi" w:hAnsiTheme="minorHAnsi"/>
                <w:sz w:val="20"/>
                <w:szCs w:val="20"/>
                <w:lang w:bidi="ar-SA"/>
              </w:rPr>
            </w:pPr>
          </w:p>
        </w:tc>
        <w:tc>
          <w:tcPr>
            <w:tcW w:w="2559" w:type="dxa"/>
          </w:tcPr>
          <w:p w14:paraId="0C809E70"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valentines</w:t>
            </w:r>
          </w:p>
        </w:tc>
        <w:tc>
          <w:tcPr>
            <w:tcW w:w="1558" w:type="dxa"/>
          </w:tcPr>
          <w:p w14:paraId="3D4AE430"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 xml:space="preserve">D Upton </w:t>
            </w:r>
          </w:p>
          <w:p w14:paraId="7D20D36F"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D Daniels</w:t>
            </w:r>
          </w:p>
        </w:tc>
        <w:tc>
          <w:tcPr>
            <w:tcW w:w="2993" w:type="dxa"/>
          </w:tcPr>
          <w:p w14:paraId="6F5C4CE5"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Animals + Children’s mental health week</w:t>
            </w:r>
          </w:p>
        </w:tc>
        <w:tc>
          <w:tcPr>
            <w:tcW w:w="1418" w:type="dxa"/>
          </w:tcPr>
          <w:p w14:paraId="42FEEBE5" w14:textId="77777777" w:rsidR="001A5391" w:rsidRPr="001A5391" w:rsidRDefault="001A5391" w:rsidP="001A5391">
            <w:pPr>
              <w:spacing w:after="0" w:line="240" w:lineRule="auto"/>
              <w:rPr>
                <w:rFonts w:asciiTheme="minorHAnsi" w:hAnsiTheme="minorHAnsi"/>
                <w:sz w:val="20"/>
                <w:szCs w:val="20"/>
                <w:lang w:bidi="ar-SA"/>
              </w:rPr>
            </w:pPr>
          </w:p>
        </w:tc>
        <w:tc>
          <w:tcPr>
            <w:tcW w:w="1127" w:type="dxa"/>
          </w:tcPr>
          <w:p w14:paraId="48AC9006"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15</w:t>
            </w:r>
            <w:r w:rsidRPr="001A5391">
              <w:rPr>
                <w:rFonts w:asciiTheme="minorHAnsi" w:hAnsiTheme="minorHAnsi"/>
                <w:sz w:val="20"/>
                <w:szCs w:val="20"/>
                <w:vertAlign w:val="superscript"/>
                <w:lang w:bidi="ar-SA"/>
              </w:rPr>
              <w:t>th</w:t>
            </w:r>
            <w:r w:rsidRPr="001A5391">
              <w:rPr>
                <w:rFonts w:asciiTheme="minorHAnsi" w:hAnsiTheme="minorHAnsi"/>
                <w:sz w:val="20"/>
                <w:szCs w:val="20"/>
                <w:lang w:bidi="ar-SA"/>
              </w:rPr>
              <w:t xml:space="preserve"> February</w:t>
            </w:r>
          </w:p>
        </w:tc>
        <w:tc>
          <w:tcPr>
            <w:tcW w:w="545" w:type="dxa"/>
            <w:shd w:val="clear" w:color="auto" w:fill="FFC000"/>
          </w:tcPr>
          <w:p w14:paraId="1F1E1C3C"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2DB816F9" w14:textId="77777777" w:rsidTr="00D44514">
        <w:tc>
          <w:tcPr>
            <w:tcW w:w="432" w:type="dxa"/>
          </w:tcPr>
          <w:p w14:paraId="39D33DFA" w14:textId="77777777" w:rsidR="001A5391" w:rsidRPr="001A5391" w:rsidRDefault="001A5391" w:rsidP="001A5391">
            <w:pPr>
              <w:spacing w:after="0" w:line="240" w:lineRule="auto"/>
              <w:rPr>
                <w:rFonts w:asciiTheme="minorHAnsi" w:hAnsiTheme="minorHAnsi"/>
                <w:sz w:val="20"/>
                <w:szCs w:val="20"/>
                <w:lang w:bidi="ar-SA"/>
              </w:rPr>
            </w:pPr>
          </w:p>
        </w:tc>
        <w:tc>
          <w:tcPr>
            <w:tcW w:w="2559" w:type="dxa"/>
          </w:tcPr>
          <w:p w14:paraId="77FD84BF"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Easter/Eid</w:t>
            </w:r>
          </w:p>
        </w:tc>
        <w:tc>
          <w:tcPr>
            <w:tcW w:w="1558" w:type="dxa"/>
          </w:tcPr>
          <w:p w14:paraId="53DA86ED"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 xml:space="preserve">D Upton </w:t>
            </w:r>
          </w:p>
          <w:p w14:paraId="01770F8A"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D Daniels</w:t>
            </w:r>
          </w:p>
        </w:tc>
        <w:tc>
          <w:tcPr>
            <w:tcW w:w="2993" w:type="dxa"/>
          </w:tcPr>
          <w:p w14:paraId="4F9BC1A7"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Magician + Food</w:t>
            </w:r>
          </w:p>
        </w:tc>
        <w:tc>
          <w:tcPr>
            <w:tcW w:w="1418" w:type="dxa"/>
          </w:tcPr>
          <w:p w14:paraId="2560F711" w14:textId="77777777" w:rsidR="001A5391" w:rsidRPr="001A5391" w:rsidRDefault="001A5391" w:rsidP="001A5391">
            <w:pPr>
              <w:spacing w:after="0" w:line="240" w:lineRule="auto"/>
              <w:rPr>
                <w:rFonts w:asciiTheme="minorHAnsi" w:hAnsiTheme="minorHAnsi"/>
                <w:sz w:val="20"/>
                <w:szCs w:val="20"/>
                <w:lang w:bidi="ar-SA"/>
              </w:rPr>
            </w:pPr>
          </w:p>
        </w:tc>
        <w:tc>
          <w:tcPr>
            <w:tcW w:w="1127" w:type="dxa"/>
          </w:tcPr>
          <w:p w14:paraId="13F30C7D"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28</w:t>
            </w:r>
            <w:r w:rsidRPr="001A5391">
              <w:rPr>
                <w:rFonts w:asciiTheme="minorHAnsi" w:hAnsiTheme="minorHAnsi"/>
                <w:sz w:val="20"/>
                <w:szCs w:val="20"/>
                <w:vertAlign w:val="superscript"/>
                <w:lang w:bidi="ar-SA"/>
              </w:rPr>
              <w:t>th</w:t>
            </w:r>
            <w:r w:rsidRPr="001A5391">
              <w:rPr>
                <w:rFonts w:asciiTheme="minorHAnsi" w:hAnsiTheme="minorHAnsi"/>
                <w:sz w:val="20"/>
                <w:szCs w:val="20"/>
                <w:lang w:bidi="ar-SA"/>
              </w:rPr>
              <w:t xml:space="preserve"> March</w:t>
            </w:r>
          </w:p>
        </w:tc>
        <w:tc>
          <w:tcPr>
            <w:tcW w:w="545" w:type="dxa"/>
            <w:shd w:val="clear" w:color="auto" w:fill="FFC000"/>
          </w:tcPr>
          <w:p w14:paraId="6E32CB8F"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202D0AB8" w14:textId="77777777" w:rsidTr="00D44514">
        <w:tc>
          <w:tcPr>
            <w:tcW w:w="432" w:type="dxa"/>
          </w:tcPr>
          <w:p w14:paraId="0A562933" w14:textId="77777777" w:rsidR="001A5391" w:rsidRPr="001A5391" w:rsidRDefault="001A5391" w:rsidP="001A5391">
            <w:pPr>
              <w:spacing w:after="0" w:line="240" w:lineRule="auto"/>
              <w:rPr>
                <w:rFonts w:asciiTheme="minorHAnsi" w:hAnsiTheme="minorHAnsi"/>
                <w:sz w:val="20"/>
                <w:szCs w:val="20"/>
                <w:lang w:bidi="ar-SA"/>
              </w:rPr>
            </w:pPr>
          </w:p>
        </w:tc>
        <w:tc>
          <w:tcPr>
            <w:tcW w:w="2559" w:type="dxa"/>
          </w:tcPr>
          <w:p w14:paraId="26773BBB"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GTR</w:t>
            </w:r>
          </w:p>
        </w:tc>
        <w:tc>
          <w:tcPr>
            <w:tcW w:w="1558" w:type="dxa"/>
          </w:tcPr>
          <w:p w14:paraId="473B433C"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D Upton</w:t>
            </w:r>
          </w:p>
        </w:tc>
        <w:tc>
          <w:tcPr>
            <w:tcW w:w="2993" w:type="dxa"/>
          </w:tcPr>
          <w:p w14:paraId="478F2784"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Nature + T, G, R + Great big green week + healthy eating week</w:t>
            </w:r>
          </w:p>
        </w:tc>
        <w:tc>
          <w:tcPr>
            <w:tcW w:w="1418" w:type="dxa"/>
          </w:tcPr>
          <w:p w14:paraId="59EBE12C" w14:textId="77777777" w:rsidR="001A5391" w:rsidRPr="001A5391" w:rsidRDefault="001A5391" w:rsidP="001A5391">
            <w:pPr>
              <w:spacing w:after="0" w:line="240" w:lineRule="auto"/>
              <w:rPr>
                <w:rFonts w:asciiTheme="minorHAnsi" w:hAnsiTheme="minorHAnsi"/>
                <w:sz w:val="20"/>
                <w:szCs w:val="20"/>
                <w:lang w:bidi="ar-SA"/>
              </w:rPr>
            </w:pPr>
          </w:p>
        </w:tc>
        <w:tc>
          <w:tcPr>
            <w:tcW w:w="1127" w:type="dxa"/>
          </w:tcPr>
          <w:p w14:paraId="492A363E"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13</w:t>
            </w:r>
            <w:r w:rsidRPr="001A5391">
              <w:rPr>
                <w:rFonts w:asciiTheme="minorHAnsi" w:hAnsiTheme="minorHAnsi"/>
                <w:sz w:val="20"/>
                <w:szCs w:val="20"/>
                <w:vertAlign w:val="superscript"/>
                <w:lang w:bidi="ar-SA"/>
              </w:rPr>
              <w:t>th</w:t>
            </w:r>
            <w:r w:rsidRPr="001A5391">
              <w:rPr>
                <w:rFonts w:asciiTheme="minorHAnsi" w:hAnsiTheme="minorHAnsi"/>
                <w:sz w:val="20"/>
                <w:szCs w:val="20"/>
                <w:lang w:bidi="ar-SA"/>
              </w:rPr>
              <w:t xml:space="preserve"> June</w:t>
            </w:r>
          </w:p>
        </w:tc>
        <w:tc>
          <w:tcPr>
            <w:tcW w:w="545" w:type="dxa"/>
            <w:shd w:val="clear" w:color="auto" w:fill="FFC000"/>
          </w:tcPr>
          <w:p w14:paraId="736FB985"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4F45A11D" w14:textId="77777777" w:rsidTr="00D44514">
        <w:tc>
          <w:tcPr>
            <w:tcW w:w="432" w:type="dxa"/>
          </w:tcPr>
          <w:p w14:paraId="7B0101CB" w14:textId="77777777" w:rsidR="001A5391" w:rsidRPr="001A5391" w:rsidRDefault="001A5391" w:rsidP="001A5391">
            <w:pPr>
              <w:spacing w:after="0" w:line="240" w:lineRule="auto"/>
              <w:rPr>
                <w:rFonts w:asciiTheme="minorHAnsi" w:hAnsiTheme="minorHAnsi"/>
                <w:sz w:val="20"/>
                <w:szCs w:val="20"/>
                <w:lang w:bidi="ar-SA"/>
              </w:rPr>
            </w:pPr>
          </w:p>
        </w:tc>
        <w:tc>
          <w:tcPr>
            <w:tcW w:w="2559" w:type="dxa"/>
          </w:tcPr>
          <w:p w14:paraId="70AEB77D"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 xml:space="preserve">Summer holidays </w:t>
            </w:r>
          </w:p>
        </w:tc>
        <w:tc>
          <w:tcPr>
            <w:tcW w:w="1558" w:type="dxa"/>
          </w:tcPr>
          <w:p w14:paraId="79C2223B"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PEIs D Upton</w:t>
            </w:r>
          </w:p>
        </w:tc>
        <w:tc>
          <w:tcPr>
            <w:tcW w:w="2993" w:type="dxa"/>
          </w:tcPr>
          <w:p w14:paraId="27A819F6"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BBQ + Sports Day + Indian and Pakistan Independence Day</w:t>
            </w:r>
          </w:p>
        </w:tc>
        <w:tc>
          <w:tcPr>
            <w:tcW w:w="1418" w:type="dxa"/>
          </w:tcPr>
          <w:p w14:paraId="76F8B4D3" w14:textId="77777777" w:rsidR="001A5391" w:rsidRPr="001A5391" w:rsidRDefault="001A5391" w:rsidP="001A5391">
            <w:pPr>
              <w:spacing w:after="0" w:line="240" w:lineRule="auto"/>
              <w:rPr>
                <w:rFonts w:asciiTheme="minorHAnsi" w:hAnsiTheme="minorHAnsi"/>
                <w:sz w:val="20"/>
                <w:szCs w:val="20"/>
                <w:lang w:bidi="ar-SA"/>
              </w:rPr>
            </w:pPr>
          </w:p>
        </w:tc>
        <w:tc>
          <w:tcPr>
            <w:tcW w:w="1127" w:type="dxa"/>
          </w:tcPr>
          <w:p w14:paraId="3E3E0747"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15</w:t>
            </w:r>
            <w:r w:rsidRPr="001A5391">
              <w:rPr>
                <w:rFonts w:asciiTheme="minorHAnsi" w:hAnsiTheme="minorHAnsi"/>
                <w:sz w:val="20"/>
                <w:szCs w:val="20"/>
                <w:vertAlign w:val="superscript"/>
                <w:lang w:bidi="ar-SA"/>
              </w:rPr>
              <w:t>th</w:t>
            </w:r>
            <w:r w:rsidRPr="001A5391">
              <w:rPr>
                <w:rFonts w:asciiTheme="minorHAnsi" w:hAnsiTheme="minorHAnsi"/>
                <w:sz w:val="20"/>
                <w:szCs w:val="20"/>
                <w:lang w:bidi="ar-SA"/>
              </w:rPr>
              <w:t xml:space="preserve"> August</w:t>
            </w:r>
          </w:p>
        </w:tc>
        <w:tc>
          <w:tcPr>
            <w:tcW w:w="545" w:type="dxa"/>
            <w:shd w:val="clear" w:color="auto" w:fill="FFC000"/>
          </w:tcPr>
          <w:p w14:paraId="6CA9F5BF"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5CF0C954" w14:textId="77777777" w:rsidTr="00D44514">
        <w:tc>
          <w:tcPr>
            <w:tcW w:w="432" w:type="dxa"/>
          </w:tcPr>
          <w:p w14:paraId="3D42B1C6" w14:textId="77777777" w:rsidR="001A5391" w:rsidRPr="001A5391" w:rsidRDefault="001A5391" w:rsidP="001A5391">
            <w:pPr>
              <w:spacing w:after="0" w:line="240" w:lineRule="auto"/>
              <w:rPr>
                <w:rFonts w:asciiTheme="minorHAnsi" w:hAnsiTheme="minorHAnsi"/>
                <w:sz w:val="20"/>
                <w:szCs w:val="20"/>
                <w:lang w:bidi="ar-SA"/>
              </w:rPr>
            </w:pPr>
          </w:p>
        </w:tc>
        <w:tc>
          <w:tcPr>
            <w:tcW w:w="2559" w:type="dxa"/>
          </w:tcPr>
          <w:p w14:paraId="42AAC369"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Halloween/Black History</w:t>
            </w:r>
          </w:p>
        </w:tc>
        <w:tc>
          <w:tcPr>
            <w:tcW w:w="1558" w:type="dxa"/>
          </w:tcPr>
          <w:p w14:paraId="2C175BC0"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D Upton</w:t>
            </w:r>
          </w:p>
          <w:p w14:paraId="1727AEF7"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Alex Smith</w:t>
            </w:r>
          </w:p>
        </w:tc>
        <w:tc>
          <w:tcPr>
            <w:tcW w:w="2993" w:type="dxa"/>
          </w:tcPr>
          <w:p w14:paraId="687007E1"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Face Painter + BHM</w:t>
            </w:r>
          </w:p>
        </w:tc>
        <w:tc>
          <w:tcPr>
            <w:tcW w:w="1418" w:type="dxa"/>
          </w:tcPr>
          <w:p w14:paraId="2CEB2DE3" w14:textId="77777777" w:rsidR="001A5391" w:rsidRPr="001A5391" w:rsidRDefault="001A5391" w:rsidP="001A5391">
            <w:pPr>
              <w:spacing w:after="0" w:line="240" w:lineRule="auto"/>
              <w:rPr>
                <w:rFonts w:asciiTheme="minorHAnsi" w:hAnsiTheme="minorHAnsi"/>
                <w:sz w:val="20"/>
                <w:szCs w:val="20"/>
                <w:lang w:bidi="ar-SA"/>
              </w:rPr>
            </w:pPr>
          </w:p>
        </w:tc>
        <w:tc>
          <w:tcPr>
            <w:tcW w:w="1127" w:type="dxa"/>
          </w:tcPr>
          <w:p w14:paraId="554C2D90"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31</w:t>
            </w:r>
            <w:r w:rsidRPr="001A5391">
              <w:rPr>
                <w:rFonts w:asciiTheme="minorHAnsi" w:hAnsiTheme="minorHAnsi"/>
                <w:sz w:val="20"/>
                <w:szCs w:val="20"/>
                <w:vertAlign w:val="superscript"/>
                <w:lang w:bidi="ar-SA"/>
              </w:rPr>
              <w:t>st</w:t>
            </w:r>
            <w:r w:rsidRPr="001A5391">
              <w:rPr>
                <w:rFonts w:asciiTheme="minorHAnsi" w:hAnsiTheme="minorHAnsi"/>
                <w:sz w:val="20"/>
                <w:szCs w:val="20"/>
                <w:lang w:bidi="ar-SA"/>
              </w:rPr>
              <w:t xml:space="preserve"> October</w:t>
            </w:r>
          </w:p>
        </w:tc>
        <w:tc>
          <w:tcPr>
            <w:tcW w:w="545" w:type="dxa"/>
            <w:shd w:val="clear" w:color="auto" w:fill="FFC000"/>
          </w:tcPr>
          <w:p w14:paraId="667CCDD1"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64EE213B" w14:textId="77777777" w:rsidTr="00D44514">
        <w:tc>
          <w:tcPr>
            <w:tcW w:w="432" w:type="dxa"/>
          </w:tcPr>
          <w:p w14:paraId="1C6885C4" w14:textId="77777777" w:rsidR="001A5391" w:rsidRPr="001A5391" w:rsidRDefault="001A5391" w:rsidP="001A5391">
            <w:pPr>
              <w:spacing w:after="0" w:line="240" w:lineRule="auto"/>
              <w:rPr>
                <w:rFonts w:asciiTheme="minorHAnsi" w:hAnsiTheme="minorHAnsi"/>
                <w:sz w:val="20"/>
                <w:szCs w:val="20"/>
                <w:lang w:bidi="ar-SA"/>
              </w:rPr>
            </w:pPr>
          </w:p>
        </w:tc>
        <w:tc>
          <w:tcPr>
            <w:tcW w:w="2559" w:type="dxa"/>
          </w:tcPr>
          <w:p w14:paraId="70E07968"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Christmas</w:t>
            </w:r>
          </w:p>
        </w:tc>
        <w:tc>
          <w:tcPr>
            <w:tcW w:w="1558" w:type="dxa"/>
          </w:tcPr>
          <w:p w14:paraId="6E9E7660"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D Upton</w:t>
            </w:r>
          </w:p>
        </w:tc>
        <w:tc>
          <w:tcPr>
            <w:tcW w:w="2993" w:type="dxa"/>
          </w:tcPr>
          <w:p w14:paraId="50303AC8"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Santa + Christmas + Hanukkah</w:t>
            </w:r>
          </w:p>
        </w:tc>
        <w:tc>
          <w:tcPr>
            <w:tcW w:w="1418" w:type="dxa"/>
          </w:tcPr>
          <w:p w14:paraId="654BF8E0" w14:textId="77777777" w:rsidR="001A5391" w:rsidRPr="001A5391" w:rsidRDefault="001A5391" w:rsidP="001A5391">
            <w:pPr>
              <w:spacing w:after="0" w:line="240" w:lineRule="auto"/>
              <w:rPr>
                <w:rFonts w:asciiTheme="minorHAnsi" w:hAnsiTheme="minorHAnsi"/>
                <w:sz w:val="20"/>
                <w:szCs w:val="20"/>
                <w:lang w:bidi="ar-SA"/>
              </w:rPr>
            </w:pPr>
          </w:p>
        </w:tc>
        <w:tc>
          <w:tcPr>
            <w:tcW w:w="1127" w:type="dxa"/>
          </w:tcPr>
          <w:p w14:paraId="2E978AA2" w14:textId="709542CD"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 xml:space="preserve"> 23</w:t>
            </w:r>
            <w:r w:rsidRPr="001A5391">
              <w:rPr>
                <w:rFonts w:asciiTheme="minorHAnsi" w:hAnsiTheme="minorHAnsi"/>
                <w:sz w:val="20"/>
                <w:szCs w:val="20"/>
                <w:vertAlign w:val="superscript"/>
                <w:lang w:bidi="ar-SA"/>
              </w:rPr>
              <w:t>rd</w:t>
            </w:r>
            <w:r w:rsidRPr="001A5391">
              <w:rPr>
                <w:rFonts w:asciiTheme="minorHAnsi" w:hAnsiTheme="minorHAnsi"/>
                <w:sz w:val="20"/>
                <w:szCs w:val="20"/>
                <w:lang w:bidi="ar-SA"/>
              </w:rPr>
              <w:t xml:space="preserve"> December</w:t>
            </w:r>
          </w:p>
        </w:tc>
        <w:tc>
          <w:tcPr>
            <w:tcW w:w="545" w:type="dxa"/>
            <w:shd w:val="clear" w:color="auto" w:fill="FFC000"/>
          </w:tcPr>
          <w:p w14:paraId="06AE39DA" w14:textId="77777777" w:rsidR="001A5391" w:rsidRPr="001A5391" w:rsidRDefault="001A5391" w:rsidP="001A5391">
            <w:pPr>
              <w:spacing w:after="0" w:line="240" w:lineRule="auto"/>
              <w:rPr>
                <w:rFonts w:asciiTheme="minorHAnsi" w:hAnsiTheme="minorHAnsi"/>
                <w:sz w:val="20"/>
                <w:szCs w:val="20"/>
                <w:lang w:bidi="ar-SA"/>
              </w:rPr>
            </w:pPr>
          </w:p>
        </w:tc>
      </w:tr>
      <w:tr w:rsidR="00D44514" w:rsidRPr="000C65F5" w14:paraId="1F0465DE" w14:textId="77777777" w:rsidTr="00D44514">
        <w:tc>
          <w:tcPr>
            <w:tcW w:w="432" w:type="dxa"/>
          </w:tcPr>
          <w:p w14:paraId="1E7DC7C0"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2</w:t>
            </w:r>
          </w:p>
        </w:tc>
        <w:tc>
          <w:tcPr>
            <w:tcW w:w="2559" w:type="dxa"/>
            <w:shd w:val="clear" w:color="auto" w:fill="D9E2F3" w:themeFill="accent1" w:themeFillTint="33"/>
          </w:tcPr>
          <w:p w14:paraId="5A64D921"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Enrichment visits</w:t>
            </w:r>
          </w:p>
        </w:tc>
        <w:tc>
          <w:tcPr>
            <w:tcW w:w="1558" w:type="dxa"/>
            <w:shd w:val="clear" w:color="auto" w:fill="D9E2F3" w:themeFill="accent1" w:themeFillTint="33"/>
          </w:tcPr>
          <w:p w14:paraId="69EAB2A8"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 xml:space="preserve">D Upton </w:t>
            </w:r>
          </w:p>
          <w:p w14:paraId="6BD4D7E8"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A. Sanderson</w:t>
            </w:r>
          </w:p>
          <w:p w14:paraId="5F6BC94E" w14:textId="77777777" w:rsidR="001A5391" w:rsidRPr="001A5391" w:rsidRDefault="001A5391" w:rsidP="001A5391">
            <w:pPr>
              <w:spacing w:after="0" w:line="240" w:lineRule="auto"/>
              <w:rPr>
                <w:rFonts w:asciiTheme="minorHAnsi" w:hAnsiTheme="minorHAnsi"/>
                <w:sz w:val="20"/>
                <w:szCs w:val="20"/>
                <w:lang w:bidi="ar-SA"/>
              </w:rPr>
            </w:pPr>
          </w:p>
        </w:tc>
        <w:tc>
          <w:tcPr>
            <w:tcW w:w="2993" w:type="dxa"/>
            <w:shd w:val="clear" w:color="auto" w:fill="D9E2F3" w:themeFill="accent1" w:themeFillTint="33"/>
          </w:tcPr>
          <w:p w14:paraId="45169013" w14:textId="77777777" w:rsidR="001A5391" w:rsidRPr="001A5391" w:rsidRDefault="001A5391" w:rsidP="001A5391">
            <w:pPr>
              <w:spacing w:after="0" w:line="240" w:lineRule="auto"/>
              <w:rPr>
                <w:rFonts w:asciiTheme="minorHAnsi" w:hAnsiTheme="minorHAnsi"/>
                <w:sz w:val="20"/>
                <w:szCs w:val="20"/>
                <w:lang w:bidi="ar-SA"/>
              </w:rPr>
            </w:pPr>
          </w:p>
        </w:tc>
        <w:tc>
          <w:tcPr>
            <w:tcW w:w="1418" w:type="dxa"/>
            <w:shd w:val="clear" w:color="auto" w:fill="D9E2F3" w:themeFill="accent1" w:themeFillTint="33"/>
          </w:tcPr>
          <w:p w14:paraId="0DA20179" w14:textId="77777777" w:rsidR="001A5391" w:rsidRPr="001A5391" w:rsidRDefault="001A5391" w:rsidP="001A5391">
            <w:pPr>
              <w:spacing w:after="0" w:line="240" w:lineRule="auto"/>
              <w:rPr>
                <w:rFonts w:asciiTheme="minorHAnsi" w:hAnsiTheme="minorHAnsi"/>
                <w:sz w:val="20"/>
                <w:szCs w:val="20"/>
                <w:lang w:bidi="ar-SA"/>
              </w:rPr>
            </w:pPr>
          </w:p>
        </w:tc>
        <w:tc>
          <w:tcPr>
            <w:tcW w:w="1127" w:type="dxa"/>
            <w:shd w:val="clear" w:color="auto" w:fill="D9E2F3" w:themeFill="accent1" w:themeFillTint="33"/>
          </w:tcPr>
          <w:p w14:paraId="1B1F26E5" w14:textId="77777777" w:rsidR="001A5391" w:rsidRPr="001A5391" w:rsidRDefault="001A5391" w:rsidP="001A5391">
            <w:pPr>
              <w:spacing w:after="0" w:line="240" w:lineRule="auto"/>
              <w:rPr>
                <w:rFonts w:asciiTheme="minorHAnsi" w:hAnsiTheme="minorHAnsi"/>
                <w:sz w:val="20"/>
                <w:szCs w:val="20"/>
                <w:lang w:bidi="ar-SA"/>
              </w:rPr>
            </w:pPr>
          </w:p>
        </w:tc>
        <w:tc>
          <w:tcPr>
            <w:tcW w:w="545" w:type="dxa"/>
            <w:shd w:val="clear" w:color="auto" w:fill="92D050"/>
          </w:tcPr>
          <w:p w14:paraId="1523F1EA"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3678FF89" w14:textId="77777777" w:rsidTr="00D44514">
        <w:tc>
          <w:tcPr>
            <w:tcW w:w="432" w:type="dxa"/>
          </w:tcPr>
          <w:p w14:paraId="06C4B08C" w14:textId="77777777" w:rsidR="001A5391" w:rsidRPr="001A5391" w:rsidRDefault="001A5391" w:rsidP="001A5391">
            <w:pPr>
              <w:spacing w:after="0" w:line="240" w:lineRule="auto"/>
              <w:rPr>
                <w:rFonts w:asciiTheme="minorHAnsi" w:hAnsiTheme="minorHAnsi"/>
                <w:sz w:val="20"/>
                <w:szCs w:val="20"/>
                <w:lang w:bidi="ar-SA"/>
              </w:rPr>
            </w:pPr>
          </w:p>
        </w:tc>
        <w:tc>
          <w:tcPr>
            <w:tcW w:w="2559" w:type="dxa"/>
          </w:tcPr>
          <w:p w14:paraId="42B5957E"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Create schedule</w:t>
            </w:r>
          </w:p>
        </w:tc>
        <w:tc>
          <w:tcPr>
            <w:tcW w:w="1558" w:type="dxa"/>
          </w:tcPr>
          <w:p w14:paraId="4B34EA2D"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 xml:space="preserve">D Upton </w:t>
            </w:r>
          </w:p>
          <w:p w14:paraId="48088D4D" w14:textId="77777777" w:rsidR="001A5391" w:rsidRPr="001A5391" w:rsidRDefault="001A5391" w:rsidP="001A5391">
            <w:pPr>
              <w:spacing w:after="0" w:line="240" w:lineRule="auto"/>
              <w:rPr>
                <w:rFonts w:asciiTheme="minorHAnsi" w:hAnsiTheme="minorHAnsi"/>
                <w:sz w:val="20"/>
                <w:szCs w:val="20"/>
                <w:lang w:bidi="ar-SA"/>
              </w:rPr>
            </w:pPr>
          </w:p>
        </w:tc>
        <w:tc>
          <w:tcPr>
            <w:tcW w:w="2993" w:type="dxa"/>
          </w:tcPr>
          <w:p w14:paraId="0B218B5B"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Review regularly with population and popularity</w:t>
            </w:r>
          </w:p>
        </w:tc>
        <w:tc>
          <w:tcPr>
            <w:tcW w:w="1418" w:type="dxa"/>
          </w:tcPr>
          <w:p w14:paraId="20EBE75F" w14:textId="77777777" w:rsidR="001A5391" w:rsidRPr="001A5391" w:rsidRDefault="001A5391" w:rsidP="001A5391">
            <w:pPr>
              <w:spacing w:after="0" w:line="240" w:lineRule="auto"/>
              <w:rPr>
                <w:rFonts w:asciiTheme="minorHAnsi" w:hAnsiTheme="minorHAnsi"/>
                <w:sz w:val="20"/>
                <w:szCs w:val="20"/>
                <w:lang w:bidi="ar-SA"/>
              </w:rPr>
            </w:pPr>
          </w:p>
        </w:tc>
        <w:tc>
          <w:tcPr>
            <w:tcW w:w="1127" w:type="dxa"/>
          </w:tcPr>
          <w:p w14:paraId="1517DBAA"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10-02-24</w:t>
            </w:r>
          </w:p>
        </w:tc>
        <w:tc>
          <w:tcPr>
            <w:tcW w:w="545" w:type="dxa"/>
            <w:shd w:val="clear" w:color="auto" w:fill="92D050"/>
          </w:tcPr>
          <w:p w14:paraId="4F52CC6B" w14:textId="77777777" w:rsidR="001A5391" w:rsidRPr="001A5391" w:rsidRDefault="001A5391" w:rsidP="001A5391">
            <w:pPr>
              <w:spacing w:after="0" w:line="240" w:lineRule="auto"/>
              <w:rPr>
                <w:rFonts w:asciiTheme="minorHAnsi" w:hAnsiTheme="minorHAnsi"/>
                <w:sz w:val="20"/>
                <w:szCs w:val="20"/>
                <w:lang w:bidi="ar-SA"/>
              </w:rPr>
            </w:pPr>
          </w:p>
        </w:tc>
      </w:tr>
      <w:tr w:rsidR="00D44514" w:rsidRPr="000C65F5" w14:paraId="69515459" w14:textId="77777777" w:rsidTr="00D44514">
        <w:tc>
          <w:tcPr>
            <w:tcW w:w="432" w:type="dxa"/>
          </w:tcPr>
          <w:p w14:paraId="5AEFFC5D" w14:textId="77777777" w:rsidR="001A5391" w:rsidRPr="001A5391" w:rsidRDefault="001A5391" w:rsidP="001A5391">
            <w:pPr>
              <w:spacing w:after="0" w:line="240" w:lineRule="auto"/>
              <w:rPr>
                <w:rFonts w:asciiTheme="minorHAnsi" w:hAnsiTheme="minorHAnsi"/>
                <w:sz w:val="20"/>
                <w:szCs w:val="20"/>
                <w:lang w:bidi="ar-SA"/>
              </w:rPr>
            </w:pPr>
          </w:p>
        </w:tc>
        <w:tc>
          <w:tcPr>
            <w:tcW w:w="2559" w:type="dxa"/>
          </w:tcPr>
          <w:p w14:paraId="43B17492"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Hold ND forum</w:t>
            </w:r>
          </w:p>
        </w:tc>
        <w:tc>
          <w:tcPr>
            <w:tcW w:w="1558" w:type="dxa"/>
          </w:tcPr>
          <w:p w14:paraId="09D1D764"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 xml:space="preserve">D Upton </w:t>
            </w:r>
          </w:p>
          <w:p w14:paraId="5240BC58"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A. Sanderson</w:t>
            </w:r>
          </w:p>
          <w:p w14:paraId="18864B78" w14:textId="77777777" w:rsidR="001A5391" w:rsidRPr="001A5391" w:rsidRDefault="001A5391" w:rsidP="001A5391">
            <w:pPr>
              <w:spacing w:after="0" w:line="240" w:lineRule="auto"/>
              <w:rPr>
                <w:rFonts w:asciiTheme="minorHAnsi" w:hAnsiTheme="minorHAnsi"/>
                <w:sz w:val="20"/>
                <w:szCs w:val="20"/>
                <w:lang w:bidi="ar-SA"/>
              </w:rPr>
            </w:pPr>
          </w:p>
        </w:tc>
        <w:tc>
          <w:tcPr>
            <w:tcW w:w="2993" w:type="dxa"/>
          </w:tcPr>
          <w:p w14:paraId="730A09B7"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 xml:space="preserve">Held on </w:t>
            </w:r>
            <w:proofErr w:type="gramStart"/>
            <w:r w:rsidRPr="001A5391">
              <w:rPr>
                <w:rFonts w:asciiTheme="minorHAnsi" w:hAnsiTheme="minorHAnsi"/>
                <w:sz w:val="20"/>
                <w:szCs w:val="20"/>
                <w:lang w:bidi="ar-SA"/>
              </w:rPr>
              <w:t>30-01-24</w:t>
            </w:r>
            <w:proofErr w:type="gramEnd"/>
          </w:p>
          <w:p w14:paraId="6323AA7D"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Nil attendance, include in next Family Forum</w:t>
            </w:r>
          </w:p>
        </w:tc>
        <w:tc>
          <w:tcPr>
            <w:tcW w:w="1418" w:type="dxa"/>
          </w:tcPr>
          <w:p w14:paraId="6A5064BC" w14:textId="77777777" w:rsidR="001A5391" w:rsidRPr="001A5391" w:rsidRDefault="001A5391" w:rsidP="001A5391">
            <w:pPr>
              <w:spacing w:after="0" w:line="240" w:lineRule="auto"/>
              <w:rPr>
                <w:rFonts w:asciiTheme="minorHAnsi" w:hAnsiTheme="minorHAnsi"/>
                <w:sz w:val="20"/>
                <w:szCs w:val="20"/>
                <w:lang w:bidi="ar-SA"/>
              </w:rPr>
            </w:pPr>
          </w:p>
        </w:tc>
        <w:tc>
          <w:tcPr>
            <w:tcW w:w="1127" w:type="dxa"/>
          </w:tcPr>
          <w:p w14:paraId="29356CA5"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10-02-24</w:t>
            </w:r>
          </w:p>
        </w:tc>
        <w:tc>
          <w:tcPr>
            <w:tcW w:w="545" w:type="dxa"/>
            <w:shd w:val="clear" w:color="auto" w:fill="92D050"/>
          </w:tcPr>
          <w:p w14:paraId="0195C273" w14:textId="77777777" w:rsidR="001A5391" w:rsidRPr="001A5391" w:rsidRDefault="001A5391" w:rsidP="001A5391">
            <w:pPr>
              <w:spacing w:after="0" w:line="240" w:lineRule="auto"/>
              <w:rPr>
                <w:rFonts w:asciiTheme="minorHAnsi" w:hAnsiTheme="minorHAnsi"/>
                <w:sz w:val="20"/>
                <w:szCs w:val="20"/>
                <w:lang w:bidi="ar-SA"/>
              </w:rPr>
            </w:pPr>
          </w:p>
        </w:tc>
      </w:tr>
      <w:tr w:rsidR="00D44514" w:rsidRPr="000C65F5" w14:paraId="0A7AE124" w14:textId="77777777" w:rsidTr="00D44514">
        <w:tc>
          <w:tcPr>
            <w:tcW w:w="432" w:type="dxa"/>
          </w:tcPr>
          <w:p w14:paraId="701DB85E"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3</w:t>
            </w:r>
          </w:p>
        </w:tc>
        <w:tc>
          <w:tcPr>
            <w:tcW w:w="2559" w:type="dxa"/>
            <w:shd w:val="clear" w:color="auto" w:fill="D9E2F3" w:themeFill="accent1" w:themeFillTint="33"/>
          </w:tcPr>
          <w:p w14:paraId="3F36D1E1"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EID</w:t>
            </w:r>
          </w:p>
        </w:tc>
        <w:tc>
          <w:tcPr>
            <w:tcW w:w="1558" w:type="dxa"/>
            <w:shd w:val="clear" w:color="auto" w:fill="D9E2F3" w:themeFill="accent1" w:themeFillTint="33"/>
          </w:tcPr>
          <w:p w14:paraId="351E7596"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D Daniels/Shoaib</w:t>
            </w:r>
          </w:p>
        </w:tc>
        <w:tc>
          <w:tcPr>
            <w:tcW w:w="2993" w:type="dxa"/>
            <w:shd w:val="clear" w:color="auto" w:fill="D9E2F3" w:themeFill="accent1" w:themeFillTint="33"/>
          </w:tcPr>
          <w:p w14:paraId="6C91D4F4" w14:textId="77777777" w:rsidR="001A5391" w:rsidRPr="001A5391" w:rsidRDefault="001A5391" w:rsidP="001A5391">
            <w:pPr>
              <w:spacing w:after="0" w:line="240" w:lineRule="auto"/>
              <w:rPr>
                <w:rFonts w:asciiTheme="minorHAnsi" w:hAnsiTheme="minorHAnsi"/>
                <w:sz w:val="20"/>
                <w:szCs w:val="20"/>
                <w:lang w:bidi="ar-SA"/>
              </w:rPr>
            </w:pPr>
          </w:p>
        </w:tc>
        <w:tc>
          <w:tcPr>
            <w:tcW w:w="1418" w:type="dxa"/>
            <w:shd w:val="clear" w:color="auto" w:fill="D9E2F3" w:themeFill="accent1" w:themeFillTint="33"/>
          </w:tcPr>
          <w:p w14:paraId="31A39033" w14:textId="77777777" w:rsidR="001A5391" w:rsidRPr="001A5391" w:rsidRDefault="001A5391" w:rsidP="001A5391">
            <w:pPr>
              <w:spacing w:after="0" w:line="240" w:lineRule="auto"/>
              <w:rPr>
                <w:rFonts w:asciiTheme="minorHAnsi" w:hAnsiTheme="minorHAnsi"/>
                <w:sz w:val="20"/>
                <w:szCs w:val="20"/>
                <w:lang w:bidi="ar-SA"/>
              </w:rPr>
            </w:pPr>
          </w:p>
        </w:tc>
        <w:tc>
          <w:tcPr>
            <w:tcW w:w="1127" w:type="dxa"/>
            <w:shd w:val="clear" w:color="auto" w:fill="D9E2F3" w:themeFill="accent1" w:themeFillTint="33"/>
          </w:tcPr>
          <w:p w14:paraId="6ADFBC3B"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28-03-24</w:t>
            </w:r>
          </w:p>
        </w:tc>
        <w:tc>
          <w:tcPr>
            <w:tcW w:w="545" w:type="dxa"/>
            <w:shd w:val="clear" w:color="auto" w:fill="FF0000"/>
          </w:tcPr>
          <w:p w14:paraId="24451D1F"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4E9AE5C6" w14:textId="77777777" w:rsidTr="00D44514">
        <w:tc>
          <w:tcPr>
            <w:tcW w:w="432" w:type="dxa"/>
          </w:tcPr>
          <w:p w14:paraId="271BE25E" w14:textId="77777777" w:rsidR="001A5391" w:rsidRPr="001A5391" w:rsidRDefault="001A5391" w:rsidP="001A5391">
            <w:pPr>
              <w:spacing w:after="0" w:line="240" w:lineRule="auto"/>
              <w:rPr>
                <w:rFonts w:asciiTheme="minorHAnsi" w:hAnsiTheme="minorHAnsi"/>
                <w:sz w:val="20"/>
                <w:szCs w:val="20"/>
                <w:lang w:bidi="ar-SA"/>
              </w:rPr>
            </w:pPr>
          </w:p>
        </w:tc>
        <w:tc>
          <w:tcPr>
            <w:tcW w:w="2559" w:type="dxa"/>
          </w:tcPr>
          <w:p w14:paraId="73C80424"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Plan evening feast with families to celebrate Eid</w:t>
            </w:r>
          </w:p>
        </w:tc>
        <w:tc>
          <w:tcPr>
            <w:tcW w:w="1558" w:type="dxa"/>
          </w:tcPr>
          <w:p w14:paraId="5B53CAAB"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D Daniels/Shoaib</w:t>
            </w:r>
          </w:p>
        </w:tc>
        <w:tc>
          <w:tcPr>
            <w:tcW w:w="2993" w:type="dxa"/>
          </w:tcPr>
          <w:p w14:paraId="3892EA0C" w14:textId="77777777" w:rsidR="001A5391" w:rsidRPr="001A5391" w:rsidRDefault="001A5391" w:rsidP="001A5391">
            <w:pPr>
              <w:spacing w:after="0" w:line="240" w:lineRule="auto"/>
              <w:rPr>
                <w:rFonts w:asciiTheme="minorHAnsi" w:hAnsiTheme="minorHAnsi"/>
                <w:sz w:val="20"/>
                <w:szCs w:val="20"/>
                <w:lang w:bidi="ar-SA"/>
              </w:rPr>
            </w:pPr>
          </w:p>
        </w:tc>
        <w:tc>
          <w:tcPr>
            <w:tcW w:w="1418" w:type="dxa"/>
          </w:tcPr>
          <w:p w14:paraId="7729A5B9"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Check staffing and interest at forum</w:t>
            </w:r>
          </w:p>
        </w:tc>
        <w:tc>
          <w:tcPr>
            <w:tcW w:w="1127" w:type="dxa"/>
          </w:tcPr>
          <w:p w14:paraId="13C7A278" w14:textId="77777777" w:rsidR="001A5391" w:rsidRPr="001A5391" w:rsidRDefault="001A5391" w:rsidP="001A5391">
            <w:pPr>
              <w:spacing w:after="0" w:line="240" w:lineRule="auto"/>
              <w:rPr>
                <w:rFonts w:asciiTheme="minorHAnsi" w:hAnsiTheme="minorHAnsi"/>
                <w:sz w:val="20"/>
                <w:szCs w:val="20"/>
                <w:lang w:bidi="ar-SA"/>
              </w:rPr>
            </w:pPr>
          </w:p>
        </w:tc>
        <w:tc>
          <w:tcPr>
            <w:tcW w:w="545" w:type="dxa"/>
            <w:shd w:val="clear" w:color="auto" w:fill="FF0000"/>
          </w:tcPr>
          <w:p w14:paraId="6CB09D99" w14:textId="77777777" w:rsidR="001A5391" w:rsidRPr="001A5391" w:rsidRDefault="001A5391" w:rsidP="001A5391">
            <w:pPr>
              <w:spacing w:after="0" w:line="240" w:lineRule="auto"/>
              <w:rPr>
                <w:rFonts w:asciiTheme="minorHAnsi" w:hAnsiTheme="minorHAnsi"/>
                <w:sz w:val="20"/>
                <w:szCs w:val="20"/>
                <w:lang w:bidi="ar-SA"/>
              </w:rPr>
            </w:pPr>
          </w:p>
        </w:tc>
      </w:tr>
      <w:tr w:rsidR="00D44514" w:rsidRPr="000C65F5" w14:paraId="3C3F1BB1" w14:textId="77777777" w:rsidTr="00D44514">
        <w:tc>
          <w:tcPr>
            <w:tcW w:w="432" w:type="dxa"/>
          </w:tcPr>
          <w:p w14:paraId="276DCC0D"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4</w:t>
            </w:r>
          </w:p>
        </w:tc>
        <w:tc>
          <w:tcPr>
            <w:tcW w:w="2559" w:type="dxa"/>
            <w:shd w:val="clear" w:color="auto" w:fill="D9E2F3" w:themeFill="accent1" w:themeFillTint="33"/>
          </w:tcPr>
          <w:p w14:paraId="3A39D083"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Lifer Day</w:t>
            </w:r>
          </w:p>
        </w:tc>
        <w:tc>
          <w:tcPr>
            <w:tcW w:w="1558" w:type="dxa"/>
            <w:shd w:val="clear" w:color="auto" w:fill="D9E2F3" w:themeFill="accent1" w:themeFillTint="33"/>
          </w:tcPr>
          <w:p w14:paraId="5700F77F"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K Griffiths</w:t>
            </w:r>
          </w:p>
          <w:p w14:paraId="5B23AF08"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S Costello</w:t>
            </w:r>
          </w:p>
        </w:tc>
        <w:tc>
          <w:tcPr>
            <w:tcW w:w="2993" w:type="dxa"/>
            <w:shd w:val="clear" w:color="auto" w:fill="D9E2F3" w:themeFill="accent1" w:themeFillTint="33"/>
          </w:tcPr>
          <w:p w14:paraId="02FEB554" w14:textId="77777777" w:rsidR="001A5391" w:rsidRPr="001A5391" w:rsidRDefault="001A5391" w:rsidP="001A5391">
            <w:pPr>
              <w:spacing w:after="0" w:line="240" w:lineRule="auto"/>
              <w:rPr>
                <w:rFonts w:asciiTheme="minorHAnsi" w:hAnsiTheme="minorHAnsi"/>
                <w:sz w:val="20"/>
                <w:szCs w:val="20"/>
                <w:lang w:bidi="ar-SA"/>
              </w:rPr>
            </w:pPr>
          </w:p>
        </w:tc>
        <w:tc>
          <w:tcPr>
            <w:tcW w:w="1418" w:type="dxa"/>
            <w:shd w:val="clear" w:color="auto" w:fill="D9E2F3" w:themeFill="accent1" w:themeFillTint="33"/>
          </w:tcPr>
          <w:p w14:paraId="007F0ED1" w14:textId="77777777" w:rsidR="001A5391" w:rsidRPr="001A5391" w:rsidRDefault="001A5391" w:rsidP="001A5391">
            <w:pPr>
              <w:spacing w:after="0" w:line="240" w:lineRule="auto"/>
              <w:rPr>
                <w:rFonts w:asciiTheme="minorHAnsi" w:hAnsiTheme="minorHAnsi"/>
                <w:sz w:val="20"/>
                <w:szCs w:val="20"/>
                <w:lang w:bidi="ar-SA"/>
              </w:rPr>
            </w:pPr>
          </w:p>
        </w:tc>
        <w:tc>
          <w:tcPr>
            <w:tcW w:w="1127" w:type="dxa"/>
            <w:shd w:val="clear" w:color="auto" w:fill="D9E2F3" w:themeFill="accent1" w:themeFillTint="33"/>
          </w:tcPr>
          <w:p w14:paraId="25681D5B"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31-10-24</w:t>
            </w:r>
          </w:p>
        </w:tc>
        <w:tc>
          <w:tcPr>
            <w:tcW w:w="545" w:type="dxa"/>
            <w:shd w:val="clear" w:color="auto" w:fill="FF0000"/>
          </w:tcPr>
          <w:p w14:paraId="263AE3BA"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0E87A52D" w14:textId="77777777" w:rsidTr="00D44514">
        <w:tc>
          <w:tcPr>
            <w:tcW w:w="432" w:type="dxa"/>
          </w:tcPr>
          <w:p w14:paraId="5C163193" w14:textId="77777777" w:rsidR="001A5391" w:rsidRPr="001A5391" w:rsidRDefault="001A5391" w:rsidP="001A5391">
            <w:pPr>
              <w:spacing w:after="0" w:line="240" w:lineRule="auto"/>
              <w:rPr>
                <w:rFonts w:asciiTheme="minorHAnsi" w:hAnsiTheme="minorHAnsi"/>
                <w:sz w:val="20"/>
                <w:szCs w:val="20"/>
                <w:lang w:bidi="ar-SA"/>
              </w:rPr>
            </w:pPr>
          </w:p>
        </w:tc>
        <w:tc>
          <w:tcPr>
            <w:tcW w:w="2559" w:type="dxa"/>
            <w:shd w:val="clear" w:color="auto" w:fill="auto"/>
          </w:tcPr>
          <w:p w14:paraId="5A78B582"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Hold Lifer forum to gauge interest</w:t>
            </w:r>
          </w:p>
        </w:tc>
        <w:tc>
          <w:tcPr>
            <w:tcW w:w="1558" w:type="dxa"/>
            <w:shd w:val="clear" w:color="auto" w:fill="auto"/>
          </w:tcPr>
          <w:p w14:paraId="63D825A6"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J Grayson</w:t>
            </w:r>
          </w:p>
        </w:tc>
        <w:tc>
          <w:tcPr>
            <w:tcW w:w="2993" w:type="dxa"/>
            <w:shd w:val="clear" w:color="auto" w:fill="auto"/>
          </w:tcPr>
          <w:p w14:paraId="762940F2" w14:textId="77777777" w:rsidR="001A5391" w:rsidRPr="001A5391" w:rsidRDefault="001A5391" w:rsidP="001A5391">
            <w:pPr>
              <w:spacing w:after="0" w:line="240" w:lineRule="auto"/>
              <w:rPr>
                <w:rFonts w:asciiTheme="minorHAnsi" w:hAnsiTheme="minorHAnsi"/>
                <w:sz w:val="20"/>
                <w:szCs w:val="20"/>
                <w:lang w:bidi="ar-SA"/>
              </w:rPr>
            </w:pPr>
          </w:p>
        </w:tc>
        <w:tc>
          <w:tcPr>
            <w:tcW w:w="1418" w:type="dxa"/>
            <w:shd w:val="clear" w:color="auto" w:fill="auto"/>
          </w:tcPr>
          <w:p w14:paraId="27AD767B" w14:textId="77777777" w:rsidR="001A5391" w:rsidRPr="001A5391" w:rsidRDefault="001A5391" w:rsidP="001A5391">
            <w:pPr>
              <w:spacing w:after="0" w:line="240" w:lineRule="auto"/>
              <w:rPr>
                <w:rFonts w:asciiTheme="minorHAnsi" w:hAnsiTheme="minorHAnsi"/>
                <w:sz w:val="20"/>
                <w:szCs w:val="20"/>
                <w:lang w:bidi="ar-SA"/>
              </w:rPr>
            </w:pPr>
          </w:p>
        </w:tc>
        <w:tc>
          <w:tcPr>
            <w:tcW w:w="1127" w:type="dxa"/>
            <w:shd w:val="clear" w:color="auto" w:fill="auto"/>
          </w:tcPr>
          <w:p w14:paraId="44A71C2F" w14:textId="77777777" w:rsidR="001A5391" w:rsidRPr="001A5391" w:rsidRDefault="001A5391" w:rsidP="001A5391">
            <w:pPr>
              <w:spacing w:after="0" w:line="240" w:lineRule="auto"/>
              <w:rPr>
                <w:rFonts w:asciiTheme="minorHAnsi" w:hAnsiTheme="minorHAnsi"/>
                <w:sz w:val="20"/>
                <w:szCs w:val="20"/>
                <w:lang w:bidi="ar-SA"/>
              </w:rPr>
            </w:pPr>
          </w:p>
        </w:tc>
        <w:tc>
          <w:tcPr>
            <w:tcW w:w="545" w:type="dxa"/>
            <w:shd w:val="clear" w:color="auto" w:fill="FF0000"/>
          </w:tcPr>
          <w:p w14:paraId="59F10632"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7ED2A0EF" w14:textId="77777777" w:rsidTr="00D44514">
        <w:tc>
          <w:tcPr>
            <w:tcW w:w="432" w:type="dxa"/>
          </w:tcPr>
          <w:p w14:paraId="04D8703D" w14:textId="77777777" w:rsidR="001A5391" w:rsidRPr="001A5391" w:rsidRDefault="001A5391" w:rsidP="001A5391">
            <w:pPr>
              <w:spacing w:after="0" w:line="240" w:lineRule="auto"/>
              <w:rPr>
                <w:rFonts w:asciiTheme="minorHAnsi" w:hAnsiTheme="minorHAnsi"/>
                <w:sz w:val="20"/>
                <w:szCs w:val="20"/>
                <w:lang w:bidi="ar-SA"/>
              </w:rPr>
            </w:pPr>
          </w:p>
        </w:tc>
        <w:tc>
          <w:tcPr>
            <w:tcW w:w="2559" w:type="dxa"/>
            <w:shd w:val="clear" w:color="auto" w:fill="auto"/>
          </w:tcPr>
          <w:p w14:paraId="7E56932C"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Plan event</w:t>
            </w:r>
          </w:p>
        </w:tc>
        <w:tc>
          <w:tcPr>
            <w:tcW w:w="1558" w:type="dxa"/>
            <w:shd w:val="clear" w:color="auto" w:fill="auto"/>
          </w:tcPr>
          <w:p w14:paraId="5A58F5F8"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J Grayson</w:t>
            </w:r>
          </w:p>
          <w:p w14:paraId="21E11605"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 xml:space="preserve"> S Costello</w:t>
            </w:r>
          </w:p>
        </w:tc>
        <w:tc>
          <w:tcPr>
            <w:tcW w:w="2993" w:type="dxa"/>
            <w:shd w:val="clear" w:color="auto" w:fill="auto"/>
          </w:tcPr>
          <w:p w14:paraId="53167902" w14:textId="77777777" w:rsidR="001A5391" w:rsidRPr="001A5391" w:rsidRDefault="001A5391" w:rsidP="001A5391">
            <w:pPr>
              <w:spacing w:after="0" w:line="240" w:lineRule="auto"/>
              <w:rPr>
                <w:rFonts w:asciiTheme="minorHAnsi" w:hAnsiTheme="minorHAnsi"/>
                <w:sz w:val="20"/>
                <w:szCs w:val="20"/>
                <w:lang w:bidi="ar-SA"/>
              </w:rPr>
            </w:pPr>
          </w:p>
        </w:tc>
        <w:tc>
          <w:tcPr>
            <w:tcW w:w="1418" w:type="dxa"/>
            <w:shd w:val="clear" w:color="auto" w:fill="auto"/>
          </w:tcPr>
          <w:p w14:paraId="202D2E9A"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Check staffing</w:t>
            </w:r>
          </w:p>
        </w:tc>
        <w:tc>
          <w:tcPr>
            <w:tcW w:w="1127" w:type="dxa"/>
            <w:shd w:val="clear" w:color="auto" w:fill="auto"/>
          </w:tcPr>
          <w:p w14:paraId="00617A81" w14:textId="77777777" w:rsidR="001A5391" w:rsidRPr="001A5391" w:rsidRDefault="001A5391" w:rsidP="001A5391">
            <w:pPr>
              <w:spacing w:after="0" w:line="240" w:lineRule="auto"/>
              <w:rPr>
                <w:rFonts w:asciiTheme="minorHAnsi" w:hAnsiTheme="minorHAnsi"/>
                <w:sz w:val="20"/>
                <w:szCs w:val="20"/>
                <w:lang w:bidi="ar-SA"/>
              </w:rPr>
            </w:pPr>
          </w:p>
        </w:tc>
        <w:tc>
          <w:tcPr>
            <w:tcW w:w="545" w:type="dxa"/>
            <w:shd w:val="clear" w:color="auto" w:fill="FF0000"/>
          </w:tcPr>
          <w:p w14:paraId="36A54EF3" w14:textId="77777777" w:rsidR="001A5391" w:rsidRPr="001A5391" w:rsidRDefault="001A5391" w:rsidP="001A5391">
            <w:pPr>
              <w:spacing w:after="0" w:line="240" w:lineRule="auto"/>
              <w:rPr>
                <w:rFonts w:asciiTheme="minorHAnsi" w:hAnsiTheme="minorHAnsi"/>
                <w:sz w:val="20"/>
                <w:szCs w:val="20"/>
                <w:lang w:bidi="ar-SA"/>
              </w:rPr>
            </w:pPr>
          </w:p>
        </w:tc>
      </w:tr>
      <w:tr w:rsidR="00D44514" w:rsidRPr="000C65F5" w14:paraId="513D24EE" w14:textId="77777777" w:rsidTr="00D44514">
        <w:tc>
          <w:tcPr>
            <w:tcW w:w="432" w:type="dxa"/>
          </w:tcPr>
          <w:p w14:paraId="7174E52F"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5</w:t>
            </w:r>
          </w:p>
        </w:tc>
        <w:tc>
          <w:tcPr>
            <w:tcW w:w="2559" w:type="dxa"/>
            <w:shd w:val="clear" w:color="auto" w:fill="D9E2F3" w:themeFill="accent1" w:themeFillTint="33"/>
          </w:tcPr>
          <w:p w14:paraId="2C893FBA"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Fresh Start</w:t>
            </w:r>
          </w:p>
        </w:tc>
        <w:tc>
          <w:tcPr>
            <w:tcW w:w="1558" w:type="dxa"/>
            <w:shd w:val="clear" w:color="auto" w:fill="D9E2F3" w:themeFill="accent1" w:themeFillTint="33"/>
          </w:tcPr>
          <w:p w14:paraId="285E7B98"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Sinnott</w:t>
            </w:r>
          </w:p>
        </w:tc>
        <w:tc>
          <w:tcPr>
            <w:tcW w:w="2993" w:type="dxa"/>
            <w:shd w:val="clear" w:color="auto" w:fill="D9E2F3" w:themeFill="accent1" w:themeFillTint="33"/>
          </w:tcPr>
          <w:p w14:paraId="4BB83276" w14:textId="77777777" w:rsidR="001A5391" w:rsidRPr="001A5391" w:rsidRDefault="001A5391" w:rsidP="001A5391">
            <w:pPr>
              <w:spacing w:after="0" w:line="240" w:lineRule="auto"/>
              <w:rPr>
                <w:rFonts w:asciiTheme="minorHAnsi" w:hAnsiTheme="minorHAnsi"/>
                <w:sz w:val="20"/>
                <w:szCs w:val="20"/>
                <w:lang w:bidi="ar-SA"/>
              </w:rPr>
            </w:pPr>
          </w:p>
        </w:tc>
        <w:tc>
          <w:tcPr>
            <w:tcW w:w="1418" w:type="dxa"/>
            <w:shd w:val="clear" w:color="auto" w:fill="D9E2F3" w:themeFill="accent1" w:themeFillTint="33"/>
          </w:tcPr>
          <w:p w14:paraId="7474B434" w14:textId="77777777" w:rsidR="001A5391" w:rsidRPr="001A5391" w:rsidRDefault="001A5391" w:rsidP="001A5391">
            <w:pPr>
              <w:spacing w:after="0" w:line="240" w:lineRule="auto"/>
              <w:rPr>
                <w:rFonts w:asciiTheme="minorHAnsi" w:hAnsiTheme="minorHAnsi"/>
                <w:sz w:val="20"/>
                <w:szCs w:val="20"/>
                <w:lang w:bidi="ar-SA"/>
              </w:rPr>
            </w:pPr>
          </w:p>
        </w:tc>
        <w:tc>
          <w:tcPr>
            <w:tcW w:w="1127" w:type="dxa"/>
            <w:shd w:val="clear" w:color="auto" w:fill="D9E2F3" w:themeFill="accent1" w:themeFillTint="33"/>
          </w:tcPr>
          <w:p w14:paraId="3C3218D7" w14:textId="77777777" w:rsidR="001A5391" w:rsidRPr="001A5391" w:rsidRDefault="001A5391" w:rsidP="001A5391">
            <w:pPr>
              <w:spacing w:after="0" w:line="240" w:lineRule="auto"/>
              <w:rPr>
                <w:rFonts w:asciiTheme="minorHAnsi" w:hAnsiTheme="minorHAnsi"/>
                <w:sz w:val="20"/>
                <w:szCs w:val="20"/>
                <w:lang w:bidi="ar-SA"/>
              </w:rPr>
            </w:pPr>
          </w:p>
        </w:tc>
        <w:tc>
          <w:tcPr>
            <w:tcW w:w="545" w:type="dxa"/>
            <w:shd w:val="clear" w:color="auto" w:fill="FFC000"/>
          </w:tcPr>
          <w:p w14:paraId="68EFC3F3"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21F2912E" w14:textId="77777777" w:rsidTr="00D44514">
        <w:tc>
          <w:tcPr>
            <w:tcW w:w="432" w:type="dxa"/>
          </w:tcPr>
          <w:p w14:paraId="31BEAEA1" w14:textId="77777777" w:rsidR="001A5391" w:rsidRPr="001A5391" w:rsidRDefault="001A5391" w:rsidP="001A5391">
            <w:pPr>
              <w:spacing w:after="0" w:line="240" w:lineRule="auto"/>
              <w:rPr>
                <w:rFonts w:asciiTheme="minorHAnsi" w:hAnsiTheme="minorHAnsi"/>
                <w:sz w:val="20"/>
                <w:szCs w:val="20"/>
                <w:lang w:bidi="ar-SA"/>
              </w:rPr>
            </w:pPr>
          </w:p>
        </w:tc>
        <w:tc>
          <w:tcPr>
            <w:tcW w:w="2559" w:type="dxa"/>
            <w:shd w:val="clear" w:color="auto" w:fill="auto"/>
          </w:tcPr>
          <w:p w14:paraId="7B3E2D1A"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Introduce programme</w:t>
            </w:r>
          </w:p>
        </w:tc>
        <w:tc>
          <w:tcPr>
            <w:tcW w:w="1558" w:type="dxa"/>
            <w:shd w:val="clear" w:color="auto" w:fill="auto"/>
          </w:tcPr>
          <w:p w14:paraId="1B553DC0"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S Sinnott</w:t>
            </w:r>
          </w:p>
        </w:tc>
        <w:tc>
          <w:tcPr>
            <w:tcW w:w="2993" w:type="dxa"/>
            <w:shd w:val="clear" w:color="auto" w:fill="auto"/>
          </w:tcPr>
          <w:p w14:paraId="302EB99B"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Planned for 8</w:t>
            </w:r>
            <w:r w:rsidRPr="001A5391">
              <w:rPr>
                <w:rFonts w:asciiTheme="minorHAnsi" w:hAnsiTheme="minorHAnsi"/>
                <w:sz w:val="20"/>
                <w:szCs w:val="20"/>
                <w:vertAlign w:val="superscript"/>
                <w:lang w:bidi="ar-SA"/>
              </w:rPr>
              <w:t>th</w:t>
            </w:r>
            <w:r w:rsidRPr="001A5391">
              <w:rPr>
                <w:rFonts w:asciiTheme="minorHAnsi" w:hAnsiTheme="minorHAnsi"/>
                <w:sz w:val="20"/>
                <w:szCs w:val="20"/>
                <w:lang w:bidi="ar-SA"/>
              </w:rPr>
              <w:t xml:space="preserve"> March 23</w:t>
            </w:r>
          </w:p>
        </w:tc>
        <w:tc>
          <w:tcPr>
            <w:tcW w:w="1418" w:type="dxa"/>
            <w:shd w:val="clear" w:color="auto" w:fill="auto"/>
          </w:tcPr>
          <w:p w14:paraId="0B933465" w14:textId="77777777" w:rsidR="001A5391" w:rsidRPr="001A5391" w:rsidRDefault="001A5391" w:rsidP="001A5391">
            <w:pPr>
              <w:spacing w:after="0" w:line="240" w:lineRule="auto"/>
              <w:rPr>
                <w:rFonts w:asciiTheme="minorHAnsi" w:hAnsiTheme="minorHAnsi"/>
                <w:sz w:val="20"/>
                <w:szCs w:val="20"/>
                <w:lang w:bidi="ar-SA"/>
              </w:rPr>
            </w:pPr>
          </w:p>
        </w:tc>
        <w:tc>
          <w:tcPr>
            <w:tcW w:w="1127" w:type="dxa"/>
            <w:shd w:val="clear" w:color="auto" w:fill="auto"/>
          </w:tcPr>
          <w:p w14:paraId="294DCC4D"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30-04-24</w:t>
            </w:r>
          </w:p>
        </w:tc>
        <w:tc>
          <w:tcPr>
            <w:tcW w:w="545" w:type="dxa"/>
            <w:shd w:val="clear" w:color="auto" w:fill="FFC000"/>
          </w:tcPr>
          <w:p w14:paraId="28A375FF" w14:textId="77777777" w:rsidR="001A5391" w:rsidRPr="001A5391" w:rsidRDefault="001A5391" w:rsidP="001A5391">
            <w:pPr>
              <w:spacing w:after="0" w:line="240" w:lineRule="auto"/>
              <w:rPr>
                <w:rFonts w:asciiTheme="minorHAnsi" w:hAnsiTheme="minorHAnsi"/>
                <w:sz w:val="20"/>
                <w:szCs w:val="20"/>
                <w:lang w:bidi="ar-SA"/>
              </w:rPr>
            </w:pPr>
          </w:p>
        </w:tc>
      </w:tr>
      <w:tr w:rsidR="00D44514" w:rsidRPr="000C65F5" w14:paraId="32B3DDF1" w14:textId="77777777" w:rsidTr="00D44514">
        <w:tc>
          <w:tcPr>
            <w:tcW w:w="432" w:type="dxa"/>
          </w:tcPr>
          <w:p w14:paraId="71B84782"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6</w:t>
            </w:r>
          </w:p>
        </w:tc>
        <w:tc>
          <w:tcPr>
            <w:tcW w:w="2559" w:type="dxa"/>
            <w:shd w:val="clear" w:color="auto" w:fill="D9E2F3" w:themeFill="accent1" w:themeFillTint="33"/>
          </w:tcPr>
          <w:p w14:paraId="459C301A" w14:textId="77777777" w:rsidR="001A5391" w:rsidRPr="001A5391" w:rsidRDefault="001A5391" w:rsidP="001A5391">
            <w:pPr>
              <w:spacing w:after="0" w:line="240" w:lineRule="auto"/>
              <w:rPr>
                <w:rFonts w:asciiTheme="minorHAnsi" w:hAnsiTheme="minorHAnsi"/>
                <w:sz w:val="20"/>
                <w:szCs w:val="20"/>
                <w:lang w:bidi="ar-SA"/>
              </w:rPr>
            </w:pPr>
            <w:r w:rsidRPr="001A5391">
              <w:rPr>
                <w:rFonts w:ascii="Calibri" w:eastAsia="Times New Roman" w:hAnsi="Calibri" w:cs="Calibri"/>
                <w:color w:val="000000"/>
                <w:sz w:val="20"/>
                <w:szCs w:val="20"/>
                <w:lang w:eastAsia="en-GB" w:bidi="ar-SA"/>
              </w:rPr>
              <w:t>Literature for visits.</w:t>
            </w:r>
          </w:p>
        </w:tc>
        <w:tc>
          <w:tcPr>
            <w:tcW w:w="1558" w:type="dxa"/>
            <w:shd w:val="clear" w:color="auto" w:fill="D9E2F3" w:themeFill="accent1" w:themeFillTint="33"/>
          </w:tcPr>
          <w:p w14:paraId="13EE2240"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D Upton H Gordon</w:t>
            </w:r>
          </w:p>
        </w:tc>
        <w:tc>
          <w:tcPr>
            <w:tcW w:w="2993" w:type="dxa"/>
            <w:shd w:val="clear" w:color="auto" w:fill="D9E2F3" w:themeFill="accent1" w:themeFillTint="33"/>
          </w:tcPr>
          <w:p w14:paraId="31A4ABB2" w14:textId="77777777" w:rsidR="001A5391" w:rsidRPr="001A5391" w:rsidRDefault="001A5391" w:rsidP="001A5391">
            <w:pPr>
              <w:spacing w:after="0" w:line="240" w:lineRule="auto"/>
              <w:rPr>
                <w:rFonts w:asciiTheme="minorHAnsi" w:hAnsiTheme="minorHAnsi"/>
                <w:sz w:val="20"/>
                <w:szCs w:val="20"/>
                <w:lang w:bidi="ar-SA"/>
              </w:rPr>
            </w:pPr>
          </w:p>
        </w:tc>
        <w:tc>
          <w:tcPr>
            <w:tcW w:w="1418" w:type="dxa"/>
            <w:shd w:val="clear" w:color="auto" w:fill="D9E2F3" w:themeFill="accent1" w:themeFillTint="33"/>
          </w:tcPr>
          <w:p w14:paraId="155B9938" w14:textId="77777777" w:rsidR="001A5391" w:rsidRPr="001A5391" w:rsidRDefault="001A5391" w:rsidP="001A5391">
            <w:pPr>
              <w:spacing w:after="0" w:line="240" w:lineRule="auto"/>
              <w:rPr>
                <w:rFonts w:asciiTheme="minorHAnsi" w:hAnsiTheme="minorHAnsi"/>
                <w:sz w:val="20"/>
                <w:szCs w:val="20"/>
                <w:lang w:bidi="ar-SA"/>
              </w:rPr>
            </w:pPr>
          </w:p>
        </w:tc>
        <w:tc>
          <w:tcPr>
            <w:tcW w:w="1127" w:type="dxa"/>
            <w:shd w:val="clear" w:color="auto" w:fill="D9E2F3" w:themeFill="accent1" w:themeFillTint="33"/>
          </w:tcPr>
          <w:p w14:paraId="7611ACBE" w14:textId="77777777" w:rsidR="001A5391" w:rsidRPr="001A5391" w:rsidRDefault="001A5391" w:rsidP="001A5391">
            <w:pPr>
              <w:spacing w:after="0" w:line="240" w:lineRule="auto"/>
              <w:rPr>
                <w:rFonts w:asciiTheme="minorHAnsi" w:hAnsiTheme="minorHAnsi"/>
                <w:sz w:val="20"/>
                <w:szCs w:val="20"/>
                <w:lang w:bidi="ar-SA"/>
              </w:rPr>
            </w:pPr>
          </w:p>
        </w:tc>
        <w:tc>
          <w:tcPr>
            <w:tcW w:w="545" w:type="dxa"/>
            <w:shd w:val="clear" w:color="auto" w:fill="92D050"/>
          </w:tcPr>
          <w:p w14:paraId="1F1CE618"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3CC80FE9" w14:textId="77777777" w:rsidTr="00D44514">
        <w:tc>
          <w:tcPr>
            <w:tcW w:w="432" w:type="dxa"/>
          </w:tcPr>
          <w:p w14:paraId="39563B5F" w14:textId="77777777" w:rsidR="001A5391" w:rsidRPr="001A5391" w:rsidRDefault="001A5391" w:rsidP="001A5391">
            <w:pPr>
              <w:spacing w:after="0" w:line="240" w:lineRule="auto"/>
              <w:rPr>
                <w:rFonts w:asciiTheme="minorHAnsi" w:hAnsiTheme="minorHAnsi"/>
                <w:sz w:val="20"/>
                <w:szCs w:val="20"/>
                <w:lang w:bidi="ar-SA"/>
              </w:rPr>
            </w:pPr>
          </w:p>
        </w:tc>
        <w:tc>
          <w:tcPr>
            <w:tcW w:w="2559" w:type="dxa"/>
            <w:shd w:val="clear" w:color="auto" w:fill="auto"/>
          </w:tcPr>
          <w:p w14:paraId="3C3076AA" w14:textId="77777777" w:rsidR="001A5391" w:rsidRPr="001A5391" w:rsidRDefault="001A5391" w:rsidP="001A5391">
            <w:pPr>
              <w:spacing w:after="0" w:line="240" w:lineRule="auto"/>
              <w:rPr>
                <w:rFonts w:ascii="Calibri" w:eastAsia="Times New Roman" w:hAnsi="Calibri" w:cs="Calibri"/>
                <w:color w:val="000000"/>
                <w:sz w:val="20"/>
                <w:szCs w:val="20"/>
                <w:lang w:eastAsia="en-GB" w:bidi="ar-SA"/>
              </w:rPr>
            </w:pPr>
            <w:r w:rsidRPr="001A5391">
              <w:rPr>
                <w:rFonts w:ascii="Calibri" w:eastAsia="Times New Roman" w:hAnsi="Calibri" w:cs="Calibri"/>
                <w:color w:val="000000"/>
                <w:sz w:val="20"/>
                <w:szCs w:val="20"/>
                <w:lang w:eastAsia="en-GB" w:bidi="ar-SA"/>
              </w:rPr>
              <w:t>Increase reading provision in visits</w:t>
            </w:r>
          </w:p>
        </w:tc>
        <w:tc>
          <w:tcPr>
            <w:tcW w:w="1558" w:type="dxa"/>
            <w:shd w:val="clear" w:color="auto" w:fill="auto"/>
          </w:tcPr>
          <w:p w14:paraId="2A4538B7"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D Upton H Gordon</w:t>
            </w:r>
          </w:p>
        </w:tc>
        <w:tc>
          <w:tcPr>
            <w:tcW w:w="2993" w:type="dxa"/>
            <w:shd w:val="clear" w:color="auto" w:fill="auto"/>
          </w:tcPr>
          <w:p w14:paraId="3C9D9FF8"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Complete</w:t>
            </w:r>
          </w:p>
        </w:tc>
        <w:tc>
          <w:tcPr>
            <w:tcW w:w="1418" w:type="dxa"/>
            <w:shd w:val="clear" w:color="auto" w:fill="auto"/>
          </w:tcPr>
          <w:p w14:paraId="060EBE9F"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Review quarterly</w:t>
            </w:r>
          </w:p>
        </w:tc>
        <w:tc>
          <w:tcPr>
            <w:tcW w:w="1127" w:type="dxa"/>
            <w:shd w:val="clear" w:color="auto" w:fill="auto"/>
          </w:tcPr>
          <w:p w14:paraId="7EB37ED9"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30-04-24</w:t>
            </w:r>
          </w:p>
        </w:tc>
        <w:tc>
          <w:tcPr>
            <w:tcW w:w="545" w:type="dxa"/>
            <w:shd w:val="clear" w:color="auto" w:fill="92D050"/>
          </w:tcPr>
          <w:p w14:paraId="471647AA" w14:textId="77777777" w:rsidR="001A5391" w:rsidRPr="001A5391" w:rsidRDefault="001A5391" w:rsidP="001A5391">
            <w:pPr>
              <w:spacing w:after="0" w:line="240" w:lineRule="auto"/>
              <w:rPr>
                <w:rFonts w:asciiTheme="minorHAnsi" w:hAnsiTheme="minorHAnsi"/>
                <w:sz w:val="20"/>
                <w:szCs w:val="20"/>
                <w:lang w:bidi="ar-SA"/>
              </w:rPr>
            </w:pPr>
          </w:p>
        </w:tc>
      </w:tr>
      <w:tr w:rsidR="00D44514" w:rsidRPr="000C65F5" w14:paraId="04C82A47" w14:textId="77777777" w:rsidTr="00D44514">
        <w:tc>
          <w:tcPr>
            <w:tcW w:w="432" w:type="dxa"/>
          </w:tcPr>
          <w:p w14:paraId="62173E9A"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7</w:t>
            </w:r>
          </w:p>
        </w:tc>
        <w:tc>
          <w:tcPr>
            <w:tcW w:w="2559" w:type="dxa"/>
            <w:shd w:val="clear" w:color="auto" w:fill="D9E2F3" w:themeFill="accent1" w:themeFillTint="33"/>
          </w:tcPr>
          <w:p w14:paraId="30C9756F"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Develop visits Environment</w:t>
            </w:r>
          </w:p>
        </w:tc>
        <w:tc>
          <w:tcPr>
            <w:tcW w:w="1558" w:type="dxa"/>
            <w:shd w:val="clear" w:color="auto" w:fill="D9E2F3" w:themeFill="accent1" w:themeFillTint="33"/>
          </w:tcPr>
          <w:p w14:paraId="3BAAF4D9"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A Smith/K Griffiths</w:t>
            </w:r>
          </w:p>
        </w:tc>
        <w:tc>
          <w:tcPr>
            <w:tcW w:w="2993" w:type="dxa"/>
            <w:shd w:val="clear" w:color="auto" w:fill="D9E2F3" w:themeFill="accent1" w:themeFillTint="33"/>
          </w:tcPr>
          <w:p w14:paraId="287FF449" w14:textId="77777777" w:rsidR="001A5391" w:rsidRPr="001A5391" w:rsidRDefault="001A5391" w:rsidP="001A5391">
            <w:pPr>
              <w:spacing w:after="0" w:line="240" w:lineRule="auto"/>
              <w:rPr>
                <w:rFonts w:asciiTheme="minorHAnsi" w:hAnsiTheme="minorHAnsi"/>
                <w:sz w:val="20"/>
                <w:szCs w:val="20"/>
                <w:lang w:bidi="ar-SA"/>
              </w:rPr>
            </w:pPr>
          </w:p>
        </w:tc>
        <w:tc>
          <w:tcPr>
            <w:tcW w:w="1418" w:type="dxa"/>
            <w:shd w:val="clear" w:color="auto" w:fill="D9E2F3" w:themeFill="accent1" w:themeFillTint="33"/>
          </w:tcPr>
          <w:p w14:paraId="4FCB6AFC" w14:textId="77777777" w:rsidR="001A5391" w:rsidRPr="001A5391" w:rsidRDefault="001A5391" w:rsidP="001A5391">
            <w:pPr>
              <w:spacing w:after="0" w:line="240" w:lineRule="auto"/>
              <w:rPr>
                <w:rFonts w:asciiTheme="minorHAnsi" w:hAnsiTheme="minorHAnsi"/>
                <w:sz w:val="20"/>
                <w:szCs w:val="20"/>
                <w:lang w:bidi="ar-SA"/>
              </w:rPr>
            </w:pPr>
          </w:p>
        </w:tc>
        <w:tc>
          <w:tcPr>
            <w:tcW w:w="1127" w:type="dxa"/>
            <w:shd w:val="clear" w:color="auto" w:fill="D9E2F3" w:themeFill="accent1" w:themeFillTint="33"/>
          </w:tcPr>
          <w:p w14:paraId="49D436EA" w14:textId="77777777" w:rsidR="001A5391" w:rsidRPr="001A5391" w:rsidRDefault="001A5391" w:rsidP="001A5391">
            <w:pPr>
              <w:spacing w:after="0" w:line="240" w:lineRule="auto"/>
              <w:rPr>
                <w:rFonts w:asciiTheme="minorHAnsi" w:hAnsiTheme="minorHAnsi"/>
                <w:sz w:val="20"/>
                <w:szCs w:val="20"/>
                <w:lang w:bidi="ar-SA"/>
              </w:rPr>
            </w:pPr>
          </w:p>
        </w:tc>
        <w:tc>
          <w:tcPr>
            <w:tcW w:w="545" w:type="dxa"/>
            <w:shd w:val="clear" w:color="auto" w:fill="FFC000"/>
          </w:tcPr>
          <w:p w14:paraId="6D4B8207"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4642134C" w14:textId="77777777" w:rsidTr="00D44514">
        <w:tc>
          <w:tcPr>
            <w:tcW w:w="432" w:type="dxa"/>
          </w:tcPr>
          <w:p w14:paraId="0E0A9048" w14:textId="77777777" w:rsidR="001A5391" w:rsidRPr="001A5391" w:rsidRDefault="001A5391" w:rsidP="001A5391">
            <w:pPr>
              <w:spacing w:after="0" w:line="240" w:lineRule="auto"/>
              <w:rPr>
                <w:rFonts w:asciiTheme="minorHAnsi" w:hAnsiTheme="minorHAnsi"/>
                <w:sz w:val="20"/>
                <w:szCs w:val="20"/>
                <w:lang w:bidi="ar-SA"/>
              </w:rPr>
            </w:pPr>
          </w:p>
        </w:tc>
        <w:tc>
          <w:tcPr>
            <w:tcW w:w="2559" w:type="dxa"/>
          </w:tcPr>
          <w:p w14:paraId="464DCD42"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 xml:space="preserve">Planned Aviary </w:t>
            </w:r>
          </w:p>
        </w:tc>
        <w:tc>
          <w:tcPr>
            <w:tcW w:w="1558" w:type="dxa"/>
          </w:tcPr>
          <w:p w14:paraId="31C8322C"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A Boscarino/ F Ormesher</w:t>
            </w:r>
          </w:p>
        </w:tc>
        <w:tc>
          <w:tcPr>
            <w:tcW w:w="2993" w:type="dxa"/>
          </w:tcPr>
          <w:p w14:paraId="6839899D"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Area identified planning ongoing</w:t>
            </w:r>
          </w:p>
        </w:tc>
        <w:tc>
          <w:tcPr>
            <w:tcW w:w="1418" w:type="dxa"/>
          </w:tcPr>
          <w:p w14:paraId="02613EC1" w14:textId="77777777" w:rsidR="001A5391" w:rsidRPr="001A5391" w:rsidRDefault="001A5391" w:rsidP="001A5391">
            <w:pPr>
              <w:spacing w:after="0" w:line="240" w:lineRule="auto"/>
              <w:rPr>
                <w:rFonts w:asciiTheme="minorHAnsi" w:hAnsiTheme="minorHAnsi"/>
                <w:sz w:val="20"/>
                <w:szCs w:val="20"/>
                <w:lang w:bidi="ar-SA"/>
              </w:rPr>
            </w:pPr>
          </w:p>
        </w:tc>
        <w:tc>
          <w:tcPr>
            <w:tcW w:w="1127" w:type="dxa"/>
          </w:tcPr>
          <w:p w14:paraId="67B1291C" w14:textId="77777777" w:rsidR="001A5391" w:rsidRPr="001A5391" w:rsidRDefault="001A5391" w:rsidP="001A5391">
            <w:pPr>
              <w:spacing w:after="0" w:line="240" w:lineRule="auto"/>
              <w:rPr>
                <w:rFonts w:asciiTheme="minorHAnsi" w:hAnsiTheme="minorHAnsi"/>
                <w:sz w:val="20"/>
                <w:szCs w:val="20"/>
                <w:lang w:bidi="ar-SA"/>
              </w:rPr>
            </w:pPr>
            <w:r w:rsidRPr="001A5391">
              <w:rPr>
                <w:rFonts w:asciiTheme="minorHAnsi" w:hAnsiTheme="minorHAnsi"/>
                <w:sz w:val="20"/>
                <w:szCs w:val="20"/>
                <w:lang w:bidi="ar-SA"/>
              </w:rPr>
              <w:t>30-04-24</w:t>
            </w:r>
          </w:p>
        </w:tc>
        <w:tc>
          <w:tcPr>
            <w:tcW w:w="545" w:type="dxa"/>
            <w:shd w:val="clear" w:color="auto" w:fill="FF0000"/>
          </w:tcPr>
          <w:p w14:paraId="1282FD74" w14:textId="77777777" w:rsidR="001A5391" w:rsidRPr="001A5391" w:rsidRDefault="001A5391" w:rsidP="001A5391">
            <w:pPr>
              <w:spacing w:after="0" w:line="240" w:lineRule="auto"/>
              <w:rPr>
                <w:rFonts w:asciiTheme="minorHAnsi" w:hAnsiTheme="minorHAnsi"/>
                <w:sz w:val="20"/>
                <w:szCs w:val="20"/>
                <w:lang w:bidi="ar-SA"/>
              </w:rPr>
            </w:pPr>
          </w:p>
        </w:tc>
      </w:tr>
      <w:tr w:rsidR="001A5391" w:rsidRPr="000C65F5" w14:paraId="00A05657" w14:textId="77777777" w:rsidTr="00D44514">
        <w:tc>
          <w:tcPr>
            <w:tcW w:w="432" w:type="dxa"/>
          </w:tcPr>
          <w:p w14:paraId="6FEB2160" w14:textId="77777777" w:rsidR="001A5391" w:rsidRPr="001A5391" w:rsidRDefault="001A5391" w:rsidP="001A5391">
            <w:pPr>
              <w:spacing w:after="0" w:line="240" w:lineRule="auto"/>
              <w:rPr>
                <w:rFonts w:asciiTheme="minorHAnsi" w:hAnsiTheme="minorHAnsi"/>
                <w:sz w:val="22"/>
                <w:lang w:bidi="ar-SA"/>
              </w:rPr>
            </w:pPr>
          </w:p>
        </w:tc>
        <w:tc>
          <w:tcPr>
            <w:tcW w:w="2559" w:type="dxa"/>
          </w:tcPr>
          <w:p w14:paraId="2A6C46C1" w14:textId="77777777" w:rsidR="001A5391" w:rsidRPr="001A5391" w:rsidRDefault="001A5391" w:rsidP="001A5391">
            <w:pPr>
              <w:spacing w:after="0" w:line="240" w:lineRule="auto"/>
              <w:rPr>
                <w:rFonts w:asciiTheme="minorHAnsi" w:hAnsiTheme="minorHAnsi"/>
                <w:sz w:val="22"/>
                <w:lang w:bidi="ar-SA"/>
              </w:rPr>
            </w:pPr>
            <w:r w:rsidRPr="001A5391">
              <w:rPr>
                <w:rFonts w:asciiTheme="minorHAnsi" w:hAnsiTheme="minorHAnsi"/>
                <w:sz w:val="22"/>
                <w:lang w:bidi="ar-SA"/>
              </w:rPr>
              <w:t xml:space="preserve">Improve seating </w:t>
            </w:r>
            <w:proofErr w:type="gramStart"/>
            <w:r w:rsidRPr="001A5391">
              <w:rPr>
                <w:rFonts w:asciiTheme="minorHAnsi" w:hAnsiTheme="minorHAnsi"/>
                <w:sz w:val="22"/>
                <w:lang w:bidi="ar-SA"/>
              </w:rPr>
              <w:t>area</w:t>
            </w:r>
            <w:proofErr w:type="gramEnd"/>
          </w:p>
          <w:p w14:paraId="16E31CBA" w14:textId="77777777" w:rsidR="001A5391" w:rsidRPr="001A5391" w:rsidRDefault="001A5391" w:rsidP="001A5391">
            <w:pPr>
              <w:spacing w:after="0" w:line="240" w:lineRule="auto"/>
              <w:rPr>
                <w:rFonts w:asciiTheme="minorHAnsi" w:hAnsiTheme="minorHAnsi"/>
                <w:sz w:val="22"/>
                <w:lang w:bidi="ar-SA"/>
              </w:rPr>
            </w:pPr>
            <w:r w:rsidRPr="001A5391">
              <w:rPr>
                <w:rFonts w:asciiTheme="minorHAnsi" w:hAnsiTheme="minorHAnsi"/>
                <w:sz w:val="22"/>
                <w:lang w:bidi="ar-SA"/>
              </w:rPr>
              <w:t>Soften environment</w:t>
            </w:r>
          </w:p>
        </w:tc>
        <w:tc>
          <w:tcPr>
            <w:tcW w:w="1558" w:type="dxa"/>
          </w:tcPr>
          <w:p w14:paraId="21D1D168" w14:textId="77777777" w:rsidR="001A5391" w:rsidRPr="001A5391" w:rsidRDefault="001A5391" w:rsidP="001A5391">
            <w:pPr>
              <w:spacing w:after="0" w:line="240" w:lineRule="auto"/>
              <w:rPr>
                <w:rFonts w:asciiTheme="minorHAnsi" w:hAnsiTheme="minorHAnsi"/>
                <w:sz w:val="22"/>
                <w:lang w:bidi="ar-SA"/>
              </w:rPr>
            </w:pPr>
            <w:r w:rsidRPr="001A5391">
              <w:rPr>
                <w:rFonts w:asciiTheme="minorHAnsi" w:hAnsiTheme="minorHAnsi"/>
                <w:sz w:val="22"/>
                <w:lang w:bidi="ar-SA"/>
              </w:rPr>
              <w:t>A Smith/</w:t>
            </w:r>
          </w:p>
          <w:p w14:paraId="095B415A" w14:textId="77777777" w:rsidR="001A5391" w:rsidRPr="001A5391" w:rsidRDefault="001A5391" w:rsidP="001A5391">
            <w:pPr>
              <w:spacing w:after="0" w:line="240" w:lineRule="auto"/>
              <w:rPr>
                <w:rFonts w:asciiTheme="minorHAnsi" w:hAnsiTheme="minorHAnsi"/>
                <w:sz w:val="22"/>
                <w:lang w:bidi="ar-SA"/>
              </w:rPr>
            </w:pPr>
            <w:r w:rsidRPr="001A5391">
              <w:rPr>
                <w:rFonts w:asciiTheme="minorHAnsi" w:hAnsiTheme="minorHAnsi"/>
                <w:sz w:val="22"/>
                <w:lang w:bidi="ar-SA"/>
              </w:rPr>
              <w:t>K Griffiths</w:t>
            </w:r>
          </w:p>
        </w:tc>
        <w:tc>
          <w:tcPr>
            <w:tcW w:w="2993" w:type="dxa"/>
          </w:tcPr>
          <w:p w14:paraId="0CE6C083" w14:textId="77777777" w:rsidR="001A5391" w:rsidRPr="001A5391" w:rsidRDefault="001A5391" w:rsidP="001A5391">
            <w:pPr>
              <w:spacing w:after="0" w:line="240" w:lineRule="auto"/>
              <w:rPr>
                <w:rFonts w:asciiTheme="minorHAnsi" w:hAnsiTheme="minorHAnsi"/>
                <w:sz w:val="22"/>
                <w:lang w:bidi="ar-SA"/>
              </w:rPr>
            </w:pPr>
            <w:r w:rsidRPr="001A5391">
              <w:rPr>
                <w:rFonts w:asciiTheme="minorHAnsi" w:hAnsiTheme="minorHAnsi"/>
                <w:sz w:val="22"/>
                <w:lang w:bidi="ar-SA"/>
              </w:rPr>
              <w:t>Additional play area improvements, order projector and gaming area</w:t>
            </w:r>
          </w:p>
        </w:tc>
        <w:tc>
          <w:tcPr>
            <w:tcW w:w="1418" w:type="dxa"/>
          </w:tcPr>
          <w:p w14:paraId="0B741884" w14:textId="77777777" w:rsidR="001A5391" w:rsidRPr="001A5391" w:rsidRDefault="001A5391" w:rsidP="001A5391">
            <w:pPr>
              <w:spacing w:after="0" w:line="240" w:lineRule="auto"/>
              <w:rPr>
                <w:rFonts w:asciiTheme="minorHAnsi" w:hAnsiTheme="minorHAnsi"/>
                <w:sz w:val="22"/>
                <w:lang w:bidi="ar-SA"/>
              </w:rPr>
            </w:pPr>
          </w:p>
        </w:tc>
        <w:tc>
          <w:tcPr>
            <w:tcW w:w="1127" w:type="dxa"/>
          </w:tcPr>
          <w:p w14:paraId="7FDD38E5" w14:textId="77777777" w:rsidR="001A5391" w:rsidRPr="001A5391" w:rsidRDefault="001A5391" w:rsidP="001A5391">
            <w:pPr>
              <w:spacing w:after="0" w:line="240" w:lineRule="auto"/>
              <w:rPr>
                <w:rFonts w:asciiTheme="minorHAnsi" w:hAnsiTheme="minorHAnsi"/>
                <w:sz w:val="22"/>
                <w:lang w:bidi="ar-SA"/>
              </w:rPr>
            </w:pPr>
            <w:r w:rsidRPr="001A5391">
              <w:rPr>
                <w:rFonts w:asciiTheme="minorHAnsi" w:hAnsiTheme="minorHAnsi"/>
                <w:sz w:val="22"/>
                <w:lang w:bidi="ar-SA"/>
              </w:rPr>
              <w:t>30-06-24</w:t>
            </w:r>
          </w:p>
        </w:tc>
        <w:tc>
          <w:tcPr>
            <w:tcW w:w="545" w:type="dxa"/>
            <w:shd w:val="clear" w:color="auto" w:fill="FFC000"/>
          </w:tcPr>
          <w:p w14:paraId="64DCAB31" w14:textId="77777777" w:rsidR="001A5391" w:rsidRPr="001A5391" w:rsidRDefault="001A5391" w:rsidP="001A5391">
            <w:pPr>
              <w:spacing w:after="0" w:line="240" w:lineRule="auto"/>
              <w:rPr>
                <w:rFonts w:asciiTheme="minorHAnsi" w:hAnsiTheme="minorHAnsi"/>
                <w:sz w:val="22"/>
                <w:lang w:bidi="ar-SA"/>
              </w:rPr>
            </w:pPr>
          </w:p>
        </w:tc>
      </w:tr>
    </w:tbl>
    <w:p w14:paraId="3AFBE14F" w14:textId="77777777" w:rsidR="00B20125" w:rsidRPr="000C65F5" w:rsidRDefault="00B20125" w:rsidP="00997BFB">
      <w:pPr>
        <w:rPr>
          <w:noProof/>
          <w:sz w:val="22"/>
        </w:rPr>
      </w:pPr>
    </w:p>
    <w:p w14:paraId="608EA77C" w14:textId="77777777" w:rsidR="004B3038" w:rsidRDefault="004B3038" w:rsidP="00997BFB">
      <w:pPr>
        <w:rPr>
          <w:rStyle w:val="Hyperlink"/>
          <w:noProof/>
        </w:rPr>
      </w:pPr>
    </w:p>
    <w:p w14:paraId="633E97BC" w14:textId="77777777" w:rsidR="008771AA" w:rsidRDefault="008771AA" w:rsidP="00997BFB">
      <w:pPr>
        <w:rPr>
          <w:noProof/>
        </w:rPr>
      </w:pPr>
    </w:p>
    <w:p w14:paraId="77ED5814" w14:textId="77777777" w:rsidR="008771AA" w:rsidRDefault="008771AA" w:rsidP="00997BFB">
      <w:pPr>
        <w:rPr>
          <w:noProof/>
        </w:rPr>
      </w:pPr>
    </w:p>
    <w:p w14:paraId="593DF1EA" w14:textId="77777777" w:rsidR="00775E1A" w:rsidRDefault="00775E1A" w:rsidP="00997BFB">
      <w:pPr>
        <w:rPr>
          <w:noProof/>
        </w:rPr>
      </w:pPr>
    </w:p>
    <w:p w14:paraId="45D78B65" w14:textId="77777777" w:rsidR="001849CA" w:rsidRDefault="001849CA" w:rsidP="00997BFB"/>
    <w:p w14:paraId="790B7B74" w14:textId="77777777" w:rsidR="001849CA" w:rsidRDefault="001849CA" w:rsidP="00997BFB"/>
    <w:p w14:paraId="488C0235" w14:textId="77777777" w:rsidR="00DF3124" w:rsidRDefault="00DF3124" w:rsidP="00997BFB"/>
    <w:p w14:paraId="3E3D88D7" w14:textId="77777777" w:rsidR="00DF3124" w:rsidRDefault="00DF3124" w:rsidP="00997BFB"/>
    <w:p w14:paraId="59B774EC" w14:textId="77777777" w:rsidR="00DF3124" w:rsidRDefault="00DF3124" w:rsidP="00997BFB"/>
    <w:p w14:paraId="6E0D7340" w14:textId="77777777" w:rsidR="00DF3124" w:rsidRDefault="00DF3124" w:rsidP="00997BFB"/>
    <w:p w14:paraId="150B3F36" w14:textId="77777777" w:rsidR="00DF3124" w:rsidRDefault="00DF3124" w:rsidP="00997BFB"/>
    <w:p w14:paraId="6B84AFE4" w14:textId="77777777" w:rsidR="00DF3124" w:rsidRDefault="00DF3124" w:rsidP="00997BFB"/>
    <w:p w14:paraId="5C5C9D49" w14:textId="77777777" w:rsidR="00DF3124" w:rsidRDefault="00DF3124" w:rsidP="00997BFB"/>
    <w:p w14:paraId="680AE33E" w14:textId="77777777" w:rsidR="00DF3124" w:rsidRDefault="00DF3124" w:rsidP="00997BFB"/>
    <w:p w14:paraId="04BCA6AE" w14:textId="77777777" w:rsidR="00DF3124" w:rsidRDefault="00DF3124" w:rsidP="00997BFB"/>
    <w:p w14:paraId="54531CEE" w14:textId="77777777" w:rsidR="00DF3124" w:rsidRDefault="00DF3124" w:rsidP="00997BFB"/>
    <w:p w14:paraId="1389A763" w14:textId="77777777" w:rsidR="00DF3124" w:rsidRDefault="00DF3124" w:rsidP="00997BFB"/>
    <w:p w14:paraId="22E73B09" w14:textId="77777777" w:rsidR="00DF3124" w:rsidRDefault="00DF3124" w:rsidP="00997BFB"/>
    <w:p w14:paraId="1BD09958" w14:textId="77777777" w:rsidR="00DF3124" w:rsidRDefault="00DF3124" w:rsidP="00997BFB"/>
    <w:p w14:paraId="2C978CFA" w14:textId="77777777" w:rsidR="00DF3124" w:rsidRDefault="00DF3124" w:rsidP="00997BFB"/>
    <w:p w14:paraId="4D081BA6" w14:textId="77777777" w:rsidR="00DF3124" w:rsidRDefault="00DF3124" w:rsidP="00997BFB"/>
    <w:p w14:paraId="4B199E6C" w14:textId="77777777" w:rsidR="00DF3124" w:rsidRDefault="00DF3124" w:rsidP="00997BFB"/>
    <w:p w14:paraId="30DF7D63" w14:textId="77777777" w:rsidR="00DF3124" w:rsidRDefault="00DF3124" w:rsidP="00997BFB"/>
    <w:p w14:paraId="08DA04E0" w14:textId="77777777" w:rsidR="00DF3124" w:rsidRDefault="00DF3124" w:rsidP="00997BFB">
      <w:pPr>
        <w:sectPr w:rsidR="00DF3124" w:rsidSect="005733FA">
          <w:headerReference w:type="even" r:id="rId63"/>
          <w:headerReference w:type="default" r:id="rId64"/>
          <w:footerReference w:type="even" r:id="rId65"/>
          <w:pgSz w:w="11906" w:h="16838" w:code="9"/>
          <w:pgMar w:top="1531" w:right="1247" w:bottom="1361" w:left="1134" w:header="737" w:footer="227" w:gutter="170"/>
          <w:cols w:space="312"/>
          <w:docGrid w:linePitch="360"/>
        </w:sectPr>
      </w:pPr>
    </w:p>
    <w:p w14:paraId="3FEA15B3" w14:textId="77777777" w:rsidR="00997BFB" w:rsidRDefault="00997BFB" w:rsidP="00997BFB"/>
    <w:p w14:paraId="124F51B1" w14:textId="77777777" w:rsidR="00997BFB" w:rsidRDefault="00997BFB" w:rsidP="00997BFB"/>
    <w:p w14:paraId="07FDA8BA" w14:textId="77777777" w:rsidR="00997BFB" w:rsidRDefault="00997BFB" w:rsidP="00997BFB"/>
    <w:p w14:paraId="293EAE9B" w14:textId="77777777" w:rsidR="00DA30BC" w:rsidRDefault="00DA30BC" w:rsidP="00997BFB">
      <w:r>
        <w:br w:type="page"/>
      </w:r>
    </w:p>
    <w:p w14:paraId="64BD2B46" w14:textId="19031880" w:rsidR="006D116C" w:rsidRDefault="006D116C" w:rsidP="00A00AF0"/>
    <w:sectPr w:rsidR="006D116C" w:rsidSect="00F525C7">
      <w:headerReference w:type="even" r:id="rId66"/>
      <w:headerReference w:type="default" r:id="rId67"/>
      <w:footerReference w:type="even" r:id="rId68"/>
      <w:footerReference w:type="default" r:id="rId69"/>
      <w:pgSz w:w="11906" w:h="16838" w:code="9"/>
      <w:pgMar w:top="1531" w:right="1134" w:bottom="1134" w:left="1134" w:header="737" w:footer="227" w:gutter="170"/>
      <w:pgNumType w:start="1"/>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530BB" w14:textId="77777777" w:rsidR="00793685" w:rsidRDefault="00793685" w:rsidP="007D199A">
      <w:pPr>
        <w:spacing w:after="0"/>
      </w:pPr>
      <w:r>
        <w:separator/>
      </w:r>
    </w:p>
  </w:endnote>
  <w:endnote w:type="continuationSeparator" w:id="0">
    <w:p w14:paraId="150B5AF8" w14:textId="77777777" w:rsidR="00793685" w:rsidRDefault="00793685"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A7F8" w14:textId="77777777" w:rsidR="00BF35F6" w:rsidRDefault="00BF35F6" w:rsidP="008514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13BF5">
      <w:rPr>
        <w:rStyle w:val="PageNumber"/>
        <w:noProof/>
      </w:rPr>
      <w:t>2</w:t>
    </w:r>
    <w:r>
      <w:rPr>
        <w:rStyle w:val="PageNumber"/>
      </w:rPr>
      <w:fldChar w:fldCharType="end"/>
    </w:r>
  </w:p>
  <w:p w14:paraId="2D06D213" w14:textId="77777777" w:rsidR="00BF35F6" w:rsidRDefault="00BF35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583F" w14:textId="77777777" w:rsidR="00BF35F6" w:rsidRDefault="00BF35F6" w:rsidP="008514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DC54D84" w14:textId="77777777" w:rsidR="00BF35F6" w:rsidRDefault="00BF35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A38E" w14:textId="77777777" w:rsidR="00BF35F6" w:rsidRDefault="00BF35F6">
    <w:pPr>
      <w:pStyle w:val="Footer"/>
    </w:pPr>
    <w:r>
      <w:rPr>
        <w:noProof/>
        <w:lang w:eastAsia="en-GB" w:bidi="ar-SA"/>
      </w:rPr>
      <w:drawing>
        <wp:anchor distT="0" distB="0" distL="114300" distR="114300" simplePos="0" relativeHeight="251660288" behindDoc="1" locked="0" layoutInCell="1" allowOverlap="1" wp14:anchorId="4DF9D358" wp14:editId="042DA306">
          <wp:simplePos x="0" y="0"/>
          <wp:positionH relativeFrom="column">
            <wp:posOffset>-622935</wp:posOffset>
          </wp:positionH>
          <wp:positionV relativeFrom="margin">
            <wp:posOffset>7310755</wp:posOffset>
          </wp:positionV>
          <wp:extent cx="7624445" cy="2394585"/>
          <wp:effectExtent l="0" t="0" r="0" b="5715"/>
          <wp:wrapThrough wrapText="bothSides">
            <wp:wrapPolygon edited="0">
              <wp:start x="0" y="0"/>
              <wp:lineTo x="0" y="21537"/>
              <wp:lineTo x="21551" y="21537"/>
              <wp:lineTo x="21551" y="0"/>
              <wp:lineTo x="0" y="0"/>
            </wp:wrapPolygon>
          </wp:wrapThrough>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4445" cy="2394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09E3A" w14:textId="77777777" w:rsidR="00BF35F6" w:rsidRDefault="00BF35F6" w:rsidP="007C187C">
    <w:pPr>
      <w:pStyle w:val="Footer"/>
      <w:ind w:left="-680"/>
    </w:pPr>
    <w:r w:rsidRPr="00BB3712">
      <w:rPr>
        <w:rStyle w:val="PageNumber"/>
        <w:color w:val="FFFFFF"/>
      </w:rPr>
      <w:fldChar w:fldCharType="begin"/>
    </w:r>
    <w:r w:rsidRPr="00BB3712">
      <w:rPr>
        <w:rStyle w:val="PageNumber"/>
        <w:color w:val="FFFFFF"/>
      </w:rPr>
      <w:instrText xml:space="preserve"> PAGE   \* MERGEFORMAT </w:instrText>
    </w:r>
    <w:r w:rsidRPr="00BB3712">
      <w:rPr>
        <w:rStyle w:val="PageNumber"/>
        <w:color w:val="FFFFFF"/>
      </w:rPr>
      <w:fldChar w:fldCharType="separate"/>
    </w:r>
    <w:r w:rsidR="00813BF5">
      <w:rPr>
        <w:rStyle w:val="PageNumber"/>
        <w:noProof/>
        <w:color w:val="FFFFFF"/>
      </w:rPr>
      <w:t>18</w:t>
    </w:r>
    <w:r w:rsidRPr="00BB3712">
      <w:rPr>
        <w:rStyle w:val="PageNumber"/>
        <w:color w:val="FFFFF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F428" w14:textId="77777777" w:rsidR="00BF35F6" w:rsidRPr="008C50C3" w:rsidRDefault="00BF35F6" w:rsidP="008C50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58E85" w14:textId="77777777" w:rsidR="00BF35F6" w:rsidRPr="008C50C3" w:rsidRDefault="00BF35F6" w:rsidP="008C50C3">
    <w:pPr>
      <w:pStyle w:val="Footer"/>
      <w:rPr>
        <w:rStyle w:val="PageNumber"/>
        <w:b w:val="0"/>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551E3" w14:textId="77777777" w:rsidR="00793685" w:rsidRPr="00BB3712" w:rsidRDefault="00793685" w:rsidP="005E0344">
      <w:pPr>
        <w:spacing w:after="120"/>
        <w:rPr>
          <w:color w:val="7F4098"/>
        </w:rPr>
      </w:pPr>
      <w:r w:rsidRPr="00BB3712">
        <w:rPr>
          <w:color w:val="7F4098"/>
        </w:rPr>
        <w:separator/>
      </w:r>
    </w:p>
  </w:footnote>
  <w:footnote w:type="continuationSeparator" w:id="0">
    <w:p w14:paraId="769244AF" w14:textId="77777777" w:rsidR="00793685" w:rsidRPr="00BB3712" w:rsidRDefault="00793685" w:rsidP="0090581D">
      <w:pPr>
        <w:spacing w:after="120"/>
        <w:rPr>
          <w:color w:val="7F4098"/>
        </w:rPr>
      </w:pPr>
      <w:r w:rsidRPr="00BB3712">
        <w:rPr>
          <w:color w:val="7F4098"/>
        </w:rPr>
        <w:continuationSeparator/>
      </w:r>
    </w:p>
  </w:footnote>
  <w:footnote w:type="continuationNotice" w:id="1">
    <w:p w14:paraId="18D54088" w14:textId="77777777" w:rsidR="00793685" w:rsidRDefault="0079368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D32C" w14:textId="77777777" w:rsidR="00BF35F6" w:rsidRDefault="00BF35F6">
    <w:pPr>
      <w:pStyle w:val="Header"/>
    </w:pPr>
    <w:r>
      <w:rPr>
        <w:noProof/>
        <w:lang w:eastAsia="en-GB" w:bidi="ar-SA"/>
      </w:rPr>
      <w:drawing>
        <wp:anchor distT="0" distB="0" distL="114300" distR="114300" simplePos="0" relativeHeight="251656192" behindDoc="1" locked="1" layoutInCell="1" allowOverlap="1" wp14:anchorId="74C678FE" wp14:editId="7D1C9E82">
          <wp:simplePos x="0" y="0"/>
          <wp:positionH relativeFrom="page">
            <wp:posOffset>118745</wp:posOffset>
          </wp:positionH>
          <wp:positionV relativeFrom="page">
            <wp:posOffset>0</wp:posOffset>
          </wp:positionV>
          <wp:extent cx="2609850" cy="1536700"/>
          <wp:effectExtent l="0" t="0" r="0" b="0"/>
          <wp:wrapTight wrapText="bothSides">
            <wp:wrapPolygon edited="0">
              <wp:start x="4204" y="7140"/>
              <wp:lineTo x="4204" y="19815"/>
              <wp:lineTo x="14715" y="20172"/>
              <wp:lineTo x="15136" y="20172"/>
              <wp:lineTo x="19971" y="19815"/>
              <wp:lineTo x="21127" y="19636"/>
              <wp:lineTo x="21127" y="18208"/>
              <wp:lineTo x="20391" y="17673"/>
              <wp:lineTo x="16502" y="16066"/>
              <wp:lineTo x="16712" y="13745"/>
              <wp:lineTo x="15451" y="13388"/>
              <wp:lineTo x="6727" y="13210"/>
              <wp:lineTo x="9039" y="11603"/>
              <wp:lineTo x="9039" y="9283"/>
              <wp:lineTo x="8199" y="7676"/>
              <wp:lineTo x="7358" y="7140"/>
              <wp:lineTo x="4204" y="7140"/>
            </wp:wrapPolygon>
          </wp:wrapTight>
          <wp:docPr id="7" name="Picture 34" descr="HM Prison &amp; Probation Service logo" title="HMPP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4" descr="HM Prison &amp; Probation Service logo" title="HMPPS logo"/>
                  <pic:cNvPicPr>
                    <a:picLocks/>
                  </pic:cNvPicPr>
                </pic:nvPicPr>
                <pic:blipFill>
                  <a:blip r:embed="rId1"/>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62382" w14:textId="77777777" w:rsidR="00BF35F6" w:rsidRPr="00D5370F" w:rsidRDefault="00BF35F6" w:rsidP="00D5370F">
    <w:pPr>
      <w:pStyle w:val="Header"/>
      <w:jc w:val="center"/>
      <w:rPr>
        <w:color w:val="BFBFBF" w:themeColor="background1" w:themeShade="BF"/>
      </w:rPr>
    </w:pPr>
    <w:r w:rsidRPr="00D5370F">
      <w:rPr>
        <w:color w:val="BFBFBF" w:themeColor="background1" w:themeShade="BF"/>
      </w:rPr>
      <w:t>HMP Thorn Cross Families and Significant Others Strategy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8766" w14:textId="77777777" w:rsidR="00BF35F6" w:rsidRPr="00D5370F" w:rsidRDefault="00BF35F6" w:rsidP="00D5370F">
    <w:pPr>
      <w:pStyle w:val="Header"/>
      <w:jc w:val="center"/>
      <w:rPr>
        <w:color w:val="BFBFBF" w:themeColor="background1" w:themeShade="BF"/>
      </w:rPr>
    </w:pPr>
    <w:r w:rsidRPr="00D5370F">
      <w:rPr>
        <w:color w:val="BFBFBF" w:themeColor="background1" w:themeShade="BF"/>
      </w:rPr>
      <w:t>HMP Thorn Cross Families and Significant Others Strategy</w:t>
    </w:r>
  </w:p>
  <w:p w14:paraId="265009C6" w14:textId="5E377133" w:rsidR="00BF35F6" w:rsidRPr="00D5370F" w:rsidRDefault="00BF35F6" w:rsidP="00D537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7F74" w14:textId="77777777" w:rsidR="00BF35F6" w:rsidRDefault="00BF35F6">
    <w:pPr>
      <w:pStyle w:val="Header"/>
    </w:pPr>
  </w:p>
  <w:tbl>
    <w:tblPr>
      <w:tblW w:w="0" w:type="auto"/>
      <w:tblLook w:val="04A0" w:firstRow="1" w:lastRow="0" w:firstColumn="1" w:lastColumn="0" w:noHBand="0" w:noVBand="1"/>
    </w:tblPr>
    <w:tblGrid>
      <w:gridCol w:w="10034"/>
    </w:tblGrid>
    <w:tr w:rsidR="00BF35F6" w:rsidRPr="006D116C" w14:paraId="585A823B" w14:textId="77777777" w:rsidTr="0085143B">
      <w:trPr>
        <w:trHeight w:hRule="exact" w:val="5500"/>
      </w:trPr>
      <w:tc>
        <w:tcPr>
          <w:tcW w:w="10286" w:type="dxa"/>
          <w:shd w:val="clear" w:color="auto" w:fill="auto"/>
        </w:tcPr>
        <w:p w14:paraId="720180FF" w14:textId="3981A2CE" w:rsidR="00BF35F6" w:rsidRPr="001820BD" w:rsidRDefault="00BF35F6" w:rsidP="008931FE"/>
        <w:p w14:paraId="3EBE9A38" w14:textId="7983B3AD" w:rsidR="001A22E0" w:rsidRPr="006D116C" w:rsidRDefault="001A22E0" w:rsidP="001A22E0"/>
        <w:p w14:paraId="76E8B451" w14:textId="15675371" w:rsidR="00BF35F6" w:rsidRPr="006D116C" w:rsidRDefault="00BF35F6" w:rsidP="008931FE"/>
      </w:tc>
    </w:tr>
    <w:tr w:rsidR="00BF35F6" w:rsidRPr="006D116C" w14:paraId="5D5EFF07" w14:textId="77777777" w:rsidTr="0085143B">
      <w:tc>
        <w:tcPr>
          <w:tcW w:w="10286" w:type="dxa"/>
          <w:shd w:val="clear" w:color="auto" w:fill="auto"/>
        </w:tcPr>
        <w:p w14:paraId="2343068C" w14:textId="77777777" w:rsidR="00BF35F6" w:rsidRPr="006D116C" w:rsidRDefault="00BF35F6" w:rsidP="008931FE"/>
      </w:tc>
    </w:tr>
  </w:tbl>
  <w:p w14:paraId="206A850A" w14:textId="77777777" w:rsidR="00BF35F6" w:rsidRDefault="00BF35F6">
    <w:pPr>
      <w:pStyle w:val="Header"/>
    </w:pPr>
  </w:p>
  <w:p w14:paraId="317E8DC7" w14:textId="77777777" w:rsidR="00BF35F6" w:rsidRPr="008C50C3" w:rsidRDefault="00BF35F6" w:rsidP="008C50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4EC1" w14:textId="77777777" w:rsidR="00BF35F6" w:rsidRPr="00267815" w:rsidRDefault="00BF35F6" w:rsidP="005B5AB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1.5pt" o:bullet="t">
        <v:imagedata r:id="rId1" o:title="msoA"/>
      </v:shape>
    </w:pict>
  </w:numPicBullet>
  <w:abstractNum w:abstractNumId="0" w15:restartNumberingAfterBreak="0">
    <w:nsid w:val="FFFFFF7C"/>
    <w:multiLevelType w:val="singleLevel"/>
    <w:tmpl w:val="03AE67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E8A9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AE39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465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D41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7039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9476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B872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745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2A6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450956"/>
    <w:multiLevelType w:val="hybridMultilevel"/>
    <w:tmpl w:val="C07E4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25CC649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A070B"/>
    <w:multiLevelType w:val="hybridMultilevel"/>
    <w:tmpl w:val="DACEB29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B04B78"/>
    <w:multiLevelType w:val="hybridMultilevel"/>
    <w:tmpl w:val="DE14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216073">
    <w:abstractNumId w:val="9"/>
  </w:num>
  <w:num w:numId="2" w16cid:durableId="663899537">
    <w:abstractNumId w:val="7"/>
  </w:num>
  <w:num w:numId="3" w16cid:durableId="927619124">
    <w:abstractNumId w:val="6"/>
  </w:num>
  <w:num w:numId="4" w16cid:durableId="34039269">
    <w:abstractNumId w:val="5"/>
  </w:num>
  <w:num w:numId="5" w16cid:durableId="62875397">
    <w:abstractNumId w:val="4"/>
  </w:num>
  <w:num w:numId="6" w16cid:durableId="128209730">
    <w:abstractNumId w:val="8"/>
  </w:num>
  <w:num w:numId="7" w16cid:durableId="2094012392">
    <w:abstractNumId w:val="3"/>
  </w:num>
  <w:num w:numId="8" w16cid:durableId="1119059923">
    <w:abstractNumId w:val="2"/>
  </w:num>
  <w:num w:numId="9" w16cid:durableId="275410451">
    <w:abstractNumId w:val="1"/>
  </w:num>
  <w:num w:numId="10" w16cid:durableId="869686211">
    <w:abstractNumId w:val="0"/>
  </w:num>
  <w:num w:numId="11" w16cid:durableId="1099717001">
    <w:abstractNumId w:val="11"/>
  </w:num>
  <w:num w:numId="12" w16cid:durableId="67312786">
    <w:abstractNumId w:val="15"/>
  </w:num>
  <w:num w:numId="13" w16cid:durableId="990796222">
    <w:abstractNumId w:val="14"/>
  </w:num>
  <w:num w:numId="14" w16cid:durableId="1322735954">
    <w:abstractNumId w:val="12"/>
  </w:num>
  <w:num w:numId="15" w16cid:durableId="1173374254">
    <w:abstractNumId w:val="15"/>
    <w:lvlOverride w:ilvl="0">
      <w:startOverride w:val="1"/>
    </w:lvlOverride>
  </w:num>
  <w:num w:numId="16" w16cid:durableId="695161291">
    <w:abstractNumId w:val="14"/>
    <w:lvlOverride w:ilvl="0">
      <w:startOverride w:val="1"/>
    </w:lvlOverride>
  </w:num>
  <w:num w:numId="17" w16cid:durableId="1200581917">
    <w:abstractNumId w:val="12"/>
    <w:lvlOverride w:ilvl="0">
      <w:startOverride w:val="1"/>
    </w:lvlOverride>
  </w:num>
  <w:num w:numId="18" w16cid:durableId="2095977408">
    <w:abstractNumId w:val="16"/>
  </w:num>
  <w:num w:numId="19" w16cid:durableId="1686859566">
    <w:abstractNumId w:val="10"/>
  </w:num>
  <w:num w:numId="20" w16cid:durableId="13910773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175"/>
    <w:rsid w:val="00001135"/>
    <w:rsid w:val="00006B45"/>
    <w:rsid w:val="00013A45"/>
    <w:rsid w:val="00014814"/>
    <w:rsid w:val="00023B75"/>
    <w:rsid w:val="00024522"/>
    <w:rsid w:val="00024B2E"/>
    <w:rsid w:val="00025292"/>
    <w:rsid w:val="00030430"/>
    <w:rsid w:val="0003078E"/>
    <w:rsid w:val="00031B89"/>
    <w:rsid w:val="0003286E"/>
    <w:rsid w:val="0003693D"/>
    <w:rsid w:val="0004440F"/>
    <w:rsid w:val="00052C8A"/>
    <w:rsid w:val="000631F5"/>
    <w:rsid w:val="000656AA"/>
    <w:rsid w:val="00066F45"/>
    <w:rsid w:val="00074F83"/>
    <w:rsid w:val="00082879"/>
    <w:rsid w:val="000B2253"/>
    <w:rsid w:val="000C0EC4"/>
    <w:rsid w:val="000C1585"/>
    <w:rsid w:val="000C65F5"/>
    <w:rsid w:val="000D2FD4"/>
    <w:rsid w:val="000D4205"/>
    <w:rsid w:val="001025CA"/>
    <w:rsid w:val="001028E8"/>
    <w:rsid w:val="00117BD7"/>
    <w:rsid w:val="001239A1"/>
    <w:rsid w:val="001269E4"/>
    <w:rsid w:val="00130267"/>
    <w:rsid w:val="00132B47"/>
    <w:rsid w:val="001452F0"/>
    <w:rsid w:val="00146667"/>
    <w:rsid w:val="00156B01"/>
    <w:rsid w:val="001571E5"/>
    <w:rsid w:val="00171D9F"/>
    <w:rsid w:val="001741E9"/>
    <w:rsid w:val="001746E0"/>
    <w:rsid w:val="001761A4"/>
    <w:rsid w:val="001849CA"/>
    <w:rsid w:val="00192044"/>
    <w:rsid w:val="00192352"/>
    <w:rsid w:val="001A22E0"/>
    <w:rsid w:val="001A5391"/>
    <w:rsid w:val="001B5239"/>
    <w:rsid w:val="001C35AC"/>
    <w:rsid w:val="001C4D63"/>
    <w:rsid w:val="001D0DE0"/>
    <w:rsid w:val="001D238E"/>
    <w:rsid w:val="001E6A34"/>
    <w:rsid w:val="001F059F"/>
    <w:rsid w:val="00200811"/>
    <w:rsid w:val="0021325A"/>
    <w:rsid w:val="0021338D"/>
    <w:rsid w:val="002319AB"/>
    <w:rsid w:val="00234342"/>
    <w:rsid w:val="00236D24"/>
    <w:rsid w:val="002372FC"/>
    <w:rsid w:val="0024040D"/>
    <w:rsid w:val="00255B1E"/>
    <w:rsid w:val="00255FA3"/>
    <w:rsid w:val="002629F8"/>
    <w:rsid w:val="00263396"/>
    <w:rsid w:val="00265C61"/>
    <w:rsid w:val="00267625"/>
    <w:rsid w:val="00267815"/>
    <w:rsid w:val="00280DDF"/>
    <w:rsid w:val="0028468A"/>
    <w:rsid w:val="002917FF"/>
    <w:rsid w:val="00292ADF"/>
    <w:rsid w:val="002A08A2"/>
    <w:rsid w:val="002A43BF"/>
    <w:rsid w:val="002A4642"/>
    <w:rsid w:val="002B52C4"/>
    <w:rsid w:val="002C4FC1"/>
    <w:rsid w:val="002D2238"/>
    <w:rsid w:val="002D7923"/>
    <w:rsid w:val="002E0BE4"/>
    <w:rsid w:val="002E468C"/>
    <w:rsid w:val="002E6990"/>
    <w:rsid w:val="002E6A6A"/>
    <w:rsid w:val="002F7470"/>
    <w:rsid w:val="0030380D"/>
    <w:rsid w:val="00317F1C"/>
    <w:rsid w:val="00323E71"/>
    <w:rsid w:val="003240B1"/>
    <w:rsid w:val="00326F53"/>
    <w:rsid w:val="00337078"/>
    <w:rsid w:val="003434F4"/>
    <w:rsid w:val="003453D1"/>
    <w:rsid w:val="003464D8"/>
    <w:rsid w:val="00347509"/>
    <w:rsid w:val="00357417"/>
    <w:rsid w:val="00367A28"/>
    <w:rsid w:val="00367BD5"/>
    <w:rsid w:val="00383163"/>
    <w:rsid w:val="00393B78"/>
    <w:rsid w:val="00397642"/>
    <w:rsid w:val="003A01E9"/>
    <w:rsid w:val="003C0306"/>
    <w:rsid w:val="003C465D"/>
    <w:rsid w:val="003D495D"/>
    <w:rsid w:val="003E098E"/>
    <w:rsid w:val="003E2FAE"/>
    <w:rsid w:val="003F49A0"/>
    <w:rsid w:val="00407CF7"/>
    <w:rsid w:val="00415D1A"/>
    <w:rsid w:val="00415ED6"/>
    <w:rsid w:val="00422265"/>
    <w:rsid w:val="004373A7"/>
    <w:rsid w:val="00437D94"/>
    <w:rsid w:val="0044030C"/>
    <w:rsid w:val="0044665B"/>
    <w:rsid w:val="00471380"/>
    <w:rsid w:val="004749CF"/>
    <w:rsid w:val="00496BFD"/>
    <w:rsid w:val="004B3038"/>
    <w:rsid w:val="004B5DD9"/>
    <w:rsid w:val="004C361D"/>
    <w:rsid w:val="004D3D46"/>
    <w:rsid w:val="004E3683"/>
    <w:rsid w:val="004F1E79"/>
    <w:rsid w:val="004F5F33"/>
    <w:rsid w:val="0050103A"/>
    <w:rsid w:val="00517500"/>
    <w:rsid w:val="0052196D"/>
    <w:rsid w:val="00532718"/>
    <w:rsid w:val="00536AE7"/>
    <w:rsid w:val="005441F7"/>
    <w:rsid w:val="00550D4A"/>
    <w:rsid w:val="00553EA3"/>
    <w:rsid w:val="005640BC"/>
    <w:rsid w:val="005731D0"/>
    <w:rsid w:val="005733FA"/>
    <w:rsid w:val="0057744B"/>
    <w:rsid w:val="00577FB5"/>
    <w:rsid w:val="00580D0B"/>
    <w:rsid w:val="0059299D"/>
    <w:rsid w:val="00597848"/>
    <w:rsid w:val="0059792A"/>
    <w:rsid w:val="005A0DDF"/>
    <w:rsid w:val="005A3DC1"/>
    <w:rsid w:val="005A3E3B"/>
    <w:rsid w:val="005A4CDD"/>
    <w:rsid w:val="005B5ABD"/>
    <w:rsid w:val="005C3FBC"/>
    <w:rsid w:val="005C6763"/>
    <w:rsid w:val="005D0A70"/>
    <w:rsid w:val="005D4D6E"/>
    <w:rsid w:val="005D53E2"/>
    <w:rsid w:val="005E0344"/>
    <w:rsid w:val="005E2107"/>
    <w:rsid w:val="005E440B"/>
    <w:rsid w:val="005E4643"/>
    <w:rsid w:val="005F7702"/>
    <w:rsid w:val="005F78A3"/>
    <w:rsid w:val="00602605"/>
    <w:rsid w:val="00605ADB"/>
    <w:rsid w:val="0060603A"/>
    <w:rsid w:val="00611C9F"/>
    <w:rsid w:val="00611EFE"/>
    <w:rsid w:val="00630787"/>
    <w:rsid w:val="006322A0"/>
    <w:rsid w:val="00637D55"/>
    <w:rsid w:val="0064226F"/>
    <w:rsid w:val="00647394"/>
    <w:rsid w:val="00652016"/>
    <w:rsid w:val="00653298"/>
    <w:rsid w:val="006536B5"/>
    <w:rsid w:val="00670DF1"/>
    <w:rsid w:val="00671345"/>
    <w:rsid w:val="00672A9B"/>
    <w:rsid w:val="00682B5A"/>
    <w:rsid w:val="00684AF8"/>
    <w:rsid w:val="0068729A"/>
    <w:rsid w:val="00694873"/>
    <w:rsid w:val="00696EE0"/>
    <w:rsid w:val="006A19EF"/>
    <w:rsid w:val="006B0DAB"/>
    <w:rsid w:val="006C1A68"/>
    <w:rsid w:val="006C63B0"/>
    <w:rsid w:val="006C792E"/>
    <w:rsid w:val="006C7D3F"/>
    <w:rsid w:val="006D116C"/>
    <w:rsid w:val="006D36D4"/>
    <w:rsid w:val="006E2706"/>
    <w:rsid w:val="006E7C42"/>
    <w:rsid w:val="006F085C"/>
    <w:rsid w:val="006F168A"/>
    <w:rsid w:val="006F5AAD"/>
    <w:rsid w:val="006F5BDC"/>
    <w:rsid w:val="006F6275"/>
    <w:rsid w:val="006F6288"/>
    <w:rsid w:val="00703667"/>
    <w:rsid w:val="00706747"/>
    <w:rsid w:val="007068BA"/>
    <w:rsid w:val="00706AEE"/>
    <w:rsid w:val="007141FB"/>
    <w:rsid w:val="00716425"/>
    <w:rsid w:val="00716AB1"/>
    <w:rsid w:val="00734D2B"/>
    <w:rsid w:val="00737705"/>
    <w:rsid w:val="00740080"/>
    <w:rsid w:val="007420AC"/>
    <w:rsid w:val="00742617"/>
    <w:rsid w:val="00747697"/>
    <w:rsid w:val="00775E1A"/>
    <w:rsid w:val="00780629"/>
    <w:rsid w:val="00785427"/>
    <w:rsid w:val="007873C3"/>
    <w:rsid w:val="00790076"/>
    <w:rsid w:val="00790540"/>
    <w:rsid w:val="007931DB"/>
    <w:rsid w:val="00793685"/>
    <w:rsid w:val="0079677F"/>
    <w:rsid w:val="007A0F11"/>
    <w:rsid w:val="007A43FF"/>
    <w:rsid w:val="007B0B23"/>
    <w:rsid w:val="007B3918"/>
    <w:rsid w:val="007C187C"/>
    <w:rsid w:val="007C3439"/>
    <w:rsid w:val="007C3B49"/>
    <w:rsid w:val="007C5C81"/>
    <w:rsid w:val="007D199A"/>
    <w:rsid w:val="007D2C7C"/>
    <w:rsid w:val="007E1C07"/>
    <w:rsid w:val="007F24B6"/>
    <w:rsid w:val="008028BC"/>
    <w:rsid w:val="00803D94"/>
    <w:rsid w:val="00805743"/>
    <w:rsid w:val="00813175"/>
    <w:rsid w:val="00813BF5"/>
    <w:rsid w:val="00825B14"/>
    <w:rsid w:val="00834C86"/>
    <w:rsid w:val="00845390"/>
    <w:rsid w:val="0085143B"/>
    <w:rsid w:val="008606F0"/>
    <w:rsid w:val="0086335C"/>
    <w:rsid w:val="00865489"/>
    <w:rsid w:val="0086553D"/>
    <w:rsid w:val="00874FEB"/>
    <w:rsid w:val="008771AA"/>
    <w:rsid w:val="00882AA4"/>
    <w:rsid w:val="00883E22"/>
    <w:rsid w:val="0088751F"/>
    <w:rsid w:val="00887EC6"/>
    <w:rsid w:val="0089084C"/>
    <w:rsid w:val="008931FE"/>
    <w:rsid w:val="00893409"/>
    <w:rsid w:val="008A2379"/>
    <w:rsid w:val="008A578E"/>
    <w:rsid w:val="008B5886"/>
    <w:rsid w:val="008B7BCC"/>
    <w:rsid w:val="008C50C3"/>
    <w:rsid w:val="008C7094"/>
    <w:rsid w:val="008D2B97"/>
    <w:rsid w:val="008D6C81"/>
    <w:rsid w:val="008E0047"/>
    <w:rsid w:val="008E1C99"/>
    <w:rsid w:val="008E6A01"/>
    <w:rsid w:val="008E6CF0"/>
    <w:rsid w:val="008F1439"/>
    <w:rsid w:val="008F30F9"/>
    <w:rsid w:val="008F7051"/>
    <w:rsid w:val="00901C1B"/>
    <w:rsid w:val="0090581D"/>
    <w:rsid w:val="00920BF2"/>
    <w:rsid w:val="009349A9"/>
    <w:rsid w:val="009527D1"/>
    <w:rsid w:val="0095489B"/>
    <w:rsid w:val="009549CA"/>
    <w:rsid w:val="00955DBD"/>
    <w:rsid w:val="00960F2A"/>
    <w:rsid w:val="00966FB9"/>
    <w:rsid w:val="00973DD3"/>
    <w:rsid w:val="00980F9C"/>
    <w:rsid w:val="00997BFB"/>
    <w:rsid w:val="009A02FB"/>
    <w:rsid w:val="009A58EE"/>
    <w:rsid w:val="009B13CD"/>
    <w:rsid w:val="009B1653"/>
    <w:rsid w:val="009B3050"/>
    <w:rsid w:val="009C15F3"/>
    <w:rsid w:val="009D20B3"/>
    <w:rsid w:val="009D289D"/>
    <w:rsid w:val="009D5387"/>
    <w:rsid w:val="009E07C2"/>
    <w:rsid w:val="009E1757"/>
    <w:rsid w:val="009F72F9"/>
    <w:rsid w:val="00A00AF0"/>
    <w:rsid w:val="00A02BEC"/>
    <w:rsid w:val="00A14B5A"/>
    <w:rsid w:val="00A3567F"/>
    <w:rsid w:val="00A37698"/>
    <w:rsid w:val="00A60FAB"/>
    <w:rsid w:val="00A6778C"/>
    <w:rsid w:val="00A72DA3"/>
    <w:rsid w:val="00A81D82"/>
    <w:rsid w:val="00A85B4E"/>
    <w:rsid w:val="00A93E33"/>
    <w:rsid w:val="00AA7361"/>
    <w:rsid w:val="00AC1939"/>
    <w:rsid w:val="00AD167C"/>
    <w:rsid w:val="00AD17C7"/>
    <w:rsid w:val="00AD2E24"/>
    <w:rsid w:val="00AD4027"/>
    <w:rsid w:val="00AD4041"/>
    <w:rsid w:val="00AE302B"/>
    <w:rsid w:val="00AF607A"/>
    <w:rsid w:val="00B161F2"/>
    <w:rsid w:val="00B20125"/>
    <w:rsid w:val="00B20480"/>
    <w:rsid w:val="00B20F8D"/>
    <w:rsid w:val="00B2561A"/>
    <w:rsid w:val="00B259DF"/>
    <w:rsid w:val="00B424AA"/>
    <w:rsid w:val="00B45C88"/>
    <w:rsid w:val="00B51069"/>
    <w:rsid w:val="00B713A2"/>
    <w:rsid w:val="00B73D95"/>
    <w:rsid w:val="00B77913"/>
    <w:rsid w:val="00B831CD"/>
    <w:rsid w:val="00B83C1A"/>
    <w:rsid w:val="00B972EF"/>
    <w:rsid w:val="00BA3EB3"/>
    <w:rsid w:val="00BA4E58"/>
    <w:rsid w:val="00BA515D"/>
    <w:rsid w:val="00BA5485"/>
    <w:rsid w:val="00BA7074"/>
    <w:rsid w:val="00BB3712"/>
    <w:rsid w:val="00BB7829"/>
    <w:rsid w:val="00BC0621"/>
    <w:rsid w:val="00BC7FA8"/>
    <w:rsid w:val="00BD08CE"/>
    <w:rsid w:val="00BD1457"/>
    <w:rsid w:val="00BD4812"/>
    <w:rsid w:val="00BD5589"/>
    <w:rsid w:val="00BE2A07"/>
    <w:rsid w:val="00BE2AD9"/>
    <w:rsid w:val="00BF27FE"/>
    <w:rsid w:val="00BF35F6"/>
    <w:rsid w:val="00C01464"/>
    <w:rsid w:val="00C043B3"/>
    <w:rsid w:val="00C079AB"/>
    <w:rsid w:val="00C07E9C"/>
    <w:rsid w:val="00C14787"/>
    <w:rsid w:val="00C20562"/>
    <w:rsid w:val="00C23A96"/>
    <w:rsid w:val="00C249C6"/>
    <w:rsid w:val="00C32CC1"/>
    <w:rsid w:val="00C47C53"/>
    <w:rsid w:val="00C51E71"/>
    <w:rsid w:val="00C55C8D"/>
    <w:rsid w:val="00C6483C"/>
    <w:rsid w:val="00C65043"/>
    <w:rsid w:val="00C70CFF"/>
    <w:rsid w:val="00C718FE"/>
    <w:rsid w:val="00C737A2"/>
    <w:rsid w:val="00C8029D"/>
    <w:rsid w:val="00C873F6"/>
    <w:rsid w:val="00C8773D"/>
    <w:rsid w:val="00C87ABB"/>
    <w:rsid w:val="00C93CDD"/>
    <w:rsid w:val="00C953DF"/>
    <w:rsid w:val="00CC608E"/>
    <w:rsid w:val="00CD69B5"/>
    <w:rsid w:val="00CE0BC3"/>
    <w:rsid w:val="00CE2D64"/>
    <w:rsid w:val="00CE6198"/>
    <w:rsid w:val="00CF6230"/>
    <w:rsid w:val="00D052BF"/>
    <w:rsid w:val="00D13147"/>
    <w:rsid w:val="00D141F2"/>
    <w:rsid w:val="00D21AD8"/>
    <w:rsid w:val="00D22399"/>
    <w:rsid w:val="00D266AB"/>
    <w:rsid w:val="00D3419B"/>
    <w:rsid w:val="00D3650F"/>
    <w:rsid w:val="00D44514"/>
    <w:rsid w:val="00D4459B"/>
    <w:rsid w:val="00D472DA"/>
    <w:rsid w:val="00D5370F"/>
    <w:rsid w:val="00D5715A"/>
    <w:rsid w:val="00D702E9"/>
    <w:rsid w:val="00D71687"/>
    <w:rsid w:val="00D74813"/>
    <w:rsid w:val="00D82D97"/>
    <w:rsid w:val="00D87C22"/>
    <w:rsid w:val="00DA30BC"/>
    <w:rsid w:val="00DB6050"/>
    <w:rsid w:val="00DC2C34"/>
    <w:rsid w:val="00DC2CA9"/>
    <w:rsid w:val="00DC3270"/>
    <w:rsid w:val="00DF1527"/>
    <w:rsid w:val="00DF27DA"/>
    <w:rsid w:val="00DF2AA8"/>
    <w:rsid w:val="00DF3124"/>
    <w:rsid w:val="00E0453E"/>
    <w:rsid w:val="00E256CF"/>
    <w:rsid w:val="00E33F07"/>
    <w:rsid w:val="00E44E9E"/>
    <w:rsid w:val="00E4658F"/>
    <w:rsid w:val="00E5223C"/>
    <w:rsid w:val="00E53CE6"/>
    <w:rsid w:val="00E54A67"/>
    <w:rsid w:val="00E60ACD"/>
    <w:rsid w:val="00E63EB4"/>
    <w:rsid w:val="00E71329"/>
    <w:rsid w:val="00E80F2E"/>
    <w:rsid w:val="00E8363B"/>
    <w:rsid w:val="00E92383"/>
    <w:rsid w:val="00EA1B3A"/>
    <w:rsid w:val="00EA2109"/>
    <w:rsid w:val="00EA2CEF"/>
    <w:rsid w:val="00EA656E"/>
    <w:rsid w:val="00EC18B6"/>
    <w:rsid w:val="00EC4FC2"/>
    <w:rsid w:val="00EC6E17"/>
    <w:rsid w:val="00ED0B26"/>
    <w:rsid w:val="00ED12A1"/>
    <w:rsid w:val="00ED19CB"/>
    <w:rsid w:val="00ED26AB"/>
    <w:rsid w:val="00ED4D4E"/>
    <w:rsid w:val="00EE00FD"/>
    <w:rsid w:val="00EE4E54"/>
    <w:rsid w:val="00EE591C"/>
    <w:rsid w:val="00EE62EA"/>
    <w:rsid w:val="00EF1757"/>
    <w:rsid w:val="00EF76F3"/>
    <w:rsid w:val="00F10641"/>
    <w:rsid w:val="00F164D0"/>
    <w:rsid w:val="00F17876"/>
    <w:rsid w:val="00F23A7D"/>
    <w:rsid w:val="00F32C2B"/>
    <w:rsid w:val="00F33690"/>
    <w:rsid w:val="00F3445C"/>
    <w:rsid w:val="00F433DC"/>
    <w:rsid w:val="00F436BB"/>
    <w:rsid w:val="00F525C7"/>
    <w:rsid w:val="00F545BF"/>
    <w:rsid w:val="00F71B56"/>
    <w:rsid w:val="00F873B3"/>
    <w:rsid w:val="00F91049"/>
    <w:rsid w:val="00F9449B"/>
    <w:rsid w:val="00FA42B9"/>
    <w:rsid w:val="00FA755A"/>
    <w:rsid w:val="00FB12B0"/>
    <w:rsid w:val="00FB2B0F"/>
    <w:rsid w:val="00FB4F6B"/>
    <w:rsid w:val="00FB553A"/>
    <w:rsid w:val="00FB5FE1"/>
    <w:rsid w:val="00FD056C"/>
    <w:rsid w:val="00FF0874"/>
    <w:rsid w:val="00FF3CCB"/>
    <w:rsid w:val="00FF7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C521ADE"/>
  <w15:docId w15:val="{93B4EEE4-7807-4263-86DE-9B335E76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BD7"/>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3434F4"/>
    <w:pPr>
      <w:tabs>
        <w:tab w:val="right" w:leader="dot" w:pos="9469"/>
      </w:tabs>
      <w:spacing w:before="240" w:after="0"/>
    </w:pPr>
    <w:rPr>
      <w:b/>
    </w:r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character" w:styleId="FollowedHyperlink">
    <w:name w:val="FollowedHyperlink"/>
    <w:basedOn w:val="DefaultParagraphFont"/>
    <w:uiPriority w:val="99"/>
    <w:semiHidden/>
    <w:unhideWhenUsed/>
    <w:rsid w:val="00611EFE"/>
    <w:rPr>
      <w:color w:val="954F72" w:themeColor="followedHyperlink"/>
      <w:u w:val="single"/>
    </w:rPr>
  </w:style>
  <w:style w:type="paragraph" w:styleId="TOCHeading">
    <w:name w:val="TOC Heading"/>
    <w:basedOn w:val="Heading1"/>
    <w:next w:val="Normal"/>
    <w:uiPriority w:val="39"/>
    <w:unhideWhenUsed/>
    <w:qFormat/>
    <w:rsid w:val="001B5239"/>
    <w:pPr>
      <w:keepLines/>
      <w:spacing w:after="0" w:line="259" w:lineRule="auto"/>
      <w:outlineLvl w:val="9"/>
    </w:pPr>
    <w:rPr>
      <w:rFonts w:asciiTheme="majorHAnsi" w:eastAsiaTheme="majorEastAsia" w:hAnsiTheme="majorHAnsi" w:cstheme="majorBidi"/>
      <w:b w:val="0"/>
      <w:color w:val="2F5496" w:themeColor="accent1" w:themeShade="BF"/>
      <w:sz w:val="32"/>
      <w:szCs w:val="32"/>
      <w:lang w:val="en-US" w:bidi="ar-SA"/>
    </w:rPr>
  </w:style>
  <w:style w:type="character" w:styleId="CommentReference">
    <w:name w:val="annotation reference"/>
    <w:basedOn w:val="DefaultParagraphFont"/>
    <w:uiPriority w:val="99"/>
    <w:semiHidden/>
    <w:unhideWhenUsed/>
    <w:rsid w:val="001741E9"/>
    <w:rPr>
      <w:sz w:val="16"/>
      <w:szCs w:val="16"/>
    </w:rPr>
  </w:style>
  <w:style w:type="paragraph" w:styleId="CommentText">
    <w:name w:val="annotation text"/>
    <w:basedOn w:val="Normal"/>
    <w:link w:val="CommentTextChar"/>
    <w:uiPriority w:val="99"/>
    <w:semiHidden/>
    <w:unhideWhenUsed/>
    <w:rsid w:val="001741E9"/>
    <w:pPr>
      <w:spacing w:line="240" w:lineRule="auto"/>
    </w:pPr>
    <w:rPr>
      <w:sz w:val="20"/>
      <w:szCs w:val="20"/>
    </w:rPr>
  </w:style>
  <w:style w:type="character" w:customStyle="1" w:styleId="CommentTextChar">
    <w:name w:val="Comment Text Char"/>
    <w:basedOn w:val="DefaultParagraphFont"/>
    <w:link w:val="CommentText"/>
    <w:uiPriority w:val="99"/>
    <w:semiHidden/>
    <w:rsid w:val="001741E9"/>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1741E9"/>
    <w:rPr>
      <w:b/>
      <w:bCs/>
    </w:rPr>
  </w:style>
  <w:style w:type="character" w:customStyle="1" w:styleId="CommentSubjectChar">
    <w:name w:val="Comment Subject Char"/>
    <w:basedOn w:val="CommentTextChar"/>
    <w:link w:val="CommentSubject"/>
    <w:uiPriority w:val="99"/>
    <w:semiHidden/>
    <w:rsid w:val="001741E9"/>
    <w:rPr>
      <w:rFonts w:ascii="Arial" w:hAnsi="Arial"/>
      <w:b/>
      <w:bCs/>
      <w:lang w:eastAsia="en-US" w:bidi="he-IL"/>
    </w:rPr>
  </w:style>
  <w:style w:type="paragraph" w:styleId="ListParagraph">
    <w:name w:val="List Paragraph"/>
    <w:basedOn w:val="Normal"/>
    <w:uiPriority w:val="34"/>
    <w:qFormat/>
    <w:rsid w:val="00023B75"/>
    <w:pPr>
      <w:ind w:left="720"/>
      <w:contextualSpacing/>
    </w:pPr>
  </w:style>
  <w:style w:type="paragraph" w:styleId="NormalWeb">
    <w:name w:val="Normal (Web)"/>
    <w:basedOn w:val="Normal"/>
    <w:uiPriority w:val="99"/>
    <w:rsid w:val="00BD5589"/>
    <w:pPr>
      <w:spacing w:before="100" w:beforeAutospacing="1" w:after="100" w:afterAutospacing="1" w:line="240" w:lineRule="auto"/>
    </w:pPr>
    <w:rPr>
      <w:rFonts w:eastAsia="Times New Roman" w:cs="Times New Roman"/>
      <w:szCs w:val="24"/>
      <w:lang w:bidi="ar-SA"/>
    </w:rPr>
  </w:style>
  <w:style w:type="paragraph" w:styleId="NoSpacing">
    <w:name w:val="No Spacing"/>
    <w:uiPriority w:val="1"/>
    <w:qFormat/>
    <w:rsid w:val="00BD5589"/>
    <w:rPr>
      <w:rFonts w:ascii="Arial" w:eastAsia="Times New Roman" w:hAnsi="Arial"/>
      <w:bCs/>
      <w:sz w:val="24"/>
      <w:szCs w:val="24"/>
      <w:lang w:eastAsia="en-US"/>
    </w:rPr>
  </w:style>
  <w:style w:type="paragraph" w:styleId="BodyTextIndent">
    <w:name w:val="Body Text Indent"/>
    <w:basedOn w:val="Normal"/>
    <w:link w:val="BodyTextIndentChar"/>
    <w:rsid w:val="000D4205"/>
    <w:pPr>
      <w:widowControl w:val="0"/>
      <w:tabs>
        <w:tab w:val="left" w:pos="-720"/>
        <w:tab w:val="left" w:pos="0"/>
        <w:tab w:val="left" w:pos="720"/>
      </w:tabs>
      <w:suppressAutoHyphens/>
      <w:snapToGrid w:val="0"/>
      <w:spacing w:after="0" w:line="240" w:lineRule="auto"/>
      <w:ind w:left="1440" w:hanging="720"/>
      <w:jc w:val="both"/>
    </w:pPr>
    <w:rPr>
      <w:rFonts w:ascii="Univers" w:eastAsia="Times New Roman" w:hAnsi="Univers" w:cs="Times New Roman"/>
      <w:spacing w:val="-3"/>
      <w:szCs w:val="20"/>
      <w:lang w:bidi="ar-SA"/>
    </w:rPr>
  </w:style>
  <w:style w:type="character" w:customStyle="1" w:styleId="BodyTextIndentChar">
    <w:name w:val="Body Text Indent Char"/>
    <w:basedOn w:val="DefaultParagraphFont"/>
    <w:link w:val="BodyTextIndent"/>
    <w:rsid w:val="000D4205"/>
    <w:rPr>
      <w:rFonts w:ascii="Univers" w:eastAsia="Times New Roman" w:hAnsi="Univers" w:cs="Times New Roman"/>
      <w:spacing w:val="-3"/>
      <w:sz w:val="24"/>
      <w:lang w:eastAsia="en-US"/>
    </w:rPr>
  </w:style>
  <w:style w:type="character" w:styleId="Strong">
    <w:name w:val="Strong"/>
    <w:uiPriority w:val="22"/>
    <w:qFormat/>
    <w:rsid w:val="000D4205"/>
    <w:rPr>
      <w:b/>
      <w:bCs/>
    </w:rPr>
  </w:style>
  <w:style w:type="character" w:styleId="UnresolvedMention">
    <w:name w:val="Unresolved Mention"/>
    <w:basedOn w:val="DefaultParagraphFont"/>
    <w:uiPriority w:val="99"/>
    <w:semiHidden/>
    <w:unhideWhenUsed/>
    <w:rsid w:val="008028BC"/>
    <w:rPr>
      <w:color w:val="605E5C"/>
      <w:shd w:val="clear" w:color="auto" w:fill="E1DFDD"/>
    </w:rPr>
  </w:style>
  <w:style w:type="table" w:customStyle="1" w:styleId="TableGrid1">
    <w:name w:val="Table Grid1"/>
    <w:basedOn w:val="TableNormal"/>
    <w:next w:val="TableGrid"/>
    <w:uiPriority w:val="39"/>
    <w:rsid w:val="00B20480"/>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A5391"/>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31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image" Target="media/image17.jpg"/><Relationship Id="rId47" Type="http://schemas.openxmlformats.org/officeDocument/2006/relationships/hyperlink" Target="http://www.btguk.org/index.php/home" TargetMode="External"/><Relationship Id="rId63" Type="http://schemas.openxmlformats.org/officeDocument/2006/relationships/header" Target="header2.xml"/><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g"/><Relationship Id="rId11" Type="http://schemas.openxmlformats.org/officeDocument/2006/relationships/header" Target="header1.xml"/><Relationship Id="rId24" Type="http://schemas.openxmlformats.org/officeDocument/2006/relationships/image" Target="cid:DF8899F7-FC5E-4276-B60F-F58B9D459A46" TargetMode="External"/><Relationship Id="rId32" Type="http://schemas.openxmlformats.org/officeDocument/2006/relationships/hyperlink" Target="mailto:info@prisonadvice.org.uk" TargetMode="External"/><Relationship Id="rId37" Type="http://schemas.openxmlformats.org/officeDocument/2006/relationships/hyperlink" Target="http://www.prisonreformtrust.org.uk/" TargetMode="External"/><Relationship Id="rId40" Type="http://schemas.openxmlformats.org/officeDocument/2006/relationships/hyperlink" Target="http://www.i-hop.org.uk/" TargetMode="External"/><Relationship Id="rId45" Type="http://schemas.openxmlformats.org/officeDocument/2006/relationships/image" Target="media/image18.jpg"/><Relationship Id="rId53" Type="http://schemas.openxmlformats.org/officeDocument/2006/relationships/image" Target="media/image21.jpg"/><Relationship Id="rId58" Type="http://schemas.openxmlformats.org/officeDocument/2006/relationships/image" Target="media/image23.jpg"/><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www.justiceinspectorates.gov.uk/hmiprisons/our-expectations/prison-expectations/rehabilitation-and-release-planning/children-and-families-and-contact-with-the-outside-world/" TargetMode="External"/><Relationship Id="rId19" Type="http://schemas.openxmlformats.org/officeDocument/2006/relationships/image" Target="cid:AFD507EA-4324-4AB6-80AD-81153E2733CD" TargetMode="External"/><Relationship Id="rId14" Type="http://schemas.openxmlformats.org/officeDocument/2006/relationships/image" Target="media/image5.jpeg"/><Relationship Id="rId22" Type="http://schemas.openxmlformats.org/officeDocument/2006/relationships/image" Target="cid:12A560FA-9053-4010-A992-EE1ECEBD6DAF" TargetMode="External"/><Relationship Id="rId27" Type="http://schemas.openxmlformats.org/officeDocument/2006/relationships/image" Target="media/image13.jpg"/><Relationship Id="rId30" Type="http://schemas.openxmlformats.org/officeDocument/2006/relationships/hyperlink" Target="http://www.offendersfamilieshelpline.org/" TargetMode="External"/><Relationship Id="rId35" Type="http://schemas.openxmlformats.org/officeDocument/2006/relationships/hyperlink" Target="http://www.partnersofprisoners.co.uk/" TargetMode="External"/><Relationship Id="rId43" Type="http://schemas.openxmlformats.org/officeDocument/2006/relationships/hyperlink" Target="mailto:info@naopv.com" TargetMode="External"/><Relationship Id="rId48" Type="http://schemas.openxmlformats.org/officeDocument/2006/relationships/image" Target="media/image19.jpg"/><Relationship Id="rId56" Type="http://schemas.openxmlformats.org/officeDocument/2006/relationships/image" Target="media/image22.jpg"/><Relationship Id="rId64" Type="http://schemas.openxmlformats.org/officeDocument/2006/relationships/header" Target="header3.xml"/><Relationship Id="rId69" Type="http://schemas.openxmlformats.org/officeDocument/2006/relationships/footer" Target="footer6.xml"/><Relationship Id="rId8" Type="http://schemas.openxmlformats.org/officeDocument/2006/relationships/image" Target="media/image2.jpg"/><Relationship Id="rId51" Type="http://schemas.openxmlformats.org/officeDocument/2006/relationships/hyperlink" Target="mailto:info@footstepsforfamilies.org"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cid:CBF94237-27B4-4BFA-AA43-8B66E51CA79C" TargetMode="External"/><Relationship Id="rId25" Type="http://schemas.openxmlformats.org/officeDocument/2006/relationships/image" Target="media/image11.jpg"/><Relationship Id="rId33" Type="http://schemas.openxmlformats.org/officeDocument/2006/relationships/hyperlink" Target="http://www.prisonadvice.org.uk/" TargetMode="External"/><Relationship Id="rId38" Type="http://schemas.openxmlformats.org/officeDocument/2006/relationships/image" Target="media/image16.jpg"/><Relationship Id="rId46" Type="http://schemas.openxmlformats.org/officeDocument/2006/relationships/hyperlink" Target="mailto:info@btguk.org" TargetMode="External"/><Relationship Id="rId59" Type="http://schemas.openxmlformats.org/officeDocument/2006/relationships/hyperlink" Target="https://www.prisonphone.co.uk/prison-finder/thorn-cross-prison/" TargetMode="External"/><Relationship Id="rId67" Type="http://schemas.openxmlformats.org/officeDocument/2006/relationships/header" Target="header5.xml"/><Relationship Id="rId20" Type="http://schemas.openxmlformats.org/officeDocument/2006/relationships/image" Target="media/image8.jpg"/><Relationship Id="rId41" Type="http://schemas.openxmlformats.org/officeDocument/2006/relationships/hyperlink" Target="https://www.nicco.org.uk/" TargetMode="External"/><Relationship Id="rId54" Type="http://schemas.openxmlformats.org/officeDocument/2006/relationships/hyperlink" Target="https://www.gov.uk/guidance/thorn-cross-prison" TargetMode="External"/><Relationship Id="rId62" Type="http://schemas.openxmlformats.org/officeDocument/2006/relationships/hyperlink" Target="https://www.justiceinspectorates.gov.uk/hmiprisons/goodpractice/?goodpractice-expectation=children-and-families-and-contact-with-the-outside-world"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v.uk/prison-visits" TargetMode="External"/><Relationship Id="rId23" Type="http://schemas.openxmlformats.org/officeDocument/2006/relationships/image" Target="media/image10.jpeg"/><Relationship Id="rId28" Type="http://schemas.openxmlformats.org/officeDocument/2006/relationships/hyperlink" Target="http://www.pffs.org.uk/" TargetMode="External"/><Relationship Id="rId36" Type="http://schemas.openxmlformats.org/officeDocument/2006/relationships/image" Target="media/image15.jpg"/><Relationship Id="rId49" Type="http://schemas.openxmlformats.org/officeDocument/2006/relationships/hyperlink" Target="https://www.prisonerspenfriends.org/about" TargetMode="External"/><Relationship Id="rId57" Type="http://schemas.openxmlformats.org/officeDocument/2006/relationships/hyperlink" Target="https://www.doingtime.co.uk/hmp-yoi-thorn-cross/" TargetMode="External"/><Relationship Id="rId10" Type="http://schemas.openxmlformats.org/officeDocument/2006/relationships/footer" Target="footer2.xml"/><Relationship Id="rId31" Type="http://schemas.openxmlformats.org/officeDocument/2006/relationships/hyperlink" Target="https://www.prisonersfamilies.org/" TargetMode="External"/><Relationship Id="rId44" Type="http://schemas.openxmlformats.org/officeDocument/2006/relationships/hyperlink" Target="https://www.naopv.com/" TargetMode="External"/><Relationship Id="rId52" Type="http://schemas.openxmlformats.org/officeDocument/2006/relationships/hyperlink" Target="https://www.footstepsforfamilies.org.uk/footsteps-support-drugs-and-alcohol-abuse" TargetMode="External"/><Relationship Id="rId60" Type="http://schemas.openxmlformats.org/officeDocument/2006/relationships/image" Target="media/image24.jp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prisonersfamilies.org" TargetMode="External"/><Relationship Id="rId18" Type="http://schemas.openxmlformats.org/officeDocument/2006/relationships/image" Target="media/image7.jpeg"/><Relationship Id="rId39" Type="http://schemas.openxmlformats.org/officeDocument/2006/relationships/hyperlink" Target="http://www.barnardos.org.uk/" TargetMode="External"/><Relationship Id="rId34" Type="http://schemas.openxmlformats.org/officeDocument/2006/relationships/hyperlink" Target="mailto:mail@parnersofprisoners.co.uk" TargetMode="External"/><Relationship Id="rId50" Type="http://schemas.openxmlformats.org/officeDocument/2006/relationships/image" Target="media/image20.jpg"/><Relationship Id="rId55" Type="http://schemas.openxmlformats.org/officeDocument/2006/relationships/hyperlink" Target="https://www.prisonadvice.org.uk/hmp-thorn-cros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qj41p\AppData\Local\Temp\8\HMPPS-report-template-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28DBA-F551-4770-9F54-FFB51085E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HMPPS-report-template-English</Template>
  <TotalTime>5</TotalTime>
  <Pages>30</Pages>
  <Words>4921</Words>
  <Characters>28051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HMPPS Report Template</vt:lpstr>
    </vt:vector>
  </TitlesOfParts>
  <Manager>HM Prison &amp; Probation Service</Manager>
  <Company>HM Prison &amp; Probation Service</Company>
  <LinksUpToDate>false</LinksUpToDate>
  <CharactersWithSpaces>32907</CharactersWithSpaces>
  <SharedDoc>false</SharedDoc>
  <HLinks>
    <vt:vector size="36" baseType="variant">
      <vt:variant>
        <vt:i4>1179711</vt:i4>
      </vt:variant>
      <vt:variant>
        <vt:i4>23</vt:i4>
      </vt:variant>
      <vt:variant>
        <vt:i4>0</vt:i4>
      </vt:variant>
      <vt:variant>
        <vt:i4>5</vt:i4>
      </vt:variant>
      <vt:variant>
        <vt:lpwstr/>
      </vt:variant>
      <vt:variant>
        <vt:lpwstr>_Toc478030020</vt:lpwstr>
      </vt:variant>
      <vt:variant>
        <vt:i4>1114175</vt:i4>
      </vt:variant>
      <vt:variant>
        <vt:i4>17</vt:i4>
      </vt:variant>
      <vt:variant>
        <vt:i4>0</vt:i4>
      </vt:variant>
      <vt:variant>
        <vt:i4>5</vt:i4>
      </vt:variant>
      <vt:variant>
        <vt:lpwstr/>
      </vt:variant>
      <vt:variant>
        <vt:lpwstr>_Toc478030019</vt:lpwstr>
      </vt:variant>
      <vt:variant>
        <vt:i4>1114175</vt:i4>
      </vt:variant>
      <vt:variant>
        <vt:i4>11</vt:i4>
      </vt:variant>
      <vt:variant>
        <vt:i4>0</vt:i4>
      </vt:variant>
      <vt:variant>
        <vt:i4>5</vt:i4>
      </vt:variant>
      <vt:variant>
        <vt:lpwstr/>
      </vt:variant>
      <vt:variant>
        <vt:lpwstr>_Toc478030018</vt:lpwstr>
      </vt:variant>
      <vt:variant>
        <vt:i4>524372</vt:i4>
      </vt:variant>
      <vt:variant>
        <vt:i4>6</vt:i4>
      </vt:variant>
      <vt:variant>
        <vt:i4>0</vt:i4>
      </vt:variant>
      <vt:variant>
        <vt:i4>5</vt:i4>
      </vt:variant>
      <vt:variant>
        <vt:lpwstr>http://www.gov.uk/government/publications</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Report Template</dc:title>
  <dc:subject>HMPPS Report Template</dc:subject>
  <dc:creator>Harper, Lewis [HMPS]</dc:creator>
  <cp:keywords/>
  <dc:description/>
  <cp:lastModifiedBy>Griffiths, Karen [HMPS]</cp:lastModifiedBy>
  <cp:revision>5</cp:revision>
  <cp:lastPrinted>2017-03-31T08:53:00Z</cp:lastPrinted>
  <dcterms:created xsi:type="dcterms:W3CDTF">2024-02-05T14:24:00Z</dcterms:created>
  <dcterms:modified xsi:type="dcterms:W3CDTF">2024-02-12T08:39:00Z</dcterms:modified>
</cp:coreProperties>
</file>