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30899" w14:textId="78700402" w:rsidR="0029371A" w:rsidRDefault="0029371A" w:rsidP="00E574EB">
      <w:pPr>
        <w:spacing w:after="0" w:line="240" w:lineRule="auto"/>
        <w:rPr>
          <w:b/>
          <w:color w:val="FFFFFF"/>
          <w:sz w:val="40"/>
          <w:szCs w:val="32"/>
        </w:rPr>
      </w:pPr>
    </w:p>
    <w:p w14:paraId="7C56BBAE" w14:textId="16C58A3C" w:rsidR="00854357" w:rsidRDefault="000A084E" w:rsidP="00E574EB">
      <w:pPr>
        <w:spacing w:after="0" w:line="240" w:lineRule="auto"/>
        <w:rPr>
          <w:b/>
          <w:color w:val="FFFFFF"/>
          <w:sz w:val="40"/>
          <w:szCs w:val="32"/>
        </w:rPr>
      </w:pPr>
      <w:r>
        <w:rPr>
          <w:noProof/>
          <w:lang w:eastAsia="en-GB"/>
        </w:rPr>
        <w:drawing>
          <wp:anchor distT="0" distB="0" distL="114300" distR="114300" simplePos="0" relativeHeight="251708416" behindDoc="1" locked="1" layoutInCell="1" allowOverlap="1" wp14:anchorId="190E0951" wp14:editId="3354EEC6">
            <wp:simplePos x="0" y="0"/>
            <wp:positionH relativeFrom="page">
              <wp:align>left</wp:align>
            </wp:positionH>
            <wp:positionV relativeFrom="page">
              <wp:posOffset>1748155</wp:posOffset>
            </wp:positionV>
            <wp:extent cx="7560310" cy="6851015"/>
            <wp:effectExtent l="0" t="0" r="2540" b="0"/>
            <wp:wrapNone/>
            <wp:docPr id="78" name="Picture 2" descr="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anchor>
        </w:drawing>
      </w:r>
    </w:p>
    <w:p w14:paraId="72B5A956" w14:textId="3E2E4BD1" w:rsidR="00854357" w:rsidRDefault="00854357" w:rsidP="00E574EB">
      <w:pPr>
        <w:spacing w:after="0" w:line="240" w:lineRule="auto"/>
        <w:rPr>
          <w:b/>
          <w:color w:val="FFFFFF"/>
          <w:sz w:val="40"/>
          <w:szCs w:val="32"/>
        </w:rPr>
      </w:pPr>
    </w:p>
    <w:p w14:paraId="111F6945" w14:textId="7D163575" w:rsidR="00854357" w:rsidRDefault="00854357" w:rsidP="00E574EB">
      <w:pPr>
        <w:spacing w:after="0" w:line="240" w:lineRule="auto"/>
        <w:rPr>
          <w:b/>
          <w:color w:val="FFFFFF"/>
          <w:sz w:val="40"/>
          <w:szCs w:val="32"/>
        </w:rPr>
      </w:pPr>
    </w:p>
    <w:p w14:paraId="580DCEF3" w14:textId="24C92D73" w:rsidR="00854357" w:rsidRDefault="00854357" w:rsidP="00E574EB">
      <w:pPr>
        <w:spacing w:after="0" w:line="240" w:lineRule="auto"/>
        <w:rPr>
          <w:b/>
          <w:color w:val="FFFFFF"/>
          <w:sz w:val="40"/>
          <w:szCs w:val="32"/>
        </w:rPr>
      </w:pPr>
    </w:p>
    <w:p w14:paraId="54E16134" w14:textId="655AEC38" w:rsidR="00854357" w:rsidRDefault="00854357" w:rsidP="00E574EB">
      <w:pPr>
        <w:spacing w:after="0" w:line="240" w:lineRule="auto"/>
        <w:rPr>
          <w:b/>
          <w:color w:val="FFFFFF"/>
          <w:sz w:val="40"/>
          <w:szCs w:val="32"/>
        </w:rPr>
      </w:pPr>
    </w:p>
    <w:p w14:paraId="6C25027F" w14:textId="62DDC064" w:rsidR="00854357" w:rsidRDefault="00854357" w:rsidP="00E574EB">
      <w:pPr>
        <w:spacing w:after="0" w:line="240" w:lineRule="auto"/>
        <w:rPr>
          <w:b/>
          <w:color w:val="FFFFFF"/>
          <w:sz w:val="40"/>
          <w:szCs w:val="32"/>
        </w:rPr>
      </w:pPr>
    </w:p>
    <w:p w14:paraId="702A98B6" w14:textId="2D317CE6" w:rsidR="00854357" w:rsidRDefault="00854357" w:rsidP="00E574EB">
      <w:pPr>
        <w:spacing w:after="0" w:line="240" w:lineRule="auto"/>
        <w:rPr>
          <w:b/>
          <w:color w:val="FFFFFF"/>
          <w:sz w:val="40"/>
          <w:szCs w:val="32"/>
        </w:rPr>
      </w:pPr>
    </w:p>
    <w:p w14:paraId="5E9143EB" w14:textId="05E76957" w:rsidR="00854357" w:rsidRDefault="00854357" w:rsidP="00E574EB">
      <w:pPr>
        <w:spacing w:after="0" w:line="240" w:lineRule="auto"/>
        <w:rPr>
          <w:b/>
          <w:color w:val="FFFFFF"/>
          <w:sz w:val="40"/>
          <w:szCs w:val="32"/>
        </w:rPr>
      </w:pPr>
    </w:p>
    <w:p w14:paraId="19C0CF5A" w14:textId="14DF71A3" w:rsidR="00854357" w:rsidRDefault="00854357" w:rsidP="00E574EB">
      <w:pPr>
        <w:spacing w:after="0" w:line="240" w:lineRule="auto"/>
        <w:rPr>
          <w:b/>
          <w:color w:val="FFFFFF"/>
          <w:sz w:val="40"/>
          <w:szCs w:val="32"/>
        </w:rPr>
      </w:pPr>
    </w:p>
    <w:p w14:paraId="5B1727B2" w14:textId="225ABB52" w:rsidR="00854357" w:rsidRDefault="00854357" w:rsidP="00E574EB">
      <w:pPr>
        <w:spacing w:after="0" w:line="240" w:lineRule="auto"/>
        <w:rPr>
          <w:b/>
          <w:color w:val="FFFFFF"/>
          <w:sz w:val="40"/>
          <w:szCs w:val="32"/>
        </w:rPr>
      </w:pPr>
    </w:p>
    <w:p w14:paraId="0DD10299" w14:textId="265D57D6" w:rsidR="00854357" w:rsidRDefault="00854357" w:rsidP="00E574EB">
      <w:pPr>
        <w:spacing w:after="0" w:line="240" w:lineRule="auto"/>
        <w:rPr>
          <w:b/>
          <w:color w:val="FFFFFF"/>
          <w:sz w:val="40"/>
          <w:szCs w:val="32"/>
        </w:rPr>
      </w:pPr>
    </w:p>
    <w:tbl>
      <w:tblPr>
        <w:tblpPr w:leftFromText="180" w:rightFromText="180" w:vertAnchor="page" w:horzAnchor="margin" w:tblpY="4396"/>
        <w:tblW w:w="0" w:type="auto"/>
        <w:tblCellMar>
          <w:left w:w="170" w:type="dxa"/>
          <w:right w:w="170" w:type="dxa"/>
        </w:tblCellMar>
        <w:tblLook w:val="04A0" w:firstRow="1" w:lastRow="0" w:firstColumn="1" w:lastColumn="0" w:noHBand="0" w:noVBand="1"/>
      </w:tblPr>
      <w:tblGrid>
        <w:gridCol w:w="9026"/>
      </w:tblGrid>
      <w:tr w:rsidR="00A31357" w:rsidRPr="00550D4A" w14:paraId="757846DC" w14:textId="77777777" w:rsidTr="00A31357">
        <w:trPr>
          <w:trHeight w:hRule="exact" w:val="3969"/>
        </w:trPr>
        <w:tc>
          <w:tcPr>
            <w:tcW w:w="9026" w:type="dxa"/>
            <w:shd w:val="clear" w:color="auto" w:fill="auto"/>
          </w:tcPr>
          <w:p w14:paraId="2B7D97FE" w14:textId="22F5C4DA" w:rsidR="00A31357" w:rsidRPr="00C638BE" w:rsidRDefault="00C167DE" w:rsidP="00A31357">
            <w:pPr>
              <w:pStyle w:val="CoverTitle"/>
              <w:rPr>
                <w:i/>
              </w:rPr>
            </w:pPr>
            <w:bookmarkStart w:id="0" w:name="_Hlk124948527"/>
            <w:r>
              <w:rPr>
                <w:i/>
              </w:rPr>
              <w:t>Family and Significant Others Strategy</w:t>
            </w:r>
          </w:p>
          <w:p w14:paraId="0C3CBCE0" w14:textId="77777777" w:rsidR="00A31357" w:rsidRPr="00280EEC" w:rsidRDefault="00A31357" w:rsidP="00A31357">
            <w:pPr>
              <w:pStyle w:val="Heading1"/>
              <w:rPr>
                <w:sz w:val="52"/>
                <w:szCs w:val="52"/>
              </w:rPr>
            </w:pPr>
            <w:r>
              <w:rPr>
                <w:sz w:val="52"/>
                <w:szCs w:val="52"/>
              </w:rPr>
              <w:t>HMP Stocken</w:t>
            </w:r>
          </w:p>
          <w:p w14:paraId="11268970" w14:textId="01CF03EB" w:rsidR="00A31357" w:rsidRDefault="00A31357" w:rsidP="00A31357">
            <w:pPr>
              <w:pStyle w:val="CoverTitle"/>
            </w:pPr>
          </w:p>
          <w:p w14:paraId="7DD6128D" w14:textId="1892B6AB" w:rsidR="0022343B" w:rsidRDefault="0022343B" w:rsidP="00A31357">
            <w:pPr>
              <w:pStyle w:val="CoverTitle"/>
            </w:pPr>
          </w:p>
          <w:p w14:paraId="4F7689DF" w14:textId="77777777" w:rsidR="0022343B" w:rsidRDefault="0022343B" w:rsidP="00A31357">
            <w:pPr>
              <w:pStyle w:val="CoverTitle"/>
            </w:pPr>
          </w:p>
          <w:p w14:paraId="0E7339AC" w14:textId="77777777" w:rsidR="00A31357" w:rsidRPr="00550D4A" w:rsidRDefault="00A31357" w:rsidP="00A31357">
            <w:pPr>
              <w:pStyle w:val="CoverTitle"/>
            </w:pPr>
          </w:p>
        </w:tc>
      </w:tr>
      <w:tr w:rsidR="00A31357" w:rsidRPr="00B45752" w14:paraId="453E6EC7" w14:textId="77777777" w:rsidTr="00A31357">
        <w:trPr>
          <w:trHeight w:hRule="exact" w:val="1985"/>
        </w:trPr>
        <w:tc>
          <w:tcPr>
            <w:tcW w:w="9026" w:type="dxa"/>
            <w:shd w:val="clear" w:color="auto" w:fill="auto"/>
          </w:tcPr>
          <w:p w14:paraId="7AF6B793" w14:textId="77777777" w:rsidR="0022343B" w:rsidRDefault="0022343B" w:rsidP="00A31357">
            <w:pPr>
              <w:pStyle w:val="CoverAuthor"/>
            </w:pPr>
          </w:p>
          <w:p w14:paraId="0D24FD39" w14:textId="0C96CD2B" w:rsidR="00A31357" w:rsidRDefault="00A31357" w:rsidP="00A31357">
            <w:pPr>
              <w:pStyle w:val="CoverAuthor"/>
            </w:pPr>
            <w:r>
              <w:t>Keeley Moore</w:t>
            </w:r>
            <w:r w:rsidR="00C167DE">
              <w:t xml:space="preserve">                              Jamie Robinson</w:t>
            </w:r>
          </w:p>
          <w:p w14:paraId="5F1326F5" w14:textId="3DC37CAC" w:rsidR="00A31357" w:rsidRDefault="00A31357" w:rsidP="00A31357">
            <w:pPr>
              <w:pStyle w:val="CoverAuthor"/>
              <w:rPr>
                <w:sz w:val="24"/>
                <w:szCs w:val="24"/>
              </w:rPr>
            </w:pPr>
            <w:r>
              <w:rPr>
                <w:sz w:val="24"/>
                <w:szCs w:val="24"/>
              </w:rPr>
              <w:t xml:space="preserve">Head of Reducing Reoffending </w:t>
            </w:r>
            <w:r w:rsidR="00C167DE">
              <w:rPr>
                <w:sz w:val="24"/>
                <w:szCs w:val="24"/>
              </w:rPr>
              <w:t xml:space="preserve">                                     Head of Operations</w:t>
            </w:r>
          </w:p>
          <w:p w14:paraId="7CCA6821" w14:textId="77777777" w:rsidR="00A31357" w:rsidRDefault="00A31357" w:rsidP="00A31357">
            <w:pPr>
              <w:pStyle w:val="CoverAuthor"/>
              <w:rPr>
                <w:sz w:val="24"/>
                <w:szCs w:val="24"/>
              </w:rPr>
            </w:pPr>
          </w:p>
          <w:p w14:paraId="7C09C61A" w14:textId="77777777" w:rsidR="00A31357" w:rsidRDefault="00A31357" w:rsidP="00A31357">
            <w:pPr>
              <w:pStyle w:val="CoverAuthor"/>
              <w:rPr>
                <w:sz w:val="24"/>
                <w:szCs w:val="24"/>
              </w:rPr>
            </w:pPr>
          </w:p>
          <w:p w14:paraId="1E01C710" w14:textId="77777777" w:rsidR="00A31357" w:rsidRPr="00B45752" w:rsidRDefault="00A31357" w:rsidP="00A31357">
            <w:pPr>
              <w:pStyle w:val="CoverAuthor"/>
              <w:rPr>
                <w:sz w:val="24"/>
                <w:szCs w:val="24"/>
              </w:rPr>
            </w:pPr>
          </w:p>
        </w:tc>
      </w:tr>
      <w:tr w:rsidR="00A31357" w:rsidRPr="00EA1B3A" w14:paraId="5793D5AB" w14:textId="77777777" w:rsidTr="00A31357">
        <w:tblPrEx>
          <w:tblCellMar>
            <w:left w:w="108" w:type="dxa"/>
            <w:right w:w="108" w:type="dxa"/>
          </w:tblCellMar>
        </w:tblPrEx>
        <w:tc>
          <w:tcPr>
            <w:tcW w:w="9026" w:type="dxa"/>
            <w:shd w:val="clear" w:color="auto" w:fill="auto"/>
          </w:tcPr>
          <w:p w14:paraId="072CAA74" w14:textId="7248FE89" w:rsidR="00A31357" w:rsidRPr="00EA1B3A" w:rsidRDefault="00EE35B6" w:rsidP="008F4024">
            <w:pPr>
              <w:pStyle w:val="CoverDate"/>
            </w:pPr>
            <w:r>
              <w:t>February</w:t>
            </w:r>
            <w:r w:rsidR="004D2722">
              <w:t xml:space="preserve"> </w:t>
            </w:r>
            <w:r w:rsidR="00C167DE">
              <w:t>202</w:t>
            </w:r>
            <w:r w:rsidR="00087402">
              <w:t>4</w:t>
            </w:r>
          </w:p>
        </w:tc>
      </w:tr>
      <w:tr w:rsidR="00C167DE" w:rsidRPr="00EA1B3A" w14:paraId="00786508" w14:textId="77777777" w:rsidTr="00A31357">
        <w:tblPrEx>
          <w:tblCellMar>
            <w:left w:w="108" w:type="dxa"/>
            <w:right w:w="108" w:type="dxa"/>
          </w:tblCellMar>
        </w:tblPrEx>
        <w:tc>
          <w:tcPr>
            <w:tcW w:w="9026" w:type="dxa"/>
            <w:shd w:val="clear" w:color="auto" w:fill="auto"/>
          </w:tcPr>
          <w:p w14:paraId="5B73B1C9" w14:textId="77777777" w:rsidR="00C167DE" w:rsidRDefault="00C167DE" w:rsidP="00A31357">
            <w:pPr>
              <w:pStyle w:val="CoverDate"/>
              <w:jc w:val="right"/>
            </w:pPr>
          </w:p>
        </w:tc>
      </w:tr>
      <w:bookmarkEnd w:id="0"/>
    </w:tbl>
    <w:p w14:paraId="0454B844" w14:textId="412DBC08" w:rsidR="00854357" w:rsidRDefault="00854357" w:rsidP="00E574EB">
      <w:pPr>
        <w:spacing w:after="0" w:line="240" w:lineRule="auto"/>
        <w:rPr>
          <w:b/>
          <w:color w:val="FFFFFF"/>
          <w:sz w:val="40"/>
          <w:szCs w:val="32"/>
        </w:rPr>
      </w:pPr>
    </w:p>
    <w:p w14:paraId="12935104" w14:textId="77977F55" w:rsidR="00854357" w:rsidRDefault="00854357" w:rsidP="00E574EB">
      <w:pPr>
        <w:spacing w:after="0" w:line="240" w:lineRule="auto"/>
        <w:rPr>
          <w:b/>
          <w:color w:val="FFFFFF"/>
          <w:sz w:val="40"/>
          <w:szCs w:val="32"/>
        </w:rPr>
      </w:pPr>
    </w:p>
    <w:p w14:paraId="388EE120" w14:textId="692DCC05" w:rsidR="00954C8B" w:rsidRDefault="00954C8B" w:rsidP="00E574EB">
      <w:pPr>
        <w:spacing w:after="0" w:line="240" w:lineRule="auto"/>
        <w:rPr>
          <w:b/>
          <w:color w:val="2E74B5" w:themeColor="accent1" w:themeShade="BF"/>
          <w:sz w:val="40"/>
          <w:szCs w:val="32"/>
        </w:rPr>
      </w:pPr>
      <w:r>
        <w:rPr>
          <w:b/>
          <w:color w:val="2E74B5" w:themeColor="accent1" w:themeShade="BF"/>
          <w:sz w:val="40"/>
          <w:szCs w:val="32"/>
        </w:rPr>
        <w:t>Contents</w:t>
      </w:r>
    </w:p>
    <w:p w14:paraId="7AE96803" w14:textId="6CAC275A" w:rsidR="00954C8B" w:rsidRDefault="00954C8B" w:rsidP="00967B8E">
      <w:pPr>
        <w:spacing w:after="0" w:line="480" w:lineRule="auto"/>
        <w:rPr>
          <w:b/>
          <w:sz w:val="24"/>
          <w:szCs w:val="24"/>
        </w:rPr>
      </w:pPr>
    </w:p>
    <w:tbl>
      <w:tblPr>
        <w:tblStyle w:val="TableGrid"/>
        <w:tblW w:w="0" w:type="auto"/>
        <w:tblLook w:val="04A0" w:firstRow="1" w:lastRow="0" w:firstColumn="1" w:lastColumn="0" w:noHBand="0" w:noVBand="1"/>
      </w:tblPr>
      <w:tblGrid>
        <w:gridCol w:w="7933"/>
        <w:gridCol w:w="1083"/>
      </w:tblGrid>
      <w:tr w:rsidR="00967B8E" w14:paraId="722362ED" w14:textId="77777777" w:rsidTr="00967B8E">
        <w:tc>
          <w:tcPr>
            <w:tcW w:w="7933" w:type="dxa"/>
          </w:tcPr>
          <w:p w14:paraId="7CEB264E" w14:textId="77777777" w:rsidR="00967B8E" w:rsidRDefault="00967B8E" w:rsidP="00E574EB">
            <w:pPr>
              <w:rPr>
                <w:b/>
                <w:sz w:val="24"/>
                <w:szCs w:val="24"/>
              </w:rPr>
            </w:pPr>
            <w:r>
              <w:rPr>
                <w:b/>
                <w:sz w:val="24"/>
                <w:szCs w:val="24"/>
              </w:rPr>
              <w:t>Introduction</w:t>
            </w:r>
          </w:p>
          <w:p w14:paraId="23B521BE" w14:textId="77777777" w:rsidR="00967B8E" w:rsidRDefault="00967B8E" w:rsidP="00E574EB">
            <w:pPr>
              <w:rPr>
                <w:b/>
                <w:sz w:val="24"/>
                <w:szCs w:val="24"/>
              </w:rPr>
            </w:pPr>
          </w:p>
          <w:p w14:paraId="66D8917B" w14:textId="77777777" w:rsidR="00967B8E" w:rsidRPr="00C62533" w:rsidRDefault="00967B8E" w:rsidP="00C62533">
            <w:pPr>
              <w:pStyle w:val="ListParagraph"/>
              <w:numPr>
                <w:ilvl w:val="0"/>
                <w:numId w:val="30"/>
              </w:numPr>
              <w:rPr>
                <w:b/>
                <w:sz w:val="24"/>
                <w:szCs w:val="24"/>
              </w:rPr>
            </w:pPr>
            <w:r w:rsidRPr="00C62533">
              <w:rPr>
                <w:b/>
                <w:sz w:val="24"/>
                <w:szCs w:val="24"/>
              </w:rPr>
              <w:t>HMP Stocken statement of intent</w:t>
            </w:r>
          </w:p>
          <w:p w14:paraId="63B33CA8" w14:textId="29CCA33F" w:rsidR="00967B8E" w:rsidRPr="00363102" w:rsidRDefault="00967B8E" w:rsidP="00363102">
            <w:pPr>
              <w:pStyle w:val="ListParagraph"/>
              <w:numPr>
                <w:ilvl w:val="0"/>
                <w:numId w:val="30"/>
              </w:numPr>
              <w:rPr>
                <w:b/>
                <w:sz w:val="24"/>
                <w:szCs w:val="24"/>
              </w:rPr>
            </w:pPr>
            <w:r w:rsidRPr="00C62533">
              <w:rPr>
                <w:b/>
                <w:sz w:val="24"/>
                <w:szCs w:val="24"/>
              </w:rPr>
              <w:t>The role of Family and significant others in reducing reoffending</w:t>
            </w:r>
            <w:r w:rsidR="00363102">
              <w:rPr>
                <w:b/>
                <w:sz w:val="24"/>
                <w:szCs w:val="24"/>
              </w:rPr>
              <w:t xml:space="preserve"> - </w:t>
            </w:r>
            <w:r w:rsidRPr="00363102">
              <w:rPr>
                <w:b/>
                <w:sz w:val="24"/>
                <w:szCs w:val="24"/>
              </w:rPr>
              <w:t>Lord Farmer report</w:t>
            </w:r>
          </w:p>
          <w:p w14:paraId="5A64FB50" w14:textId="3780CFDE" w:rsidR="00C62533" w:rsidRPr="00C62533" w:rsidRDefault="00C62533" w:rsidP="00C62533">
            <w:pPr>
              <w:pStyle w:val="ListParagraph"/>
              <w:rPr>
                <w:b/>
                <w:sz w:val="24"/>
                <w:szCs w:val="24"/>
              </w:rPr>
            </w:pPr>
          </w:p>
        </w:tc>
        <w:tc>
          <w:tcPr>
            <w:tcW w:w="1083" w:type="dxa"/>
          </w:tcPr>
          <w:p w14:paraId="1CA9C066" w14:textId="77777777" w:rsidR="00967B8E" w:rsidRDefault="00967B8E" w:rsidP="00E574EB">
            <w:pPr>
              <w:rPr>
                <w:b/>
                <w:sz w:val="24"/>
                <w:szCs w:val="24"/>
              </w:rPr>
            </w:pPr>
          </w:p>
          <w:p w14:paraId="3139CDE1" w14:textId="77777777" w:rsidR="00363102" w:rsidRDefault="00363102" w:rsidP="00E574EB">
            <w:pPr>
              <w:rPr>
                <w:b/>
                <w:sz w:val="24"/>
                <w:szCs w:val="24"/>
              </w:rPr>
            </w:pPr>
          </w:p>
          <w:p w14:paraId="2896D53A" w14:textId="77777777" w:rsidR="00363102" w:rsidRDefault="00363102" w:rsidP="00E574EB">
            <w:pPr>
              <w:rPr>
                <w:b/>
                <w:sz w:val="24"/>
                <w:szCs w:val="24"/>
              </w:rPr>
            </w:pPr>
          </w:p>
          <w:p w14:paraId="6F0A1DBA" w14:textId="3D7ED5CE" w:rsidR="00363102" w:rsidRDefault="00363102" w:rsidP="00E574EB">
            <w:pPr>
              <w:rPr>
                <w:b/>
                <w:sz w:val="24"/>
                <w:szCs w:val="24"/>
              </w:rPr>
            </w:pPr>
            <w:r>
              <w:rPr>
                <w:b/>
                <w:sz w:val="24"/>
                <w:szCs w:val="24"/>
              </w:rPr>
              <w:t>3</w:t>
            </w:r>
          </w:p>
        </w:tc>
      </w:tr>
      <w:tr w:rsidR="00967B8E" w14:paraId="4AF3D16A" w14:textId="77777777" w:rsidTr="00967B8E">
        <w:tc>
          <w:tcPr>
            <w:tcW w:w="7933" w:type="dxa"/>
          </w:tcPr>
          <w:p w14:paraId="52970FC3" w14:textId="1561EA18" w:rsidR="00967B8E" w:rsidRDefault="00967B8E" w:rsidP="00E574EB">
            <w:pPr>
              <w:rPr>
                <w:b/>
                <w:sz w:val="24"/>
                <w:szCs w:val="24"/>
              </w:rPr>
            </w:pPr>
            <w:r>
              <w:rPr>
                <w:b/>
                <w:sz w:val="24"/>
                <w:szCs w:val="24"/>
              </w:rPr>
              <w:t>1. Partnership working</w:t>
            </w:r>
            <w:r w:rsidR="008A3F57">
              <w:rPr>
                <w:b/>
                <w:sz w:val="24"/>
                <w:szCs w:val="24"/>
              </w:rPr>
              <w:t xml:space="preserve"> – Meet the team</w:t>
            </w:r>
          </w:p>
        </w:tc>
        <w:tc>
          <w:tcPr>
            <w:tcW w:w="1083" w:type="dxa"/>
          </w:tcPr>
          <w:p w14:paraId="08449AD0" w14:textId="578FAAB4" w:rsidR="00967B8E" w:rsidRDefault="0068415B" w:rsidP="00E574EB">
            <w:pPr>
              <w:rPr>
                <w:b/>
                <w:sz w:val="24"/>
                <w:szCs w:val="24"/>
              </w:rPr>
            </w:pPr>
            <w:r>
              <w:rPr>
                <w:b/>
                <w:sz w:val="24"/>
                <w:szCs w:val="24"/>
              </w:rPr>
              <w:t>5</w:t>
            </w:r>
          </w:p>
        </w:tc>
      </w:tr>
      <w:tr w:rsidR="00967B8E" w14:paraId="1BFBB1D0" w14:textId="77777777" w:rsidTr="00967B8E">
        <w:tc>
          <w:tcPr>
            <w:tcW w:w="7933" w:type="dxa"/>
          </w:tcPr>
          <w:p w14:paraId="06B59DA9" w14:textId="386F13AA" w:rsidR="00967B8E" w:rsidRDefault="00967B8E" w:rsidP="00967B8E">
            <w:pPr>
              <w:rPr>
                <w:b/>
                <w:sz w:val="24"/>
                <w:szCs w:val="24"/>
              </w:rPr>
            </w:pPr>
            <w:r w:rsidRPr="003A098A">
              <w:rPr>
                <w:b/>
                <w:sz w:val="24"/>
                <w:szCs w:val="24"/>
              </w:rPr>
              <w:t>2. Understand</w:t>
            </w:r>
            <w:r w:rsidR="004C1826">
              <w:rPr>
                <w:b/>
                <w:sz w:val="24"/>
                <w:szCs w:val="24"/>
              </w:rPr>
              <w:t>ing</w:t>
            </w:r>
            <w:r w:rsidRPr="003A098A">
              <w:rPr>
                <w:b/>
                <w:sz w:val="24"/>
                <w:szCs w:val="24"/>
              </w:rPr>
              <w:t xml:space="preserve"> and supporting family </w:t>
            </w:r>
            <w:r w:rsidR="00384573">
              <w:rPr>
                <w:b/>
                <w:sz w:val="24"/>
                <w:szCs w:val="24"/>
              </w:rPr>
              <w:t xml:space="preserve">and prisoner </w:t>
            </w:r>
            <w:r w:rsidRPr="003A098A">
              <w:rPr>
                <w:b/>
                <w:sz w:val="24"/>
                <w:szCs w:val="24"/>
              </w:rPr>
              <w:t>needs</w:t>
            </w:r>
          </w:p>
        </w:tc>
        <w:tc>
          <w:tcPr>
            <w:tcW w:w="1083" w:type="dxa"/>
          </w:tcPr>
          <w:p w14:paraId="006E212F" w14:textId="1E4A4276" w:rsidR="00967B8E" w:rsidRDefault="00384573" w:rsidP="00967B8E">
            <w:pPr>
              <w:rPr>
                <w:b/>
                <w:sz w:val="24"/>
                <w:szCs w:val="24"/>
              </w:rPr>
            </w:pPr>
            <w:r>
              <w:rPr>
                <w:b/>
                <w:sz w:val="24"/>
                <w:szCs w:val="24"/>
              </w:rPr>
              <w:t>9</w:t>
            </w:r>
          </w:p>
        </w:tc>
      </w:tr>
      <w:tr w:rsidR="00967B8E" w14:paraId="12CD8F25" w14:textId="77777777" w:rsidTr="00967B8E">
        <w:tc>
          <w:tcPr>
            <w:tcW w:w="7933" w:type="dxa"/>
          </w:tcPr>
          <w:p w14:paraId="21E132B6" w14:textId="50F52ADE" w:rsidR="00967B8E" w:rsidRDefault="00967B8E" w:rsidP="00967B8E">
            <w:pPr>
              <w:rPr>
                <w:b/>
                <w:sz w:val="24"/>
                <w:szCs w:val="24"/>
              </w:rPr>
            </w:pPr>
            <w:r w:rsidRPr="003A098A">
              <w:rPr>
                <w:b/>
                <w:sz w:val="24"/>
                <w:szCs w:val="24"/>
              </w:rPr>
              <w:t>3. Developing and maintaining positive relationships</w:t>
            </w:r>
          </w:p>
        </w:tc>
        <w:tc>
          <w:tcPr>
            <w:tcW w:w="1083" w:type="dxa"/>
          </w:tcPr>
          <w:p w14:paraId="57632D4C" w14:textId="511EE8FC" w:rsidR="00967B8E" w:rsidRDefault="00DA0F99" w:rsidP="00967B8E">
            <w:pPr>
              <w:rPr>
                <w:b/>
                <w:sz w:val="24"/>
                <w:szCs w:val="24"/>
              </w:rPr>
            </w:pPr>
            <w:r>
              <w:rPr>
                <w:b/>
                <w:sz w:val="24"/>
                <w:szCs w:val="24"/>
              </w:rPr>
              <w:t>1</w:t>
            </w:r>
            <w:r w:rsidR="00384573">
              <w:rPr>
                <w:b/>
                <w:sz w:val="24"/>
                <w:szCs w:val="24"/>
              </w:rPr>
              <w:t>1</w:t>
            </w:r>
          </w:p>
        </w:tc>
      </w:tr>
      <w:tr w:rsidR="00967B8E" w14:paraId="7DD04334" w14:textId="77777777" w:rsidTr="00967B8E">
        <w:tc>
          <w:tcPr>
            <w:tcW w:w="7933" w:type="dxa"/>
          </w:tcPr>
          <w:p w14:paraId="72F94805" w14:textId="1F3D7E77" w:rsidR="00967B8E" w:rsidRDefault="00384573" w:rsidP="00967B8E">
            <w:pPr>
              <w:rPr>
                <w:b/>
                <w:sz w:val="24"/>
                <w:szCs w:val="24"/>
              </w:rPr>
            </w:pPr>
            <w:r>
              <w:rPr>
                <w:b/>
                <w:sz w:val="24"/>
                <w:szCs w:val="24"/>
              </w:rPr>
              <w:t xml:space="preserve">4. Coming in 2023 </w:t>
            </w:r>
          </w:p>
        </w:tc>
        <w:tc>
          <w:tcPr>
            <w:tcW w:w="1083" w:type="dxa"/>
          </w:tcPr>
          <w:p w14:paraId="604CCFE4" w14:textId="6E8F6940" w:rsidR="00967B8E" w:rsidRDefault="00384573" w:rsidP="00967B8E">
            <w:pPr>
              <w:rPr>
                <w:b/>
                <w:sz w:val="24"/>
                <w:szCs w:val="24"/>
              </w:rPr>
            </w:pPr>
            <w:r>
              <w:rPr>
                <w:b/>
                <w:sz w:val="24"/>
                <w:szCs w:val="24"/>
              </w:rPr>
              <w:t>1</w:t>
            </w:r>
            <w:r w:rsidR="00432E08">
              <w:rPr>
                <w:b/>
                <w:sz w:val="24"/>
                <w:szCs w:val="24"/>
              </w:rPr>
              <w:t>3</w:t>
            </w:r>
          </w:p>
        </w:tc>
      </w:tr>
      <w:tr w:rsidR="00967B8E" w14:paraId="5895292A" w14:textId="77777777" w:rsidTr="00967B8E">
        <w:tc>
          <w:tcPr>
            <w:tcW w:w="7933" w:type="dxa"/>
          </w:tcPr>
          <w:p w14:paraId="39AF18E1" w14:textId="480262DD" w:rsidR="00967B8E" w:rsidRDefault="00967B8E" w:rsidP="00967B8E">
            <w:pPr>
              <w:rPr>
                <w:b/>
                <w:sz w:val="24"/>
                <w:szCs w:val="24"/>
              </w:rPr>
            </w:pPr>
            <w:r w:rsidRPr="003A098A">
              <w:rPr>
                <w:b/>
                <w:sz w:val="24"/>
                <w:szCs w:val="24"/>
              </w:rPr>
              <w:t xml:space="preserve">5. </w:t>
            </w:r>
            <w:r w:rsidR="00612BD9">
              <w:rPr>
                <w:b/>
                <w:sz w:val="24"/>
                <w:szCs w:val="24"/>
              </w:rPr>
              <w:t>How to get in touch and useful contacts</w:t>
            </w:r>
          </w:p>
        </w:tc>
        <w:tc>
          <w:tcPr>
            <w:tcW w:w="1083" w:type="dxa"/>
          </w:tcPr>
          <w:p w14:paraId="0D5A344D" w14:textId="70EA9FAA" w:rsidR="00967B8E" w:rsidRDefault="00612BD9" w:rsidP="00967B8E">
            <w:pPr>
              <w:rPr>
                <w:b/>
                <w:sz w:val="24"/>
                <w:szCs w:val="24"/>
              </w:rPr>
            </w:pPr>
            <w:r>
              <w:rPr>
                <w:b/>
                <w:sz w:val="24"/>
                <w:szCs w:val="24"/>
              </w:rPr>
              <w:t>1</w:t>
            </w:r>
            <w:r w:rsidR="00D54178">
              <w:rPr>
                <w:b/>
                <w:sz w:val="24"/>
                <w:szCs w:val="24"/>
              </w:rPr>
              <w:t>4</w:t>
            </w:r>
          </w:p>
        </w:tc>
      </w:tr>
    </w:tbl>
    <w:p w14:paraId="384F1825" w14:textId="7F683958" w:rsidR="00954C8B" w:rsidRPr="00954C8B" w:rsidRDefault="00954C8B" w:rsidP="00E574EB">
      <w:pPr>
        <w:spacing w:after="0" w:line="240" w:lineRule="auto"/>
        <w:rPr>
          <w:b/>
          <w:sz w:val="24"/>
          <w:szCs w:val="24"/>
        </w:rPr>
      </w:pPr>
    </w:p>
    <w:p w14:paraId="366937E8" w14:textId="7CBEB739" w:rsidR="00216D89" w:rsidRDefault="00216D89" w:rsidP="00E574EB">
      <w:pPr>
        <w:spacing w:after="0" w:line="240" w:lineRule="auto"/>
        <w:rPr>
          <w:b/>
          <w:color w:val="4472C4" w:themeColor="accent5"/>
          <w:sz w:val="28"/>
          <w:szCs w:val="28"/>
          <w:lang w:val="en-US"/>
        </w:rPr>
      </w:pPr>
    </w:p>
    <w:p w14:paraId="7AEF589B" w14:textId="4A308974" w:rsidR="00216D89" w:rsidRDefault="00216D89" w:rsidP="00E574EB">
      <w:pPr>
        <w:spacing w:after="0" w:line="240" w:lineRule="auto"/>
        <w:rPr>
          <w:b/>
          <w:color w:val="4472C4" w:themeColor="accent5"/>
          <w:sz w:val="28"/>
          <w:szCs w:val="28"/>
          <w:lang w:val="en-US"/>
        </w:rPr>
      </w:pPr>
    </w:p>
    <w:p w14:paraId="3700BD69" w14:textId="25934944" w:rsidR="00216D89" w:rsidRDefault="00216D89" w:rsidP="00E574EB">
      <w:pPr>
        <w:spacing w:after="0" w:line="240" w:lineRule="auto"/>
        <w:rPr>
          <w:b/>
          <w:color w:val="4472C4" w:themeColor="accent5"/>
          <w:sz w:val="28"/>
          <w:szCs w:val="28"/>
          <w:lang w:val="en-US"/>
        </w:rPr>
      </w:pPr>
    </w:p>
    <w:p w14:paraId="6FB947C3" w14:textId="1C8E5CB5" w:rsidR="00216D89" w:rsidRDefault="00216D89" w:rsidP="00E574EB">
      <w:pPr>
        <w:spacing w:after="0" w:line="240" w:lineRule="auto"/>
        <w:rPr>
          <w:b/>
          <w:color w:val="4472C4" w:themeColor="accent5"/>
          <w:sz w:val="28"/>
          <w:szCs w:val="28"/>
          <w:lang w:val="en-US"/>
        </w:rPr>
      </w:pPr>
    </w:p>
    <w:p w14:paraId="3557F2DB" w14:textId="77777777" w:rsidR="00216D89" w:rsidRDefault="00216D89" w:rsidP="00E574EB">
      <w:pPr>
        <w:spacing w:after="0" w:line="240" w:lineRule="auto"/>
        <w:rPr>
          <w:b/>
          <w:color w:val="4472C4" w:themeColor="accent5"/>
          <w:sz w:val="28"/>
          <w:szCs w:val="28"/>
          <w:lang w:val="en-US"/>
        </w:rPr>
      </w:pPr>
    </w:p>
    <w:p w14:paraId="1D22FA61" w14:textId="77777777" w:rsidR="00216D89" w:rsidRDefault="00216D89" w:rsidP="00E574EB">
      <w:pPr>
        <w:spacing w:after="0" w:line="240" w:lineRule="auto"/>
        <w:rPr>
          <w:b/>
          <w:color w:val="4472C4" w:themeColor="accent5"/>
          <w:sz w:val="28"/>
          <w:szCs w:val="28"/>
          <w:lang w:val="en-US"/>
        </w:rPr>
      </w:pPr>
    </w:p>
    <w:p w14:paraId="3A8F968A" w14:textId="77777777" w:rsidR="00216D89" w:rsidRDefault="00216D89" w:rsidP="00E574EB">
      <w:pPr>
        <w:spacing w:after="0" w:line="240" w:lineRule="auto"/>
        <w:rPr>
          <w:b/>
          <w:color w:val="4472C4" w:themeColor="accent5"/>
          <w:sz w:val="28"/>
          <w:szCs w:val="28"/>
          <w:lang w:val="en-US"/>
        </w:rPr>
      </w:pPr>
    </w:p>
    <w:p w14:paraId="53613B9B" w14:textId="1CC8041A" w:rsidR="00216D89" w:rsidRDefault="00216D89" w:rsidP="00E574EB">
      <w:pPr>
        <w:spacing w:after="0" w:line="240" w:lineRule="auto"/>
        <w:rPr>
          <w:b/>
          <w:color w:val="4472C4" w:themeColor="accent5"/>
          <w:sz w:val="28"/>
          <w:szCs w:val="28"/>
          <w:lang w:val="en-US"/>
        </w:rPr>
      </w:pPr>
    </w:p>
    <w:p w14:paraId="1A8FD200" w14:textId="02C1F830" w:rsidR="00216D89" w:rsidRDefault="00216D89" w:rsidP="00E574EB">
      <w:pPr>
        <w:spacing w:after="0" w:line="240" w:lineRule="auto"/>
        <w:rPr>
          <w:b/>
          <w:color w:val="4472C4" w:themeColor="accent5"/>
          <w:sz w:val="28"/>
          <w:szCs w:val="28"/>
          <w:lang w:val="en-US"/>
        </w:rPr>
      </w:pPr>
    </w:p>
    <w:p w14:paraId="0A5D8AD0" w14:textId="77777777" w:rsidR="00216D89" w:rsidRDefault="00216D89" w:rsidP="00E574EB">
      <w:pPr>
        <w:spacing w:after="0" w:line="240" w:lineRule="auto"/>
        <w:rPr>
          <w:b/>
          <w:color w:val="4472C4" w:themeColor="accent5"/>
          <w:sz w:val="28"/>
          <w:szCs w:val="28"/>
          <w:lang w:val="en-US"/>
        </w:rPr>
      </w:pPr>
    </w:p>
    <w:p w14:paraId="24D914E7" w14:textId="77777777" w:rsidR="00216D89" w:rsidRDefault="00216D89" w:rsidP="00E574EB">
      <w:pPr>
        <w:spacing w:after="0" w:line="240" w:lineRule="auto"/>
        <w:rPr>
          <w:b/>
          <w:color w:val="4472C4" w:themeColor="accent5"/>
          <w:sz w:val="28"/>
          <w:szCs w:val="28"/>
          <w:lang w:val="en-US"/>
        </w:rPr>
      </w:pPr>
    </w:p>
    <w:p w14:paraId="22361675" w14:textId="77777777" w:rsidR="00216D89" w:rsidRDefault="00216D89" w:rsidP="00E574EB">
      <w:pPr>
        <w:spacing w:after="0" w:line="240" w:lineRule="auto"/>
        <w:rPr>
          <w:b/>
          <w:color w:val="4472C4" w:themeColor="accent5"/>
          <w:sz w:val="28"/>
          <w:szCs w:val="28"/>
          <w:lang w:val="en-US"/>
        </w:rPr>
      </w:pPr>
    </w:p>
    <w:p w14:paraId="2873EF09" w14:textId="77777777" w:rsidR="00216D89" w:rsidRDefault="00216D89" w:rsidP="00E574EB">
      <w:pPr>
        <w:spacing w:after="0" w:line="240" w:lineRule="auto"/>
        <w:rPr>
          <w:b/>
          <w:color w:val="4472C4" w:themeColor="accent5"/>
          <w:sz w:val="28"/>
          <w:szCs w:val="28"/>
          <w:lang w:val="en-US"/>
        </w:rPr>
      </w:pPr>
    </w:p>
    <w:p w14:paraId="3481E626" w14:textId="77777777" w:rsidR="00216D89" w:rsidRDefault="00216D89" w:rsidP="00E574EB">
      <w:pPr>
        <w:spacing w:after="0" w:line="240" w:lineRule="auto"/>
        <w:rPr>
          <w:b/>
          <w:color w:val="4472C4" w:themeColor="accent5"/>
          <w:sz w:val="28"/>
          <w:szCs w:val="28"/>
          <w:lang w:val="en-US"/>
        </w:rPr>
      </w:pPr>
    </w:p>
    <w:p w14:paraId="6B782150" w14:textId="77777777" w:rsidR="00216D89" w:rsidRDefault="00216D89" w:rsidP="00E574EB">
      <w:pPr>
        <w:spacing w:after="0" w:line="240" w:lineRule="auto"/>
        <w:rPr>
          <w:b/>
          <w:color w:val="4472C4" w:themeColor="accent5"/>
          <w:sz w:val="28"/>
          <w:szCs w:val="28"/>
          <w:lang w:val="en-US"/>
        </w:rPr>
      </w:pPr>
    </w:p>
    <w:p w14:paraId="5853E0DD" w14:textId="77777777" w:rsidR="00216D89" w:rsidRDefault="00216D89" w:rsidP="00E574EB">
      <w:pPr>
        <w:spacing w:after="0" w:line="240" w:lineRule="auto"/>
        <w:rPr>
          <w:b/>
          <w:color w:val="4472C4" w:themeColor="accent5"/>
          <w:sz w:val="28"/>
          <w:szCs w:val="28"/>
          <w:lang w:val="en-US"/>
        </w:rPr>
      </w:pPr>
    </w:p>
    <w:p w14:paraId="3698753A" w14:textId="77777777" w:rsidR="00216D89" w:rsidRDefault="00216D89" w:rsidP="00E574EB">
      <w:pPr>
        <w:spacing w:after="0" w:line="240" w:lineRule="auto"/>
        <w:rPr>
          <w:b/>
          <w:color w:val="4472C4" w:themeColor="accent5"/>
          <w:sz w:val="28"/>
          <w:szCs w:val="28"/>
          <w:lang w:val="en-US"/>
        </w:rPr>
      </w:pPr>
    </w:p>
    <w:p w14:paraId="57D3A683" w14:textId="77777777" w:rsidR="00216D89" w:rsidRDefault="00216D89" w:rsidP="00E574EB">
      <w:pPr>
        <w:spacing w:after="0" w:line="240" w:lineRule="auto"/>
        <w:rPr>
          <w:b/>
          <w:color w:val="4472C4" w:themeColor="accent5"/>
          <w:sz w:val="28"/>
          <w:szCs w:val="28"/>
          <w:lang w:val="en-US"/>
        </w:rPr>
      </w:pPr>
    </w:p>
    <w:p w14:paraId="5823DB6D" w14:textId="77777777" w:rsidR="00216D89" w:rsidRDefault="00216D89" w:rsidP="00E574EB">
      <w:pPr>
        <w:spacing w:after="0" w:line="240" w:lineRule="auto"/>
        <w:rPr>
          <w:b/>
          <w:color w:val="4472C4" w:themeColor="accent5"/>
          <w:sz w:val="28"/>
          <w:szCs w:val="28"/>
          <w:lang w:val="en-US"/>
        </w:rPr>
      </w:pPr>
    </w:p>
    <w:p w14:paraId="5D3C8CB3" w14:textId="77777777" w:rsidR="00216D89" w:rsidRDefault="00216D89" w:rsidP="00E574EB">
      <w:pPr>
        <w:spacing w:after="0" w:line="240" w:lineRule="auto"/>
        <w:rPr>
          <w:b/>
          <w:color w:val="4472C4" w:themeColor="accent5"/>
          <w:sz w:val="28"/>
          <w:szCs w:val="28"/>
          <w:lang w:val="en-US"/>
        </w:rPr>
      </w:pPr>
    </w:p>
    <w:p w14:paraId="3BD6D25A" w14:textId="77777777" w:rsidR="00216D89" w:rsidRDefault="00216D89" w:rsidP="00E574EB">
      <w:pPr>
        <w:spacing w:after="0" w:line="240" w:lineRule="auto"/>
        <w:rPr>
          <w:b/>
          <w:color w:val="4472C4" w:themeColor="accent5"/>
          <w:sz w:val="28"/>
          <w:szCs w:val="28"/>
          <w:lang w:val="en-US"/>
        </w:rPr>
      </w:pPr>
    </w:p>
    <w:p w14:paraId="1C1D9C9F" w14:textId="77777777" w:rsidR="00216D89" w:rsidRDefault="00216D89" w:rsidP="00E574EB">
      <w:pPr>
        <w:spacing w:after="0" w:line="240" w:lineRule="auto"/>
        <w:rPr>
          <w:b/>
          <w:color w:val="4472C4" w:themeColor="accent5"/>
          <w:sz w:val="28"/>
          <w:szCs w:val="28"/>
          <w:lang w:val="en-US"/>
        </w:rPr>
      </w:pPr>
    </w:p>
    <w:p w14:paraId="262E3827" w14:textId="77777777" w:rsidR="00216D89" w:rsidRDefault="00216D89" w:rsidP="00E574EB">
      <w:pPr>
        <w:spacing w:after="0" w:line="240" w:lineRule="auto"/>
        <w:rPr>
          <w:b/>
          <w:color w:val="4472C4" w:themeColor="accent5"/>
          <w:sz w:val="28"/>
          <w:szCs w:val="28"/>
          <w:lang w:val="en-US"/>
        </w:rPr>
      </w:pPr>
    </w:p>
    <w:p w14:paraId="24407AF7" w14:textId="77777777" w:rsidR="00216D89" w:rsidRDefault="00216D89" w:rsidP="00E574EB">
      <w:pPr>
        <w:spacing w:after="0" w:line="240" w:lineRule="auto"/>
        <w:rPr>
          <w:b/>
          <w:color w:val="4472C4" w:themeColor="accent5"/>
          <w:sz w:val="28"/>
          <w:szCs w:val="28"/>
          <w:lang w:val="en-US"/>
        </w:rPr>
      </w:pPr>
    </w:p>
    <w:p w14:paraId="45B950B2" w14:textId="0D5BB42D" w:rsidR="00D21CFF" w:rsidRPr="00E574EB" w:rsidRDefault="00634708" w:rsidP="00E574EB">
      <w:pPr>
        <w:spacing w:after="0" w:line="240" w:lineRule="auto"/>
        <w:rPr>
          <w:rFonts w:ascii="Arial" w:eastAsia="Times New Roman" w:hAnsi="Arial" w:cs="Arial"/>
          <w:b/>
          <w:color w:val="FFFFFF"/>
          <w:sz w:val="24"/>
          <w:szCs w:val="24"/>
        </w:rPr>
      </w:pPr>
      <w:r>
        <w:rPr>
          <w:b/>
          <w:color w:val="4472C4" w:themeColor="accent5"/>
          <w:sz w:val="28"/>
          <w:szCs w:val="28"/>
          <w:lang w:val="en-US"/>
        </w:rPr>
        <w:lastRenderedPageBreak/>
        <w:t xml:space="preserve">HMP STOCKEN </w:t>
      </w:r>
      <w:r w:rsidR="00C1707B">
        <w:rPr>
          <w:b/>
          <w:color w:val="4472C4" w:themeColor="accent5"/>
          <w:sz w:val="28"/>
          <w:szCs w:val="28"/>
          <w:lang w:val="en-US"/>
        </w:rPr>
        <w:t xml:space="preserve">– </w:t>
      </w:r>
      <w:r w:rsidR="008F4024">
        <w:rPr>
          <w:b/>
          <w:color w:val="4472C4" w:themeColor="accent5"/>
          <w:sz w:val="28"/>
          <w:szCs w:val="28"/>
          <w:lang w:val="en-US"/>
        </w:rPr>
        <w:t>Statement of Intent</w:t>
      </w:r>
    </w:p>
    <w:p w14:paraId="5E056FDA" w14:textId="77777777" w:rsidR="0030715C" w:rsidRDefault="0030715C" w:rsidP="0030715C">
      <w:pPr>
        <w:pStyle w:val="NoSpacing"/>
        <w:jc w:val="both"/>
        <w:rPr>
          <w:shd w:val="clear" w:color="auto" w:fill="FFFFFF"/>
        </w:rPr>
      </w:pPr>
    </w:p>
    <w:p w14:paraId="377D04E1" w14:textId="36F8667F" w:rsidR="0030715C" w:rsidRPr="00573055" w:rsidRDefault="0030715C" w:rsidP="0030715C">
      <w:pPr>
        <w:pStyle w:val="NoSpacing"/>
        <w:jc w:val="both"/>
        <w:rPr>
          <w:sz w:val="24"/>
          <w:szCs w:val="24"/>
          <w:shd w:val="clear" w:color="auto" w:fill="FFFFFF"/>
        </w:rPr>
      </w:pPr>
      <w:r w:rsidRPr="00573055">
        <w:rPr>
          <w:sz w:val="24"/>
          <w:szCs w:val="24"/>
          <w:shd w:val="clear" w:color="auto" w:fill="FFFFFF"/>
        </w:rPr>
        <w:t>Families and pro-social relationships can play a significant role in supporting a</w:t>
      </w:r>
      <w:r w:rsidR="00D93DC4">
        <w:rPr>
          <w:sz w:val="24"/>
          <w:szCs w:val="24"/>
          <w:shd w:val="clear" w:color="auto" w:fill="FFFFFF"/>
        </w:rPr>
        <w:t xml:space="preserve"> prisoner </w:t>
      </w:r>
      <w:r w:rsidRPr="00573055">
        <w:rPr>
          <w:sz w:val="24"/>
          <w:szCs w:val="24"/>
          <w:shd w:val="clear" w:color="auto" w:fill="FFFFFF"/>
        </w:rPr>
        <w:t xml:space="preserve">to make and sustain the changes which reduce reoffending. The Lord Farmer review identified that having family ties in prison </w:t>
      </w:r>
      <w:r w:rsidRPr="00573055">
        <w:rPr>
          <w:bCs/>
          <w:sz w:val="24"/>
          <w:szCs w:val="24"/>
          <w:shd w:val="clear" w:color="auto" w:fill="FFFFFF"/>
        </w:rPr>
        <w:t>can reduce the likelihood of reoffending by 39 per cent</w:t>
      </w:r>
      <w:r w:rsidRPr="00573055">
        <w:rPr>
          <w:sz w:val="24"/>
          <w:szCs w:val="24"/>
          <w:shd w:val="clear" w:color="auto" w:fill="FFFFFF"/>
        </w:rPr>
        <w:t>.</w:t>
      </w:r>
    </w:p>
    <w:p w14:paraId="5776E1AD" w14:textId="77777777" w:rsidR="0030715C" w:rsidRPr="00573055" w:rsidRDefault="0030715C" w:rsidP="0030715C">
      <w:pPr>
        <w:pStyle w:val="NoSpacing"/>
        <w:jc w:val="both"/>
        <w:rPr>
          <w:b/>
          <w:sz w:val="24"/>
          <w:szCs w:val="24"/>
          <w:lang w:eastAsia="en-GB"/>
        </w:rPr>
      </w:pPr>
    </w:p>
    <w:p w14:paraId="63B85EFD" w14:textId="09902921" w:rsidR="00646140" w:rsidRPr="00573055" w:rsidRDefault="00646140" w:rsidP="00646140">
      <w:pPr>
        <w:rPr>
          <w:bCs/>
          <w:sz w:val="24"/>
          <w:szCs w:val="24"/>
          <w:lang w:val="en-US"/>
        </w:rPr>
      </w:pPr>
      <w:r w:rsidRPr="00573055">
        <w:rPr>
          <w:bCs/>
          <w:sz w:val="24"/>
          <w:szCs w:val="24"/>
          <w:lang w:val="en-US"/>
        </w:rPr>
        <w:t xml:space="preserve">This </w:t>
      </w:r>
      <w:r w:rsidR="00B317BD" w:rsidRPr="00573055">
        <w:rPr>
          <w:bCs/>
          <w:sz w:val="24"/>
          <w:szCs w:val="24"/>
          <w:lang w:val="en-US"/>
        </w:rPr>
        <w:t>document</w:t>
      </w:r>
      <w:r w:rsidRPr="00573055">
        <w:rPr>
          <w:bCs/>
          <w:sz w:val="24"/>
          <w:szCs w:val="24"/>
          <w:lang w:val="en-US"/>
        </w:rPr>
        <w:t xml:space="preserve"> aims to bring together findings from HMP Stocken’s</w:t>
      </w:r>
      <w:r w:rsidR="00EE35B6">
        <w:rPr>
          <w:bCs/>
          <w:sz w:val="24"/>
          <w:szCs w:val="24"/>
          <w:lang w:val="en-US"/>
        </w:rPr>
        <w:t xml:space="preserve"> 2023 HMIP inspection report, </w:t>
      </w:r>
      <w:r w:rsidRPr="00573055">
        <w:rPr>
          <w:bCs/>
          <w:sz w:val="24"/>
          <w:szCs w:val="24"/>
          <w:lang w:val="en-US"/>
        </w:rPr>
        <w:t xml:space="preserve">needs analysis, prisoner survey and bring together the different services and initiatives which aim to enhance family ties and relationships whilst in custody and beyond. </w:t>
      </w:r>
    </w:p>
    <w:p w14:paraId="21273787" w14:textId="7A867D6C" w:rsidR="004D2722" w:rsidRPr="00573055" w:rsidRDefault="009D50C8" w:rsidP="009D50C8">
      <w:pPr>
        <w:pStyle w:val="NoSpacing"/>
        <w:jc w:val="both"/>
        <w:rPr>
          <w:rFonts w:asciiTheme="minorHAnsi" w:hAnsiTheme="minorHAnsi"/>
          <w:color w:val="000000"/>
          <w:sz w:val="24"/>
          <w:szCs w:val="24"/>
        </w:rPr>
      </w:pPr>
      <w:r w:rsidRPr="00573055">
        <w:rPr>
          <w:rFonts w:asciiTheme="minorHAnsi" w:hAnsiTheme="minorHAnsi"/>
          <w:color w:val="000000"/>
          <w:sz w:val="24"/>
          <w:szCs w:val="24"/>
        </w:rPr>
        <w:t xml:space="preserve">Our strategy is based on the risks, needs and responsivity principles and our </w:t>
      </w:r>
      <w:r w:rsidR="004D2722">
        <w:rPr>
          <w:rFonts w:asciiTheme="minorHAnsi" w:hAnsiTheme="minorHAnsi"/>
          <w:color w:val="000000"/>
          <w:sz w:val="24"/>
          <w:szCs w:val="24"/>
        </w:rPr>
        <w:t xml:space="preserve">vision </w:t>
      </w:r>
      <w:r w:rsidR="00EE35B6">
        <w:rPr>
          <w:rFonts w:asciiTheme="minorHAnsi" w:hAnsiTheme="minorHAnsi"/>
          <w:color w:val="000000"/>
          <w:sz w:val="24"/>
          <w:szCs w:val="24"/>
        </w:rPr>
        <w:t>statement</w:t>
      </w:r>
      <w:r w:rsidR="004D2722">
        <w:rPr>
          <w:rFonts w:asciiTheme="minorHAnsi" w:hAnsiTheme="minorHAnsi"/>
          <w:color w:val="000000"/>
          <w:sz w:val="24"/>
          <w:szCs w:val="24"/>
        </w:rPr>
        <w:t>;</w:t>
      </w:r>
    </w:p>
    <w:p w14:paraId="75E89912" w14:textId="2875322B" w:rsidR="009D50C8" w:rsidRPr="00573055" w:rsidRDefault="00EE35B6" w:rsidP="009D50C8">
      <w:pPr>
        <w:pStyle w:val="NoSpacing"/>
        <w:jc w:val="both"/>
        <w:rPr>
          <w:rFonts w:asciiTheme="minorHAnsi" w:hAnsiTheme="minorHAnsi"/>
          <w:color w:val="000000"/>
          <w:sz w:val="24"/>
          <w:szCs w:val="24"/>
        </w:rPr>
      </w:pPr>
      <w:r>
        <w:rPr>
          <w:noProof/>
        </w:rPr>
        <w:drawing>
          <wp:anchor distT="0" distB="0" distL="114300" distR="114300" simplePos="0" relativeHeight="251724800" behindDoc="0" locked="0" layoutInCell="1" allowOverlap="1" wp14:anchorId="6417C79C" wp14:editId="7A2B7604">
            <wp:simplePos x="0" y="0"/>
            <wp:positionH relativeFrom="margin">
              <wp:align>left</wp:align>
            </wp:positionH>
            <wp:positionV relativeFrom="paragraph">
              <wp:posOffset>264160</wp:posOffset>
            </wp:positionV>
            <wp:extent cx="5724525" cy="457200"/>
            <wp:effectExtent l="0" t="0" r="0" b="0"/>
            <wp:wrapThrough wrapText="bothSides">
              <wp:wrapPolygon edited="0">
                <wp:start x="1006" y="1800"/>
                <wp:lineTo x="647" y="6300"/>
                <wp:lineTo x="647" y="13500"/>
                <wp:lineTo x="863" y="18000"/>
                <wp:lineTo x="17539" y="18000"/>
                <wp:lineTo x="20989" y="15300"/>
                <wp:lineTo x="20845" y="5400"/>
                <wp:lineTo x="1581" y="1800"/>
                <wp:lineTo x="1006" y="1800"/>
              </wp:wrapPolygon>
            </wp:wrapThrough>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b="42857"/>
                    <a:stretch/>
                  </pic:blipFill>
                  <pic:spPr bwMode="auto">
                    <a:xfrm>
                      <a:off x="0" y="0"/>
                      <a:ext cx="5724525" cy="457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47A8AA" w14:textId="77777777" w:rsidR="004D2722" w:rsidRDefault="004D2722" w:rsidP="00291A72">
      <w:pPr>
        <w:rPr>
          <w:bCs/>
          <w:sz w:val="24"/>
          <w:szCs w:val="24"/>
          <w:lang w:val="en-US"/>
        </w:rPr>
      </w:pPr>
    </w:p>
    <w:p w14:paraId="2578E513" w14:textId="77777777" w:rsidR="004D2722" w:rsidRDefault="004D2722" w:rsidP="00291A72">
      <w:pPr>
        <w:rPr>
          <w:bCs/>
          <w:sz w:val="24"/>
          <w:szCs w:val="24"/>
          <w:lang w:val="en-US"/>
        </w:rPr>
      </w:pPr>
    </w:p>
    <w:p w14:paraId="3CE0288C" w14:textId="441B134D" w:rsidR="00291A72" w:rsidRPr="00573055" w:rsidRDefault="00291A72" w:rsidP="00291A72">
      <w:pPr>
        <w:rPr>
          <w:bCs/>
          <w:sz w:val="24"/>
          <w:szCs w:val="24"/>
          <w:lang w:val="en-US"/>
        </w:rPr>
      </w:pPr>
      <w:r w:rsidRPr="00573055">
        <w:rPr>
          <w:bCs/>
          <w:sz w:val="24"/>
          <w:szCs w:val="24"/>
          <w:lang w:val="en-US"/>
        </w:rPr>
        <w:t>As part of our drive to make family the “golden thread running through the processes of all prisons” (</w:t>
      </w:r>
      <w:r w:rsidRPr="00573055">
        <w:rPr>
          <w:bCs/>
          <w:i/>
          <w:iCs/>
          <w:sz w:val="24"/>
          <w:szCs w:val="24"/>
          <w:lang w:val="en-US"/>
        </w:rPr>
        <w:t>Lord Farmer, 2017</w:t>
      </w:r>
      <w:r w:rsidRPr="00573055">
        <w:rPr>
          <w:bCs/>
          <w:sz w:val="24"/>
          <w:szCs w:val="24"/>
          <w:lang w:val="en-US"/>
        </w:rPr>
        <w:t>), our strategy aims to promote a whole prison approach to families and significant others, by embedding support services and initiatives across all Reducing Reoffending pathways and working closely with internal and external partners</w:t>
      </w:r>
      <w:r w:rsidR="001A5764">
        <w:rPr>
          <w:bCs/>
          <w:sz w:val="24"/>
          <w:szCs w:val="24"/>
          <w:lang w:val="en-US"/>
        </w:rPr>
        <w:t xml:space="preserve"> both in custody </w:t>
      </w:r>
      <w:r w:rsidR="001A5764" w:rsidRPr="00030948">
        <w:rPr>
          <w:bCs/>
          <w:sz w:val="24"/>
          <w:szCs w:val="24"/>
          <w:lang w:val="en-US"/>
        </w:rPr>
        <w:t>and through the gate to community</w:t>
      </w:r>
      <w:r w:rsidRPr="00030948">
        <w:rPr>
          <w:bCs/>
          <w:sz w:val="24"/>
          <w:szCs w:val="24"/>
          <w:lang w:val="en-US"/>
        </w:rPr>
        <w:t>.</w:t>
      </w:r>
    </w:p>
    <w:p w14:paraId="5DB4778E" w14:textId="14183810" w:rsidR="00B5336D" w:rsidRPr="00573055" w:rsidRDefault="00EE35B6" w:rsidP="00B5336D">
      <w:pPr>
        <w:pStyle w:val="NoSpacing"/>
        <w:jc w:val="both"/>
        <w:rPr>
          <w:sz w:val="24"/>
          <w:szCs w:val="24"/>
        </w:rPr>
      </w:pPr>
      <w:r w:rsidRPr="004948AC">
        <w:rPr>
          <w:rFonts w:eastAsia="Arial"/>
          <w:noProof/>
        </w:rPr>
        <w:drawing>
          <wp:anchor distT="0" distB="0" distL="114300" distR="114300" simplePos="0" relativeHeight="251727872" behindDoc="0" locked="0" layoutInCell="1" allowOverlap="1" wp14:anchorId="214D8A49" wp14:editId="240D903A">
            <wp:simplePos x="0" y="0"/>
            <wp:positionH relativeFrom="margin">
              <wp:posOffset>3065780</wp:posOffset>
            </wp:positionH>
            <wp:positionV relativeFrom="paragraph">
              <wp:posOffset>10160</wp:posOffset>
            </wp:positionV>
            <wp:extent cx="3360420" cy="3343275"/>
            <wp:effectExtent l="0" t="0" r="0" b="9525"/>
            <wp:wrapSquare wrapText="bothSides"/>
            <wp:docPr id="1649082362" name="Picture 1" descr="A map of engla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82362" name="Picture 1" descr="A map of england with white text&#10;&#10;Description automatically generated"/>
                    <pic:cNvPicPr/>
                  </pic:nvPicPr>
                  <pic:blipFill>
                    <a:blip r:embed="rId10"/>
                    <a:stretch>
                      <a:fillRect/>
                    </a:stretch>
                  </pic:blipFill>
                  <pic:spPr>
                    <a:xfrm>
                      <a:off x="0" y="0"/>
                      <a:ext cx="3360420" cy="3343275"/>
                    </a:xfrm>
                    <a:prstGeom prst="rect">
                      <a:avLst/>
                    </a:prstGeom>
                  </pic:spPr>
                </pic:pic>
              </a:graphicData>
            </a:graphic>
            <wp14:sizeRelH relativeFrom="margin">
              <wp14:pctWidth>0</wp14:pctWidth>
            </wp14:sizeRelH>
            <wp14:sizeRelV relativeFrom="margin">
              <wp14:pctHeight>0</wp14:pctHeight>
            </wp14:sizeRelV>
          </wp:anchor>
        </w:drawing>
      </w:r>
      <w:r w:rsidR="00B5336D" w:rsidRPr="00573055">
        <w:rPr>
          <w:sz w:val="24"/>
          <w:szCs w:val="24"/>
        </w:rPr>
        <w:t xml:space="preserve">As a national resource, HMP Stocken houses prisoners </w:t>
      </w:r>
      <w:r w:rsidR="00F35B7A" w:rsidRPr="00573055">
        <w:rPr>
          <w:sz w:val="24"/>
          <w:szCs w:val="24"/>
        </w:rPr>
        <w:t>from all over the Country</w:t>
      </w:r>
      <w:r w:rsidR="00A212DB" w:rsidRPr="00573055">
        <w:rPr>
          <w:sz w:val="24"/>
          <w:szCs w:val="24"/>
        </w:rPr>
        <w:t xml:space="preserve"> and so </w:t>
      </w:r>
      <w:r w:rsidR="00C0320B" w:rsidRPr="00573055">
        <w:rPr>
          <w:sz w:val="24"/>
          <w:szCs w:val="24"/>
        </w:rPr>
        <w:t xml:space="preserve">creating opportunities for prisoners to develop and maintain meaningful family ties </w:t>
      </w:r>
      <w:r w:rsidR="00464401" w:rsidRPr="00573055">
        <w:rPr>
          <w:sz w:val="24"/>
          <w:szCs w:val="24"/>
        </w:rPr>
        <w:t>will be a key part of our strategy</w:t>
      </w:r>
      <w:r w:rsidR="0047113E" w:rsidRPr="00573055">
        <w:rPr>
          <w:sz w:val="24"/>
          <w:szCs w:val="24"/>
        </w:rPr>
        <w:t>. Consideration will be given</w:t>
      </w:r>
      <w:r w:rsidR="00C75E74" w:rsidRPr="00573055">
        <w:rPr>
          <w:sz w:val="24"/>
          <w:szCs w:val="24"/>
        </w:rPr>
        <w:t xml:space="preserve"> to families (and significant others) unable to travel regularly</w:t>
      </w:r>
      <w:r w:rsidR="00291A72" w:rsidRPr="00573055">
        <w:rPr>
          <w:sz w:val="24"/>
          <w:szCs w:val="24"/>
        </w:rPr>
        <w:t xml:space="preserve"> to HMP Stocken</w:t>
      </w:r>
      <w:r w:rsidR="00C75E74" w:rsidRPr="00573055">
        <w:rPr>
          <w:sz w:val="24"/>
          <w:szCs w:val="24"/>
        </w:rPr>
        <w:t xml:space="preserve"> for </w:t>
      </w:r>
      <w:r w:rsidR="000B491F" w:rsidRPr="00573055">
        <w:rPr>
          <w:sz w:val="24"/>
          <w:szCs w:val="24"/>
        </w:rPr>
        <w:t>visits, by promoting and utilising the technologies available to us</w:t>
      </w:r>
      <w:r>
        <w:rPr>
          <w:sz w:val="24"/>
          <w:szCs w:val="24"/>
        </w:rPr>
        <w:t xml:space="preserve"> and expanding our offer of social visits in 2024.</w:t>
      </w:r>
      <w:r w:rsidR="000B491F" w:rsidRPr="00573055">
        <w:rPr>
          <w:sz w:val="24"/>
          <w:szCs w:val="24"/>
        </w:rPr>
        <w:t xml:space="preserve"> </w:t>
      </w:r>
    </w:p>
    <w:p w14:paraId="014FE65C" w14:textId="77777777" w:rsidR="00B317BD" w:rsidRPr="00573055" w:rsidRDefault="00B317BD" w:rsidP="00B317BD">
      <w:pPr>
        <w:pStyle w:val="NoSpacing"/>
        <w:jc w:val="both"/>
        <w:rPr>
          <w:sz w:val="24"/>
          <w:szCs w:val="24"/>
          <w:shd w:val="clear" w:color="auto" w:fill="FFFFFF"/>
        </w:rPr>
      </w:pPr>
    </w:p>
    <w:p w14:paraId="45ADF6C3" w14:textId="2383AFFA" w:rsidR="000403FA" w:rsidRDefault="00B317BD" w:rsidP="00B317BD">
      <w:pPr>
        <w:pStyle w:val="NoSpacing"/>
        <w:jc w:val="both"/>
        <w:rPr>
          <w:shd w:val="clear" w:color="auto" w:fill="FFFFFF"/>
        </w:rPr>
      </w:pPr>
      <w:r w:rsidRPr="00573055">
        <w:rPr>
          <w:sz w:val="24"/>
          <w:szCs w:val="24"/>
          <w:shd w:val="clear" w:color="auto" w:fill="FFFFFF"/>
        </w:rPr>
        <w:t>HMP Stocken aims to build family ties through the delivery of social visits, video visits, family days and other initiatives like story book dads</w:t>
      </w:r>
      <w:r w:rsidR="004A029E">
        <w:rPr>
          <w:sz w:val="24"/>
          <w:szCs w:val="24"/>
          <w:shd w:val="clear" w:color="auto" w:fill="FFFFFF"/>
        </w:rPr>
        <w:t xml:space="preserve"> and parenting courses</w:t>
      </w:r>
      <w:r w:rsidRPr="00573055">
        <w:rPr>
          <w:sz w:val="24"/>
          <w:szCs w:val="24"/>
          <w:shd w:val="clear" w:color="auto" w:fill="FFFFFF"/>
        </w:rPr>
        <w:t>. We aim to equip prisoners with the skills needed to manage anti-social relationships through targeted interventions such as TSP, sentence plan targets like Personal Social Development and also other initiative</w:t>
      </w:r>
      <w:r w:rsidR="0061536E">
        <w:rPr>
          <w:sz w:val="24"/>
          <w:szCs w:val="24"/>
          <w:shd w:val="clear" w:color="auto" w:fill="FFFFFF"/>
        </w:rPr>
        <w:t>s</w:t>
      </w:r>
      <w:r w:rsidRPr="00573055">
        <w:rPr>
          <w:sz w:val="24"/>
          <w:szCs w:val="24"/>
          <w:shd w:val="clear" w:color="auto" w:fill="FFFFFF"/>
        </w:rPr>
        <w:t xml:space="preserve"> such as the positive role model programme delivered via the gym</w:t>
      </w:r>
      <w:r w:rsidR="0061536E">
        <w:rPr>
          <w:sz w:val="24"/>
          <w:szCs w:val="24"/>
          <w:shd w:val="clear" w:color="auto" w:fill="FFFFFF"/>
        </w:rPr>
        <w:t xml:space="preserve"> and through active citizenship/mentoring roles.</w:t>
      </w:r>
    </w:p>
    <w:p w14:paraId="43BE828D" w14:textId="7EA3349C" w:rsidR="007F0DE6" w:rsidRDefault="007F0DE6" w:rsidP="00B317BD">
      <w:pPr>
        <w:pStyle w:val="NoSpacing"/>
        <w:jc w:val="both"/>
        <w:rPr>
          <w:shd w:val="clear" w:color="auto" w:fill="FFFFFF"/>
        </w:rPr>
      </w:pPr>
    </w:p>
    <w:p w14:paraId="56263942" w14:textId="136F8B18" w:rsidR="007F0DE6" w:rsidRDefault="007F0DE6" w:rsidP="00B317BD">
      <w:pPr>
        <w:pStyle w:val="NoSpacing"/>
        <w:jc w:val="both"/>
        <w:rPr>
          <w:shd w:val="clear" w:color="auto" w:fill="FFFFFF"/>
        </w:rPr>
      </w:pPr>
    </w:p>
    <w:p w14:paraId="0AAFCD9F" w14:textId="5A0EBD83" w:rsidR="007F0DE6" w:rsidRPr="00283598" w:rsidRDefault="007F0DE6" w:rsidP="007F0DE6">
      <w:pPr>
        <w:rPr>
          <w:bCs/>
          <w:sz w:val="24"/>
          <w:szCs w:val="24"/>
          <w:lang w:val="en-US"/>
        </w:rPr>
      </w:pPr>
      <w:r w:rsidRPr="00283598">
        <w:rPr>
          <w:bCs/>
          <w:sz w:val="24"/>
          <w:szCs w:val="24"/>
          <w:lang w:val="en-US"/>
        </w:rPr>
        <w:t xml:space="preserve">Russ Truman </w:t>
      </w:r>
      <w:r w:rsidRPr="00283598">
        <w:rPr>
          <w:bCs/>
          <w:sz w:val="24"/>
          <w:szCs w:val="24"/>
          <w:lang w:val="en-US"/>
        </w:rPr>
        <w:tab/>
      </w:r>
      <w:r w:rsidRPr="00283598">
        <w:rPr>
          <w:bCs/>
          <w:sz w:val="24"/>
          <w:szCs w:val="24"/>
          <w:lang w:val="en-US"/>
        </w:rPr>
        <w:tab/>
        <w:t xml:space="preserve">Keeley Moore/Jamie Robinson   </w:t>
      </w:r>
      <w:r w:rsidRPr="00283598">
        <w:rPr>
          <w:bCs/>
          <w:sz w:val="24"/>
          <w:szCs w:val="24"/>
          <w:lang w:val="en-US"/>
        </w:rPr>
        <w:tab/>
        <w:t>Dawn Warren</w:t>
      </w:r>
    </w:p>
    <w:p w14:paraId="15701046" w14:textId="77777777" w:rsidR="007F0DE6" w:rsidRDefault="007F0DE6" w:rsidP="007F0DE6">
      <w:pPr>
        <w:rPr>
          <w:sz w:val="24"/>
          <w:szCs w:val="24"/>
          <w:lang w:val="en-US"/>
        </w:rPr>
      </w:pPr>
      <w:r>
        <w:rPr>
          <w:sz w:val="24"/>
          <w:szCs w:val="24"/>
          <w:lang w:val="en-US"/>
        </w:rPr>
        <w:t xml:space="preserve">Governor </w:t>
      </w:r>
      <w:r>
        <w:rPr>
          <w:sz w:val="24"/>
          <w:szCs w:val="24"/>
          <w:lang w:val="en-US"/>
        </w:rPr>
        <w:tab/>
      </w:r>
      <w:r>
        <w:rPr>
          <w:sz w:val="24"/>
          <w:szCs w:val="24"/>
          <w:lang w:val="en-US"/>
        </w:rPr>
        <w:tab/>
        <w:t>Family Services leads</w:t>
      </w:r>
      <w:r>
        <w:rPr>
          <w:sz w:val="24"/>
          <w:szCs w:val="24"/>
          <w:lang w:val="en-US"/>
        </w:rPr>
        <w:tab/>
      </w:r>
      <w:r>
        <w:rPr>
          <w:sz w:val="24"/>
          <w:szCs w:val="24"/>
          <w:lang w:val="en-US"/>
        </w:rPr>
        <w:tab/>
      </w:r>
      <w:r>
        <w:rPr>
          <w:sz w:val="24"/>
          <w:szCs w:val="24"/>
          <w:lang w:val="en-US"/>
        </w:rPr>
        <w:tab/>
        <w:t>Lincolnshire Action Trust</w:t>
      </w:r>
    </w:p>
    <w:p w14:paraId="40247D93" w14:textId="77777777" w:rsidR="00363102" w:rsidRPr="00363102" w:rsidRDefault="00363102" w:rsidP="00363102">
      <w:pPr>
        <w:spacing w:after="0" w:line="240" w:lineRule="auto"/>
        <w:rPr>
          <w:b/>
          <w:color w:val="4472C4" w:themeColor="accent5"/>
          <w:sz w:val="28"/>
          <w:szCs w:val="28"/>
        </w:rPr>
      </w:pPr>
      <w:r w:rsidRPr="00363102">
        <w:rPr>
          <w:b/>
          <w:color w:val="4472C4" w:themeColor="accent5"/>
          <w:sz w:val="28"/>
          <w:szCs w:val="28"/>
        </w:rPr>
        <w:lastRenderedPageBreak/>
        <w:t>The role of Family and significant others in reducing reoffending - Lord Farmer report</w:t>
      </w:r>
    </w:p>
    <w:p w14:paraId="0AF7A5FB" w14:textId="76BB7FF6" w:rsidR="00F35B7A" w:rsidRDefault="00F35B7A" w:rsidP="00B5336D">
      <w:pPr>
        <w:pStyle w:val="NoSpacing"/>
        <w:jc w:val="both"/>
        <w:rPr>
          <w:rFonts w:asciiTheme="minorHAnsi" w:hAnsiTheme="minorHAnsi"/>
          <w:color w:val="000000"/>
          <w:szCs w:val="24"/>
        </w:rPr>
      </w:pPr>
    </w:p>
    <w:p w14:paraId="10F49931" w14:textId="468CE269" w:rsidR="00E043A7" w:rsidRDefault="00CE0239" w:rsidP="00E043A7">
      <w:pPr>
        <w:rPr>
          <w:rFonts w:cstheme="minorHAnsi"/>
          <w:sz w:val="24"/>
          <w:szCs w:val="24"/>
        </w:rPr>
      </w:pPr>
      <w:r w:rsidRPr="00573055">
        <w:rPr>
          <w:rFonts w:cstheme="minorHAnsi"/>
          <w:sz w:val="24"/>
          <w:szCs w:val="24"/>
        </w:rPr>
        <w:t xml:space="preserve">The </w:t>
      </w:r>
      <w:r w:rsidR="00566CD0">
        <w:rPr>
          <w:rFonts w:cstheme="minorHAnsi"/>
          <w:sz w:val="24"/>
          <w:szCs w:val="24"/>
        </w:rPr>
        <w:t xml:space="preserve">Lord </w:t>
      </w:r>
      <w:r w:rsidRPr="00573055">
        <w:rPr>
          <w:rFonts w:cstheme="minorHAnsi"/>
          <w:sz w:val="24"/>
          <w:szCs w:val="24"/>
        </w:rPr>
        <w:t>Farmer Review on the importance of family and other relational ties was commissioned as part of th</w:t>
      </w:r>
      <w:r w:rsidR="003507EE" w:rsidRPr="00573055">
        <w:rPr>
          <w:rFonts w:cstheme="minorHAnsi"/>
          <w:sz w:val="24"/>
          <w:szCs w:val="24"/>
        </w:rPr>
        <w:t>e</w:t>
      </w:r>
      <w:r w:rsidRPr="00573055">
        <w:rPr>
          <w:rFonts w:cstheme="minorHAnsi"/>
          <w:sz w:val="24"/>
          <w:szCs w:val="24"/>
        </w:rPr>
        <w:t xml:space="preserve"> Government's plans to </w:t>
      </w:r>
      <w:r w:rsidR="003507EE" w:rsidRPr="00573055">
        <w:rPr>
          <w:rFonts w:cstheme="minorHAnsi"/>
          <w:sz w:val="24"/>
          <w:szCs w:val="24"/>
        </w:rPr>
        <w:t>overhaul the delivery within prisons</w:t>
      </w:r>
      <w:r w:rsidR="00537B52" w:rsidRPr="00573055">
        <w:rPr>
          <w:rFonts w:cstheme="minorHAnsi"/>
          <w:sz w:val="24"/>
          <w:szCs w:val="24"/>
        </w:rPr>
        <w:t xml:space="preserve">, which at the time was found to </w:t>
      </w:r>
      <w:r w:rsidR="009E66B2" w:rsidRPr="00573055">
        <w:rPr>
          <w:rFonts w:cstheme="minorHAnsi"/>
          <w:sz w:val="24"/>
          <w:szCs w:val="24"/>
        </w:rPr>
        <w:t xml:space="preserve">have </w:t>
      </w:r>
      <w:r w:rsidR="00C21A43" w:rsidRPr="00573055">
        <w:rPr>
          <w:rFonts w:cstheme="minorHAnsi"/>
          <w:sz w:val="24"/>
          <w:szCs w:val="24"/>
        </w:rPr>
        <w:t>“</w:t>
      </w:r>
      <w:r w:rsidR="009E66B2" w:rsidRPr="00573055">
        <w:rPr>
          <w:rFonts w:cstheme="minorHAnsi"/>
          <w:sz w:val="24"/>
          <w:szCs w:val="24"/>
        </w:rPr>
        <w:t>unacceptable inconsistency of respect for the role families can play in boosting rehabilitation and assisting in resettlement across the prison estate</w:t>
      </w:r>
      <w:r w:rsidR="00C21A43" w:rsidRPr="00573055">
        <w:rPr>
          <w:rFonts w:cstheme="minorHAnsi"/>
          <w:sz w:val="24"/>
          <w:szCs w:val="24"/>
        </w:rPr>
        <w:t xml:space="preserve">”. </w:t>
      </w:r>
    </w:p>
    <w:p w14:paraId="57B2636D" w14:textId="1C5C70E4" w:rsidR="009C7758" w:rsidRDefault="0009001C" w:rsidP="00A548A9">
      <w:pPr>
        <w:rPr>
          <w:rFonts w:cstheme="minorHAnsi"/>
          <w:sz w:val="24"/>
          <w:szCs w:val="24"/>
        </w:rPr>
      </w:pPr>
      <w:r w:rsidRPr="0009001C">
        <w:rPr>
          <w:rFonts w:cstheme="minorHAnsi"/>
          <w:sz w:val="24"/>
          <w:szCs w:val="24"/>
        </w:rPr>
        <w:t>Th</w:t>
      </w:r>
      <w:r>
        <w:rPr>
          <w:rFonts w:cstheme="minorHAnsi"/>
          <w:sz w:val="24"/>
          <w:szCs w:val="24"/>
        </w:rPr>
        <w:t>e</w:t>
      </w:r>
      <w:r w:rsidRPr="0009001C">
        <w:rPr>
          <w:rFonts w:cstheme="minorHAnsi"/>
          <w:sz w:val="24"/>
          <w:szCs w:val="24"/>
        </w:rPr>
        <w:t xml:space="preserve"> Review was asked to consider</w:t>
      </w:r>
      <w:r w:rsidR="00A548A9">
        <w:rPr>
          <w:rFonts w:cstheme="minorHAnsi"/>
          <w:sz w:val="24"/>
          <w:szCs w:val="24"/>
        </w:rPr>
        <w:t xml:space="preserve"> e</w:t>
      </w:r>
      <w:r w:rsidRPr="0009001C">
        <w:rPr>
          <w:rFonts w:cstheme="minorHAnsi"/>
          <w:sz w:val="24"/>
          <w:szCs w:val="24"/>
        </w:rPr>
        <w:t xml:space="preserve">vidence of what works well to help families and </w:t>
      </w:r>
      <w:r w:rsidR="00D93DC4">
        <w:rPr>
          <w:rFonts w:cstheme="minorHAnsi"/>
          <w:sz w:val="24"/>
          <w:szCs w:val="24"/>
        </w:rPr>
        <w:t>prisoners</w:t>
      </w:r>
      <w:r w:rsidRPr="0009001C">
        <w:rPr>
          <w:rFonts w:cstheme="minorHAnsi"/>
          <w:sz w:val="24"/>
          <w:szCs w:val="24"/>
        </w:rPr>
        <w:t xml:space="preserve"> maintain and even improve family ties</w:t>
      </w:r>
      <w:r w:rsidR="00757231">
        <w:rPr>
          <w:rFonts w:cstheme="minorHAnsi"/>
          <w:sz w:val="24"/>
          <w:szCs w:val="24"/>
        </w:rPr>
        <w:t>, what</w:t>
      </w:r>
      <w:r w:rsidRPr="0009001C">
        <w:rPr>
          <w:rFonts w:cstheme="minorHAnsi"/>
          <w:sz w:val="24"/>
          <w:szCs w:val="24"/>
        </w:rPr>
        <w:t xml:space="preserve"> c</w:t>
      </w:r>
      <w:r w:rsidR="00757231">
        <w:rPr>
          <w:rFonts w:cstheme="minorHAnsi"/>
          <w:sz w:val="24"/>
          <w:szCs w:val="24"/>
        </w:rPr>
        <w:t>ould</w:t>
      </w:r>
      <w:r w:rsidRPr="0009001C">
        <w:rPr>
          <w:rFonts w:cstheme="minorHAnsi"/>
          <w:sz w:val="24"/>
          <w:szCs w:val="24"/>
        </w:rPr>
        <w:t xml:space="preserve"> be learn</w:t>
      </w:r>
      <w:r w:rsidR="00757231">
        <w:rPr>
          <w:rFonts w:cstheme="minorHAnsi"/>
          <w:sz w:val="24"/>
          <w:szCs w:val="24"/>
        </w:rPr>
        <w:t>t</w:t>
      </w:r>
      <w:r w:rsidRPr="0009001C">
        <w:rPr>
          <w:rFonts w:cstheme="minorHAnsi"/>
          <w:sz w:val="24"/>
          <w:szCs w:val="24"/>
        </w:rPr>
        <w:t xml:space="preserve"> about what works to help those prisoners who do not have family connections </w:t>
      </w:r>
      <w:r w:rsidR="00757231">
        <w:rPr>
          <w:rFonts w:cstheme="minorHAnsi"/>
          <w:sz w:val="24"/>
          <w:szCs w:val="24"/>
        </w:rPr>
        <w:t>and h</w:t>
      </w:r>
      <w:r w:rsidRPr="0009001C">
        <w:rPr>
          <w:rFonts w:cstheme="minorHAnsi"/>
          <w:sz w:val="24"/>
          <w:szCs w:val="24"/>
        </w:rPr>
        <w:t>ow this learning could be translated into policy and commissioning for change.</w:t>
      </w:r>
    </w:p>
    <w:p w14:paraId="71E9A9C3" w14:textId="2E449740" w:rsidR="00E043A7" w:rsidRPr="00573055" w:rsidRDefault="00B153D2" w:rsidP="00C21A43">
      <w:pPr>
        <w:rPr>
          <w:rFonts w:cstheme="minorHAnsi"/>
          <w:color w:val="0B0C0C"/>
          <w:sz w:val="24"/>
          <w:szCs w:val="24"/>
        </w:rPr>
      </w:pPr>
      <w:r>
        <w:rPr>
          <w:rFonts w:cstheme="minorHAnsi"/>
          <w:sz w:val="24"/>
          <w:szCs w:val="24"/>
        </w:rPr>
        <w:t xml:space="preserve">In the review </w:t>
      </w:r>
      <w:hyperlink r:id="rId11" w:history="1">
        <w:r w:rsidR="00E043A7" w:rsidRPr="00573055">
          <w:rPr>
            <w:rStyle w:val="Hyperlink"/>
            <w:rFonts w:cstheme="minorHAnsi"/>
            <w:color w:val="1D70B8"/>
            <w:sz w:val="24"/>
            <w:szCs w:val="24"/>
          </w:rPr>
          <w:t>‘Importance of strengthening prisoners’ family ties to prevent reoffending and reduce intergenerational crime’</w:t>
        </w:r>
      </w:hyperlink>
      <w:r w:rsidR="00E043A7" w:rsidRPr="00573055">
        <w:rPr>
          <w:rFonts w:cstheme="minorHAnsi"/>
          <w:color w:val="0B0C0C"/>
          <w:sz w:val="24"/>
          <w:szCs w:val="24"/>
        </w:rPr>
        <w:t> published (10 August 2017) Lord Farmer identified family as the “golden thread” running through the reforms across the prison estate.</w:t>
      </w:r>
    </w:p>
    <w:p w14:paraId="23D251D9" w14:textId="4CD72C29" w:rsidR="00BD4BFB" w:rsidRPr="00573055" w:rsidRDefault="0044668B" w:rsidP="00C21A43">
      <w:pPr>
        <w:rPr>
          <w:rFonts w:cstheme="minorHAnsi"/>
          <w:bCs/>
          <w:sz w:val="24"/>
          <w:szCs w:val="24"/>
          <w:lang w:val="en-US"/>
        </w:rPr>
      </w:pPr>
      <w:r w:rsidRPr="00573055">
        <w:rPr>
          <w:rFonts w:cstheme="minorHAnsi"/>
          <w:bCs/>
          <w:sz w:val="24"/>
          <w:szCs w:val="24"/>
          <w:lang w:val="en-US"/>
        </w:rPr>
        <w:t>Research shows that prisoners who receive visits from a family member are 39% less likely to reoffend</w:t>
      </w:r>
      <w:r w:rsidR="0051296E" w:rsidRPr="00573055">
        <w:rPr>
          <w:rFonts w:cstheme="minorHAnsi"/>
          <w:bCs/>
          <w:sz w:val="24"/>
          <w:szCs w:val="24"/>
          <w:lang w:val="en-US"/>
        </w:rPr>
        <w:t xml:space="preserve">, and that maintaining </w:t>
      </w:r>
      <w:r w:rsidR="0061724A" w:rsidRPr="00573055">
        <w:rPr>
          <w:rFonts w:cstheme="minorHAnsi"/>
          <w:bCs/>
          <w:sz w:val="24"/>
          <w:szCs w:val="24"/>
          <w:lang w:val="en-US"/>
        </w:rPr>
        <w:t xml:space="preserve">close ties with key family members can significantly reduce the risk of reoffending. </w:t>
      </w:r>
    </w:p>
    <w:p w14:paraId="0BC6A10C" w14:textId="44B3A100" w:rsidR="00E043A7" w:rsidRPr="00527175" w:rsidRDefault="00916D7C" w:rsidP="001114A5">
      <w:pPr>
        <w:pStyle w:val="NormalWeb"/>
        <w:shd w:val="clear" w:color="auto" w:fill="FFFFFF"/>
        <w:spacing w:before="300" w:beforeAutospacing="0" w:after="300" w:afterAutospacing="0"/>
        <w:rPr>
          <w:rFonts w:asciiTheme="minorHAnsi" w:hAnsiTheme="minorHAnsi" w:cstheme="minorHAnsi"/>
          <w:color w:val="0B0C0C"/>
        </w:rPr>
      </w:pPr>
      <w:hyperlink r:id="rId12" w:history="1">
        <w:r w:rsidR="00E043A7" w:rsidRPr="00573055">
          <w:rPr>
            <w:rStyle w:val="Hyperlink"/>
            <w:rFonts w:asciiTheme="minorHAnsi" w:hAnsiTheme="minorHAnsi" w:cstheme="minorHAnsi"/>
            <w:color w:val="1D70B8"/>
          </w:rPr>
          <w:t>The Prisons Reform White Paper</w:t>
        </w:r>
      </w:hyperlink>
      <w:r w:rsidR="00E043A7" w:rsidRPr="00573055">
        <w:rPr>
          <w:rFonts w:asciiTheme="minorHAnsi" w:hAnsiTheme="minorHAnsi" w:cstheme="minorHAnsi"/>
          <w:color w:val="0B0C0C"/>
        </w:rPr>
        <w:t xml:space="preserve"> outlined that family members may encourage </w:t>
      </w:r>
      <w:r w:rsidR="00D93DC4">
        <w:rPr>
          <w:rFonts w:asciiTheme="minorHAnsi" w:hAnsiTheme="minorHAnsi" w:cstheme="minorHAnsi"/>
          <w:color w:val="0B0C0C"/>
        </w:rPr>
        <w:t>prisoner</w:t>
      </w:r>
      <w:r w:rsidR="00E043A7" w:rsidRPr="00573055">
        <w:rPr>
          <w:rFonts w:asciiTheme="minorHAnsi" w:hAnsiTheme="minorHAnsi" w:cstheme="minorHAnsi"/>
          <w:color w:val="0B0C0C"/>
        </w:rPr>
        <w:t xml:space="preserve">s to take responsibility for their offending, and the impact it has on their lives and the lives of </w:t>
      </w:r>
      <w:r w:rsidR="00E043A7" w:rsidRPr="00527175">
        <w:rPr>
          <w:rFonts w:asciiTheme="minorHAnsi" w:hAnsiTheme="minorHAnsi" w:cstheme="minorHAnsi"/>
          <w:color w:val="0B0C0C"/>
        </w:rPr>
        <w:t>those around them.</w:t>
      </w:r>
    </w:p>
    <w:p w14:paraId="325D31A6" w14:textId="427289F5" w:rsidR="001114A5" w:rsidRPr="00527175" w:rsidRDefault="00FD1132" w:rsidP="001114A5">
      <w:pPr>
        <w:pStyle w:val="NormalWeb"/>
        <w:shd w:val="clear" w:color="auto" w:fill="FFFFFF"/>
        <w:spacing w:before="300" w:beforeAutospacing="0" w:after="300" w:afterAutospacing="0"/>
        <w:rPr>
          <w:rFonts w:asciiTheme="minorHAnsi" w:hAnsiTheme="minorHAnsi" w:cstheme="minorHAnsi"/>
          <w:color w:val="0B0C0C"/>
        </w:rPr>
      </w:pPr>
      <w:r w:rsidRPr="00527175">
        <w:rPr>
          <w:rFonts w:asciiTheme="minorHAnsi" w:hAnsiTheme="minorHAnsi" w:cstheme="minorHAnsi"/>
          <w:color w:val="0B0C0C"/>
        </w:rPr>
        <w:t>The report acknowledged that i</w:t>
      </w:r>
      <w:r w:rsidR="001114A5" w:rsidRPr="00527175">
        <w:rPr>
          <w:rFonts w:asciiTheme="minorHAnsi" w:hAnsiTheme="minorHAnsi" w:cstheme="minorHAnsi"/>
          <w:color w:val="0B0C0C"/>
        </w:rPr>
        <w:t xml:space="preserve">nnovative schemes and partnerships are also vital vehicles for preparing </w:t>
      </w:r>
      <w:r w:rsidR="0019716F" w:rsidRPr="00527175">
        <w:rPr>
          <w:rFonts w:asciiTheme="minorHAnsi" w:hAnsiTheme="minorHAnsi" w:cstheme="minorHAnsi"/>
          <w:color w:val="0B0C0C"/>
        </w:rPr>
        <w:t>prisoners</w:t>
      </w:r>
      <w:r w:rsidR="001114A5" w:rsidRPr="00527175">
        <w:rPr>
          <w:rFonts w:asciiTheme="minorHAnsi" w:hAnsiTheme="minorHAnsi" w:cstheme="minorHAnsi"/>
          <w:color w:val="0B0C0C"/>
        </w:rPr>
        <w:t xml:space="preserve"> for release, and there are already proven partnerships in this area such as Storybook Dads, who help fathers keep in contact with their children, and Partners of Prisoners, who work with prisons to deliver more welcoming visitor environments.</w:t>
      </w:r>
    </w:p>
    <w:p w14:paraId="6692B42A" w14:textId="77777777" w:rsidR="001114A5" w:rsidRPr="00527175" w:rsidRDefault="001114A5" w:rsidP="001114A5">
      <w:pPr>
        <w:pStyle w:val="last-child"/>
        <w:shd w:val="clear" w:color="auto" w:fill="FFFFFF"/>
        <w:spacing w:before="300" w:beforeAutospacing="0" w:after="300" w:afterAutospacing="0"/>
        <w:rPr>
          <w:rFonts w:asciiTheme="minorHAnsi" w:hAnsiTheme="minorHAnsi" w:cstheme="minorHAnsi"/>
          <w:color w:val="0B0C0C"/>
        </w:rPr>
      </w:pPr>
      <w:r w:rsidRPr="00527175">
        <w:rPr>
          <w:rFonts w:asciiTheme="minorHAnsi" w:hAnsiTheme="minorHAnsi" w:cstheme="minorHAnsi"/>
          <w:color w:val="0B0C0C"/>
        </w:rPr>
        <w:t>The review concludes that quality family services will help people turn away from crime and it will support families to cope. Voluntary organisations have pioneered best practice for decades and now is the time to spread it far and wide.</w:t>
      </w:r>
    </w:p>
    <w:p w14:paraId="5C7B4543" w14:textId="769D1833" w:rsidR="009F56D1" w:rsidRDefault="009F56D1">
      <w:pPr>
        <w:rPr>
          <w:bCs/>
          <w:sz w:val="24"/>
          <w:szCs w:val="24"/>
          <w:lang w:val="en-US"/>
        </w:rPr>
      </w:pPr>
      <w:r>
        <w:rPr>
          <w:bCs/>
          <w:sz w:val="24"/>
          <w:szCs w:val="24"/>
          <w:lang w:val="en-US"/>
        </w:rPr>
        <w:t xml:space="preserve">The Farmer </w:t>
      </w:r>
      <w:r w:rsidRPr="001A5764">
        <w:rPr>
          <w:bCs/>
          <w:sz w:val="24"/>
          <w:szCs w:val="24"/>
          <w:lang w:val="en-US"/>
        </w:rPr>
        <w:t>report made</w:t>
      </w:r>
      <w:r w:rsidR="001A5764" w:rsidRPr="001A5764">
        <w:rPr>
          <w:bCs/>
          <w:sz w:val="24"/>
          <w:szCs w:val="24"/>
          <w:lang w:val="en-US"/>
        </w:rPr>
        <w:t xml:space="preserve"> </w:t>
      </w:r>
      <w:r w:rsidR="008336BB" w:rsidRPr="001A5764">
        <w:rPr>
          <w:bCs/>
          <w:sz w:val="24"/>
          <w:szCs w:val="24"/>
          <w:lang w:val="en-US"/>
        </w:rPr>
        <w:t xml:space="preserve">key </w:t>
      </w:r>
      <w:r w:rsidRPr="001A5764">
        <w:rPr>
          <w:bCs/>
          <w:sz w:val="24"/>
          <w:szCs w:val="24"/>
          <w:lang w:val="en-US"/>
        </w:rPr>
        <w:t>recommendations</w:t>
      </w:r>
      <w:r>
        <w:rPr>
          <w:bCs/>
          <w:sz w:val="24"/>
          <w:szCs w:val="24"/>
          <w:lang w:val="en-US"/>
        </w:rPr>
        <w:t xml:space="preserve"> that put family at the heart of prison reform. It support</w:t>
      </w:r>
      <w:r w:rsidR="00D3576F">
        <w:rPr>
          <w:bCs/>
          <w:sz w:val="24"/>
          <w:szCs w:val="24"/>
          <w:lang w:val="en-US"/>
        </w:rPr>
        <w:t>s</w:t>
      </w:r>
      <w:r>
        <w:rPr>
          <w:bCs/>
          <w:sz w:val="24"/>
          <w:szCs w:val="24"/>
          <w:lang w:val="en-US"/>
        </w:rPr>
        <w:t xml:space="preserve"> efforts to improve the relationships between prisoners and their families or </w:t>
      </w:r>
      <w:r w:rsidR="008336BB">
        <w:rPr>
          <w:bCs/>
          <w:sz w:val="24"/>
          <w:szCs w:val="24"/>
          <w:lang w:val="en-US"/>
        </w:rPr>
        <w:t>significant</w:t>
      </w:r>
      <w:r>
        <w:rPr>
          <w:bCs/>
          <w:sz w:val="24"/>
          <w:szCs w:val="24"/>
          <w:lang w:val="en-US"/>
        </w:rPr>
        <w:t xml:space="preserve"> others and the services that are provided. </w:t>
      </w:r>
      <w:r w:rsidR="00D3576F">
        <w:rPr>
          <w:bCs/>
          <w:sz w:val="24"/>
          <w:szCs w:val="24"/>
          <w:lang w:val="en-US"/>
        </w:rPr>
        <w:t xml:space="preserve">HMP Stocken’s family (and significant others) strategy will </w:t>
      </w:r>
      <w:r w:rsidR="00137C39">
        <w:rPr>
          <w:bCs/>
          <w:sz w:val="24"/>
          <w:szCs w:val="24"/>
          <w:lang w:val="en-US"/>
        </w:rPr>
        <w:t>aim to incorporate these recommendations</w:t>
      </w:r>
      <w:r w:rsidR="00D962AD">
        <w:rPr>
          <w:bCs/>
          <w:sz w:val="24"/>
          <w:szCs w:val="24"/>
          <w:lang w:val="en-US"/>
        </w:rPr>
        <w:t xml:space="preserve"> </w:t>
      </w:r>
      <w:r w:rsidR="0061536E">
        <w:rPr>
          <w:bCs/>
          <w:sz w:val="24"/>
          <w:szCs w:val="24"/>
          <w:lang w:val="en-US"/>
        </w:rPr>
        <w:t xml:space="preserve">along with 2023 HMIP feedback </w:t>
      </w:r>
      <w:r w:rsidR="00216D89">
        <w:rPr>
          <w:bCs/>
          <w:sz w:val="24"/>
          <w:szCs w:val="24"/>
          <w:lang w:val="en-US"/>
        </w:rPr>
        <w:t>and ultimately enhance the delivery of this pathway.</w:t>
      </w:r>
    </w:p>
    <w:p w14:paraId="38A5CB6B" w14:textId="77777777" w:rsidR="0068415B" w:rsidRDefault="0068415B" w:rsidP="00216D89">
      <w:pPr>
        <w:spacing w:after="0" w:line="240" w:lineRule="auto"/>
        <w:rPr>
          <w:b/>
          <w:color w:val="4472C4" w:themeColor="accent5"/>
          <w:sz w:val="28"/>
          <w:szCs w:val="28"/>
          <w:lang w:val="en-US"/>
        </w:rPr>
      </w:pPr>
    </w:p>
    <w:p w14:paraId="1365FE7E" w14:textId="77777777" w:rsidR="0068415B" w:rsidRDefault="0068415B" w:rsidP="00216D89">
      <w:pPr>
        <w:spacing w:after="0" w:line="240" w:lineRule="auto"/>
        <w:rPr>
          <w:b/>
          <w:color w:val="4472C4" w:themeColor="accent5"/>
          <w:sz w:val="28"/>
          <w:szCs w:val="28"/>
          <w:lang w:val="en-US"/>
        </w:rPr>
      </w:pPr>
    </w:p>
    <w:p w14:paraId="2F8A14F3" w14:textId="77777777" w:rsidR="0068415B" w:rsidRDefault="0068415B" w:rsidP="00216D89">
      <w:pPr>
        <w:spacing w:after="0" w:line="240" w:lineRule="auto"/>
        <w:rPr>
          <w:b/>
          <w:color w:val="4472C4" w:themeColor="accent5"/>
          <w:sz w:val="28"/>
          <w:szCs w:val="28"/>
          <w:lang w:val="en-US"/>
        </w:rPr>
      </w:pPr>
    </w:p>
    <w:p w14:paraId="3D3BBC10" w14:textId="77777777" w:rsidR="00EE35B6" w:rsidRDefault="00EE35B6" w:rsidP="00216D89">
      <w:pPr>
        <w:spacing w:after="0" w:line="240" w:lineRule="auto"/>
        <w:rPr>
          <w:b/>
          <w:color w:val="4472C4" w:themeColor="accent5"/>
          <w:sz w:val="28"/>
          <w:szCs w:val="28"/>
          <w:lang w:val="en-US"/>
        </w:rPr>
      </w:pPr>
    </w:p>
    <w:p w14:paraId="58963A95" w14:textId="77777777" w:rsidR="004D2722" w:rsidRDefault="004D2722" w:rsidP="00216D89">
      <w:pPr>
        <w:spacing w:after="0" w:line="240" w:lineRule="auto"/>
        <w:rPr>
          <w:b/>
          <w:color w:val="4472C4" w:themeColor="accent5"/>
          <w:sz w:val="28"/>
          <w:szCs w:val="28"/>
          <w:lang w:val="en-US"/>
        </w:rPr>
      </w:pPr>
    </w:p>
    <w:p w14:paraId="6B94185E" w14:textId="3DE693A4" w:rsidR="00216D89" w:rsidRPr="00E574EB" w:rsidRDefault="00216D89" w:rsidP="00216D89">
      <w:pPr>
        <w:spacing w:after="0" w:line="240" w:lineRule="auto"/>
        <w:rPr>
          <w:rFonts w:ascii="Arial" w:eastAsia="Times New Roman" w:hAnsi="Arial" w:cs="Arial"/>
          <w:b/>
          <w:color w:val="FFFFFF"/>
          <w:sz w:val="24"/>
          <w:szCs w:val="24"/>
        </w:rPr>
      </w:pPr>
      <w:r>
        <w:rPr>
          <w:b/>
          <w:color w:val="4472C4" w:themeColor="accent5"/>
          <w:sz w:val="28"/>
          <w:szCs w:val="28"/>
          <w:lang w:val="en-US"/>
        </w:rPr>
        <w:lastRenderedPageBreak/>
        <w:t>Partnership working – Meet the team</w:t>
      </w:r>
    </w:p>
    <w:p w14:paraId="2B77CFDA" w14:textId="6CCC3597" w:rsidR="00216D89" w:rsidRDefault="00216D89" w:rsidP="00216D89">
      <w:pPr>
        <w:pStyle w:val="NoSpacing"/>
        <w:jc w:val="both"/>
        <w:rPr>
          <w:shd w:val="clear" w:color="auto" w:fill="FFFFFF"/>
        </w:rPr>
      </w:pPr>
    </w:p>
    <w:p w14:paraId="7130C881" w14:textId="47740309" w:rsidR="004B1C19" w:rsidRDefault="004B1C19" w:rsidP="00216D89">
      <w:pPr>
        <w:pStyle w:val="NoSpacing"/>
        <w:jc w:val="both"/>
        <w:rPr>
          <w:shd w:val="clear" w:color="auto" w:fill="FFFFFF"/>
        </w:rPr>
      </w:pPr>
      <w:r>
        <w:rPr>
          <w:shd w:val="clear" w:color="auto" w:fill="FFFFFF"/>
        </w:rPr>
        <w:t xml:space="preserve">As part of HMP Stockens drive to </w:t>
      </w:r>
      <w:r w:rsidR="00417A21">
        <w:rPr>
          <w:shd w:val="clear" w:color="auto" w:fill="FFFFFF"/>
        </w:rPr>
        <w:t xml:space="preserve">embed a whole prison approach to families and pro-social ties. The delivery of this strategy spans across all of the Reducing Reoffending </w:t>
      </w:r>
      <w:r w:rsidR="00B66D66">
        <w:rPr>
          <w:shd w:val="clear" w:color="auto" w:fill="FFFFFF"/>
        </w:rPr>
        <w:t xml:space="preserve">pathway teams. </w:t>
      </w:r>
    </w:p>
    <w:p w14:paraId="48A5544C" w14:textId="378630AA" w:rsidR="00B66D66" w:rsidRDefault="004A029E" w:rsidP="00216D89">
      <w:pPr>
        <w:pStyle w:val="NoSpacing"/>
        <w:jc w:val="both"/>
        <w:rPr>
          <w:shd w:val="clear" w:color="auto" w:fill="FFFFFF"/>
        </w:rPr>
      </w:pPr>
      <w:r w:rsidRPr="00A94BF4">
        <w:rPr>
          <w:noProof/>
        </w:rPr>
        <w:drawing>
          <wp:anchor distT="0" distB="0" distL="114300" distR="114300" simplePos="0" relativeHeight="251729920" behindDoc="1" locked="0" layoutInCell="1" allowOverlap="1" wp14:anchorId="52A5A32D" wp14:editId="7A4ED537">
            <wp:simplePos x="0" y="0"/>
            <wp:positionH relativeFrom="margin">
              <wp:align>center</wp:align>
            </wp:positionH>
            <wp:positionV relativeFrom="paragraph">
              <wp:posOffset>128905</wp:posOffset>
            </wp:positionV>
            <wp:extent cx="3496310" cy="3162300"/>
            <wp:effectExtent l="0" t="0" r="0" b="0"/>
            <wp:wrapTight wrapText="bothSides">
              <wp:wrapPolygon edited="0">
                <wp:start x="10004" y="0"/>
                <wp:lineTo x="4708" y="2082"/>
                <wp:lineTo x="3884" y="2993"/>
                <wp:lineTo x="3413" y="3773"/>
                <wp:lineTo x="3766" y="6246"/>
                <wp:lineTo x="2001" y="7287"/>
                <wp:lineTo x="1059" y="8067"/>
                <wp:lineTo x="706" y="10019"/>
                <wp:lineTo x="824" y="10410"/>
                <wp:lineTo x="2471" y="12492"/>
                <wp:lineTo x="1765" y="14573"/>
                <wp:lineTo x="1765" y="15354"/>
                <wp:lineTo x="1883" y="16655"/>
                <wp:lineTo x="2001" y="17046"/>
                <wp:lineTo x="5061" y="18737"/>
                <wp:lineTo x="5767" y="18737"/>
                <wp:lineTo x="5767" y="19258"/>
                <wp:lineTo x="6238" y="20819"/>
                <wp:lineTo x="7179" y="21470"/>
                <wp:lineTo x="7297" y="21470"/>
                <wp:lineTo x="14358" y="21470"/>
                <wp:lineTo x="14476" y="21470"/>
                <wp:lineTo x="15535" y="20819"/>
                <wp:lineTo x="15888" y="18737"/>
                <wp:lineTo x="16594" y="18737"/>
                <wp:lineTo x="19654" y="17046"/>
                <wp:lineTo x="20007" y="14964"/>
                <wp:lineTo x="19183" y="12492"/>
                <wp:lineTo x="20949" y="10410"/>
                <wp:lineTo x="20831" y="8198"/>
                <wp:lineTo x="19654" y="7287"/>
                <wp:lineTo x="17889" y="6246"/>
                <wp:lineTo x="18477" y="3904"/>
                <wp:lineTo x="17536" y="2602"/>
                <wp:lineTo x="16947" y="2082"/>
                <wp:lineTo x="11651" y="0"/>
                <wp:lineTo x="10004" y="0"/>
              </wp:wrapPolygon>
            </wp:wrapTight>
            <wp:docPr id="463603772" name="Picture 463603772" descr="A diagram of prisoner&#10;&#10;Description automatically generated">
              <a:extLst xmlns:a="http://schemas.openxmlformats.org/drawingml/2006/main">
                <a:ext uri="{FF2B5EF4-FFF2-40B4-BE49-F238E27FC236}">
                  <a16:creationId xmlns:a16="http://schemas.microsoft.com/office/drawing/2014/main" id="{15CF0D3A-3C93-85E1-105A-E7FCFA72B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prisoner&#10;&#10;Description automatically generated">
                      <a:extLst>
                        <a:ext uri="{FF2B5EF4-FFF2-40B4-BE49-F238E27FC236}">
                          <a16:creationId xmlns:a16="http://schemas.microsoft.com/office/drawing/2014/main" id="{15CF0D3A-3C93-85E1-105A-E7FCFA72B889}"/>
                        </a:ext>
                      </a:extLst>
                    </pic:cNvPr>
                    <pic:cNvPicPr>
                      <a:picLocks noChangeAspect="1"/>
                    </pic:cNvPicPr>
                  </pic:nvPicPr>
                  <pic:blipFill rotWithShape="1">
                    <a:blip r:embed="rId13">
                      <a:extLst>
                        <a:ext uri="{28A0092B-C50C-407E-A947-70E740481C1C}">
                          <a14:useLocalDpi xmlns:a14="http://schemas.microsoft.com/office/drawing/2010/main" val="0"/>
                        </a:ext>
                      </a:extLst>
                    </a:blip>
                    <a:srcRect l="22508" r="22873"/>
                    <a:stretch/>
                  </pic:blipFill>
                  <pic:spPr bwMode="auto">
                    <a:xfrm>
                      <a:off x="0" y="0"/>
                      <a:ext cx="3496310" cy="316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1C352" w14:textId="3B25E31A" w:rsidR="00B66D66" w:rsidRDefault="00B66D66" w:rsidP="00216D89">
      <w:pPr>
        <w:pStyle w:val="NoSpacing"/>
        <w:jc w:val="both"/>
        <w:rPr>
          <w:shd w:val="clear" w:color="auto" w:fill="FFFFFF"/>
        </w:rPr>
      </w:pPr>
    </w:p>
    <w:p w14:paraId="46132EE5" w14:textId="1E01ACE7" w:rsidR="00B66D66" w:rsidRDefault="00B66D66" w:rsidP="00216D89">
      <w:pPr>
        <w:pStyle w:val="NoSpacing"/>
        <w:jc w:val="both"/>
        <w:rPr>
          <w:shd w:val="clear" w:color="auto" w:fill="FFFFFF"/>
        </w:rPr>
      </w:pPr>
    </w:p>
    <w:p w14:paraId="7B0AE7E9" w14:textId="6C6FDF83" w:rsidR="00B66D66" w:rsidRDefault="00B66D66" w:rsidP="00216D89">
      <w:pPr>
        <w:pStyle w:val="NoSpacing"/>
        <w:jc w:val="both"/>
        <w:rPr>
          <w:shd w:val="clear" w:color="auto" w:fill="FFFFFF"/>
        </w:rPr>
      </w:pPr>
    </w:p>
    <w:p w14:paraId="1ADE86D3" w14:textId="150B857B" w:rsidR="00B66D66" w:rsidRDefault="00B66D66" w:rsidP="00216D89">
      <w:pPr>
        <w:pStyle w:val="NoSpacing"/>
        <w:jc w:val="both"/>
        <w:rPr>
          <w:shd w:val="clear" w:color="auto" w:fill="FFFFFF"/>
        </w:rPr>
      </w:pPr>
    </w:p>
    <w:p w14:paraId="6AC03ADD" w14:textId="6B9F2459" w:rsidR="00B66D66" w:rsidRDefault="00B66D66" w:rsidP="00216D89">
      <w:pPr>
        <w:pStyle w:val="NoSpacing"/>
        <w:jc w:val="both"/>
        <w:rPr>
          <w:shd w:val="clear" w:color="auto" w:fill="FFFFFF"/>
        </w:rPr>
      </w:pPr>
    </w:p>
    <w:p w14:paraId="53425208" w14:textId="33DEA48E" w:rsidR="00B66D66" w:rsidRDefault="00B66D66" w:rsidP="00216D89">
      <w:pPr>
        <w:pStyle w:val="NoSpacing"/>
        <w:jc w:val="both"/>
        <w:rPr>
          <w:shd w:val="clear" w:color="auto" w:fill="FFFFFF"/>
        </w:rPr>
      </w:pPr>
    </w:p>
    <w:p w14:paraId="0AE71532" w14:textId="5E24E5F8" w:rsidR="00B66D66" w:rsidRDefault="00B66D66" w:rsidP="00216D89">
      <w:pPr>
        <w:pStyle w:val="NoSpacing"/>
        <w:jc w:val="both"/>
        <w:rPr>
          <w:shd w:val="clear" w:color="auto" w:fill="FFFFFF"/>
        </w:rPr>
      </w:pPr>
    </w:p>
    <w:p w14:paraId="48974DE2" w14:textId="03C3FB1F" w:rsidR="00B66D66" w:rsidRDefault="00B66D66" w:rsidP="00216D89">
      <w:pPr>
        <w:pStyle w:val="NoSpacing"/>
        <w:jc w:val="both"/>
        <w:rPr>
          <w:shd w:val="clear" w:color="auto" w:fill="FFFFFF"/>
        </w:rPr>
      </w:pPr>
    </w:p>
    <w:p w14:paraId="1085826C" w14:textId="0E7F2F8B" w:rsidR="00B66D66" w:rsidRDefault="00B66D66" w:rsidP="00216D89">
      <w:pPr>
        <w:pStyle w:val="NoSpacing"/>
        <w:jc w:val="both"/>
        <w:rPr>
          <w:shd w:val="clear" w:color="auto" w:fill="FFFFFF"/>
        </w:rPr>
      </w:pPr>
    </w:p>
    <w:p w14:paraId="404FB067" w14:textId="4C2F2F24" w:rsidR="00B66D66" w:rsidRDefault="00B66D66" w:rsidP="00216D89">
      <w:pPr>
        <w:pStyle w:val="NoSpacing"/>
        <w:jc w:val="both"/>
        <w:rPr>
          <w:shd w:val="clear" w:color="auto" w:fill="FFFFFF"/>
        </w:rPr>
      </w:pPr>
    </w:p>
    <w:p w14:paraId="49305C1B" w14:textId="5F4A6474" w:rsidR="00B66D66" w:rsidRDefault="00B66D66" w:rsidP="00216D89">
      <w:pPr>
        <w:pStyle w:val="NoSpacing"/>
        <w:jc w:val="both"/>
        <w:rPr>
          <w:shd w:val="clear" w:color="auto" w:fill="FFFFFF"/>
        </w:rPr>
      </w:pPr>
    </w:p>
    <w:p w14:paraId="43FC9E84" w14:textId="4D5A08C4" w:rsidR="00B66D66" w:rsidRDefault="00B66D66" w:rsidP="00216D89">
      <w:pPr>
        <w:pStyle w:val="NoSpacing"/>
        <w:jc w:val="both"/>
        <w:rPr>
          <w:shd w:val="clear" w:color="auto" w:fill="FFFFFF"/>
        </w:rPr>
      </w:pPr>
    </w:p>
    <w:p w14:paraId="120F26BD" w14:textId="5016031A" w:rsidR="00B66D66" w:rsidRDefault="00B66D66" w:rsidP="00216D89">
      <w:pPr>
        <w:pStyle w:val="NoSpacing"/>
        <w:jc w:val="both"/>
        <w:rPr>
          <w:shd w:val="clear" w:color="auto" w:fill="FFFFFF"/>
        </w:rPr>
      </w:pPr>
    </w:p>
    <w:p w14:paraId="4FF655F7" w14:textId="5919F27A" w:rsidR="00B52746" w:rsidRDefault="00B52746" w:rsidP="00216D89">
      <w:pPr>
        <w:pStyle w:val="NoSpacing"/>
        <w:jc w:val="both"/>
        <w:rPr>
          <w:shd w:val="clear" w:color="auto" w:fill="FFFFFF"/>
        </w:rPr>
      </w:pPr>
    </w:p>
    <w:p w14:paraId="712379E7" w14:textId="77777777" w:rsidR="00B52746" w:rsidRDefault="00B52746" w:rsidP="00216D89">
      <w:pPr>
        <w:pStyle w:val="NoSpacing"/>
        <w:jc w:val="both"/>
        <w:rPr>
          <w:shd w:val="clear" w:color="auto" w:fill="FFFFFF"/>
        </w:rPr>
      </w:pPr>
    </w:p>
    <w:p w14:paraId="4A370D33" w14:textId="3D02483A" w:rsidR="00B66D66" w:rsidRDefault="00B66D66" w:rsidP="00216D89">
      <w:pPr>
        <w:pStyle w:val="NoSpacing"/>
        <w:jc w:val="both"/>
        <w:rPr>
          <w:shd w:val="clear" w:color="auto" w:fill="FFFFFF"/>
        </w:rPr>
      </w:pPr>
    </w:p>
    <w:p w14:paraId="539EA9FD" w14:textId="06E1D84A" w:rsidR="00B66D66" w:rsidRDefault="00B66D66" w:rsidP="00216D89">
      <w:pPr>
        <w:pStyle w:val="NoSpacing"/>
        <w:jc w:val="both"/>
        <w:rPr>
          <w:shd w:val="clear" w:color="auto" w:fill="FFFFFF"/>
        </w:rPr>
      </w:pPr>
    </w:p>
    <w:p w14:paraId="690A8EAD" w14:textId="11E43575" w:rsidR="00A754A4" w:rsidRPr="00A754A4" w:rsidRDefault="00A754A4">
      <w:pPr>
        <w:rPr>
          <w:b/>
          <w:sz w:val="24"/>
          <w:szCs w:val="24"/>
          <w:lang w:val="en-US"/>
        </w:rPr>
      </w:pPr>
      <w:r w:rsidRPr="00A754A4">
        <w:rPr>
          <w:b/>
          <w:sz w:val="24"/>
          <w:szCs w:val="24"/>
          <w:lang w:val="en-US"/>
        </w:rPr>
        <w:t>Lincolnshire Action Trust</w:t>
      </w:r>
    </w:p>
    <w:p w14:paraId="0B61F228" w14:textId="7D65C6BD" w:rsidR="00216D89" w:rsidRDefault="00582728">
      <w:pPr>
        <w:rPr>
          <w:bCs/>
          <w:sz w:val="24"/>
          <w:szCs w:val="24"/>
          <w:lang w:val="en-US"/>
        </w:rPr>
      </w:pPr>
      <w:r w:rsidRPr="000958FF">
        <w:rPr>
          <w:noProof/>
          <w:lang w:eastAsia="en-GB"/>
        </w:rPr>
        <w:drawing>
          <wp:anchor distT="0" distB="0" distL="114300" distR="114300" simplePos="0" relativeHeight="251712512" behindDoc="0" locked="0" layoutInCell="1" allowOverlap="1" wp14:anchorId="1F53386F" wp14:editId="39366E61">
            <wp:simplePos x="0" y="0"/>
            <wp:positionH relativeFrom="margin">
              <wp:posOffset>4960620</wp:posOffset>
            </wp:positionH>
            <wp:positionV relativeFrom="paragraph">
              <wp:posOffset>852805</wp:posOffset>
            </wp:positionV>
            <wp:extent cx="1421765" cy="1306174"/>
            <wp:effectExtent l="0" t="0" r="6985" b="8890"/>
            <wp:wrapNone/>
            <wp:docPr id="15" name="Picture 15" descr="U:\System\Desktop\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ystem\Desktop\LAT.png"/>
                    <pic:cNvPicPr>
                      <a:picLocks noChangeAspect="1" noChangeArrowheads="1"/>
                    </pic:cNvPicPr>
                  </pic:nvPicPr>
                  <pic:blipFill>
                    <a:blip r:embed="rId14">
                      <a:alphaModFix amt="35000"/>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421765" cy="1306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4A4" w:rsidRPr="00A754A4">
        <w:rPr>
          <w:bCs/>
          <w:sz w:val="24"/>
          <w:szCs w:val="24"/>
          <w:lang w:val="en-US"/>
        </w:rPr>
        <w:t>Lincolnshire Action Trust (LAT) staff are an embedded and crucial partner that drive the importance and effectiveness of prisoners in both improving and maintaining family ties. They continue work to support and signpost prisoners and their families/loved ones. They have proven to be a very dedicated and important partner in helping with anything relating to family matters. The LAT staff have been involved with many families and helped to improve family relationships</w:t>
      </w:r>
    </w:p>
    <w:p w14:paraId="2EC15FA3" w14:textId="596C0D55" w:rsidR="006D38F9" w:rsidRDefault="001F04AA">
      <w:pPr>
        <w:rPr>
          <w:bCs/>
          <w:sz w:val="24"/>
          <w:szCs w:val="24"/>
          <w:lang w:val="en-US"/>
        </w:rPr>
      </w:pPr>
      <w:r>
        <w:rPr>
          <w:bCs/>
          <w:sz w:val="24"/>
          <w:szCs w:val="24"/>
          <w:lang w:val="en-US"/>
        </w:rPr>
        <w:t>Some of the services offered via LAT include;</w:t>
      </w:r>
    </w:p>
    <w:p w14:paraId="21486E5E" w14:textId="03D6A0DF" w:rsidR="001F04AA" w:rsidRDefault="001F04AA" w:rsidP="001F04AA">
      <w:pPr>
        <w:pStyle w:val="ListParagraph"/>
        <w:numPr>
          <w:ilvl w:val="0"/>
          <w:numId w:val="36"/>
        </w:numPr>
        <w:rPr>
          <w:bCs/>
          <w:sz w:val="24"/>
          <w:szCs w:val="24"/>
          <w:lang w:val="en-US"/>
        </w:rPr>
      </w:pPr>
      <w:r>
        <w:rPr>
          <w:bCs/>
          <w:sz w:val="24"/>
          <w:szCs w:val="24"/>
          <w:lang w:val="en-US"/>
        </w:rPr>
        <w:t xml:space="preserve">Meet and greet </w:t>
      </w:r>
      <w:r w:rsidR="00124219">
        <w:rPr>
          <w:bCs/>
          <w:sz w:val="24"/>
          <w:szCs w:val="24"/>
          <w:lang w:val="en-US"/>
        </w:rPr>
        <w:t>service (first time visitor? Don’t worry, we are on hand to support)</w:t>
      </w:r>
    </w:p>
    <w:p w14:paraId="7A3F08BD" w14:textId="79ED6B62" w:rsidR="003967CF" w:rsidRDefault="0087713E" w:rsidP="001F04AA">
      <w:pPr>
        <w:pStyle w:val="ListParagraph"/>
        <w:numPr>
          <w:ilvl w:val="0"/>
          <w:numId w:val="36"/>
        </w:numPr>
        <w:rPr>
          <w:bCs/>
          <w:sz w:val="24"/>
          <w:szCs w:val="24"/>
          <w:lang w:val="en-US"/>
        </w:rPr>
      </w:pPr>
      <w:r>
        <w:rPr>
          <w:bCs/>
          <w:sz w:val="24"/>
          <w:szCs w:val="24"/>
          <w:lang w:val="en-US"/>
        </w:rPr>
        <w:t>Visitor</w:t>
      </w:r>
      <w:r w:rsidR="003967CF">
        <w:rPr>
          <w:bCs/>
          <w:sz w:val="24"/>
          <w:szCs w:val="24"/>
          <w:lang w:val="en-US"/>
        </w:rPr>
        <w:t xml:space="preserve"> inductions</w:t>
      </w:r>
    </w:p>
    <w:p w14:paraId="51C01D81" w14:textId="7C543A83" w:rsidR="003967CF" w:rsidRDefault="0087713E" w:rsidP="001F04AA">
      <w:pPr>
        <w:pStyle w:val="ListParagraph"/>
        <w:numPr>
          <w:ilvl w:val="0"/>
          <w:numId w:val="36"/>
        </w:numPr>
        <w:rPr>
          <w:bCs/>
          <w:sz w:val="24"/>
          <w:szCs w:val="24"/>
          <w:lang w:val="en-US"/>
        </w:rPr>
      </w:pPr>
      <w:r>
        <w:rPr>
          <w:bCs/>
          <w:sz w:val="24"/>
          <w:szCs w:val="24"/>
          <w:lang w:val="en-US"/>
        </w:rPr>
        <w:t xml:space="preserve">Visits play </w:t>
      </w:r>
    </w:p>
    <w:p w14:paraId="2A8B9F52" w14:textId="1F5C81D4" w:rsidR="00582728" w:rsidRDefault="00D90519" w:rsidP="00F71B48">
      <w:pPr>
        <w:pStyle w:val="ListParagraph"/>
        <w:numPr>
          <w:ilvl w:val="0"/>
          <w:numId w:val="36"/>
        </w:numPr>
        <w:rPr>
          <w:bCs/>
          <w:sz w:val="24"/>
          <w:szCs w:val="24"/>
          <w:lang w:val="en-US"/>
        </w:rPr>
      </w:pPr>
      <w:r w:rsidRPr="00FA1FE2">
        <w:rPr>
          <w:bCs/>
          <w:sz w:val="24"/>
          <w:szCs w:val="24"/>
          <w:lang w:val="en-US"/>
        </w:rPr>
        <w:t>Signposting to other support services including emplo</w:t>
      </w:r>
      <w:r w:rsidR="00FC5FB1" w:rsidRPr="00FA1FE2">
        <w:rPr>
          <w:bCs/>
          <w:sz w:val="24"/>
          <w:szCs w:val="24"/>
          <w:lang w:val="en-US"/>
        </w:rPr>
        <w:t>yment, debt advice, children’s services</w:t>
      </w:r>
      <w:r w:rsidR="00463391">
        <w:rPr>
          <w:bCs/>
          <w:sz w:val="24"/>
          <w:szCs w:val="24"/>
          <w:lang w:val="en-US"/>
        </w:rPr>
        <w:t>,</w:t>
      </w:r>
      <w:r w:rsidR="00FC5FB1" w:rsidRPr="00FA1FE2">
        <w:rPr>
          <w:bCs/>
          <w:sz w:val="24"/>
          <w:szCs w:val="24"/>
          <w:lang w:val="en-US"/>
        </w:rPr>
        <w:t xml:space="preserve"> women’s services</w:t>
      </w:r>
      <w:r w:rsidR="00A25953" w:rsidRPr="00FA1FE2">
        <w:rPr>
          <w:bCs/>
          <w:sz w:val="24"/>
          <w:szCs w:val="24"/>
          <w:lang w:val="en-US"/>
        </w:rPr>
        <w:t>, housing et</w:t>
      </w:r>
      <w:r w:rsidR="00FA1FE2" w:rsidRPr="00FA1FE2">
        <w:rPr>
          <w:bCs/>
          <w:sz w:val="24"/>
          <w:szCs w:val="24"/>
          <w:lang w:val="en-US"/>
        </w:rPr>
        <w:t>c</w:t>
      </w:r>
    </w:p>
    <w:p w14:paraId="43198337" w14:textId="3486A3C1" w:rsidR="006542E8" w:rsidRDefault="00F702E5" w:rsidP="00F71B48">
      <w:pPr>
        <w:pStyle w:val="ListParagraph"/>
        <w:numPr>
          <w:ilvl w:val="0"/>
          <w:numId w:val="36"/>
        </w:numPr>
        <w:rPr>
          <w:bCs/>
          <w:sz w:val="24"/>
          <w:szCs w:val="24"/>
          <w:lang w:val="en-US"/>
        </w:rPr>
      </w:pPr>
      <w:r>
        <w:rPr>
          <w:noProof/>
        </w:rPr>
        <w:drawing>
          <wp:anchor distT="0" distB="0" distL="114300" distR="114300" simplePos="0" relativeHeight="251722752" behindDoc="1" locked="0" layoutInCell="1" allowOverlap="1" wp14:anchorId="2AF0E942" wp14:editId="6E1BC785">
            <wp:simplePos x="0" y="0"/>
            <wp:positionH relativeFrom="margin">
              <wp:align>center</wp:align>
            </wp:positionH>
            <wp:positionV relativeFrom="paragraph">
              <wp:posOffset>7620</wp:posOffset>
            </wp:positionV>
            <wp:extent cx="3257550" cy="2636484"/>
            <wp:effectExtent l="0" t="0" r="0" b="0"/>
            <wp:wrapNone/>
            <wp:docPr id="12" name="Picture 12" descr="A person carving a pump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carving a pumpkin&#10;&#10;Description automatically generated with low confidence"/>
                    <pic:cNvPicPr>
                      <a:picLocks noChangeAspect="1" noChangeArrowheads="1"/>
                    </pic:cNvPicPr>
                  </pic:nvPicPr>
                  <pic:blipFill rotWithShape="1">
                    <a:blip r:embed="rId16" cstate="print">
                      <a:lum bright="70000" contrast="-70000"/>
                      <a:extLst>
                        <a:ext uri="{28A0092B-C50C-407E-A947-70E740481C1C}">
                          <a14:useLocalDpi xmlns:a14="http://schemas.microsoft.com/office/drawing/2010/main" val="0"/>
                        </a:ext>
                      </a:extLst>
                    </a:blip>
                    <a:srcRect l="9971" r="1119" b="4062"/>
                    <a:stretch/>
                  </pic:blipFill>
                  <pic:spPr bwMode="auto">
                    <a:xfrm>
                      <a:off x="0" y="0"/>
                      <a:ext cx="3257550" cy="26364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722">
        <w:rPr>
          <w:bCs/>
          <w:sz w:val="24"/>
          <w:szCs w:val="24"/>
          <w:lang w:val="en-US"/>
        </w:rPr>
        <w:t xml:space="preserve">Monthly </w:t>
      </w:r>
      <w:r w:rsidR="00D75133">
        <w:rPr>
          <w:bCs/>
          <w:sz w:val="24"/>
          <w:szCs w:val="24"/>
          <w:lang w:val="en-US"/>
        </w:rPr>
        <w:t>Family days and visits enrichment activity</w:t>
      </w:r>
    </w:p>
    <w:p w14:paraId="048F1504" w14:textId="42679552" w:rsidR="0061536E" w:rsidRDefault="0061536E" w:rsidP="00F71B48">
      <w:pPr>
        <w:pStyle w:val="ListParagraph"/>
        <w:numPr>
          <w:ilvl w:val="0"/>
          <w:numId w:val="36"/>
        </w:numPr>
        <w:rPr>
          <w:bCs/>
          <w:sz w:val="24"/>
          <w:szCs w:val="24"/>
          <w:lang w:val="en-US"/>
        </w:rPr>
      </w:pPr>
      <w:r>
        <w:rPr>
          <w:bCs/>
          <w:sz w:val="24"/>
          <w:szCs w:val="24"/>
          <w:lang w:val="en-US"/>
        </w:rPr>
        <w:t>Being Dad parenting course - NEW</w:t>
      </w:r>
    </w:p>
    <w:p w14:paraId="2E2C20DE" w14:textId="1565E83B" w:rsidR="0061536E" w:rsidRDefault="0061536E" w:rsidP="00F71B48">
      <w:pPr>
        <w:pStyle w:val="ListParagraph"/>
        <w:numPr>
          <w:ilvl w:val="0"/>
          <w:numId w:val="36"/>
        </w:numPr>
        <w:rPr>
          <w:bCs/>
          <w:sz w:val="24"/>
          <w:szCs w:val="24"/>
          <w:lang w:val="en-US"/>
        </w:rPr>
      </w:pPr>
      <w:r>
        <w:rPr>
          <w:bCs/>
          <w:sz w:val="24"/>
          <w:szCs w:val="24"/>
          <w:lang w:val="en-US"/>
        </w:rPr>
        <w:t>‘Far from Home’ monthly prisoner support group - NEW</w:t>
      </w:r>
    </w:p>
    <w:p w14:paraId="4C020B11" w14:textId="6D5B1486" w:rsidR="00D75133" w:rsidRDefault="00D75133" w:rsidP="00102D72">
      <w:pPr>
        <w:pStyle w:val="ListParagraph"/>
        <w:rPr>
          <w:bCs/>
          <w:sz w:val="24"/>
          <w:szCs w:val="24"/>
          <w:lang w:val="en-US"/>
        </w:rPr>
      </w:pPr>
    </w:p>
    <w:p w14:paraId="4B15ECBB" w14:textId="6183951C" w:rsidR="00FA1FE2" w:rsidRDefault="00FA1FE2" w:rsidP="00FA1FE2">
      <w:pPr>
        <w:pStyle w:val="ListParagraph"/>
        <w:rPr>
          <w:bCs/>
          <w:sz w:val="24"/>
          <w:szCs w:val="24"/>
          <w:lang w:val="en-US"/>
        </w:rPr>
      </w:pPr>
    </w:p>
    <w:p w14:paraId="0FFC4A76" w14:textId="3A1BE33D" w:rsidR="00F702E5" w:rsidRDefault="00F702E5" w:rsidP="00FA1FE2">
      <w:pPr>
        <w:pStyle w:val="ListParagraph"/>
        <w:rPr>
          <w:bCs/>
          <w:sz w:val="24"/>
          <w:szCs w:val="24"/>
          <w:lang w:val="en-US"/>
        </w:rPr>
      </w:pPr>
    </w:p>
    <w:p w14:paraId="5AE96AF5" w14:textId="47B92400" w:rsidR="00F702E5" w:rsidRDefault="00F702E5" w:rsidP="00FA1FE2">
      <w:pPr>
        <w:pStyle w:val="ListParagraph"/>
        <w:rPr>
          <w:bCs/>
          <w:sz w:val="24"/>
          <w:szCs w:val="24"/>
          <w:lang w:val="en-US"/>
        </w:rPr>
      </w:pPr>
    </w:p>
    <w:p w14:paraId="24A6FC87" w14:textId="3532896E" w:rsidR="00F702E5" w:rsidRDefault="00F702E5" w:rsidP="00FA1FE2">
      <w:pPr>
        <w:pStyle w:val="ListParagraph"/>
        <w:rPr>
          <w:bCs/>
          <w:sz w:val="24"/>
          <w:szCs w:val="24"/>
          <w:lang w:val="en-US"/>
        </w:rPr>
      </w:pPr>
    </w:p>
    <w:p w14:paraId="6ECF1840" w14:textId="19E2408B" w:rsidR="00F702E5" w:rsidRDefault="00F702E5" w:rsidP="00FA1FE2">
      <w:pPr>
        <w:pStyle w:val="ListParagraph"/>
        <w:rPr>
          <w:bCs/>
          <w:sz w:val="24"/>
          <w:szCs w:val="24"/>
          <w:lang w:val="en-US"/>
        </w:rPr>
      </w:pPr>
    </w:p>
    <w:p w14:paraId="11F734D2" w14:textId="03199683" w:rsidR="00216D89" w:rsidRPr="006C5F39" w:rsidRDefault="004A029E">
      <w:pPr>
        <w:rPr>
          <w:b/>
          <w:sz w:val="24"/>
          <w:szCs w:val="24"/>
          <w:lang w:val="en-US"/>
        </w:rPr>
      </w:pPr>
      <w:r>
        <w:rPr>
          <w:noProof/>
        </w:rPr>
        <w:lastRenderedPageBreak/>
        <w:drawing>
          <wp:anchor distT="0" distB="0" distL="114300" distR="114300" simplePos="0" relativeHeight="251730944" behindDoc="1" locked="0" layoutInCell="1" allowOverlap="1" wp14:anchorId="4F0FCEF7" wp14:editId="696DB08C">
            <wp:simplePos x="0" y="0"/>
            <wp:positionH relativeFrom="column">
              <wp:posOffset>2143125</wp:posOffset>
            </wp:positionH>
            <wp:positionV relativeFrom="paragraph">
              <wp:posOffset>-600075</wp:posOffset>
            </wp:positionV>
            <wp:extent cx="2857500" cy="2857500"/>
            <wp:effectExtent l="0" t="0" r="0" b="0"/>
            <wp:wrapNone/>
            <wp:docPr id="490470165" name="Picture 1" descr="Storybook Dads - supported by Raise Your Hands | Supporting Small Ch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book Dads - supported by Raise Your Hands | Supporting Small Charities"/>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anchor>
        </w:drawing>
      </w:r>
      <w:r w:rsidR="00FA1FE2">
        <w:rPr>
          <w:noProof/>
          <w:lang w:eastAsia="en-GB"/>
        </w:rPr>
        <w:drawing>
          <wp:anchor distT="0" distB="0" distL="114300" distR="114300" simplePos="0" relativeHeight="251714560" behindDoc="1" locked="0" layoutInCell="1" allowOverlap="1" wp14:anchorId="48D8A880" wp14:editId="129B7164">
            <wp:simplePos x="0" y="0"/>
            <wp:positionH relativeFrom="margin">
              <wp:posOffset>5181600</wp:posOffset>
            </wp:positionH>
            <wp:positionV relativeFrom="paragraph">
              <wp:posOffset>4445</wp:posOffset>
            </wp:positionV>
            <wp:extent cx="1125855" cy="1876425"/>
            <wp:effectExtent l="0" t="0" r="0" b="9525"/>
            <wp:wrapNone/>
            <wp:docPr id="18" name="Picture 18" descr="Rutland County Council logo | Home Care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utland County Council logo | Home Care Direct"/>
                    <pic:cNvPicPr>
                      <a:picLocks noChangeAspect="1" noChangeArrowheads="1"/>
                    </pic:cNvPicPr>
                  </pic:nvPicPr>
                  <pic:blipFill>
                    <a:blip r:embed="rId18">
                      <a:alphaModFix amt="20000"/>
                      <a:extLst>
                        <a:ext uri="{28A0092B-C50C-407E-A947-70E740481C1C}">
                          <a14:useLocalDpi xmlns:a14="http://schemas.microsoft.com/office/drawing/2010/main" val="0"/>
                        </a:ext>
                      </a:extLst>
                    </a:blip>
                    <a:srcRect/>
                    <a:stretch>
                      <a:fillRect/>
                    </a:stretch>
                  </pic:blipFill>
                  <pic:spPr bwMode="auto">
                    <a:xfrm>
                      <a:off x="0" y="0"/>
                      <a:ext cx="1125855" cy="1876425"/>
                    </a:xfrm>
                    <a:prstGeom prst="rect">
                      <a:avLst/>
                    </a:prstGeom>
                    <a:noFill/>
                    <a:ln>
                      <a:noFill/>
                    </a:ln>
                  </pic:spPr>
                </pic:pic>
              </a:graphicData>
            </a:graphic>
          </wp:anchor>
        </w:drawing>
      </w:r>
      <w:r w:rsidR="00A754A4" w:rsidRPr="006C5F39">
        <w:rPr>
          <w:b/>
          <w:sz w:val="24"/>
          <w:szCs w:val="24"/>
          <w:lang w:val="en-US"/>
        </w:rPr>
        <w:t>Rutland County Council – Library team</w:t>
      </w:r>
    </w:p>
    <w:p w14:paraId="7EAFF7FA" w14:textId="1F56CB5B" w:rsidR="007273E3" w:rsidRPr="00FA1FE2" w:rsidRDefault="00A754A4">
      <w:pPr>
        <w:rPr>
          <w:iCs/>
          <w:sz w:val="24"/>
          <w:szCs w:val="24"/>
          <w:lang w:val="en-US"/>
        </w:rPr>
      </w:pPr>
      <w:r w:rsidRPr="006C5F39">
        <w:rPr>
          <w:sz w:val="24"/>
          <w:szCs w:val="24"/>
        </w:rPr>
        <w:t>The library staff have previously been recognised by the CEO of Storybook Dads for their</w:t>
      </w:r>
      <w:r w:rsidRPr="006C5F39">
        <w:rPr>
          <w:sz w:val="24"/>
          <w:szCs w:val="24"/>
        </w:rPr>
        <w:br/>
      </w:r>
      <w:r w:rsidRPr="006C5F39">
        <w:rPr>
          <w:i/>
          <w:sz w:val="24"/>
          <w:szCs w:val="24"/>
        </w:rPr>
        <w:t xml:space="preserve">‘sterling work and commitment (which) has brought a lot of joy and comfort to hundreds of children and will have had a big impact on family ties’.  </w:t>
      </w:r>
      <w:r w:rsidR="002B1B0B" w:rsidRPr="006C5F39">
        <w:rPr>
          <w:iCs/>
          <w:sz w:val="24"/>
          <w:szCs w:val="24"/>
        </w:rPr>
        <w:t xml:space="preserve">They have continued to run the Storybook Dads initiative </w:t>
      </w:r>
      <w:r w:rsidR="00C17790" w:rsidRPr="006C5F39">
        <w:rPr>
          <w:iCs/>
          <w:sz w:val="24"/>
          <w:szCs w:val="24"/>
        </w:rPr>
        <w:t xml:space="preserve">as a way to support prisoners in maintaining family ties. In addition to this, the library staff </w:t>
      </w:r>
      <w:r w:rsidR="006C5F39" w:rsidRPr="006C5F39">
        <w:rPr>
          <w:iCs/>
          <w:sz w:val="24"/>
          <w:szCs w:val="24"/>
        </w:rPr>
        <w:t xml:space="preserve">provide a number of children’s books within the video visits </w:t>
      </w:r>
      <w:r w:rsidR="00004380">
        <w:rPr>
          <w:iCs/>
          <w:sz w:val="24"/>
          <w:szCs w:val="24"/>
        </w:rPr>
        <w:t>hub</w:t>
      </w:r>
      <w:r w:rsidR="006C5F39" w:rsidRPr="006C5F39">
        <w:rPr>
          <w:iCs/>
          <w:sz w:val="24"/>
          <w:szCs w:val="24"/>
        </w:rPr>
        <w:t xml:space="preserve"> as a way to support prisoners in reading their children stories</w:t>
      </w:r>
      <w:r w:rsidR="006C5F39">
        <w:rPr>
          <w:iCs/>
        </w:rPr>
        <w:t>.</w:t>
      </w:r>
    </w:p>
    <w:p w14:paraId="74EAB7A5" w14:textId="2BBA8A0C" w:rsidR="00216D89" w:rsidRPr="004B1C19" w:rsidRDefault="006C5F39">
      <w:pPr>
        <w:rPr>
          <w:b/>
          <w:sz w:val="24"/>
          <w:szCs w:val="24"/>
          <w:lang w:val="en-US"/>
        </w:rPr>
      </w:pPr>
      <w:r w:rsidRPr="004B1C19">
        <w:rPr>
          <w:b/>
          <w:sz w:val="24"/>
          <w:szCs w:val="24"/>
          <w:lang w:val="en-US"/>
        </w:rPr>
        <w:t xml:space="preserve">Stocken’s </w:t>
      </w:r>
      <w:r w:rsidR="00BD3D63" w:rsidRPr="004B1C19">
        <w:rPr>
          <w:b/>
          <w:sz w:val="24"/>
          <w:szCs w:val="24"/>
          <w:lang w:val="en-US"/>
        </w:rPr>
        <w:t>community gym team</w:t>
      </w:r>
    </w:p>
    <w:p w14:paraId="41499E84" w14:textId="51ED18E0" w:rsidR="00782096" w:rsidRDefault="00750A1B">
      <w:pPr>
        <w:rPr>
          <w:bCs/>
          <w:sz w:val="24"/>
          <w:szCs w:val="24"/>
          <w:lang w:val="en-US"/>
        </w:rPr>
      </w:pPr>
      <w:r>
        <w:rPr>
          <w:noProof/>
        </w:rPr>
        <w:drawing>
          <wp:anchor distT="0" distB="0" distL="114300" distR="114300" simplePos="0" relativeHeight="251725824" behindDoc="1" locked="0" layoutInCell="1" allowOverlap="1" wp14:anchorId="0C9DE1A2" wp14:editId="5CDAF407">
            <wp:simplePos x="0" y="0"/>
            <wp:positionH relativeFrom="margin">
              <wp:align>right</wp:align>
            </wp:positionH>
            <wp:positionV relativeFrom="paragraph">
              <wp:posOffset>584200</wp:posOffset>
            </wp:positionV>
            <wp:extent cx="5731510" cy="4298950"/>
            <wp:effectExtent l="0" t="0" r="2540" b="6350"/>
            <wp:wrapNone/>
            <wp:docPr id="4" name="Picture 4" descr="A group of people in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uniform&#10;&#10;Description automatically generated with low confidence"/>
                    <pic:cNvPicPr>
                      <a:picLocks noChangeAspect="1" noChangeArrowheads="1"/>
                    </pic:cNvPicPr>
                  </pic:nvPicPr>
                  <pic:blipFill>
                    <a:blip r:embed="rId19" cstate="print">
                      <a:lum bright="70000" contrast="-70000"/>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ln>
                      <a:noFill/>
                    </a:ln>
                    <a:effectLst>
                      <a:softEdge rad="112500"/>
                    </a:effectLst>
                  </pic:spPr>
                </pic:pic>
              </a:graphicData>
            </a:graphic>
          </wp:anchor>
        </w:drawing>
      </w:r>
      <w:r w:rsidR="0061536E">
        <w:rPr>
          <w:bCs/>
          <w:sz w:val="24"/>
          <w:szCs w:val="24"/>
          <w:lang w:val="en-US"/>
        </w:rPr>
        <w:t>T</w:t>
      </w:r>
      <w:r w:rsidR="003C5AA1">
        <w:rPr>
          <w:bCs/>
          <w:sz w:val="24"/>
          <w:szCs w:val="24"/>
          <w:lang w:val="en-US"/>
        </w:rPr>
        <w:t xml:space="preserve">he gym team </w:t>
      </w:r>
      <w:r w:rsidR="0061536E">
        <w:rPr>
          <w:bCs/>
          <w:sz w:val="24"/>
          <w:szCs w:val="24"/>
          <w:lang w:val="en-US"/>
        </w:rPr>
        <w:t xml:space="preserve">have </w:t>
      </w:r>
      <w:r w:rsidR="003C5AA1">
        <w:rPr>
          <w:bCs/>
          <w:sz w:val="24"/>
          <w:szCs w:val="24"/>
          <w:lang w:val="en-US"/>
        </w:rPr>
        <w:t xml:space="preserve">developed </w:t>
      </w:r>
      <w:r w:rsidR="0061536E">
        <w:rPr>
          <w:bCs/>
          <w:sz w:val="24"/>
          <w:szCs w:val="24"/>
          <w:lang w:val="en-US"/>
        </w:rPr>
        <w:t>a</w:t>
      </w:r>
      <w:r w:rsidR="003C5AA1">
        <w:rPr>
          <w:bCs/>
          <w:sz w:val="24"/>
          <w:szCs w:val="24"/>
          <w:lang w:val="en-US"/>
        </w:rPr>
        <w:t xml:space="preserve"> programme called ‘the positive role model scheme’ as a way to support prisoners in developing pro-social relationships in prison. The team were recognized at the 2022 POOTY awards for their innovative work in this area. </w:t>
      </w:r>
    </w:p>
    <w:p w14:paraId="2787482A" w14:textId="60A38B6E" w:rsidR="00356615" w:rsidRDefault="004B1C19">
      <w:pPr>
        <w:rPr>
          <w:bCs/>
          <w:sz w:val="24"/>
          <w:szCs w:val="24"/>
          <w:lang w:val="en-US"/>
        </w:rPr>
      </w:pPr>
      <w:r>
        <w:rPr>
          <w:bCs/>
          <w:sz w:val="24"/>
          <w:szCs w:val="24"/>
          <w:lang w:val="en-US"/>
        </w:rPr>
        <w:t xml:space="preserve">Not only this, but the team </w:t>
      </w:r>
      <w:r w:rsidR="0061536E">
        <w:rPr>
          <w:bCs/>
          <w:sz w:val="24"/>
          <w:szCs w:val="24"/>
          <w:lang w:val="en-US"/>
        </w:rPr>
        <w:t>have been</w:t>
      </w:r>
      <w:r w:rsidRPr="00624591">
        <w:rPr>
          <w:bCs/>
          <w:sz w:val="24"/>
          <w:szCs w:val="24"/>
          <w:lang w:val="en-US"/>
        </w:rPr>
        <w:t xml:space="preserve"> supporting </w:t>
      </w:r>
      <w:r w:rsidR="00356615" w:rsidRPr="00624591">
        <w:rPr>
          <w:bCs/>
          <w:sz w:val="24"/>
          <w:szCs w:val="24"/>
          <w:lang w:val="en-US"/>
        </w:rPr>
        <w:t>prisoners</w:t>
      </w:r>
      <w:r w:rsidRPr="00624591">
        <w:rPr>
          <w:bCs/>
          <w:sz w:val="24"/>
          <w:szCs w:val="24"/>
          <w:lang w:val="en-US"/>
        </w:rPr>
        <w:t xml:space="preserve"> in completing first aid </w:t>
      </w:r>
      <w:r w:rsidR="00624591" w:rsidRPr="00624591">
        <w:rPr>
          <w:bCs/>
          <w:sz w:val="24"/>
          <w:szCs w:val="24"/>
          <w:lang w:val="en-US"/>
        </w:rPr>
        <w:t>courses with an addition focus pediatric first aid for infants and children.</w:t>
      </w:r>
    </w:p>
    <w:p w14:paraId="33201B9E" w14:textId="1FC04F25" w:rsidR="00820278" w:rsidRDefault="00A27B36">
      <w:pPr>
        <w:rPr>
          <w:bCs/>
          <w:sz w:val="24"/>
          <w:szCs w:val="24"/>
          <w:lang w:val="en-US"/>
        </w:rPr>
      </w:pPr>
      <w:r>
        <w:rPr>
          <w:bCs/>
          <w:sz w:val="24"/>
          <w:szCs w:val="24"/>
          <w:lang w:val="en-US"/>
        </w:rPr>
        <w:t xml:space="preserve">The gym team are </w:t>
      </w:r>
      <w:r w:rsidR="00782096">
        <w:rPr>
          <w:bCs/>
          <w:sz w:val="24"/>
          <w:szCs w:val="24"/>
          <w:lang w:val="en-US"/>
        </w:rPr>
        <w:t xml:space="preserve">also </w:t>
      </w:r>
      <w:r w:rsidR="00C05F18">
        <w:rPr>
          <w:bCs/>
          <w:sz w:val="24"/>
          <w:szCs w:val="24"/>
          <w:lang w:val="en-US"/>
        </w:rPr>
        <w:t>often</w:t>
      </w:r>
      <w:r>
        <w:rPr>
          <w:bCs/>
          <w:sz w:val="24"/>
          <w:szCs w:val="24"/>
          <w:lang w:val="en-US"/>
        </w:rPr>
        <w:t xml:space="preserve"> a </w:t>
      </w:r>
      <w:r w:rsidR="00484E50">
        <w:rPr>
          <w:bCs/>
          <w:sz w:val="24"/>
          <w:szCs w:val="24"/>
          <w:lang w:val="en-US"/>
        </w:rPr>
        <w:t xml:space="preserve">familiar face at family days, often </w:t>
      </w:r>
      <w:r w:rsidR="00782096">
        <w:rPr>
          <w:bCs/>
          <w:sz w:val="24"/>
          <w:szCs w:val="24"/>
          <w:lang w:val="en-US"/>
        </w:rPr>
        <w:t xml:space="preserve">delivering a range of activities such as football and </w:t>
      </w:r>
      <w:r w:rsidR="00463391">
        <w:rPr>
          <w:bCs/>
          <w:sz w:val="24"/>
          <w:szCs w:val="24"/>
          <w:lang w:val="en-US"/>
        </w:rPr>
        <w:t>f</w:t>
      </w:r>
      <w:r w:rsidR="00782096">
        <w:rPr>
          <w:bCs/>
          <w:sz w:val="24"/>
          <w:szCs w:val="24"/>
          <w:lang w:val="en-US"/>
        </w:rPr>
        <w:t xml:space="preserve">risby golf. </w:t>
      </w:r>
    </w:p>
    <w:p w14:paraId="0C45C161" w14:textId="7EDD46CF" w:rsidR="00C05F18" w:rsidRDefault="00C05F18">
      <w:pPr>
        <w:rPr>
          <w:bCs/>
          <w:sz w:val="24"/>
          <w:szCs w:val="24"/>
          <w:lang w:val="en-US"/>
        </w:rPr>
      </w:pPr>
    </w:p>
    <w:p w14:paraId="09F74878" w14:textId="77777777" w:rsidR="00750A1B" w:rsidRDefault="00750A1B">
      <w:pPr>
        <w:rPr>
          <w:b/>
          <w:sz w:val="24"/>
          <w:szCs w:val="24"/>
          <w:lang w:val="en-US"/>
        </w:rPr>
      </w:pPr>
    </w:p>
    <w:p w14:paraId="1E258339" w14:textId="77777777" w:rsidR="00750A1B" w:rsidRDefault="00750A1B">
      <w:pPr>
        <w:rPr>
          <w:b/>
          <w:sz w:val="24"/>
          <w:szCs w:val="24"/>
          <w:lang w:val="en-US"/>
        </w:rPr>
      </w:pPr>
    </w:p>
    <w:p w14:paraId="3501A88A" w14:textId="77777777" w:rsidR="00750A1B" w:rsidRDefault="00750A1B">
      <w:pPr>
        <w:rPr>
          <w:b/>
          <w:sz w:val="24"/>
          <w:szCs w:val="24"/>
          <w:lang w:val="en-US"/>
        </w:rPr>
      </w:pPr>
    </w:p>
    <w:p w14:paraId="1C217EC6" w14:textId="77777777" w:rsidR="00750A1B" w:rsidRDefault="00750A1B">
      <w:pPr>
        <w:rPr>
          <w:b/>
          <w:sz w:val="24"/>
          <w:szCs w:val="24"/>
          <w:lang w:val="en-US"/>
        </w:rPr>
      </w:pPr>
    </w:p>
    <w:p w14:paraId="5A8D290D" w14:textId="4C093B95" w:rsidR="000403FA" w:rsidRPr="00356615" w:rsidRDefault="004B1C19">
      <w:pPr>
        <w:rPr>
          <w:b/>
          <w:sz w:val="24"/>
          <w:szCs w:val="24"/>
          <w:lang w:val="en-US"/>
        </w:rPr>
      </w:pPr>
      <w:r w:rsidRPr="00356615">
        <w:rPr>
          <w:b/>
          <w:sz w:val="24"/>
          <w:szCs w:val="24"/>
          <w:lang w:val="en-US"/>
        </w:rPr>
        <w:t>The Programmes Team</w:t>
      </w:r>
    </w:p>
    <w:p w14:paraId="41A1B0D6" w14:textId="042A49DB" w:rsidR="004509FC" w:rsidRDefault="00425F20">
      <w:pPr>
        <w:rPr>
          <w:bCs/>
          <w:sz w:val="24"/>
          <w:szCs w:val="24"/>
          <w:lang w:val="en-US"/>
        </w:rPr>
      </w:pPr>
      <w:r>
        <w:rPr>
          <w:bCs/>
          <w:sz w:val="24"/>
          <w:szCs w:val="24"/>
          <w:lang w:val="en-US"/>
        </w:rPr>
        <w:t>Through the delivery of accredited interventions, the programmes teams place emphas</w:t>
      </w:r>
      <w:r w:rsidR="00463391">
        <w:rPr>
          <w:bCs/>
          <w:sz w:val="24"/>
          <w:szCs w:val="24"/>
          <w:lang w:val="en-US"/>
        </w:rPr>
        <w:t>i</w:t>
      </w:r>
      <w:r>
        <w:rPr>
          <w:bCs/>
          <w:sz w:val="24"/>
          <w:szCs w:val="24"/>
          <w:lang w:val="en-US"/>
        </w:rPr>
        <w:t xml:space="preserve">s on teaching </w:t>
      </w:r>
      <w:r w:rsidR="00491FDC">
        <w:rPr>
          <w:bCs/>
          <w:sz w:val="24"/>
          <w:szCs w:val="24"/>
          <w:lang w:val="en-US"/>
        </w:rPr>
        <w:t>prisoner’s</w:t>
      </w:r>
      <w:r>
        <w:rPr>
          <w:bCs/>
          <w:sz w:val="24"/>
          <w:szCs w:val="24"/>
          <w:lang w:val="en-US"/>
        </w:rPr>
        <w:t xml:space="preserve"> valuable skills to h</w:t>
      </w:r>
      <w:r w:rsidR="006D2349">
        <w:rPr>
          <w:bCs/>
          <w:sz w:val="24"/>
          <w:szCs w:val="24"/>
          <w:lang w:val="en-US"/>
        </w:rPr>
        <w:t>e</w:t>
      </w:r>
      <w:r>
        <w:rPr>
          <w:bCs/>
          <w:sz w:val="24"/>
          <w:szCs w:val="24"/>
          <w:lang w:val="en-US"/>
        </w:rPr>
        <w:t xml:space="preserve">lp them </w:t>
      </w:r>
      <w:r w:rsidR="006D2349">
        <w:rPr>
          <w:bCs/>
          <w:sz w:val="24"/>
          <w:szCs w:val="24"/>
          <w:lang w:val="en-US"/>
        </w:rPr>
        <w:t xml:space="preserve">to </w:t>
      </w:r>
      <w:r w:rsidR="00491FDC">
        <w:rPr>
          <w:bCs/>
          <w:sz w:val="24"/>
          <w:szCs w:val="24"/>
          <w:lang w:val="en-US"/>
        </w:rPr>
        <w:t xml:space="preserve">develop and maintain </w:t>
      </w:r>
      <w:r w:rsidR="00CA7A41">
        <w:rPr>
          <w:bCs/>
          <w:sz w:val="24"/>
          <w:szCs w:val="24"/>
          <w:lang w:val="en-US"/>
        </w:rPr>
        <w:t>pro-social relationships</w:t>
      </w:r>
      <w:r w:rsidR="00491FDC">
        <w:rPr>
          <w:bCs/>
          <w:sz w:val="24"/>
          <w:szCs w:val="24"/>
          <w:lang w:val="en-US"/>
        </w:rPr>
        <w:t>.</w:t>
      </w:r>
    </w:p>
    <w:p w14:paraId="6CA85F84" w14:textId="1A53E2E6" w:rsidR="004509FC" w:rsidRDefault="00491FDC">
      <w:pPr>
        <w:rPr>
          <w:bCs/>
          <w:sz w:val="24"/>
          <w:szCs w:val="24"/>
          <w:lang w:val="en-US"/>
        </w:rPr>
      </w:pPr>
      <w:r>
        <w:rPr>
          <w:bCs/>
          <w:sz w:val="24"/>
          <w:szCs w:val="24"/>
          <w:lang w:val="en-US"/>
        </w:rPr>
        <w:t xml:space="preserve">Within the delivery of TSP, prisoners complete the ‘positive relationships’ module </w:t>
      </w:r>
      <w:r w:rsidR="00AC0A41">
        <w:rPr>
          <w:bCs/>
          <w:sz w:val="24"/>
          <w:szCs w:val="24"/>
          <w:lang w:val="en-US"/>
        </w:rPr>
        <w:t xml:space="preserve">which sees them develop skills in perspective taking as well as encourage them to think about </w:t>
      </w:r>
      <w:r w:rsidR="00495437">
        <w:rPr>
          <w:bCs/>
          <w:sz w:val="24"/>
          <w:szCs w:val="24"/>
          <w:lang w:val="en-US"/>
        </w:rPr>
        <w:t xml:space="preserve">what relationships they have (or could have) to support their desistance from crime. </w:t>
      </w:r>
    </w:p>
    <w:p w14:paraId="4BFE25B3" w14:textId="1D443B22" w:rsidR="00E93AAB" w:rsidRPr="00463391" w:rsidRDefault="00E93AAB">
      <w:pPr>
        <w:rPr>
          <w:bCs/>
          <w:sz w:val="24"/>
          <w:szCs w:val="24"/>
        </w:rPr>
      </w:pPr>
      <w:r w:rsidRPr="00FB1F23">
        <w:rPr>
          <w:bCs/>
          <w:sz w:val="24"/>
          <w:szCs w:val="24"/>
          <w:lang w:val="en-US"/>
        </w:rPr>
        <w:t>Kaizen IPV</w:t>
      </w:r>
      <w:r w:rsidR="004509FC" w:rsidRPr="00FB1F23">
        <w:rPr>
          <w:bCs/>
          <w:sz w:val="24"/>
          <w:szCs w:val="24"/>
          <w:lang w:val="en-US"/>
        </w:rPr>
        <w:t xml:space="preserve"> is</w:t>
      </w:r>
      <w:r w:rsidR="00A57CF5">
        <w:rPr>
          <w:bCs/>
          <w:sz w:val="24"/>
          <w:szCs w:val="24"/>
          <w:lang w:val="en-US"/>
        </w:rPr>
        <w:t xml:space="preserve"> a programme which aims to reduce risk in relation to intimate partner violence</w:t>
      </w:r>
      <w:r w:rsidR="00FB1F23">
        <w:rPr>
          <w:bCs/>
          <w:sz w:val="24"/>
          <w:szCs w:val="24"/>
          <w:lang w:val="en-US"/>
        </w:rPr>
        <w:t>,</w:t>
      </w:r>
      <w:r w:rsidR="00B81C8A">
        <w:rPr>
          <w:bCs/>
          <w:sz w:val="24"/>
          <w:szCs w:val="24"/>
          <w:lang w:val="en-US"/>
        </w:rPr>
        <w:t xml:space="preserve"> by exposing prisoners to a variety of skills designed to </w:t>
      </w:r>
      <w:r w:rsidR="00FB1F23">
        <w:rPr>
          <w:bCs/>
          <w:sz w:val="24"/>
          <w:szCs w:val="24"/>
          <w:lang w:val="en-US"/>
        </w:rPr>
        <w:t>enhance self-control, emotion management</w:t>
      </w:r>
      <w:r w:rsidR="006069D6">
        <w:rPr>
          <w:bCs/>
          <w:sz w:val="24"/>
          <w:szCs w:val="24"/>
          <w:lang w:val="en-US"/>
        </w:rPr>
        <w:t xml:space="preserve">, to challenge unhelpful attitudes and </w:t>
      </w:r>
      <w:r w:rsidR="006069D6" w:rsidRPr="00463391">
        <w:rPr>
          <w:bCs/>
          <w:sz w:val="24"/>
          <w:szCs w:val="24"/>
        </w:rPr>
        <w:t>behavio</w:t>
      </w:r>
      <w:r w:rsidR="00463391" w:rsidRPr="00463391">
        <w:rPr>
          <w:bCs/>
          <w:sz w:val="24"/>
          <w:szCs w:val="24"/>
        </w:rPr>
        <w:t>u</w:t>
      </w:r>
      <w:r w:rsidR="006069D6" w:rsidRPr="00463391">
        <w:rPr>
          <w:bCs/>
          <w:sz w:val="24"/>
          <w:szCs w:val="24"/>
        </w:rPr>
        <w:t>rs</w:t>
      </w:r>
      <w:r w:rsidR="006069D6">
        <w:rPr>
          <w:bCs/>
          <w:sz w:val="24"/>
          <w:szCs w:val="24"/>
          <w:lang w:val="en-US"/>
        </w:rPr>
        <w:t xml:space="preserve"> within relationships </w:t>
      </w:r>
      <w:r w:rsidR="00FB1F23">
        <w:rPr>
          <w:bCs/>
          <w:sz w:val="24"/>
          <w:szCs w:val="24"/>
          <w:lang w:val="en-US"/>
        </w:rPr>
        <w:t>and reduce the likelihood of aggressive and controll</w:t>
      </w:r>
      <w:r w:rsidR="006069D6">
        <w:rPr>
          <w:bCs/>
          <w:sz w:val="24"/>
          <w:szCs w:val="24"/>
          <w:lang w:val="en-US"/>
        </w:rPr>
        <w:t>ing</w:t>
      </w:r>
      <w:r w:rsidR="00FB1F23">
        <w:rPr>
          <w:bCs/>
          <w:sz w:val="24"/>
          <w:szCs w:val="24"/>
          <w:lang w:val="en-US"/>
        </w:rPr>
        <w:t xml:space="preserve"> </w:t>
      </w:r>
      <w:r w:rsidR="0061536E">
        <w:rPr>
          <w:bCs/>
          <w:sz w:val="24"/>
          <w:szCs w:val="24"/>
          <w:lang w:val="en-US"/>
        </w:rPr>
        <w:t>behaviours.</w:t>
      </w:r>
    </w:p>
    <w:p w14:paraId="3FE6B3C2" w14:textId="56D0959F" w:rsidR="00F702E5" w:rsidRDefault="00FB1F23">
      <w:pPr>
        <w:rPr>
          <w:bCs/>
          <w:sz w:val="24"/>
          <w:szCs w:val="24"/>
          <w:lang w:val="en-US"/>
        </w:rPr>
      </w:pPr>
      <w:r>
        <w:rPr>
          <w:bCs/>
          <w:sz w:val="24"/>
          <w:szCs w:val="24"/>
          <w:lang w:val="en-US"/>
        </w:rPr>
        <w:t>At the end of the programme, prisoner’s family/friends (where appropriate) are encouraged to attend post programme reviews as a supportive measure for the prisoner and to celebrate their success.</w:t>
      </w:r>
    </w:p>
    <w:p w14:paraId="2760B5A2" w14:textId="77777777" w:rsidR="0061536E" w:rsidRPr="0061536E" w:rsidRDefault="0061536E">
      <w:pPr>
        <w:rPr>
          <w:bCs/>
          <w:sz w:val="24"/>
          <w:szCs w:val="24"/>
        </w:rPr>
      </w:pPr>
    </w:p>
    <w:p w14:paraId="4648C4C3" w14:textId="0CAF796C" w:rsidR="00E93AAB" w:rsidRPr="00DC2009" w:rsidRDefault="00E93AAB">
      <w:pPr>
        <w:rPr>
          <w:b/>
          <w:sz w:val="24"/>
          <w:szCs w:val="24"/>
          <w:lang w:val="en-US"/>
        </w:rPr>
      </w:pPr>
      <w:r w:rsidRPr="00DC2009">
        <w:rPr>
          <w:b/>
          <w:sz w:val="24"/>
          <w:szCs w:val="24"/>
          <w:lang w:val="en-US"/>
        </w:rPr>
        <w:lastRenderedPageBreak/>
        <w:t>The College Team</w:t>
      </w:r>
    </w:p>
    <w:p w14:paraId="5E9C3A75" w14:textId="5D9D5787" w:rsidR="004E11A2" w:rsidRDefault="00E93AAB" w:rsidP="00363102">
      <w:pPr>
        <w:rPr>
          <w:bCs/>
          <w:sz w:val="24"/>
          <w:szCs w:val="24"/>
          <w:lang w:val="en-US"/>
        </w:rPr>
      </w:pPr>
      <w:r>
        <w:rPr>
          <w:bCs/>
          <w:sz w:val="24"/>
          <w:szCs w:val="24"/>
          <w:lang w:val="en-US"/>
        </w:rPr>
        <w:t xml:space="preserve">Within the college, partners </w:t>
      </w:r>
      <w:r w:rsidR="003259AD">
        <w:rPr>
          <w:bCs/>
          <w:sz w:val="24"/>
          <w:szCs w:val="24"/>
          <w:lang w:val="en-US"/>
        </w:rPr>
        <w:t>deliver short courses and initiatives to support family (and significant</w:t>
      </w:r>
      <w:r w:rsidR="00463391">
        <w:rPr>
          <w:bCs/>
          <w:sz w:val="24"/>
          <w:szCs w:val="24"/>
          <w:lang w:val="en-US"/>
        </w:rPr>
        <w:t xml:space="preserve"> others</w:t>
      </w:r>
      <w:r w:rsidR="003259AD">
        <w:rPr>
          <w:bCs/>
          <w:sz w:val="24"/>
          <w:szCs w:val="24"/>
          <w:lang w:val="en-US"/>
        </w:rPr>
        <w:t>) ties.</w:t>
      </w:r>
      <w:r w:rsidR="00D54CC9">
        <w:rPr>
          <w:bCs/>
          <w:sz w:val="24"/>
          <w:szCs w:val="24"/>
          <w:lang w:val="en-US"/>
        </w:rPr>
        <w:t xml:space="preserve"> Notably the ‘positive social development’ (PSD) course</w:t>
      </w:r>
      <w:r w:rsidR="00EF711E">
        <w:rPr>
          <w:bCs/>
          <w:sz w:val="24"/>
          <w:szCs w:val="24"/>
          <w:lang w:val="en-US"/>
        </w:rPr>
        <w:t xml:space="preserve"> made up of the </w:t>
      </w:r>
      <w:r w:rsidR="00EF711E" w:rsidRPr="00EF0631">
        <w:rPr>
          <w:bCs/>
          <w:sz w:val="24"/>
          <w:szCs w:val="24"/>
          <w:lang w:val="en-US"/>
        </w:rPr>
        <w:t>following modules;</w:t>
      </w:r>
    </w:p>
    <w:p w14:paraId="7AD363FD" w14:textId="520054B7" w:rsidR="00C05F18" w:rsidRPr="00A400AA" w:rsidRDefault="005464B8" w:rsidP="00A400AA">
      <w:pPr>
        <w:pStyle w:val="ListParagraph"/>
        <w:numPr>
          <w:ilvl w:val="0"/>
          <w:numId w:val="35"/>
        </w:numPr>
        <w:rPr>
          <w:bCs/>
          <w:sz w:val="24"/>
          <w:szCs w:val="24"/>
          <w:lang w:val="en-US"/>
        </w:rPr>
      </w:pPr>
      <w:r w:rsidRPr="00A400AA">
        <w:rPr>
          <w:bCs/>
          <w:sz w:val="24"/>
          <w:szCs w:val="24"/>
          <w:lang w:val="en-US"/>
        </w:rPr>
        <w:t>Understanding family relationships</w:t>
      </w:r>
    </w:p>
    <w:p w14:paraId="71BEC4EC" w14:textId="613CCAB2" w:rsidR="005464B8" w:rsidRDefault="00A400AA" w:rsidP="00A400AA">
      <w:pPr>
        <w:pStyle w:val="ListParagraph"/>
        <w:numPr>
          <w:ilvl w:val="0"/>
          <w:numId w:val="35"/>
        </w:numPr>
        <w:rPr>
          <w:bCs/>
          <w:sz w:val="24"/>
          <w:szCs w:val="24"/>
          <w:lang w:val="en-US"/>
        </w:rPr>
      </w:pPr>
      <w:r w:rsidRPr="00A400AA">
        <w:rPr>
          <w:bCs/>
          <w:sz w:val="24"/>
          <w:szCs w:val="24"/>
          <w:lang w:val="en-US"/>
        </w:rPr>
        <w:t>Personal and interpersonal conflict</w:t>
      </w:r>
    </w:p>
    <w:p w14:paraId="743905A6" w14:textId="5F5DFECF" w:rsidR="00A400AA" w:rsidRDefault="00A400AA" w:rsidP="00A400AA">
      <w:pPr>
        <w:pStyle w:val="ListParagraph"/>
        <w:numPr>
          <w:ilvl w:val="0"/>
          <w:numId w:val="35"/>
        </w:numPr>
        <w:rPr>
          <w:bCs/>
          <w:sz w:val="24"/>
          <w:szCs w:val="24"/>
          <w:lang w:val="en-US"/>
        </w:rPr>
      </w:pPr>
      <w:r>
        <w:rPr>
          <w:bCs/>
          <w:sz w:val="24"/>
          <w:szCs w:val="24"/>
          <w:lang w:val="en-US"/>
        </w:rPr>
        <w:t>Assertiveness and decision making</w:t>
      </w:r>
    </w:p>
    <w:p w14:paraId="3405476E" w14:textId="77777777" w:rsidR="00A400AA" w:rsidRPr="00A400AA" w:rsidRDefault="00A400AA" w:rsidP="00A400AA">
      <w:pPr>
        <w:pStyle w:val="ListParagraph"/>
        <w:rPr>
          <w:bCs/>
          <w:sz w:val="24"/>
          <w:szCs w:val="24"/>
          <w:lang w:val="en-US"/>
        </w:rPr>
      </w:pPr>
    </w:p>
    <w:p w14:paraId="7B75C4A3" w14:textId="1A5CD758" w:rsidR="00EF711E" w:rsidRDefault="001648C4" w:rsidP="00363102">
      <w:pPr>
        <w:rPr>
          <w:bCs/>
          <w:sz w:val="24"/>
          <w:szCs w:val="24"/>
          <w:lang w:val="en-US"/>
        </w:rPr>
      </w:pPr>
      <w:r w:rsidRPr="00D424D3">
        <w:rPr>
          <w:b/>
          <w:noProof/>
          <w:color w:val="4472C4" w:themeColor="accent5"/>
          <w:sz w:val="28"/>
          <w:szCs w:val="28"/>
          <w:lang w:val="en-US"/>
        </w:rPr>
        <w:drawing>
          <wp:anchor distT="0" distB="0" distL="114300" distR="114300" simplePos="0" relativeHeight="251721728" behindDoc="1" locked="0" layoutInCell="1" allowOverlap="1" wp14:anchorId="70C408ED" wp14:editId="4AE23C7B">
            <wp:simplePos x="0" y="0"/>
            <wp:positionH relativeFrom="margin">
              <wp:align>center</wp:align>
            </wp:positionH>
            <wp:positionV relativeFrom="paragraph">
              <wp:posOffset>647700</wp:posOffset>
            </wp:positionV>
            <wp:extent cx="3505200" cy="274404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05200" cy="2744044"/>
                    </a:xfrm>
                    <a:prstGeom prst="rect">
                      <a:avLst/>
                    </a:prstGeom>
                  </pic:spPr>
                </pic:pic>
              </a:graphicData>
            </a:graphic>
            <wp14:sizeRelH relativeFrom="margin">
              <wp14:pctWidth>0</wp14:pctWidth>
            </wp14:sizeRelH>
            <wp14:sizeRelV relativeFrom="margin">
              <wp14:pctHeight>0</wp14:pctHeight>
            </wp14:sizeRelV>
          </wp:anchor>
        </w:drawing>
      </w:r>
      <w:r w:rsidR="00EF711E">
        <w:rPr>
          <w:bCs/>
          <w:sz w:val="24"/>
          <w:szCs w:val="24"/>
          <w:lang w:val="en-US"/>
        </w:rPr>
        <w:t>Prisoner families are als</w:t>
      </w:r>
      <w:r w:rsidR="00F73BC9">
        <w:rPr>
          <w:bCs/>
          <w:sz w:val="24"/>
          <w:szCs w:val="24"/>
          <w:lang w:val="en-US"/>
        </w:rPr>
        <w:t>o invited to celebrate success when prisoners reach certain education, training and employment milestones, for example when graduating with the open university.</w:t>
      </w:r>
    </w:p>
    <w:p w14:paraId="6BF519F8" w14:textId="756C26C3" w:rsidR="00BE61FA" w:rsidRDefault="0061536E">
      <w:pPr>
        <w:rPr>
          <w:bCs/>
          <w:sz w:val="24"/>
          <w:szCs w:val="24"/>
          <w:lang w:val="en-US"/>
        </w:rPr>
      </w:pPr>
      <w:r>
        <w:rPr>
          <w:bCs/>
          <w:sz w:val="24"/>
          <w:szCs w:val="24"/>
          <w:lang w:val="en-US"/>
        </w:rPr>
        <w:t>This year we are working to link family ties with some of the training areas within the prison and are re-launching the birthday cake service via the VT catering workshop to enable families to celebrate birthdays on social visits.</w:t>
      </w:r>
    </w:p>
    <w:p w14:paraId="49767AC2" w14:textId="61503480" w:rsidR="00BE61FA" w:rsidRDefault="00BE61FA">
      <w:pPr>
        <w:rPr>
          <w:bCs/>
          <w:sz w:val="24"/>
          <w:szCs w:val="24"/>
          <w:lang w:val="en-US"/>
        </w:rPr>
      </w:pPr>
    </w:p>
    <w:p w14:paraId="5CFAEC0A" w14:textId="213E17CC" w:rsidR="00BE61FA" w:rsidRDefault="00BE61FA">
      <w:pPr>
        <w:rPr>
          <w:bCs/>
          <w:sz w:val="24"/>
          <w:szCs w:val="24"/>
          <w:lang w:val="en-US"/>
        </w:rPr>
      </w:pPr>
    </w:p>
    <w:p w14:paraId="6623B09E" w14:textId="023B907E" w:rsidR="00BE61FA" w:rsidRDefault="00BE61FA">
      <w:pPr>
        <w:rPr>
          <w:bCs/>
          <w:sz w:val="24"/>
          <w:szCs w:val="24"/>
          <w:lang w:val="en-US"/>
        </w:rPr>
      </w:pPr>
    </w:p>
    <w:p w14:paraId="4222E540" w14:textId="77777777" w:rsidR="00BE61FA" w:rsidRDefault="00BE61FA">
      <w:pPr>
        <w:rPr>
          <w:bCs/>
          <w:sz w:val="24"/>
          <w:szCs w:val="24"/>
          <w:lang w:val="en-US"/>
        </w:rPr>
      </w:pPr>
    </w:p>
    <w:p w14:paraId="68E558EE" w14:textId="5B7231B8" w:rsidR="00A400AA" w:rsidRDefault="00A400AA">
      <w:pPr>
        <w:rPr>
          <w:bCs/>
          <w:sz w:val="24"/>
          <w:szCs w:val="24"/>
          <w:lang w:val="en-US"/>
        </w:rPr>
      </w:pPr>
    </w:p>
    <w:p w14:paraId="46EA491E" w14:textId="2503E59B" w:rsidR="00A400AA" w:rsidRDefault="00A400AA">
      <w:pPr>
        <w:rPr>
          <w:bCs/>
          <w:sz w:val="24"/>
          <w:szCs w:val="24"/>
          <w:lang w:val="en-US"/>
        </w:rPr>
      </w:pPr>
    </w:p>
    <w:p w14:paraId="5E2E7A27" w14:textId="31DD40C8" w:rsidR="00A400AA" w:rsidRDefault="00FC1B6A">
      <w:pPr>
        <w:rPr>
          <w:bCs/>
          <w:sz w:val="24"/>
          <w:szCs w:val="24"/>
          <w:lang w:val="en-US"/>
        </w:rPr>
      </w:pPr>
      <w:r>
        <w:rPr>
          <w:bCs/>
          <w:sz w:val="24"/>
          <w:szCs w:val="24"/>
          <w:lang w:val="en-US"/>
        </w:rPr>
        <w:t xml:space="preserve">For 2024 we would like to also link our family services strategy with other education skills and work areas by introducing an initiative where prisoners building a bike in Workshop1 (to achieve qualifications), can do so for their children/families – by giving families/prisoners the opportunity to purchase the bike that’s been built. </w:t>
      </w:r>
    </w:p>
    <w:p w14:paraId="236A8075" w14:textId="3C535A70" w:rsidR="000403FA" w:rsidRDefault="00C05F18" w:rsidP="000403FA">
      <w:pPr>
        <w:rPr>
          <w:b/>
          <w:sz w:val="24"/>
          <w:szCs w:val="24"/>
          <w:lang w:val="en-US"/>
        </w:rPr>
      </w:pPr>
      <w:r>
        <w:rPr>
          <w:b/>
          <w:sz w:val="24"/>
          <w:szCs w:val="24"/>
          <w:lang w:val="en-US"/>
        </w:rPr>
        <w:t xml:space="preserve">The </w:t>
      </w:r>
      <w:r w:rsidR="000403FA">
        <w:rPr>
          <w:b/>
          <w:sz w:val="24"/>
          <w:szCs w:val="24"/>
          <w:lang w:val="en-US"/>
        </w:rPr>
        <w:t xml:space="preserve">Chaplaincy </w:t>
      </w:r>
      <w:r>
        <w:rPr>
          <w:b/>
          <w:sz w:val="24"/>
          <w:szCs w:val="24"/>
          <w:lang w:val="en-US"/>
        </w:rPr>
        <w:t>team</w:t>
      </w:r>
    </w:p>
    <w:p w14:paraId="6B1ECBA9" w14:textId="00D17F44" w:rsidR="006A1BBE" w:rsidRDefault="006A1BBE" w:rsidP="006A1BBE">
      <w:pPr>
        <w:rPr>
          <w:bCs/>
          <w:sz w:val="24"/>
          <w:szCs w:val="24"/>
          <w:lang w:val="en-US"/>
        </w:rPr>
      </w:pPr>
      <w:r w:rsidRPr="006A1BBE">
        <w:rPr>
          <w:bCs/>
          <w:sz w:val="24"/>
          <w:szCs w:val="24"/>
          <w:lang w:val="en-US"/>
        </w:rPr>
        <w:t xml:space="preserve">Chaplains liaise with families over bereavements and </w:t>
      </w:r>
      <w:r>
        <w:rPr>
          <w:bCs/>
          <w:sz w:val="24"/>
          <w:szCs w:val="24"/>
          <w:lang w:val="en-US"/>
        </w:rPr>
        <w:t>unwell</w:t>
      </w:r>
      <w:r w:rsidRPr="006A1BBE">
        <w:rPr>
          <w:bCs/>
          <w:sz w:val="24"/>
          <w:szCs w:val="24"/>
          <w:lang w:val="en-US"/>
        </w:rPr>
        <w:t xml:space="preserve"> relatives </w:t>
      </w:r>
      <w:r>
        <w:rPr>
          <w:bCs/>
          <w:sz w:val="24"/>
          <w:szCs w:val="24"/>
          <w:lang w:val="en-US"/>
        </w:rPr>
        <w:t>and organi</w:t>
      </w:r>
      <w:r w:rsidR="00463391">
        <w:rPr>
          <w:bCs/>
          <w:sz w:val="24"/>
          <w:szCs w:val="24"/>
          <w:lang w:val="en-US"/>
        </w:rPr>
        <w:t>s</w:t>
      </w:r>
      <w:r>
        <w:rPr>
          <w:bCs/>
          <w:sz w:val="24"/>
          <w:szCs w:val="24"/>
          <w:lang w:val="en-US"/>
        </w:rPr>
        <w:t>e visits where appropriate.</w:t>
      </w:r>
      <w:r w:rsidR="0081749C">
        <w:rPr>
          <w:bCs/>
          <w:sz w:val="24"/>
          <w:szCs w:val="24"/>
          <w:lang w:val="en-US"/>
        </w:rPr>
        <w:t xml:space="preserve"> They can </w:t>
      </w:r>
      <w:r w:rsidRPr="006A1BBE">
        <w:rPr>
          <w:bCs/>
          <w:sz w:val="24"/>
          <w:szCs w:val="24"/>
          <w:lang w:val="en-US"/>
        </w:rPr>
        <w:t xml:space="preserve">liaise with families concerning the pastoral and spiritual care given to prisoners </w:t>
      </w:r>
      <w:r w:rsidR="005B5687">
        <w:rPr>
          <w:bCs/>
          <w:sz w:val="24"/>
          <w:szCs w:val="24"/>
          <w:lang w:val="en-US"/>
        </w:rPr>
        <w:t>but also</w:t>
      </w:r>
      <w:r w:rsidR="0081749C">
        <w:rPr>
          <w:bCs/>
          <w:sz w:val="24"/>
          <w:szCs w:val="24"/>
          <w:lang w:val="en-US"/>
        </w:rPr>
        <w:t xml:space="preserve"> be a</w:t>
      </w:r>
      <w:r w:rsidRPr="006A1BBE">
        <w:rPr>
          <w:bCs/>
          <w:sz w:val="24"/>
          <w:szCs w:val="24"/>
          <w:lang w:val="en-US"/>
        </w:rPr>
        <w:t xml:space="preserve"> point of contact for family members who have not had a telephone call from a prisoner for some time, and so have understandable concerns about them. Chaplains will then visit to investigate, after which they will contact the relative, with permission of the prisoner, to talk about a</w:t>
      </w:r>
      <w:r w:rsidR="005B5687">
        <w:rPr>
          <w:bCs/>
          <w:sz w:val="24"/>
          <w:szCs w:val="24"/>
          <w:lang w:val="en-US"/>
        </w:rPr>
        <w:t>nything going on for them.</w:t>
      </w:r>
      <w:r w:rsidRPr="006A1BBE">
        <w:rPr>
          <w:bCs/>
          <w:sz w:val="24"/>
          <w:szCs w:val="24"/>
          <w:lang w:val="en-US"/>
        </w:rPr>
        <w:t xml:space="preserve"> </w:t>
      </w:r>
    </w:p>
    <w:p w14:paraId="176E5C8F" w14:textId="3132129D" w:rsidR="000A4B4D" w:rsidRPr="006A1BBE" w:rsidRDefault="000A4B4D" w:rsidP="006A1BBE">
      <w:pPr>
        <w:rPr>
          <w:bCs/>
          <w:sz w:val="24"/>
          <w:szCs w:val="24"/>
          <w:lang w:val="en-US"/>
        </w:rPr>
      </w:pPr>
      <w:r>
        <w:rPr>
          <w:bCs/>
          <w:sz w:val="24"/>
          <w:szCs w:val="24"/>
          <w:lang w:val="en-US"/>
        </w:rPr>
        <w:t xml:space="preserve">They are also the </w:t>
      </w:r>
      <w:r w:rsidR="004E11A2">
        <w:rPr>
          <w:bCs/>
          <w:sz w:val="24"/>
          <w:szCs w:val="24"/>
          <w:lang w:val="en-US"/>
        </w:rPr>
        <w:t>bearers</w:t>
      </w:r>
      <w:r>
        <w:rPr>
          <w:bCs/>
          <w:sz w:val="24"/>
          <w:szCs w:val="24"/>
          <w:lang w:val="en-US"/>
        </w:rPr>
        <w:t xml:space="preserve"> of positive news such as births and </w:t>
      </w:r>
      <w:r w:rsidR="004E11A2">
        <w:rPr>
          <w:bCs/>
          <w:sz w:val="24"/>
          <w:szCs w:val="24"/>
          <w:lang w:val="en-US"/>
        </w:rPr>
        <w:t>can liaise with families regarding marriage in prison.</w:t>
      </w:r>
    </w:p>
    <w:p w14:paraId="72D33BBF" w14:textId="256DC3C9" w:rsidR="006A1BBE" w:rsidRPr="006A1BBE" w:rsidRDefault="006A1BBE" w:rsidP="006A1BBE">
      <w:pPr>
        <w:rPr>
          <w:bCs/>
          <w:sz w:val="24"/>
          <w:szCs w:val="24"/>
          <w:lang w:val="en-US"/>
        </w:rPr>
      </w:pPr>
      <w:r w:rsidRPr="006A1BBE">
        <w:rPr>
          <w:bCs/>
          <w:sz w:val="24"/>
          <w:szCs w:val="24"/>
          <w:lang w:val="en-US"/>
        </w:rPr>
        <w:t>Chaplains will attend some of the visit sessions to welcome and introduce themselves to families</w:t>
      </w:r>
      <w:r w:rsidR="009A7042">
        <w:rPr>
          <w:bCs/>
          <w:sz w:val="24"/>
          <w:szCs w:val="24"/>
          <w:lang w:val="en-US"/>
        </w:rPr>
        <w:t xml:space="preserve">, so keep an eye out for them and come say hello! </w:t>
      </w:r>
    </w:p>
    <w:p w14:paraId="2CA7F5A4" w14:textId="2A7B81E8" w:rsidR="006A1BBE" w:rsidRDefault="006A1BBE" w:rsidP="006A1BBE">
      <w:pPr>
        <w:rPr>
          <w:bCs/>
          <w:sz w:val="24"/>
          <w:szCs w:val="24"/>
          <w:lang w:val="en-US"/>
        </w:rPr>
      </w:pPr>
    </w:p>
    <w:p w14:paraId="2088CE7B" w14:textId="3ED577BC" w:rsidR="00D45427" w:rsidRDefault="00384573" w:rsidP="006A1BBE">
      <w:pPr>
        <w:rPr>
          <w:b/>
          <w:sz w:val="24"/>
          <w:szCs w:val="24"/>
          <w:lang w:val="en-US"/>
        </w:rPr>
      </w:pPr>
      <w:r>
        <w:rPr>
          <w:b/>
          <w:sz w:val="24"/>
          <w:szCs w:val="24"/>
          <w:lang w:val="en-US"/>
        </w:rPr>
        <w:lastRenderedPageBreak/>
        <w:t xml:space="preserve">Offender </w:t>
      </w:r>
      <w:r w:rsidR="005D5530">
        <w:rPr>
          <w:b/>
          <w:sz w:val="24"/>
          <w:szCs w:val="24"/>
          <w:lang w:val="en-US"/>
        </w:rPr>
        <w:t>Management unit</w:t>
      </w:r>
    </w:p>
    <w:p w14:paraId="50B46CAB" w14:textId="77528C77" w:rsidR="00CD5974" w:rsidRDefault="00A12DDC" w:rsidP="000403FA">
      <w:pPr>
        <w:rPr>
          <w:bCs/>
          <w:sz w:val="24"/>
          <w:szCs w:val="24"/>
          <w:lang w:val="en-US"/>
        </w:rPr>
      </w:pPr>
      <w:r>
        <w:rPr>
          <w:bCs/>
          <w:sz w:val="24"/>
          <w:szCs w:val="24"/>
          <w:lang w:val="en-US"/>
        </w:rPr>
        <w:t xml:space="preserve">The safety of our prisoners and their families is paramount, and our Offender </w:t>
      </w:r>
      <w:r w:rsidR="00CD5974">
        <w:rPr>
          <w:bCs/>
          <w:sz w:val="24"/>
          <w:szCs w:val="24"/>
          <w:lang w:val="en-US"/>
        </w:rPr>
        <w:t>Management</w:t>
      </w:r>
      <w:r>
        <w:rPr>
          <w:bCs/>
          <w:sz w:val="24"/>
          <w:szCs w:val="24"/>
          <w:lang w:val="en-US"/>
        </w:rPr>
        <w:t xml:space="preserve"> Unit support us in ensuring that safety through </w:t>
      </w:r>
      <w:r w:rsidR="00CD5974">
        <w:rPr>
          <w:bCs/>
          <w:sz w:val="24"/>
          <w:szCs w:val="24"/>
          <w:lang w:val="en-US"/>
        </w:rPr>
        <w:t xml:space="preserve">Public Protection and risk management meetings. </w:t>
      </w:r>
    </w:p>
    <w:p w14:paraId="34E3A0E0" w14:textId="3687B53B" w:rsidR="002C0EEC" w:rsidRDefault="002C0EEC" w:rsidP="000403FA">
      <w:pPr>
        <w:rPr>
          <w:bCs/>
          <w:sz w:val="24"/>
          <w:szCs w:val="24"/>
          <w:lang w:val="en-US"/>
        </w:rPr>
      </w:pPr>
      <w:r>
        <w:rPr>
          <w:sz w:val="24"/>
          <w:szCs w:val="24"/>
          <w:lang w:val="en-US"/>
        </w:rPr>
        <w:t>The OM</w:t>
      </w:r>
      <w:r w:rsidR="00EC5ECD">
        <w:rPr>
          <w:sz w:val="24"/>
          <w:szCs w:val="24"/>
          <w:lang w:val="en-US"/>
        </w:rPr>
        <w:t xml:space="preserve">iC model also includes the role of keyworker. </w:t>
      </w:r>
      <w:r>
        <w:rPr>
          <w:sz w:val="24"/>
          <w:szCs w:val="24"/>
          <w:lang w:val="en-US"/>
        </w:rPr>
        <w:t>One of the jobs for the key workers is to make sure they have an understanding of the family services role, the care leavers system and the impact of not having well developed family ties, so they can help the men to re-connect and sign post the right services.</w:t>
      </w:r>
    </w:p>
    <w:p w14:paraId="60E698F7" w14:textId="10058D3E" w:rsidR="005D5530" w:rsidRPr="005D5530" w:rsidRDefault="00C672AD" w:rsidP="000403FA">
      <w:pPr>
        <w:rPr>
          <w:bCs/>
          <w:sz w:val="24"/>
          <w:szCs w:val="24"/>
          <w:lang w:val="en-US"/>
        </w:rPr>
      </w:pPr>
      <w:r>
        <w:rPr>
          <w:bCs/>
          <w:sz w:val="24"/>
          <w:szCs w:val="24"/>
          <w:lang w:val="en-US"/>
        </w:rPr>
        <w:t>Please also see page 1</w:t>
      </w:r>
      <w:r w:rsidR="00505E1A">
        <w:rPr>
          <w:bCs/>
          <w:sz w:val="24"/>
          <w:szCs w:val="24"/>
          <w:lang w:val="en-US"/>
        </w:rPr>
        <w:t>4</w:t>
      </w:r>
      <w:r>
        <w:rPr>
          <w:bCs/>
          <w:sz w:val="24"/>
          <w:szCs w:val="24"/>
          <w:lang w:val="en-US"/>
        </w:rPr>
        <w:t xml:space="preserve"> of this strategy about what to do if you are getting unwanted contact from a prisoner.</w:t>
      </w:r>
    </w:p>
    <w:p w14:paraId="4E5A32CD" w14:textId="5830B3A4" w:rsidR="00C05F18" w:rsidRDefault="00454A30" w:rsidP="000403FA">
      <w:pPr>
        <w:rPr>
          <w:b/>
          <w:sz w:val="24"/>
          <w:szCs w:val="24"/>
          <w:lang w:val="en-US"/>
        </w:rPr>
      </w:pPr>
      <w:r>
        <w:rPr>
          <w:b/>
          <w:sz w:val="24"/>
          <w:szCs w:val="24"/>
          <w:lang w:val="en-US"/>
        </w:rPr>
        <w:t>A whole prison approach</w:t>
      </w:r>
    </w:p>
    <w:p w14:paraId="67E05A4D" w14:textId="7EE1589A" w:rsidR="007F0DE6" w:rsidRDefault="002D69D1" w:rsidP="000403FA">
      <w:pPr>
        <w:rPr>
          <w:bCs/>
          <w:sz w:val="24"/>
          <w:szCs w:val="24"/>
          <w:lang w:val="en-US"/>
        </w:rPr>
      </w:pPr>
      <w:r>
        <w:rPr>
          <w:bCs/>
          <w:sz w:val="24"/>
          <w:szCs w:val="24"/>
          <w:lang w:val="en-US"/>
        </w:rPr>
        <w:t>It’s not just the</w:t>
      </w:r>
      <w:r w:rsidR="00B77618">
        <w:rPr>
          <w:bCs/>
          <w:sz w:val="24"/>
          <w:szCs w:val="24"/>
          <w:lang w:val="en-US"/>
        </w:rPr>
        <w:t xml:space="preserve"> pathway te</w:t>
      </w:r>
      <w:r>
        <w:rPr>
          <w:bCs/>
          <w:sz w:val="24"/>
          <w:szCs w:val="24"/>
          <w:lang w:val="en-US"/>
        </w:rPr>
        <w:t>ams who support the delivery of th</w:t>
      </w:r>
      <w:r w:rsidR="00B77618">
        <w:rPr>
          <w:bCs/>
          <w:sz w:val="24"/>
          <w:szCs w:val="24"/>
          <w:lang w:val="en-US"/>
        </w:rPr>
        <w:t xml:space="preserve">is strategy, </w:t>
      </w:r>
      <w:r w:rsidR="007F529B">
        <w:rPr>
          <w:bCs/>
          <w:sz w:val="24"/>
          <w:szCs w:val="24"/>
          <w:lang w:val="en-US"/>
        </w:rPr>
        <w:t>conversations about families and the importance of th</w:t>
      </w:r>
      <w:r w:rsidR="009339F9">
        <w:rPr>
          <w:bCs/>
          <w:sz w:val="24"/>
          <w:szCs w:val="24"/>
          <w:lang w:val="en-US"/>
        </w:rPr>
        <w:t>ese</w:t>
      </w:r>
      <w:r w:rsidR="007F529B">
        <w:rPr>
          <w:bCs/>
          <w:sz w:val="24"/>
          <w:szCs w:val="24"/>
          <w:lang w:val="en-US"/>
        </w:rPr>
        <w:t xml:space="preserve"> feature within keywork sessions</w:t>
      </w:r>
      <w:r w:rsidR="009339F9">
        <w:rPr>
          <w:bCs/>
          <w:sz w:val="24"/>
          <w:szCs w:val="24"/>
          <w:lang w:val="en-US"/>
        </w:rPr>
        <w:t xml:space="preserve"> and with staff on the wings.</w:t>
      </w:r>
      <w:r w:rsidR="007F0DE6">
        <w:rPr>
          <w:bCs/>
          <w:sz w:val="24"/>
          <w:szCs w:val="24"/>
          <w:lang w:val="en-US"/>
        </w:rPr>
        <w:t xml:space="preserve"> </w:t>
      </w:r>
    </w:p>
    <w:p w14:paraId="7C1DBB75" w14:textId="01F32508" w:rsidR="00A34C8B" w:rsidRDefault="00A34C8B" w:rsidP="000403FA">
      <w:pPr>
        <w:rPr>
          <w:bCs/>
          <w:sz w:val="24"/>
          <w:szCs w:val="24"/>
          <w:lang w:val="en-US"/>
        </w:rPr>
      </w:pPr>
      <w:r>
        <w:rPr>
          <w:bCs/>
          <w:sz w:val="24"/>
          <w:szCs w:val="24"/>
          <w:lang w:val="en-US"/>
        </w:rPr>
        <w:t>Our kitchens team are always on hand to provide refreshments during visits and family days</w:t>
      </w:r>
      <w:r w:rsidR="007F0DE6">
        <w:rPr>
          <w:bCs/>
          <w:sz w:val="24"/>
          <w:szCs w:val="24"/>
          <w:lang w:val="en-US"/>
        </w:rPr>
        <w:t>.</w:t>
      </w:r>
    </w:p>
    <w:p w14:paraId="4D084A1D" w14:textId="5B74A020" w:rsidR="009339F9" w:rsidRDefault="009339F9" w:rsidP="000403FA">
      <w:pPr>
        <w:rPr>
          <w:bCs/>
          <w:sz w:val="24"/>
          <w:szCs w:val="24"/>
          <w:lang w:val="en-US"/>
        </w:rPr>
      </w:pPr>
      <w:r>
        <w:rPr>
          <w:bCs/>
          <w:sz w:val="24"/>
          <w:szCs w:val="24"/>
          <w:lang w:val="en-US"/>
        </w:rPr>
        <w:t xml:space="preserve">Our engagement and equalities team have worked to embed a yearly toyshop for prisoners </w:t>
      </w:r>
      <w:r w:rsidR="00F12AF1">
        <w:rPr>
          <w:bCs/>
          <w:sz w:val="24"/>
          <w:szCs w:val="24"/>
          <w:lang w:val="en-US"/>
        </w:rPr>
        <w:t>wishing to purchase and wrap a toy for their loved ones</w:t>
      </w:r>
      <w:r w:rsidR="00F702E5">
        <w:rPr>
          <w:bCs/>
          <w:sz w:val="24"/>
          <w:szCs w:val="24"/>
          <w:lang w:val="en-US"/>
        </w:rPr>
        <w:t>, this has become a huge hit!</w:t>
      </w:r>
    </w:p>
    <w:p w14:paraId="1B766A5F" w14:textId="66071116" w:rsidR="000403FA" w:rsidRPr="008A3F57" w:rsidRDefault="00364DD3">
      <w:pPr>
        <w:rPr>
          <w:bCs/>
          <w:sz w:val="24"/>
          <w:szCs w:val="24"/>
          <w:lang w:val="en-US"/>
        </w:rPr>
      </w:pPr>
      <w:r>
        <w:rPr>
          <w:bCs/>
          <w:sz w:val="24"/>
          <w:szCs w:val="24"/>
          <w:lang w:val="en-US"/>
        </w:rPr>
        <w:t xml:space="preserve">Our OSG and officer group work to support families and friends every week during social visits and family days, whether that </w:t>
      </w:r>
      <w:r w:rsidR="00773E47">
        <w:rPr>
          <w:bCs/>
          <w:sz w:val="24"/>
          <w:szCs w:val="24"/>
          <w:lang w:val="en-US"/>
        </w:rPr>
        <w:t>be within the visits centre or within the main visits hall itself. Some of these staff have been key in making some of the suggestions within this strategy</w:t>
      </w:r>
      <w:r w:rsidR="00676148">
        <w:rPr>
          <w:bCs/>
          <w:sz w:val="24"/>
          <w:szCs w:val="24"/>
          <w:lang w:val="en-US"/>
        </w:rPr>
        <w:t xml:space="preserve"> about how we improve our family and significant others offer. </w:t>
      </w:r>
    </w:p>
    <w:p w14:paraId="6C4D8624" w14:textId="3EF161D6" w:rsidR="00E15898" w:rsidRPr="00A80E90" w:rsidRDefault="006B5D19">
      <w:pPr>
        <w:rPr>
          <w:sz w:val="24"/>
          <w:szCs w:val="24"/>
          <w:lang w:val="en-US"/>
        </w:rPr>
      </w:pPr>
      <w:r w:rsidRPr="00A80E90">
        <w:rPr>
          <w:sz w:val="24"/>
          <w:szCs w:val="24"/>
          <w:lang w:val="en-US"/>
        </w:rPr>
        <w:t xml:space="preserve">For the year ahead we want to work with </w:t>
      </w:r>
      <w:r w:rsidR="00D45427">
        <w:rPr>
          <w:sz w:val="24"/>
          <w:szCs w:val="24"/>
          <w:lang w:val="en-US"/>
        </w:rPr>
        <w:t xml:space="preserve">staff, </w:t>
      </w:r>
      <w:r w:rsidRPr="00A80E90">
        <w:rPr>
          <w:sz w:val="24"/>
          <w:szCs w:val="24"/>
          <w:lang w:val="en-US"/>
        </w:rPr>
        <w:t>prisoners and families</w:t>
      </w:r>
      <w:r w:rsidR="00792A7F" w:rsidRPr="00A80E90">
        <w:rPr>
          <w:sz w:val="24"/>
          <w:szCs w:val="24"/>
          <w:lang w:val="en-US"/>
        </w:rPr>
        <w:t xml:space="preserve"> (and significant others) to get their views, we want to focus on the needs </w:t>
      </w:r>
      <w:r w:rsidR="00D45427">
        <w:rPr>
          <w:sz w:val="24"/>
          <w:szCs w:val="24"/>
          <w:lang w:val="en-US"/>
        </w:rPr>
        <w:t>of different prisoner cohorts, including our care leavers to</w:t>
      </w:r>
      <w:r w:rsidR="00792A7F" w:rsidRPr="00A80E90">
        <w:rPr>
          <w:sz w:val="24"/>
          <w:szCs w:val="24"/>
          <w:lang w:val="en-US"/>
        </w:rPr>
        <w:t xml:space="preserve"> make sure their views are represented and listened to, and we want to engage more with outside partners.</w:t>
      </w:r>
    </w:p>
    <w:p w14:paraId="195EC8FD" w14:textId="4D43176C" w:rsidR="00D45427" w:rsidRDefault="00BE61FA">
      <w:pPr>
        <w:rPr>
          <w:b/>
          <w:sz w:val="24"/>
          <w:szCs w:val="24"/>
          <w:lang w:val="en-US"/>
        </w:rPr>
      </w:pPr>
      <w:r w:rsidRPr="00BE61FA">
        <w:rPr>
          <w:b/>
          <w:noProof/>
          <w:sz w:val="24"/>
          <w:szCs w:val="24"/>
          <w:lang w:val="en-US"/>
        </w:rPr>
        <w:drawing>
          <wp:anchor distT="0" distB="0" distL="114300" distR="114300" simplePos="0" relativeHeight="251719680" behindDoc="1" locked="0" layoutInCell="1" allowOverlap="1" wp14:anchorId="63FAFFF4" wp14:editId="7893D584">
            <wp:simplePos x="0" y="0"/>
            <wp:positionH relativeFrom="margin">
              <wp:align>center</wp:align>
            </wp:positionH>
            <wp:positionV relativeFrom="paragraph">
              <wp:posOffset>10795</wp:posOffset>
            </wp:positionV>
            <wp:extent cx="4791075" cy="3506519"/>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791075" cy="3506519"/>
                    </a:xfrm>
                    <a:prstGeom prst="rect">
                      <a:avLst/>
                    </a:prstGeom>
                  </pic:spPr>
                </pic:pic>
              </a:graphicData>
            </a:graphic>
            <wp14:sizeRelH relativeFrom="margin">
              <wp14:pctWidth>0</wp14:pctWidth>
            </wp14:sizeRelH>
            <wp14:sizeRelV relativeFrom="margin">
              <wp14:pctHeight>0</wp14:pctHeight>
            </wp14:sizeRelV>
          </wp:anchor>
        </w:drawing>
      </w:r>
    </w:p>
    <w:p w14:paraId="1F4A8830" w14:textId="33AFE01F" w:rsidR="00417EC5" w:rsidRDefault="00417EC5">
      <w:pPr>
        <w:rPr>
          <w:b/>
          <w:color w:val="4472C4" w:themeColor="accent5"/>
          <w:sz w:val="28"/>
          <w:szCs w:val="28"/>
          <w:lang w:val="en-US"/>
        </w:rPr>
      </w:pPr>
    </w:p>
    <w:p w14:paraId="2F7567FE" w14:textId="46C4DE74" w:rsidR="007F0DE6" w:rsidRDefault="007F0DE6">
      <w:pPr>
        <w:rPr>
          <w:b/>
          <w:color w:val="4472C4" w:themeColor="accent5"/>
          <w:sz w:val="28"/>
          <w:szCs w:val="28"/>
          <w:lang w:val="en-US"/>
        </w:rPr>
      </w:pPr>
    </w:p>
    <w:p w14:paraId="24E29AE7" w14:textId="4DCC0DF9" w:rsidR="007F0DE6" w:rsidRDefault="007F0DE6">
      <w:pPr>
        <w:rPr>
          <w:b/>
          <w:color w:val="4472C4" w:themeColor="accent5"/>
          <w:sz w:val="28"/>
          <w:szCs w:val="28"/>
          <w:lang w:val="en-US"/>
        </w:rPr>
      </w:pPr>
    </w:p>
    <w:p w14:paraId="2840F3C8" w14:textId="7F46A490" w:rsidR="007F0DE6" w:rsidRDefault="007F0DE6">
      <w:pPr>
        <w:rPr>
          <w:b/>
          <w:color w:val="4472C4" w:themeColor="accent5"/>
          <w:sz w:val="28"/>
          <w:szCs w:val="28"/>
          <w:lang w:val="en-US"/>
        </w:rPr>
      </w:pPr>
    </w:p>
    <w:p w14:paraId="2ECD1F7E" w14:textId="0E3DF8B2" w:rsidR="007F0DE6" w:rsidRDefault="007F0DE6">
      <w:pPr>
        <w:rPr>
          <w:b/>
          <w:color w:val="4472C4" w:themeColor="accent5"/>
          <w:sz w:val="28"/>
          <w:szCs w:val="28"/>
          <w:lang w:val="en-US"/>
        </w:rPr>
      </w:pPr>
    </w:p>
    <w:p w14:paraId="7A7A88EC" w14:textId="236C63E5" w:rsidR="007F0DE6" w:rsidRDefault="007F0DE6">
      <w:pPr>
        <w:rPr>
          <w:b/>
          <w:color w:val="4472C4" w:themeColor="accent5"/>
          <w:sz w:val="28"/>
          <w:szCs w:val="28"/>
          <w:lang w:val="en-US"/>
        </w:rPr>
      </w:pPr>
    </w:p>
    <w:p w14:paraId="3F281CCC" w14:textId="00E5A178" w:rsidR="007F0DE6" w:rsidRDefault="007F0DE6">
      <w:pPr>
        <w:rPr>
          <w:b/>
          <w:color w:val="4472C4" w:themeColor="accent5"/>
          <w:sz w:val="28"/>
          <w:szCs w:val="28"/>
          <w:lang w:val="en-US"/>
        </w:rPr>
      </w:pPr>
    </w:p>
    <w:p w14:paraId="3FC920A4" w14:textId="0DEF352C" w:rsidR="007273E3" w:rsidRPr="00363102" w:rsidRDefault="007273E3" w:rsidP="007273E3">
      <w:pPr>
        <w:spacing w:after="0" w:line="240" w:lineRule="auto"/>
        <w:rPr>
          <w:b/>
          <w:color w:val="4472C4" w:themeColor="accent5"/>
          <w:sz w:val="28"/>
          <w:szCs w:val="28"/>
        </w:rPr>
      </w:pPr>
      <w:r>
        <w:rPr>
          <w:b/>
          <w:color w:val="4472C4" w:themeColor="accent5"/>
          <w:sz w:val="28"/>
          <w:szCs w:val="28"/>
        </w:rPr>
        <w:lastRenderedPageBreak/>
        <w:t xml:space="preserve">Understanding and supporting family </w:t>
      </w:r>
      <w:r w:rsidR="00384573">
        <w:rPr>
          <w:b/>
          <w:color w:val="4472C4" w:themeColor="accent5"/>
          <w:sz w:val="28"/>
          <w:szCs w:val="28"/>
        </w:rPr>
        <w:t xml:space="preserve">and prisoner </w:t>
      </w:r>
      <w:r>
        <w:rPr>
          <w:b/>
          <w:color w:val="4472C4" w:themeColor="accent5"/>
          <w:sz w:val="28"/>
          <w:szCs w:val="28"/>
        </w:rPr>
        <w:t>needs</w:t>
      </w:r>
    </w:p>
    <w:p w14:paraId="34E39396" w14:textId="77777777" w:rsidR="00FF170A" w:rsidRPr="00E20B20" w:rsidRDefault="00FF170A" w:rsidP="00FF170A">
      <w:pPr>
        <w:rPr>
          <w:rFonts w:eastAsia="Arial"/>
          <w:lang w:val="en-US"/>
        </w:rPr>
      </w:pPr>
    </w:p>
    <w:p w14:paraId="115060A7" w14:textId="12961633" w:rsidR="00FC1B6A" w:rsidRPr="00A94BF4" w:rsidRDefault="00F45FC9" w:rsidP="00FC1B6A">
      <w:pPr>
        <w:pStyle w:val="NoSpacing"/>
        <w:jc w:val="both"/>
        <w:rPr>
          <w:szCs w:val="24"/>
          <w:lang w:eastAsia="en-GB"/>
        </w:rPr>
      </w:pPr>
      <w:r w:rsidRPr="00B23A58">
        <w:rPr>
          <w:noProof/>
        </w:rPr>
        <w:drawing>
          <wp:anchor distT="0" distB="0" distL="114300" distR="114300" simplePos="0" relativeHeight="251723776" behindDoc="1" locked="0" layoutInCell="1" allowOverlap="1" wp14:anchorId="41FE2656" wp14:editId="6024578E">
            <wp:simplePos x="0" y="0"/>
            <wp:positionH relativeFrom="margin">
              <wp:posOffset>3170555</wp:posOffset>
            </wp:positionH>
            <wp:positionV relativeFrom="paragraph">
              <wp:posOffset>1251585</wp:posOffset>
            </wp:positionV>
            <wp:extent cx="2607775" cy="3542019"/>
            <wp:effectExtent l="0" t="0" r="2540" b="1905"/>
            <wp:wrapNone/>
            <wp:docPr id="7" name="Picture 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wearing headphones&#10;&#10;Description automatically generated with low confidence"/>
                    <pic:cNvPicPr>
                      <a:picLocks noChangeAspect="1"/>
                    </pic:cNvPicPr>
                  </pic:nvPicPr>
                  <pic:blipFill rotWithShape="1">
                    <a:blip r:embed="rId22" cstate="print">
                      <a:lum bright="70000" contrast="-70000"/>
                      <a:extLst>
                        <a:ext uri="{28A0092B-C50C-407E-A947-70E740481C1C}">
                          <a14:useLocalDpi xmlns:a14="http://schemas.microsoft.com/office/drawing/2010/main" val="0"/>
                        </a:ext>
                      </a:extLst>
                    </a:blip>
                    <a:srcRect l="16106" r="15297"/>
                    <a:stretch/>
                  </pic:blipFill>
                  <pic:spPr>
                    <a:xfrm>
                      <a:off x="0" y="0"/>
                      <a:ext cx="2607775" cy="354201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C1B6A" w:rsidRPr="00A94BF4">
        <w:rPr>
          <w:szCs w:val="24"/>
          <w:lang w:eastAsia="en-GB"/>
        </w:rPr>
        <w:t>Segmentation data highlights that 89% of prisoners have needs in relation to their lifestyle and associates whilst 72% have needs in relation to their relationships</w:t>
      </w:r>
      <w:r w:rsidR="00FC1B6A">
        <w:rPr>
          <w:szCs w:val="24"/>
          <w:lang w:eastAsia="en-GB"/>
        </w:rPr>
        <w:t xml:space="preserve"> (an increase from 67% the year previous) </w:t>
      </w:r>
      <w:r w:rsidR="00FC1B6A" w:rsidRPr="00A94BF4">
        <w:rPr>
          <w:szCs w:val="24"/>
          <w:lang w:eastAsia="en-GB"/>
        </w:rPr>
        <w:t>. This is somewhat comparable to OASys data which highlights 59% have criminogenic needs in relation to their relationships and 87% have needs in relation to their lifestyle and associates. On NOMIS, 66 prisoners have alerts for care experienced, 42 prisoners have gang member alerts, 56 have alerts for conflict with other prisoners and 299 have active Domestic Violence markers which is a significant increase on last year (216) highlighted a need for more initiatives designed to reduce risks in this area.</w:t>
      </w:r>
    </w:p>
    <w:p w14:paraId="13D57B44" w14:textId="67BB59B4" w:rsidR="00FC1B6A" w:rsidRDefault="00FC1B6A" w:rsidP="00FF170A">
      <w:pPr>
        <w:rPr>
          <w:rFonts w:ascii="Calibri" w:eastAsia="Calibri" w:hAnsi="Calibri"/>
          <w:lang w:eastAsia="en-GB"/>
        </w:rPr>
      </w:pPr>
    </w:p>
    <w:p w14:paraId="728A5D89" w14:textId="693CA2AA" w:rsidR="005E009B" w:rsidRPr="00E20B20" w:rsidRDefault="005E009B" w:rsidP="00FF170A">
      <w:pPr>
        <w:rPr>
          <w:rFonts w:ascii="Calibri" w:eastAsia="Calibri" w:hAnsi="Calibri"/>
          <w:lang w:eastAsia="en-GB"/>
        </w:rPr>
      </w:pPr>
      <w:r>
        <w:rPr>
          <w:rFonts w:ascii="Calibri" w:eastAsia="Calibri" w:hAnsi="Calibri"/>
          <w:lang w:eastAsia="en-GB"/>
        </w:rPr>
        <w:t>In terms of pathway needs, this tells us that families and relationships should form an integral part of HMP Stocken’s Reducing Reoffending offer.</w:t>
      </w:r>
    </w:p>
    <w:p w14:paraId="6CD5FAF6" w14:textId="6022ADD1" w:rsidR="00FF170A" w:rsidRDefault="00FF170A" w:rsidP="00FF170A">
      <w:pPr>
        <w:pStyle w:val="Heading2"/>
        <w:rPr>
          <w:lang w:val="en-US"/>
        </w:rPr>
      </w:pPr>
    </w:p>
    <w:p w14:paraId="6809A96C" w14:textId="35EE80D4" w:rsidR="00FF170A" w:rsidRPr="005C23DE" w:rsidRDefault="00FF170A" w:rsidP="00FF170A">
      <w:pPr>
        <w:rPr>
          <w:u w:val="single"/>
          <w:lang w:val="en-US"/>
        </w:rPr>
      </w:pPr>
      <w:r w:rsidRPr="005C23DE">
        <w:rPr>
          <w:u w:val="single"/>
          <w:lang w:val="en-US"/>
        </w:rPr>
        <w:t>Key Summary</w:t>
      </w:r>
      <w:r>
        <w:rPr>
          <w:u w:val="single"/>
          <w:lang w:val="en-US"/>
        </w:rPr>
        <w:t xml:space="preserve"> of the 2023</w:t>
      </w:r>
      <w:r w:rsidR="00154B94">
        <w:rPr>
          <w:u w:val="single"/>
          <w:lang w:val="en-US"/>
        </w:rPr>
        <w:t>/2024</w:t>
      </w:r>
      <w:r>
        <w:rPr>
          <w:u w:val="single"/>
          <w:lang w:val="en-US"/>
        </w:rPr>
        <w:t xml:space="preserve"> needs analysis</w:t>
      </w:r>
    </w:p>
    <w:p w14:paraId="30BD0B22" w14:textId="6EFCE6DA" w:rsidR="00154B94" w:rsidRDefault="00154B94" w:rsidP="00FF170A">
      <w:pPr>
        <w:pStyle w:val="ListParagraph"/>
        <w:numPr>
          <w:ilvl w:val="0"/>
          <w:numId w:val="31"/>
        </w:numPr>
        <w:spacing w:after="0" w:line="240" w:lineRule="auto"/>
        <w:jc w:val="both"/>
        <w:rPr>
          <w:rFonts w:eastAsia="Arial"/>
          <w:lang w:val="en-US"/>
        </w:rPr>
      </w:pPr>
      <w:r w:rsidRPr="00154B94">
        <w:rPr>
          <w:rFonts w:eastAsia="Arial"/>
          <w:lang w:val="en-US"/>
        </w:rPr>
        <w:t>50% of prisoners who responded stated that they had children under the age of 18. When asked who was now caring for them, the majority (84%) stated they now live with their other parent, 8% stated they had gone into care and 8% stated they now lived with other family members</w:t>
      </w:r>
    </w:p>
    <w:p w14:paraId="248F58B5" w14:textId="77777777" w:rsidR="00154B94" w:rsidRDefault="00154B94" w:rsidP="00154B94">
      <w:pPr>
        <w:pStyle w:val="ListParagraph"/>
        <w:spacing w:after="0" w:line="240" w:lineRule="auto"/>
        <w:jc w:val="both"/>
        <w:rPr>
          <w:rFonts w:eastAsia="Arial"/>
          <w:lang w:val="en-US"/>
        </w:rPr>
      </w:pPr>
    </w:p>
    <w:p w14:paraId="19465BAD" w14:textId="6BD8C0FE" w:rsidR="00154B94" w:rsidRDefault="00154B94" w:rsidP="00154B94">
      <w:pPr>
        <w:pStyle w:val="ListParagraph"/>
        <w:numPr>
          <w:ilvl w:val="0"/>
          <w:numId w:val="31"/>
        </w:numPr>
        <w:rPr>
          <w:rFonts w:cs="Arial"/>
          <w:szCs w:val="20"/>
        </w:rPr>
      </w:pPr>
      <w:r w:rsidRPr="00154B94">
        <w:rPr>
          <w:rFonts w:cs="Arial"/>
          <w:szCs w:val="20"/>
        </w:rPr>
        <w:t>When asked what support they felt could be helpful in developing their parenting skills, 54% didn’t feel they needed additional support, but 33% stated they would complete parenting classes</w:t>
      </w:r>
    </w:p>
    <w:p w14:paraId="42E669F3" w14:textId="77777777" w:rsidR="00154B94" w:rsidRPr="00154B94" w:rsidRDefault="00154B94" w:rsidP="00154B94">
      <w:pPr>
        <w:pStyle w:val="ListParagraph"/>
        <w:rPr>
          <w:rFonts w:cs="Arial"/>
          <w:szCs w:val="20"/>
        </w:rPr>
      </w:pPr>
    </w:p>
    <w:p w14:paraId="05A91710" w14:textId="4BE10553" w:rsidR="00154B94" w:rsidRDefault="00154B94" w:rsidP="00154B94">
      <w:pPr>
        <w:pStyle w:val="ListParagraph"/>
        <w:numPr>
          <w:ilvl w:val="0"/>
          <w:numId w:val="31"/>
        </w:numPr>
        <w:rPr>
          <w:rFonts w:cs="Arial"/>
          <w:szCs w:val="20"/>
        </w:rPr>
      </w:pPr>
      <w:r w:rsidRPr="00154B94">
        <w:rPr>
          <w:rFonts w:cs="Arial"/>
          <w:szCs w:val="20"/>
        </w:rPr>
        <w:t>Answering about their relationship status, 38% said they had a partner before coming to prison, but was now single. Followed by 32% who said they were still together. 17% said they were single prior to prison and were still single at the time of the survey. This shows that a large number of relationships with partners had broken down following the prisoners coming into prison.</w:t>
      </w:r>
    </w:p>
    <w:p w14:paraId="18D064B6" w14:textId="77777777" w:rsidR="00154B94" w:rsidRPr="00154B94" w:rsidRDefault="00154B94" w:rsidP="00154B94">
      <w:pPr>
        <w:pStyle w:val="ListParagraph"/>
        <w:rPr>
          <w:rFonts w:cs="Arial"/>
          <w:szCs w:val="20"/>
        </w:rPr>
      </w:pPr>
    </w:p>
    <w:p w14:paraId="4F3E019B" w14:textId="23D57A6C" w:rsidR="00154B94" w:rsidRDefault="00154B94" w:rsidP="00154B94">
      <w:pPr>
        <w:pStyle w:val="ListParagraph"/>
        <w:numPr>
          <w:ilvl w:val="0"/>
          <w:numId w:val="31"/>
        </w:numPr>
        <w:rPr>
          <w:rFonts w:cs="Arial"/>
          <w:szCs w:val="20"/>
        </w:rPr>
      </w:pPr>
      <w:r w:rsidRPr="00154B94">
        <w:rPr>
          <w:rFonts w:cs="Arial"/>
          <w:szCs w:val="20"/>
        </w:rPr>
        <w:t>When asked about problems in their relationships, before and after coming into prison, respondents reported more problems with children under the age of 18 after coming into custody</w:t>
      </w:r>
    </w:p>
    <w:p w14:paraId="5060E1C0" w14:textId="77777777" w:rsidR="00154B94" w:rsidRPr="00154B94" w:rsidRDefault="00154B94" w:rsidP="00154B94">
      <w:pPr>
        <w:pStyle w:val="ListParagraph"/>
        <w:rPr>
          <w:rFonts w:cs="Arial"/>
          <w:szCs w:val="20"/>
        </w:rPr>
      </w:pPr>
    </w:p>
    <w:p w14:paraId="42B89554" w14:textId="49D833A5" w:rsidR="00154B94" w:rsidRDefault="00154B94" w:rsidP="00154B94">
      <w:pPr>
        <w:pStyle w:val="ListParagraph"/>
        <w:numPr>
          <w:ilvl w:val="0"/>
          <w:numId w:val="31"/>
        </w:numPr>
        <w:rPr>
          <w:rFonts w:cs="Arial"/>
          <w:szCs w:val="20"/>
        </w:rPr>
      </w:pPr>
      <w:r w:rsidRPr="00154B94">
        <w:rPr>
          <w:rFonts w:cs="Arial"/>
          <w:szCs w:val="20"/>
        </w:rPr>
        <w:t>Family arguments was the most common problem reported (27%) followed by problems managing emotion, problems with trust, coping with imprisonment and problems explaining why I am not home (14% for all). When asked what they felt would be helpful in supporting their relationships, most common answers related to distance from home, more visits, cheaper calls and support with family contact</w:t>
      </w:r>
    </w:p>
    <w:p w14:paraId="210D4AC4" w14:textId="77777777" w:rsidR="00154B94" w:rsidRPr="00154B94" w:rsidRDefault="00154B94" w:rsidP="00154B94">
      <w:pPr>
        <w:pStyle w:val="ListParagraph"/>
        <w:rPr>
          <w:rFonts w:cs="Arial"/>
          <w:szCs w:val="20"/>
        </w:rPr>
      </w:pPr>
    </w:p>
    <w:p w14:paraId="62448581" w14:textId="77777777" w:rsidR="00154B94" w:rsidRPr="00154B94" w:rsidRDefault="00154B94" w:rsidP="00154B94">
      <w:pPr>
        <w:pStyle w:val="ListParagraph"/>
        <w:numPr>
          <w:ilvl w:val="0"/>
          <w:numId w:val="31"/>
        </w:numPr>
        <w:rPr>
          <w:rFonts w:cs="Arial"/>
          <w:szCs w:val="20"/>
        </w:rPr>
      </w:pPr>
      <w:r w:rsidRPr="00154B94">
        <w:rPr>
          <w:rFonts w:cs="Arial"/>
          <w:szCs w:val="20"/>
        </w:rPr>
        <w:t xml:space="preserve">When asked who they were currently in contact with, “other family members” was the highest (39%), followed by “friends” (27%), then “children” (18%) and “partner” (16%). </w:t>
      </w:r>
    </w:p>
    <w:p w14:paraId="79C2895D" w14:textId="77777777" w:rsidR="00154B94" w:rsidRPr="00154B94" w:rsidRDefault="00154B94" w:rsidP="00154B94">
      <w:pPr>
        <w:pStyle w:val="ListParagraph"/>
        <w:rPr>
          <w:rFonts w:cs="Arial"/>
          <w:szCs w:val="20"/>
        </w:rPr>
      </w:pPr>
    </w:p>
    <w:p w14:paraId="371CBD61" w14:textId="625B8D5C" w:rsidR="00154B94" w:rsidRPr="00154B94" w:rsidRDefault="00154B94" w:rsidP="00154B94">
      <w:pPr>
        <w:pStyle w:val="ListParagraph"/>
        <w:numPr>
          <w:ilvl w:val="0"/>
          <w:numId w:val="31"/>
        </w:numPr>
        <w:rPr>
          <w:rFonts w:cs="Arial"/>
          <w:szCs w:val="20"/>
        </w:rPr>
      </w:pPr>
      <w:r w:rsidRPr="00154B94">
        <w:rPr>
          <w:rFonts w:cs="Arial"/>
          <w:szCs w:val="20"/>
        </w:rPr>
        <w:t xml:space="preserve">37% of prisoners had used digital visits whilst at HMP Stocken, whilst 63% had not used this facility. When asked if they would recommend digital visits, 66% stated they would. Of the reasons why not, poor signal quality was among the most frequent answer. When asked </w:t>
      </w:r>
      <w:r w:rsidRPr="00154B94">
        <w:rPr>
          <w:rFonts w:cs="Arial"/>
          <w:szCs w:val="20"/>
        </w:rPr>
        <w:lastRenderedPageBreak/>
        <w:t xml:space="preserve">how we could improve the service, better quality signal and more access were among the most frequent. </w:t>
      </w:r>
    </w:p>
    <w:p w14:paraId="649A112C" w14:textId="77777777" w:rsidR="00154B94" w:rsidRPr="00154B94" w:rsidRDefault="00154B94" w:rsidP="00154B94">
      <w:pPr>
        <w:pStyle w:val="ListParagraph"/>
        <w:rPr>
          <w:rFonts w:cs="Arial"/>
          <w:szCs w:val="20"/>
        </w:rPr>
      </w:pPr>
    </w:p>
    <w:p w14:paraId="0591A426" w14:textId="73DC6CB0" w:rsidR="00154B94" w:rsidRPr="00154B94" w:rsidRDefault="00154B94" w:rsidP="00154B94">
      <w:pPr>
        <w:pStyle w:val="ListParagraph"/>
        <w:numPr>
          <w:ilvl w:val="0"/>
          <w:numId w:val="31"/>
        </w:numPr>
        <w:rPr>
          <w:rFonts w:cs="Arial"/>
          <w:szCs w:val="20"/>
        </w:rPr>
      </w:pPr>
      <w:r w:rsidRPr="00154B94">
        <w:rPr>
          <w:rFonts w:cs="Arial"/>
          <w:szCs w:val="20"/>
        </w:rPr>
        <w:t xml:space="preserve">57% of those who answered the question stated they had had a social visit whilst at HMP Stocken. When asked about barrier to visits, “distance to travel” account for most of them. </w:t>
      </w:r>
    </w:p>
    <w:p w14:paraId="3F52ED24" w14:textId="77777777" w:rsidR="00154B94" w:rsidRPr="00154B94" w:rsidRDefault="00154B94" w:rsidP="00154B94">
      <w:pPr>
        <w:pStyle w:val="ListParagraph"/>
        <w:rPr>
          <w:rFonts w:cs="Arial"/>
          <w:szCs w:val="20"/>
        </w:rPr>
      </w:pPr>
    </w:p>
    <w:p w14:paraId="1E0683BF" w14:textId="69F1BDD9" w:rsidR="00FF170A" w:rsidRPr="00611D18" w:rsidRDefault="00154B94" w:rsidP="00611D18">
      <w:pPr>
        <w:pStyle w:val="ListParagraph"/>
        <w:numPr>
          <w:ilvl w:val="0"/>
          <w:numId w:val="31"/>
        </w:numPr>
        <w:spacing w:after="0" w:line="240" w:lineRule="auto"/>
        <w:jc w:val="both"/>
        <w:rPr>
          <w:rFonts w:eastAsia="Arial"/>
          <w:lang w:val="en-US"/>
        </w:rPr>
      </w:pPr>
      <w:r w:rsidRPr="00611D18">
        <w:rPr>
          <w:rFonts w:cs="Arial"/>
          <w:szCs w:val="20"/>
        </w:rPr>
        <w:t>37% of prisoners rated the children’s play facilities as either good or very good. They felt these facilities could be improved by better toys, more activities and initiatives like family photos</w:t>
      </w:r>
      <w:r w:rsidR="00FF170A" w:rsidRPr="00611D18">
        <w:rPr>
          <w:rFonts w:eastAsia="Arial"/>
          <w:lang w:val="en-US"/>
        </w:rPr>
        <w:t xml:space="preserve"> </w:t>
      </w:r>
    </w:p>
    <w:p w14:paraId="427D0BC7" w14:textId="5239A596" w:rsidR="00462BFC" w:rsidRDefault="00462BFC" w:rsidP="00FF170A">
      <w:pPr>
        <w:ind w:left="360"/>
        <w:rPr>
          <w:rFonts w:eastAsia="Arial"/>
          <w:lang w:val="en-US"/>
        </w:rPr>
      </w:pPr>
    </w:p>
    <w:p w14:paraId="08925299" w14:textId="4CF5BA1D" w:rsidR="00462BFC" w:rsidRDefault="00462BFC" w:rsidP="00FF170A">
      <w:pPr>
        <w:ind w:left="360"/>
        <w:rPr>
          <w:rFonts w:eastAsia="Arial"/>
          <w:lang w:val="en-US"/>
        </w:rPr>
      </w:pPr>
    </w:p>
    <w:p w14:paraId="2FF6F443" w14:textId="5692EDE1" w:rsidR="00462BFC" w:rsidRDefault="00F45FC9" w:rsidP="00FF170A">
      <w:pPr>
        <w:ind w:left="360"/>
        <w:rPr>
          <w:rFonts w:eastAsia="Arial"/>
          <w:lang w:val="en-US"/>
        </w:rPr>
      </w:pPr>
      <w:r w:rsidRPr="00ED7D89">
        <w:rPr>
          <w:rFonts w:eastAsia="Arial" w:cs="Arial"/>
          <w:b/>
          <w:bCs/>
          <w:noProof/>
          <w:color w:val="345A8A"/>
          <w:sz w:val="24"/>
        </w:rPr>
        <w:drawing>
          <wp:anchor distT="0" distB="0" distL="114300" distR="114300" simplePos="0" relativeHeight="251737088" behindDoc="1" locked="0" layoutInCell="1" allowOverlap="1" wp14:anchorId="7F930BEA" wp14:editId="25054559">
            <wp:simplePos x="0" y="0"/>
            <wp:positionH relativeFrom="page">
              <wp:align>left</wp:align>
            </wp:positionH>
            <wp:positionV relativeFrom="paragraph">
              <wp:posOffset>266065</wp:posOffset>
            </wp:positionV>
            <wp:extent cx="4048904" cy="2324100"/>
            <wp:effectExtent l="0" t="0" r="8890" b="0"/>
            <wp:wrapNone/>
            <wp:docPr id="703751953" name="Picture 4"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51953" name="Picture 4" descr="A pie chart with numbers and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8904" cy="2324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D7D89">
        <w:rPr>
          <w:rFonts w:eastAsia="Arial" w:cs="Arial"/>
          <w:b/>
          <w:bCs/>
          <w:noProof/>
          <w:color w:val="345A8A"/>
          <w:sz w:val="24"/>
        </w:rPr>
        <w:drawing>
          <wp:anchor distT="0" distB="0" distL="114300" distR="114300" simplePos="0" relativeHeight="251732992" behindDoc="1" locked="0" layoutInCell="1" allowOverlap="1" wp14:anchorId="07FEE99C" wp14:editId="35523FED">
            <wp:simplePos x="0" y="0"/>
            <wp:positionH relativeFrom="page">
              <wp:align>right</wp:align>
            </wp:positionH>
            <wp:positionV relativeFrom="paragraph">
              <wp:posOffset>221615</wp:posOffset>
            </wp:positionV>
            <wp:extent cx="4021127" cy="2419350"/>
            <wp:effectExtent l="0" t="0" r="0" b="0"/>
            <wp:wrapNone/>
            <wp:docPr id="480520763" name="Picture 5" descr="A pie chart with text be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20763" name="Picture 5" descr="A pie chart with text below&#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1127" cy="2419350"/>
                    </a:xfrm>
                    <a:prstGeom prst="rect">
                      <a:avLst/>
                    </a:prstGeom>
                    <a:ln>
                      <a:noFill/>
                    </a:ln>
                    <a:effectLst>
                      <a:softEdge rad="112500"/>
                    </a:effectLst>
                  </pic:spPr>
                </pic:pic>
              </a:graphicData>
            </a:graphic>
          </wp:anchor>
        </w:drawing>
      </w:r>
    </w:p>
    <w:p w14:paraId="592E3101" w14:textId="7EAE5904" w:rsidR="00611D18" w:rsidRDefault="00611D18" w:rsidP="00FF170A">
      <w:pPr>
        <w:ind w:left="360"/>
        <w:rPr>
          <w:rFonts w:eastAsia="Arial"/>
          <w:lang w:val="en-US"/>
        </w:rPr>
      </w:pPr>
    </w:p>
    <w:p w14:paraId="58AAA66E" w14:textId="0AC04BF7" w:rsidR="00F45FC9" w:rsidRPr="00D471FA" w:rsidRDefault="00F45FC9" w:rsidP="00F45FC9">
      <w:pPr>
        <w:rPr>
          <w:rFonts w:cs="Arial"/>
          <w:sz w:val="24"/>
          <w:lang w:eastAsia="en-GB"/>
        </w:rPr>
      </w:pPr>
    </w:p>
    <w:p w14:paraId="25BFA5AD" w14:textId="24FF2E8E" w:rsidR="00F45FC9" w:rsidRPr="00866F4F" w:rsidRDefault="00F45FC9" w:rsidP="00F45FC9">
      <w:pPr>
        <w:rPr>
          <w:rFonts w:cs="Arial"/>
          <w:sz w:val="24"/>
          <w:lang w:eastAsia="en-GB"/>
        </w:rPr>
      </w:pPr>
    </w:p>
    <w:p w14:paraId="44439DE9" w14:textId="77777777" w:rsidR="00F45FC9" w:rsidRPr="00ED7D89" w:rsidRDefault="00F45FC9" w:rsidP="00F45FC9">
      <w:pPr>
        <w:pStyle w:val="Heading1"/>
        <w:rPr>
          <w:rFonts w:ascii="Arial" w:eastAsia="Arial" w:hAnsi="Arial" w:cs="Arial"/>
          <w:sz w:val="24"/>
          <w:szCs w:val="24"/>
        </w:rPr>
      </w:pPr>
    </w:p>
    <w:p w14:paraId="710DD918" w14:textId="77777777" w:rsidR="00F45FC9" w:rsidRPr="008A5B34" w:rsidRDefault="00F45FC9" w:rsidP="00F45FC9">
      <w:pPr>
        <w:rPr>
          <w:rFonts w:cs="Arial"/>
          <w:sz w:val="24"/>
          <w:lang w:eastAsia="en-GB"/>
        </w:rPr>
      </w:pPr>
    </w:p>
    <w:p w14:paraId="3B4E6BAC" w14:textId="77777777" w:rsidR="00F45FC9" w:rsidRPr="00ED7D89" w:rsidRDefault="00F45FC9" w:rsidP="00F45FC9">
      <w:pPr>
        <w:pStyle w:val="Heading1"/>
        <w:rPr>
          <w:rFonts w:ascii="Arial" w:eastAsia="Arial" w:hAnsi="Arial" w:cs="Arial"/>
          <w:sz w:val="24"/>
          <w:szCs w:val="24"/>
        </w:rPr>
      </w:pPr>
    </w:p>
    <w:p w14:paraId="4A858C5C" w14:textId="77777777" w:rsidR="00F45FC9" w:rsidRPr="00ED7D89" w:rsidRDefault="00F45FC9" w:rsidP="00F45FC9">
      <w:pPr>
        <w:rPr>
          <w:rFonts w:eastAsia="Arial" w:cs="Arial"/>
          <w:sz w:val="24"/>
        </w:rPr>
      </w:pPr>
    </w:p>
    <w:p w14:paraId="00668E53" w14:textId="77777777" w:rsidR="00F45FC9" w:rsidRPr="00ED7D89" w:rsidRDefault="00F45FC9" w:rsidP="00F45FC9">
      <w:pPr>
        <w:pStyle w:val="Heading1"/>
        <w:rPr>
          <w:rFonts w:ascii="Arial" w:eastAsia="Arial" w:hAnsi="Arial" w:cs="Arial"/>
          <w:sz w:val="24"/>
          <w:szCs w:val="24"/>
        </w:rPr>
      </w:pPr>
    </w:p>
    <w:p w14:paraId="796EC504" w14:textId="3F731D03" w:rsidR="00F45FC9" w:rsidRPr="00ED7D89" w:rsidRDefault="00F45FC9" w:rsidP="00F45FC9">
      <w:pPr>
        <w:rPr>
          <w:rFonts w:eastAsia="Arial" w:cs="Arial"/>
          <w:sz w:val="24"/>
        </w:rPr>
      </w:pPr>
      <w:r w:rsidRPr="00ED7D89">
        <w:rPr>
          <w:rFonts w:eastAsia="Arial" w:cs="Arial"/>
          <w:b/>
          <w:bCs/>
          <w:noProof/>
          <w:sz w:val="24"/>
        </w:rPr>
        <w:drawing>
          <wp:anchor distT="0" distB="0" distL="114300" distR="114300" simplePos="0" relativeHeight="251734016" behindDoc="1" locked="0" layoutInCell="1" allowOverlap="1" wp14:anchorId="200552DC" wp14:editId="3E2CC525">
            <wp:simplePos x="0" y="0"/>
            <wp:positionH relativeFrom="page">
              <wp:align>left</wp:align>
            </wp:positionH>
            <wp:positionV relativeFrom="paragraph">
              <wp:posOffset>431165</wp:posOffset>
            </wp:positionV>
            <wp:extent cx="3905031" cy="2349500"/>
            <wp:effectExtent l="0" t="0" r="635" b="0"/>
            <wp:wrapNone/>
            <wp:docPr id="1123439364" name="Picture 6"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39364" name="Picture 6" descr="A pie chart with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031" cy="2349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9891381" w14:textId="5D8C9D4B" w:rsidR="00F45FC9" w:rsidRPr="00BA38D1" w:rsidRDefault="00F45FC9" w:rsidP="00F45FC9">
      <w:pPr>
        <w:rPr>
          <w:rFonts w:cs="Arial"/>
          <w:sz w:val="24"/>
          <w:lang w:eastAsia="en-GB"/>
        </w:rPr>
      </w:pPr>
    </w:p>
    <w:p w14:paraId="0ABE170E" w14:textId="767B336A" w:rsidR="00F45FC9" w:rsidRPr="00ED7D89" w:rsidRDefault="00F45FC9" w:rsidP="00F45FC9">
      <w:pPr>
        <w:pStyle w:val="Heading1"/>
        <w:rPr>
          <w:rFonts w:ascii="Arial" w:eastAsia="Arial" w:hAnsi="Arial" w:cs="Arial"/>
          <w:sz w:val="24"/>
          <w:szCs w:val="24"/>
        </w:rPr>
      </w:pPr>
      <w:bookmarkStart w:id="1" w:name="_Toc148451090"/>
      <w:r w:rsidRPr="00ED7D89">
        <w:rPr>
          <w:rFonts w:eastAsia="Arial" w:cs="Arial"/>
          <w:b/>
          <w:bCs/>
          <w:noProof/>
          <w:sz w:val="24"/>
        </w:rPr>
        <w:drawing>
          <wp:anchor distT="0" distB="0" distL="114300" distR="114300" simplePos="0" relativeHeight="251735040" behindDoc="1" locked="0" layoutInCell="1" allowOverlap="1" wp14:anchorId="06FC9FFB" wp14:editId="7C385D01">
            <wp:simplePos x="0" y="0"/>
            <wp:positionH relativeFrom="column">
              <wp:posOffset>2063115</wp:posOffset>
            </wp:positionH>
            <wp:positionV relativeFrom="paragraph">
              <wp:posOffset>48895</wp:posOffset>
            </wp:positionV>
            <wp:extent cx="4591050" cy="2762250"/>
            <wp:effectExtent l="0" t="0" r="0" b="0"/>
            <wp:wrapNone/>
            <wp:docPr id="1532097563" name="Picture 7" descr="A graph with blue ba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97563" name="Picture 7" descr="A graph with blue bars and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ln>
                      <a:noFill/>
                    </a:ln>
                    <a:effectLst>
                      <a:softEdge rad="112500"/>
                    </a:effectLst>
                  </pic:spPr>
                </pic:pic>
              </a:graphicData>
            </a:graphic>
          </wp:anchor>
        </w:drawing>
      </w:r>
      <w:bookmarkEnd w:id="1"/>
    </w:p>
    <w:p w14:paraId="398729BC" w14:textId="5B403C23" w:rsidR="00F45FC9" w:rsidRPr="00ED7D89" w:rsidRDefault="00F45FC9" w:rsidP="00F45FC9">
      <w:pPr>
        <w:rPr>
          <w:rFonts w:eastAsia="Arial" w:cs="Arial"/>
          <w:sz w:val="24"/>
        </w:rPr>
      </w:pPr>
    </w:p>
    <w:p w14:paraId="1158ED3D" w14:textId="77777777" w:rsidR="00F45FC9" w:rsidRPr="00A676EE" w:rsidRDefault="00F45FC9" w:rsidP="00F45FC9">
      <w:pPr>
        <w:rPr>
          <w:rFonts w:cs="Arial"/>
          <w:sz w:val="24"/>
          <w:lang w:eastAsia="en-GB"/>
        </w:rPr>
      </w:pPr>
    </w:p>
    <w:p w14:paraId="1B91EBC5" w14:textId="77777777" w:rsidR="00F45FC9" w:rsidRPr="00ED7D89" w:rsidRDefault="00F45FC9" w:rsidP="00F45FC9">
      <w:pPr>
        <w:pStyle w:val="Heading1"/>
        <w:rPr>
          <w:rFonts w:ascii="Arial" w:eastAsia="Arial" w:hAnsi="Arial" w:cs="Arial"/>
          <w:sz w:val="24"/>
          <w:szCs w:val="24"/>
        </w:rPr>
      </w:pPr>
    </w:p>
    <w:p w14:paraId="480E974B" w14:textId="77777777" w:rsidR="00F45FC9" w:rsidRPr="00ED7D89" w:rsidRDefault="00F45FC9" w:rsidP="00F45FC9">
      <w:pPr>
        <w:pStyle w:val="Heading1"/>
        <w:rPr>
          <w:rFonts w:ascii="Arial" w:eastAsia="Arial" w:hAnsi="Arial" w:cs="Arial"/>
          <w:sz w:val="24"/>
          <w:szCs w:val="24"/>
        </w:rPr>
      </w:pPr>
    </w:p>
    <w:p w14:paraId="72CEF0F5" w14:textId="77777777" w:rsidR="00F45FC9" w:rsidRPr="00ED7D89" w:rsidRDefault="00F45FC9" w:rsidP="00F45FC9">
      <w:pPr>
        <w:rPr>
          <w:rFonts w:eastAsia="Arial" w:cs="Arial"/>
          <w:sz w:val="24"/>
        </w:rPr>
      </w:pPr>
    </w:p>
    <w:p w14:paraId="5BFEC425" w14:textId="57B7A6EB" w:rsidR="00462BFC" w:rsidRPr="00F45FC9" w:rsidRDefault="00462BFC" w:rsidP="00FF170A">
      <w:pPr>
        <w:ind w:left="360"/>
        <w:rPr>
          <w:rFonts w:eastAsia="Arial"/>
          <w:b/>
          <w:bCs/>
          <w:lang w:val="en-US"/>
        </w:rPr>
      </w:pPr>
    </w:p>
    <w:p w14:paraId="3B8B594B" w14:textId="6BED5681" w:rsidR="00462BFC" w:rsidRDefault="00462BFC" w:rsidP="00FF170A">
      <w:pPr>
        <w:ind w:left="360"/>
        <w:rPr>
          <w:rFonts w:eastAsia="Arial"/>
          <w:lang w:val="en-US"/>
        </w:rPr>
      </w:pPr>
    </w:p>
    <w:p w14:paraId="0B1C7EEA" w14:textId="5F3D87C9" w:rsidR="00462BFC" w:rsidRDefault="00462BFC" w:rsidP="00FF170A">
      <w:pPr>
        <w:ind w:left="360"/>
        <w:rPr>
          <w:rFonts w:eastAsia="Arial"/>
          <w:lang w:val="en-US"/>
        </w:rPr>
      </w:pPr>
    </w:p>
    <w:p w14:paraId="05F2C84D" w14:textId="77777777" w:rsidR="00611D18" w:rsidRDefault="00611D18" w:rsidP="00FF170A">
      <w:pPr>
        <w:ind w:left="360"/>
        <w:rPr>
          <w:rFonts w:eastAsia="Arial"/>
          <w:lang w:val="en-US"/>
        </w:rPr>
      </w:pPr>
    </w:p>
    <w:p w14:paraId="2E1BB49F" w14:textId="77777777" w:rsidR="00611D18" w:rsidRDefault="00611D18" w:rsidP="00FF170A">
      <w:pPr>
        <w:ind w:left="360"/>
        <w:rPr>
          <w:rFonts w:eastAsia="Arial"/>
          <w:lang w:val="en-US"/>
        </w:rPr>
      </w:pPr>
    </w:p>
    <w:p w14:paraId="5BC65E41" w14:textId="77777777" w:rsidR="00611D18" w:rsidRDefault="00611D18" w:rsidP="00FF170A">
      <w:pPr>
        <w:ind w:left="360"/>
        <w:rPr>
          <w:rFonts w:eastAsia="Arial"/>
          <w:lang w:val="en-US"/>
        </w:rPr>
      </w:pPr>
    </w:p>
    <w:p w14:paraId="77C29F51" w14:textId="20668FA0" w:rsidR="00AF7BA7" w:rsidRDefault="00AF7BA7" w:rsidP="00FF170A">
      <w:pPr>
        <w:rPr>
          <w:bCs/>
          <w:sz w:val="24"/>
          <w:szCs w:val="24"/>
          <w:lang w:val="en-US"/>
        </w:rPr>
      </w:pPr>
    </w:p>
    <w:p w14:paraId="4F2313DE" w14:textId="2159D5C5" w:rsidR="00D54178" w:rsidRPr="00D54178" w:rsidRDefault="00D54178" w:rsidP="00D54178">
      <w:pPr>
        <w:ind w:left="360"/>
        <w:rPr>
          <w:rFonts w:eastAsia="Arial"/>
          <w:b/>
          <w:bCs/>
          <w:lang w:val="en-US"/>
        </w:rPr>
      </w:pPr>
      <w:r w:rsidRPr="00D54178">
        <w:rPr>
          <w:rFonts w:eastAsia="Arial"/>
          <w:b/>
          <w:bCs/>
          <w:lang w:val="en-US"/>
        </w:rPr>
        <w:lastRenderedPageBreak/>
        <w:t>Children and families and contact with the outside world – HMIP feedback 2023</w:t>
      </w:r>
    </w:p>
    <w:p w14:paraId="0FBE1A3F" w14:textId="68D5D8AC" w:rsidR="00D54178" w:rsidRPr="00D54178" w:rsidRDefault="00D54178" w:rsidP="00D54178">
      <w:pPr>
        <w:ind w:left="360"/>
        <w:rPr>
          <w:rFonts w:eastAsia="Arial"/>
          <w:lang w:val="en-US"/>
        </w:rPr>
      </w:pPr>
      <w:r w:rsidRPr="00D54178">
        <w:rPr>
          <w:rFonts w:eastAsia="Arial"/>
          <w:lang w:val="en-US"/>
        </w:rPr>
        <w:t>•</w:t>
      </w:r>
      <w:r w:rsidRPr="00D54178">
        <w:rPr>
          <w:rFonts w:eastAsia="Arial"/>
          <w:lang w:val="en-US"/>
        </w:rPr>
        <w:tab/>
        <w:t xml:space="preserve">Many prisoners were located </w:t>
      </w:r>
      <w:r w:rsidRPr="00250600">
        <w:rPr>
          <w:rFonts w:eastAsia="Arial"/>
          <w:b/>
          <w:bCs/>
          <w:u w:val="single"/>
          <w:lang w:val="en-US"/>
        </w:rPr>
        <w:t>far from home</w:t>
      </w:r>
      <w:r w:rsidRPr="00D54178">
        <w:rPr>
          <w:rFonts w:eastAsia="Arial"/>
          <w:lang w:val="en-US"/>
        </w:rPr>
        <w:t xml:space="preserve"> which made it difficult for their friends and family to visit. There were waiting lists for weekend visits. Prisoners told us of their frustration that visits of around an </w:t>
      </w:r>
      <w:r w:rsidRPr="00250600">
        <w:rPr>
          <w:rFonts w:eastAsia="Arial"/>
          <w:b/>
          <w:bCs/>
          <w:u w:val="single"/>
          <w:lang w:val="en-US"/>
        </w:rPr>
        <w:t xml:space="preserve">hour were </w:t>
      </w:r>
      <w:r w:rsidR="00250600" w:rsidRPr="00250600">
        <w:rPr>
          <w:rFonts w:eastAsia="Arial"/>
          <w:b/>
          <w:bCs/>
          <w:u w:val="single"/>
          <w:lang w:val="en-US"/>
        </w:rPr>
        <w:t>to</w:t>
      </w:r>
      <w:r w:rsidRPr="00250600">
        <w:rPr>
          <w:rFonts w:eastAsia="Arial"/>
          <w:b/>
          <w:bCs/>
          <w:u w:val="single"/>
          <w:lang w:val="en-US"/>
        </w:rPr>
        <w:t>o shor</w:t>
      </w:r>
      <w:r w:rsidR="00250600" w:rsidRPr="00250600">
        <w:rPr>
          <w:rFonts w:eastAsia="Arial"/>
          <w:b/>
          <w:bCs/>
          <w:u w:val="single"/>
          <w:lang w:val="en-US"/>
        </w:rPr>
        <w:t>t</w:t>
      </w:r>
    </w:p>
    <w:p w14:paraId="0B019A43" w14:textId="38B67A53" w:rsidR="00D54178" w:rsidRPr="00D54178" w:rsidRDefault="00D54178" w:rsidP="00D54178">
      <w:pPr>
        <w:ind w:left="360"/>
        <w:rPr>
          <w:rFonts w:eastAsia="Arial"/>
          <w:lang w:val="en-US"/>
        </w:rPr>
      </w:pPr>
      <w:r w:rsidRPr="00D54178">
        <w:rPr>
          <w:rFonts w:eastAsia="Arial"/>
          <w:lang w:val="en-US"/>
        </w:rPr>
        <w:t>•</w:t>
      </w:r>
      <w:r w:rsidRPr="00D54178">
        <w:rPr>
          <w:rFonts w:eastAsia="Arial"/>
          <w:lang w:val="en-US"/>
        </w:rPr>
        <w:tab/>
        <w:t xml:space="preserve">Despite availability of video calls, prisoners and families told us of </w:t>
      </w:r>
      <w:r w:rsidRPr="00250600">
        <w:rPr>
          <w:rFonts w:eastAsia="Arial"/>
          <w:b/>
          <w:bCs/>
          <w:u w:val="single"/>
          <w:lang w:val="en-US"/>
        </w:rPr>
        <w:t>technical and procedural difficulties</w:t>
      </w:r>
      <w:r w:rsidRPr="00D54178">
        <w:rPr>
          <w:rFonts w:eastAsia="Arial"/>
          <w:lang w:val="en-US"/>
        </w:rPr>
        <w:t xml:space="preserve"> which made them reluctant to use the facility</w:t>
      </w:r>
    </w:p>
    <w:p w14:paraId="5787B8BB" w14:textId="7A98A50B" w:rsidR="00D54178" w:rsidRPr="00D54178" w:rsidRDefault="00D54178" w:rsidP="00D54178">
      <w:pPr>
        <w:ind w:left="360"/>
        <w:rPr>
          <w:rFonts w:eastAsia="Arial"/>
          <w:lang w:val="en-US"/>
        </w:rPr>
      </w:pPr>
      <w:r w:rsidRPr="00D54178">
        <w:rPr>
          <w:rFonts w:eastAsia="Arial"/>
          <w:lang w:val="en-US"/>
        </w:rPr>
        <w:t>•</w:t>
      </w:r>
      <w:r w:rsidRPr="00D54178">
        <w:rPr>
          <w:rFonts w:eastAsia="Arial"/>
          <w:lang w:val="en-US"/>
        </w:rPr>
        <w:tab/>
        <w:t>Families we spoke to were appreciative of the support provided in the visitor centre by Lincolnshire Action Trust (LAT). They also delivered tailored support to prisoners to maintain contact with their families</w:t>
      </w:r>
    </w:p>
    <w:p w14:paraId="245BDA53" w14:textId="6EE62150" w:rsidR="00D54178" w:rsidRDefault="00D54178" w:rsidP="00250600">
      <w:pPr>
        <w:ind w:left="360"/>
        <w:rPr>
          <w:rFonts w:eastAsia="Arial"/>
          <w:lang w:val="en-US"/>
        </w:rPr>
      </w:pPr>
      <w:r w:rsidRPr="00D54178">
        <w:rPr>
          <w:rFonts w:eastAsia="Arial"/>
          <w:lang w:val="en-US"/>
        </w:rPr>
        <w:t>•</w:t>
      </w:r>
      <w:r w:rsidRPr="00D54178">
        <w:rPr>
          <w:rFonts w:eastAsia="Arial"/>
          <w:lang w:val="en-US"/>
        </w:rPr>
        <w:tab/>
        <w:t>Only 63% of prisoners said they could make a phone call every day, far lower than at comparator prisons. There had been long standing technical issues with the telephones on some wings.</w:t>
      </w:r>
    </w:p>
    <w:p w14:paraId="131D9429" w14:textId="14553841" w:rsidR="00FF170A" w:rsidRPr="001F6CB6" w:rsidRDefault="00FF170A" w:rsidP="00FF170A">
      <w:pPr>
        <w:ind w:left="360"/>
        <w:rPr>
          <w:rFonts w:eastAsia="Arial"/>
          <w:lang w:val="en-US"/>
        </w:rPr>
      </w:pPr>
      <w:r>
        <w:rPr>
          <w:rFonts w:eastAsia="Arial"/>
          <w:lang w:val="en-US"/>
        </w:rPr>
        <w:t>From the findings of the prisoner survey</w:t>
      </w:r>
      <w:r w:rsidR="00D54178">
        <w:rPr>
          <w:rFonts w:eastAsia="Arial"/>
          <w:lang w:val="en-US"/>
        </w:rPr>
        <w:t xml:space="preserve"> and recent HMIP feedback, </w:t>
      </w:r>
      <w:r>
        <w:rPr>
          <w:rFonts w:eastAsia="Arial"/>
          <w:lang w:val="en-US"/>
        </w:rPr>
        <w:t>the following</w:t>
      </w:r>
      <w:r w:rsidR="000D126C">
        <w:rPr>
          <w:rFonts w:eastAsia="Arial"/>
          <w:lang w:val="en-US"/>
        </w:rPr>
        <w:t xml:space="preserve"> changes have been made, and</w:t>
      </w:r>
      <w:r>
        <w:rPr>
          <w:rFonts w:eastAsia="Arial"/>
          <w:lang w:val="en-US"/>
        </w:rPr>
        <w:t xml:space="preserve"> recommendations will form part of the family services action plan;</w:t>
      </w:r>
    </w:p>
    <w:p w14:paraId="46F9DFAB" w14:textId="77777777" w:rsidR="00D54178" w:rsidRDefault="00D54178" w:rsidP="00FF170A">
      <w:pPr>
        <w:ind w:left="360"/>
        <w:rPr>
          <w:rFonts w:ascii="Arial" w:eastAsia="Arial" w:hAnsi="Arial" w:cs="Arial"/>
          <w:u w:val="single"/>
        </w:rPr>
      </w:pPr>
    </w:p>
    <w:p w14:paraId="70C9AD87" w14:textId="11641157" w:rsidR="00FF170A" w:rsidRPr="001F6CB6" w:rsidRDefault="00FF170A" w:rsidP="00FF170A">
      <w:pPr>
        <w:ind w:left="360"/>
        <w:rPr>
          <w:rFonts w:ascii="Arial" w:eastAsia="Arial" w:hAnsi="Arial" w:cs="Arial"/>
          <w:u w:val="single"/>
        </w:rPr>
      </w:pPr>
      <w:r w:rsidRPr="001F6CB6">
        <w:rPr>
          <w:rFonts w:ascii="Arial" w:eastAsia="Arial" w:hAnsi="Arial" w:cs="Arial"/>
          <w:u w:val="single"/>
        </w:rPr>
        <w:t xml:space="preserve">Recommendations </w:t>
      </w:r>
    </w:p>
    <w:p w14:paraId="0412FC92" w14:textId="3A1A81EE" w:rsidR="00FF170A" w:rsidRDefault="00FF170A" w:rsidP="00FF170A">
      <w:pPr>
        <w:pStyle w:val="ListParagraph"/>
        <w:numPr>
          <w:ilvl w:val="0"/>
          <w:numId w:val="31"/>
        </w:numPr>
        <w:spacing w:after="0" w:line="240" w:lineRule="auto"/>
        <w:jc w:val="both"/>
        <w:rPr>
          <w:rFonts w:eastAsia="Arial"/>
          <w:lang w:val="en-US"/>
        </w:rPr>
      </w:pPr>
      <w:r>
        <w:rPr>
          <w:rFonts w:eastAsia="Arial"/>
          <w:lang w:val="en-US"/>
        </w:rPr>
        <w:t xml:space="preserve">Visits booking line has returned to an online service in addition to over the phone to speed up </w:t>
      </w:r>
      <w:r w:rsidR="00210DC1">
        <w:rPr>
          <w:rFonts w:eastAsia="Arial"/>
          <w:lang w:val="en-US"/>
        </w:rPr>
        <w:t>visits requests</w:t>
      </w:r>
    </w:p>
    <w:p w14:paraId="67702F80" w14:textId="171F78B9" w:rsidR="00FF170A" w:rsidRDefault="00FF170A" w:rsidP="00FF170A">
      <w:pPr>
        <w:pStyle w:val="ListParagraph"/>
        <w:numPr>
          <w:ilvl w:val="0"/>
          <w:numId w:val="31"/>
        </w:numPr>
        <w:spacing w:after="0" w:line="240" w:lineRule="auto"/>
        <w:jc w:val="both"/>
        <w:rPr>
          <w:rFonts w:eastAsia="Arial"/>
          <w:lang w:val="en-US"/>
        </w:rPr>
      </w:pPr>
      <w:r>
        <w:rPr>
          <w:rFonts w:eastAsia="Arial"/>
          <w:lang w:val="en-US"/>
        </w:rPr>
        <w:t xml:space="preserve">The prison has now moved back to offering 2 VO’s a month for </w:t>
      </w:r>
      <w:r w:rsidR="00463391">
        <w:rPr>
          <w:rFonts w:eastAsia="Arial"/>
          <w:lang w:val="en-US"/>
        </w:rPr>
        <w:t>all prisoners and enhance PVO’s</w:t>
      </w:r>
    </w:p>
    <w:p w14:paraId="55DB1FC2" w14:textId="7A371BDD" w:rsidR="00FF170A" w:rsidRDefault="00FF170A" w:rsidP="00FF170A">
      <w:pPr>
        <w:pStyle w:val="ListParagraph"/>
        <w:numPr>
          <w:ilvl w:val="0"/>
          <w:numId w:val="31"/>
        </w:numPr>
        <w:spacing w:after="0" w:line="240" w:lineRule="auto"/>
        <w:jc w:val="both"/>
        <w:rPr>
          <w:rFonts w:eastAsia="Arial"/>
          <w:lang w:val="en-US"/>
        </w:rPr>
      </w:pPr>
      <w:r>
        <w:rPr>
          <w:rFonts w:eastAsia="Arial"/>
          <w:lang w:val="en-US"/>
        </w:rPr>
        <w:t xml:space="preserve">The family services provider </w:t>
      </w:r>
      <w:r w:rsidR="00250600">
        <w:rPr>
          <w:rFonts w:eastAsia="Arial"/>
          <w:lang w:val="en-US"/>
        </w:rPr>
        <w:t>has started delivering a parenting course called ‘Being Dad’</w:t>
      </w:r>
    </w:p>
    <w:p w14:paraId="525E42A5" w14:textId="4D009B3E" w:rsidR="00FF170A" w:rsidRDefault="00FF170A" w:rsidP="00FF170A">
      <w:pPr>
        <w:pStyle w:val="ListParagraph"/>
        <w:numPr>
          <w:ilvl w:val="0"/>
          <w:numId w:val="31"/>
        </w:numPr>
        <w:spacing w:after="0" w:line="240" w:lineRule="auto"/>
        <w:jc w:val="both"/>
        <w:rPr>
          <w:rFonts w:eastAsia="Arial"/>
          <w:lang w:val="en-US"/>
        </w:rPr>
      </w:pPr>
      <w:r>
        <w:rPr>
          <w:rFonts w:eastAsia="Arial"/>
          <w:lang w:val="en-US"/>
        </w:rPr>
        <w:t>Improve access and connectivity of video visits by ensuring laptops are maintained and available for long distance visits. Escalate issues to the digital team</w:t>
      </w:r>
      <w:r w:rsidR="00210DC1">
        <w:rPr>
          <w:rFonts w:eastAsia="Arial"/>
          <w:lang w:val="en-US"/>
        </w:rPr>
        <w:t xml:space="preserve"> and develop a central hub</w:t>
      </w:r>
    </w:p>
    <w:p w14:paraId="61158389" w14:textId="77777777" w:rsidR="00D54178" w:rsidRDefault="00D54178" w:rsidP="00A50194">
      <w:pPr>
        <w:pStyle w:val="ListParagraph"/>
        <w:numPr>
          <w:ilvl w:val="0"/>
          <w:numId w:val="31"/>
        </w:numPr>
        <w:spacing w:after="0" w:line="240" w:lineRule="auto"/>
        <w:jc w:val="both"/>
        <w:rPr>
          <w:rFonts w:eastAsia="Arial"/>
          <w:lang w:val="en-US"/>
        </w:rPr>
      </w:pPr>
      <w:r w:rsidRPr="00D54178">
        <w:rPr>
          <w:rFonts w:eastAsia="Arial"/>
          <w:lang w:val="en-US"/>
        </w:rPr>
        <w:t>Technical support for families and prisoners has been introduced within the family services con</w:t>
      </w:r>
      <w:r>
        <w:rPr>
          <w:rFonts w:eastAsia="Arial"/>
          <w:lang w:val="en-US"/>
        </w:rPr>
        <w:t>tract</w:t>
      </w:r>
    </w:p>
    <w:p w14:paraId="052FA6BC" w14:textId="0A03D1BA" w:rsidR="00FF170A" w:rsidRPr="00D54178" w:rsidRDefault="00FF170A" w:rsidP="00A50194">
      <w:pPr>
        <w:pStyle w:val="ListParagraph"/>
        <w:numPr>
          <w:ilvl w:val="0"/>
          <w:numId w:val="31"/>
        </w:numPr>
        <w:spacing w:after="0" w:line="240" w:lineRule="auto"/>
        <w:jc w:val="both"/>
        <w:rPr>
          <w:rFonts w:eastAsia="Arial"/>
          <w:lang w:val="en-US"/>
        </w:rPr>
      </w:pPr>
      <w:r w:rsidRPr="00D54178">
        <w:rPr>
          <w:rFonts w:eastAsia="Arial"/>
          <w:lang w:val="en-US"/>
        </w:rPr>
        <w:t xml:space="preserve">A </w:t>
      </w:r>
      <w:r w:rsidR="00210DC1" w:rsidRPr="00D54178">
        <w:rPr>
          <w:rFonts w:eastAsia="Arial"/>
          <w:lang w:val="en-US"/>
        </w:rPr>
        <w:t>series of</w:t>
      </w:r>
      <w:r w:rsidRPr="00D54178">
        <w:rPr>
          <w:rFonts w:eastAsia="Arial"/>
          <w:lang w:val="en-US"/>
        </w:rPr>
        <w:t xml:space="preserve"> prisoners and famil</w:t>
      </w:r>
      <w:r w:rsidR="00F96C63" w:rsidRPr="00D54178">
        <w:rPr>
          <w:rFonts w:eastAsia="Arial"/>
          <w:lang w:val="en-US"/>
        </w:rPr>
        <w:t xml:space="preserve">y focus groups </w:t>
      </w:r>
      <w:r w:rsidR="00250600">
        <w:rPr>
          <w:rFonts w:eastAsia="Arial"/>
          <w:lang w:val="en-US"/>
        </w:rPr>
        <w:t>have been</w:t>
      </w:r>
      <w:r w:rsidR="00F96C63" w:rsidRPr="00D54178">
        <w:rPr>
          <w:rFonts w:eastAsia="Arial"/>
          <w:lang w:val="en-US"/>
        </w:rPr>
        <w:t xml:space="preserve"> held</w:t>
      </w:r>
      <w:r w:rsidRPr="00D54178">
        <w:rPr>
          <w:rFonts w:eastAsia="Arial"/>
          <w:lang w:val="en-US"/>
        </w:rPr>
        <w:t xml:space="preserve"> to better explore the barriers to contact</w:t>
      </w:r>
    </w:p>
    <w:p w14:paraId="5319E2FD" w14:textId="77777777" w:rsidR="00B34FF9" w:rsidRDefault="00B34FF9" w:rsidP="00B34FF9">
      <w:pPr>
        <w:spacing w:after="0" w:line="240" w:lineRule="auto"/>
        <w:rPr>
          <w:b/>
          <w:color w:val="4472C4" w:themeColor="accent5"/>
          <w:sz w:val="40"/>
          <w:szCs w:val="40"/>
        </w:rPr>
      </w:pPr>
    </w:p>
    <w:p w14:paraId="19CDB659" w14:textId="77777777" w:rsidR="00250600" w:rsidRDefault="00250600" w:rsidP="00B34FF9">
      <w:pPr>
        <w:spacing w:after="0" w:line="240" w:lineRule="auto"/>
        <w:rPr>
          <w:b/>
          <w:color w:val="4472C4" w:themeColor="accent5"/>
          <w:sz w:val="40"/>
          <w:szCs w:val="40"/>
        </w:rPr>
      </w:pPr>
    </w:p>
    <w:p w14:paraId="7324BA0D" w14:textId="77777777" w:rsidR="00250600" w:rsidRDefault="00250600" w:rsidP="00B34FF9">
      <w:pPr>
        <w:spacing w:after="0" w:line="240" w:lineRule="auto"/>
        <w:rPr>
          <w:b/>
          <w:color w:val="4472C4" w:themeColor="accent5"/>
          <w:sz w:val="40"/>
          <w:szCs w:val="40"/>
        </w:rPr>
      </w:pPr>
    </w:p>
    <w:p w14:paraId="7375C10C" w14:textId="77777777" w:rsidR="00250600" w:rsidRDefault="00250600" w:rsidP="00B34FF9">
      <w:pPr>
        <w:spacing w:after="0" w:line="240" w:lineRule="auto"/>
        <w:rPr>
          <w:b/>
          <w:color w:val="4472C4" w:themeColor="accent5"/>
          <w:sz w:val="40"/>
          <w:szCs w:val="40"/>
        </w:rPr>
      </w:pPr>
    </w:p>
    <w:p w14:paraId="36F5B40F" w14:textId="77777777" w:rsidR="00250600" w:rsidRDefault="00250600" w:rsidP="00B34FF9">
      <w:pPr>
        <w:spacing w:after="0" w:line="240" w:lineRule="auto"/>
        <w:rPr>
          <w:b/>
          <w:color w:val="4472C4" w:themeColor="accent5"/>
          <w:sz w:val="40"/>
          <w:szCs w:val="40"/>
        </w:rPr>
      </w:pPr>
    </w:p>
    <w:p w14:paraId="04BC8135" w14:textId="77777777" w:rsidR="00250600" w:rsidRDefault="00250600" w:rsidP="00B34FF9">
      <w:pPr>
        <w:spacing w:after="0" w:line="240" w:lineRule="auto"/>
        <w:rPr>
          <w:b/>
          <w:color w:val="4472C4" w:themeColor="accent5"/>
          <w:sz w:val="40"/>
          <w:szCs w:val="40"/>
        </w:rPr>
      </w:pPr>
    </w:p>
    <w:p w14:paraId="242A9583" w14:textId="77777777" w:rsidR="00250600" w:rsidRDefault="00250600" w:rsidP="00B34FF9">
      <w:pPr>
        <w:spacing w:after="0" w:line="240" w:lineRule="auto"/>
        <w:rPr>
          <w:b/>
          <w:color w:val="4472C4" w:themeColor="accent5"/>
          <w:sz w:val="40"/>
          <w:szCs w:val="40"/>
        </w:rPr>
      </w:pPr>
    </w:p>
    <w:p w14:paraId="471DAAD5" w14:textId="77777777" w:rsidR="00250600" w:rsidRDefault="00250600" w:rsidP="00B34FF9">
      <w:pPr>
        <w:spacing w:after="0" w:line="240" w:lineRule="auto"/>
        <w:rPr>
          <w:b/>
          <w:color w:val="4472C4" w:themeColor="accent5"/>
          <w:sz w:val="40"/>
          <w:szCs w:val="40"/>
        </w:rPr>
      </w:pPr>
    </w:p>
    <w:p w14:paraId="690C1DA8" w14:textId="77777777" w:rsidR="00250600" w:rsidRDefault="00250600" w:rsidP="00B34FF9">
      <w:pPr>
        <w:spacing w:after="0" w:line="240" w:lineRule="auto"/>
        <w:rPr>
          <w:b/>
          <w:color w:val="4472C4" w:themeColor="accent5"/>
          <w:sz w:val="40"/>
          <w:szCs w:val="40"/>
        </w:rPr>
      </w:pPr>
    </w:p>
    <w:p w14:paraId="2C32CB29" w14:textId="77777777" w:rsidR="00250600" w:rsidRDefault="00250600" w:rsidP="00B34FF9">
      <w:pPr>
        <w:spacing w:after="0" w:line="240" w:lineRule="auto"/>
        <w:rPr>
          <w:b/>
          <w:color w:val="4472C4" w:themeColor="accent5"/>
          <w:sz w:val="40"/>
          <w:szCs w:val="40"/>
        </w:rPr>
      </w:pPr>
    </w:p>
    <w:p w14:paraId="3219464A" w14:textId="13377F43" w:rsidR="00724977" w:rsidRPr="00B34FF9" w:rsidRDefault="00DA0F99" w:rsidP="00B34FF9">
      <w:pPr>
        <w:spacing w:after="0" w:line="240" w:lineRule="auto"/>
        <w:rPr>
          <w:b/>
          <w:color w:val="4472C4" w:themeColor="accent5"/>
          <w:sz w:val="40"/>
          <w:szCs w:val="40"/>
        </w:rPr>
      </w:pPr>
      <w:r w:rsidRPr="00EC5ECD">
        <w:rPr>
          <w:b/>
          <w:color w:val="4472C4" w:themeColor="accent5"/>
          <w:sz w:val="40"/>
          <w:szCs w:val="40"/>
        </w:rPr>
        <w:lastRenderedPageBreak/>
        <w:t>Developing and maintaining positive relationships</w:t>
      </w:r>
    </w:p>
    <w:p w14:paraId="3776E299" w14:textId="47D15F5F" w:rsidR="0098424F" w:rsidRDefault="00E16726" w:rsidP="00FC4C75">
      <w:pPr>
        <w:rPr>
          <w:sz w:val="24"/>
          <w:szCs w:val="24"/>
          <w:lang w:val="en-US"/>
        </w:rPr>
      </w:pPr>
      <w:r>
        <w:rPr>
          <w:sz w:val="24"/>
          <w:szCs w:val="24"/>
          <w:lang w:val="en-US"/>
        </w:rPr>
        <w:t xml:space="preserve">We are working </w:t>
      </w:r>
      <w:r w:rsidR="0098424F">
        <w:rPr>
          <w:sz w:val="24"/>
          <w:szCs w:val="24"/>
          <w:lang w:val="en-US"/>
        </w:rPr>
        <w:t>in partnersh</w:t>
      </w:r>
      <w:r w:rsidR="00665E27">
        <w:rPr>
          <w:sz w:val="24"/>
          <w:szCs w:val="24"/>
          <w:lang w:val="en-US"/>
        </w:rPr>
        <w:t xml:space="preserve">ip with other </w:t>
      </w:r>
      <w:r>
        <w:rPr>
          <w:sz w:val="24"/>
          <w:szCs w:val="24"/>
          <w:lang w:val="en-US"/>
        </w:rPr>
        <w:t xml:space="preserve">departments and </w:t>
      </w:r>
      <w:r w:rsidR="00665E27">
        <w:rPr>
          <w:sz w:val="24"/>
          <w:szCs w:val="24"/>
          <w:lang w:val="en-US"/>
        </w:rPr>
        <w:t xml:space="preserve">agencies to offer a worthwhile service </w:t>
      </w:r>
      <w:r w:rsidR="0098424F">
        <w:rPr>
          <w:sz w:val="24"/>
          <w:szCs w:val="24"/>
          <w:lang w:val="en-US"/>
        </w:rPr>
        <w:t xml:space="preserve">for the </w:t>
      </w:r>
      <w:r w:rsidR="00470590">
        <w:rPr>
          <w:sz w:val="24"/>
          <w:szCs w:val="24"/>
          <w:lang w:val="en-US"/>
        </w:rPr>
        <w:t>prisoners</w:t>
      </w:r>
      <w:r w:rsidR="00665E27">
        <w:rPr>
          <w:sz w:val="24"/>
          <w:szCs w:val="24"/>
          <w:lang w:val="en-US"/>
        </w:rPr>
        <w:t xml:space="preserve"> at Stocken</w:t>
      </w:r>
      <w:r w:rsidR="00463391">
        <w:rPr>
          <w:sz w:val="24"/>
          <w:szCs w:val="24"/>
          <w:lang w:val="en-US"/>
        </w:rPr>
        <w:t xml:space="preserve">, </w:t>
      </w:r>
      <w:r w:rsidR="00665E27">
        <w:rPr>
          <w:sz w:val="24"/>
          <w:szCs w:val="24"/>
          <w:lang w:val="en-US"/>
        </w:rPr>
        <w:t>their families, children and friends</w:t>
      </w:r>
      <w:r w:rsidR="0098424F">
        <w:rPr>
          <w:sz w:val="24"/>
          <w:szCs w:val="24"/>
          <w:lang w:val="en-US"/>
        </w:rPr>
        <w:t xml:space="preserve">. </w:t>
      </w:r>
    </w:p>
    <w:p w14:paraId="6144547A" w14:textId="61608C2C" w:rsidR="001B311C" w:rsidRDefault="001B311C" w:rsidP="00FC4C75">
      <w:pPr>
        <w:rPr>
          <w:sz w:val="24"/>
          <w:szCs w:val="24"/>
          <w:lang w:val="en-US"/>
        </w:rPr>
      </w:pPr>
      <w:r>
        <w:rPr>
          <w:sz w:val="24"/>
          <w:szCs w:val="24"/>
          <w:lang w:val="en-US"/>
        </w:rPr>
        <w:t>The following methods of communication are available currently</w:t>
      </w:r>
      <w:r w:rsidR="002E5652">
        <w:rPr>
          <w:sz w:val="24"/>
          <w:szCs w:val="24"/>
          <w:lang w:val="en-US"/>
        </w:rPr>
        <w:t>;</w:t>
      </w:r>
    </w:p>
    <w:p w14:paraId="6D914B28" w14:textId="51A4B8E4" w:rsidR="00D625A5" w:rsidRPr="00D625A5" w:rsidRDefault="002D3A2A" w:rsidP="00D625A5">
      <w:pPr>
        <w:pStyle w:val="ListParagraph"/>
        <w:numPr>
          <w:ilvl w:val="0"/>
          <w:numId w:val="34"/>
        </w:numPr>
        <w:rPr>
          <w:sz w:val="24"/>
          <w:szCs w:val="24"/>
          <w:lang w:val="en-US"/>
        </w:rPr>
      </w:pPr>
      <w:r w:rsidRPr="00721D48">
        <w:rPr>
          <w:b/>
          <w:bCs/>
          <w:color w:val="2E74B5" w:themeColor="accent1" w:themeShade="BF"/>
          <w:sz w:val="24"/>
          <w:szCs w:val="24"/>
          <w:lang w:val="en-US"/>
        </w:rPr>
        <w:t>Social visits</w:t>
      </w:r>
      <w:r w:rsidR="00D625A5" w:rsidRPr="00721D48">
        <w:rPr>
          <w:color w:val="2E74B5" w:themeColor="accent1" w:themeShade="BF"/>
          <w:sz w:val="24"/>
          <w:szCs w:val="24"/>
          <w:lang w:val="en-US"/>
        </w:rPr>
        <w:t xml:space="preserve"> </w:t>
      </w:r>
      <w:r w:rsidR="00F731F8">
        <w:rPr>
          <w:sz w:val="24"/>
          <w:szCs w:val="24"/>
          <w:lang w:val="en-US"/>
        </w:rPr>
        <w:t>O</w:t>
      </w:r>
      <w:r w:rsidR="0071430F">
        <w:rPr>
          <w:sz w:val="24"/>
          <w:szCs w:val="24"/>
          <w:lang w:val="en-US"/>
        </w:rPr>
        <w:t xml:space="preserve">ur visits hall has a </w:t>
      </w:r>
      <w:r w:rsidR="00B34FF9">
        <w:rPr>
          <w:sz w:val="24"/>
          <w:szCs w:val="24"/>
          <w:lang w:val="en-US"/>
        </w:rPr>
        <w:t>well-stocked</w:t>
      </w:r>
      <w:r w:rsidR="0071430F">
        <w:rPr>
          <w:sz w:val="24"/>
          <w:szCs w:val="24"/>
          <w:lang w:val="en-US"/>
        </w:rPr>
        <w:t xml:space="preserve"> play area and a dedicated </w:t>
      </w:r>
      <w:r w:rsidR="00BA6CE2">
        <w:rPr>
          <w:sz w:val="24"/>
          <w:szCs w:val="24"/>
          <w:lang w:val="en-US"/>
        </w:rPr>
        <w:t>family support worker</w:t>
      </w:r>
      <w:r w:rsidR="0071430F">
        <w:rPr>
          <w:sz w:val="24"/>
          <w:szCs w:val="24"/>
          <w:lang w:val="en-US"/>
        </w:rPr>
        <w:t xml:space="preserve"> when required. </w:t>
      </w:r>
      <w:r w:rsidR="00D625A5" w:rsidRPr="00A80E90">
        <w:rPr>
          <w:sz w:val="24"/>
          <w:szCs w:val="24"/>
          <w:lang w:val="en-US"/>
        </w:rPr>
        <w:t xml:space="preserve">All information relating to visits is published on the following website </w:t>
      </w:r>
      <w:hyperlink r:id="rId27" w:history="1">
        <w:r w:rsidR="00D625A5" w:rsidRPr="00A80E90">
          <w:rPr>
            <w:u w:val="single"/>
          </w:rPr>
          <w:t>https://www.justice.gov.uk/contacts/prison-finder/stocken/visiting-information</w:t>
        </w:r>
      </w:hyperlink>
    </w:p>
    <w:p w14:paraId="1454D0DC" w14:textId="141A19B0" w:rsidR="004D2722" w:rsidRPr="00250600" w:rsidRDefault="00D625A5" w:rsidP="00E72CC1">
      <w:pPr>
        <w:pStyle w:val="ListParagraph"/>
        <w:numPr>
          <w:ilvl w:val="0"/>
          <w:numId w:val="34"/>
        </w:numPr>
        <w:rPr>
          <w:sz w:val="24"/>
          <w:szCs w:val="24"/>
          <w:lang w:val="en-US"/>
        </w:rPr>
      </w:pPr>
      <w:r w:rsidRPr="00250600">
        <w:rPr>
          <w:b/>
          <w:bCs/>
          <w:color w:val="2E74B5" w:themeColor="accent1" w:themeShade="BF"/>
          <w:sz w:val="24"/>
          <w:szCs w:val="24"/>
          <w:lang w:val="en-US"/>
        </w:rPr>
        <w:t>Prison Video</w:t>
      </w:r>
      <w:r w:rsidRPr="00250600">
        <w:rPr>
          <w:color w:val="2E74B5" w:themeColor="accent1" w:themeShade="BF"/>
          <w:sz w:val="24"/>
          <w:szCs w:val="24"/>
          <w:lang w:val="en-US"/>
        </w:rPr>
        <w:t xml:space="preserve"> </w:t>
      </w:r>
      <w:r w:rsidR="00862CD8" w:rsidRPr="00250600">
        <w:rPr>
          <w:sz w:val="24"/>
          <w:szCs w:val="24"/>
          <w:lang w:val="en-US"/>
        </w:rPr>
        <w:t>are</w:t>
      </w:r>
      <w:r w:rsidR="001C0372" w:rsidRPr="00250600">
        <w:rPr>
          <w:sz w:val="24"/>
          <w:szCs w:val="24"/>
          <w:lang w:val="en-US"/>
        </w:rPr>
        <w:t xml:space="preserve"> a great way to support prisoners whose family/friends live </w:t>
      </w:r>
      <w:r w:rsidR="00142DC0" w:rsidRPr="00250600">
        <w:rPr>
          <w:sz w:val="24"/>
          <w:szCs w:val="24"/>
          <w:lang w:val="en-US"/>
        </w:rPr>
        <w:t xml:space="preserve">across the country or even overseas. All information relating </w:t>
      </w:r>
      <w:r w:rsidR="00744BC0" w:rsidRPr="00250600">
        <w:rPr>
          <w:sz w:val="24"/>
          <w:szCs w:val="24"/>
          <w:lang w:val="en-US"/>
        </w:rPr>
        <w:t xml:space="preserve">to </w:t>
      </w:r>
      <w:r w:rsidR="005F0F2D" w:rsidRPr="00250600">
        <w:rPr>
          <w:sz w:val="24"/>
          <w:szCs w:val="24"/>
          <w:lang w:val="en-US"/>
        </w:rPr>
        <w:t xml:space="preserve">prison video is published here; </w:t>
      </w:r>
      <w:hyperlink r:id="rId28" w:history="1">
        <w:r w:rsidR="0019557C">
          <w:rPr>
            <w:rStyle w:val="Hyperlink"/>
          </w:rPr>
          <w:t>Prison Video</w:t>
        </w:r>
      </w:hyperlink>
    </w:p>
    <w:p w14:paraId="1CE05AB7" w14:textId="535DA208" w:rsidR="00A157CD" w:rsidRDefault="0019557C" w:rsidP="00A157CD">
      <w:pPr>
        <w:pStyle w:val="ListParagraph"/>
        <w:numPr>
          <w:ilvl w:val="0"/>
          <w:numId w:val="34"/>
        </w:numPr>
        <w:rPr>
          <w:b/>
          <w:bCs/>
          <w:sz w:val="24"/>
          <w:szCs w:val="24"/>
          <w:lang w:val="en-US"/>
        </w:rPr>
      </w:pPr>
      <w:r w:rsidRPr="00721D48">
        <w:rPr>
          <w:b/>
          <w:bCs/>
          <w:color w:val="2E74B5" w:themeColor="accent1" w:themeShade="BF"/>
          <w:sz w:val="24"/>
          <w:szCs w:val="24"/>
          <w:lang w:val="en-US"/>
        </w:rPr>
        <w:t xml:space="preserve">Family Days </w:t>
      </w:r>
      <w:r w:rsidRPr="00154AA3">
        <w:rPr>
          <w:sz w:val="24"/>
          <w:szCs w:val="24"/>
          <w:lang w:val="en-US"/>
        </w:rPr>
        <w:t xml:space="preserve">scheduled in school holidays are extended </w:t>
      </w:r>
      <w:r w:rsidR="004D2722">
        <w:rPr>
          <w:sz w:val="24"/>
          <w:szCs w:val="24"/>
          <w:lang w:val="en-US"/>
        </w:rPr>
        <w:t xml:space="preserve">(4 hours) </w:t>
      </w:r>
      <w:r w:rsidRPr="00154AA3">
        <w:rPr>
          <w:sz w:val="24"/>
          <w:szCs w:val="24"/>
          <w:lang w:val="en-US"/>
        </w:rPr>
        <w:t>and often themed family visits</w:t>
      </w:r>
      <w:r w:rsidR="00154AA3" w:rsidRPr="00154AA3">
        <w:rPr>
          <w:sz w:val="24"/>
          <w:szCs w:val="24"/>
          <w:lang w:val="en-US"/>
        </w:rPr>
        <w:t>, contact LAT for the family day schedule for 2023</w:t>
      </w:r>
      <w:r w:rsidR="00154AA3">
        <w:rPr>
          <w:b/>
          <w:bCs/>
          <w:sz w:val="24"/>
          <w:szCs w:val="24"/>
          <w:lang w:val="en-US"/>
        </w:rPr>
        <w:t xml:space="preserve"> </w:t>
      </w:r>
    </w:p>
    <w:p w14:paraId="2AA9B418" w14:textId="6E3CEA40" w:rsidR="000F7857" w:rsidRPr="00EB5570" w:rsidRDefault="000F7857" w:rsidP="00A157CD">
      <w:pPr>
        <w:pStyle w:val="ListParagraph"/>
        <w:numPr>
          <w:ilvl w:val="0"/>
          <w:numId w:val="34"/>
        </w:numPr>
        <w:rPr>
          <w:b/>
          <w:bCs/>
          <w:sz w:val="24"/>
          <w:szCs w:val="24"/>
          <w:lang w:val="en-US"/>
        </w:rPr>
      </w:pPr>
      <w:r w:rsidRPr="00A157CD">
        <w:rPr>
          <w:sz w:val="24"/>
          <w:szCs w:val="24"/>
          <w:lang w:val="en-US"/>
        </w:rPr>
        <w:t>The ‘</w:t>
      </w:r>
      <w:r w:rsidRPr="00A157CD">
        <w:rPr>
          <w:b/>
          <w:color w:val="4472C4" w:themeColor="accent5"/>
          <w:sz w:val="24"/>
          <w:szCs w:val="24"/>
          <w:lang w:val="en-US"/>
        </w:rPr>
        <w:t>Email a Prisoner’ and ‘Email a Prisoner reply service’</w:t>
      </w:r>
      <w:r w:rsidRPr="00A157CD">
        <w:rPr>
          <w:sz w:val="24"/>
          <w:szCs w:val="24"/>
          <w:lang w:val="en-US"/>
        </w:rPr>
        <w:t xml:space="preserve">: family and friends can email </w:t>
      </w:r>
      <w:r w:rsidR="00B81AC6" w:rsidRPr="00A157CD">
        <w:rPr>
          <w:sz w:val="24"/>
          <w:szCs w:val="24"/>
          <w:lang w:val="en-US"/>
        </w:rPr>
        <w:t xml:space="preserve">to </w:t>
      </w:r>
      <w:r w:rsidRPr="00A157CD">
        <w:rPr>
          <w:sz w:val="24"/>
          <w:szCs w:val="24"/>
          <w:lang w:val="en-US"/>
        </w:rPr>
        <w:t xml:space="preserve">a functional email box and the </w:t>
      </w:r>
      <w:r w:rsidR="00154AA3">
        <w:rPr>
          <w:sz w:val="24"/>
          <w:szCs w:val="24"/>
          <w:lang w:val="en-US"/>
        </w:rPr>
        <w:t>prisoners</w:t>
      </w:r>
      <w:r w:rsidRPr="00A157CD">
        <w:rPr>
          <w:sz w:val="24"/>
          <w:szCs w:val="24"/>
          <w:lang w:val="en-US"/>
        </w:rPr>
        <w:t xml:space="preserve"> can send a hand written reply which is scanned in</w:t>
      </w:r>
      <w:r w:rsidR="00E16726" w:rsidRPr="00A157CD">
        <w:rPr>
          <w:sz w:val="24"/>
          <w:szCs w:val="24"/>
          <w:lang w:val="en-US"/>
        </w:rPr>
        <w:t xml:space="preserve"> and emailed back</w:t>
      </w:r>
    </w:p>
    <w:p w14:paraId="5398E73E" w14:textId="77777777" w:rsidR="00EB5570" w:rsidRDefault="00EB5570" w:rsidP="00EB5570">
      <w:pPr>
        <w:pStyle w:val="ListParagraph"/>
        <w:numPr>
          <w:ilvl w:val="0"/>
          <w:numId w:val="34"/>
        </w:numPr>
        <w:rPr>
          <w:sz w:val="24"/>
          <w:szCs w:val="24"/>
          <w:lang w:val="en-US"/>
        </w:rPr>
      </w:pPr>
      <w:r>
        <w:rPr>
          <w:sz w:val="24"/>
          <w:szCs w:val="24"/>
          <w:lang w:val="en-US"/>
        </w:rPr>
        <w:t xml:space="preserve">The library staff are committed to the </w:t>
      </w:r>
      <w:r w:rsidRPr="00263585">
        <w:rPr>
          <w:b/>
          <w:color w:val="4472C4" w:themeColor="accent5"/>
          <w:sz w:val="24"/>
          <w:szCs w:val="24"/>
          <w:lang w:val="en-US"/>
        </w:rPr>
        <w:t>Storybook dad</w:t>
      </w:r>
      <w:r w:rsidRPr="00263585">
        <w:rPr>
          <w:color w:val="4472C4" w:themeColor="accent5"/>
          <w:sz w:val="24"/>
          <w:szCs w:val="24"/>
          <w:lang w:val="en-US"/>
        </w:rPr>
        <w:t xml:space="preserve"> </w:t>
      </w:r>
      <w:r>
        <w:rPr>
          <w:sz w:val="24"/>
          <w:szCs w:val="24"/>
          <w:lang w:val="en-US"/>
        </w:rPr>
        <w:t>projects. Prisoners can sound record a story for their children which is sent out. So far this year 50 DVDs have been recorded for prisoners and their loved ones</w:t>
      </w:r>
    </w:p>
    <w:p w14:paraId="48824AF2" w14:textId="5BD91A56" w:rsidR="00AC6331" w:rsidRPr="00AC6331" w:rsidRDefault="00AC6331" w:rsidP="00EB5570">
      <w:pPr>
        <w:pStyle w:val="ListParagraph"/>
        <w:numPr>
          <w:ilvl w:val="0"/>
          <w:numId w:val="34"/>
        </w:numPr>
        <w:rPr>
          <w:sz w:val="24"/>
          <w:szCs w:val="24"/>
          <w:lang w:val="en-US"/>
        </w:rPr>
      </w:pPr>
      <w:r>
        <w:rPr>
          <w:b/>
          <w:color w:val="4472C4" w:themeColor="accent5"/>
          <w:sz w:val="24"/>
          <w:szCs w:val="24"/>
          <w:lang w:val="en-US"/>
        </w:rPr>
        <w:t xml:space="preserve">Stocken R’ Us </w:t>
      </w:r>
      <w:r>
        <w:rPr>
          <w:bCs/>
          <w:sz w:val="24"/>
          <w:szCs w:val="24"/>
          <w:lang w:val="en-US"/>
        </w:rPr>
        <w:t>the hugely popular Christmas pop-up toyshop, where prisoners can attend and pick, wrap and post a toy/gift to their loved ones!</w:t>
      </w:r>
    </w:p>
    <w:p w14:paraId="198C3FD0" w14:textId="6BAF8B5C" w:rsidR="00EB5570" w:rsidRDefault="00EB5570" w:rsidP="00EB5570">
      <w:pPr>
        <w:pStyle w:val="ListParagraph"/>
        <w:numPr>
          <w:ilvl w:val="0"/>
          <w:numId w:val="34"/>
        </w:numPr>
        <w:rPr>
          <w:sz w:val="24"/>
          <w:szCs w:val="24"/>
          <w:lang w:val="en-US"/>
        </w:rPr>
      </w:pPr>
      <w:r w:rsidRPr="00263585">
        <w:rPr>
          <w:b/>
          <w:color w:val="4472C4" w:themeColor="accent5"/>
          <w:sz w:val="24"/>
          <w:szCs w:val="24"/>
          <w:lang w:val="en-US"/>
        </w:rPr>
        <w:t>Angel Tree</w:t>
      </w:r>
      <w:r>
        <w:rPr>
          <w:sz w:val="24"/>
          <w:szCs w:val="24"/>
          <w:lang w:val="en-US"/>
        </w:rPr>
        <w:t>: Prisoners can order Christmas presents for their children. The chaplaincy liaises with volunteers to buy, wrap and deliver the presents as long as prisoners are allowed access to their children (our Offender Management Unit is involved also). Each gift is dispatched as though it is from the parent accompanied with a personal message</w:t>
      </w:r>
    </w:p>
    <w:p w14:paraId="0DF85300" w14:textId="24A31A36" w:rsidR="008E4673" w:rsidRDefault="008E4673" w:rsidP="008E4673">
      <w:pPr>
        <w:pStyle w:val="ListParagraph"/>
        <w:numPr>
          <w:ilvl w:val="0"/>
          <w:numId w:val="34"/>
        </w:numPr>
        <w:rPr>
          <w:sz w:val="24"/>
          <w:szCs w:val="24"/>
          <w:lang w:val="en-US"/>
        </w:rPr>
      </w:pPr>
      <w:r>
        <w:rPr>
          <w:sz w:val="24"/>
          <w:szCs w:val="24"/>
          <w:lang w:val="en-US"/>
        </w:rPr>
        <w:t xml:space="preserve">We are aware that there are prisoners who do not receive visits in person. The prisoners can </w:t>
      </w:r>
      <w:r w:rsidRPr="0078305A">
        <w:rPr>
          <w:b/>
          <w:color w:val="4472C4" w:themeColor="accent5"/>
          <w:sz w:val="24"/>
          <w:szCs w:val="24"/>
          <w:lang w:val="en-US"/>
        </w:rPr>
        <w:t xml:space="preserve">exchange </w:t>
      </w:r>
      <w:r>
        <w:rPr>
          <w:b/>
          <w:color w:val="4472C4" w:themeColor="accent5"/>
          <w:sz w:val="24"/>
          <w:szCs w:val="24"/>
          <w:lang w:val="en-US"/>
        </w:rPr>
        <w:t xml:space="preserve">a </w:t>
      </w:r>
      <w:r w:rsidRPr="0078305A">
        <w:rPr>
          <w:b/>
          <w:color w:val="4472C4" w:themeColor="accent5"/>
          <w:sz w:val="24"/>
          <w:szCs w:val="24"/>
          <w:lang w:val="en-US"/>
        </w:rPr>
        <w:t xml:space="preserve">Visiting Order for £1 </w:t>
      </w:r>
      <w:r>
        <w:rPr>
          <w:b/>
          <w:color w:val="4472C4" w:themeColor="accent5"/>
          <w:sz w:val="24"/>
          <w:szCs w:val="24"/>
          <w:lang w:val="en-US"/>
        </w:rPr>
        <w:t xml:space="preserve">phone </w:t>
      </w:r>
      <w:r w:rsidRPr="0078305A">
        <w:rPr>
          <w:b/>
          <w:color w:val="4472C4" w:themeColor="accent5"/>
          <w:sz w:val="24"/>
          <w:szCs w:val="24"/>
          <w:lang w:val="en-US"/>
        </w:rPr>
        <w:t>credit</w:t>
      </w:r>
      <w:r>
        <w:rPr>
          <w:sz w:val="24"/>
          <w:szCs w:val="24"/>
          <w:lang w:val="en-US"/>
        </w:rPr>
        <w:t>. As long as they have not received any visits in a 4 month period, they can submit an application to their Custodial Manager, who will arrange for prisoners monies to give phone credit.</w:t>
      </w:r>
    </w:p>
    <w:p w14:paraId="31B2564C" w14:textId="77777777" w:rsidR="00BE2374" w:rsidRPr="00BE2374" w:rsidRDefault="0044400E" w:rsidP="00BE2374">
      <w:pPr>
        <w:pStyle w:val="ListParagraph"/>
        <w:numPr>
          <w:ilvl w:val="0"/>
          <w:numId w:val="34"/>
        </w:numPr>
        <w:rPr>
          <w:rStyle w:val="Hyperlink"/>
          <w:color w:val="auto"/>
          <w:sz w:val="24"/>
          <w:szCs w:val="24"/>
          <w:u w:val="none"/>
          <w:lang w:val="en-US"/>
        </w:rPr>
      </w:pPr>
      <w:r w:rsidRPr="00764BA3">
        <w:rPr>
          <w:b/>
          <w:bCs/>
          <w:color w:val="2E74B5" w:themeColor="accent1" w:themeShade="BF"/>
          <w:sz w:val="24"/>
          <w:szCs w:val="24"/>
          <w:lang w:val="en-US"/>
        </w:rPr>
        <w:t>Prison visits scheme</w:t>
      </w:r>
      <w:r w:rsidR="00764BA3">
        <w:rPr>
          <w:b/>
          <w:bCs/>
          <w:color w:val="2E74B5" w:themeColor="accent1" w:themeShade="BF"/>
          <w:sz w:val="24"/>
          <w:szCs w:val="24"/>
          <w:lang w:val="en-US"/>
        </w:rPr>
        <w:t xml:space="preserve"> </w:t>
      </w:r>
      <w:r w:rsidR="00764BA3">
        <w:rPr>
          <w:sz w:val="24"/>
          <w:szCs w:val="24"/>
          <w:lang w:val="en-US"/>
        </w:rPr>
        <w:t>–</w:t>
      </w:r>
      <w:r>
        <w:rPr>
          <w:sz w:val="24"/>
          <w:szCs w:val="24"/>
          <w:lang w:val="en-US"/>
        </w:rPr>
        <w:t xml:space="preserve"> </w:t>
      </w:r>
      <w:r w:rsidR="00764BA3">
        <w:rPr>
          <w:sz w:val="24"/>
          <w:szCs w:val="24"/>
          <w:lang w:val="en-US"/>
        </w:rPr>
        <w:t xml:space="preserve">We </w:t>
      </w:r>
      <w:r w:rsidR="000B1586">
        <w:rPr>
          <w:sz w:val="24"/>
          <w:szCs w:val="24"/>
          <w:lang w:val="en-US"/>
        </w:rPr>
        <w:t>appreciate</w:t>
      </w:r>
      <w:r w:rsidR="00764BA3">
        <w:rPr>
          <w:sz w:val="24"/>
          <w:szCs w:val="24"/>
          <w:lang w:val="en-US"/>
        </w:rPr>
        <w:t xml:space="preserve"> </w:t>
      </w:r>
      <w:r w:rsidR="000B1586">
        <w:rPr>
          <w:sz w:val="24"/>
          <w:szCs w:val="24"/>
          <w:lang w:val="en-US"/>
        </w:rPr>
        <w:t xml:space="preserve">that </w:t>
      </w:r>
      <w:r w:rsidR="00764BA3">
        <w:rPr>
          <w:sz w:val="24"/>
          <w:szCs w:val="24"/>
          <w:lang w:val="en-US"/>
        </w:rPr>
        <w:t>travelling to see loved ones in prison</w:t>
      </w:r>
      <w:r w:rsidR="000B1586">
        <w:rPr>
          <w:sz w:val="24"/>
          <w:szCs w:val="24"/>
          <w:lang w:val="en-US"/>
        </w:rPr>
        <w:t xml:space="preserve"> can be costly, </w:t>
      </w:r>
      <w:r w:rsidR="00A14B7C">
        <w:rPr>
          <w:sz w:val="24"/>
          <w:szCs w:val="24"/>
          <w:lang w:val="en-US"/>
        </w:rPr>
        <w:t xml:space="preserve">we will promote and support </w:t>
      </w:r>
      <w:r w:rsidR="00DD0223">
        <w:rPr>
          <w:sz w:val="24"/>
          <w:szCs w:val="24"/>
          <w:lang w:val="en-US"/>
        </w:rPr>
        <w:t xml:space="preserve">people in getting help with the cost of prison visits, including travel and meals. For more information visit </w:t>
      </w:r>
      <w:hyperlink r:id="rId29" w:history="1">
        <w:r w:rsidR="00DD0223">
          <w:rPr>
            <w:rStyle w:val="Hyperlink"/>
          </w:rPr>
          <w:t>Get help with the cost of prison visits - GOV.UK (www.gov.uk)</w:t>
        </w:r>
      </w:hyperlink>
    </w:p>
    <w:p w14:paraId="07E0D434" w14:textId="60B97BFA" w:rsidR="00BE2374" w:rsidRPr="00BE2374" w:rsidRDefault="00BE2374" w:rsidP="00D22375">
      <w:pPr>
        <w:pStyle w:val="ListParagraph"/>
        <w:numPr>
          <w:ilvl w:val="0"/>
          <w:numId w:val="34"/>
        </w:numPr>
        <w:rPr>
          <w:sz w:val="24"/>
          <w:szCs w:val="24"/>
        </w:rPr>
      </w:pPr>
      <w:r w:rsidRPr="00BE2374">
        <w:rPr>
          <w:b/>
          <w:bCs/>
          <w:color w:val="2E74B5" w:themeColor="accent1" w:themeShade="BF"/>
          <w:sz w:val="24"/>
          <w:szCs w:val="24"/>
          <w:lang w:val="en-US"/>
        </w:rPr>
        <w:t>Pen</w:t>
      </w:r>
      <w:r>
        <w:rPr>
          <w:b/>
          <w:bCs/>
          <w:color w:val="2E74B5" w:themeColor="accent1" w:themeShade="BF"/>
          <w:sz w:val="24"/>
          <w:szCs w:val="24"/>
          <w:lang w:val="en-US"/>
        </w:rPr>
        <w:t>friends</w:t>
      </w:r>
      <w:r w:rsidRPr="00BE2374">
        <w:rPr>
          <w:b/>
          <w:bCs/>
          <w:color w:val="2E74B5" w:themeColor="accent1" w:themeShade="BF"/>
          <w:sz w:val="24"/>
          <w:szCs w:val="24"/>
          <w:lang w:val="en-US"/>
        </w:rPr>
        <w:t xml:space="preserve"> </w:t>
      </w:r>
      <w:r w:rsidRPr="00BE2374">
        <w:rPr>
          <w:sz w:val="24"/>
          <w:szCs w:val="24"/>
        </w:rPr>
        <w:t>is helpful for people who feel lonely or just want to reach out to someone who isn’t a friend or family</w:t>
      </w:r>
    </w:p>
    <w:p w14:paraId="5D38D62C" w14:textId="77777777" w:rsidR="00432E08" w:rsidRDefault="00432E08" w:rsidP="002E5652">
      <w:pPr>
        <w:ind w:left="360"/>
        <w:rPr>
          <w:b/>
          <w:bCs/>
          <w:color w:val="2E74B5" w:themeColor="accent1" w:themeShade="BF"/>
          <w:sz w:val="40"/>
          <w:szCs w:val="40"/>
          <w:lang w:val="en-US"/>
        </w:rPr>
      </w:pPr>
    </w:p>
    <w:p w14:paraId="3EB3ECED" w14:textId="77777777" w:rsidR="00432E08" w:rsidRDefault="00432E08" w:rsidP="00250600">
      <w:pPr>
        <w:rPr>
          <w:b/>
          <w:bCs/>
          <w:color w:val="2E74B5" w:themeColor="accent1" w:themeShade="BF"/>
          <w:sz w:val="40"/>
          <w:szCs w:val="40"/>
          <w:lang w:val="en-US"/>
        </w:rPr>
      </w:pPr>
    </w:p>
    <w:p w14:paraId="7BF31B12" w14:textId="77777777" w:rsidR="00250600" w:rsidRDefault="00250600" w:rsidP="002E5652">
      <w:pPr>
        <w:ind w:left="360"/>
        <w:rPr>
          <w:b/>
          <w:bCs/>
          <w:color w:val="2E74B5" w:themeColor="accent1" w:themeShade="BF"/>
          <w:sz w:val="40"/>
          <w:szCs w:val="40"/>
          <w:lang w:val="en-US"/>
        </w:rPr>
      </w:pPr>
    </w:p>
    <w:p w14:paraId="08C4146F" w14:textId="332709A8" w:rsidR="002E5652" w:rsidRPr="00EC5ECD" w:rsidRDefault="003422A7" w:rsidP="002E5652">
      <w:pPr>
        <w:ind w:left="360"/>
        <w:rPr>
          <w:b/>
          <w:bCs/>
          <w:color w:val="2E74B5" w:themeColor="accent1" w:themeShade="BF"/>
          <w:sz w:val="40"/>
          <w:szCs w:val="40"/>
          <w:lang w:val="en-US"/>
        </w:rPr>
      </w:pPr>
      <w:r w:rsidRPr="00EC5ECD">
        <w:rPr>
          <w:b/>
          <w:bCs/>
          <w:color w:val="2E74B5" w:themeColor="accent1" w:themeShade="BF"/>
          <w:sz w:val="40"/>
          <w:szCs w:val="40"/>
          <w:lang w:val="en-US"/>
        </w:rPr>
        <w:lastRenderedPageBreak/>
        <w:t xml:space="preserve">Coming in </w:t>
      </w:r>
      <w:r w:rsidR="008E4673" w:rsidRPr="00EC5ECD">
        <w:rPr>
          <w:b/>
          <w:bCs/>
          <w:color w:val="2E74B5" w:themeColor="accent1" w:themeShade="BF"/>
          <w:sz w:val="40"/>
          <w:szCs w:val="40"/>
          <w:lang w:val="en-US"/>
        </w:rPr>
        <w:t>202</w:t>
      </w:r>
      <w:r w:rsidR="00250600">
        <w:rPr>
          <w:b/>
          <w:bCs/>
          <w:color w:val="2E74B5" w:themeColor="accent1" w:themeShade="BF"/>
          <w:sz w:val="40"/>
          <w:szCs w:val="40"/>
          <w:lang w:val="en-US"/>
        </w:rPr>
        <w:t>4</w:t>
      </w:r>
      <w:r w:rsidR="00307653" w:rsidRPr="00EC5ECD">
        <w:rPr>
          <w:b/>
          <w:bCs/>
          <w:color w:val="2E74B5" w:themeColor="accent1" w:themeShade="BF"/>
          <w:sz w:val="40"/>
          <w:szCs w:val="40"/>
          <w:lang w:val="en-US"/>
        </w:rPr>
        <w:t>…..</w:t>
      </w:r>
    </w:p>
    <w:p w14:paraId="4B3C8914" w14:textId="0340FCA1" w:rsidR="00250600" w:rsidRDefault="00250600" w:rsidP="00250600">
      <w:pPr>
        <w:pStyle w:val="ListParagraph"/>
        <w:numPr>
          <w:ilvl w:val="0"/>
          <w:numId w:val="2"/>
        </w:numPr>
        <w:rPr>
          <w:sz w:val="24"/>
          <w:szCs w:val="24"/>
          <w:lang w:val="en-US"/>
        </w:rPr>
      </w:pPr>
      <w:r>
        <w:rPr>
          <w:sz w:val="24"/>
          <w:szCs w:val="24"/>
          <w:lang w:val="en-US"/>
        </w:rPr>
        <w:t xml:space="preserve">We want to get families and significant others involved in prisoners training/development. We will start doing this by promoting an initiative where families can </w:t>
      </w:r>
      <w:r w:rsidRPr="00571694">
        <w:rPr>
          <w:b/>
          <w:bCs/>
          <w:color w:val="2E74B5" w:themeColor="accent1" w:themeShade="BF"/>
          <w:sz w:val="24"/>
          <w:szCs w:val="24"/>
          <w:lang w:val="en-US"/>
        </w:rPr>
        <w:t>purchase the bikes that prisoners refurbish</w:t>
      </w:r>
      <w:r w:rsidRPr="00250600">
        <w:rPr>
          <w:sz w:val="24"/>
          <w:szCs w:val="24"/>
          <w:lang w:val="en-US"/>
        </w:rPr>
        <w:t xml:space="preserve"> in the bicycle repair workshop (including children’s bikes)</w:t>
      </w:r>
    </w:p>
    <w:p w14:paraId="50CA16DF" w14:textId="77777777" w:rsidR="00250600" w:rsidRDefault="00250600" w:rsidP="00250600">
      <w:pPr>
        <w:pStyle w:val="ListParagraph"/>
        <w:rPr>
          <w:sz w:val="24"/>
          <w:szCs w:val="24"/>
          <w:lang w:val="en-US"/>
        </w:rPr>
      </w:pPr>
    </w:p>
    <w:p w14:paraId="767487B8" w14:textId="643841BD" w:rsidR="00250600" w:rsidRPr="00571694" w:rsidRDefault="00250600" w:rsidP="00250600">
      <w:pPr>
        <w:pStyle w:val="ListParagraph"/>
        <w:numPr>
          <w:ilvl w:val="0"/>
          <w:numId w:val="2"/>
        </w:numPr>
        <w:rPr>
          <w:sz w:val="24"/>
          <w:szCs w:val="24"/>
          <w:lang w:val="en-US"/>
        </w:rPr>
      </w:pPr>
      <w:r>
        <w:rPr>
          <w:sz w:val="24"/>
          <w:szCs w:val="24"/>
          <w:lang w:val="en-US"/>
        </w:rPr>
        <w:t xml:space="preserve">Similarly we want to support prisoners in getting involved with their children’s education/development by building relationships with schools and supporting prisoners in being involved in things like </w:t>
      </w:r>
      <w:r w:rsidRPr="00250600">
        <w:rPr>
          <w:b/>
          <w:bCs/>
          <w:color w:val="2E74B5" w:themeColor="accent1" w:themeShade="BF"/>
          <w:sz w:val="24"/>
          <w:szCs w:val="24"/>
          <w:lang w:val="en-US"/>
        </w:rPr>
        <w:t>parents evenings</w:t>
      </w:r>
    </w:p>
    <w:p w14:paraId="72D3E425" w14:textId="77777777" w:rsidR="00571694" w:rsidRPr="00571694" w:rsidRDefault="00571694" w:rsidP="00571694">
      <w:pPr>
        <w:pStyle w:val="ListParagraph"/>
        <w:rPr>
          <w:sz w:val="24"/>
          <w:szCs w:val="24"/>
          <w:lang w:val="en-US"/>
        </w:rPr>
      </w:pPr>
    </w:p>
    <w:p w14:paraId="0FEC2F01" w14:textId="678588C2" w:rsidR="00571694" w:rsidRPr="00571694" w:rsidRDefault="00571694" w:rsidP="00571694">
      <w:pPr>
        <w:pStyle w:val="ListParagraph"/>
        <w:numPr>
          <w:ilvl w:val="0"/>
          <w:numId w:val="2"/>
        </w:numPr>
        <w:rPr>
          <w:sz w:val="24"/>
          <w:szCs w:val="24"/>
          <w:lang w:val="en-US"/>
        </w:rPr>
      </w:pPr>
      <w:r w:rsidRPr="00307653">
        <w:rPr>
          <w:b/>
          <w:bCs/>
          <w:color w:val="2E74B5" w:themeColor="accent1" w:themeShade="BF"/>
          <w:sz w:val="24"/>
          <w:szCs w:val="24"/>
          <w:lang w:val="en-US"/>
        </w:rPr>
        <w:t>Homework club!</w:t>
      </w:r>
      <w:r w:rsidRPr="00307653">
        <w:rPr>
          <w:color w:val="2E74B5" w:themeColor="accent1" w:themeShade="BF"/>
          <w:sz w:val="24"/>
          <w:szCs w:val="24"/>
          <w:lang w:val="en-US"/>
        </w:rPr>
        <w:t xml:space="preserve"> </w:t>
      </w:r>
      <w:r>
        <w:rPr>
          <w:sz w:val="24"/>
          <w:szCs w:val="24"/>
          <w:lang w:val="en-US"/>
        </w:rPr>
        <w:t>This year we will be running more homework clubs and story clubs for prisoners to complete via digital visits with their younger loved ones, whether that be children, nieces, nephews etc.</w:t>
      </w:r>
    </w:p>
    <w:p w14:paraId="79D9C534" w14:textId="77777777" w:rsidR="00250600" w:rsidRPr="00250600" w:rsidRDefault="00250600" w:rsidP="00250600">
      <w:pPr>
        <w:pStyle w:val="ListParagraph"/>
        <w:rPr>
          <w:sz w:val="24"/>
          <w:szCs w:val="24"/>
          <w:lang w:val="en-US"/>
        </w:rPr>
      </w:pPr>
    </w:p>
    <w:p w14:paraId="73417F1D" w14:textId="7BAA3191" w:rsidR="000F7857" w:rsidRDefault="00263585" w:rsidP="000F7857">
      <w:pPr>
        <w:pStyle w:val="ListParagraph"/>
        <w:numPr>
          <w:ilvl w:val="0"/>
          <w:numId w:val="2"/>
        </w:numPr>
        <w:rPr>
          <w:sz w:val="24"/>
          <w:szCs w:val="24"/>
          <w:lang w:val="en-US"/>
        </w:rPr>
      </w:pPr>
      <w:r w:rsidRPr="003422A7">
        <w:rPr>
          <w:b/>
          <w:color w:val="2E74B5" w:themeColor="accent1" w:themeShade="BF"/>
          <w:sz w:val="24"/>
          <w:szCs w:val="24"/>
          <w:lang w:val="en-US"/>
        </w:rPr>
        <w:t xml:space="preserve">Birthday </w:t>
      </w:r>
      <w:r w:rsidR="000F7857" w:rsidRPr="003422A7">
        <w:rPr>
          <w:b/>
          <w:color w:val="2E74B5" w:themeColor="accent1" w:themeShade="BF"/>
          <w:sz w:val="24"/>
          <w:szCs w:val="24"/>
          <w:lang w:val="en-US"/>
        </w:rPr>
        <w:t>cake</w:t>
      </w:r>
      <w:r w:rsidRPr="003422A7">
        <w:rPr>
          <w:b/>
          <w:color w:val="2E74B5" w:themeColor="accent1" w:themeShade="BF"/>
          <w:sz w:val="24"/>
          <w:szCs w:val="24"/>
          <w:lang w:val="en-US"/>
        </w:rPr>
        <w:t xml:space="preserve"> service</w:t>
      </w:r>
      <w:r w:rsidRPr="003422A7">
        <w:rPr>
          <w:color w:val="2E74B5" w:themeColor="accent1" w:themeShade="BF"/>
          <w:sz w:val="24"/>
          <w:szCs w:val="24"/>
          <w:lang w:val="en-US"/>
        </w:rPr>
        <w:t xml:space="preserve">, </w:t>
      </w:r>
      <w:r w:rsidRPr="003422A7">
        <w:rPr>
          <w:sz w:val="24"/>
          <w:szCs w:val="24"/>
          <w:lang w:val="en-US"/>
        </w:rPr>
        <w:t>the</w:t>
      </w:r>
      <w:r w:rsidR="00477446" w:rsidRPr="003422A7">
        <w:rPr>
          <w:sz w:val="24"/>
          <w:szCs w:val="24"/>
          <w:lang w:val="en-US"/>
        </w:rPr>
        <w:t xml:space="preserve"> prisoners</w:t>
      </w:r>
      <w:r w:rsidRPr="003422A7">
        <w:rPr>
          <w:sz w:val="24"/>
          <w:szCs w:val="24"/>
          <w:lang w:val="en-US"/>
        </w:rPr>
        <w:t xml:space="preserve"> can order cakes</w:t>
      </w:r>
      <w:r w:rsidR="000F7857" w:rsidRPr="003422A7">
        <w:rPr>
          <w:sz w:val="24"/>
          <w:szCs w:val="24"/>
          <w:lang w:val="en-US"/>
        </w:rPr>
        <w:t xml:space="preserve"> via VT Catering for special occasions. These can be ordered 2 weeks in advance and shared on the social visit</w:t>
      </w:r>
      <w:r w:rsidR="00E16726" w:rsidRPr="003422A7">
        <w:rPr>
          <w:sz w:val="24"/>
          <w:szCs w:val="24"/>
          <w:lang w:val="en-US"/>
        </w:rPr>
        <w:t>.</w:t>
      </w:r>
      <w:r w:rsidR="00067681" w:rsidRPr="003422A7">
        <w:rPr>
          <w:sz w:val="24"/>
          <w:szCs w:val="24"/>
          <w:lang w:val="en-US"/>
        </w:rPr>
        <w:t xml:space="preserve"> </w:t>
      </w:r>
    </w:p>
    <w:p w14:paraId="0DE0DE84" w14:textId="77777777" w:rsidR="008E4673" w:rsidRPr="003422A7" w:rsidRDefault="008E4673" w:rsidP="008E4673">
      <w:pPr>
        <w:pStyle w:val="ListParagraph"/>
        <w:rPr>
          <w:sz w:val="24"/>
          <w:szCs w:val="24"/>
          <w:lang w:val="en-US"/>
        </w:rPr>
      </w:pPr>
    </w:p>
    <w:p w14:paraId="374F6489" w14:textId="0FABD404" w:rsidR="002A0774" w:rsidRDefault="002A0774" w:rsidP="00487B0F">
      <w:pPr>
        <w:pStyle w:val="ListParagraph"/>
        <w:numPr>
          <w:ilvl w:val="0"/>
          <w:numId w:val="2"/>
        </w:numPr>
        <w:rPr>
          <w:sz w:val="24"/>
          <w:szCs w:val="24"/>
          <w:lang w:val="en-US"/>
        </w:rPr>
      </w:pPr>
      <w:r>
        <w:rPr>
          <w:sz w:val="24"/>
          <w:szCs w:val="24"/>
          <w:lang w:val="en-US"/>
        </w:rPr>
        <w:t xml:space="preserve">We want to work with those </w:t>
      </w:r>
      <w:r w:rsidR="008E4673">
        <w:rPr>
          <w:sz w:val="24"/>
          <w:szCs w:val="24"/>
          <w:lang w:val="en-US"/>
        </w:rPr>
        <w:t>prisoners</w:t>
      </w:r>
      <w:r>
        <w:rPr>
          <w:sz w:val="24"/>
          <w:szCs w:val="24"/>
          <w:lang w:val="en-US"/>
        </w:rPr>
        <w:t xml:space="preserve"> who do not receive visits</w:t>
      </w:r>
      <w:r w:rsidR="008E4673">
        <w:rPr>
          <w:sz w:val="24"/>
          <w:szCs w:val="24"/>
          <w:lang w:val="en-US"/>
        </w:rPr>
        <w:t xml:space="preserve"> or may not have an immediate support network in place</w:t>
      </w:r>
      <w:r>
        <w:rPr>
          <w:sz w:val="24"/>
          <w:szCs w:val="24"/>
          <w:lang w:val="en-US"/>
        </w:rPr>
        <w:t xml:space="preserve">. The chaplaincy department </w:t>
      </w:r>
      <w:r w:rsidR="00571694">
        <w:rPr>
          <w:sz w:val="24"/>
          <w:szCs w:val="24"/>
          <w:lang w:val="en-US"/>
        </w:rPr>
        <w:t>have started</w:t>
      </w:r>
      <w:r w:rsidR="008E4673">
        <w:rPr>
          <w:sz w:val="24"/>
          <w:szCs w:val="24"/>
          <w:lang w:val="en-US"/>
        </w:rPr>
        <w:t xml:space="preserve"> to establish</w:t>
      </w:r>
      <w:r>
        <w:rPr>
          <w:sz w:val="24"/>
          <w:szCs w:val="24"/>
          <w:lang w:val="en-US"/>
        </w:rPr>
        <w:t xml:space="preserve"> an </w:t>
      </w:r>
      <w:r>
        <w:rPr>
          <w:b/>
          <w:color w:val="4472C4" w:themeColor="accent5"/>
          <w:sz w:val="24"/>
          <w:szCs w:val="24"/>
          <w:lang w:val="en-US"/>
        </w:rPr>
        <w:t xml:space="preserve">Official Visitor scheme. </w:t>
      </w:r>
      <w:r w:rsidR="00571694">
        <w:rPr>
          <w:sz w:val="24"/>
          <w:szCs w:val="24"/>
          <w:lang w:val="en-US"/>
        </w:rPr>
        <w:t>A number of volunteers have been vetted to visit prisoners without families or significant others</w:t>
      </w:r>
    </w:p>
    <w:p w14:paraId="1642DFA5" w14:textId="77777777" w:rsidR="00EB5570" w:rsidRDefault="00EB5570" w:rsidP="00EB5570">
      <w:pPr>
        <w:pStyle w:val="ListParagraph"/>
        <w:rPr>
          <w:sz w:val="24"/>
          <w:szCs w:val="24"/>
          <w:lang w:val="en-US"/>
        </w:rPr>
      </w:pPr>
    </w:p>
    <w:p w14:paraId="7BD0A1AD" w14:textId="32D84D80" w:rsidR="00B11C36" w:rsidRPr="00AA5DF6" w:rsidRDefault="00B11C36" w:rsidP="00487B0F">
      <w:pPr>
        <w:pStyle w:val="ListParagraph"/>
        <w:numPr>
          <w:ilvl w:val="0"/>
          <w:numId w:val="2"/>
        </w:numPr>
        <w:rPr>
          <w:sz w:val="24"/>
          <w:szCs w:val="24"/>
          <w:lang w:val="en-US"/>
        </w:rPr>
      </w:pPr>
      <w:r w:rsidRPr="00A80E90">
        <w:rPr>
          <w:sz w:val="24"/>
          <w:szCs w:val="24"/>
          <w:lang w:val="en-US"/>
        </w:rPr>
        <w:t xml:space="preserve">Prisoners with experience of the care system have got a right to be supported by a personal advisor/local authority. </w:t>
      </w:r>
      <w:r w:rsidR="00C1767A">
        <w:rPr>
          <w:sz w:val="24"/>
          <w:szCs w:val="24"/>
          <w:lang w:val="en-US"/>
        </w:rPr>
        <w:t>We have appointed a dedicated cohort lead who will review the support systems in place for care leavers</w:t>
      </w:r>
      <w:r w:rsidR="00D94A24">
        <w:rPr>
          <w:sz w:val="24"/>
          <w:szCs w:val="24"/>
          <w:lang w:val="en-US"/>
        </w:rPr>
        <w:t xml:space="preserve"> and enhance these in</w:t>
      </w:r>
      <w:r w:rsidR="00463391">
        <w:rPr>
          <w:sz w:val="24"/>
          <w:szCs w:val="24"/>
          <w:lang w:val="en-US"/>
        </w:rPr>
        <w:t xml:space="preserve"> </w:t>
      </w:r>
      <w:r w:rsidR="00D94A24">
        <w:rPr>
          <w:sz w:val="24"/>
          <w:szCs w:val="24"/>
          <w:lang w:val="en-US"/>
        </w:rPr>
        <w:t xml:space="preserve">line with prisoner feedback. </w:t>
      </w:r>
      <w:r w:rsidR="00991F56">
        <w:rPr>
          <w:sz w:val="24"/>
          <w:szCs w:val="24"/>
          <w:lang w:val="en-US"/>
        </w:rPr>
        <w:t>Prison leaders have acknowledged barriers to reporting</w:t>
      </w:r>
      <w:r w:rsidR="00565F95">
        <w:rPr>
          <w:sz w:val="24"/>
          <w:szCs w:val="24"/>
          <w:lang w:val="en-US"/>
        </w:rPr>
        <w:t xml:space="preserve"> and will work to break these down</w:t>
      </w:r>
      <w:r w:rsidR="0012197C">
        <w:rPr>
          <w:sz w:val="24"/>
          <w:szCs w:val="24"/>
          <w:lang w:val="en-US"/>
        </w:rPr>
        <w:t xml:space="preserve"> by introducing a peer support network</w:t>
      </w:r>
      <w:r w:rsidR="00565F95">
        <w:rPr>
          <w:sz w:val="24"/>
          <w:szCs w:val="24"/>
          <w:lang w:val="en-US"/>
        </w:rPr>
        <w:t>.</w:t>
      </w:r>
      <w:r w:rsidR="005E6666" w:rsidRPr="00A80E90">
        <w:rPr>
          <w:sz w:val="24"/>
          <w:szCs w:val="24"/>
          <w:lang w:val="en-US"/>
        </w:rPr>
        <w:t xml:space="preserve"> Any prisoner who want</w:t>
      </w:r>
      <w:r w:rsidR="00565F95">
        <w:rPr>
          <w:sz w:val="24"/>
          <w:szCs w:val="24"/>
          <w:lang w:val="en-US"/>
        </w:rPr>
        <w:t>s</w:t>
      </w:r>
      <w:r w:rsidR="005E6666" w:rsidRPr="00A80E90">
        <w:rPr>
          <w:sz w:val="24"/>
          <w:szCs w:val="24"/>
          <w:lang w:val="en-US"/>
        </w:rPr>
        <w:t xml:space="preserve"> support can speak to their key worker or </w:t>
      </w:r>
      <w:r w:rsidR="0012197C">
        <w:rPr>
          <w:sz w:val="24"/>
          <w:szCs w:val="24"/>
          <w:lang w:val="en-US"/>
        </w:rPr>
        <w:t>our dedicated cohort lead</w:t>
      </w:r>
      <w:r w:rsidR="005E6666" w:rsidRPr="00A80E90">
        <w:rPr>
          <w:sz w:val="24"/>
          <w:szCs w:val="24"/>
          <w:lang w:val="en-US"/>
        </w:rPr>
        <w:t xml:space="preserve">. They also can ask for support from the Care Leavers Association </w:t>
      </w:r>
      <w:hyperlink r:id="rId30" w:history="1">
        <w:r w:rsidR="005E6666" w:rsidRPr="00A80E90">
          <w:rPr>
            <w:u w:val="single"/>
          </w:rPr>
          <w:t>http://www.careleavers.com/</w:t>
        </w:r>
      </w:hyperlink>
      <w:r w:rsidR="005E6666" w:rsidRPr="00A80E90">
        <w:t>.</w:t>
      </w:r>
    </w:p>
    <w:p w14:paraId="766D1FC8" w14:textId="77777777" w:rsidR="00AA5DF6" w:rsidRPr="00AA5DF6" w:rsidRDefault="00AA5DF6" w:rsidP="00AA5DF6">
      <w:pPr>
        <w:pStyle w:val="ListParagraph"/>
        <w:rPr>
          <w:sz w:val="24"/>
          <w:szCs w:val="24"/>
          <w:lang w:val="en-US"/>
        </w:rPr>
      </w:pPr>
    </w:p>
    <w:p w14:paraId="54E87F6B" w14:textId="3FC8FEA7" w:rsidR="00AA5DF6" w:rsidRDefault="00AA5DF6" w:rsidP="00487B0F">
      <w:pPr>
        <w:pStyle w:val="ListParagraph"/>
        <w:numPr>
          <w:ilvl w:val="0"/>
          <w:numId w:val="2"/>
        </w:numPr>
        <w:rPr>
          <w:sz w:val="24"/>
          <w:szCs w:val="24"/>
          <w:lang w:val="en-US"/>
        </w:rPr>
      </w:pPr>
      <w:r w:rsidRPr="00C84887">
        <w:rPr>
          <w:b/>
          <w:bCs/>
          <w:color w:val="2E74B5" w:themeColor="accent1" w:themeShade="BF"/>
          <w:sz w:val="24"/>
          <w:szCs w:val="24"/>
          <w:lang w:val="en-US"/>
        </w:rPr>
        <w:t>Being Dad parenting course</w:t>
      </w:r>
      <w:r>
        <w:rPr>
          <w:sz w:val="24"/>
          <w:szCs w:val="24"/>
          <w:lang w:val="en-US"/>
        </w:rPr>
        <w:t>. Based on feedback from the needs analysis</w:t>
      </w:r>
      <w:r w:rsidR="00250600">
        <w:rPr>
          <w:sz w:val="24"/>
          <w:szCs w:val="24"/>
          <w:lang w:val="en-US"/>
        </w:rPr>
        <w:t xml:space="preserve"> and the first pilot course which has taken place</w:t>
      </w:r>
      <w:r w:rsidR="00174D32">
        <w:rPr>
          <w:sz w:val="24"/>
          <w:szCs w:val="24"/>
          <w:lang w:val="en-US"/>
        </w:rPr>
        <w:t xml:space="preserve">, this year we will work with our family provider to </w:t>
      </w:r>
      <w:r w:rsidR="005B7513">
        <w:rPr>
          <w:sz w:val="24"/>
          <w:szCs w:val="24"/>
          <w:lang w:val="en-US"/>
        </w:rPr>
        <w:t xml:space="preserve">introduce the ‘Being Dad’ parenting course </w:t>
      </w:r>
      <w:r w:rsidR="00250600">
        <w:rPr>
          <w:sz w:val="24"/>
          <w:szCs w:val="24"/>
          <w:lang w:val="en-US"/>
        </w:rPr>
        <w:t>on a regular basis as a</w:t>
      </w:r>
      <w:r w:rsidR="005B7513">
        <w:rPr>
          <w:sz w:val="24"/>
          <w:szCs w:val="24"/>
          <w:lang w:val="en-US"/>
        </w:rPr>
        <w:t xml:space="preserve"> way to support</w:t>
      </w:r>
      <w:r w:rsidR="00CE58BD">
        <w:rPr>
          <w:sz w:val="24"/>
          <w:szCs w:val="24"/>
          <w:lang w:val="en-US"/>
        </w:rPr>
        <w:t xml:space="preserve"> prisoners in developing valuable parenting skills </w:t>
      </w:r>
    </w:p>
    <w:p w14:paraId="0EFA80E8" w14:textId="77777777" w:rsidR="00571694" w:rsidRPr="00571694" w:rsidRDefault="00571694" w:rsidP="00571694">
      <w:pPr>
        <w:pStyle w:val="ListParagraph"/>
        <w:rPr>
          <w:sz w:val="24"/>
          <w:szCs w:val="24"/>
          <w:lang w:val="en-US"/>
        </w:rPr>
      </w:pPr>
    </w:p>
    <w:p w14:paraId="3F753838" w14:textId="07657AF4" w:rsidR="00571694" w:rsidRDefault="00571694" w:rsidP="00487B0F">
      <w:pPr>
        <w:pStyle w:val="ListParagraph"/>
        <w:numPr>
          <w:ilvl w:val="0"/>
          <w:numId w:val="2"/>
        </w:numPr>
        <w:rPr>
          <w:sz w:val="24"/>
          <w:szCs w:val="24"/>
          <w:lang w:val="en-US"/>
        </w:rPr>
      </w:pPr>
      <w:r w:rsidRPr="00571694">
        <w:rPr>
          <w:b/>
          <w:bCs/>
          <w:color w:val="2E74B5" w:themeColor="accent1" w:themeShade="BF"/>
          <w:sz w:val="24"/>
          <w:szCs w:val="24"/>
          <w:lang w:val="en-US"/>
        </w:rPr>
        <w:t>First time Dad family days</w:t>
      </w:r>
      <w:r w:rsidRPr="00571694">
        <w:rPr>
          <w:color w:val="2E74B5" w:themeColor="accent1" w:themeShade="BF"/>
          <w:sz w:val="24"/>
          <w:szCs w:val="24"/>
          <w:lang w:val="en-US"/>
        </w:rPr>
        <w:t xml:space="preserve"> </w:t>
      </w:r>
      <w:r>
        <w:rPr>
          <w:sz w:val="24"/>
          <w:szCs w:val="24"/>
          <w:lang w:val="en-US"/>
        </w:rPr>
        <w:t>with sessions on changing nappies and pediatric first aid</w:t>
      </w:r>
    </w:p>
    <w:p w14:paraId="002C29A6" w14:textId="77777777" w:rsidR="00CE58BD" w:rsidRPr="00CE58BD" w:rsidRDefault="00CE58BD" w:rsidP="00CE58BD">
      <w:pPr>
        <w:pStyle w:val="ListParagraph"/>
        <w:rPr>
          <w:sz w:val="24"/>
          <w:szCs w:val="24"/>
          <w:lang w:val="en-US"/>
        </w:rPr>
      </w:pPr>
    </w:p>
    <w:p w14:paraId="4ABE4364" w14:textId="0F28751C" w:rsidR="00CE58BD" w:rsidRDefault="00250600" w:rsidP="00487B0F">
      <w:pPr>
        <w:pStyle w:val="ListParagraph"/>
        <w:numPr>
          <w:ilvl w:val="0"/>
          <w:numId w:val="2"/>
        </w:numPr>
        <w:rPr>
          <w:sz w:val="24"/>
          <w:szCs w:val="24"/>
          <w:lang w:val="en-US"/>
        </w:rPr>
      </w:pPr>
      <w:r>
        <w:rPr>
          <w:sz w:val="24"/>
          <w:szCs w:val="24"/>
          <w:lang w:val="en-US"/>
        </w:rPr>
        <w:t xml:space="preserve">We will embed our month </w:t>
      </w:r>
      <w:r w:rsidRPr="00250600">
        <w:rPr>
          <w:b/>
          <w:bCs/>
          <w:color w:val="2E74B5" w:themeColor="accent1" w:themeShade="BF"/>
          <w:sz w:val="24"/>
          <w:szCs w:val="24"/>
          <w:lang w:val="en-US"/>
        </w:rPr>
        <w:t>Far from home</w:t>
      </w:r>
      <w:r w:rsidRPr="00250600">
        <w:rPr>
          <w:color w:val="2E74B5" w:themeColor="accent1" w:themeShade="BF"/>
          <w:sz w:val="24"/>
          <w:szCs w:val="24"/>
          <w:lang w:val="en-US"/>
        </w:rPr>
        <w:t xml:space="preserve"> </w:t>
      </w:r>
      <w:r>
        <w:rPr>
          <w:sz w:val="24"/>
          <w:szCs w:val="24"/>
          <w:lang w:val="en-US"/>
        </w:rPr>
        <w:t xml:space="preserve">prisoner support group for prisoners who do not receive visits </w:t>
      </w:r>
    </w:p>
    <w:p w14:paraId="2B53C166" w14:textId="77777777" w:rsidR="0077755F" w:rsidRPr="0077755F" w:rsidRDefault="0077755F" w:rsidP="0077755F">
      <w:pPr>
        <w:pStyle w:val="ListParagraph"/>
        <w:rPr>
          <w:sz w:val="24"/>
          <w:szCs w:val="24"/>
          <w:lang w:val="en-US"/>
        </w:rPr>
      </w:pPr>
    </w:p>
    <w:p w14:paraId="498C27D1" w14:textId="5E32B4B4" w:rsidR="0077755F" w:rsidRDefault="00250600" w:rsidP="00487B0F">
      <w:pPr>
        <w:pStyle w:val="ListParagraph"/>
        <w:numPr>
          <w:ilvl w:val="0"/>
          <w:numId w:val="2"/>
        </w:numPr>
        <w:rPr>
          <w:sz w:val="24"/>
          <w:szCs w:val="24"/>
          <w:lang w:val="en-US"/>
        </w:rPr>
      </w:pPr>
      <w:r w:rsidRPr="00250600">
        <w:rPr>
          <w:sz w:val="24"/>
          <w:szCs w:val="24"/>
          <w:lang w:val="en-US"/>
        </w:rPr>
        <w:lastRenderedPageBreak/>
        <w:t>We will increase the uptake of</w:t>
      </w:r>
      <w:r w:rsidRPr="00250600">
        <w:rPr>
          <w:b/>
          <w:bCs/>
          <w:sz w:val="24"/>
          <w:szCs w:val="24"/>
          <w:lang w:val="en-US"/>
        </w:rPr>
        <w:t xml:space="preserve"> </w:t>
      </w:r>
      <w:r w:rsidR="00975C02">
        <w:rPr>
          <w:b/>
          <w:bCs/>
          <w:color w:val="2E74B5" w:themeColor="accent1" w:themeShade="BF"/>
          <w:sz w:val="24"/>
          <w:szCs w:val="24"/>
          <w:lang w:val="en-US"/>
        </w:rPr>
        <w:t xml:space="preserve">Digital visit support services </w:t>
      </w:r>
      <w:r w:rsidR="00975C02">
        <w:rPr>
          <w:sz w:val="24"/>
          <w:szCs w:val="24"/>
          <w:lang w:val="en-US"/>
        </w:rPr>
        <w:t>as we move into a digital age, the use of video calls has become common place in society</w:t>
      </w:r>
    </w:p>
    <w:p w14:paraId="02BC4BE7" w14:textId="77777777" w:rsidR="00F4570F" w:rsidRPr="00F4570F" w:rsidRDefault="00F4570F" w:rsidP="00F4570F">
      <w:pPr>
        <w:pStyle w:val="ListParagraph"/>
        <w:rPr>
          <w:sz w:val="24"/>
          <w:szCs w:val="24"/>
          <w:lang w:val="en-US"/>
        </w:rPr>
      </w:pPr>
    </w:p>
    <w:p w14:paraId="591E840A" w14:textId="547433C4" w:rsidR="00F4570F" w:rsidRDefault="00F4570F" w:rsidP="00487B0F">
      <w:pPr>
        <w:pStyle w:val="ListParagraph"/>
        <w:numPr>
          <w:ilvl w:val="0"/>
          <w:numId w:val="2"/>
        </w:numPr>
        <w:rPr>
          <w:sz w:val="24"/>
          <w:szCs w:val="24"/>
          <w:lang w:val="en-US"/>
        </w:rPr>
      </w:pPr>
      <w:r w:rsidRPr="00307653">
        <w:rPr>
          <w:b/>
          <w:bCs/>
          <w:color w:val="2E74B5" w:themeColor="accent1" w:themeShade="BF"/>
          <w:sz w:val="24"/>
          <w:szCs w:val="24"/>
          <w:lang w:val="en-US"/>
        </w:rPr>
        <w:t>Homework club!</w:t>
      </w:r>
      <w:r w:rsidRPr="00307653">
        <w:rPr>
          <w:color w:val="2E74B5" w:themeColor="accent1" w:themeShade="BF"/>
          <w:sz w:val="24"/>
          <w:szCs w:val="24"/>
          <w:lang w:val="en-US"/>
        </w:rPr>
        <w:t xml:space="preserve"> </w:t>
      </w:r>
      <w:r w:rsidR="00307653">
        <w:rPr>
          <w:sz w:val="24"/>
          <w:szCs w:val="24"/>
          <w:lang w:val="en-US"/>
        </w:rPr>
        <w:t xml:space="preserve">This year we will be </w:t>
      </w:r>
      <w:r w:rsidR="00250600">
        <w:rPr>
          <w:sz w:val="24"/>
          <w:szCs w:val="24"/>
          <w:lang w:val="en-US"/>
        </w:rPr>
        <w:t>running more</w:t>
      </w:r>
      <w:r w:rsidR="00307653">
        <w:rPr>
          <w:sz w:val="24"/>
          <w:szCs w:val="24"/>
          <w:lang w:val="en-US"/>
        </w:rPr>
        <w:t xml:space="preserve"> homew</w:t>
      </w:r>
      <w:r w:rsidR="001D1958">
        <w:rPr>
          <w:sz w:val="24"/>
          <w:szCs w:val="24"/>
          <w:lang w:val="en-US"/>
        </w:rPr>
        <w:t>ork clubs and story clubs for prisoners to complete via digital visits with their younger loved ones, whether that be children, nieces, nephews etc.</w:t>
      </w:r>
    </w:p>
    <w:p w14:paraId="2F0EE193" w14:textId="77777777" w:rsidR="00432E08" w:rsidRDefault="00432E08" w:rsidP="00B11C36">
      <w:pPr>
        <w:rPr>
          <w:b/>
          <w:color w:val="4472C4" w:themeColor="accent5"/>
          <w:sz w:val="28"/>
          <w:szCs w:val="28"/>
          <w:lang w:val="en-US"/>
        </w:rPr>
      </w:pPr>
    </w:p>
    <w:p w14:paraId="19014972" w14:textId="1A71EEA0" w:rsidR="00B11C36" w:rsidRDefault="001D7114" w:rsidP="00B11C36">
      <w:pPr>
        <w:rPr>
          <w:b/>
          <w:color w:val="4472C4" w:themeColor="accent5"/>
          <w:sz w:val="28"/>
          <w:szCs w:val="28"/>
          <w:lang w:val="en-US"/>
        </w:rPr>
      </w:pPr>
      <w:r>
        <w:rPr>
          <w:b/>
          <w:color w:val="4472C4" w:themeColor="accent5"/>
          <w:sz w:val="28"/>
          <w:szCs w:val="28"/>
          <w:lang w:val="en-US"/>
        </w:rPr>
        <w:t>How to get in touch;</w:t>
      </w:r>
    </w:p>
    <w:p w14:paraId="616B51B6" w14:textId="2F21F7D3" w:rsidR="002A0774" w:rsidRDefault="002A0774" w:rsidP="00B11C36">
      <w:pPr>
        <w:rPr>
          <w:sz w:val="24"/>
          <w:szCs w:val="24"/>
          <w:lang w:val="en-US"/>
        </w:rPr>
      </w:pPr>
      <w:r>
        <w:rPr>
          <w:sz w:val="24"/>
          <w:szCs w:val="24"/>
          <w:lang w:val="en-US"/>
        </w:rPr>
        <w:t xml:space="preserve">We understand that families or others may want to get in contact for a variety </w:t>
      </w:r>
      <w:r w:rsidR="000C0E9C">
        <w:rPr>
          <w:sz w:val="24"/>
          <w:szCs w:val="24"/>
          <w:lang w:val="en-US"/>
        </w:rPr>
        <w:t>of reasons. Families phone because they are concerned about a love</w:t>
      </w:r>
      <w:r w:rsidR="00463391">
        <w:rPr>
          <w:sz w:val="24"/>
          <w:szCs w:val="24"/>
          <w:lang w:val="en-US"/>
        </w:rPr>
        <w:t>d</w:t>
      </w:r>
      <w:r w:rsidR="000C0E9C">
        <w:rPr>
          <w:sz w:val="24"/>
          <w:szCs w:val="24"/>
          <w:lang w:val="en-US"/>
        </w:rPr>
        <w:t xml:space="preserve"> one, they have news to share or it may be because a prisoner may be at outside hospital and want to know how to visit etc.</w:t>
      </w:r>
    </w:p>
    <w:p w14:paraId="73E99F8D" w14:textId="5EBC708C" w:rsidR="00ED4DC6" w:rsidRDefault="00BE785B" w:rsidP="00BE785B">
      <w:pPr>
        <w:rPr>
          <w:bCs/>
          <w:sz w:val="24"/>
          <w:szCs w:val="24"/>
        </w:rPr>
      </w:pPr>
      <w:r>
        <w:rPr>
          <w:bCs/>
          <w:sz w:val="24"/>
          <w:szCs w:val="24"/>
        </w:rPr>
        <w:t xml:space="preserve">Our family services provider </w:t>
      </w:r>
      <w:r w:rsidR="00463391">
        <w:rPr>
          <w:bCs/>
          <w:sz w:val="24"/>
          <w:szCs w:val="24"/>
        </w:rPr>
        <w:t>is</w:t>
      </w:r>
      <w:r>
        <w:rPr>
          <w:bCs/>
          <w:sz w:val="24"/>
          <w:szCs w:val="24"/>
        </w:rPr>
        <w:t xml:space="preserve"> also on hand to support, </w:t>
      </w:r>
      <w:r w:rsidR="00ED4DC6">
        <w:rPr>
          <w:bCs/>
          <w:sz w:val="24"/>
          <w:szCs w:val="24"/>
        </w:rPr>
        <w:t>please get in touch;</w:t>
      </w:r>
    </w:p>
    <w:p w14:paraId="6574C55F" w14:textId="44ADEDC2" w:rsidR="00BE785B" w:rsidRPr="00084D1D" w:rsidRDefault="00BE785B" w:rsidP="00BE785B">
      <w:pPr>
        <w:rPr>
          <w:color w:val="2E74B5" w:themeColor="accent1" w:themeShade="BF"/>
          <w:sz w:val="24"/>
          <w:szCs w:val="24"/>
        </w:rPr>
      </w:pPr>
      <w:r>
        <w:rPr>
          <w:b/>
          <w:sz w:val="24"/>
          <w:szCs w:val="24"/>
        </w:rPr>
        <w:t>Lincolnshire Action Trust;</w:t>
      </w:r>
      <w:r w:rsidR="00ED4DC6">
        <w:rPr>
          <w:b/>
          <w:sz w:val="24"/>
          <w:szCs w:val="24"/>
        </w:rPr>
        <w:t xml:space="preserve"> </w:t>
      </w:r>
      <w:r w:rsidRPr="00084D1D">
        <w:rPr>
          <w:bCs/>
          <w:sz w:val="24"/>
          <w:szCs w:val="24"/>
        </w:rPr>
        <w:t>Call: 01780 795261</w:t>
      </w:r>
      <w:r>
        <w:rPr>
          <w:bCs/>
          <w:sz w:val="24"/>
          <w:szCs w:val="24"/>
        </w:rPr>
        <w:t xml:space="preserve"> </w:t>
      </w:r>
      <w:hyperlink r:id="rId31" w:history="1">
        <w:r w:rsidRPr="00C6323E">
          <w:rPr>
            <w:rStyle w:val="Hyperlink"/>
            <w:sz w:val="24"/>
            <w:szCs w:val="24"/>
          </w:rPr>
          <w:t>http://latcharity.org.uk/</w:t>
        </w:r>
      </w:hyperlink>
    </w:p>
    <w:p w14:paraId="4BC4C95E" w14:textId="77777777" w:rsidR="00BE785B" w:rsidRDefault="00BE785B" w:rsidP="00BE785B">
      <w:pPr>
        <w:rPr>
          <w:bCs/>
          <w:sz w:val="24"/>
          <w:szCs w:val="24"/>
        </w:rPr>
      </w:pPr>
      <w:r w:rsidRPr="00084D1D">
        <w:rPr>
          <w:bCs/>
          <w:sz w:val="24"/>
          <w:szCs w:val="24"/>
        </w:rPr>
        <w:t>Email:</w:t>
      </w:r>
      <w:r>
        <w:rPr>
          <w:bCs/>
          <w:sz w:val="24"/>
          <w:szCs w:val="24"/>
        </w:rPr>
        <w:t xml:space="preserve"> </w:t>
      </w:r>
      <w:hyperlink r:id="rId32" w:history="1">
        <w:r w:rsidRPr="00C6323E">
          <w:rPr>
            <w:rStyle w:val="Hyperlink"/>
            <w:bCs/>
            <w:sz w:val="24"/>
            <w:szCs w:val="24"/>
          </w:rPr>
          <w:t>latfamililes.hmpstocken@justice.gov.uk</w:t>
        </w:r>
      </w:hyperlink>
    </w:p>
    <w:p w14:paraId="7E99A153" w14:textId="7E368FEF" w:rsidR="00ED4DC6" w:rsidRDefault="00C558F5" w:rsidP="00ED4DC6">
      <w:pPr>
        <w:rPr>
          <w:sz w:val="24"/>
          <w:szCs w:val="24"/>
          <w:lang w:val="en-US"/>
        </w:rPr>
      </w:pPr>
      <w:r>
        <w:rPr>
          <w:bCs/>
          <w:sz w:val="24"/>
          <w:szCs w:val="24"/>
          <w:lang w:val="en-US"/>
        </w:rPr>
        <w:t>Families and significant others can also call the</w:t>
      </w:r>
      <w:r w:rsidR="00ED4DC6" w:rsidRPr="000C0E9C">
        <w:rPr>
          <w:b/>
          <w:sz w:val="24"/>
          <w:szCs w:val="24"/>
          <w:lang w:val="en-US"/>
        </w:rPr>
        <w:t xml:space="preserve"> Chaplaincy department</w:t>
      </w:r>
      <w:r w:rsidR="00ED4DC6">
        <w:rPr>
          <w:sz w:val="24"/>
          <w:szCs w:val="24"/>
          <w:lang w:val="en-US"/>
        </w:rPr>
        <w:t>. They answer calls and have a voicemail which is checked several times a day.</w:t>
      </w:r>
    </w:p>
    <w:p w14:paraId="3198EF02" w14:textId="3AB04534" w:rsidR="00BE785B" w:rsidRPr="00C558F5" w:rsidRDefault="00ED4DC6" w:rsidP="000C0E9C">
      <w:pPr>
        <w:rPr>
          <w:b/>
          <w:sz w:val="24"/>
          <w:szCs w:val="24"/>
          <w:lang w:val="en-US"/>
        </w:rPr>
      </w:pPr>
      <w:r>
        <w:rPr>
          <w:b/>
          <w:sz w:val="24"/>
          <w:szCs w:val="24"/>
          <w:lang w:val="en-US"/>
        </w:rPr>
        <w:t>Chaplaincy:</w:t>
      </w:r>
      <w:r>
        <w:rPr>
          <w:b/>
          <w:sz w:val="24"/>
          <w:szCs w:val="24"/>
          <w:lang w:val="en-US"/>
        </w:rPr>
        <w:tab/>
      </w:r>
      <w:r>
        <w:rPr>
          <w:b/>
          <w:sz w:val="24"/>
          <w:szCs w:val="24"/>
          <w:lang w:val="en-US"/>
        </w:rPr>
        <w:tab/>
      </w:r>
      <w:r>
        <w:rPr>
          <w:b/>
          <w:sz w:val="24"/>
          <w:szCs w:val="24"/>
          <w:lang w:val="en-US"/>
        </w:rPr>
        <w:tab/>
        <w:t>01780 795161</w:t>
      </w:r>
    </w:p>
    <w:p w14:paraId="1D3FDB66" w14:textId="7989113A" w:rsidR="000C0E9C" w:rsidRDefault="000C0E9C" w:rsidP="000C0E9C">
      <w:pPr>
        <w:rPr>
          <w:sz w:val="24"/>
          <w:szCs w:val="24"/>
          <w:lang w:val="en-US"/>
        </w:rPr>
      </w:pPr>
      <w:r>
        <w:rPr>
          <w:sz w:val="24"/>
          <w:szCs w:val="24"/>
          <w:lang w:val="en-US"/>
        </w:rPr>
        <w:t xml:space="preserve">Safer Custody also have a dedicated </w:t>
      </w:r>
      <w:r w:rsidR="00645CDB">
        <w:rPr>
          <w:sz w:val="24"/>
          <w:szCs w:val="24"/>
          <w:lang w:val="en-US"/>
        </w:rPr>
        <w:t xml:space="preserve">24 hour </w:t>
      </w:r>
      <w:r>
        <w:rPr>
          <w:sz w:val="24"/>
          <w:szCs w:val="24"/>
          <w:lang w:val="en-US"/>
        </w:rPr>
        <w:t>telephone line which is checked daily, so families/friends can raise concerns:</w:t>
      </w:r>
    </w:p>
    <w:p w14:paraId="35D089A8" w14:textId="3D5EDCD3" w:rsidR="000C0E9C" w:rsidRPr="00C558F5" w:rsidRDefault="000C0E9C" w:rsidP="000C0E9C">
      <w:pPr>
        <w:rPr>
          <w:b/>
          <w:sz w:val="24"/>
          <w:szCs w:val="24"/>
          <w:lang w:val="en-US"/>
        </w:rPr>
      </w:pPr>
      <w:r>
        <w:rPr>
          <w:b/>
          <w:sz w:val="24"/>
          <w:szCs w:val="24"/>
          <w:lang w:val="en-US"/>
        </w:rPr>
        <w:t>Safer Custody</w:t>
      </w:r>
      <w:r w:rsidR="00C558F5">
        <w:rPr>
          <w:b/>
          <w:sz w:val="24"/>
          <w:szCs w:val="24"/>
          <w:lang w:val="en-US"/>
        </w:rPr>
        <w:t xml:space="preserve"> Hotline</w:t>
      </w:r>
      <w:r>
        <w:rPr>
          <w:b/>
          <w:sz w:val="24"/>
          <w:szCs w:val="24"/>
          <w:lang w:val="en-US"/>
        </w:rPr>
        <w:t xml:space="preserve">: </w:t>
      </w:r>
      <w:r>
        <w:rPr>
          <w:b/>
          <w:sz w:val="24"/>
          <w:szCs w:val="24"/>
          <w:lang w:val="en-US"/>
        </w:rPr>
        <w:tab/>
      </w:r>
      <w:r w:rsidRPr="00C558F5">
        <w:rPr>
          <w:b/>
          <w:sz w:val="24"/>
          <w:szCs w:val="24"/>
        </w:rPr>
        <w:t>01780 795</w:t>
      </w:r>
      <w:r w:rsidR="00D472C2" w:rsidRPr="00C558F5">
        <w:rPr>
          <w:b/>
          <w:sz w:val="24"/>
          <w:szCs w:val="24"/>
        </w:rPr>
        <w:t>213</w:t>
      </w:r>
    </w:p>
    <w:p w14:paraId="1C3DD550" w14:textId="7B066B46" w:rsidR="000C0E9C" w:rsidRDefault="000C0E9C" w:rsidP="000C0E9C">
      <w:pPr>
        <w:rPr>
          <w:sz w:val="24"/>
          <w:szCs w:val="24"/>
          <w:lang w:val="en-US"/>
        </w:rPr>
      </w:pPr>
      <w:r>
        <w:rPr>
          <w:sz w:val="24"/>
          <w:szCs w:val="24"/>
          <w:lang w:val="en-US"/>
        </w:rPr>
        <w:t xml:space="preserve">Any concerns about the mental or physical well-being of the </w:t>
      </w:r>
      <w:r w:rsidR="00C558F5">
        <w:rPr>
          <w:sz w:val="24"/>
          <w:szCs w:val="24"/>
          <w:lang w:val="en-US"/>
        </w:rPr>
        <w:t>prisoners</w:t>
      </w:r>
      <w:r>
        <w:rPr>
          <w:sz w:val="24"/>
          <w:szCs w:val="24"/>
          <w:lang w:val="en-US"/>
        </w:rPr>
        <w:t xml:space="preserve"> at Stocken will be recorded and acted on. Safer Custody will work with the dedicated key workers to ensure that any concerns can be resolved. Where</w:t>
      </w:r>
      <w:r w:rsidR="00612BD9">
        <w:rPr>
          <w:sz w:val="24"/>
          <w:szCs w:val="24"/>
          <w:lang w:val="en-US"/>
        </w:rPr>
        <w:t xml:space="preserve"> appropriate</w:t>
      </w:r>
      <w:r>
        <w:rPr>
          <w:sz w:val="24"/>
          <w:szCs w:val="24"/>
          <w:lang w:val="en-US"/>
        </w:rPr>
        <w:t xml:space="preserve"> the Safer Custody team will also inform families when a prisoner is placed on a support plan (ACCT) and</w:t>
      </w:r>
      <w:r w:rsidR="00463391">
        <w:rPr>
          <w:sz w:val="24"/>
          <w:szCs w:val="24"/>
          <w:lang w:val="en-US"/>
        </w:rPr>
        <w:t xml:space="preserve"> can</w:t>
      </w:r>
      <w:r>
        <w:rPr>
          <w:sz w:val="24"/>
          <w:szCs w:val="24"/>
          <w:lang w:val="en-US"/>
        </w:rPr>
        <w:t xml:space="preserve"> involve families on interventions. </w:t>
      </w:r>
    </w:p>
    <w:p w14:paraId="50D4BEC1" w14:textId="77777777" w:rsidR="00A27B81" w:rsidRDefault="00A27B81" w:rsidP="000C0E9C">
      <w:pPr>
        <w:rPr>
          <w:sz w:val="24"/>
          <w:szCs w:val="24"/>
          <w:lang w:val="en-US"/>
        </w:rPr>
      </w:pPr>
    </w:p>
    <w:p w14:paraId="78E1FF2B" w14:textId="77777777" w:rsidR="00A27B81" w:rsidRDefault="00A27B81" w:rsidP="000C0E9C">
      <w:pPr>
        <w:rPr>
          <w:sz w:val="24"/>
          <w:szCs w:val="24"/>
          <w:lang w:val="en-US"/>
        </w:rPr>
      </w:pPr>
    </w:p>
    <w:p w14:paraId="0CF6819C" w14:textId="77777777" w:rsidR="007A2D1D" w:rsidRPr="007A2D1D" w:rsidRDefault="007A2D1D" w:rsidP="007A2D1D">
      <w:pPr>
        <w:rPr>
          <w:b/>
          <w:bCs/>
          <w:color w:val="FF0000"/>
          <w:sz w:val="36"/>
          <w:szCs w:val="36"/>
          <w:lang w:val="en-US"/>
        </w:rPr>
      </w:pPr>
      <w:r w:rsidRPr="007A2D1D">
        <w:rPr>
          <w:b/>
          <w:bCs/>
          <w:color w:val="FF0000"/>
          <w:sz w:val="36"/>
          <w:szCs w:val="36"/>
          <w:lang w:val="en-US"/>
        </w:rPr>
        <w:t>In an emergency</w:t>
      </w:r>
    </w:p>
    <w:p w14:paraId="55948CF8" w14:textId="67D70779" w:rsidR="00A27B81" w:rsidRPr="007A2D1D" w:rsidRDefault="007A2D1D" w:rsidP="007A2D1D">
      <w:pPr>
        <w:rPr>
          <w:b/>
          <w:bCs/>
          <w:color w:val="FF0000"/>
          <w:sz w:val="36"/>
          <w:szCs w:val="36"/>
          <w:lang w:val="en-US"/>
        </w:rPr>
      </w:pPr>
      <w:r w:rsidRPr="007A2D1D">
        <w:rPr>
          <w:b/>
          <w:bCs/>
          <w:color w:val="FF0000"/>
          <w:sz w:val="36"/>
          <w:szCs w:val="36"/>
          <w:lang w:val="en-US"/>
        </w:rPr>
        <w:t>Call</w:t>
      </w:r>
      <w:r w:rsidRPr="007A2D1D">
        <w:rPr>
          <w:b/>
          <w:bCs/>
          <w:color w:val="FF0000"/>
          <w:sz w:val="44"/>
          <w:szCs w:val="44"/>
          <w:lang w:val="en-US"/>
        </w:rPr>
        <w:t xml:space="preserve"> 01780 795 100 </w:t>
      </w:r>
      <w:r w:rsidRPr="007A2D1D">
        <w:rPr>
          <w:b/>
          <w:bCs/>
          <w:color w:val="FF0000"/>
          <w:sz w:val="36"/>
          <w:szCs w:val="36"/>
          <w:lang w:val="en-US"/>
        </w:rPr>
        <w:t>if you think a prisoner is at immediate risk of harm. Ask for the Orderly Officer and explain that your concern is an emergency.</w:t>
      </w:r>
    </w:p>
    <w:p w14:paraId="3D215F16" w14:textId="77777777" w:rsidR="00A27B81" w:rsidRDefault="00A27B81" w:rsidP="000C0E9C">
      <w:pPr>
        <w:rPr>
          <w:sz w:val="24"/>
          <w:szCs w:val="24"/>
          <w:lang w:val="en-US"/>
        </w:rPr>
      </w:pPr>
    </w:p>
    <w:p w14:paraId="444E17C5" w14:textId="57F066B2" w:rsidR="00DD6C86" w:rsidRDefault="00612BD9" w:rsidP="00DD6C86">
      <w:pPr>
        <w:spacing w:before="100" w:beforeAutospacing="1" w:after="100" w:afterAutospacing="1" w:line="345" w:lineRule="atLeast"/>
        <w:rPr>
          <w:sz w:val="24"/>
          <w:szCs w:val="24"/>
          <w:lang w:val="en-US"/>
        </w:rPr>
      </w:pPr>
      <w:r>
        <w:rPr>
          <w:b/>
          <w:color w:val="4472C4" w:themeColor="accent5"/>
          <w:sz w:val="28"/>
          <w:szCs w:val="28"/>
          <w:lang w:val="en-US"/>
        </w:rPr>
        <w:lastRenderedPageBreak/>
        <w:t>U</w:t>
      </w:r>
      <w:r w:rsidR="00B30626">
        <w:rPr>
          <w:b/>
          <w:color w:val="4472C4" w:themeColor="accent5"/>
          <w:sz w:val="28"/>
          <w:szCs w:val="28"/>
          <w:lang w:val="en-US"/>
        </w:rPr>
        <w:t>seful links and contacts;</w:t>
      </w:r>
    </w:p>
    <w:p w14:paraId="74915956" w14:textId="6D0A18C0" w:rsidR="00084D1D" w:rsidRDefault="00913AA2" w:rsidP="00A20F6E">
      <w:pPr>
        <w:rPr>
          <w:b/>
          <w:sz w:val="24"/>
          <w:szCs w:val="24"/>
        </w:rPr>
      </w:pPr>
      <w:r w:rsidRPr="000E0EB6">
        <w:rPr>
          <w:sz w:val="24"/>
          <w:szCs w:val="24"/>
        </w:rPr>
        <w:t xml:space="preserve">This series of short videos has been developed in partnership with prisoners and their families. It explores the different aspects of prison life and the support your loved one can access during their time in custody.  </w:t>
      </w:r>
      <w:hyperlink r:id="rId33" w:history="1">
        <w:r w:rsidR="00D10225">
          <w:rPr>
            <w:rStyle w:val="Hyperlink"/>
          </w:rPr>
          <w:t>Prison Life Videos | Prisoners' Families Helpline (prisonersfamilies.org)</w:t>
        </w:r>
      </w:hyperlink>
    </w:p>
    <w:p w14:paraId="02F2C820" w14:textId="5F44FC56" w:rsidR="00A20F6E" w:rsidRPr="002B4902" w:rsidRDefault="00A20F6E" w:rsidP="00A20F6E">
      <w:pPr>
        <w:rPr>
          <w:b/>
          <w:color w:val="2E74B5" w:themeColor="accent1" w:themeShade="BF"/>
        </w:rPr>
      </w:pPr>
      <w:r w:rsidRPr="002B4902">
        <w:rPr>
          <w:b/>
        </w:rPr>
        <w:t xml:space="preserve">Stocken Prison Visiting Information </w:t>
      </w:r>
      <w:hyperlink r:id="rId34" w:history="1">
        <w:r w:rsidRPr="002B4902">
          <w:rPr>
            <w:color w:val="2E74B5" w:themeColor="accent1" w:themeShade="BF"/>
            <w:sz w:val="20"/>
            <w:szCs w:val="20"/>
            <w:u w:val="single"/>
          </w:rPr>
          <w:t>https://www.justice.gov.uk/contacts/prison-finder/stocken/visiting-information</w:t>
        </w:r>
      </w:hyperlink>
    </w:p>
    <w:p w14:paraId="0367AA7E" w14:textId="438F08A9" w:rsidR="0002570D" w:rsidRPr="002B4902" w:rsidRDefault="00A572A1" w:rsidP="00A20F6E">
      <w:pPr>
        <w:rPr>
          <w:b/>
          <w:bCs/>
        </w:rPr>
      </w:pPr>
      <w:r w:rsidRPr="002B4902">
        <w:rPr>
          <w:b/>
          <w:bCs/>
        </w:rPr>
        <w:t xml:space="preserve">Help with prison visits scheme; </w:t>
      </w:r>
      <w:hyperlink r:id="rId35" w:history="1">
        <w:r w:rsidRPr="002B4902">
          <w:rPr>
            <w:rStyle w:val="Hyperlink"/>
            <w:sz w:val="20"/>
            <w:szCs w:val="20"/>
          </w:rPr>
          <w:t>Get help with the cost of prison visits - GOV.UK (www.gov.uk)</w:t>
        </w:r>
      </w:hyperlink>
    </w:p>
    <w:p w14:paraId="276EF0AE" w14:textId="53F0AEC2" w:rsidR="00DD6C86" w:rsidRPr="002B4902" w:rsidRDefault="00A20F6E" w:rsidP="00DD6C86">
      <w:r w:rsidRPr="002B4902">
        <w:rPr>
          <w:b/>
        </w:rPr>
        <w:t>The Care Leavers Association</w:t>
      </w:r>
      <w:r w:rsidRPr="002B4902">
        <w:t xml:space="preserve"> </w:t>
      </w:r>
      <w:hyperlink r:id="rId36" w:history="1">
        <w:r w:rsidRPr="002B4902">
          <w:rPr>
            <w:color w:val="2E74B5" w:themeColor="accent1" w:themeShade="BF"/>
            <w:u w:val="single"/>
          </w:rPr>
          <w:t>http://www.careleavers.com/</w:t>
        </w:r>
      </w:hyperlink>
    </w:p>
    <w:p w14:paraId="6613FDE1" w14:textId="77777777" w:rsidR="00DD6C86" w:rsidRPr="002B4902" w:rsidRDefault="00A20F6E" w:rsidP="00DD6C86">
      <w:pPr>
        <w:rPr>
          <w:b/>
          <w:color w:val="2E74B5" w:themeColor="accent1" w:themeShade="BF"/>
        </w:rPr>
      </w:pPr>
      <w:r w:rsidRPr="002B4902">
        <w:rPr>
          <w:b/>
        </w:rPr>
        <w:t>National Information Centre on Children of Offenders</w:t>
      </w:r>
      <w:r w:rsidRPr="002B4902">
        <w:t xml:space="preserve"> </w:t>
      </w:r>
      <w:hyperlink r:id="rId37" w:history="1">
        <w:r w:rsidRPr="002B4902">
          <w:rPr>
            <w:color w:val="2E74B5" w:themeColor="accent1" w:themeShade="BF"/>
            <w:u w:val="single"/>
          </w:rPr>
          <w:t>https://www.nicco.org.uk/</w:t>
        </w:r>
      </w:hyperlink>
    </w:p>
    <w:p w14:paraId="27FF8332" w14:textId="77777777" w:rsidR="005D4748" w:rsidRPr="002B4902" w:rsidRDefault="00DD6C86">
      <w:pPr>
        <w:rPr>
          <w:b/>
        </w:rPr>
      </w:pPr>
      <w:r w:rsidRPr="002B4902">
        <w:rPr>
          <w:b/>
        </w:rPr>
        <w:t>Clinks</w:t>
      </w:r>
      <w:r w:rsidR="00A20F6E" w:rsidRPr="002B4902">
        <w:rPr>
          <w:b/>
        </w:rPr>
        <w:t xml:space="preserve"> </w:t>
      </w:r>
      <w:hyperlink r:id="rId38" w:history="1">
        <w:r w:rsidRPr="002B4902">
          <w:rPr>
            <w:rStyle w:val="Hyperlink"/>
            <w:lang w:val="en-US"/>
          </w:rPr>
          <w:t>http://www.clinks.org</w:t>
        </w:r>
      </w:hyperlink>
      <w:r w:rsidR="00910B47" w:rsidRPr="002B4902">
        <w:rPr>
          <w:color w:val="4472C4" w:themeColor="accent5"/>
          <w:lang w:val="en-US"/>
        </w:rPr>
        <w:t>/</w:t>
      </w:r>
    </w:p>
    <w:p w14:paraId="1058E291" w14:textId="77777777" w:rsidR="00DD6C86" w:rsidRPr="002B4902" w:rsidRDefault="00DD6C86">
      <w:pPr>
        <w:rPr>
          <w:b/>
          <w:lang w:val="en-US"/>
        </w:rPr>
      </w:pPr>
      <w:r w:rsidRPr="002B4902">
        <w:rPr>
          <w:b/>
          <w:lang w:val="en-US"/>
        </w:rPr>
        <w:t>Family Lives</w:t>
      </w:r>
      <w:r w:rsidR="00A20F6E" w:rsidRPr="002B4902">
        <w:rPr>
          <w:b/>
          <w:lang w:val="en-US"/>
        </w:rPr>
        <w:t xml:space="preserve"> </w:t>
      </w:r>
      <w:hyperlink r:id="rId39" w:history="1">
        <w:r w:rsidRPr="002B4902">
          <w:rPr>
            <w:rStyle w:val="Hyperlink"/>
            <w:lang w:val="en-US"/>
          </w:rPr>
          <w:t>http://www.familylives.org.uk</w:t>
        </w:r>
      </w:hyperlink>
      <w:r w:rsidR="00910B47" w:rsidRPr="002B4902">
        <w:rPr>
          <w:color w:val="4472C4" w:themeColor="accent5"/>
          <w:lang w:val="en-US"/>
        </w:rPr>
        <w:t>/</w:t>
      </w:r>
    </w:p>
    <w:p w14:paraId="3CF8A081" w14:textId="77777777" w:rsidR="00DD6C86" w:rsidRPr="002B4902" w:rsidRDefault="00DD6C86">
      <w:pPr>
        <w:rPr>
          <w:b/>
          <w:lang w:val="en-US"/>
        </w:rPr>
      </w:pPr>
      <w:r w:rsidRPr="002B4902">
        <w:rPr>
          <w:b/>
          <w:lang w:val="en-US"/>
        </w:rPr>
        <w:t>Pact</w:t>
      </w:r>
      <w:r w:rsidR="00A20F6E" w:rsidRPr="002B4902">
        <w:rPr>
          <w:b/>
          <w:lang w:val="en-US"/>
        </w:rPr>
        <w:t xml:space="preserve"> </w:t>
      </w:r>
      <w:hyperlink r:id="rId40" w:history="1">
        <w:r w:rsidRPr="002B4902">
          <w:rPr>
            <w:rStyle w:val="Hyperlink"/>
            <w:lang w:val="en-US"/>
          </w:rPr>
          <w:t>https://www.prisonadvice.org.uk</w:t>
        </w:r>
      </w:hyperlink>
      <w:r w:rsidR="00910B47" w:rsidRPr="002B4902">
        <w:rPr>
          <w:color w:val="4472C4" w:themeColor="accent5"/>
          <w:lang w:val="en-US"/>
        </w:rPr>
        <w:t>/</w:t>
      </w:r>
    </w:p>
    <w:p w14:paraId="10949277" w14:textId="699A8865" w:rsidR="00910B47" w:rsidRPr="002B4902" w:rsidRDefault="00910B47">
      <w:pPr>
        <w:rPr>
          <w:b/>
        </w:rPr>
      </w:pPr>
      <w:r w:rsidRPr="002B4902">
        <w:rPr>
          <w:b/>
        </w:rPr>
        <w:t>POPS</w:t>
      </w:r>
      <w:r w:rsidR="004763FF" w:rsidRPr="002B4902">
        <w:rPr>
          <w:b/>
        </w:rPr>
        <w:t xml:space="preserve">, providing support to families of offenders </w:t>
      </w:r>
      <w:r w:rsidR="00A20F6E" w:rsidRPr="002B4902">
        <w:rPr>
          <w:b/>
        </w:rPr>
        <w:t xml:space="preserve"> </w:t>
      </w:r>
      <w:hyperlink r:id="rId41" w:history="1">
        <w:r w:rsidRPr="002B4902">
          <w:rPr>
            <w:rStyle w:val="Hyperlink"/>
          </w:rPr>
          <w:t>http://www.partnersofprisoners.co.uk</w:t>
        </w:r>
      </w:hyperlink>
      <w:r w:rsidRPr="002B4902">
        <w:rPr>
          <w:color w:val="4472C4" w:themeColor="accent5"/>
        </w:rPr>
        <w:t>/</w:t>
      </w:r>
    </w:p>
    <w:p w14:paraId="292227BB" w14:textId="5A88458A" w:rsidR="000E0EB6" w:rsidRPr="002B4902" w:rsidRDefault="0099498B">
      <w:pPr>
        <w:rPr>
          <w:sz w:val="20"/>
          <w:szCs w:val="20"/>
        </w:rPr>
      </w:pPr>
      <w:r w:rsidRPr="002B4902">
        <w:rPr>
          <w:b/>
        </w:rPr>
        <w:t xml:space="preserve">Prisoners families helpline; </w:t>
      </w:r>
      <w:hyperlink r:id="rId42" w:history="1">
        <w:r w:rsidRPr="002B4902">
          <w:rPr>
            <w:rStyle w:val="Hyperlink"/>
            <w:sz w:val="20"/>
            <w:szCs w:val="20"/>
          </w:rPr>
          <w:t>Contact our Helpline Team | Prisoners' Families Helpline (prisonersfamilies.org)</w:t>
        </w:r>
      </w:hyperlink>
    </w:p>
    <w:p w14:paraId="43F197AA" w14:textId="77777777" w:rsidR="008869A1" w:rsidRDefault="008869A1">
      <w:pPr>
        <w:rPr>
          <w:b/>
          <w:color w:val="4472C4" w:themeColor="accent5"/>
          <w:sz w:val="28"/>
          <w:szCs w:val="28"/>
          <w:lang w:val="en-US"/>
        </w:rPr>
      </w:pPr>
    </w:p>
    <w:p w14:paraId="63EE5669" w14:textId="1131F0DA" w:rsidR="00BA6915" w:rsidRDefault="00BA6915">
      <w:pPr>
        <w:rPr>
          <w:b/>
          <w:color w:val="4472C4" w:themeColor="accent5"/>
          <w:sz w:val="28"/>
          <w:szCs w:val="28"/>
          <w:lang w:val="en-US"/>
        </w:rPr>
      </w:pPr>
      <w:r>
        <w:rPr>
          <w:b/>
          <w:color w:val="4472C4" w:themeColor="accent5"/>
          <w:sz w:val="28"/>
          <w:szCs w:val="28"/>
          <w:lang w:val="en-US"/>
        </w:rPr>
        <w:t>What to do if you are getting unwanted contact</w:t>
      </w:r>
      <w:r w:rsidR="009254D2">
        <w:rPr>
          <w:b/>
          <w:color w:val="4472C4" w:themeColor="accent5"/>
          <w:sz w:val="28"/>
          <w:szCs w:val="28"/>
          <w:lang w:val="en-US"/>
        </w:rPr>
        <w:t xml:space="preserve"> from a prisoner?</w:t>
      </w:r>
    </w:p>
    <w:p w14:paraId="514159F6" w14:textId="77777777" w:rsidR="009254D2" w:rsidRPr="000E0EB6" w:rsidRDefault="009254D2" w:rsidP="009254D2">
      <w:pPr>
        <w:spacing w:after="0" w:line="240" w:lineRule="auto"/>
        <w:rPr>
          <w:sz w:val="24"/>
          <w:szCs w:val="24"/>
        </w:rPr>
      </w:pPr>
      <w:r w:rsidRPr="000E0EB6">
        <w:rPr>
          <w:sz w:val="24"/>
          <w:szCs w:val="24"/>
        </w:rPr>
        <w:t xml:space="preserve">The </w:t>
      </w:r>
      <w:r w:rsidRPr="000E0EB6">
        <w:rPr>
          <w:b/>
          <w:bCs/>
          <w:sz w:val="24"/>
          <w:szCs w:val="24"/>
        </w:rPr>
        <w:t xml:space="preserve">Unwanted Prisoner Contact (formerly Victims Helpline) </w:t>
      </w:r>
      <w:r w:rsidRPr="000E0EB6">
        <w:rPr>
          <w:sz w:val="24"/>
          <w:szCs w:val="24"/>
        </w:rPr>
        <w:t>is a</w:t>
      </w:r>
      <w:r w:rsidRPr="000E0EB6">
        <w:rPr>
          <w:b/>
          <w:bCs/>
          <w:sz w:val="24"/>
          <w:szCs w:val="24"/>
        </w:rPr>
        <w:t xml:space="preserve"> </w:t>
      </w:r>
      <w:r w:rsidRPr="000E0EB6">
        <w:rPr>
          <w:sz w:val="24"/>
          <w:szCs w:val="24"/>
        </w:rPr>
        <w:t xml:space="preserve">national service that prevents victims, or any member of the public, receiving unwanted contact from prisoners. </w:t>
      </w:r>
    </w:p>
    <w:p w14:paraId="532519B1" w14:textId="77777777" w:rsidR="009254D2" w:rsidRPr="000E0EB6" w:rsidRDefault="009254D2" w:rsidP="009254D2">
      <w:pPr>
        <w:spacing w:after="0" w:line="240" w:lineRule="auto"/>
        <w:ind w:left="426" w:hanging="426"/>
        <w:rPr>
          <w:sz w:val="24"/>
          <w:szCs w:val="28"/>
        </w:rPr>
      </w:pPr>
    </w:p>
    <w:p w14:paraId="515787A5" w14:textId="77777777" w:rsidR="009254D2" w:rsidRPr="000E0EB6" w:rsidRDefault="009254D2" w:rsidP="009254D2">
      <w:pPr>
        <w:spacing w:after="0" w:line="240" w:lineRule="auto"/>
        <w:rPr>
          <w:sz w:val="24"/>
          <w:szCs w:val="28"/>
        </w:rPr>
      </w:pPr>
      <w:r w:rsidRPr="000E0EB6">
        <w:rPr>
          <w:sz w:val="24"/>
          <w:szCs w:val="28"/>
        </w:rPr>
        <w:t xml:space="preserve">The service is available to any member of the public (including </w:t>
      </w:r>
      <w:r w:rsidRPr="000E0EB6">
        <w:rPr>
          <w:b/>
          <w:bCs/>
          <w:sz w:val="24"/>
          <w:szCs w:val="28"/>
        </w:rPr>
        <w:t>all victims</w:t>
      </w:r>
      <w:r w:rsidRPr="000E0EB6">
        <w:rPr>
          <w:sz w:val="24"/>
          <w:szCs w:val="28"/>
        </w:rPr>
        <w:t xml:space="preserve"> of crime), with a strong focus on protecting victims of Domestic Abuse and Stalking. It can be used by anyone who wishes to stop contact from prisoners. This includes </w:t>
      </w:r>
    </w:p>
    <w:p w14:paraId="25FBB7CF" w14:textId="7E1F04E4" w:rsidR="009254D2" w:rsidRPr="000E0EB6" w:rsidRDefault="009254D2" w:rsidP="009254D2">
      <w:pPr>
        <w:numPr>
          <w:ilvl w:val="2"/>
          <w:numId w:val="38"/>
        </w:numPr>
        <w:spacing w:after="0" w:line="240" w:lineRule="auto"/>
        <w:ind w:left="993" w:hanging="426"/>
        <w:rPr>
          <w:sz w:val="24"/>
          <w:szCs w:val="28"/>
        </w:rPr>
      </w:pPr>
      <w:r w:rsidRPr="000E0EB6">
        <w:rPr>
          <w:sz w:val="24"/>
          <w:szCs w:val="28"/>
        </w:rPr>
        <w:t>stopping unwanted letters</w:t>
      </w:r>
    </w:p>
    <w:p w14:paraId="44C74522" w14:textId="63F4E6D2" w:rsidR="009254D2" w:rsidRPr="000E0EB6" w:rsidRDefault="009254D2" w:rsidP="009254D2">
      <w:pPr>
        <w:numPr>
          <w:ilvl w:val="2"/>
          <w:numId w:val="38"/>
        </w:numPr>
        <w:spacing w:after="0" w:line="240" w:lineRule="auto"/>
        <w:ind w:left="993" w:hanging="426"/>
        <w:rPr>
          <w:sz w:val="24"/>
          <w:szCs w:val="28"/>
        </w:rPr>
      </w:pPr>
      <w:r w:rsidRPr="000E0EB6">
        <w:rPr>
          <w:sz w:val="24"/>
          <w:szCs w:val="28"/>
        </w:rPr>
        <w:t>blocking phone calls</w:t>
      </w:r>
    </w:p>
    <w:p w14:paraId="2BB40763" w14:textId="67CBE037" w:rsidR="009254D2" w:rsidRPr="000E0EB6" w:rsidRDefault="009254D2" w:rsidP="009254D2">
      <w:pPr>
        <w:numPr>
          <w:ilvl w:val="2"/>
          <w:numId w:val="38"/>
        </w:numPr>
        <w:spacing w:after="0" w:line="240" w:lineRule="auto"/>
        <w:ind w:left="993" w:hanging="426"/>
        <w:rPr>
          <w:sz w:val="24"/>
          <w:szCs w:val="24"/>
        </w:rPr>
      </w:pPr>
      <w:r w:rsidRPr="000E0EB6">
        <w:rPr>
          <w:sz w:val="24"/>
          <w:szCs w:val="24"/>
        </w:rPr>
        <w:t xml:space="preserve">texts </w:t>
      </w:r>
    </w:p>
    <w:p w14:paraId="348C393B" w14:textId="1365927F" w:rsidR="009254D2" w:rsidRPr="000E0EB6" w:rsidRDefault="009254D2" w:rsidP="009254D2">
      <w:pPr>
        <w:numPr>
          <w:ilvl w:val="2"/>
          <w:numId w:val="38"/>
        </w:numPr>
        <w:spacing w:after="0" w:line="240" w:lineRule="auto"/>
        <w:ind w:left="993" w:hanging="426"/>
        <w:rPr>
          <w:sz w:val="24"/>
          <w:szCs w:val="24"/>
        </w:rPr>
      </w:pPr>
      <w:r w:rsidRPr="000E0EB6">
        <w:rPr>
          <w:sz w:val="24"/>
          <w:szCs w:val="24"/>
        </w:rPr>
        <w:t>messages from a prisoner</w:t>
      </w:r>
    </w:p>
    <w:p w14:paraId="027C653A" w14:textId="77777777" w:rsidR="009254D2" w:rsidRPr="000E0EB6" w:rsidRDefault="009254D2" w:rsidP="009254D2">
      <w:pPr>
        <w:spacing w:after="0" w:line="240" w:lineRule="auto"/>
        <w:ind w:left="426" w:hanging="426"/>
        <w:rPr>
          <w:sz w:val="24"/>
          <w:szCs w:val="28"/>
        </w:rPr>
      </w:pPr>
    </w:p>
    <w:p w14:paraId="79441EE9" w14:textId="77777777" w:rsidR="009254D2" w:rsidRPr="000E0EB6" w:rsidRDefault="009254D2" w:rsidP="009254D2">
      <w:pPr>
        <w:spacing w:after="0" w:line="240" w:lineRule="auto"/>
        <w:rPr>
          <w:sz w:val="24"/>
          <w:szCs w:val="28"/>
        </w:rPr>
      </w:pPr>
      <w:r w:rsidRPr="000E0EB6">
        <w:rPr>
          <w:sz w:val="24"/>
          <w:szCs w:val="28"/>
        </w:rPr>
        <w:t>Run by HMPPS this is a service that anyone can use irrespective if they are for example:</w:t>
      </w:r>
    </w:p>
    <w:p w14:paraId="4562BD5E" w14:textId="3AB1D6EC" w:rsidR="009254D2" w:rsidRPr="000E0EB6" w:rsidRDefault="009254D2" w:rsidP="009254D2">
      <w:pPr>
        <w:pStyle w:val="ListParagraph"/>
        <w:numPr>
          <w:ilvl w:val="0"/>
          <w:numId w:val="37"/>
        </w:numPr>
        <w:spacing w:after="0" w:line="240" w:lineRule="auto"/>
        <w:ind w:left="993" w:hanging="426"/>
        <w:contextualSpacing w:val="0"/>
        <w:rPr>
          <w:rFonts w:eastAsiaTheme="minorEastAsia"/>
          <w:sz w:val="24"/>
          <w:szCs w:val="28"/>
        </w:rPr>
      </w:pPr>
      <w:r w:rsidRPr="000E0EB6">
        <w:rPr>
          <w:sz w:val="24"/>
          <w:szCs w:val="28"/>
        </w:rPr>
        <w:t xml:space="preserve">a member of the public (including </w:t>
      </w:r>
      <w:r w:rsidRPr="000E0EB6">
        <w:rPr>
          <w:b/>
          <w:bCs/>
          <w:sz w:val="24"/>
          <w:szCs w:val="28"/>
        </w:rPr>
        <w:t>all victims</w:t>
      </w:r>
      <w:r w:rsidRPr="000E0EB6">
        <w:rPr>
          <w:sz w:val="24"/>
          <w:szCs w:val="28"/>
        </w:rPr>
        <w:t xml:space="preserve"> of crime) </w:t>
      </w:r>
    </w:p>
    <w:p w14:paraId="78079F21" w14:textId="2CFA2AE3" w:rsidR="009254D2" w:rsidRPr="000E0EB6" w:rsidRDefault="009254D2" w:rsidP="009254D2">
      <w:pPr>
        <w:pStyle w:val="ListParagraph"/>
        <w:numPr>
          <w:ilvl w:val="0"/>
          <w:numId w:val="37"/>
        </w:numPr>
        <w:spacing w:after="0" w:line="240" w:lineRule="auto"/>
        <w:ind w:left="993" w:hanging="426"/>
        <w:contextualSpacing w:val="0"/>
        <w:rPr>
          <w:sz w:val="24"/>
          <w:szCs w:val="28"/>
        </w:rPr>
      </w:pPr>
      <w:r w:rsidRPr="000E0EB6">
        <w:rPr>
          <w:sz w:val="24"/>
          <w:szCs w:val="28"/>
        </w:rPr>
        <w:t>the police</w:t>
      </w:r>
    </w:p>
    <w:p w14:paraId="5770A8FA" w14:textId="77777777" w:rsidR="009254D2" w:rsidRPr="000E0EB6" w:rsidRDefault="009254D2" w:rsidP="009254D2">
      <w:pPr>
        <w:pStyle w:val="ListParagraph"/>
        <w:numPr>
          <w:ilvl w:val="0"/>
          <w:numId w:val="37"/>
        </w:numPr>
        <w:spacing w:after="0" w:line="240" w:lineRule="auto"/>
        <w:ind w:left="993" w:hanging="426"/>
        <w:contextualSpacing w:val="0"/>
        <w:rPr>
          <w:sz w:val="24"/>
          <w:szCs w:val="28"/>
        </w:rPr>
      </w:pPr>
      <w:r w:rsidRPr="000E0EB6">
        <w:rPr>
          <w:sz w:val="24"/>
          <w:szCs w:val="28"/>
        </w:rPr>
        <w:t xml:space="preserve">probation practitioner/ victim liaison officer acting on behalf of the victim </w:t>
      </w:r>
    </w:p>
    <w:p w14:paraId="180F5F8E" w14:textId="77777777" w:rsidR="009254D2" w:rsidRPr="000E0EB6" w:rsidRDefault="009254D2" w:rsidP="009254D2">
      <w:pPr>
        <w:pStyle w:val="ListParagraph"/>
        <w:numPr>
          <w:ilvl w:val="0"/>
          <w:numId w:val="37"/>
        </w:numPr>
        <w:spacing w:after="0" w:line="240" w:lineRule="auto"/>
        <w:ind w:left="993" w:hanging="426"/>
        <w:contextualSpacing w:val="0"/>
        <w:rPr>
          <w:sz w:val="24"/>
          <w:szCs w:val="28"/>
        </w:rPr>
      </w:pPr>
      <w:r w:rsidRPr="000E0EB6">
        <w:rPr>
          <w:sz w:val="24"/>
          <w:szCs w:val="28"/>
        </w:rPr>
        <w:t xml:space="preserve">a family member or friend acting on behalf of the victim </w:t>
      </w:r>
    </w:p>
    <w:p w14:paraId="20D1912C" w14:textId="473B251D" w:rsidR="009254D2" w:rsidRPr="000E0EB6" w:rsidRDefault="009254D2" w:rsidP="009254D2">
      <w:pPr>
        <w:pStyle w:val="ListParagraph"/>
        <w:numPr>
          <w:ilvl w:val="0"/>
          <w:numId w:val="37"/>
        </w:numPr>
        <w:spacing w:after="0" w:line="240" w:lineRule="auto"/>
        <w:ind w:left="993" w:hanging="426"/>
        <w:contextualSpacing w:val="0"/>
        <w:rPr>
          <w:sz w:val="24"/>
          <w:szCs w:val="28"/>
        </w:rPr>
      </w:pPr>
      <w:r w:rsidRPr="000E0EB6">
        <w:rPr>
          <w:sz w:val="24"/>
          <w:szCs w:val="28"/>
        </w:rPr>
        <w:t xml:space="preserve">or an organisation working on behalf of the victim to block the contact i.e., solicitors, victim and/or domestic abuse charities </w:t>
      </w:r>
    </w:p>
    <w:p w14:paraId="22BAFC82" w14:textId="77777777" w:rsidR="009254D2" w:rsidRPr="000E0EB6" w:rsidRDefault="009254D2" w:rsidP="009254D2">
      <w:pPr>
        <w:pStyle w:val="ListParagraph"/>
        <w:spacing w:after="0" w:line="240" w:lineRule="auto"/>
        <w:ind w:left="993"/>
        <w:rPr>
          <w:sz w:val="24"/>
          <w:szCs w:val="28"/>
        </w:rPr>
      </w:pPr>
    </w:p>
    <w:p w14:paraId="7A75D18D" w14:textId="4E3877A1" w:rsidR="009254D2" w:rsidRPr="000E0EB6" w:rsidRDefault="009254D2" w:rsidP="009254D2">
      <w:pPr>
        <w:spacing w:after="0" w:line="240" w:lineRule="auto"/>
        <w:rPr>
          <w:sz w:val="24"/>
          <w:szCs w:val="24"/>
        </w:rPr>
      </w:pPr>
      <w:r w:rsidRPr="000E0EB6">
        <w:rPr>
          <w:sz w:val="24"/>
          <w:szCs w:val="24"/>
        </w:rPr>
        <w:t xml:space="preserve">A victim can also contact the service if they are worried about someone </w:t>
      </w:r>
      <w:r w:rsidRPr="000E0EB6">
        <w:rPr>
          <w:b/>
          <w:bCs/>
          <w:sz w:val="24"/>
          <w:szCs w:val="24"/>
        </w:rPr>
        <w:t>being released from prison</w:t>
      </w:r>
      <w:r w:rsidRPr="000E0EB6">
        <w:rPr>
          <w:sz w:val="24"/>
          <w:szCs w:val="24"/>
        </w:rPr>
        <w:t>. For enquiries of this nature please contact the service via t</w:t>
      </w:r>
      <w:r w:rsidRPr="000E0EB6">
        <w:rPr>
          <w:rFonts w:eastAsia="Times New Roman"/>
          <w:color w:val="0B0C0C"/>
          <w:sz w:val="24"/>
          <w:szCs w:val="28"/>
          <w:lang w:eastAsia="en-GB"/>
        </w:rPr>
        <w:t>elephone: 0300 060 6699, open Monday to Friday, 9am to 4pm</w:t>
      </w:r>
      <w:r w:rsidR="00E31E1A">
        <w:rPr>
          <w:rFonts w:eastAsia="Times New Roman"/>
          <w:color w:val="0B0C0C"/>
          <w:sz w:val="24"/>
          <w:szCs w:val="28"/>
          <w:lang w:eastAsia="en-GB"/>
        </w:rPr>
        <w:t xml:space="preserve">: </w:t>
      </w:r>
      <w:hyperlink r:id="rId43" w:history="1">
        <w:r w:rsidR="00E31E1A" w:rsidRPr="005B058D">
          <w:rPr>
            <w:color w:val="0000FF"/>
            <w:u w:val="single"/>
          </w:rPr>
          <w:t>www.gov.uk/stop-prisoner-contact</w:t>
        </w:r>
      </w:hyperlink>
    </w:p>
    <w:sectPr w:rsidR="009254D2" w:rsidRPr="000E0EB6">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B7601" w14:textId="77777777" w:rsidR="009F35F4" w:rsidRDefault="009F35F4" w:rsidP="00634708">
      <w:pPr>
        <w:spacing w:after="0" w:line="240" w:lineRule="auto"/>
      </w:pPr>
      <w:r>
        <w:separator/>
      </w:r>
    </w:p>
  </w:endnote>
  <w:endnote w:type="continuationSeparator" w:id="0">
    <w:p w14:paraId="0CB428A5" w14:textId="77777777" w:rsidR="009F35F4" w:rsidRDefault="009F35F4" w:rsidP="00634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900497"/>
      <w:docPartObj>
        <w:docPartGallery w:val="Page Numbers (Bottom of Page)"/>
        <w:docPartUnique/>
      </w:docPartObj>
    </w:sdtPr>
    <w:sdtEndPr>
      <w:rPr>
        <w:noProof/>
      </w:rPr>
    </w:sdtEndPr>
    <w:sdtContent>
      <w:p w14:paraId="3B62466C" w14:textId="77777777" w:rsidR="00BB387B" w:rsidRDefault="00BB387B">
        <w:pPr>
          <w:pStyle w:val="Footer"/>
          <w:jc w:val="center"/>
        </w:pPr>
        <w:r>
          <w:fldChar w:fldCharType="begin"/>
        </w:r>
        <w:r>
          <w:instrText xml:space="preserve"> PAGE   \* MERGEFORMAT </w:instrText>
        </w:r>
        <w:r>
          <w:fldChar w:fldCharType="separate"/>
        </w:r>
        <w:r w:rsidR="00D1040D">
          <w:rPr>
            <w:noProof/>
          </w:rPr>
          <w:t>1</w:t>
        </w:r>
        <w:r>
          <w:rPr>
            <w:noProof/>
          </w:rPr>
          <w:fldChar w:fldCharType="end"/>
        </w:r>
      </w:p>
    </w:sdtContent>
  </w:sdt>
  <w:p w14:paraId="443468B0" w14:textId="77777777" w:rsidR="00BB387B" w:rsidRPr="00C05CE8" w:rsidRDefault="00BB387B">
    <w:pPr>
      <w:pStyle w:val="Footer"/>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E18D1" w14:textId="77777777" w:rsidR="009F35F4" w:rsidRDefault="009F35F4" w:rsidP="00634708">
      <w:pPr>
        <w:spacing w:after="0" w:line="240" w:lineRule="auto"/>
      </w:pPr>
      <w:r>
        <w:separator/>
      </w:r>
    </w:p>
  </w:footnote>
  <w:footnote w:type="continuationSeparator" w:id="0">
    <w:p w14:paraId="07884A7B" w14:textId="77777777" w:rsidR="009F35F4" w:rsidRDefault="009F35F4" w:rsidP="006347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D60"/>
    <w:multiLevelType w:val="hybridMultilevel"/>
    <w:tmpl w:val="94B6A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43C3E"/>
    <w:multiLevelType w:val="hybridMultilevel"/>
    <w:tmpl w:val="9990D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0369F"/>
    <w:multiLevelType w:val="hybridMultilevel"/>
    <w:tmpl w:val="47B08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4062E"/>
    <w:multiLevelType w:val="hybridMultilevel"/>
    <w:tmpl w:val="82ACA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746E8"/>
    <w:multiLevelType w:val="hybridMultilevel"/>
    <w:tmpl w:val="0862F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8E23D4"/>
    <w:multiLevelType w:val="hybridMultilevel"/>
    <w:tmpl w:val="5DB68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4A3A"/>
    <w:multiLevelType w:val="hybridMultilevel"/>
    <w:tmpl w:val="CADC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53812"/>
    <w:multiLevelType w:val="hybridMultilevel"/>
    <w:tmpl w:val="572A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04C16"/>
    <w:multiLevelType w:val="hybridMultilevel"/>
    <w:tmpl w:val="77F2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648A5"/>
    <w:multiLevelType w:val="hybridMultilevel"/>
    <w:tmpl w:val="DB62D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F66F49"/>
    <w:multiLevelType w:val="hybridMultilevel"/>
    <w:tmpl w:val="3236B1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FE79DA"/>
    <w:multiLevelType w:val="hybridMultilevel"/>
    <w:tmpl w:val="E92AB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462C09"/>
    <w:multiLevelType w:val="hybridMultilevel"/>
    <w:tmpl w:val="58AE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1B7C6E"/>
    <w:multiLevelType w:val="hybridMultilevel"/>
    <w:tmpl w:val="DB62D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B23128"/>
    <w:multiLevelType w:val="hybridMultilevel"/>
    <w:tmpl w:val="2E3E4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C6471"/>
    <w:multiLevelType w:val="hybridMultilevel"/>
    <w:tmpl w:val="3734303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BC42CB2"/>
    <w:multiLevelType w:val="hybridMultilevel"/>
    <w:tmpl w:val="4058F1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987495"/>
    <w:multiLevelType w:val="multilevel"/>
    <w:tmpl w:val="7146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793F04"/>
    <w:multiLevelType w:val="hybridMultilevel"/>
    <w:tmpl w:val="DB62D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A01913"/>
    <w:multiLevelType w:val="hybridMultilevel"/>
    <w:tmpl w:val="DB62D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6E2060"/>
    <w:multiLevelType w:val="hybridMultilevel"/>
    <w:tmpl w:val="EDD6AD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692B9F"/>
    <w:multiLevelType w:val="hybridMultilevel"/>
    <w:tmpl w:val="DB62D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502541"/>
    <w:multiLevelType w:val="hybridMultilevel"/>
    <w:tmpl w:val="DB62D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AF064B"/>
    <w:multiLevelType w:val="hybridMultilevel"/>
    <w:tmpl w:val="77346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600CCD"/>
    <w:multiLevelType w:val="hybridMultilevel"/>
    <w:tmpl w:val="A490BA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CD053EE"/>
    <w:multiLevelType w:val="hybridMultilevel"/>
    <w:tmpl w:val="EE92EE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F631FF9"/>
    <w:multiLevelType w:val="hybridMultilevel"/>
    <w:tmpl w:val="DB62D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9F19C4"/>
    <w:multiLevelType w:val="hybridMultilevel"/>
    <w:tmpl w:val="DB62D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984E34"/>
    <w:multiLevelType w:val="hybridMultilevel"/>
    <w:tmpl w:val="3FA02B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8EF721A"/>
    <w:multiLevelType w:val="hybridMultilevel"/>
    <w:tmpl w:val="DB62D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E51D47"/>
    <w:multiLevelType w:val="hybridMultilevel"/>
    <w:tmpl w:val="DB62D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C909C1"/>
    <w:multiLevelType w:val="multilevel"/>
    <w:tmpl w:val="DC70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8C7C47"/>
    <w:multiLevelType w:val="hybridMultilevel"/>
    <w:tmpl w:val="DB62D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5A71BF"/>
    <w:multiLevelType w:val="hybridMultilevel"/>
    <w:tmpl w:val="DB62D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B91AE3"/>
    <w:multiLevelType w:val="hybridMultilevel"/>
    <w:tmpl w:val="3C34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8B1ED2"/>
    <w:multiLevelType w:val="hybridMultilevel"/>
    <w:tmpl w:val="2E4A4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074165"/>
    <w:multiLevelType w:val="hybridMultilevel"/>
    <w:tmpl w:val="1E40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7D56E0"/>
    <w:multiLevelType w:val="hybridMultilevel"/>
    <w:tmpl w:val="FA203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E144C6"/>
    <w:multiLevelType w:val="hybridMultilevel"/>
    <w:tmpl w:val="DB62D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590693">
    <w:abstractNumId w:val="0"/>
  </w:num>
  <w:num w:numId="2" w16cid:durableId="1235510692">
    <w:abstractNumId w:val="35"/>
  </w:num>
  <w:num w:numId="3" w16cid:durableId="1549223067">
    <w:abstractNumId w:val="28"/>
  </w:num>
  <w:num w:numId="4" w16cid:durableId="1012101938">
    <w:abstractNumId w:val="6"/>
  </w:num>
  <w:num w:numId="5" w16cid:durableId="425348227">
    <w:abstractNumId w:val="3"/>
  </w:num>
  <w:num w:numId="6" w16cid:durableId="943421321">
    <w:abstractNumId w:val="29"/>
  </w:num>
  <w:num w:numId="7" w16cid:durableId="1776052080">
    <w:abstractNumId w:val="32"/>
  </w:num>
  <w:num w:numId="8" w16cid:durableId="1873960446">
    <w:abstractNumId w:val="38"/>
  </w:num>
  <w:num w:numId="9" w16cid:durableId="305205966">
    <w:abstractNumId w:val="27"/>
  </w:num>
  <w:num w:numId="10" w16cid:durableId="1792628697">
    <w:abstractNumId w:val="9"/>
  </w:num>
  <w:num w:numId="11" w16cid:durableId="804615150">
    <w:abstractNumId w:val="13"/>
  </w:num>
  <w:num w:numId="12" w16cid:durableId="342250418">
    <w:abstractNumId w:val="21"/>
  </w:num>
  <w:num w:numId="13" w16cid:durableId="1873301134">
    <w:abstractNumId w:val="33"/>
  </w:num>
  <w:num w:numId="14" w16cid:durableId="89158217">
    <w:abstractNumId w:val="30"/>
  </w:num>
  <w:num w:numId="15" w16cid:durableId="788473527">
    <w:abstractNumId w:val="18"/>
  </w:num>
  <w:num w:numId="16" w16cid:durableId="1168323267">
    <w:abstractNumId w:val="19"/>
  </w:num>
  <w:num w:numId="17" w16cid:durableId="1102840637">
    <w:abstractNumId w:val="22"/>
  </w:num>
  <w:num w:numId="18" w16cid:durableId="1948465345">
    <w:abstractNumId w:val="26"/>
  </w:num>
  <w:num w:numId="19" w16cid:durableId="710226857">
    <w:abstractNumId w:val="37"/>
  </w:num>
  <w:num w:numId="20" w16cid:durableId="1682854028">
    <w:abstractNumId w:val="23"/>
  </w:num>
  <w:num w:numId="21" w16cid:durableId="1246692562">
    <w:abstractNumId w:val="16"/>
  </w:num>
  <w:num w:numId="22" w16cid:durableId="887952137">
    <w:abstractNumId w:val="5"/>
  </w:num>
  <w:num w:numId="23" w16cid:durableId="257518015">
    <w:abstractNumId w:val="11"/>
  </w:num>
  <w:num w:numId="24" w16cid:durableId="931625591">
    <w:abstractNumId w:val="1"/>
  </w:num>
  <w:num w:numId="25" w16cid:durableId="294608371">
    <w:abstractNumId w:val="2"/>
  </w:num>
  <w:num w:numId="26" w16cid:durableId="2096245702">
    <w:abstractNumId w:val="36"/>
  </w:num>
  <w:num w:numId="27" w16cid:durableId="1487168067">
    <w:abstractNumId w:val="14"/>
  </w:num>
  <w:num w:numId="28" w16cid:durableId="1861895160">
    <w:abstractNumId w:val="7"/>
  </w:num>
  <w:num w:numId="29" w16cid:durableId="730352799">
    <w:abstractNumId w:val="24"/>
  </w:num>
  <w:num w:numId="30" w16cid:durableId="1509173074">
    <w:abstractNumId w:val="10"/>
  </w:num>
  <w:num w:numId="31" w16cid:durableId="1706518113">
    <w:abstractNumId w:val="12"/>
  </w:num>
  <w:num w:numId="32" w16cid:durableId="1334726019">
    <w:abstractNumId w:val="17"/>
  </w:num>
  <w:num w:numId="33" w16cid:durableId="1440761841">
    <w:abstractNumId w:val="31"/>
  </w:num>
  <w:num w:numId="34" w16cid:durableId="1824927660">
    <w:abstractNumId w:val="4"/>
  </w:num>
  <w:num w:numId="35" w16cid:durableId="1389455569">
    <w:abstractNumId w:val="34"/>
  </w:num>
  <w:num w:numId="36" w16cid:durableId="1818645002">
    <w:abstractNumId w:val="8"/>
  </w:num>
  <w:num w:numId="37" w16cid:durableId="1833980539">
    <w:abstractNumId w:val="20"/>
  </w:num>
  <w:num w:numId="38" w16cid:durableId="928198754">
    <w:abstractNumId w:val="15"/>
  </w:num>
  <w:num w:numId="39" w16cid:durableId="154744640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708"/>
    <w:rsid w:val="00004380"/>
    <w:rsid w:val="00007C08"/>
    <w:rsid w:val="0001760F"/>
    <w:rsid w:val="00024854"/>
    <w:rsid w:val="0002570D"/>
    <w:rsid w:val="00030948"/>
    <w:rsid w:val="00030B0F"/>
    <w:rsid w:val="00034880"/>
    <w:rsid w:val="00035202"/>
    <w:rsid w:val="00037B23"/>
    <w:rsid w:val="000403FA"/>
    <w:rsid w:val="00051DD1"/>
    <w:rsid w:val="0006060E"/>
    <w:rsid w:val="00067681"/>
    <w:rsid w:val="00067818"/>
    <w:rsid w:val="000710DE"/>
    <w:rsid w:val="00076CC0"/>
    <w:rsid w:val="0007713A"/>
    <w:rsid w:val="0007718E"/>
    <w:rsid w:val="00077C35"/>
    <w:rsid w:val="00084D1D"/>
    <w:rsid w:val="00087402"/>
    <w:rsid w:val="0009001C"/>
    <w:rsid w:val="000A084E"/>
    <w:rsid w:val="000A3D1A"/>
    <w:rsid w:val="000A4B4D"/>
    <w:rsid w:val="000B0317"/>
    <w:rsid w:val="000B1586"/>
    <w:rsid w:val="000B491F"/>
    <w:rsid w:val="000C070F"/>
    <w:rsid w:val="000C0E9C"/>
    <w:rsid w:val="000C3603"/>
    <w:rsid w:val="000C6B5E"/>
    <w:rsid w:val="000D126C"/>
    <w:rsid w:val="000D593F"/>
    <w:rsid w:val="000E090E"/>
    <w:rsid w:val="000E0EB6"/>
    <w:rsid w:val="000E1F94"/>
    <w:rsid w:val="000E2FDA"/>
    <w:rsid w:val="000E7331"/>
    <w:rsid w:val="000F0E53"/>
    <w:rsid w:val="000F3F7A"/>
    <w:rsid w:val="000F7857"/>
    <w:rsid w:val="00102D72"/>
    <w:rsid w:val="0010566C"/>
    <w:rsid w:val="001114A5"/>
    <w:rsid w:val="0012197C"/>
    <w:rsid w:val="00124219"/>
    <w:rsid w:val="00127AA1"/>
    <w:rsid w:val="00132957"/>
    <w:rsid w:val="001354A1"/>
    <w:rsid w:val="00135AFD"/>
    <w:rsid w:val="00137C39"/>
    <w:rsid w:val="00142DC0"/>
    <w:rsid w:val="00145984"/>
    <w:rsid w:val="001526DF"/>
    <w:rsid w:val="00154AA3"/>
    <w:rsid w:val="00154B94"/>
    <w:rsid w:val="0015743D"/>
    <w:rsid w:val="00157931"/>
    <w:rsid w:val="001610B5"/>
    <w:rsid w:val="00162C25"/>
    <w:rsid w:val="00163B67"/>
    <w:rsid w:val="0016483B"/>
    <w:rsid w:val="001648C4"/>
    <w:rsid w:val="00172D41"/>
    <w:rsid w:val="00174D32"/>
    <w:rsid w:val="00176067"/>
    <w:rsid w:val="00177A06"/>
    <w:rsid w:val="00182B80"/>
    <w:rsid w:val="00191C1B"/>
    <w:rsid w:val="00193014"/>
    <w:rsid w:val="0019557C"/>
    <w:rsid w:val="00196DCB"/>
    <w:rsid w:val="0019716F"/>
    <w:rsid w:val="001A51D9"/>
    <w:rsid w:val="001A5764"/>
    <w:rsid w:val="001B311C"/>
    <w:rsid w:val="001B567F"/>
    <w:rsid w:val="001C0372"/>
    <w:rsid w:val="001C25CF"/>
    <w:rsid w:val="001D1958"/>
    <w:rsid w:val="001D7114"/>
    <w:rsid w:val="001D79E2"/>
    <w:rsid w:val="001E3646"/>
    <w:rsid w:val="001F04AA"/>
    <w:rsid w:val="001F7CFA"/>
    <w:rsid w:val="00210DC1"/>
    <w:rsid w:val="00216D89"/>
    <w:rsid w:val="00220CBC"/>
    <w:rsid w:val="0022343B"/>
    <w:rsid w:val="002268BC"/>
    <w:rsid w:val="00226DD0"/>
    <w:rsid w:val="00236EA0"/>
    <w:rsid w:val="00246DC4"/>
    <w:rsid w:val="002504DC"/>
    <w:rsid w:val="00250600"/>
    <w:rsid w:val="002549C7"/>
    <w:rsid w:val="002613D6"/>
    <w:rsid w:val="00263585"/>
    <w:rsid w:val="002675A8"/>
    <w:rsid w:val="002714B8"/>
    <w:rsid w:val="00274B29"/>
    <w:rsid w:val="00276A98"/>
    <w:rsid w:val="00283598"/>
    <w:rsid w:val="0028574B"/>
    <w:rsid w:val="002875E5"/>
    <w:rsid w:val="00290616"/>
    <w:rsid w:val="00291A72"/>
    <w:rsid w:val="0029371A"/>
    <w:rsid w:val="002964C1"/>
    <w:rsid w:val="00297789"/>
    <w:rsid w:val="0029781B"/>
    <w:rsid w:val="002A0774"/>
    <w:rsid w:val="002A0BF3"/>
    <w:rsid w:val="002A69BF"/>
    <w:rsid w:val="002B1B0B"/>
    <w:rsid w:val="002B4902"/>
    <w:rsid w:val="002B599E"/>
    <w:rsid w:val="002C0EEC"/>
    <w:rsid w:val="002C183F"/>
    <w:rsid w:val="002C2272"/>
    <w:rsid w:val="002C5515"/>
    <w:rsid w:val="002C592A"/>
    <w:rsid w:val="002C7533"/>
    <w:rsid w:val="002D2533"/>
    <w:rsid w:val="002D3A2A"/>
    <w:rsid w:val="002D69D1"/>
    <w:rsid w:val="002E2B92"/>
    <w:rsid w:val="002E5652"/>
    <w:rsid w:val="00305BA4"/>
    <w:rsid w:val="0030715C"/>
    <w:rsid w:val="00307653"/>
    <w:rsid w:val="00312F32"/>
    <w:rsid w:val="00314228"/>
    <w:rsid w:val="003236D1"/>
    <w:rsid w:val="00323BCE"/>
    <w:rsid w:val="003259AD"/>
    <w:rsid w:val="00334CB3"/>
    <w:rsid w:val="00336D43"/>
    <w:rsid w:val="003422A7"/>
    <w:rsid w:val="00343316"/>
    <w:rsid w:val="003507EE"/>
    <w:rsid w:val="003512E3"/>
    <w:rsid w:val="00356615"/>
    <w:rsid w:val="00357992"/>
    <w:rsid w:val="00363102"/>
    <w:rsid w:val="00364DD3"/>
    <w:rsid w:val="003656E3"/>
    <w:rsid w:val="003657FF"/>
    <w:rsid w:val="00370450"/>
    <w:rsid w:val="00373707"/>
    <w:rsid w:val="0037484E"/>
    <w:rsid w:val="00377186"/>
    <w:rsid w:val="00380EE1"/>
    <w:rsid w:val="0038247A"/>
    <w:rsid w:val="00384573"/>
    <w:rsid w:val="003848D2"/>
    <w:rsid w:val="003967CF"/>
    <w:rsid w:val="00397CCA"/>
    <w:rsid w:val="003A1521"/>
    <w:rsid w:val="003B01C4"/>
    <w:rsid w:val="003B173A"/>
    <w:rsid w:val="003B2120"/>
    <w:rsid w:val="003B217C"/>
    <w:rsid w:val="003C5AA1"/>
    <w:rsid w:val="003D1009"/>
    <w:rsid w:val="003D1BA6"/>
    <w:rsid w:val="003D6D74"/>
    <w:rsid w:val="003E06D8"/>
    <w:rsid w:val="003F12BF"/>
    <w:rsid w:val="00417A21"/>
    <w:rsid w:val="00417B67"/>
    <w:rsid w:val="00417EC5"/>
    <w:rsid w:val="00420237"/>
    <w:rsid w:val="0042303D"/>
    <w:rsid w:val="00425F20"/>
    <w:rsid w:val="00432E08"/>
    <w:rsid w:val="00437084"/>
    <w:rsid w:val="00441297"/>
    <w:rsid w:val="004428AF"/>
    <w:rsid w:val="0044400E"/>
    <w:rsid w:val="0044668B"/>
    <w:rsid w:val="00447F1F"/>
    <w:rsid w:val="004509FC"/>
    <w:rsid w:val="00454A30"/>
    <w:rsid w:val="004600C0"/>
    <w:rsid w:val="00462BFC"/>
    <w:rsid w:val="00463391"/>
    <w:rsid w:val="00464401"/>
    <w:rsid w:val="004704C5"/>
    <w:rsid w:val="00470590"/>
    <w:rsid w:val="0047113E"/>
    <w:rsid w:val="00471143"/>
    <w:rsid w:val="004724AD"/>
    <w:rsid w:val="004729CF"/>
    <w:rsid w:val="004763FF"/>
    <w:rsid w:val="00476526"/>
    <w:rsid w:val="00477446"/>
    <w:rsid w:val="00482507"/>
    <w:rsid w:val="004836D4"/>
    <w:rsid w:val="00484E50"/>
    <w:rsid w:val="0048737A"/>
    <w:rsid w:val="00487B0F"/>
    <w:rsid w:val="00491FDC"/>
    <w:rsid w:val="00493273"/>
    <w:rsid w:val="00495437"/>
    <w:rsid w:val="004A029E"/>
    <w:rsid w:val="004A0D5C"/>
    <w:rsid w:val="004A1E8F"/>
    <w:rsid w:val="004A3ACA"/>
    <w:rsid w:val="004A7C88"/>
    <w:rsid w:val="004A7F43"/>
    <w:rsid w:val="004B1C19"/>
    <w:rsid w:val="004C1826"/>
    <w:rsid w:val="004D2722"/>
    <w:rsid w:val="004D6841"/>
    <w:rsid w:val="004E11A2"/>
    <w:rsid w:val="004F24EE"/>
    <w:rsid w:val="004F6AAB"/>
    <w:rsid w:val="005012DB"/>
    <w:rsid w:val="00505E1A"/>
    <w:rsid w:val="0051296E"/>
    <w:rsid w:val="00520EF2"/>
    <w:rsid w:val="00525134"/>
    <w:rsid w:val="005264E6"/>
    <w:rsid w:val="00527175"/>
    <w:rsid w:val="0053072D"/>
    <w:rsid w:val="00537B52"/>
    <w:rsid w:val="005464B8"/>
    <w:rsid w:val="00556E2B"/>
    <w:rsid w:val="00564C72"/>
    <w:rsid w:val="005651C7"/>
    <w:rsid w:val="00565F8C"/>
    <w:rsid w:val="00565F95"/>
    <w:rsid w:val="00566CD0"/>
    <w:rsid w:val="00571694"/>
    <w:rsid w:val="00573055"/>
    <w:rsid w:val="00574D8B"/>
    <w:rsid w:val="00576096"/>
    <w:rsid w:val="00582728"/>
    <w:rsid w:val="00584471"/>
    <w:rsid w:val="0058700D"/>
    <w:rsid w:val="00592B56"/>
    <w:rsid w:val="005A3F66"/>
    <w:rsid w:val="005A48A5"/>
    <w:rsid w:val="005A698D"/>
    <w:rsid w:val="005B5687"/>
    <w:rsid w:val="005B7513"/>
    <w:rsid w:val="005C2CD3"/>
    <w:rsid w:val="005C2DE3"/>
    <w:rsid w:val="005D4748"/>
    <w:rsid w:val="005D5530"/>
    <w:rsid w:val="005D6C68"/>
    <w:rsid w:val="005E009B"/>
    <w:rsid w:val="005E0DBF"/>
    <w:rsid w:val="005E4183"/>
    <w:rsid w:val="005E6666"/>
    <w:rsid w:val="005F0E0C"/>
    <w:rsid w:val="005F0F2D"/>
    <w:rsid w:val="005F710E"/>
    <w:rsid w:val="00606638"/>
    <w:rsid w:val="006069D6"/>
    <w:rsid w:val="00611D18"/>
    <w:rsid w:val="00612BD9"/>
    <w:rsid w:val="0061536E"/>
    <w:rsid w:val="0061724A"/>
    <w:rsid w:val="00624591"/>
    <w:rsid w:val="006345A9"/>
    <w:rsid w:val="00634708"/>
    <w:rsid w:val="00645CDB"/>
    <w:rsid w:val="00646140"/>
    <w:rsid w:val="0064614E"/>
    <w:rsid w:val="0064748B"/>
    <w:rsid w:val="00650224"/>
    <w:rsid w:val="00653C0A"/>
    <w:rsid w:val="006542E8"/>
    <w:rsid w:val="00665E27"/>
    <w:rsid w:val="00676148"/>
    <w:rsid w:val="0068415B"/>
    <w:rsid w:val="00687ED6"/>
    <w:rsid w:val="006A1BBE"/>
    <w:rsid w:val="006A6580"/>
    <w:rsid w:val="006A6A24"/>
    <w:rsid w:val="006B1277"/>
    <w:rsid w:val="006B5023"/>
    <w:rsid w:val="006B5D19"/>
    <w:rsid w:val="006C0211"/>
    <w:rsid w:val="006C0A72"/>
    <w:rsid w:val="006C161E"/>
    <w:rsid w:val="006C5F39"/>
    <w:rsid w:val="006C7A1F"/>
    <w:rsid w:val="006D2349"/>
    <w:rsid w:val="006D2F0D"/>
    <w:rsid w:val="006D38F9"/>
    <w:rsid w:val="006D3E99"/>
    <w:rsid w:val="006D489A"/>
    <w:rsid w:val="006E0C3C"/>
    <w:rsid w:val="006E1A08"/>
    <w:rsid w:val="006F7728"/>
    <w:rsid w:val="00704975"/>
    <w:rsid w:val="007139AB"/>
    <w:rsid w:val="0071430F"/>
    <w:rsid w:val="0072171C"/>
    <w:rsid w:val="00721D48"/>
    <w:rsid w:val="00724977"/>
    <w:rsid w:val="007273E3"/>
    <w:rsid w:val="007330DC"/>
    <w:rsid w:val="00733346"/>
    <w:rsid w:val="00744BC0"/>
    <w:rsid w:val="00747242"/>
    <w:rsid w:val="00750A1B"/>
    <w:rsid w:val="0075200B"/>
    <w:rsid w:val="00757231"/>
    <w:rsid w:val="00761117"/>
    <w:rsid w:val="00764BA3"/>
    <w:rsid w:val="0077171F"/>
    <w:rsid w:val="00772544"/>
    <w:rsid w:val="00773B1F"/>
    <w:rsid w:val="00773E47"/>
    <w:rsid w:val="0077755F"/>
    <w:rsid w:val="00780710"/>
    <w:rsid w:val="00782096"/>
    <w:rsid w:val="00782446"/>
    <w:rsid w:val="00782AD6"/>
    <w:rsid w:val="0078305A"/>
    <w:rsid w:val="00783373"/>
    <w:rsid w:val="00783ABE"/>
    <w:rsid w:val="00790C45"/>
    <w:rsid w:val="00792A7F"/>
    <w:rsid w:val="007A0961"/>
    <w:rsid w:val="007A1B17"/>
    <w:rsid w:val="007A2D1D"/>
    <w:rsid w:val="007B7B34"/>
    <w:rsid w:val="007C18CF"/>
    <w:rsid w:val="007C1EDE"/>
    <w:rsid w:val="007C64DF"/>
    <w:rsid w:val="007D1F8A"/>
    <w:rsid w:val="007F0DE6"/>
    <w:rsid w:val="007F529B"/>
    <w:rsid w:val="007F595D"/>
    <w:rsid w:val="00807727"/>
    <w:rsid w:val="00812D16"/>
    <w:rsid w:val="008153CE"/>
    <w:rsid w:val="0081749C"/>
    <w:rsid w:val="00820278"/>
    <w:rsid w:val="008206C1"/>
    <w:rsid w:val="008211DC"/>
    <w:rsid w:val="00821C42"/>
    <w:rsid w:val="0082685C"/>
    <w:rsid w:val="00827AEC"/>
    <w:rsid w:val="008336BB"/>
    <w:rsid w:val="008367EE"/>
    <w:rsid w:val="00847F74"/>
    <w:rsid w:val="00854357"/>
    <w:rsid w:val="00862CD8"/>
    <w:rsid w:val="00876BBA"/>
    <w:rsid w:val="0087713E"/>
    <w:rsid w:val="008807B0"/>
    <w:rsid w:val="00883BF1"/>
    <w:rsid w:val="008869A1"/>
    <w:rsid w:val="00890C95"/>
    <w:rsid w:val="00892F85"/>
    <w:rsid w:val="00894048"/>
    <w:rsid w:val="008A1D95"/>
    <w:rsid w:val="008A3B6D"/>
    <w:rsid w:val="008A3F57"/>
    <w:rsid w:val="008A5396"/>
    <w:rsid w:val="008B0213"/>
    <w:rsid w:val="008B58C1"/>
    <w:rsid w:val="008B7204"/>
    <w:rsid w:val="008B73A0"/>
    <w:rsid w:val="008C46B7"/>
    <w:rsid w:val="008E0BEE"/>
    <w:rsid w:val="008E4673"/>
    <w:rsid w:val="008F0D8A"/>
    <w:rsid w:val="008F4024"/>
    <w:rsid w:val="008F41BE"/>
    <w:rsid w:val="00905685"/>
    <w:rsid w:val="00910B47"/>
    <w:rsid w:val="00913AA2"/>
    <w:rsid w:val="00916D7C"/>
    <w:rsid w:val="009210B3"/>
    <w:rsid w:val="009254D2"/>
    <w:rsid w:val="009339F9"/>
    <w:rsid w:val="00934548"/>
    <w:rsid w:val="00934974"/>
    <w:rsid w:val="009355F6"/>
    <w:rsid w:val="00937324"/>
    <w:rsid w:val="00942288"/>
    <w:rsid w:val="00942867"/>
    <w:rsid w:val="00954C8B"/>
    <w:rsid w:val="00962575"/>
    <w:rsid w:val="00967B8E"/>
    <w:rsid w:val="00967D7D"/>
    <w:rsid w:val="00975C02"/>
    <w:rsid w:val="0098424F"/>
    <w:rsid w:val="00987E05"/>
    <w:rsid w:val="00991F56"/>
    <w:rsid w:val="0099368B"/>
    <w:rsid w:val="0099498B"/>
    <w:rsid w:val="009A3F60"/>
    <w:rsid w:val="009A685E"/>
    <w:rsid w:val="009A7042"/>
    <w:rsid w:val="009A74EF"/>
    <w:rsid w:val="009C352A"/>
    <w:rsid w:val="009C7758"/>
    <w:rsid w:val="009D50C8"/>
    <w:rsid w:val="009D639C"/>
    <w:rsid w:val="009E452F"/>
    <w:rsid w:val="009E66B2"/>
    <w:rsid w:val="009F35F4"/>
    <w:rsid w:val="009F56D1"/>
    <w:rsid w:val="00A01636"/>
    <w:rsid w:val="00A12DDC"/>
    <w:rsid w:val="00A14B7C"/>
    <w:rsid w:val="00A157CD"/>
    <w:rsid w:val="00A20F6E"/>
    <w:rsid w:val="00A212DB"/>
    <w:rsid w:val="00A25953"/>
    <w:rsid w:val="00A2658B"/>
    <w:rsid w:val="00A27B36"/>
    <w:rsid w:val="00A27B81"/>
    <w:rsid w:val="00A31357"/>
    <w:rsid w:val="00A34C8B"/>
    <w:rsid w:val="00A400AA"/>
    <w:rsid w:val="00A548A9"/>
    <w:rsid w:val="00A548B1"/>
    <w:rsid w:val="00A54976"/>
    <w:rsid w:val="00A572A1"/>
    <w:rsid w:val="00A57CF5"/>
    <w:rsid w:val="00A70DC0"/>
    <w:rsid w:val="00A72480"/>
    <w:rsid w:val="00A754A4"/>
    <w:rsid w:val="00A80E90"/>
    <w:rsid w:val="00A9312D"/>
    <w:rsid w:val="00A93799"/>
    <w:rsid w:val="00A9385F"/>
    <w:rsid w:val="00AA1A41"/>
    <w:rsid w:val="00AA5B96"/>
    <w:rsid w:val="00AA5DF6"/>
    <w:rsid w:val="00AC0A41"/>
    <w:rsid w:val="00AC6331"/>
    <w:rsid w:val="00AD52FC"/>
    <w:rsid w:val="00AD5A39"/>
    <w:rsid w:val="00AF7BA7"/>
    <w:rsid w:val="00B04C39"/>
    <w:rsid w:val="00B11C36"/>
    <w:rsid w:val="00B153D2"/>
    <w:rsid w:val="00B20DFA"/>
    <w:rsid w:val="00B23A58"/>
    <w:rsid w:val="00B30626"/>
    <w:rsid w:val="00B317BD"/>
    <w:rsid w:val="00B34FF9"/>
    <w:rsid w:val="00B406FE"/>
    <w:rsid w:val="00B46FE9"/>
    <w:rsid w:val="00B52746"/>
    <w:rsid w:val="00B5336D"/>
    <w:rsid w:val="00B55CF5"/>
    <w:rsid w:val="00B62725"/>
    <w:rsid w:val="00B66D66"/>
    <w:rsid w:val="00B74DC8"/>
    <w:rsid w:val="00B77618"/>
    <w:rsid w:val="00B80BC4"/>
    <w:rsid w:val="00B81AC6"/>
    <w:rsid w:val="00B81C8A"/>
    <w:rsid w:val="00B908FC"/>
    <w:rsid w:val="00B9125F"/>
    <w:rsid w:val="00B934AA"/>
    <w:rsid w:val="00B954B2"/>
    <w:rsid w:val="00B95746"/>
    <w:rsid w:val="00BA6915"/>
    <w:rsid w:val="00BA6CE2"/>
    <w:rsid w:val="00BB0E23"/>
    <w:rsid w:val="00BB387B"/>
    <w:rsid w:val="00BB4B25"/>
    <w:rsid w:val="00BB6AC2"/>
    <w:rsid w:val="00BB781E"/>
    <w:rsid w:val="00BC3AF3"/>
    <w:rsid w:val="00BC4E95"/>
    <w:rsid w:val="00BC7683"/>
    <w:rsid w:val="00BD1B2B"/>
    <w:rsid w:val="00BD2F2A"/>
    <w:rsid w:val="00BD3D63"/>
    <w:rsid w:val="00BD4BFB"/>
    <w:rsid w:val="00BD7FD4"/>
    <w:rsid w:val="00BE2374"/>
    <w:rsid w:val="00BE61FA"/>
    <w:rsid w:val="00BE69D7"/>
    <w:rsid w:val="00BE785B"/>
    <w:rsid w:val="00C0025A"/>
    <w:rsid w:val="00C0320B"/>
    <w:rsid w:val="00C03E81"/>
    <w:rsid w:val="00C05CE8"/>
    <w:rsid w:val="00C05F18"/>
    <w:rsid w:val="00C167DE"/>
    <w:rsid w:val="00C1707B"/>
    <w:rsid w:val="00C1767A"/>
    <w:rsid w:val="00C17790"/>
    <w:rsid w:val="00C20F95"/>
    <w:rsid w:val="00C21A43"/>
    <w:rsid w:val="00C46A41"/>
    <w:rsid w:val="00C558F5"/>
    <w:rsid w:val="00C563EE"/>
    <w:rsid w:val="00C57E9D"/>
    <w:rsid w:val="00C62533"/>
    <w:rsid w:val="00C66764"/>
    <w:rsid w:val="00C672AD"/>
    <w:rsid w:val="00C6769F"/>
    <w:rsid w:val="00C71FB6"/>
    <w:rsid w:val="00C741C5"/>
    <w:rsid w:val="00C75E74"/>
    <w:rsid w:val="00C77049"/>
    <w:rsid w:val="00C77653"/>
    <w:rsid w:val="00C84887"/>
    <w:rsid w:val="00C9041F"/>
    <w:rsid w:val="00C9095F"/>
    <w:rsid w:val="00C938CB"/>
    <w:rsid w:val="00CA3B62"/>
    <w:rsid w:val="00CA72BF"/>
    <w:rsid w:val="00CA7A41"/>
    <w:rsid w:val="00CB6204"/>
    <w:rsid w:val="00CB6B0B"/>
    <w:rsid w:val="00CC0B6A"/>
    <w:rsid w:val="00CC1C46"/>
    <w:rsid w:val="00CC3656"/>
    <w:rsid w:val="00CC47C9"/>
    <w:rsid w:val="00CD5974"/>
    <w:rsid w:val="00CD7DCF"/>
    <w:rsid w:val="00CE0239"/>
    <w:rsid w:val="00CE58BD"/>
    <w:rsid w:val="00CF754F"/>
    <w:rsid w:val="00D03B2B"/>
    <w:rsid w:val="00D10225"/>
    <w:rsid w:val="00D1040D"/>
    <w:rsid w:val="00D17276"/>
    <w:rsid w:val="00D21CFF"/>
    <w:rsid w:val="00D227CE"/>
    <w:rsid w:val="00D23B74"/>
    <w:rsid w:val="00D30E3F"/>
    <w:rsid w:val="00D33A1F"/>
    <w:rsid w:val="00D3576F"/>
    <w:rsid w:val="00D36C07"/>
    <w:rsid w:val="00D424D3"/>
    <w:rsid w:val="00D45427"/>
    <w:rsid w:val="00D472C2"/>
    <w:rsid w:val="00D54178"/>
    <w:rsid w:val="00D54CC9"/>
    <w:rsid w:val="00D625A5"/>
    <w:rsid w:val="00D7130F"/>
    <w:rsid w:val="00D75133"/>
    <w:rsid w:val="00D807AD"/>
    <w:rsid w:val="00D82FA7"/>
    <w:rsid w:val="00D833F7"/>
    <w:rsid w:val="00D83B3A"/>
    <w:rsid w:val="00D90519"/>
    <w:rsid w:val="00D93DC4"/>
    <w:rsid w:val="00D94A24"/>
    <w:rsid w:val="00D962AD"/>
    <w:rsid w:val="00D96F5D"/>
    <w:rsid w:val="00DA0F99"/>
    <w:rsid w:val="00DB7131"/>
    <w:rsid w:val="00DC2009"/>
    <w:rsid w:val="00DC4464"/>
    <w:rsid w:val="00DC5432"/>
    <w:rsid w:val="00DC7412"/>
    <w:rsid w:val="00DD0223"/>
    <w:rsid w:val="00DD6C86"/>
    <w:rsid w:val="00DD7CE6"/>
    <w:rsid w:val="00DE3652"/>
    <w:rsid w:val="00DF0FC8"/>
    <w:rsid w:val="00DF2B05"/>
    <w:rsid w:val="00DF52F6"/>
    <w:rsid w:val="00DF56B2"/>
    <w:rsid w:val="00DF7F9A"/>
    <w:rsid w:val="00E043A7"/>
    <w:rsid w:val="00E15898"/>
    <w:rsid w:val="00E16726"/>
    <w:rsid w:val="00E172A5"/>
    <w:rsid w:val="00E306A0"/>
    <w:rsid w:val="00E31E1A"/>
    <w:rsid w:val="00E32D16"/>
    <w:rsid w:val="00E351C7"/>
    <w:rsid w:val="00E53C70"/>
    <w:rsid w:val="00E574EB"/>
    <w:rsid w:val="00E71ACE"/>
    <w:rsid w:val="00E752B5"/>
    <w:rsid w:val="00E754E5"/>
    <w:rsid w:val="00E82E10"/>
    <w:rsid w:val="00E917B9"/>
    <w:rsid w:val="00E93AAB"/>
    <w:rsid w:val="00E93E8F"/>
    <w:rsid w:val="00EA332C"/>
    <w:rsid w:val="00EB5570"/>
    <w:rsid w:val="00EB7B37"/>
    <w:rsid w:val="00EC1868"/>
    <w:rsid w:val="00EC5ECD"/>
    <w:rsid w:val="00ED2A1B"/>
    <w:rsid w:val="00ED4DC6"/>
    <w:rsid w:val="00ED6593"/>
    <w:rsid w:val="00EE0CFA"/>
    <w:rsid w:val="00EE11C5"/>
    <w:rsid w:val="00EE35B6"/>
    <w:rsid w:val="00EF0631"/>
    <w:rsid w:val="00EF38A3"/>
    <w:rsid w:val="00EF711E"/>
    <w:rsid w:val="00F04B8C"/>
    <w:rsid w:val="00F12AF1"/>
    <w:rsid w:val="00F144B5"/>
    <w:rsid w:val="00F178A1"/>
    <w:rsid w:val="00F23058"/>
    <w:rsid w:val="00F2368F"/>
    <w:rsid w:val="00F2799C"/>
    <w:rsid w:val="00F31F7B"/>
    <w:rsid w:val="00F35B7A"/>
    <w:rsid w:val="00F4570F"/>
    <w:rsid w:val="00F45FC9"/>
    <w:rsid w:val="00F4677D"/>
    <w:rsid w:val="00F468F1"/>
    <w:rsid w:val="00F47669"/>
    <w:rsid w:val="00F62E73"/>
    <w:rsid w:val="00F702E5"/>
    <w:rsid w:val="00F731F8"/>
    <w:rsid w:val="00F73BC9"/>
    <w:rsid w:val="00F7469F"/>
    <w:rsid w:val="00F86C93"/>
    <w:rsid w:val="00F913DB"/>
    <w:rsid w:val="00F9305A"/>
    <w:rsid w:val="00F96C63"/>
    <w:rsid w:val="00F97E80"/>
    <w:rsid w:val="00FA1CDE"/>
    <w:rsid w:val="00FA1FE2"/>
    <w:rsid w:val="00FA71DD"/>
    <w:rsid w:val="00FB1F23"/>
    <w:rsid w:val="00FC0207"/>
    <w:rsid w:val="00FC0375"/>
    <w:rsid w:val="00FC1B6A"/>
    <w:rsid w:val="00FC21C2"/>
    <w:rsid w:val="00FC4C75"/>
    <w:rsid w:val="00FC5FB1"/>
    <w:rsid w:val="00FD1132"/>
    <w:rsid w:val="00FE05C5"/>
    <w:rsid w:val="00FE5FD3"/>
    <w:rsid w:val="00FF170A"/>
    <w:rsid w:val="00FF6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B1DCD"/>
  <w15:chartTrackingRefBased/>
  <w15:docId w15:val="{C8D9F43C-0F69-431F-B54A-B464325A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18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056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114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708"/>
  </w:style>
  <w:style w:type="paragraph" w:styleId="Footer">
    <w:name w:val="footer"/>
    <w:basedOn w:val="Normal"/>
    <w:link w:val="FooterChar"/>
    <w:uiPriority w:val="99"/>
    <w:unhideWhenUsed/>
    <w:rsid w:val="00634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708"/>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1526DF"/>
    <w:pPr>
      <w:ind w:left="720"/>
      <w:contextualSpacing/>
    </w:pPr>
  </w:style>
  <w:style w:type="paragraph" w:styleId="NormalWeb">
    <w:name w:val="Normal (Web)"/>
    <w:basedOn w:val="Normal"/>
    <w:uiPriority w:val="99"/>
    <w:semiHidden/>
    <w:unhideWhenUsed/>
    <w:rsid w:val="007B7B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10566C"/>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23BCE"/>
    <w:rPr>
      <w:color w:val="0563C1" w:themeColor="hyperlink"/>
      <w:u w:val="single"/>
    </w:rPr>
  </w:style>
  <w:style w:type="table" w:styleId="TableGrid">
    <w:name w:val="Table Grid"/>
    <w:basedOn w:val="TableNormal"/>
    <w:uiPriority w:val="39"/>
    <w:rsid w:val="00E8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1E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EDE"/>
    <w:rPr>
      <w:rFonts w:ascii="Segoe UI" w:hAnsi="Segoe UI" w:cs="Segoe UI"/>
      <w:sz w:val="18"/>
      <w:szCs w:val="18"/>
    </w:rPr>
  </w:style>
  <w:style w:type="character" w:customStyle="1" w:styleId="Heading1Char">
    <w:name w:val="Heading 1 Char"/>
    <w:basedOn w:val="DefaultParagraphFont"/>
    <w:link w:val="Heading1"/>
    <w:uiPriority w:val="9"/>
    <w:rsid w:val="004C1826"/>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4C1826"/>
  </w:style>
  <w:style w:type="character" w:customStyle="1" w:styleId="Heading3Char">
    <w:name w:val="Heading 3 Char"/>
    <w:basedOn w:val="DefaultParagraphFont"/>
    <w:link w:val="Heading3"/>
    <w:uiPriority w:val="9"/>
    <w:semiHidden/>
    <w:rsid w:val="001114A5"/>
    <w:rPr>
      <w:rFonts w:asciiTheme="majorHAnsi" w:eastAsiaTheme="majorEastAsia" w:hAnsiTheme="majorHAnsi" w:cstheme="majorBidi"/>
      <w:color w:val="1F4D78" w:themeColor="accent1" w:themeShade="7F"/>
      <w:sz w:val="24"/>
      <w:szCs w:val="24"/>
    </w:rPr>
  </w:style>
  <w:style w:type="paragraph" w:customStyle="1" w:styleId="last-child">
    <w:name w:val="last-child"/>
    <w:basedOn w:val="Normal"/>
    <w:rsid w:val="001114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D50C8"/>
    <w:pPr>
      <w:spacing w:after="0" w:line="240" w:lineRule="auto"/>
    </w:pPr>
    <w:rPr>
      <w:rFonts w:ascii="Calibri" w:eastAsia="Calibri" w:hAnsi="Calibri" w:cs="Times New Roman"/>
    </w:rPr>
  </w:style>
  <w:style w:type="table" w:customStyle="1" w:styleId="HMPPSTable">
    <w:name w:val="HMPPS Table"/>
    <w:basedOn w:val="TableNormal"/>
    <w:uiPriority w:val="99"/>
    <w:rsid w:val="00B5336D"/>
    <w:pPr>
      <w:spacing w:after="0" w:line="240" w:lineRule="auto"/>
    </w:pPr>
    <w:rPr>
      <w:rFonts w:ascii="Arial" w:eastAsia="Calibri" w:hAnsi="Arial" w:cs="Arial"/>
      <w:szCs w:val="20"/>
      <w:lang w:eastAsia="en-GB"/>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character" w:styleId="CommentReference">
    <w:name w:val="annotation reference"/>
    <w:basedOn w:val="DefaultParagraphFont"/>
    <w:uiPriority w:val="99"/>
    <w:semiHidden/>
    <w:unhideWhenUsed/>
    <w:rsid w:val="001B311C"/>
    <w:rPr>
      <w:sz w:val="16"/>
      <w:szCs w:val="16"/>
    </w:rPr>
  </w:style>
  <w:style w:type="paragraph" w:styleId="CommentText">
    <w:name w:val="annotation text"/>
    <w:basedOn w:val="Normal"/>
    <w:link w:val="CommentTextChar"/>
    <w:uiPriority w:val="99"/>
    <w:unhideWhenUsed/>
    <w:rsid w:val="001B311C"/>
    <w:pPr>
      <w:spacing w:line="240" w:lineRule="auto"/>
    </w:pPr>
    <w:rPr>
      <w:sz w:val="20"/>
      <w:szCs w:val="20"/>
    </w:rPr>
  </w:style>
  <w:style w:type="character" w:customStyle="1" w:styleId="CommentTextChar">
    <w:name w:val="Comment Text Char"/>
    <w:basedOn w:val="DefaultParagraphFont"/>
    <w:link w:val="CommentText"/>
    <w:uiPriority w:val="99"/>
    <w:rsid w:val="001B311C"/>
    <w:rPr>
      <w:sz w:val="20"/>
      <w:szCs w:val="20"/>
    </w:rPr>
  </w:style>
  <w:style w:type="paragraph" w:styleId="CommentSubject">
    <w:name w:val="annotation subject"/>
    <w:basedOn w:val="CommentText"/>
    <w:next w:val="CommentText"/>
    <w:link w:val="CommentSubjectChar"/>
    <w:uiPriority w:val="99"/>
    <w:semiHidden/>
    <w:unhideWhenUsed/>
    <w:rsid w:val="001B311C"/>
    <w:rPr>
      <w:b/>
      <w:bCs/>
    </w:rPr>
  </w:style>
  <w:style w:type="character" w:customStyle="1" w:styleId="CommentSubjectChar">
    <w:name w:val="Comment Subject Char"/>
    <w:basedOn w:val="CommentTextChar"/>
    <w:link w:val="CommentSubject"/>
    <w:uiPriority w:val="99"/>
    <w:semiHidden/>
    <w:rsid w:val="001B311C"/>
    <w:rPr>
      <w:b/>
      <w:bCs/>
      <w:sz w:val="20"/>
      <w:szCs w:val="20"/>
    </w:rPr>
  </w:style>
  <w:style w:type="paragraph" w:customStyle="1" w:styleId="CoverDate">
    <w:name w:val="Cover Date"/>
    <w:basedOn w:val="Normal"/>
    <w:qFormat/>
    <w:rsid w:val="00854357"/>
    <w:pPr>
      <w:spacing w:before="240" w:after="240" w:line="264" w:lineRule="auto"/>
    </w:pPr>
    <w:rPr>
      <w:rFonts w:ascii="Arial" w:eastAsia="Calibri" w:hAnsi="Arial" w:cs="Arial"/>
      <w:sz w:val="32"/>
      <w:szCs w:val="28"/>
      <w:lang w:bidi="he-IL"/>
    </w:rPr>
  </w:style>
  <w:style w:type="paragraph" w:customStyle="1" w:styleId="CoverTitle">
    <w:name w:val="Cover Title"/>
    <w:basedOn w:val="Normal"/>
    <w:qFormat/>
    <w:rsid w:val="00854357"/>
    <w:pPr>
      <w:spacing w:after="240" w:line="240" w:lineRule="auto"/>
    </w:pPr>
    <w:rPr>
      <w:rFonts w:ascii="Arial" w:eastAsia="Calibri" w:hAnsi="Arial" w:cs="Arial"/>
      <w:b/>
      <w:sz w:val="80"/>
      <w:szCs w:val="88"/>
      <w:lang w:bidi="he-IL"/>
    </w:rPr>
  </w:style>
  <w:style w:type="paragraph" w:customStyle="1" w:styleId="CoverAuthor">
    <w:name w:val="Cover Author"/>
    <w:basedOn w:val="Normal"/>
    <w:qFormat/>
    <w:rsid w:val="00854357"/>
    <w:pPr>
      <w:spacing w:after="240" w:line="264" w:lineRule="auto"/>
    </w:pPr>
    <w:rPr>
      <w:rFonts w:ascii="Arial" w:eastAsia="Calibri" w:hAnsi="Arial" w:cs="Arial"/>
      <w:sz w:val="40"/>
      <w:szCs w:val="28"/>
      <w:lang w:bidi="he-IL"/>
    </w:rPr>
  </w:style>
  <w:style w:type="character" w:styleId="UnresolvedMention">
    <w:name w:val="Unresolved Mention"/>
    <w:basedOn w:val="DefaultParagraphFont"/>
    <w:uiPriority w:val="99"/>
    <w:semiHidden/>
    <w:unhideWhenUsed/>
    <w:rsid w:val="0002570D"/>
    <w:rPr>
      <w:color w:val="605E5C"/>
      <w:shd w:val="clear" w:color="auto" w:fill="E1DFDD"/>
    </w:rPr>
  </w:style>
  <w:style w:type="character" w:styleId="FollowedHyperlink">
    <w:name w:val="FollowedHyperlink"/>
    <w:basedOn w:val="DefaultParagraphFont"/>
    <w:uiPriority w:val="99"/>
    <w:semiHidden/>
    <w:unhideWhenUsed/>
    <w:rsid w:val="00A572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56688">
      <w:bodyDiv w:val="1"/>
      <w:marLeft w:val="0"/>
      <w:marRight w:val="0"/>
      <w:marTop w:val="0"/>
      <w:marBottom w:val="0"/>
      <w:divBdr>
        <w:top w:val="none" w:sz="0" w:space="0" w:color="auto"/>
        <w:left w:val="none" w:sz="0" w:space="0" w:color="auto"/>
        <w:bottom w:val="none" w:sz="0" w:space="0" w:color="auto"/>
        <w:right w:val="none" w:sz="0" w:space="0" w:color="auto"/>
      </w:divBdr>
    </w:div>
    <w:div w:id="212541875">
      <w:bodyDiv w:val="1"/>
      <w:marLeft w:val="0"/>
      <w:marRight w:val="0"/>
      <w:marTop w:val="0"/>
      <w:marBottom w:val="0"/>
      <w:divBdr>
        <w:top w:val="none" w:sz="0" w:space="0" w:color="auto"/>
        <w:left w:val="none" w:sz="0" w:space="0" w:color="auto"/>
        <w:bottom w:val="none" w:sz="0" w:space="0" w:color="auto"/>
        <w:right w:val="none" w:sz="0" w:space="0" w:color="auto"/>
      </w:divBdr>
    </w:div>
    <w:div w:id="443497359">
      <w:bodyDiv w:val="1"/>
      <w:marLeft w:val="0"/>
      <w:marRight w:val="0"/>
      <w:marTop w:val="0"/>
      <w:marBottom w:val="0"/>
      <w:divBdr>
        <w:top w:val="none" w:sz="0" w:space="0" w:color="auto"/>
        <w:left w:val="none" w:sz="0" w:space="0" w:color="auto"/>
        <w:bottom w:val="none" w:sz="0" w:space="0" w:color="auto"/>
        <w:right w:val="none" w:sz="0" w:space="0" w:color="auto"/>
      </w:divBdr>
    </w:div>
    <w:div w:id="543642220">
      <w:bodyDiv w:val="1"/>
      <w:marLeft w:val="0"/>
      <w:marRight w:val="0"/>
      <w:marTop w:val="0"/>
      <w:marBottom w:val="0"/>
      <w:divBdr>
        <w:top w:val="none" w:sz="0" w:space="0" w:color="auto"/>
        <w:left w:val="none" w:sz="0" w:space="0" w:color="auto"/>
        <w:bottom w:val="none" w:sz="0" w:space="0" w:color="auto"/>
        <w:right w:val="none" w:sz="0" w:space="0" w:color="auto"/>
      </w:divBdr>
    </w:div>
    <w:div w:id="744256010">
      <w:bodyDiv w:val="1"/>
      <w:marLeft w:val="0"/>
      <w:marRight w:val="0"/>
      <w:marTop w:val="0"/>
      <w:marBottom w:val="0"/>
      <w:divBdr>
        <w:top w:val="none" w:sz="0" w:space="0" w:color="auto"/>
        <w:left w:val="none" w:sz="0" w:space="0" w:color="auto"/>
        <w:bottom w:val="none" w:sz="0" w:space="0" w:color="auto"/>
        <w:right w:val="none" w:sz="0" w:space="0" w:color="auto"/>
      </w:divBdr>
    </w:div>
    <w:div w:id="1234701696">
      <w:bodyDiv w:val="1"/>
      <w:marLeft w:val="0"/>
      <w:marRight w:val="0"/>
      <w:marTop w:val="0"/>
      <w:marBottom w:val="0"/>
      <w:divBdr>
        <w:top w:val="none" w:sz="0" w:space="0" w:color="auto"/>
        <w:left w:val="none" w:sz="0" w:space="0" w:color="auto"/>
        <w:bottom w:val="none" w:sz="0" w:space="0" w:color="auto"/>
        <w:right w:val="none" w:sz="0" w:space="0" w:color="auto"/>
      </w:divBdr>
    </w:div>
    <w:div w:id="1731419692">
      <w:bodyDiv w:val="1"/>
      <w:marLeft w:val="0"/>
      <w:marRight w:val="0"/>
      <w:marTop w:val="0"/>
      <w:marBottom w:val="0"/>
      <w:divBdr>
        <w:top w:val="none" w:sz="0" w:space="0" w:color="auto"/>
        <w:left w:val="none" w:sz="0" w:space="0" w:color="auto"/>
        <w:bottom w:val="none" w:sz="0" w:space="0" w:color="auto"/>
        <w:right w:val="none" w:sz="0" w:space="0" w:color="auto"/>
      </w:divBdr>
    </w:div>
    <w:div w:id="1763836482">
      <w:bodyDiv w:val="1"/>
      <w:marLeft w:val="0"/>
      <w:marRight w:val="0"/>
      <w:marTop w:val="0"/>
      <w:marBottom w:val="0"/>
      <w:divBdr>
        <w:top w:val="none" w:sz="0" w:space="0" w:color="auto"/>
        <w:left w:val="none" w:sz="0" w:space="0" w:color="auto"/>
        <w:bottom w:val="none" w:sz="0" w:space="0" w:color="auto"/>
        <w:right w:val="none" w:sz="0" w:space="0" w:color="auto"/>
      </w:divBdr>
    </w:div>
    <w:div w:id="1783723316">
      <w:bodyDiv w:val="1"/>
      <w:marLeft w:val="0"/>
      <w:marRight w:val="0"/>
      <w:marTop w:val="0"/>
      <w:marBottom w:val="0"/>
      <w:divBdr>
        <w:top w:val="none" w:sz="0" w:space="0" w:color="auto"/>
        <w:left w:val="none" w:sz="0" w:space="0" w:color="auto"/>
        <w:bottom w:val="none" w:sz="0" w:space="0" w:color="auto"/>
        <w:right w:val="none" w:sz="0" w:space="0" w:color="auto"/>
      </w:divBdr>
    </w:div>
    <w:div w:id="1822649918">
      <w:bodyDiv w:val="1"/>
      <w:marLeft w:val="0"/>
      <w:marRight w:val="0"/>
      <w:marTop w:val="0"/>
      <w:marBottom w:val="0"/>
      <w:divBdr>
        <w:top w:val="none" w:sz="0" w:space="0" w:color="auto"/>
        <w:left w:val="none" w:sz="0" w:space="0" w:color="auto"/>
        <w:bottom w:val="none" w:sz="0" w:space="0" w:color="auto"/>
        <w:right w:val="none" w:sz="0" w:space="0" w:color="auto"/>
      </w:divBdr>
      <w:divsChild>
        <w:div w:id="1388726738">
          <w:blockQuote w:val="1"/>
          <w:marLeft w:val="-450"/>
          <w:marRight w:val="0"/>
          <w:marTop w:val="0"/>
          <w:marBottom w:val="0"/>
          <w:divBdr>
            <w:top w:val="none" w:sz="0" w:space="0" w:color="auto"/>
            <w:left w:val="none" w:sz="0" w:space="0" w:color="auto"/>
            <w:bottom w:val="none" w:sz="0" w:space="0" w:color="auto"/>
            <w:right w:val="none" w:sz="0" w:space="0" w:color="auto"/>
          </w:divBdr>
        </w:div>
        <w:div w:id="539438399">
          <w:blockQuote w:val="1"/>
          <w:marLeft w:val="-450"/>
          <w:marRight w:val="0"/>
          <w:marTop w:val="0"/>
          <w:marBottom w:val="0"/>
          <w:divBdr>
            <w:top w:val="none" w:sz="0" w:space="0" w:color="auto"/>
            <w:left w:val="none" w:sz="0" w:space="0" w:color="auto"/>
            <w:bottom w:val="none" w:sz="0" w:space="0" w:color="auto"/>
            <w:right w:val="none" w:sz="0" w:space="0" w:color="auto"/>
          </w:divBdr>
        </w:div>
        <w:div w:id="1662005758">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www.familylives.org.uk" TargetMode="External"/><Relationship Id="rId21" Type="http://schemas.openxmlformats.org/officeDocument/2006/relationships/image" Target="media/image11.png"/><Relationship Id="rId34" Type="http://schemas.openxmlformats.org/officeDocument/2006/relationships/hyperlink" Target="https://www.justice.gov.uk/contacts/prison-finder/stocken/visiting-information" TargetMode="External"/><Relationship Id="rId42" Type="http://schemas.openxmlformats.org/officeDocument/2006/relationships/hyperlink" Target="https://www.prisonersfamilies.org/helplin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gov.uk/help-with-prison-vis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importance-of-strengthening-prisoners-family-ties-to-prevent-reoffending-and-reduce-intergenerational-crime" TargetMode="External"/><Relationship Id="rId24" Type="http://schemas.openxmlformats.org/officeDocument/2006/relationships/image" Target="media/image14.png"/><Relationship Id="rId32" Type="http://schemas.openxmlformats.org/officeDocument/2006/relationships/hyperlink" Target="mailto:latfamililes.hmpstocken@justice.gov.uk" TargetMode="External"/><Relationship Id="rId37" Type="http://schemas.openxmlformats.org/officeDocument/2006/relationships/hyperlink" Target="https://www.nicco.org.uk/" TargetMode="External"/><Relationship Id="rId40" Type="http://schemas.openxmlformats.org/officeDocument/2006/relationships/hyperlink" Target="https://www.prisonadvice.org.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hyperlink" Target="https://www.prisonvideo.com/" TargetMode="External"/><Relationship Id="rId36" Type="http://schemas.openxmlformats.org/officeDocument/2006/relationships/hyperlink" Target="http://www.careleavers.com/"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latcharity.org.u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s://www.justice.gov.uk/contacts/prison-finder/stocken/visiting-information" TargetMode="External"/><Relationship Id="rId30" Type="http://schemas.openxmlformats.org/officeDocument/2006/relationships/hyperlink" Target="http://www.careleavers.com/" TargetMode="External"/><Relationship Id="rId35" Type="http://schemas.openxmlformats.org/officeDocument/2006/relationships/hyperlink" Target="https://www.gov.uk/help-with-prison-visits" TargetMode="External"/><Relationship Id="rId43" Type="http://schemas.openxmlformats.org/officeDocument/2006/relationships/hyperlink" Target="http://www.gov.uk/stop-prisoner-contact"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overnment/publications/prison-safety-and-refor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prisonersfamilies.org/prison-life-videos" TargetMode="External"/><Relationship Id="rId38" Type="http://schemas.openxmlformats.org/officeDocument/2006/relationships/hyperlink" Target="http://www.clinks.org"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www.partnersofprison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88B33-4397-4A48-9642-738CF7B4E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15</Pages>
  <Words>4060</Words>
  <Characters>23148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 D</dc:creator>
  <cp:keywords/>
  <dc:description/>
  <cp:lastModifiedBy>Harrington, Stuart  [HMPS]</cp:lastModifiedBy>
  <cp:revision>14</cp:revision>
  <cp:lastPrinted>2022-07-19T12:57:00Z</cp:lastPrinted>
  <dcterms:created xsi:type="dcterms:W3CDTF">2024-03-07T16:20:00Z</dcterms:created>
  <dcterms:modified xsi:type="dcterms:W3CDTF">2024-03-11T12:19:00Z</dcterms:modified>
</cp:coreProperties>
</file>