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6178" w14:textId="77777777" w:rsidR="008E7E3E" w:rsidRDefault="008E7E3E"/>
    <w:p w14:paraId="009A08C5" w14:textId="77777777" w:rsidR="008E7E3E" w:rsidRDefault="008E7E3E"/>
    <w:p w14:paraId="304F2EAE" w14:textId="77777777" w:rsidR="008E7E3E" w:rsidRDefault="008E7E3E"/>
    <w:p w14:paraId="68BE9D2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39EF11C" w14:textId="77777777" w:rsidR="008E7E3E" w:rsidRDefault="008E7E3E" w:rsidP="008E7E3E">
      <w:pPr>
        <w:ind w:right="2546"/>
        <w:rPr>
          <w:rFonts w:ascii="Arial" w:hAnsi="Arial" w:cs="Arial"/>
          <w:b/>
          <w:color w:val="FFFFFF"/>
          <w:sz w:val="56"/>
          <w:szCs w:val="56"/>
        </w:rPr>
      </w:pPr>
    </w:p>
    <w:p w14:paraId="3394B9E8" w14:textId="77777777" w:rsidR="008E7E3E" w:rsidRDefault="008E7E3E" w:rsidP="008E7E3E">
      <w:pPr>
        <w:ind w:right="2546"/>
        <w:rPr>
          <w:rFonts w:ascii="Arial" w:hAnsi="Arial" w:cs="Arial"/>
          <w:b/>
          <w:color w:val="FFFFFF"/>
          <w:sz w:val="56"/>
          <w:szCs w:val="56"/>
        </w:rPr>
      </w:pPr>
    </w:p>
    <w:p w14:paraId="6BACC123" w14:textId="77777777" w:rsidR="008E7E3E" w:rsidRDefault="008E7E3E" w:rsidP="008E7E3E">
      <w:pPr>
        <w:ind w:right="2546"/>
        <w:rPr>
          <w:rFonts w:ascii="Arial" w:hAnsi="Arial" w:cs="Arial"/>
          <w:b/>
          <w:color w:val="FFFFFF"/>
          <w:sz w:val="56"/>
          <w:szCs w:val="56"/>
        </w:rPr>
      </w:pPr>
    </w:p>
    <w:p w14:paraId="5D7A3CF8" w14:textId="77777777" w:rsidR="008E7E3E" w:rsidRDefault="008E7E3E" w:rsidP="008E7E3E">
      <w:pPr>
        <w:ind w:right="2546"/>
        <w:rPr>
          <w:rFonts w:ascii="Arial" w:hAnsi="Arial" w:cs="Arial"/>
          <w:b/>
          <w:color w:val="FFFFFF"/>
          <w:sz w:val="56"/>
          <w:szCs w:val="56"/>
        </w:rPr>
      </w:pPr>
    </w:p>
    <w:p w14:paraId="3581ED9B" w14:textId="77777777" w:rsidR="00A430F9" w:rsidRDefault="00A430F9" w:rsidP="008E7E3E">
      <w:pPr>
        <w:ind w:right="2546"/>
        <w:rPr>
          <w:rFonts w:ascii="Arial" w:hAnsi="Arial" w:cs="Arial"/>
          <w:b/>
          <w:color w:val="FFFFFF"/>
          <w:sz w:val="56"/>
          <w:szCs w:val="56"/>
        </w:rPr>
      </w:pPr>
    </w:p>
    <w:p w14:paraId="54852248" w14:textId="77777777" w:rsidR="00B922EE" w:rsidRDefault="00B922EE" w:rsidP="008E7E3E">
      <w:pPr>
        <w:ind w:right="2546"/>
        <w:rPr>
          <w:rFonts w:ascii="Arial" w:hAnsi="Arial" w:cs="Arial"/>
          <w:b/>
          <w:color w:val="FFFFFF"/>
          <w:sz w:val="56"/>
          <w:szCs w:val="56"/>
        </w:rPr>
      </w:pPr>
    </w:p>
    <w:p w14:paraId="12810F3B"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C32138F"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 xml:space="preserve">Family and Significant Other Strategy </w:t>
      </w:r>
    </w:p>
    <w:p w14:paraId="28255FF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(Visits Experience)</w:t>
      </w:r>
    </w:p>
    <w:p w14:paraId="3CDE784B" w14:textId="77777777" w:rsidR="008E7E3E" w:rsidRDefault="008E7E3E" w:rsidP="008E7E3E">
      <w:pPr>
        <w:ind w:right="2546"/>
        <w:jc w:val="both"/>
        <w:rPr>
          <w:rFonts w:ascii="Arial" w:hAnsi="Arial" w:cs="Arial"/>
          <w:b/>
          <w:color w:val="FFFFFF"/>
          <w:sz w:val="56"/>
          <w:szCs w:val="56"/>
        </w:rPr>
      </w:pPr>
    </w:p>
    <w:p w14:paraId="3DB9A39F" w14:textId="77777777" w:rsidR="008E7E3E" w:rsidRDefault="008E7E3E" w:rsidP="008E7E3E">
      <w:pPr>
        <w:ind w:right="2546"/>
        <w:rPr>
          <w:rFonts w:ascii="Arial" w:hAnsi="Arial" w:cs="Arial"/>
          <w:b/>
          <w:color w:val="FFFFFF"/>
          <w:sz w:val="56"/>
          <w:szCs w:val="56"/>
        </w:rPr>
      </w:pPr>
    </w:p>
    <w:p w14:paraId="15C6E474" w14:textId="77777777" w:rsidR="008E7E3E" w:rsidRDefault="008E7E3E" w:rsidP="008E7E3E">
      <w:pPr>
        <w:ind w:right="2546"/>
        <w:jc w:val="both"/>
        <w:rPr>
          <w:rFonts w:ascii="Arial" w:hAnsi="Arial" w:cs="Arial"/>
          <w:b/>
          <w:color w:val="FFFFFF"/>
          <w:sz w:val="56"/>
          <w:szCs w:val="56"/>
        </w:rPr>
      </w:pPr>
    </w:p>
    <w:p w14:paraId="0A36F9E1" w14:textId="77777777" w:rsidR="008E7E3E" w:rsidRDefault="008E7E3E" w:rsidP="008E7E3E">
      <w:pPr>
        <w:pStyle w:val="Heading3"/>
        <w:jc w:val="both"/>
        <w:rPr>
          <w:rStyle w:val="SubtleReference"/>
          <w:rFonts w:ascii="Arial" w:hAnsi="Arial" w:cs="Arial"/>
          <w:sz w:val="24"/>
          <w:szCs w:val="24"/>
        </w:rPr>
      </w:pPr>
    </w:p>
    <w:p w14:paraId="7A1CE801" w14:textId="77777777" w:rsidR="008E7E3E" w:rsidRDefault="008E7E3E" w:rsidP="008E7E3E">
      <w:pPr>
        <w:pStyle w:val="Heading3"/>
        <w:jc w:val="both"/>
        <w:rPr>
          <w:rStyle w:val="SubtleReference"/>
          <w:rFonts w:ascii="Arial" w:hAnsi="Arial" w:cs="Arial"/>
          <w:sz w:val="24"/>
          <w:szCs w:val="24"/>
        </w:rPr>
      </w:pPr>
    </w:p>
    <w:p w14:paraId="41FD6234" w14:textId="7E202068" w:rsidR="008E7E3E" w:rsidRPr="00816357" w:rsidRDefault="008E7E3E" w:rsidP="008E7E3E">
      <w:pPr>
        <w:pStyle w:val="Heading3"/>
        <w:jc w:val="both"/>
        <w:rPr>
          <w:rStyle w:val="SubtleReference"/>
          <w:rFonts w:ascii="Arial" w:hAnsi="Arial" w:cs="Arial"/>
          <w:sz w:val="24"/>
          <w:szCs w:val="24"/>
        </w:rPr>
      </w:pPr>
      <w:r>
        <w:rPr>
          <w:rStyle w:val="SubtleReference"/>
          <w:rFonts w:ascii="Arial" w:hAnsi="Arial" w:cs="Arial"/>
          <w:sz w:val="24"/>
          <w:szCs w:val="24"/>
        </w:rPr>
        <w:t xml:space="preserve">Reviewed </w:t>
      </w:r>
      <w:r w:rsidR="00860C13">
        <w:rPr>
          <w:rStyle w:val="SubtleReference"/>
          <w:rFonts w:ascii="Arial" w:hAnsi="Arial" w:cs="Arial"/>
          <w:sz w:val="24"/>
          <w:szCs w:val="24"/>
        </w:rPr>
        <w:t>September 2, 2024</w:t>
      </w:r>
    </w:p>
    <w:p w14:paraId="30AD37D6" w14:textId="77777777" w:rsidR="00BA00F6" w:rsidRDefault="008E7E3E">
      <w:pPr>
        <w:rPr>
          <w:noProof/>
          <w:lang w:eastAsia="en-GB"/>
        </w:rPr>
      </w:pPr>
      <w:r>
        <w:rPr>
          <w:noProof/>
          <w:lang w:eastAsia="en-GB"/>
        </w:rPr>
        <w:drawing>
          <wp:anchor distT="0" distB="0" distL="114300" distR="114300" simplePos="0" relativeHeight="251661312" behindDoc="1" locked="0" layoutInCell="1" allowOverlap="1" wp14:anchorId="510FB252" wp14:editId="6238CCBA">
            <wp:simplePos x="0" y="0"/>
            <wp:positionH relativeFrom="page">
              <wp:posOffset>914400</wp:posOffset>
            </wp:positionH>
            <wp:positionV relativeFrom="page">
              <wp:posOffset>1771015</wp:posOffset>
            </wp:positionV>
            <wp:extent cx="6931025" cy="78333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12ECB6" wp14:editId="490FE699">
            <wp:simplePos x="0" y="0"/>
            <wp:positionH relativeFrom="page">
              <wp:posOffset>6153150</wp:posOffset>
            </wp:positionH>
            <wp:positionV relativeFrom="page">
              <wp:posOffset>390525</wp:posOffset>
            </wp:positionV>
            <wp:extent cx="1090295" cy="858520"/>
            <wp:effectExtent l="0" t="0" r="0" b="0"/>
            <wp:wrapTight wrapText="bothSides">
              <wp:wrapPolygon edited="0">
                <wp:start x="0" y="0"/>
                <wp:lineTo x="0" y="21089"/>
                <wp:lineTo x="21135" y="21089"/>
                <wp:lineTo x="211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858520"/>
                    </a:xfrm>
                    <a:prstGeom prst="rect">
                      <a:avLst/>
                    </a:prstGeom>
                    <a:noFill/>
                  </pic:spPr>
                </pic:pic>
              </a:graphicData>
            </a:graphic>
            <wp14:sizeRelH relativeFrom="page">
              <wp14:pctWidth>0</wp14:pctWidth>
            </wp14:sizeRelH>
            <wp14:sizeRelV relativeFrom="page">
              <wp14:pctHeight>0</wp14:pctHeight>
            </wp14:sizeRelV>
          </wp:anchor>
        </w:drawing>
      </w:r>
    </w:p>
    <w:p w14:paraId="0043E982" w14:textId="77777777" w:rsidR="008E7E3E" w:rsidRDefault="008E7E3E">
      <w:pPr>
        <w:rPr>
          <w:noProof/>
          <w:lang w:eastAsia="en-GB"/>
        </w:rPr>
      </w:pPr>
    </w:p>
    <w:p w14:paraId="4861CEC2" w14:textId="77777777" w:rsidR="008E7E3E" w:rsidRDefault="008E7E3E">
      <w:pPr>
        <w:rPr>
          <w:noProof/>
          <w:lang w:eastAsia="en-GB"/>
        </w:rPr>
      </w:pPr>
    </w:p>
    <w:p w14:paraId="6B45BA99" w14:textId="77777777" w:rsidR="008E7E3E" w:rsidRDefault="008E7E3E">
      <w:pPr>
        <w:rPr>
          <w:noProof/>
          <w:lang w:eastAsia="en-GB"/>
        </w:rPr>
      </w:pPr>
    </w:p>
    <w:p w14:paraId="6D146ACD" w14:textId="77777777" w:rsidR="008E7E3E" w:rsidRDefault="008E7E3E">
      <w:pPr>
        <w:rPr>
          <w:noProof/>
          <w:lang w:eastAsia="en-GB"/>
        </w:rPr>
      </w:pPr>
    </w:p>
    <w:p w14:paraId="435237FA" w14:textId="77777777" w:rsidR="008E7E3E" w:rsidRDefault="008E7E3E">
      <w:pPr>
        <w:rPr>
          <w:noProof/>
          <w:lang w:eastAsia="en-GB"/>
        </w:rPr>
      </w:pPr>
    </w:p>
    <w:p w14:paraId="443A5540" w14:textId="77777777" w:rsidR="008E7E3E" w:rsidRDefault="008E7E3E">
      <w:pPr>
        <w:rPr>
          <w:noProof/>
          <w:lang w:eastAsia="en-GB"/>
        </w:rPr>
      </w:pPr>
    </w:p>
    <w:p w14:paraId="0CE55384" w14:textId="77777777" w:rsidR="00A430F9" w:rsidRPr="00BA00F6" w:rsidRDefault="008E7E3E" w:rsidP="00BA00F6">
      <w:pPr>
        <w:pStyle w:val="Heading2"/>
        <w:rPr>
          <w:sz w:val="40"/>
          <w:szCs w:val="40"/>
        </w:rPr>
      </w:pPr>
      <w:r w:rsidRPr="008C2A51">
        <w:rPr>
          <w:rStyle w:val="IntenseReference"/>
          <w:b w:val="0"/>
          <w:bCs w:val="0"/>
          <w:smallCaps w:val="0"/>
          <w:color w:val="2E74B5" w:themeColor="accent1" w:themeShade="BF"/>
          <w:spacing w:val="0"/>
          <w:sz w:val="40"/>
          <w:szCs w:val="40"/>
        </w:rPr>
        <w:lastRenderedPageBreak/>
        <w:t>INDEX</w:t>
      </w:r>
    </w:p>
    <w:p w14:paraId="54C1AB92" w14:textId="77777777" w:rsidR="008E7E3E" w:rsidRDefault="008E7E3E" w:rsidP="008E7E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2"/>
      </w:tblGrid>
      <w:tr w:rsidR="008E7E3E" w:rsidRPr="002A475F" w14:paraId="79BED7D4" w14:textId="77777777" w:rsidTr="00A430F9">
        <w:trPr>
          <w:trHeight w:val="850"/>
        </w:trPr>
        <w:tc>
          <w:tcPr>
            <w:tcW w:w="4524" w:type="dxa"/>
            <w:vAlign w:val="center"/>
          </w:tcPr>
          <w:p w14:paraId="24DFD7DB" w14:textId="77777777" w:rsidR="00A430F9" w:rsidRDefault="00A430F9" w:rsidP="00BA00F6">
            <w:pPr>
              <w:rPr>
                <w:rFonts w:asciiTheme="majorHAnsi" w:hAnsiTheme="majorHAnsi"/>
                <w:lang w:eastAsia="en-GB"/>
              </w:rPr>
            </w:pPr>
            <w:r>
              <w:rPr>
                <w:rFonts w:asciiTheme="majorHAnsi" w:hAnsiTheme="majorHAnsi"/>
                <w:lang w:eastAsia="en-GB"/>
              </w:rPr>
              <w:t xml:space="preserve">Introduction- </w:t>
            </w:r>
          </w:p>
          <w:p w14:paraId="3A68C1E7" w14:textId="77777777" w:rsidR="00A430F9" w:rsidRDefault="00A430F9" w:rsidP="00BA00F6">
            <w:pPr>
              <w:rPr>
                <w:rFonts w:asciiTheme="majorHAnsi" w:hAnsiTheme="majorHAnsi"/>
                <w:lang w:eastAsia="en-GB"/>
              </w:rPr>
            </w:pPr>
            <w:r>
              <w:rPr>
                <w:rFonts w:asciiTheme="majorHAnsi" w:hAnsiTheme="majorHAnsi"/>
                <w:lang w:eastAsia="en-GB"/>
              </w:rPr>
              <w:t>Impact to families</w:t>
            </w:r>
          </w:p>
          <w:p w14:paraId="5FE3907C" w14:textId="77777777" w:rsidR="00A430F9" w:rsidRDefault="00A430F9" w:rsidP="00BA00F6">
            <w:pPr>
              <w:rPr>
                <w:rFonts w:asciiTheme="majorHAnsi" w:hAnsiTheme="majorHAnsi"/>
                <w:lang w:eastAsia="en-GB"/>
              </w:rPr>
            </w:pPr>
            <w:r>
              <w:rPr>
                <w:rFonts w:asciiTheme="majorHAnsi" w:hAnsiTheme="majorHAnsi"/>
                <w:lang w:eastAsia="en-GB"/>
              </w:rPr>
              <w:t>Lord Farmer’s review</w:t>
            </w:r>
          </w:p>
          <w:p w14:paraId="382ACF85" w14:textId="77777777" w:rsidR="000D08CA" w:rsidRPr="002A475F" w:rsidRDefault="00BA00F6" w:rsidP="00BA00F6">
            <w:pPr>
              <w:rPr>
                <w:rFonts w:asciiTheme="majorHAnsi" w:hAnsiTheme="majorHAnsi"/>
                <w:lang w:eastAsia="en-GB"/>
              </w:rPr>
            </w:pPr>
            <w:r>
              <w:rPr>
                <w:rFonts w:asciiTheme="majorHAnsi" w:hAnsiTheme="majorHAnsi"/>
                <w:lang w:eastAsia="en-GB"/>
              </w:rPr>
              <w:t>Young adults</w:t>
            </w:r>
            <w:r w:rsidR="00C90221">
              <w:rPr>
                <w:rFonts w:asciiTheme="majorHAnsi" w:hAnsiTheme="majorHAnsi"/>
                <w:lang w:eastAsia="en-GB"/>
              </w:rPr>
              <w:t xml:space="preserve"> &amp; </w:t>
            </w:r>
            <w:r w:rsidR="000D08CA">
              <w:rPr>
                <w:rFonts w:asciiTheme="majorHAnsi" w:hAnsiTheme="majorHAnsi"/>
                <w:lang w:eastAsia="en-GB"/>
              </w:rPr>
              <w:t>Care leavers</w:t>
            </w:r>
          </w:p>
        </w:tc>
        <w:tc>
          <w:tcPr>
            <w:tcW w:w="4502" w:type="dxa"/>
            <w:vAlign w:val="center"/>
          </w:tcPr>
          <w:p w14:paraId="5D67FF6D" w14:textId="77777777" w:rsidR="008E7E3E" w:rsidRPr="002A475F" w:rsidRDefault="008C2A51" w:rsidP="00BA00F6">
            <w:pPr>
              <w:rPr>
                <w:rFonts w:asciiTheme="majorHAnsi" w:hAnsiTheme="majorHAnsi"/>
                <w:lang w:eastAsia="en-GB"/>
              </w:rPr>
            </w:pPr>
            <w:r>
              <w:rPr>
                <w:rFonts w:asciiTheme="majorHAnsi" w:hAnsiTheme="majorHAnsi"/>
                <w:lang w:eastAsia="en-GB"/>
              </w:rPr>
              <w:t>3-</w:t>
            </w:r>
            <w:r w:rsidR="00BA00F6">
              <w:rPr>
                <w:rFonts w:asciiTheme="majorHAnsi" w:hAnsiTheme="majorHAnsi"/>
                <w:lang w:eastAsia="en-GB"/>
              </w:rPr>
              <w:t>6</w:t>
            </w:r>
          </w:p>
        </w:tc>
      </w:tr>
      <w:tr w:rsidR="008E7E3E" w:rsidRPr="002A475F" w14:paraId="110A7871" w14:textId="77777777" w:rsidTr="00A430F9">
        <w:trPr>
          <w:trHeight w:val="850"/>
        </w:trPr>
        <w:tc>
          <w:tcPr>
            <w:tcW w:w="4524" w:type="dxa"/>
            <w:vAlign w:val="center"/>
          </w:tcPr>
          <w:p w14:paraId="296ADB0D" w14:textId="27336D57" w:rsidR="008E7E3E" w:rsidRPr="00971069" w:rsidRDefault="00A430F9"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 xml:space="preserve">HMP Norwich and </w:t>
            </w:r>
            <w:r w:rsidR="00622EA5" w:rsidRPr="00971069">
              <w:rPr>
                <w:rFonts w:asciiTheme="majorHAnsi" w:hAnsiTheme="majorHAnsi"/>
                <w:color w:val="000000" w:themeColor="text1"/>
                <w:lang w:eastAsia="en-GB"/>
              </w:rPr>
              <w:t>Ormiston Families</w:t>
            </w:r>
          </w:p>
          <w:p w14:paraId="03623F18" w14:textId="0779ADF4" w:rsidR="00A430F9" w:rsidRPr="00971069" w:rsidRDefault="00622EA5"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 xml:space="preserve">Ormiston Families </w:t>
            </w:r>
            <w:r w:rsidR="00A430F9" w:rsidRPr="00971069">
              <w:rPr>
                <w:rFonts w:asciiTheme="majorHAnsi" w:hAnsiTheme="majorHAnsi"/>
                <w:color w:val="000000" w:themeColor="text1"/>
                <w:lang w:eastAsia="en-GB"/>
              </w:rPr>
              <w:t>commitment to 202</w:t>
            </w:r>
            <w:r w:rsidRPr="00971069">
              <w:rPr>
                <w:rFonts w:asciiTheme="majorHAnsi" w:hAnsiTheme="majorHAnsi"/>
                <w:color w:val="000000" w:themeColor="text1"/>
                <w:lang w:eastAsia="en-GB"/>
              </w:rPr>
              <w:t>3</w:t>
            </w:r>
          </w:p>
          <w:p w14:paraId="6B1B2620" w14:textId="17F3D5C3" w:rsidR="00A430F9" w:rsidRPr="00971069" w:rsidRDefault="00AC5C70" w:rsidP="00BA00F6">
            <w:pPr>
              <w:rPr>
                <w:rFonts w:asciiTheme="majorHAnsi" w:hAnsiTheme="majorHAnsi"/>
                <w:color w:val="000000" w:themeColor="text1"/>
                <w:lang w:eastAsia="en-GB"/>
              </w:rPr>
            </w:pPr>
            <w:r>
              <w:rPr>
                <w:rFonts w:asciiTheme="majorHAnsi" w:hAnsiTheme="majorHAnsi"/>
                <w:color w:val="000000" w:themeColor="text1"/>
                <w:lang w:eastAsia="en-GB"/>
              </w:rPr>
              <w:t xml:space="preserve">HMP Norwich </w:t>
            </w:r>
            <w:r w:rsidR="00A430F9" w:rsidRPr="00971069">
              <w:rPr>
                <w:rFonts w:asciiTheme="majorHAnsi" w:hAnsiTheme="majorHAnsi"/>
                <w:color w:val="000000" w:themeColor="text1"/>
                <w:lang w:eastAsia="en-GB"/>
              </w:rPr>
              <w:t>commitment to 202</w:t>
            </w:r>
            <w:r>
              <w:rPr>
                <w:rFonts w:asciiTheme="majorHAnsi" w:hAnsiTheme="majorHAnsi"/>
                <w:color w:val="000000" w:themeColor="text1"/>
                <w:lang w:eastAsia="en-GB"/>
              </w:rPr>
              <w:t>3</w:t>
            </w:r>
          </w:p>
        </w:tc>
        <w:tc>
          <w:tcPr>
            <w:tcW w:w="4502" w:type="dxa"/>
            <w:vAlign w:val="center"/>
          </w:tcPr>
          <w:p w14:paraId="0B92927D" w14:textId="77777777" w:rsidR="008E7E3E" w:rsidRPr="00971069" w:rsidRDefault="00BA00F6"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7-12</w:t>
            </w:r>
          </w:p>
        </w:tc>
      </w:tr>
      <w:tr w:rsidR="008E7E3E" w:rsidRPr="002A475F" w14:paraId="0D220ED2" w14:textId="77777777" w:rsidTr="00A430F9">
        <w:trPr>
          <w:trHeight w:val="850"/>
        </w:trPr>
        <w:tc>
          <w:tcPr>
            <w:tcW w:w="4524" w:type="dxa"/>
            <w:vAlign w:val="center"/>
          </w:tcPr>
          <w:p w14:paraId="59BB2EE9" w14:textId="77777777" w:rsidR="008E7E3E" w:rsidRPr="002A475F" w:rsidRDefault="00A430F9" w:rsidP="00BA00F6">
            <w:pPr>
              <w:rPr>
                <w:rFonts w:asciiTheme="majorHAnsi" w:hAnsiTheme="majorHAnsi"/>
                <w:lang w:eastAsia="en-GB"/>
              </w:rPr>
            </w:pPr>
            <w:r>
              <w:rPr>
                <w:rFonts w:asciiTheme="majorHAnsi" w:hAnsiTheme="majorHAnsi"/>
                <w:lang w:eastAsia="en-GB"/>
              </w:rPr>
              <w:t>Security and Operations</w:t>
            </w:r>
          </w:p>
        </w:tc>
        <w:tc>
          <w:tcPr>
            <w:tcW w:w="4502" w:type="dxa"/>
            <w:vAlign w:val="center"/>
          </w:tcPr>
          <w:p w14:paraId="7D0392C2" w14:textId="77777777" w:rsidR="008E7E3E" w:rsidRPr="002A475F" w:rsidRDefault="004A6F6B" w:rsidP="00BA00F6">
            <w:pPr>
              <w:rPr>
                <w:rFonts w:asciiTheme="majorHAnsi" w:hAnsiTheme="majorHAnsi"/>
                <w:lang w:eastAsia="en-GB"/>
              </w:rPr>
            </w:pPr>
            <w:r>
              <w:rPr>
                <w:rFonts w:asciiTheme="majorHAnsi" w:hAnsiTheme="majorHAnsi"/>
                <w:lang w:eastAsia="en-GB"/>
              </w:rPr>
              <w:t>13</w:t>
            </w:r>
          </w:p>
        </w:tc>
      </w:tr>
      <w:tr w:rsidR="008E7E3E" w:rsidRPr="002A475F" w14:paraId="0410996C" w14:textId="77777777" w:rsidTr="00A430F9">
        <w:trPr>
          <w:trHeight w:val="850"/>
        </w:trPr>
        <w:tc>
          <w:tcPr>
            <w:tcW w:w="4524" w:type="dxa"/>
            <w:vAlign w:val="center"/>
          </w:tcPr>
          <w:p w14:paraId="6E9F48F5" w14:textId="77777777" w:rsidR="008E7E3E" w:rsidRPr="002A475F" w:rsidRDefault="00A430F9" w:rsidP="00BA00F6">
            <w:pPr>
              <w:rPr>
                <w:rFonts w:asciiTheme="majorHAnsi" w:hAnsiTheme="majorHAnsi"/>
                <w:lang w:eastAsia="en-GB"/>
              </w:rPr>
            </w:pPr>
            <w:r>
              <w:rPr>
                <w:rFonts w:asciiTheme="majorHAnsi" w:hAnsiTheme="majorHAnsi"/>
                <w:lang w:eastAsia="en-GB"/>
              </w:rPr>
              <w:t>Safeguarding- Public protection and OMU</w:t>
            </w:r>
          </w:p>
        </w:tc>
        <w:tc>
          <w:tcPr>
            <w:tcW w:w="4502" w:type="dxa"/>
            <w:vAlign w:val="center"/>
          </w:tcPr>
          <w:p w14:paraId="6FBEC175" w14:textId="77777777" w:rsidR="008E7E3E" w:rsidRPr="002A475F" w:rsidRDefault="004A6F6B" w:rsidP="00BA00F6">
            <w:pPr>
              <w:rPr>
                <w:rFonts w:asciiTheme="majorHAnsi" w:hAnsiTheme="majorHAnsi"/>
                <w:lang w:eastAsia="en-GB"/>
              </w:rPr>
            </w:pPr>
            <w:r>
              <w:rPr>
                <w:rFonts w:asciiTheme="majorHAnsi" w:hAnsiTheme="majorHAnsi"/>
                <w:lang w:eastAsia="en-GB"/>
              </w:rPr>
              <w:t>14-15</w:t>
            </w:r>
          </w:p>
        </w:tc>
      </w:tr>
      <w:tr w:rsidR="008E7E3E" w:rsidRPr="002A475F" w14:paraId="5A3A7092" w14:textId="77777777" w:rsidTr="00A430F9">
        <w:trPr>
          <w:trHeight w:val="850"/>
        </w:trPr>
        <w:tc>
          <w:tcPr>
            <w:tcW w:w="4524" w:type="dxa"/>
            <w:vAlign w:val="center"/>
          </w:tcPr>
          <w:p w14:paraId="0BDA77B7" w14:textId="77777777" w:rsidR="008E7E3E" w:rsidRDefault="00A430F9" w:rsidP="00BA00F6">
            <w:pPr>
              <w:rPr>
                <w:rFonts w:asciiTheme="majorHAnsi" w:hAnsiTheme="majorHAnsi"/>
                <w:lang w:eastAsia="en-GB"/>
              </w:rPr>
            </w:pPr>
            <w:r>
              <w:rPr>
                <w:rFonts w:asciiTheme="majorHAnsi" w:hAnsiTheme="majorHAnsi"/>
                <w:lang w:eastAsia="en-GB"/>
              </w:rPr>
              <w:t>Provision of services</w:t>
            </w:r>
          </w:p>
          <w:p w14:paraId="572F52CA" w14:textId="77777777" w:rsidR="00A430F9" w:rsidRDefault="00A430F9" w:rsidP="00BA00F6">
            <w:pPr>
              <w:rPr>
                <w:rFonts w:asciiTheme="majorHAnsi" w:hAnsiTheme="majorHAnsi"/>
                <w:lang w:eastAsia="en-GB"/>
              </w:rPr>
            </w:pPr>
            <w:r>
              <w:rPr>
                <w:rFonts w:asciiTheme="majorHAnsi" w:hAnsiTheme="majorHAnsi"/>
                <w:lang w:eastAsia="en-GB"/>
              </w:rPr>
              <w:t>Children’s visits</w:t>
            </w:r>
          </w:p>
          <w:p w14:paraId="4D87E8C6" w14:textId="77777777" w:rsidR="00A430F9" w:rsidRDefault="00A430F9" w:rsidP="00BA00F6">
            <w:pPr>
              <w:rPr>
                <w:rFonts w:asciiTheme="majorHAnsi" w:hAnsiTheme="majorHAnsi"/>
                <w:lang w:eastAsia="en-GB"/>
              </w:rPr>
            </w:pPr>
            <w:r>
              <w:rPr>
                <w:rFonts w:asciiTheme="majorHAnsi" w:hAnsiTheme="majorHAnsi"/>
                <w:lang w:eastAsia="en-GB"/>
              </w:rPr>
              <w:t>Baby Bonding visits</w:t>
            </w:r>
          </w:p>
          <w:p w14:paraId="71F9C227" w14:textId="77777777" w:rsidR="00A430F9" w:rsidRPr="002A475F" w:rsidRDefault="00A430F9" w:rsidP="00BA00F6">
            <w:pPr>
              <w:rPr>
                <w:rFonts w:asciiTheme="majorHAnsi" w:hAnsiTheme="majorHAnsi"/>
                <w:lang w:eastAsia="en-GB"/>
              </w:rPr>
            </w:pPr>
            <w:r>
              <w:rPr>
                <w:rFonts w:asciiTheme="majorHAnsi" w:hAnsiTheme="majorHAnsi"/>
                <w:lang w:eastAsia="en-GB"/>
              </w:rPr>
              <w:t>Family days</w:t>
            </w:r>
          </w:p>
        </w:tc>
        <w:tc>
          <w:tcPr>
            <w:tcW w:w="4502" w:type="dxa"/>
            <w:vAlign w:val="center"/>
          </w:tcPr>
          <w:p w14:paraId="159A4449" w14:textId="77777777" w:rsidR="008E7E3E" w:rsidRPr="002A475F" w:rsidRDefault="004A6F6B" w:rsidP="00BA00F6">
            <w:pPr>
              <w:rPr>
                <w:rFonts w:asciiTheme="majorHAnsi" w:hAnsiTheme="majorHAnsi"/>
                <w:lang w:eastAsia="en-GB"/>
              </w:rPr>
            </w:pPr>
            <w:r>
              <w:rPr>
                <w:rFonts w:asciiTheme="majorHAnsi" w:hAnsiTheme="majorHAnsi"/>
                <w:lang w:eastAsia="en-GB"/>
              </w:rPr>
              <w:t>16-20</w:t>
            </w:r>
          </w:p>
        </w:tc>
      </w:tr>
      <w:tr w:rsidR="008E7E3E" w:rsidRPr="002A475F" w14:paraId="6303EE16" w14:textId="77777777" w:rsidTr="00A430F9">
        <w:trPr>
          <w:trHeight w:val="850"/>
        </w:trPr>
        <w:tc>
          <w:tcPr>
            <w:tcW w:w="4524" w:type="dxa"/>
            <w:vAlign w:val="center"/>
          </w:tcPr>
          <w:p w14:paraId="0EFD78E5" w14:textId="77777777" w:rsidR="008E7E3E" w:rsidRPr="002A475F" w:rsidRDefault="00A430F9" w:rsidP="00BA00F6">
            <w:pPr>
              <w:rPr>
                <w:rFonts w:asciiTheme="majorHAnsi" w:hAnsiTheme="majorHAnsi"/>
                <w:lang w:eastAsia="en-GB"/>
              </w:rPr>
            </w:pPr>
            <w:r>
              <w:rPr>
                <w:rFonts w:asciiTheme="majorHAnsi" w:hAnsiTheme="majorHAnsi"/>
                <w:lang w:eastAsia="en-GB"/>
              </w:rPr>
              <w:t>Story Book Dad and Parenting courses</w:t>
            </w:r>
          </w:p>
        </w:tc>
        <w:tc>
          <w:tcPr>
            <w:tcW w:w="4502" w:type="dxa"/>
            <w:vAlign w:val="center"/>
          </w:tcPr>
          <w:p w14:paraId="2D13933A" w14:textId="77777777" w:rsidR="008E7E3E" w:rsidRPr="002A475F" w:rsidRDefault="005436E4" w:rsidP="00BA00F6">
            <w:pPr>
              <w:rPr>
                <w:rFonts w:asciiTheme="majorHAnsi" w:hAnsiTheme="majorHAnsi"/>
                <w:lang w:eastAsia="en-GB"/>
              </w:rPr>
            </w:pPr>
            <w:r>
              <w:rPr>
                <w:rFonts w:asciiTheme="majorHAnsi" w:hAnsiTheme="majorHAnsi"/>
                <w:lang w:eastAsia="en-GB"/>
              </w:rPr>
              <w:t>21-22</w:t>
            </w:r>
          </w:p>
        </w:tc>
      </w:tr>
      <w:tr w:rsidR="008E7E3E" w14:paraId="011602D0" w14:textId="77777777" w:rsidTr="00A430F9">
        <w:trPr>
          <w:trHeight w:val="850"/>
        </w:trPr>
        <w:tc>
          <w:tcPr>
            <w:tcW w:w="4524" w:type="dxa"/>
            <w:vAlign w:val="center"/>
          </w:tcPr>
          <w:p w14:paraId="28D1AFEA" w14:textId="77777777" w:rsidR="008E7E3E" w:rsidRDefault="00A430F9" w:rsidP="00BA00F6">
            <w:pPr>
              <w:rPr>
                <w:rFonts w:asciiTheme="majorHAnsi" w:hAnsiTheme="majorHAnsi"/>
                <w:lang w:eastAsia="en-GB"/>
              </w:rPr>
            </w:pPr>
            <w:r>
              <w:rPr>
                <w:rFonts w:asciiTheme="majorHAnsi" w:hAnsiTheme="majorHAnsi"/>
                <w:lang w:eastAsia="en-GB"/>
              </w:rPr>
              <w:t>Transition Visits (Brit House Dad’s visits)</w:t>
            </w:r>
          </w:p>
        </w:tc>
        <w:tc>
          <w:tcPr>
            <w:tcW w:w="4502" w:type="dxa"/>
            <w:vAlign w:val="center"/>
          </w:tcPr>
          <w:p w14:paraId="0F566965" w14:textId="77777777" w:rsidR="008E7E3E" w:rsidRDefault="005436E4" w:rsidP="00BA00F6">
            <w:pPr>
              <w:rPr>
                <w:rFonts w:asciiTheme="majorHAnsi" w:hAnsiTheme="majorHAnsi"/>
                <w:lang w:eastAsia="en-GB"/>
              </w:rPr>
            </w:pPr>
            <w:r>
              <w:rPr>
                <w:rFonts w:asciiTheme="majorHAnsi" w:hAnsiTheme="majorHAnsi"/>
                <w:lang w:eastAsia="en-GB"/>
              </w:rPr>
              <w:t>23-25</w:t>
            </w:r>
          </w:p>
        </w:tc>
      </w:tr>
      <w:tr w:rsidR="008E7E3E" w:rsidRPr="002A475F" w14:paraId="6637018A" w14:textId="77777777" w:rsidTr="00A430F9">
        <w:trPr>
          <w:trHeight w:val="850"/>
        </w:trPr>
        <w:tc>
          <w:tcPr>
            <w:tcW w:w="4524" w:type="dxa"/>
            <w:vAlign w:val="center"/>
          </w:tcPr>
          <w:p w14:paraId="4476A51A" w14:textId="77777777" w:rsidR="008E7E3E" w:rsidRDefault="00A430F9" w:rsidP="00BA00F6">
            <w:pPr>
              <w:rPr>
                <w:rFonts w:asciiTheme="majorHAnsi" w:hAnsiTheme="majorHAnsi"/>
                <w:lang w:eastAsia="en-GB"/>
              </w:rPr>
            </w:pPr>
            <w:r>
              <w:rPr>
                <w:rFonts w:asciiTheme="majorHAnsi" w:hAnsiTheme="majorHAnsi"/>
                <w:lang w:eastAsia="en-GB"/>
              </w:rPr>
              <w:t>Support</w:t>
            </w:r>
          </w:p>
          <w:p w14:paraId="16A8B17D" w14:textId="77777777" w:rsidR="00A430F9" w:rsidRDefault="00A430F9" w:rsidP="00BA00F6">
            <w:pPr>
              <w:rPr>
                <w:rFonts w:asciiTheme="majorHAnsi" w:hAnsiTheme="majorHAnsi"/>
                <w:lang w:eastAsia="en-GB"/>
              </w:rPr>
            </w:pPr>
            <w:r>
              <w:rPr>
                <w:rFonts w:asciiTheme="majorHAnsi" w:hAnsiTheme="majorHAnsi"/>
                <w:lang w:eastAsia="en-GB"/>
              </w:rPr>
              <w:t>Chaplaincy</w:t>
            </w:r>
          </w:p>
          <w:p w14:paraId="60ADBB96" w14:textId="77777777" w:rsidR="00A430F9" w:rsidRPr="002A475F" w:rsidRDefault="00A430F9" w:rsidP="00BA00F6">
            <w:pPr>
              <w:rPr>
                <w:rFonts w:asciiTheme="majorHAnsi" w:hAnsiTheme="majorHAnsi"/>
                <w:lang w:eastAsia="en-GB"/>
              </w:rPr>
            </w:pPr>
            <w:r>
              <w:rPr>
                <w:rFonts w:asciiTheme="majorHAnsi" w:hAnsiTheme="majorHAnsi"/>
                <w:lang w:eastAsia="en-GB"/>
              </w:rPr>
              <w:t>Safer Custody and ACCT</w:t>
            </w:r>
          </w:p>
        </w:tc>
        <w:tc>
          <w:tcPr>
            <w:tcW w:w="4502" w:type="dxa"/>
            <w:vAlign w:val="center"/>
          </w:tcPr>
          <w:p w14:paraId="040245A8" w14:textId="77777777" w:rsidR="008E7E3E" w:rsidRPr="002A475F" w:rsidRDefault="005436E4" w:rsidP="00BA00F6">
            <w:pPr>
              <w:rPr>
                <w:rFonts w:asciiTheme="majorHAnsi" w:hAnsiTheme="majorHAnsi"/>
                <w:lang w:eastAsia="en-GB"/>
              </w:rPr>
            </w:pPr>
            <w:r>
              <w:rPr>
                <w:rFonts w:asciiTheme="majorHAnsi" w:hAnsiTheme="majorHAnsi"/>
                <w:lang w:eastAsia="en-GB"/>
              </w:rPr>
              <w:t>26</w:t>
            </w:r>
          </w:p>
        </w:tc>
      </w:tr>
      <w:tr w:rsidR="008E7E3E" w14:paraId="5A0ED0CB" w14:textId="77777777" w:rsidTr="00A430F9">
        <w:trPr>
          <w:trHeight w:val="850"/>
        </w:trPr>
        <w:tc>
          <w:tcPr>
            <w:tcW w:w="4524" w:type="dxa"/>
            <w:vAlign w:val="center"/>
          </w:tcPr>
          <w:p w14:paraId="6742FE38" w14:textId="77777777" w:rsidR="008E7E3E" w:rsidRDefault="00A430F9" w:rsidP="00BA00F6">
            <w:pPr>
              <w:rPr>
                <w:rFonts w:asciiTheme="majorHAnsi" w:hAnsiTheme="majorHAnsi"/>
                <w:lang w:eastAsia="en-GB"/>
              </w:rPr>
            </w:pPr>
            <w:r>
              <w:rPr>
                <w:rFonts w:asciiTheme="majorHAnsi" w:hAnsiTheme="majorHAnsi"/>
                <w:lang w:eastAsia="en-GB"/>
              </w:rPr>
              <w:t>Feedback</w:t>
            </w:r>
          </w:p>
          <w:p w14:paraId="101FAA8D" w14:textId="77777777" w:rsidR="00A430F9" w:rsidRDefault="00A430F9" w:rsidP="00BA00F6">
            <w:pPr>
              <w:rPr>
                <w:rFonts w:asciiTheme="majorHAnsi" w:hAnsiTheme="majorHAnsi"/>
                <w:lang w:eastAsia="en-GB"/>
              </w:rPr>
            </w:pPr>
            <w:r>
              <w:rPr>
                <w:rFonts w:asciiTheme="majorHAnsi" w:hAnsiTheme="majorHAnsi"/>
                <w:lang w:eastAsia="en-GB"/>
              </w:rPr>
              <w:t>Compliments and complaints</w:t>
            </w:r>
          </w:p>
        </w:tc>
        <w:tc>
          <w:tcPr>
            <w:tcW w:w="4502" w:type="dxa"/>
            <w:vAlign w:val="center"/>
          </w:tcPr>
          <w:p w14:paraId="29DE8E88" w14:textId="77777777" w:rsidR="008E7E3E" w:rsidRDefault="005436E4" w:rsidP="00BA00F6">
            <w:pPr>
              <w:rPr>
                <w:rFonts w:asciiTheme="majorHAnsi" w:hAnsiTheme="majorHAnsi"/>
                <w:lang w:eastAsia="en-GB"/>
              </w:rPr>
            </w:pPr>
            <w:r>
              <w:rPr>
                <w:rFonts w:asciiTheme="majorHAnsi" w:hAnsiTheme="majorHAnsi"/>
                <w:lang w:eastAsia="en-GB"/>
              </w:rPr>
              <w:t>27</w:t>
            </w:r>
          </w:p>
        </w:tc>
      </w:tr>
      <w:tr w:rsidR="008E7E3E" w14:paraId="0313A89E" w14:textId="77777777" w:rsidTr="00A430F9">
        <w:trPr>
          <w:trHeight w:val="850"/>
        </w:trPr>
        <w:tc>
          <w:tcPr>
            <w:tcW w:w="4524" w:type="dxa"/>
            <w:vAlign w:val="center"/>
          </w:tcPr>
          <w:p w14:paraId="056CF057" w14:textId="096C5EB9" w:rsidR="008E7E3E" w:rsidRDefault="00860C13" w:rsidP="00BA00F6">
            <w:pPr>
              <w:rPr>
                <w:rFonts w:asciiTheme="majorHAnsi" w:hAnsiTheme="majorHAnsi"/>
                <w:lang w:eastAsia="en-GB"/>
              </w:rPr>
            </w:pPr>
            <w:r>
              <w:rPr>
                <w:rFonts w:asciiTheme="majorHAnsi" w:hAnsiTheme="majorHAnsi"/>
                <w:lang w:eastAsia="en-GB"/>
              </w:rPr>
              <w:t>Family development courses availability     29-34</w:t>
            </w:r>
          </w:p>
        </w:tc>
        <w:tc>
          <w:tcPr>
            <w:tcW w:w="4502" w:type="dxa"/>
            <w:vAlign w:val="center"/>
          </w:tcPr>
          <w:p w14:paraId="3F4CDEFF" w14:textId="2EF9C7FA" w:rsidR="008E7E3E" w:rsidRDefault="008E7E3E" w:rsidP="00BA00F6">
            <w:pPr>
              <w:rPr>
                <w:rFonts w:asciiTheme="majorHAnsi" w:hAnsiTheme="majorHAnsi"/>
                <w:lang w:eastAsia="en-GB"/>
              </w:rPr>
            </w:pPr>
          </w:p>
        </w:tc>
      </w:tr>
      <w:tr w:rsidR="008E7E3E" w:rsidRPr="002A475F" w14:paraId="08873D7A" w14:textId="77777777" w:rsidTr="00A430F9">
        <w:trPr>
          <w:trHeight w:val="850"/>
        </w:trPr>
        <w:tc>
          <w:tcPr>
            <w:tcW w:w="4524" w:type="dxa"/>
            <w:vAlign w:val="center"/>
          </w:tcPr>
          <w:p w14:paraId="24386FEB" w14:textId="69CE7F55" w:rsidR="008E7E3E" w:rsidRPr="002A475F" w:rsidRDefault="00860C13" w:rsidP="00BA00F6">
            <w:pPr>
              <w:rPr>
                <w:rFonts w:asciiTheme="majorHAnsi" w:hAnsiTheme="majorHAnsi"/>
                <w:lang w:eastAsia="en-GB"/>
              </w:rPr>
            </w:pPr>
            <w:r>
              <w:rPr>
                <w:rFonts w:asciiTheme="majorHAnsi" w:hAnsiTheme="majorHAnsi"/>
                <w:lang w:eastAsia="en-GB"/>
              </w:rPr>
              <w:t xml:space="preserve">Additional support </w:t>
            </w:r>
          </w:p>
        </w:tc>
        <w:tc>
          <w:tcPr>
            <w:tcW w:w="4502" w:type="dxa"/>
            <w:vAlign w:val="center"/>
          </w:tcPr>
          <w:p w14:paraId="242A5EE5" w14:textId="48C8F2D1" w:rsidR="008E7E3E" w:rsidRPr="002A475F" w:rsidRDefault="005436E4" w:rsidP="00BA00F6">
            <w:pPr>
              <w:rPr>
                <w:rFonts w:asciiTheme="majorHAnsi" w:hAnsiTheme="majorHAnsi"/>
                <w:lang w:eastAsia="en-GB"/>
              </w:rPr>
            </w:pPr>
            <w:r>
              <w:rPr>
                <w:rFonts w:asciiTheme="majorHAnsi" w:hAnsiTheme="majorHAnsi"/>
                <w:lang w:eastAsia="en-GB"/>
              </w:rPr>
              <w:t>35</w:t>
            </w:r>
          </w:p>
        </w:tc>
      </w:tr>
    </w:tbl>
    <w:p w14:paraId="474E3355" w14:textId="77777777" w:rsidR="008E7E3E" w:rsidRDefault="008E7E3E" w:rsidP="008E7E3E"/>
    <w:p w14:paraId="1E141EB2" w14:textId="77777777" w:rsidR="008E7E3E" w:rsidRDefault="008E7E3E" w:rsidP="008E7E3E"/>
    <w:p w14:paraId="04EA4BD7" w14:textId="77777777" w:rsidR="008E7E3E" w:rsidRDefault="008E7E3E" w:rsidP="008E7E3E"/>
    <w:p w14:paraId="2B6C1AEC" w14:textId="77777777" w:rsidR="008E7E3E" w:rsidRDefault="008E7E3E" w:rsidP="008E7E3E"/>
    <w:p w14:paraId="6D51A2D4" w14:textId="77777777" w:rsidR="008E7E3E" w:rsidRDefault="008E7E3E" w:rsidP="008E7E3E"/>
    <w:p w14:paraId="6FE089B6" w14:textId="77777777" w:rsidR="008E7E3E" w:rsidRDefault="008E7E3E" w:rsidP="008E7E3E"/>
    <w:p w14:paraId="140FFE23" w14:textId="77777777" w:rsidR="008E7E3E" w:rsidRDefault="008E7E3E" w:rsidP="008E7E3E"/>
    <w:p w14:paraId="4495314C" w14:textId="77777777" w:rsidR="008E7E3E" w:rsidRDefault="008E7E3E" w:rsidP="008E7E3E"/>
    <w:p w14:paraId="2A910D5F" w14:textId="77777777" w:rsidR="008E7E3E" w:rsidRDefault="008E7E3E" w:rsidP="008E7E3E"/>
    <w:p w14:paraId="19BACA68" w14:textId="77777777" w:rsidR="008E7E3E" w:rsidRDefault="008E7E3E" w:rsidP="008E7E3E"/>
    <w:p w14:paraId="2DF3C9E7" w14:textId="77777777" w:rsidR="008E7E3E" w:rsidRDefault="008E7E3E" w:rsidP="008E7E3E"/>
    <w:p w14:paraId="7C957FC0" w14:textId="77777777" w:rsidR="008E7E3E" w:rsidRPr="008C2A51" w:rsidRDefault="008E7E3E" w:rsidP="008C2A51">
      <w:pPr>
        <w:pStyle w:val="Heading1"/>
        <w:rPr>
          <w:sz w:val="40"/>
          <w:szCs w:val="40"/>
          <w:u w:val="single"/>
        </w:rPr>
      </w:pPr>
      <w:r w:rsidRPr="008C2A51">
        <w:rPr>
          <w:sz w:val="40"/>
          <w:szCs w:val="40"/>
          <w:u w:val="single"/>
        </w:rPr>
        <w:lastRenderedPageBreak/>
        <w:t>Introduction</w:t>
      </w:r>
    </w:p>
    <w:p w14:paraId="0E52EAFB" w14:textId="77777777" w:rsidR="008E7E3E" w:rsidRDefault="008E7E3E" w:rsidP="008E7E3E">
      <w:pPr>
        <w:pStyle w:val="BodyText"/>
        <w:jc w:val="both"/>
        <w:rPr>
          <w:rFonts w:asciiTheme="minorHAnsi" w:hAnsiTheme="minorHAnsi"/>
          <w:i w:val="0"/>
        </w:rPr>
      </w:pPr>
    </w:p>
    <w:p w14:paraId="1E0D46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Maintaining and encouraging family relationships within a custodial environment</w:t>
      </w:r>
      <w:r w:rsidR="00327BCE">
        <w:rPr>
          <w:rFonts w:asciiTheme="majorHAnsi" w:hAnsiTheme="majorHAnsi"/>
          <w:i w:val="0"/>
        </w:rPr>
        <w:t xml:space="preserve"> is important. Here at HMP</w:t>
      </w:r>
      <w:r w:rsidR="002A70F4">
        <w:rPr>
          <w:rFonts w:asciiTheme="majorHAnsi" w:hAnsiTheme="majorHAnsi"/>
          <w:i w:val="0"/>
        </w:rPr>
        <w:t>/YOI</w:t>
      </w:r>
      <w:r w:rsidRPr="00261E8B">
        <w:rPr>
          <w:rFonts w:asciiTheme="majorHAnsi" w:hAnsiTheme="majorHAnsi"/>
          <w:i w:val="0"/>
        </w:rPr>
        <w:t xml:space="preserve"> Norwich, “we see the person and not the prisoner”. We are proud to be Honest, Caring, Helpful, Respectful and Fair.</w:t>
      </w:r>
    </w:p>
    <w:p w14:paraId="7E68833D" w14:textId="77777777" w:rsidR="008E7E3E" w:rsidRPr="00261E8B" w:rsidRDefault="008E7E3E" w:rsidP="008E7E3E">
      <w:pPr>
        <w:pStyle w:val="BodyText"/>
        <w:jc w:val="both"/>
        <w:rPr>
          <w:rFonts w:asciiTheme="majorHAnsi" w:hAnsiTheme="majorHAnsi"/>
          <w:i w:val="0"/>
        </w:rPr>
      </w:pPr>
    </w:p>
    <w:p w14:paraId="0A7FB1A0" w14:textId="77777777" w:rsidR="008E7E3E" w:rsidRPr="00261E8B" w:rsidRDefault="00327BCE" w:rsidP="008E7E3E">
      <w:pPr>
        <w:pStyle w:val="BodyText"/>
        <w:jc w:val="both"/>
        <w:rPr>
          <w:rFonts w:asciiTheme="majorHAnsi" w:hAnsiTheme="majorHAnsi"/>
          <w:i w:val="0"/>
        </w:rPr>
      </w:pPr>
      <w:r>
        <w:rPr>
          <w:rFonts w:asciiTheme="majorHAnsi" w:hAnsiTheme="majorHAnsi"/>
          <w:i w:val="0"/>
        </w:rPr>
        <w:t>HMP</w:t>
      </w:r>
      <w:r w:rsidR="002A70F4">
        <w:rPr>
          <w:rFonts w:asciiTheme="majorHAnsi" w:hAnsiTheme="majorHAnsi"/>
          <w:i w:val="0"/>
        </w:rPr>
        <w:t>/YOI</w:t>
      </w:r>
      <w:r>
        <w:rPr>
          <w:rFonts w:asciiTheme="majorHAnsi" w:hAnsiTheme="majorHAnsi"/>
          <w:i w:val="0"/>
        </w:rPr>
        <w:t xml:space="preserve"> </w:t>
      </w:r>
      <w:r w:rsidR="008E7E3E" w:rsidRPr="00261E8B">
        <w:rPr>
          <w:rFonts w:asciiTheme="majorHAnsi" w:hAnsiTheme="majorHAnsi"/>
          <w:i w:val="0"/>
        </w:rPr>
        <w:t>Norwich is committed to encouraging good family relationships and assisting in maintain family ties with the men in our care. The prison’s values: Caring, Helpful, Honest, Respectful and Fair are intrinsic when working and dealing with the prisoners in our care, and their families, children, and significant others. The impact of any custodial sentence is not only felt on the prisoner but also on the family and friends of the prisoner.</w:t>
      </w:r>
    </w:p>
    <w:p w14:paraId="5FCE0158" w14:textId="77777777" w:rsidR="008E7E3E" w:rsidRPr="00261E8B" w:rsidRDefault="008E7E3E" w:rsidP="008E7E3E">
      <w:pPr>
        <w:pStyle w:val="BodyText"/>
        <w:jc w:val="both"/>
        <w:rPr>
          <w:rFonts w:asciiTheme="majorHAnsi" w:hAnsiTheme="majorHAnsi"/>
          <w:i w:val="0"/>
        </w:rPr>
      </w:pPr>
    </w:p>
    <w:p w14:paraId="7D166B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Given the practical, financial, social and emotional effects of imprisonment, a prison sentence can have difficult consequences for families outside prison. Prisoners’ families, particularly their children, are often termed the ‘innocent victims’ of crime (and punishment).</w:t>
      </w:r>
    </w:p>
    <w:p w14:paraId="60393BF2" w14:textId="77777777" w:rsidR="008E7E3E" w:rsidRPr="00261E8B" w:rsidRDefault="008E7E3E" w:rsidP="008E7E3E">
      <w:pPr>
        <w:pStyle w:val="BodyText"/>
        <w:jc w:val="both"/>
        <w:rPr>
          <w:rFonts w:asciiTheme="majorHAnsi" w:hAnsiTheme="majorHAnsi"/>
          <w:i w:val="0"/>
        </w:rPr>
      </w:pPr>
    </w:p>
    <w:p w14:paraId="0EBDA2EF" w14:textId="7225960A" w:rsidR="008E7E3E" w:rsidRPr="00261E8B" w:rsidRDefault="00327BCE" w:rsidP="008E7E3E">
      <w:pPr>
        <w:pStyle w:val="BodyText"/>
        <w:jc w:val="both"/>
        <w:rPr>
          <w:rFonts w:asciiTheme="majorHAnsi" w:hAnsiTheme="majorHAnsi"/>
          <w:i w:val="0"/>
        </w:rPr>
      </w:pPr>
      <w:r>
        <w:rPr>
          <w:rFonts w:asciiTheme="majorHAnsi" w:hAnsiTheme="majorHAnsi"/>
          <w:i w:val="0"/>
        </w:rPr>
        <w:t>At HMP</w:t>
      </w:r>
      <w:r w:rsidR="002A70F4">
        <w:rPr>
          <w:rFonts w:asciiTheme="majorHAnsi" w:hAnsiTheme="majorHAnsi"/>
          <w:i w:val="0"/>
        </w:rPr>
        <w:t>/YOI</w:t>
      </w:r>
      <w:r>
        <w:rPr>
          <w:rFonts w:asciiTheme="majorHAnsi" w:hAnsiTheme="majorHAnsi"/>
          <w:i w:val="0"/>
        </w:rPr>
        <w:t xml:space="preserve"> </w:t>
      </w:r>
      <w:r w:rsidR="008E7E3E" w:rsidRPr="00261E8B">
        <w:rPr>
          <w:rFonts w:asciiTheme="majorHAnsi" w:hAnsiTheme="majorHAnsi"/>
          <w:i w:val="0"/>
        </w:rPr>
        <w:t xml:space="preserve">Norwich due to the dynamics of the population “families” are encouraged to take part in the </w:t>
      </w:r>
      <w:r w:rsidR="008E7E3E" w:rsidRPr="00261E8B">
        <w:rPr>
          <w:rFonts w:asciiTheme="majorHAnsi" w:hAnsiTheme="majorHAnsi"/>
        </w:rPr>
        <w:t xml:space="preserve">Assessment, Care in Custody and </w:t>
      </w:r>
      <w:r w:rsidR="00AC5C70" w:rsidRPr="00261E8B">
        <w:rPr>
          <w:rFonts w:asciiTheme="majorHAnsi" w:hAnsiTheme="majorHAnsi"/>
        </w:rPr>
        <w:t>Teamwork</w:t>
      </w:r>
      <w:r w:rsidR="008E7E3E" w:rsidRPr="00261E8B">
        <w:rPr>
          <w:rFonts w:asciiTheme="majorHAnsi" w:hAnsiTheme="majorHAnsi"/>
          <w:bCs/>
          <w:spacing w:val="-3"/>
        </w:rPr>
        <w:t xml:space="preserve"> process (</w:t>
      </w:r>
      <w:r w:rsidR="008E7E3E" w:rsidRPr="00261E8B">
        <w:rPr>
          <w:rFonts w:asciiTheme="majorHAnsi" w:hAnsiTheme="majorHAnsi"/>
          <w:bCs/>
          <w:i w:val="0"/>
          <w:spacing w:val="-3"/>
        </w:rPr>
        <w:t xml:space="preserve">ACCT </w:t>
      </w:r>
      <w:r w:rsidR="008E7E3E" w:rsidRPr="00261E8B">
        <w:rPr>
          <w:rFonts w:asciiTheme="majorHAnsi" w:hAnsiTheme="majorHAnsi"/>
          <w:i w:val="0"/>
        </w:rPr>
        <w:t>plans), provided the prisoner has given the appropriate permissions.</w:t>
      </w:r>
    </w:p>
    <w:p w14:paraId="1C207382" w14:textId="77777777" w:rsidR="008E7E3E" w:rsidRPr="00261E8B" w:rsidRDefault="008E7E3E" w:rsidP="008E7E3E">
      <w:pPr>
        <w:pStyle w:val="BodyText"/>
        <w:jc w:val="both"/>
        <w:rPr>
          <w:rFonts w:asciiTheme="majorHAnsi" w:hAnsiTheme="majorHAnsi"/>
          <w:i w:val="0"/>
        </w:rPr>
      </w:pPr>
    </w:p>
    <w:p w14:paraId="23FBFD0C" w14:textId="77777777" w:rsidR="008E7E3E" w:rsidRPr="000B3700" w:rsidRDefault="008E7E3E" w:rsidP="008E7E3E">
      <w:pPr>
        <w:pStyle w:val="BodyText"/>
        <w:jc w:val="both"/>
        <w:rPr>
          <w:rFonts w:asciiTheme="minorHAnsi" w:hAnsiTheme="minorHAnsi"/>
          <w:i w:val="0"/>
        </w:rPr>
      </w:pPr>
      <w:r w:rsidRPr="00261E8B">
        <w:rPr>
          <w:rFonts w:asciiTheme="majorHAnsi" w:hAnsiTheme="majorHAnsi"/>
          <w:i w:val="0"/>
        </w:rPr>
        <w:t>Any prisoner identified as at risk of suicide or self-harm must be managed using the Assessment, Care in Custody and Teamwork (ACCT) procedures.</w:t>
      </w:r>
      <w:r w:rsidRPr="00261E8B">
        <w:rPr>
          <w:rFonts w:asciiTheme="majorHAnsi" w:hAnsiTheme="majorHAnsi"/>
        </w:rPr>
        <w:t xml:space="preserve"> ACCT is a prisoner-centred, flexible care-planning system which, when used effectively, can reduce risk</w:t>
      </w:r>
      <w:r w:rsidRPr="000B3700">
        <w:rPr>
          <w:rFonts w:asciiTheme="minorHAnsi" w:hAnsiTheme="minorHAnsi"/>
        </w:rPr>
        <w:t xml:space="preserve">.  </w:t>
      </w:r>
    </w:p>
    <w:p w14:paraId="15277F64" w14:textId="77777777" w:rsidR="008E7E3E" w:rsidRPr="005736EF" w:rsidRDefault="008E7E3E" w:rsidP="008E7E3E">
      <w:pPr>
        <w:pStyle w:val="BodyText"/>
        <w:jc w:val="both"/>
        <w:rPr>
          <w:rFonts w:asciiTheme="minorHAnsi" w:hAnsiTheme="minorHAnsi"/>
          <w:i w:val="0"/>
        </w:rPr>
      </w:pPr>
    </w:p>
    <w:p w14:paraId="274EE47D" w14:textId="77777777" w:rsidR="008E7E3E" w:rsidRPr="008C2A51" w:rsidRDefault="008E7E3E" w:rsidP="008E7E3E">
      <w:pPr>
        <w:pStyle w:val="Heading1"/>
        <w:rPr>
          <w:sz w:val="40"/>
          <w:szCs w:val="40"/>
          <w:u w:val="single"/>
        </w:rPr>
      </w:pPr>
      <w:r w:rsidRPr="008C2A51">
        <w:rPr>
          <w:sz w:val="40"/>
          <w:szCs w:val="40"/>
          <w:u w:val="single"/>
        </w:rPr>
        <w:t>The impact to the family</w:t>
      </w:r>
    </w:p>
    <w:p w14:paraId="18A05BFD" w14:textId="77777777" w:rsidR="008E7E3E" w:rsidRPr="00A90DE4" w:rsidRDefault="008E7E3E" w:rsidP="008E7E3E"/>
    <w:p w14:paraId="5AF5C4D0" w14:textId="77777777" w:rsidR="008E7E3E" w:rsidRPr="00261E8B" w:rsidRDefault="008E7E3E" w:rsidP="008E7E3E">
      <w:pPr>
        <w:pStyle w:val="Default"/>
        <w:jc w:val="both"/>
        <w:rPr>
          <w:rFonts w:asciiTheme="majorHAnsi" w:hAnsiTheme="majorHAnsi"/>
        </w:rPr>
      </w:pPr>
      <w:r w:rsidRPr="00261E8B">
        <w:rPr>
          <w:rFonts w:asciiTheme="majorHAnsi" w:hAnsiTheme="majorHAnsi"/>
        </w:rPr>
        <w:t xml:space="preserve">The impact of a custodial sentence is different for every family.  </w:t>
      </w:r>
    </w:p>
    <w:p w14:paraId="218C397B" w14:textId="77777777" w:rsidR="008E7E3E" w:rsidRPr="00261E8B" w:rsidRDefault="008E7E3E" w:rsidP="008E7E3E">
      <w:pPr>
        <w:pStyle w:val="Default"/>
        <w:jc w:val="both"/>
        <w:rPr>
          <w:rFonts w:asciiTheme="majorHAnsi" w:hAnsiTheme="majorHAnsi"/>
        </w:rPr>
      </w:pPr>
    </w:p>
    <w:p w14:paraId="1B85D5F7"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Over 10 million children in the world have a parent in prison and Action for Prisoners Families estimates that in the United Kingdom approximately </w:t>
      </w:r>
      <w:r w:rsidRPr="00261E8B">
        <w:rPr>
          <w:rFonts w:asciiTheme="majorHAnsi" w:hAnsiTheme="majorHAnsi" w:cs="Arial"/>
          <w:bCs/>
          <w:szCs w:val="24"/>
          <w:lang w:eastAsia="en-GB"/>
        </w:rPr>
        <w:t>200,000 children</w:t>
      </w:r>
      <w:r w:rsidRPr="00261E8B">
        <w:rPr>
          <w:rFonts w:asciiTheme="majorHAnsi" w:hAnsiTheme="majorHAnsi" w:cs="Arial"/>
          <w:b/>
          <w:bCs/>
          <w:szCs w:val="24"/>
          <w:lang w:eastAsia="en-GB"/>
        </w:rPr>
        <w:t xml:space="preserve"> </w:t>
      </w:r>
      <w:r w:rsidRPr="00261E8B">
        <w:rPr>
          <w:rFonts w:asciiTheme="majorHAnsi" w:hAnsiTheme="majorHAnsi" w:cs="Arial"/>
          <w:szCs w:val="24"/>
          <w:lang w:eastAsia="en-GB"/>
        </w:rPr>
        <w:t xml:space="preserve">have a parent sent to prison each year. </w:t>
      </w:r>
    </w:p>
    <w:p w14:paraId="786E13A2"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31F422D1" w14:textId="54597905" w:rsidR="00C945B8" w:rsidRPr="00261E8B" w:rsidRDefault="008E7E3E" w:rsidP="008C2A51">
      <w:pPr>
        <w:autoSpaceDE w:val="0"/>
        <w:autoSpaceDN w:val="0"/>
        <w:adjustRightInd w:val="0"/>
        <w:spacing w:before="100" w:after="100"/>
        <w:jc w:val="both"/>
        <w:rPr>
          <w:rFonts w:asciiTheme="majorHAnsi" w:hAnsiTheme="majorHAnsi"/>
        </w:rPr>
      </w:pPr>
      <w:r w:rsidRPr="00261E8B">
        <w:rPr>
          <w:rFonts w:asciiTheme="majorHAnsi" w:hAnsiTheme="majorHAnsi" w:cs="Arial"/>
          <w:szCs w:val="24"/>
          <w:lang w:eastAsia="en-GB"/>
        </w:rPr>
        <w:t xml:space="preserve">The children of prisoners are </w:t>
      </w:r>
      <w:r w:rsidRPr="00261E8B">
        <w:rPr>
          <w:rFonts w:asciiTheme="majorHAnsi" w:hAnsiTheme="majorHAnsi" w:cs="Arial"/>
          <w:bCs/>
          <w:szCs w:val="24"/>
          <w:lang w:eastAsia="en-GB"/>
        </w:rPr>
        <w:t>3 times</w:t>
      </w:r>
      <w:r w:rsidRPr="00261E8B">
        <w:rPr>
          <w:rFonts w:asciiTheme="majorHAnsi" w:hAnsiTheme="majorHAnsi" w:cs="Arial"/>
          <w:szCs w:val="24"/>
          <w:lang w:eastAsia="en-GB"/>
        </w:rPr>
        <w:t xml:space="preserve"> more likely to take part in anti-social and delinquent behaviour. Imprisonment can result in reduced family income, home and school moves, disrupted relationships, stigma and decreased social support. Each year in the United Kingdom more children are affected by parental imprisonment than by divorce. It is estimated that </w:t>
      </w:r>
      <w:r w:rsidRPr="00261E8B">
        <w:rPr>
          <w:rFonts w:asciiTheme="majorHAnsi" w:hAnsiTheme="majorHAnsi" w:cs="Arial"/>
          <w:bCs/>
          <w:szCs w:val="24"/>
          <w:lang w:eastAsia="en-GB"/>
        </w:rPr>
        <w:t>65%</w:t>
      </w:r>
      <w:r w:rsidRPr="00261E8B">
        <w:rPr>
          <w:rFonts w:asciiTheme="majorHAnsi" w:hAnsiTheme="majorHAnsi" w:cs="Arial"/>
          <w:szCs w:val="24"/>
          <w:lang w:eastAsia="en-GB"/>
        </w:rPr>
        <w:t xml:space="preserve"> of boys who have a father in prison will go on to offend themselves. This research shows that offending can be catastrophic to families and </w:t>
      </w:r>
      <w:r w:rsidR="00AC5C70" w:rsidRPr="00261E8B">
        <w:rPr>
          <w:rFonts w:asciiTheme="majorHAnsi" w:hAnsiTheme="majorHAnsi" w:cs="Arial"/>
          <w:szCs w:val="24"/>
          <w:lang w:eastAsia="en-GB"/>
        </w:rPr>
        <w:t>children,</w:t>
      </w:r>
      <w:r w:rsidRPr="00261E8B">
        <w:rPr>
          <w:rFonts w:asciiTheme="majorHAnsi" w:hAnsiTheme="majorHAnsi" w:cs="Arial"/>
          <w:szCs w:val="24"/>
          <w:lang w:eastAsia="en-GB"/>
        </w:rPr>
        <w:t xml:space="preserve"> who are also being punished along with their parent </w:t>
      </w:r>
      <w:r w:rsidR="008C2A51" w:rsidRPr="00261E8B">
        <w:rPr>
          <w:rFonts w:asciiTheme="majorHAnsi" w:hAnsiTheme="majorHAnsi" w:cs="Arial"/>
          <w:szCs w:val="24"/>
          <w:lang w:eastAsia="en-GB"/>
        </w:rPr>
        <w:t>(Action for Prisoners Families</w:t>
      </w:r>
      <w:r w:rsidR="00AC5C70">
        <w:rPr>
          <w:rFonts w:asciiTheme="majorHAnsi" w:hAnsiTheme="majorHAnsi"/>
        </w:rPr>
        <w:t>).</w:t>
      </w:r>
      <w:r w:rsidR="00A430F9" w:rsidRPr="00261E8B">
        <w:rPr>
          <w:rFonts w:asciiTheme="majorHAnsi" w:hAnsiTheme="majorHAnsi"/>
        </w:rPr>
        <w:t xml:space="preserve">       </w:t>
      </w:r>
    </w:p>
    <w:p w14:paraId="7DE8743A" w14:textId="77777777" w:rsidR="00C945B8" w:rsidRDefault="00C945B8" w:rsidP="008C2A51">
      <w:pPr>
        <w:autoSpaceDE w:val="0"/>
        <w:autoSpaceDN w:val="0"/>
        <w:adjustRightInd w:val="0"/>
        <w:spacing w:before="100" w:after="100"/>
        <w:jc w:val="both"/>
        <w:rPr>
          <w:rFonts w:asciiTheme="minorHAnsi" w:hAnsiTheme="minorHAnsi"/>
        </w:rPr>
      </w:pPr>
    </w:p>
    <w:p w14:paraId="59BFE023" w14:textId="77777777" w:rsidR="00C945B8" w:rsidRDefault="00C945B8" w:rsidP="008C2A51">
      <w:pPr>
        <w:autoSpaceDE w:val="0"/>
        <w:autoSpaceDN w:val="0"/>
        <w:adjustRightInd w:val="0"/>
        <w:spacing w:before="100" w:after="100"/>
        <w:jc w:val="both"/>
        <w:rPr>
          <w:rFonts w:asciiTheme="minorHAnsi" w:hAnsiTheme="minorHAnsi"/>
        </w:rPr>
      </w:pPr>
    </w:p>
    <w:p w14:paraId="31067D5A" w14:textId="77777777" w:rsidR="00C945B8" w:rsidRDefault="00C945B8" w:rsidP="008C2A51">
      <w:pPr>
        <w:autoSpaceDE w:val="0"/>
        <w:autoSpaceDN w:val="0"/>
        <w:adjustRightInd w:val="0"/>
        <w:spacing w:before="100" w:after="100"/>
        <w:jc w:val="both"/>
        <w:rPr>
          <w:rFonts w:asciiTheme="minorHAnsi" w:hAnsiTheme="minorHAnsi"/>
        </w:rPr>
      </w:pPr>
    </w:p>
    <w:p w14:paraId="6103A8FB" w14:textId="77777777" w:rsidR="008E7E3E" w:rsidRPr="00261E8B" w:rsidRDefault="00C945B8" w:rsidP="00C945B8">
      <w:pPr>
        <w:autoSpaceDE w:val="0"/>
        <w:autoSpaceDN w:val="0"/>
        <w:adjustRightInd w:val="0"/>
        <w:spacing w:before="100" w:after="100"/>
        <w:jc w:val="right"/>
        <w:rPr>
          <w:rFonts w:asciiTheme="minorHAnsi" w:hAnsiTheme="minorHAnsi" w:cs="Arial"/>
          <w:i/>
          <w:szCs w:val="24"/>
          <w:lang w:eastAsia="en-GB"/>
        </w:rPr>
      </w:pPr>
      <w:r w:rsidRPr="00261E8B">
        <w:rPr>
          <w:rFonts w:asciiTheme="minorHAnsi" w:hAnsiTheme="minorHAnsi"/>
          <w:i/>
        </w:rPr>
        <w:t>3</w:t>
      </w:r>
      <w:r w:rsidR="00A430F9" w:rsidRPr="00261E8B">
        <w:rPr>
          <w:rFonts w:asciiTheme="minorHAnsi" w:hAnsiTheme="minorHAnsi"/>
          <w:i/>
        </w:rPr>
        <w:t xml:space="preserve">                                                                                                                        </w:t>
      </w:r>
      <w:r w:rsidR="008C2A51" w:rsidRPr="00261E8B">
        <w:rPr>
          <w:rFonts w:asciiTheme="minorHAnsi" w:hAnsiTheme="minorHAnsi"/>
          <w:i/>
        </w:rPr>
        <w:t xml:space="preserve">                            </w:t>
      </w:r>
    </w:p>
    <w:p w14:paraId="6476835E" w14:textId="77777777" w:rsidR="008E7E3E" w:rsidRDefault="008E7E3E" w:rsidP="008E7E3E">
      <w:pPr>
        <w:pStyle w:val="Heading2"/>
        <w:jc w:val="both"/>
        <w:rPr>
          <w:sz w:val="32"/>
          <w:szCs w:val="32"/>
        </w:rPr>
      </w:pPr>
    </w:p>
    <w:p w14:paraId="319A935A" w14:textId="77777777" w:rsidR="008C2A51" w:rsidRDefault="008C2A51" w:rsidP="008C2A51">
      <w:pPr>
        <w:pStyle w:val="Heading2"/>
        <w:rPr>
          <w:sz w:val="32"/>
          <w:szCs w:val="32"/>
        </w:rPr>
      </w:pPr>
    </w:p>
    <w:p w14:paraId="1213B43F" w14:textId="77777777" w:rsidR="008E7E3E" w:rsidRPr="008C2A51" w:rsidRDefault="008E7E3E" w:rsidP="008C2A51">
      <w:pPr>
        <w:pStyle w:val="Heading2"/>
        <w:rPr>
          <w:sz w:val="40"/>
          <w:szCs w:val="40"/>
        </w:rPr>
      </w:pPr>
      <w:r w:rsidRPr="008C2A51">
        <w:rPr>
          <w:sz w:val="40"/>
          <w:szCs w:val="40"/>
        </w:rPr>
        <w:t>Specifically:</w:t>
      </w:r>
    </w:p>
    <w:p w14:paraId="18F6927B" w14:textId="77777777" w:rsidR="008E7E3E" w:rsidRPr="005736EF" w:rsidRDefault="008E7E3E" w:rsidP="008E7E3E">
      <w:pPr>
        <w:pStyle w:val="Default"/>
        <w:jc w:val="both"/>
        <w:rPr>
          <w:rFonts w:asciiTheme="minorHAnsi" w:hAnsiTheme="minorHAnsi"/>
          <w:color w:val="auto"/>
        </w:rPr>
      </w:pPr>
    </w:p>
    <w:p w14:paraId="465E37F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Families experience emotional distress with the loss of a loved one from the family home and/or family life: for example, families miss out on sharing family events such as birthdays, religious festivals, or even simple family activities such as meals, with the imprisoned family member. </w:t>
      </w:r>
    </w:p>
    <w:p w14:paraId="27971E22" w14:textId="77777777" w:rsidR="008E7E3E" w:rsidRPr="00261E8B" w:rsidRDefault="008E7E3E" w:rsidP="008E7E3E">
      <w:pPr>
        <w:pStyle w:val="Default"/>
        <w:spacing w:after="76"/>
        <w:ind w:left="720"/>
        <w:jc w:val="both"/>
        <w:rPr>
          <w:rFonts w:asciiTheme="majorHAnsi" w:hAnsiTheme="majorHAnsi"/>
          <w:color w:val="auto"/>
        </w:rPr>
      </w:pPr>
    </w:p>
    <w:p w14:paraId="6B6BD8CA" w14:textId="11FF6CAC"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Prisoners are labelled for their offence, and their families often are too. Families may be seen as </w:t>
      </w:r>
      <w:r w:rsidRPr="00261E8B">
        <w:rPr>
          <w:rFonts w:asciiTheme="majorHAnsi" w:hAnsiTheme="majorHAnsi"/>
          <w:iCs/>
          <w:color w:val="auto"/>
        </w:rPr>
        <w:t xml:space="preserve">guilty by association </w:t>
      </w:r>
      <w:r w:rsidRPr="00261E8B">
        <w:rPr>
          <w:rFonts w:asciiTheme="majorHAnsi" w:hAnsiTheme="majorHAnsi"/>
          <w:color w:val="auto"/>
        </w:rPr>
        <w:t xml:space="preserve">even though they are legally innocent and generally </w:t>
      </w:r>
      <w:r w:rsidR="00AC5C70" w:rsidRPr="00261E8B">
        <w:rPr>
          <w:rFonts w:asciiTheme="majorHAnsi" w:hAnsiTheme="majorHAnsi"/>
          <w:color w:val="auto"/>
        </w:rPr>
        <w:t>were not involved</w:t>
      </w:r>
      <w:r w:rsidRPr="00261E8B">
        <w:rPr>
          <w:rFonts w:asciiTheme="majorHAnsi" w:hAnsiTheme="majorHAnsi"/>
          <w:color w:val="auto"/>
        </w:rPr>
        <w:t xml:space="preserve"> in the offence. The label makes imprisonment even more difficult for family members. Often families are treated negatively by other members of their community, or face negative treatment from colleagues, peers, the media, friends and family. Children may find this particularly difficult at school.</w:t>
      </w:r>
    </w:p>
    <w:p w14:paraId="2368A071" w14:textId="77777777" w:rsidR="008E7E3E" w:rsidRPr="00261E8B" w:rsidRDefault="008E7E3E" w:rsidP="008E7E3E">
      <w:pPr>
        <w:pStyle w:val="Default"/>
        <w:ind w:left="720"/>
        <w:jc w:val="both"/>
        <w:rPr>
          <w:rFonts w:asciiTheme="majorHAnsi" w:hAnsiTheme="majorHAnsi"/>
          <w:color w:val="auto"/>
        </w:rPr>
      </w:pPr>
    </w:p>
    <w:p w14:paraId="7FDFC79E"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Following the imprisonment of a person, partners of prisoners are often forced to take on multiple roles and responsibilities, particularly where the imprisoned family member has previously had an active role in the household.</w:t>
      </w:r>
    </w:p>
    <w:p w14:paraId="46F9FDEC" w14:textId="77777777" w:rsidR="008E7E3E" w:rsidRPr="00261E8B" w:rsidRDefault="008E7E3E" w:rsidP="008E7E3E">
      <w:pPr>
        <w:pStyle w:val="ListParagraph"/>
        <w:jc w:val="both"/>
        <w:rPr>
          <w:rFonts w:asciiTheme="majorHAnsi" w:hAnsiTheme="majorHAnsi" w:cs="Arial"/>
          <w:sz w:val="24"/>
          <w:szCs w:val="24"/>
        </w:rPr>
      </w:pPr>
    </w:p>
    <w:p w14:paraId="7F8F1495"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Imprisonment tends to impose financial strain on the families of the prisoners in two ways: by decreasing the family income and by increasing family expenditure, due to costly visits and phone calls, and sending in money for their loved ones in prison. </w:t>
      </w:r>
    </w:p>
    <w:p w14:paraId="2F158DC5" w14:textId="77777777" w:rsidR="008E7E3E" w:rsidRPr="00261E8B" w:rsidRDefault="008E7E3E" w:rsidP="008E7E3E">
      <w:pPr>
        <w:pStyle w:val="ListParagraph"/>
        <w:jc w:val="both"/>
        <w:rPr>
          <w:rFonts w:asciiTheme="majorHAnsi" w:hAnsiTheme="majorHAnsi" w:cs="Arial"/>
          <w:sz w:val="24"/>
          <w:szCs w:val="24"/>
        </w:rPr>
      </w:pPr>
    </w:p>
    <w:p w14:paraId="68EC78E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There are often particular difficulties associated with prison visiting. Visiting often involves a great deal of time, effort (both physical and emotional) and expense. Visiting can be quite an emotional experience, with both positive and negative feelings: for example, families usually enjoy seeing their loved one, but due to the length of the visit saying ‘goodbye’ comes quickly, which can prove distressing. </w:t>
      </w:r>
    </w:p>
    <w:p w14:paraId="52E855C5" w14:textId="77777777" w:rsidR="008C2A51" w:rsidRPr="00261E8B" w:rsidRDefault="008C2A51" w:rsidP="008C2A51">
      <w:pPr>
        <w:rPr>
          <w:rFonts w:asciiTheme="majorHAnsi" w:hAnsiTheme="majorHAnsi" w:cs="Arial"/>
          <w:szCs w:val="24"/>
        </w:rPr>
      </w:pPr>
    </w:p>
    <w:p w14:paraId="362F4474" w14:textId="77777777" w:rsidR="00A430F9" w:rsidRPr="00261E8B" w:rsidRDefault="008E7E3E" w:rsidP="008C2A51">
      <w:pPr>
        <w:pStyle w:val="Default"/>
        <w:numPr>
          <w:ilvl w:val="0"/>
          <w:numId w:val="1"/>
        </w:numPr>
        <w:jc w:val="both"/>
        <w:rPr>
          <w:rFonts w:asciiTheme="majorHAnsi" w:hAnsiTheme="majorHAnsi"/>
          <w:color w:val="auto"/>
        </w:rPr>
      </w:pPr>
      <w:r w:rsidRPr="00261E8B">
        <w:rPr>
          <w:rFonts w:asciiTheme="majorHAnsi" w:hAnsiTheme="majorHAnsi"/>
          <w:color w:val="auto"/>
        </w:rPr>
        <w:t xml:space="preserve">Visiting can be difficult for children. Prisons sometimes have poor facilities that are not ‘child friendly’ and confusing rules restricting how they can interact with their imprisoned family member; families often have to travel long distances to a prison, and are often reliant on public transport; visiting times may not be compatible with tea time and bed time routines, leaving children irritable or tired, which then may impact on school performance the following day. </w:t>
      </w:r>
      <w:r w:rsidR="00A430F9" w:rsidRPr="00261E8B">
        <w:rPr>
          <w:rFonts w:asciiTheme="majorHAnsi" w:hAnsiTheme="majorHAnsi"/>
          <w:color w:val="auto"/>
        </w:rPr>
        <w:t xml:space="preserve">                                                                                                                </w:t>
      </w:r>
      <w:r w:rsidR="008C2A51" w:rsidRPr="00261E8B">
        <w:rPr>
          <w:rFonts w:asciiTheme="majorHAnsi" w:hAnsiTheme="majorHAnsi"/>
          <w:color w:val="auto"/>
        </w:rPr>
        <w:t xml:space="preserve">                     </w:t>
      </w:r>
    </w:p>
    <w:p w14:paraId="4E61E078" w14:textId="77777777" w:rsidR="008E7E3E" w:rsidRPr="00261E8B" w:rsidRDefault="008E7E3E" w:rsidP="008E7E3E">
      <w:pPr>
        <w:pStyle w:val="ListParagraph"/>
        <w:jc w:val="both"/>
        <w:rPr>
          <w:rFonts w:asciiTheme="majorHAnsi" w:hAnsiTheme="majorHAnsi" w:cs="Arial"/>
          <w:sz w:val="24"/>
          <w:szCs w:val="24"/>
        </w:rPr>
      </w:pPr>
    </w:p>
    <w:p w14:paraId="1BED3CA1" w14:textId="77777777" w:rsidR="00A430F9" w:rsidRPr="00261E8B" w:rsidRDefault="008E7E3E" w:rsidP="00A430F9">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Children of prisoners can be </w:t>
      </w:r>
      <w:r w:rsidR="00A430F9" w:rsidRPr="00261E8B">
        <w:rPr>
          <w:rFonts w:asciiTheme="majorHAnsi" w:hAnsiTheme="majorHAnsi"/>
          <w:color w:val="auto"/>
        </w:rPr>
        <w:t xml:space="preserve">bullied by classmates in school. </w:t>
      </w:r>
    </w:p>
    <w:p w14:paraId="773BA894" w14:textId="77777777" w:rsidR="008C2A51" w:rsidRPr="00261E8B" w:rsidRDefault="008C2A51" w:rsidP="008C2A51">
      <w:pPr>
        <w:pStyle w:val="Default"/>
        <w:jc w:val="both"/>
        <w:rPr>
          <w:rFonts w:asciiTheme="majorHAnsi" w:hAnsiTheme="majorHAnsi"/>
          <w:color w:val="auto"/>
        </w:rPr>
      </w:pPr>
    </w:p>
    <w:p w14:paraId="46BF2988" w14:textId="77777777" w:rsidR="00C945B8" w:rsidRPr="00261E8B" w:rsidRDefault="00C945B8" w:rsidP="00C945B8">
      <w:pPr>
        <w:pStyle w:val="Default"/>
        <w:jc w:val="right"/>
        <w:rPr>
          <w:rFonts w:asciiTheme="majorHAnsi" w:hAnsiTheme="majorHAnsi"/>
          <w:i/>
          <w:color w:val="auto"/>
        </w:rPr>
      </w:pPr>
      <w:r w:rsidRPr="00261E8B">
        <w:rPr>
          <w:rFonts w:asciiTheme="majorHAnsi" w:hAnsiTheme="majorHAnsi"/>
          <w:i/>
          <w:color w:val="auto"/>
        </w:rPr>
        <w:t>4</w:t>
      </w:r>
    </w:p>
    <w:p w14:paraId="2EA9124F" w14:textId="77777777" w:rsidR="008E7E3E" w:rsidRPr="005736EF" w:rsidRDefault="008E7E3E" w:rsidP="008C2A51">
      <w:pPr>
        <w:pStyle w:val="Default"/>
        <w:numPr>
          <w:ilvl w:val="0"/>
          <w:numId w:val="1"/>
        </w:numPr>
        <w:jc w:val="both"/>
        <w:rPr>
          <w:rFonts w:asciiTheme="minorHAnsi" w:hAnsiTheme="minorHAnsi"/>
          <w:color w:val="auto"/>
        </w:rPr>
      </w:pPr>
      <w:r w:rsidRPr="00261E8B">
        <w:rPr>
          <w:rFonts w:asciiTheme="majorHAnsi" w:hAnsiTheme="majorHAnsi"/>
          <w:color w:val="auto"/>
        </w:rPr>
        <w:lastRenderedPageBreak/>
        <w:t>Longer-term, children of prisoners are three times more likely to engage in anti-social or offending behaviour than their peers who do not have a parent in prison</w:t>
      </w:r>
      <w:r w:rsidRPr="005736EF">
        <w:rPr>
          <w:rFonts w:asciiTheme="minorHAnsi" w:hAnsiTheme="minorHAnsi"/>
          <w:color w:val="auto"/>
        </w:rPr>
        <w:t>.</w:t>
      </w:r>
    </w:p>
    <w:p w14:paraId="27303A9D" w14:textId="77777777" w:rsidR="008E7E3E" w:rsidRPr="005736EF" w:rsidRDefault="008E7E3E" w:rsidP="008E7E3E">
      <w:pPr>
        <w:pStyle w:val="Default"/>
        <w:ind w:left="360"/>
        <w:jc w:val="both"/>
        <w:rPr>
          <w:rFonts w:asciiTheme="minorHAnsi" w:hAnsiTheme="minorHAnsi"/>
          <w:color w:val="auto"/>
          <w:lang w:eastAsia="en-US"/>
        </w:rPr>
      </w:pPr>
    </w:p>
    <w:p w14:paraId="004571AE" w14:textId="77777777" w:rsidR="008E7E3E" w:rsidRPr="005736EF" w:rsidRDefault="008E7E3E" w:rsidP="008E7E3E">
      <w:pPr>
        <w:pStyle w:val="Default"/>
        <w:ind w:left="360"/>
        <w:jc w:val="both"/>
        <w:rPr>
          <w:rFonts w:asciiTheme="minorHAnsi" w:hAnsiTheme="minorHAnsi"/>
          <w:color w:val="auto"/>
          <w:lang w:eastAsia="en-US"/>
        </w:rPr>
      </w:pPr>
    </w:p>
    <w:p w14:paraId="0326CF1F" w14:textId="77777777" w:rsidR="008E7E3E" w:rsidRDefault="008E7E3E" w:rsidP="008E7E3E">
      <w:pPr>
        <w:pStyle w:val="Heading2"/>
        <w:jc w:val="both"/>
      </w:pPr>
    </w:p>
    <w:p w14:paraId="02E48081" w14:textId="77777777" w:rsidR="008E7E3E" w:rsidRDefault="008E7E3E" w:rsidP="008E7E3E">
      <w:pPr>
        <w:pStyle w:val="Heading2"/>
        <w:jc w:val="both"/>
        <w:rPr>
          <w:sz w:val="40"/>
          <w:szCs w:val="40"/>
          <w:u w:val="single"/>
        </w:rPr>
      </w:pPr>
      <w:r w:rsidRPr="008C2A51">
        <w:rPr>
          <w:sz w:val="40"/>
          <w:szCs w:val="40"/>
          <w:u w:val="single"/>
        </w:rPr>
        <w:t>Why focus on Children and Families?</w:t>
      </w:r>
    </w:p>
    <w:p w14:paraId="1322851C" w14:textId="77777777" w:rsidR="008C2A51" w:rsidRPr="008C2A51" w:rsidRDefault="008C2A51" w:rsidP="008C2A51"/>
    <w:p w14:paraId="2E5935DD" w14:textId="4A080B5D"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Supportive families are a great resource for </w:t>
      </w:r>
      <w:r w:rsidR="00AC5C70" w:rsidRPr="00261E8B">
        <w:rPr>
          <w:rFonts w:asciiTheme="majorHAnsi" w:hAnsiTheme="majorHAnsi" w:cs="Arial"/>
          <w:szCs w:val="24"/>
          <w:lang w:eastAsia="en-GB"/>
        </w:rPr>
        <w:t>prisoners,</w:t>
      </w:r>
      <w:r w:rsidRPr="00261E8B">
        <w:rPr>
          <w:rFonts w:asciiTheme="majorHAnsi" w:hAnsiTheme="majorHAnsi" w:cs="Arial"/>
          <w:szCs w:val="24"/>
          <w:lang w:eastAsia="en-GB"/>
        </w:rPr>
        <w:t xml:space="preserve"> and they often play a vital role in helping an individual move away from crime. A supportive family can also provide effective protective factors for prisoners at risk of suicide and self-harm. Having a stable family to return to on          release, can also encourage prisoners to engage in sentence planning interventions and maintain positive behaviour whilst in custody.</w:t>
      </w:r>
    </w:p>
    <w:p w14:paraId="2F74215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152FAB5C" w14:textId="098C5311"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Research has been completed on how and why people stop offending; discovering desistance to give us a </w:t>
      </w:r>
      <w:r w:rsidR="00AC5C70" w:rsidRPr="00261E8B">
        <w:rPr>
          <w:rFonts w:asciiTheme="majorHAnsi" w:hAnsiTheme="majorHAnsi" w:cs="Arial"/>
          <w:szCs w:val="24"/>
          <w:lang w:eastAsia="en-GB"/>
        </w:rPr>
        <w:t>b</w:t>
      </w:r>
      <w:r w:rsidR="00AC5C70" w:rsidRPr="00261E8B">
        <w:rPr>
          <w:rFonts w:asciiTheme="majorHAnsi" w:hAnsiTheme="majorHAnsi"/>
        </w:rPr>
        <w:t>etter understanding</w:t>
      </w:r>
      <w:r w:rsidRPr="00261E8B">
        <w:rPr>
          <w:rFonts w:asciiTheme="majorHAnsi" w:hAnsiTheme="majorHAnsi"/>
        </w:rPr>
        <w:t xml:space="preserve"> of how and why people stop offending (the desistance process) and to offer the prospect of developing better criminal justice practices, processes and institutions</w:t>
      </w:r>
      <w:r w:rsidRPr="00261E8B">
        <w:rPr>
          <w:rFonts w:asciiTheme="majorHAnsi" w:hAnsiTheme="majorHAnsi" w:cs="Arial"/>
          <w:szCs w:val="24"/>
          <w:lang w:eastAsia="en-GB"/>
        </w:rPr>
        <w:t xml:space="preserve">.  This has suggested that positive family ties can have an encouraging effect on the rehabilitation of offenders. Prisoners who had not received visits whilst in prison were </w:t>
      </w:r>
      <w:r w:rsidRPr="00261E8B">
        <w:rPr>
          <w:rFonts w:asciiTheme="majorHAnsi" w:hAnsiTheme="majorHAnsi" w:cs="Arial"/>
          <w:bCs/>
          <w:szCs w:val="24"/>
          <w:lang w:eastAsia="en-GB"/>
        </w:rPr>
        <w:t>39%</w:t>
      </w:r>
      <w:r w:rsidRPr="00261E8B">
        <w:rPr>
          <w:rFonts w:asciiTheme="majorHAnsi" w:hAnsiTheme="majorHAnsi" w:cs="Arial"/>
          <w:szCs w:val="24"/>
          <w:lang w:eastAsia="en-GB"/>
        </w:rPr>
        <w:t xml:space="preserve"> more likely to re-offend, compared to those prisoners who had received visits from family members (Action for Prisoners Families).   </w:t>
      </w:r>
    </w:p>
    <w:p w14:paraId="60CDB2B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4E4DE0D9" w14:textId="77777777" w:rsidR="008E7E3E" w:rsidRPr="00261E8B" w:rsidRDefault="008E7E3E" w:rsidP="008E7E3E">
      <w:pPr>
        <w:autoSpaceDE w:val="0"/>
        <w:autoSpaceDN w:val="0"/>
        <w:adjustRightInd w:val="0"/>
        <w:spacing w:before="100"/>
        <w:jc w:val="both"/>
        <w:rPr>
          <w:rFonts w:asciiTheme="majorHAnsi" w:hAnsiTheme="majorHAnsi" w:cs="Arial"/>
          <w:szCs w:val="24"/>
          <w:lang w:eastAsia="en-GB"/>
        </w:rPr>
      </w:pPr>
      <w:r w:rsidRPr="00261E8B">
        <w:rPr>
          <w:rFonts w:asciiTheme="majorHAnsi" w:hAnsiTheme="majorHAnsi" w:cs="Arial"/>
          <w:szCs w:val="24"/>
          <w:lang w:eastAsia="en-GB"/>
        </w:rPr>
        <w:t>In a small number of cases, maintaining family ties may not be appropriate, possibly due to the risk of harm that a prisoner poses to the family. Safeguarding children and supporting victims should always be a p</w:t>
      </w:r>
      <w:r w:rsidR="002A70F4">
        <w:rPr>
          <w:rFonts w:asciiTheme="majorHAnsi" w:hAnsiTheme="majorHAnsi" w:cs="Arial"/>
          <w:szCs w:val="24"/>
          <w:lang w:eastAsia="en-GB"/>
        </w:rPr>
        <w:t>riority in the work at HMP/YOI</w:t>
      </w:r>
      <w:r w:rsidRPr="00261E8B">
        <w:rPr>
          <w:rFonts w:asciiTheme="majorHAnsi" w:hAnsiTheme="majorHAnsi" w:cs="Arial"/>
          <w:szCs w:val="24"/>
          <w:lang w:eastAsia="en-GB"/>
        </w:rPr>
        <w:t xml:space="preserve"> Norwich supported by the National Probation Service.</w:t>
      </w:r>
    </w:p>
    <w:p w14:paraId="1CB7B635" w14:textId="77777777" w:rsidR="008E7E3E" w:rsidRDefault="008E7E3E" w:rsidP="008E7E3E">
      <w:pPr>
        <w:autoSpaceDE w:val="0"/>
        <w:autoSpaceDN w:val="0"/>
        <w:adjustRightInd w:val="0"/>
        <w:spacing w:before="100"/>
        <w:jc w:val="both"/>
        <w:rPr>
          <w:rFonts w:asciiTheme="minorHAnsi" w:hAnsiTheme="minorHAnsi" w:cs="Arial"/>
          <w:szCs w:val="24"/>
          <w:lang w:eastAsia="en-GB"/>
        </w:rPr>
      </w:pPr>
    </w:p>
    <w:p w14:paraId="4ED5CCC5" w14:textId="77777777" w:rsidR="008E7E3E" w:rsidRPr="008C2A51" w:rsidRDefault="008E7E3E" w:rsidP="008E7E3E">
      <w:pPr>
        <w:pStyle w:val="Heading2"/>
        <w:spacing w:after="240"/>
        <w:jc w:val="both"/>
        <w:rPr>
          <w:sz w:val="40"/>
          <w:szCs w:val="40"/>
          <w:u w:val="single"/>
        </w:rPr>
      </w:pPr>
      <w:r w:rsidRPr="008C2A51">
        <w:rPr>
          <w:sz w:val="40"/>
          <w:szCs w:val="40"/>
          <w:u w:val="single"/>
        </w:rPr>
        <w:t>Lord Farmer Review 2017 and Our Local Family Offer</w:t>
      </w:r>
    </w:p>
    <w:p w14:paraId="7B1D8046"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In August 2017, Lord Farmer published a review called ‘The Importance of Strengthening Prisoners’ Family Ties to Prevent Re-offending and Reduce Intergenerational Crime’ otherwise known as The Farmer Review. </w:t>
      </w:r>
    </w:p>
    <w:p w14:paraId="35CEEE0C"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5E8F1C7F" w14:textId="3A91AE6A"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Within that report, Lord Farmer writes ‘I do want to hammer home a very simple principle of reform that needs to be a golden thread running through the prison system and the agencies that surround it. That principle is that relationships are fundamentally important if people are to change.’ Lord Farmer also wrote that families ‘need to be seen as a vital resource and the people who </w:t>
      </w:r>
      <w:r w:rsidR="00AC5C70" w:rsidRPr="00261E8B">
        <w:rPr>
          <w:rFonts w:asciiTheme="majorHAnsi" w:hAnsiTheme="majorHAnsi" w:cs="Arial"/>
          <w:szCs w:val="24"/>
          <w:lang w:eastAsia="en-GB"/>
        </w:rPr>
        <w:t>visit and</w:t>
      </w:r>
      <w:r w:rsidRPr="00261E8B">
        <w:rPr>
          <w:rFonts w:asciiTheme="majorHAnsi" w:hAnsiTheme="majorHAnsi" w:cs="Arial"/>
          <w:szCs w:val="24"/>
          <w:lang w:eastAsia="en-GB"/>
        </w:rPr>
        <w:t xml:space="preserve"> make the </w:t>
      </w:r>
      <w:proofErr w:type="gramStart"/>
      <w:r w:rsidRPr="00261E8B">
        <w:rPr>
          <w:rFonts w:asciiTheme="majorHAnsi" w:hAnsiTheme="majorHAnsi" w:cs="Arial"/>
          <w:szCs w:val="24"/>
          <w:lang w:eastAsia="en-GB"/>
        </w:rPr>
        <w:t>often Herculean</w:t>
      </w:r>
      <w:proofErr w:type="gramEnd"/>
      <w:r w:rsidRPr="00261E8B">
        <w:rPr>
          <w:rFonts w:asciiTheme="majorHAnsi" w:hAnsiTheme="majorHAnsi" w:cs="Arial"/>
          <w:szCs w:val="24"/>
          <w:lang w:eastAsia="en-GB"/>
        </w:rPr>
        <w:t xml:space="preserve"> effort to keep in contact need to be treated as valued allies in the rehabilitation cause.’ </w:t>
      </w:r>
    </w:p>
    <w:p w14:paraId="334521AF" w14:textId="77777777" w:rsidR="00A430F9" w:rsidRPr="00261E8B" w:rsidRDefault="00A430F9"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                                                                                                                                                 </w:t>
      </w:r>
      <w:r w:rsidR="00C945B8" w:rsidRPr="00261E8B">
        <w:rPr>
          <w:rFonts w:asciiTheme="majorHAnsi" w:hAnsiTheme="majorHAnsi" w:cs="Arial"/>
          <w:szCs w:val="24"/>
          <w:lang w:eastAsia="en-GB"/>
        </w:rPr>
        <w:t xml:space="preserve">       </w:t>
      </w:r>
    </w:p>
    <w:p w14:paraId="7E29FF7A"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HMP</w:t>
      </w:r>
      <w:r w:rsidR="002A70F4">
        <w:rPr>
          <w:rFonts w:asciiTheme="majorHAnsi" w:hAnsiTheme="majorHAnsi" w:cs="Arial"/>
          <w:szCs w:val="24"/>
          <w:lang w:eastAsia="en-GB"/>
        </w:rPr>
        <w:t>/YOI</w:t>
      </w:r>
      <w:r w:rsidRPr="00261E8B">
        <w:rPr>
          <w:rFonts w:asciiTheme="majorHAnsi" w:hAnsiTheme="majorHAnsi" w:cs="Arial"/>
          <w:szCs w:val="24"/>
          <w:lang w:eastAsia="en-GB"/>
        </w:rPr>
        <w:t xml:space="preserve"> Norwich recognises the importance of promoting relationships for prisoners and as such provides the following Local Family Offer to all:</w:t>
      </w:r>
    </w:p>
    <w:p w14:paraId="2C3AE169" w14:textId="77777777" w:rsidR="00A430F9" w:rsidRPr="00261E8B" w:rsidRDefault="00A430F9" w:rsidP="008E7E3E">
      <w:pPr>
        <w:autoSpaceDE w:val="0"/>
        <w:autoSpaceDN w:val="0"/>
        <w:adjustRightInd w:val="0"/>
        <w:jc w:val="both"/>
        <w:rPr>
          <w:rFonts w:asciiTheme="majorHAnsi" w:hAnsiTheme="majorHAnsi" w:cs="Arial"/>
          <w:szCs w:val="24"/>
          <w:lang w:eastAsia="en-GB"/>
        </w:rPr>
      </w:pPr>
    </w:p>
    <w:p w14:paraId="69E636CF" w14:textId="77777777" w:rsidR="008E7E3E" w:rsidRPr="00261E8B" w:rsidRDefault="00C945B8" w:rsidP="00C945B8">
      <w:pPr>
        <w:autoSpaceDE w:val="0"/>
        <w:autoSpaceDN w:val="0"/>
        <w:adjustRightInd w:val="0"/>
        <w:jc w:val="right"/>
        <w:rPr>
          <w:rFonts w:asciiTheme="minorHAnsi" w:hAnsiTheme="minorHAnsi" w:cs="Arial"/>
          <w:i/>
          <w:szCs w:val="24"/>
          <w:lang w:eastAsia="en-GB"/>
        </w:rPr>
      </w:pPr>
      <w:r w:rsidRPr="00261E8B">
        <w:rPr>
          <w:rFonts w:asciiTheme="minorHAnsi" w:hAnsiTheme="minorHAnsi" w:cs="Arial"/>
          <w:i/>
          <w:szCs w:val="24"/>
          <w:lang w:eastAsia="en-GB"/>
        </w:rPr>
        <w:t>5</w:t>
      </w:r>
    </w:p>
    <w:p w14:paraId="3FD18FD8" w14:textId="62DBF14D"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lastRenderedPageBreak/>
        <w:t xml:space="preserve">Visitor base/centre and visiting </w:t>
      </w:r>
      <w:r w:rsidR="00AC5C70" w:rsidRPr="00261E8B">
        <w:rPr>
          <w:rFonts w:asciiTheme="majorHAnsi" w:hAnsiTheme="majorHAnsi" w:cs="Arial"/>
          <w:sz w:val="24"/>
          <w:szCs w:val="24"/>
          <w:lang w:eastAsia="en-GB"/>
        </w:rPr>
        <w:t>services.</w:t>
      </w:r>
    </w:p>
    <w:p w14:paraId="658839D8" w14:textId="18621551"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 xml:space="preserve">Staffing structure to ensure family work is an operational </w:t>
      </w:r>
      <w:r w:rsidR="00AC5C70" w:rsidRPr="00261E8B">
        <w:rPr>
          <w:rFonts w:asciiTheme="majorHAnsi" w:hAnsiTheme="majorHAnsi" w:cs="Arial"/>
          <w:sz w:val="24"/>
          <w:szCs w:val="24"/>
          <w:lang w:eastAsia="en-GB"/>
        </w:rPr>
        <w:t>priority.</w:t>
      </w:r>
    </w:p>
    <w:p w14:paraId="361FEE48" w14:textId="42A1C469"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Extended visits</w:t>
      </w:r>
      <w:r w:rsidR="00AC5C70">
        <w:rPr>
          <w:rFonts w:asciiTheme="majorHAnsi" w:hAnsiTheme="majorHAnsi" w:cs="Arial"/>
          <w:sz w:val="24"/>
          <w:szCs w:val="24"/>
          <w:lang w:eastAsia="en-GB"/>
        </w:rPr>
        <w:t xml:space="preserve"> when appropriate.</w:t>
      </w:r>
    </w:p>
    <w:p w14:paraId="02051FB2"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Family learning; and</w:t>
      </w:r>
    </w:p>
    <w:p w14:paraId="199D937C"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‘Gateway’ communication system</w:t>
      </w:r>
    </w:p>
    <w:p w14:paraId="4D2FA8C8"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Information of what is included i</w:t>
      </w:r>
      <w:r w:rsidR="002A70F4">
        <w:rPr>
          <w:rFonts w:asciiTheme="majorHAnsi" w:hAnsiTheme="majorHAnsi" w:cs="Arial"/>
          <w:szCs w:val="24"/>
          <w:lang w:eastAsia="en-GB"/>
        </w:rPr>
        <w:t xml:space="preserve">n the Local Family Offer at HMP/YOI </w:t>
      </w:r>
      <w:r w:rsidRPr="00261E8B">
        <w:rPr>
          <w:rFonts w:asciiTheme="majorHAnsi" w:hAnsiTheme="majorHAnsi" w:cs="Arial"/>
          <w:szCs w:val="24"/>
          <w:lang w:eastAsia="en-GB"/>
        </w:rPr>
        <w:t xml:space="preserve">Norwich are detailed within this strategy document. </w:t>
      </w:r>
    </w:p>
    <w:p w14:paraId="386ADBFF"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76868938" w14:textId="77777777" w:rsidR="008E7E3E" w:rsidRPr="008C2A51" w:rsidRDefault="008E7E3E" w:rsidP="008C2A51">
      <w:pPr>
        <w:pStyle w:val="Heading2"/>
        <w:rPr>
          <w:sz w:val="40"/>
          <w:szCs w:val="40"/>
          <w:u w:val="single"/>
          <w:lang w:eastAsia="en-GB"/>
        </w:rPr>
      </w:pPr>
      <w:r w:rsidRPr="008C2A51">
        <w:rPr>
          <w:sz w:val="40"/>
          <w:szCs w:val="40"/>
          <w:u w:val="single"/>
          <w:lang w:eastAsia="en-GB"/>
        </w:rPr>
        <w:t>Young Adults</w:t>
      </w:r>
    </w:p>
    <w:p w14:paraId="224B2367" w14:textId="77777777" w:rsidR="008E7E3E" w:rsidRDefault="008E7E3E" w:rsidP="008E7E3E">
      <w:pPr>
        <w:autoSpaceDE w:val="0"/>
        <w:autoSpaceDN w:val="0"/>
        <w:adjustRightInd w:val="0"/>
        <w:jc w:val="both"/>
        <w:rPr>
          <w:rFonts w:asciiTheme="minorHAnsi" w:hAnsiTheme="minorHAnsi" w:cs="Arial"/>
          <w:szCs w:val="24"/>
          <w:lang w:eastAsia="en-GB"/>
        </w:rPr>
      </w:pPr>
    </w:p>
    <w:p w14:paraId="3799FC36"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In May/June of 2021 a report was completed focusing on Young Adults in custody and the support they are given with rehabilitation to encourage positive life choices on release from custody.</w:t>
      </w:r>
    </w:p>
    <w:p w14:paraId="296D7CA2"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A Young Adult is defined as an individual between the ages of 18-25 years. </w:t>
      </w:r>
    </w:p>
    <w:p w14:paraId="68532499" w14:textId="39FD943C"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The report was completed nationally and identified a significant lack of support for this cohort of prisoner.  However, it should be recognised that in 2019, HMP/YOI Norwich had commenced a training package for staff which was interrupted due to the COVID 19 pandemic.  </w:t>
      </w:r>
      <w:r w:rsidR="00AC5C70">
        <w:rPr>
          <w:rFonts w:asciiTheme="majorHAnsi" w:eastAsiaTheme="minorHAnsi" w:hAnsiTheme="majorHAnsi" w:cstheme="minorBidi"/>
          <w:sz w:val="22"/>
          <w:szCs w:val="22"/>
        </w:rPr>
        <w:t xml:space="preserve">HMP/YOI Norwich senior </w:t>
      </w:r>
      <w:r w:rsidR="00174390">
        <w:rPr>
          <w:rFonts w:asciiTheme="majorHAnsi" w:eastAsiaTheme="minorHAnsi" w:hAnsiTheme="majorHAnsi" w:cstheme="minorBidi"/>
          <w:sz w:val="22"/>
          <w:szCs w:val="22"/>
        </w:rPr>
        <w:t>management team recognised the importance of positive engagement with young adults and</w:t>
      </w:r>
      <w:r w:rsidR="00AE4F19">
        <w:rPr>
          <w:rFonts w:asciiTheme="majorHAnsi" w:eastAsiaTheme="minorHAnsi" w:hAnsiTheme="majorHAnsi" w:cstheme="minorBidi"/>
          <w:sz w:val="22"/>
          <w:szCs w:val="22"/>
        </w:rPr>
        <w:t xml:space="preserve"> the Head of Violence reduction Governor Mark Sargeant continues to explore promotion of positive engagement.</w:t>
      </w:r>
    </w:p>
    <w:p w14:paraId="58AFE1F0" w14:textId="77777777" w:rsidR="008E7E3E" w:rsidRPr="00261E8B"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HMP/YOI Norwich as an establishment aim to improve communication barriers between Young Adults and multiagency staff, support Young Adults and gain confidence in themselves and allow them to see themselves as an individual with potential for a safer and more stable future.  We aim to do this through educational tools, peer and professional support.  </w:t>
      </w:r>
    </w:p>
    <w:p w14:paraId="6E7BA4A7" w14:textId="64F8078B" w:rsidR="008E7E3E" w:rsidRDefault="008E7E3E" w:rsidP="008E7E3E">
      <w:pPr>
        <w:spacing w:after="160" w:line="259" w:lineRule="auto"/>
        <w:jc w:val="both"/>
        <w:rPr>
          <w:rFonts w:asciiTheme="majorHAnsi" w:eastAsiaTheme="minorHAnsi" w:hAnsiTheme="majorHAnsi" w:cstheme="minorBidi"/>
          <w:sz w:val="22"/>
          <w:szCs w:val="22"/>
        </w:rPr>
      </w:pPr>
      <w:r w:rsidRPr="00261E8B">
        <w:rPr>
          <w:rFonts w:asciiTheme="majorHAnsi" w:eastAsiaTheme="minorHAnsi" w:hAnsiTheme="majorHAnsi" w:cstheme="minorBidi"/>
          <w:sz w:val="22"/>
          <w:szCs w:val="22"/>
        </w:rPr>
        <w:t xml:space="preserve">In addition, there is a real focus to develop relationships with their families and it is intended to encourage young adults to participate in specially designated family days. Those young adults who are parents themselves </w:t>
      </w:r>
      <w:r w:rsidR="00AE4F19">
        <w:rPr>
          <w:rFonts w:asciiTheme="majorHAnsi" w:eastAsiaTheme="minorHAnsi" w:hAnsiTheme="majorHAnsi" w:cstheme="minorBidi"/>
          <w:sz w:val="22"/>
          <w:szCs w:val="22"/>
        </w:rPr>
        <w:t>will be encouraged to</w:t>
      </w:r>
      <w:r w:rsidRPr="00261E8B">
        <w:rPr>
          <w:rFonts w:asciiTheme="majorHAnsi" w:eastAsiaTheme="minorHAnsi" w:hAnsiTheme="majorHAnsi" w:cstheme="minorBidi"/>
          <w:sz w:val="22"/>
          <w:szCs w:val="22"/>
        </w:rPr>
        <w:t xml:space="preserve"> develop their relationships with their children </w:t>
      </w:r>
      <w:r w:rsidR="00AE4F19">
        <w:rPr>
          <w:rFonts w:asciiTheme="majorHAnsi" w:eastAsiaTheme="minorHAnsi" w:hAnsiTheme="majorHAnsi" w:cstheme="minorBidi"/>
          <w:sz w:val="22"/>
          <w:szCs w:val="22"/>
        </w:rPr>
        <w:t>through the baby bonding sessions available.</w:t>
      </w:r>
    </w:p>
    <w:p w14:paraId="18688D29" w14:textId="77777777" w:rsidR="00B5562C" w:rsidRPr="005155DD" w:rsidRDefault="00B5562C" w:rsidP="00B5562C">
      <w:pPr>
        <w:pStyle w:val="Heading2"/>
        <w:rPr>
          <w:rFonts w:eastAsiaTheme="minorHAnsi"/>
          <w:sz w:val="40"/>
          <w:szCs w:val="40"/>
          <w:u w:val="single"/>
        </w:rPr>
      </w:pPr>
      <w:r w:rsidRPr="005155DD">
        <w:rPr>
          <w:rFonts w:eastAsiaTheme="minorHAnsi"/>
          <w:sz w:val="40"/>
          <w:szCs w:val="40"/>
          <w:u w:val="single"/>
        </w:rPr>
        <w:t>Care leavers</w:t>
      </w:r>
    </w:p>
    <w:p w14:paraId="7DFC2659" w14:textId="77777777" w:rsidR="00B5562C" w:rsidRDefault="00B5562C" w:rsidP="00B5562C">
      <w:pPr>
        <w:rPr>
          <w:rFonts w:eastAsiaTheme="minorHAnsi"/>
        </w:rPr>
      </w:pPr>
    </w:p>
    <w:p w14:paraId="4D5816F9" w14:textId="1687C216" w:rsidR="00C945B8" w:rsidRPr="00C90221" w:rsidRDefault="00B5562C" w:rsidP="00B5562C">
      <w:pPr>
        <w:rPr>
          <w:rFonts w:asciiTheme="majorHAnsi" w:hAnsiTheme="majorHAnsi"/>
          <w:sz w:val="22"/>
          <w:szCs w:val="22"/>
        </w:rPr>
      </w:pPr>
      <w:r w:rsidRPr="00C90221">
        <w:rPr>
          <w:rFonts w:asciiTheme="majorHAnsi" w:hAnsiTheme="majorHAnsi"/>
          <w:sz w:val="22"/>
          <w:szCs w:val="22"/>
        </w:rPr>
        <w:t xml:space="preserve">All prisoners arriving in HMP YOI Norwich are screened within 72hrs to establish if they have any immediate needs and one of the questions asked is whether they have experienced being in care. Upon identifying </w:t>
      </w:r>
      <w:r w:rsidR="00C90221">
        <w:rPr>
          <w:rFonts w:asciiTheme="majorHAnsi" w:hAnsiTheme="majorHAnsi"/>
          <w:sz w:val="22"/>
          <w:szCs w:val="22"/>
        </w:rPr>
        <w:t xml:space="preserve">anyone </w:t>
      </w:r>
      <w:r w:rsidRPr="00C90221">
        <w:rPr>
          <w:rFonts w:asciiTheme="majorHAnsi" w:hAnsiTheme="majorHAnsi"/>
          <w:sz w:val="22"/>
          <w:szCs w:val="22"/>
        </w:rPr>
        <w:t xml:space="preserve">who meet the basic criteria, they are then </w:t>
      </w:r>
      <w:r w:rsidR="00C90221">
        <w:rPr>
          <w:rFonts w:asciiTheme="majorHAnsi" w:hAnsiTheme="majorHAnsi"/>
          <w:sz w:val="22"/>
          <w:szCs w:val="22"/>
        </w:rPr>
        <w:t>asked</w:t>
      </w:r>
      <w:r w:rsidRPr="00C90221">
        <w:rPr>
          <w:rFonts w:asciiTheme="majorHAnsi" w:hAnsiTheme="majorHAnsi"/>
          <w:sz w:val="22"/>
          <w:szCs w:val="22"/>
        </w:rPr>
        <w:t xml:space="preserve"> if they are still in </w:t>
      </w:r>
      <w:r w:rsidR="004B0828" w:rsidRPr="00C90221">
        <w:rPr>
          <w:rFonts w:asciiTheme="majorHAnsi" w:hAnsiTheme="majorHAnsi"/>
          <w:sz w:val="22"/>
          <w:szCs w:val="22"/>
        </w:rPr>
        <w:t>contact with their previous personal advisor</w:t>
      </w:r>
      <w:r w:rsidRPr="00C90221">
        <w:rPr>
          <w:rFonts w:asciiTheme="majorHAnsi" w:hAnsiTheme="majorHAnsi"/>
          <w:sz w:val="22"/>
          <w:szCs w:val="22"/>
        </w:rPr>
        <w:t>/care authority and if they are aware of the support available to them. If contact has been lost, we will offer to help re-establish that link and, if agreed, a letter/em</w:t>
      </w:r>
      <w:r w:rsidR="004B0828" w:rsidRPr="00C90221">
        <w:rPr>
          <w:rFonts w:asciiTheme="majorHAnsi" w:hAnsiTheme="majorHAnsi"/>
          <w:sz w:val="22"/>
          <w:szCs w:val="22"/>
        </w:rPr>
        <w:t>ail is sent to the previous personal advisor</w:t>
      </w:r>
      <w:r w:rsidRPr="00C90221">
        <w:rPr>
          <w:rFonts w:asciiTheme="majorHAnsi" w:hAnsiTheme="majorHAnsi"/>
          <w:sz w:val="22"/>
          <w:szCs w:val="22"/>
        </w:rPr>
        <w:t xml:space="preserve">/care authority inviting them to </w:t>
      </w:r>
      <w:r w:rsidR="00174390" w:rsidRPr="00C90221">
        <w:rPr>
          <w:rFonts w:asciiTheme="majorHAnsi" w:hAnsiTheme="majorHAnsi"/>
          <w:sz w:val="22"/>
          <w:szCs w:val="22"/>
        </w:rPr>
        <w:t>contact</w:t>
      </w:r>
      <w:r w:rsidRPr="00C90221">
        <w:rPr>
          <w:rFonts w:asciiTheme="majorHAnsi" w:hAnsiTheme="majorHAnsi"/>
          <w:sz w:val="22"/>
          <w:szCs w:val="22"/>
        </w:rPr>
        <w:t xml:space="preserve"> the individual via letter, email a prisoner or with a visit. Face to face visits </w:t>
      </w:r>
      <w:r w:rsidR="00AE4F19" w:rsidRPr="00C90221">
        <w:rPr>
          <w:rFonts w:asciiTheme="majorHAnsi" w:hAnsiTheme="majorHAnsi"/>
          <w:sz w:val="22"/>
          <w:szCs w:val="22"/>
        </w:rPr>
        <w:t>is</w:t>
      </w:r>
      <w:r w:rsidRPr="00C90221">
        <w:rPr>
          <w:rFonts w:asciiTheme="majorHAnsi" w:hAnsiTheme="majorHAnsi"/>
          <w:sz w:val="22"/>
          <w:szCs w:val="22"/>
        </w:rPr>
        <w:t xml:space="preserve"> encouraged. There is also the facility for funds to be sent to the prisoners from the Local Authority to support the man to buy essentials while in custody. From a further monthly report, letters are sent to all those men under 25 years old to try and identify those that, for whatever reason, decided not to divulge previous care experience during the BCS. This offers the prisoner an opportunity for confidential disclosure and to request a visit to discuss their </w:t>
      </w:r>
      <w:r w:rsidR="00174390" w:rsidRPr="00C90221">
        <w:rPr>
          <w:rFonts w:asciiTheme="majorHAnsi" w:hAnsiTheme="majorHAnsi"/>
          <w:sz w:val="22"/>
          <w:szCs w:val="22"/>
        </w:rPr>
        <w:t>needs.</w:t>
      </w:r>
    </w:p>
    <w:p w14:paraId="47762500" w14:textId="77777777" w:rsidR="008467A0" w:rsidRPr="008467A0" w:rsidRDefault="008467A0" w:rsidP="008467A0">
      <w:pPr>
        <w:jc w:val="right"/>
        <w:rPr>
          <w:rFonts w:asciiTheme="majorHAnsi" w:hAnsiTheme="majorHAnsi"/>
          <w:i/>
          <w:sz w:val="22"/>
          <w:szCs w:val="22"/>
        </w:rPr>
      </w:pPr>
      <w:r w:rsidRPr="008467A0">
        <w:rPr>
          <w:rFonts w:asciiTheme="majorHAnsi" w:hAnsiTheme="majorHAnsi"/>
          <w:i/>
          <w:sz w:val="22"/>
          <w:szCs w:val="22"/>
        </w:rPr>
        <w:t>6</w:t>
      </w:r>
    </w:p>
    <w:p w14:paraId="1A510C4F" w14:textId="2D3BF71F" w:rsidR="00622EA5" w:rsidRDefault="00622EA5" w:rsidP="00622EA5">
      <w:pPr>
        <w:pStyle w:val="Heading2"/>
        <w:rPr>
          <w:rFonts w:cstheme="majorHAnsi"/>
          <w:color w:val="000000" w:themeColor="text1"/>
          <w:sz w:val="40"/>
          <w:szCs w:val="40"/>
          <w:u w:val="single"/>
          <w:lang w:eastAsia="en-GB"/>
        </w:rPr>
      </w:pPr>
      <w:r w:rsidRPr="00622EA5">
        <w:rPr>
          <w:noProof/>
          <w:color w:val="000000" w:themeColor="text1"/>
          <w:lang w:eastAsia="en-GB"/>
        </w:rPr>
        <w:lastRenderedPageBreak/>
        <w:drawing>
          <wp:anchor distT="0" distB="0" distL="114300" distR="114300" simplePos="0" relativeHeight="251679744" behindDoc="0" locked="0" layoutInCell="1" allowOverlap="1" wp14:anchorId="081D8220" wp14:editId="4B77AAFD">
            <wp:simplePos x="0" y="0"/>
            <wp:positionH relativeFrom="margin">
              <wp:posOffset>4389120</wp:posOffset>
            </wp:positionH>
            <wp:positionV relativeFrom="paragraph">
              <wp:posOffset>0</wp:posOffset>
            </wp:positionV>
            <wp:extent cx="1508760" cy="1508760"/>
            <wp:effectExtent l="0" t="0" r="0" b="0"/>
            <wp:wrapSquare wrapText="bothSides"/>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8E7E3E" w:rsidRPr="00622EA5">
        <w:rPr>
          <w:rFonts w:cstheme="majorHAnsi"/>
          <w:color w:val="000000" w:themeColor="text1"/>
          <w:sz w:val="40"/>
          <w:szCs w:val="40"/>
          <w:u w:val="single"/>
          <w:lang w:eastAsia="en-GB"/>
        </w:rPr>
        <w:t xml:space="preserve">HMP Norwich’s </w:t>
      </w:r>
      <w:r w:rsidRPr="00622EA5">
        <w:rPr>
          <w:rFonts w:cstheme="majorHAnsi"/>
          <w:color w:val="000000" w:themeColor="text1"/>
          <w:sz w:val="40"/>
          <w:szCs w:val="40"/>
          <w:u w:val="single"/>
          <w:lang w:eastAsia="en-GB"/>
        </w:rPr>
        <w:t>F</w:t>
      </w:r>
      <w:r w:rsidR="008E7E3E" w:rsidRPr="00622EA5">
        <w:rPr>
          <w:rFonts w:cstheme="majorHAnsi"/>
          <w:color w:val="000000" w:themeColor="text1"/>
          <w:sz w:val="40"/>
          <w:szCs w:val="40"/>
          <w:u w:val="single"/>
          <w:lang w:eastAsia="en-GB"/>
        </w:rPr>
        <w:t xml:space="preserve">amily </w:t>
      </w:r>
      <w:r w:rsidRPr="00622EA5">
        <w:rPr>
          <w:rFonts w:cstheme="majorHAnsi"/>
          <w:color w:val="000000" w:themeColor="text1"/>
          <w:sz w:val="40"/>
          <w:szCs w:val="40"/>
          <w:u w:val="single"/>
          <w:lang w:eastAsia="en-GB"/>
        </w:rPr>
        <w:t>S</w:t>
      </w:r>
      <w:r w:rsidR="008E7E3E" w:rsidRPr="00622EA5">
        <w:rPr>
          <w:rFonts w:cstheme="majorHAnsi"/>
          <w:color w:val="000000" w:themeColor="text1"/>
          <w:sz w:val="40"/>
          <w:szCs w:val="40"/>
          <w:u w:val="single"/>
          <w:lang w:eastAsia="en-GB"/>
        </w:rPr>
        <w:t xml:space="preserve">ervice </w:t>
      </w:r>
      <w:r w:rsidRPr="00622EA5">
        <w:rPr>
          <w:rFonts w:cstheme="majorHAnsi"/>
          <w:color w:val="000000" w:themeColor="text1"/>
          <w:sz w:val="40"/>
          <w:szCs w:val="40"/>
          <w:u w:val="single"/>
          <w:lang w:eastAsia="en-GB"/>
        </w:rPr>
        <w:t>P</w:t>
      </w:r>
      <w:r w:rsidR="008E7E3E" w:rsidRPr="00622EA5">
        <w:rPr>
          <w:rFonts w:cstheme="majorHAnsi"/>
          <w:color w:val="000000" w:themeColor="text1"/>
          <w:sz w:val="40"/>
          <w:szCs w:val="40"/>
          <w:u w:val="single"/>
          <w:lang w:eastAsia="en-GB"/>
        </w:rPr>
        <w:t>rovide</w:t>
      </w:r>
      <w:r w:rsidRPr="00622EA5">
        <w:rPr>
          <w:rFonts w:cstheme="majorHAnsi"/>
          <w:color w:val="000000" w:themeColor="text1"/>
          <w:sz w:val="40"/>
          <w:szCs w:val="40"/>
          <w:u w:val="single"/>
          <w:lang w:eastAsia="en-GB"/>
        </w:rPr>
        <w:t xml:space="preserve">r </w:t>
      </w:r>
    </w:p>
    <w:p w14:paraId="36392FB7" w14:textId="7834C7BD" w:rsidR="00622EA5" w:rsidRPr="00622EA5" w:rsidRDefault="00622EA5" w:rsidP="00622EA5">
      <w:pPr>
        <w:rPr>
          <w:lang w:eastAsia="en-GB"/>
        </w:rPr>
      </w:pPr>
    </w:p>
    <w:p w14:paraId="58A6A9BD" w14:textId="0C60AC17" w:rsidR="007C3571" w:rsidRDefault="00622EA5" w:rsidP="00622EA5">
      <w:pPr>
        <w:pStyle w:val="Heading2"/>
        <w:rPr>
          <w:rFonts w:cstheme="majorHAnsi"/>
          <w:color w:val="000000" w:themeColor="text1"/>
          <w:sz w:val="40"/>
          <w:szCs w:val="40"/>
          <w:u w:val="single"/>
          <w:lang w:eastAsia="en-GB"/>
        </w:rPr>
      </w:pPr>
      <w:r w:rsidRPr="00622EA5">
        <w:rPr>
          <w:rFonts w:cstheme="majorHAnsi"/>
          <w:color w:val="000000" w:themeColor="text1"/>
          <w:sz w:val="40"/>
          <w:szCs w:val="40"/>
          <w:u w:val="single"/>
          <w:lang w:eastAsia="en-GB"/>
        </w:rPr>
        <w:t>Ormiston Families</w:t>
      </w:r>
    </w:p>
    <w:p w14:paraId="1B419890" w14:textId="77777777" w:rsidR="00622EA5" w:rsidRDefault="00622EA5" w:rsidP="00622EA5">
      <w:pPr>
        <w:rPr>
          <w:lang w:eastAsia="en-GB"/>
        </w:rPr>
      </w:pPr>
    </w:p>
    <w:p w14:paraId="4D809458" w14:textId="7DDD9E29" w:rsidR="007C3571" w:rsidRPr="00174390" w:rsidRDefault="007C3571"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sz w:val="22"/>
          <w:szCs w:val="22"/>
          <w:lang w:eastAsia="en-GB"/>
        </w:rPr>
        <w:t xml:space="preserve">Our </w:t>
      </w:r>
      <w:r w:rsidR="00A43843" w:rsidRPr="00174390">
        <w:rPr>
          <w:rFonts w:asciiTheme="majorHAnsi" w:hAnsiTheme="majorHAnsi" w:cstheme="majorHAnsi"/>
          <w:sz w:val="22"/>
          <w:szCs w:val="22"/>
          <w:lang w:eastAsia="en-GB"/>
        </w:rPr>
        <w:t>F</w:t>
      </w:r>
      <w:r w:rsidRPr="00174390">
        <w:rPr>
          <w:rFonts w:asciiTheme="majorHAnsi" w:hAnsiTheme="majorHAnsi" w:cstheme="majorHAnsi"/>
          <w:sz w:val="22"/>
          <w:szCs w:val="22"/>
          <w:lang w:eastAsia="en-GB"/>
        </w:rPr>
        <w:t xml:space="preserve">amily </w:t>
      </w:r>
      <w:r w:rsidR="00A43843" w:rsidRPr="00174390">
        <w:rPr>
          <w:rFonts w:asciiTheme="majorHAnsi" w:hAnsiTheme="majorHAnsi" w:cstheme="majorHAnsi"/>
          <w:sz w:val="22"/>
          <w:szCs w:val="22"/>
          <w:lang w:eastAsia="en-GB"/>
        </w:rPr>
        <w:t>Service</w:t>
      </w:r>
      <w:r w:rsidRPr="00174390">
        <w:rPr>
          <w:rFonts w:asciiTheme="majorHAnsi" w:hAnsiTheme="majorHAnsi" w:cstheme="majorHAnsi"/>
          <w:sz w:val="22"/>
          <w:szCs w:val="22"/>
          <w:lang w:eastAsia="en-GB"/>
        </w:rPr>
        <w:t xml:space="preserve"> </w:t>
      </w:r>
      <w:r w:rsidR="00A43843" w:rsidRPr="00174390">
        <w:rPr>
          <w:rFonts w:asciiTheme="majorHAnsi" w:hAnsiTheme="majorHAnsi" w:cstheme="majorHAnsi"/>
          <w:sz w:val="22"/>
          <w:szCs w:val="22"/>
          <w:lang w:eastAsia="en-GB"/>
        </w:rPr>
        <w:t>P</w:t>
      </w:r>
      <w:r w:rsidRPr="00174390">
        <w:rPr>
          <w:rFonts w:asciiTheme="majorHAnsi" w:hAnsiTheme="majorHAnsi" w:cstheme="majorHAnsi"/>
          <w:sz w:val="22"/>
          <w:szCs w:val="22"/>
          <w:lang w:eastAsia="en-GB"/>
        </w:rPr>
        <w:t xml:space="preserve">rovider, </w:t>
      </w:r>
      <w:r w:rsidR="004C76CE" w:rsidRPr="00174390">
        <w:rPr>
          <w:rFonts w:asciiTheme="majorHAnsi" w:hAnsiTheme="majorHAnsi" w:cstheme="majorHAnsi"/>
          <w:sz w:val="22"/>
          <w:szCs w:val="22"/>
          <w:lang w:eastAsia="en-GB"/>
        </w:rPr>
        <w:t>Ormiston Families,</w:t>
      </w:r>
      <w:r w:rsidRPr="00174390">
        <w:rPr>
          <w:rFonts w:asciiTheme="majorHAnsi" w:hAnsiTheme="majorHAnsi" w:cstheme="majorHAnsi"/>
          <w:sz w:val="22"/>
          <w:szCs w:val="22"/>
        </w:rPr>
        <w:t xml:space="preserve"> support the children and families who arrive to visit </w:t>
      </w:r>
      <w:r w:rsidR="005009DB" w:rsidRPr="00174390">
        <w:rPr>
          <w:rFonts w:asciiTheme="majorHAnsi" w:hAnsiTheme="majorHAnsi" w:cstheme="majorHAnsi"/>
          <w:sz w:val="22"/>
          <w:szCs w:val="22"/>
        </w:rPr>
        <w:t>their loved ones at HMP/YOI Norwich</w:t>
      </w:r>
      <w:r w:rsidRPr="00174390">
        <w:rPr>
          <w:rFonts w:asciiTheme="majorHAnsi" w:hAnsiTheme="majorHAnsi" w:cstheme="majorHAnsi"/>
          <w:sz w:val="22"/>
          <w:szCs w:val="22"/>
        </w:rPr>
        <w:t>, to help enable those families to maintain a healthy relationship and regula</w:t>
      </w:r>
      <w:r w:rsidR="005009DB" w:rsidRPr="00174390">
        <w:rPr>
          <w:rFonts w:asciiTheme="majorHAnsi" w:hAnsiTheme="majorHAnsi" w:cstheme="majorHAnsi"/>
          <w:sz w:val="22"/>
          <w:szCs w:val="22"/>
        </w:rPr>
        <w:t xml:space="preserve">r contact. </w:t>
      </w:r>
    </w:p>
    <w:p w14:paraId="58C7D42D" w14:textId="77777777" w:rsidR="007C3571" w:rsidRPr="00174390" w:rsidRDefault="007C3571" w:rsidP="007C3571">
      <w:pPr>
        <w:jc w:val="both"/>
        <w:rPr>
          <w:rFonts w:asciiTheme="majorHAnsi" w:hAnsiTheme="majorHAnsi" w:cstheme="majorHAnsi"/>
          <w:sz w:val="22"/>
          <w:szCs w:val="22"/>
          <w:lang w:val="cy-GB"/>
        </w:rPr>
      </w:pPr>
    </w:p>
    <w:p w14:paraId="0523A4E2" w14:textId="4D1827D7" w:rsidR="007C3571" w:rsidRPr="00174390" w:rsidRDefault="00AC2C89" w:rsidP="007C3571">
      <w:pPr>
        <w:jc w:val="both"/>
        <w:rPr>
          <w:rFonts w:asciiTheme="majorHAnsi" w:hAnsiTheme="majorHAnsi" w:cstheme="majorHAnsi"/>
          <w:sz w:val="22"/>
          <w:szCs w:val="22"/>
        </w:rPr>
      </w:pPr>
      <w:r w:rsidRPr="00174390">
        <w:rPr>
          <w:rFonts w:asciiTheme="majorHAnsi" w:hAnsiTheme="majorHAnsi" w:cstheme="majorHAnsi"/>
          <w:sz w:val="22"/>
          <w:szCs w:val="22"/>
          <w:lang w:val="cy-GB"/>
        </w:rPr>
        <w:t>As a team alongside HMP/</w:t>
      </w:r>
      <w:r w:rsidR="007C3571" w:rsidRPr="00174390">
        <w:rPr>
          <w:rFonts w:asciiTheme="majorHAnsi" w:hAnsiTheme="majorHAnsi" w:cstheme="majorHAnsi"/>
          <w:sz w:val="22"/>
          <w:szCs w:val="22"/>
          <w:lang w:val="cy-GB"/>
        </w:rPr>
        <w:t>YOI Norwich,</w:t>
      </w:r>
      <w:r w:rsidR="004C76CE" w:rsidRPr="00174390">
        <w:rPr>
          <w:rFonts w:asciiTheme="majorHAnsi" w:hAnsiTheme="majorHAnsi" w:cstheme="majorHAnsi"/>
          <w:sz w:val="22"/>
          <w:szCs w:val="22"/>
          <w:lang w:val="cy-GB"/>
        </w:rPr>
        <w:t xml:space="preserve"> Ormiston Familes staff</w:t>
      </w:r>
      <w:r w:rsidR="007C3571" w:rsidRPr="00174390">
        <w:rPr>
          <w:rFonts w:asciiTheme="majorHAnsi" w:hAnsiTheme="majorHAnsi" w:cstheme="majorHAnsi"/>
          <w:sz w:val="22"/>
          <w:szCs w:val="22"/>
          <w:lang w:val="cy-GB"/>
        </w:rPr>
        <w:t xml:space="preserve"> work to help children and families </w:t>
      </w:r>
      <w:r w:rsidR="007C3571" w:rsidRPr="00174390">
        <w:rPr>
          <w:rFonts w:asciiTheme="majorHAnsi" w:hAnsiTheme="majorHAnsi" w:cstheme="majorHAnsi"/>
          <w:sz w:val="22"/>
          <w:szCs w:val="22"/>
        </w:rPr>
        <w:t>to cope with the very difficult experience they are facing</w:t>
      </w:r>
      <w:r w:rsidR="004C76CE" w:rsidRPr="00174390">
        <w:rPr>
          <w:rFonts w:asciiTheme="majorHAnsi" w:hAnsiTheme="majorHAnsi" w:cstheme="majorHAnsi"/>
          <w:sz w:val="22"/>
          <w:szCs w:val="22"/>
        </w:rPr>
        <w:t xml:space="preserve">. </w:t>
      </w:r>
    </w:p>
    <w:p w14:paraId="4379201C" w14:textId="77777777" w:rsidR="007C3571" w:rsidRPr="00174390" w:rsidRDefault="007C3571" w:rsidP="007C3571">
      <w:pPr>
        <w:jc w:val="both"/>
        <w:rPr>
          <w:rFonts w:asciiTheme="majorHAnsi" w:hAnsiTheme="majorHAnsi" w:cstheme="majorHAnsi"/>
          <w:sz w:val="22"/>
          <w:szCs w:val="22"/>
        </w:rPr>
      </w:pPr>
    </w:p>
    <w:p w14:paraId="18D199E2" w14:textId="3D2414B2"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 xml:space="preserve">They help the prisoner continue to be a loving and caring parent, despite being in </w:t>
      </w:r>
      <w:r w:rsidR="005009DB" w:rsidRPr="00174390">
        <w:rPr>
          <w:rFonts w:asciiTheme="majorHAnsi" w:hAnsiTheme="majorHAnsi" w:cstheme="majorHAnsi"/>
          <w:sz w:val="22"/>
          <w:szCs w:val="22"/>
        </w:rPr>
        <w:t>prison.</w:t>
      </w:r>
      <w:r w:rsidRPr="00174390">
        <w:rPr>
          <w:rFonts w:asciiTheme="majorHAnsi" w:hAnsiTheme="majorHAnsi" w:cstheme="majorHAnsi"/>
          <w:sz w:val="22"/>
          <w:szCs w:val="22"/>
        </w:rPr>
        <w:t xml:space="preserve"> They have a range of activities which include special visits for children.</w:t>
      </w:r>
      <w:r w:rsidR="00AE4F19">
        <w:rPr>
          <w:rFonts w:asciiTheme="majorHAnsi" w:hAnsiTheme="majorHAnsi" w:cstheme="majorHAnsi"/>
          <w:sz w:val="22"/>
          <w:szCs w:val="22"/>
        </w:rPr>
        <w:t xml:space="preserve"> Promotion of the reading strategy is also crucial for </w:t>
      </w:r>
      <w:r w:rsidR="0008160C">
        <w:rPr>
          <w:rFonts w:asciiTheme="majorHAnsi" w:hAnsiTheme="majorHAnsi" w:cstheme="majorHAnsi"/>
          <w:sz w:val="22"/>
          <w:szCs w:val="22"/>
        </w:rPr>
        <w:t>visits;</w:t>
      </w:r>
      <w:r w:rsidR="00AE4F19">
        <w:rPr>
          <w:rFonts w:asciiTheme="majorHAnsi" w:hAnsiTheme="majorHAnsi" w:cstheme="majorHAnsi"/>
          <w:sz w:val="22"/>
          <w:szCs w:val="22"/>
        </w:rPr>
        <w:t xml:space="preserve"> children </w:t>
      </w:r>
      <w:proofErr w:type="gramStart"/>
      <w:r w:rsidR="00AE4F19">
        <w:rPr>
          <w:rFonts w:asciiTheme="majorHAnsi" w:hAnsiTheme="majorHAnsi" w:cstheme="majorHAnsi"/>
          <w:sz w:val="22"/>
          <w:szCs w:val="22"/>
        </w:rPr>
        <w:t>are able to</w:t>
      </w:r>
      <w:proofErr w:type="gramEnd"/>
      <w:r w:rsidR="00AE4F19">
        <w:rPr>
          <w:rFonts w:asciiTheme="majorHAnsi" w:hAnsiTheme="majorHAnsi" w:cstheme="majorHAnsi"/>
          <w:sz w:val="22"/>
          <w:szCs w:val="22"/>
        </w:rPr>
        <w:t xml:space="preserve"> bring their favourite books and dress in fancy dress costumes of their choice</w:t>
      </w:r>
      <w:r w:rsidR="0008160C">
        <w:rPr>
          <w:rFonts w:asciiTheme="majorHAnsi" w:hAnsiTheme="majorHAnsi" w:cstheme="majorHAnsi"/>
          <w:sz w:val="22"/>
          <w:szCs w:val="22"/>
        </w:rPr>
        <w:t xml:space="preserve"> and sit and read this with their father/ loved one during their visits.</w:t>
      </w:r>
    </w:p>
    <w:p w14:paraId="3C09200F" w14:textId="77777777" w:rsidR="007C3571" w:rsidRPr="00174390" w:rsidRDefault="007C3571" w:rsidP="007C3571">
      <w:pPr>
        <w:jc w:val="both"/>
        <w:rPr>
          <w:rFonts w:asciiTheme="majorHAnsi" w:hAnsiTheme="majorHAnsi" w:cstheme="majorHAnsi"/>
          <w:sz w:val="22"/>
          <w:szCs w:val="22"/>
        </w:rPr>
      </w:pPr>
    </w:p>
    <w:p w14:paraId="451FB8B0" w14:textId="7F6D4E30"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The Family Services Manager</w:t>
      </w:r>
      <w:r w:rsidR="004C76CE" w:rsidRPr="00174390">
        <w:rPr>
          <w:rFonts w:asciiTheme="majorHAnsi" w:hAnsiTheme="majorHAnsi" w:cstheme="majorHAnsi"/>
          <w:sz w:val="22"/>
          <w:szCs w:val="22"/>
        </w:rPr>
        <w:t>, the</w:t>
      </w:r>
      <w:r w:rsidRPr="00174390">
        <w:rPr>
          <w:rFonts w:asciiTheme="majorHAnsi" w:hAnsiTheme="majorHAnsi" w:cstheme="majorHAnsi"/>
          <w:sz w:val="22"/>
          <w:szCs w:val="22"/>
        </w:rPr>
        <w:t xml:space="preserve"> </w:t>
      </w:r>
      <w:r w:rsidR="004C76CE" w:rsidRPr="00174390">
        <w:rPr>
          <w:rFonts w:asciiTheme="majorHAnsi" w:hAnsiTheme="majorHAnsi" w:cstheme="majorHAnsi"/>
          <w:sz w:val="22"/>
          <w:szCs w:val="22"/>
        </w:rPr>
        <w:t>Head of Operations and the Head of Reducing-Reoffending</w:t>
      </w:r>
      <w:r w:rsidRPr="00174390">
        <w:rPr>
          <w:rFonts w:asciiTheme="majorHAnsi" w:hAnsiTheme="majorHAnsi" w:cstheme="majorHAnsi"/>
          <w:sz w:val="22"/>
          <w:szCs w:val="22"/>
        </w:rPr>
        <w:t xml:space="preserve"> meet quarterly to review the services for prisoners’ families and significant</w:t>
      </w:r>
      <w:r w:rsidR="00AC2C89" w:rsidRPr="00174390">
        <w:rPr>
          <w:rFonts w:asciiTheme="majorHAnsi" w:hAnsiTheme="majorHAnsi" w:cstheme="majorHAnsi"/>
          <w:sz w:val="22"/>
          <w:szCs w:val="22"/>
        </w:rPr>
        <w:t xml:space="preserve"> others provided at HMP/</w:t>
      </w:r>
      <w:r w:rsidRPr="00174390">
        <w:rPr>
          <w:rFonts w:asciiTheme="majorHAnsi" w:hAnsiTheme="majorHAnsi" w:cstheme="majorHAnsi"/>
          <w:sz w:val="22"/>
          <w:szCs w:val="22"/>
        </w:rPr>
        <w:t xml:space="preserve">YOI Norwich. These meetings review the contract commitments </w:t>
      </w:r>
      <w:r w:rsidR="00A43843" w:rsidRPr="00174390">
        <w:rPr>
          <w:rFonts w:asciiTheme="majorHAnsi" w:hAnsiTheme="majorHAnsi" w:cstheme="majorHAnsi"/>
          <w:sz w:val="22"/>
          <w:szCs w:val="22"/>
        </w:rPr>
        <w:t>of</w:t>
      </w:r>
      <w:r w:rsidRPr="00174390">
        <w:rPr>
          <w:rFonts w:asciiTheme="majorHAnsi" w:hAnsiTheme="majorHAnsi" w:cstheme="majorHAnsi"/>
          <w:sz w:val="22"/>
          <w:szCs w:val="22"/>
        </w:rPr>
        <w:t xml:space="preserve"> both parties</w:t>
      </w:r>
      <w:r w:rsidR="00A43843" w:rsidRPr="00174390">
        <w:rPr>
          <w:rFonts w:asciiTheme="majorHAnsi" w:hAnsiTheme="majorHAnsi" w:cstheme="majorHAnsi"/>
          <w:sz w:val="22"/>
          <w:szCs w:val="22"/>
        </w:rPr>
        <w:t xml:space="preserve">. </w:t>
      </w:r>
      <w:r w:rsidRPr="00174390">
        <w:rPr>
          <w:rFonts w:asciiTheme="majorHAnsi" w:hAnsiTheme="majorHAnsi" w:cstheme="majorHAnsi"/>
          <w:sz w:val="22"/>
          <w:szCs w:val="22"/>
        </w:rPr>
        <w:t>The actions of those meetings feed into the development of</w:t>
      </w:r>
      <w:r w:rsidR="00A43843" w:rsidRPr="00174390">
        <w:rPr>
          <w:rFonts w:asciiTheme="majorHAnsi" w:hAnsiTheme="majorHAnsi" w:cstheme="majorHAnsi"/>
          <w:sz w:val="22"/>
          <w:szCs w:val="22"/>
        </w:rPr>
        <w:t xml:space="preserve"> the </w:t>
      </w:r>
      <w:r w:rsidRPr="00174390">
        <w:rPr>
          <w:rFonts w:asciiTheme="majorHAnsi" w:hAnsiTheme="majorHAnsi" w:cstheme="majorHAnsi"/>
          <w:sz w:val="22"/>
          <w:szCs w:val="22"/>
        </w:rPr>
        <w:t>Families and Sign</w:t>
      </w:r>
      <w:r w:rsidR="00AC2C89" w:rsidRPr="00174390">
        <w:rPr>
          <w:rFonts w:asciiTheme="majorHAnsi" w:hAnsiTheme="majorHAnsi" w:cstheme="majorHAnsi"/>
          <w:sz w:val="22"/>
          <w:szCs w:val="22"/>
        </w:rPr>
        <w:t>ificant Other Strategy at HMP/</w:t>
      </w:r>
      <w:r w:rsidRPr="00174390">
        <w:rPr>
          <w:rFonts w:asciiTheme="majorHAnsi" w:hAnsiTheme="majorHAnsi" w:cstheme="majorHAnsi"/>
          <w:sz w:val="22"/>
          <w:szCs w:val="22"/>
        </w:rPr>
        <w:t>YOI Norwich and help to develop the commitments for the upcoming year.</w:t>
      </w:r>
    </w:p>
    <w:p w14:paraId="6CFD1E96" w14:textId="77777777" w:rsidR="007C3571" w:rsidRPr="00174390" w:rsidRDefault="007C3571" w:rsidP="007C3571">
      <w:pPr>
        <w:jc w:val="both"/>
        <w:rPr>
          <w:rFonts w:asciiTheme="majorHAnsi" w:hAnsiTheme="majorHAnsi" w:cstheme="majorHAnsi"/>
          <w:b/>
          <w:bCs/>
          <w:sz w:val="22"/>
          <w:szCs w:val="22"/>
          <w:lang w:eastAsia="en-GB"/>
        </w:rPr>
      </w:pPr>
    </w:p>
    <w:p w14:paraId="458B5ADA" w14:textId="77777777" w:rsidR="007C3571" w:rsidRPr="005009DB" w:rsidRDefault="007C3571" w:rsidP="007C3571">
      <w:pPr>
        <w:pStyle w:val="Heading2"/>
        <w:jc w:val="both"/>
        <w:rPr>
          <w:rFonts w:ascii="Poppins" w:hAnsi="Poppins" w:cs="Poppins"/>
          <w:sz w:val="22"/>
          <w:szCs w:val="22"/>
          <w:u w:val="single"/>
          <w:lang w:eastAsia="en-GB"/>
        </w:rPr>
      </w:pPr>
      <w:r w:rsidRPr="005009DB">
        <w:rPr>
          <w:rFonts w:ascii="Poppins" w:hAnsi="Poppins" w:cs="Poppins"/>
          <w:sz w:val="22"/>
          <w:szCs w:val="22"/>
          <w:u w:val="single"/>
          <w:lang w:eastAsia="en-GB"/>
        </w:rPr>
        <w:t xml:space="preserve">Children and Families </w:t>
      </w:r>
    </w:p>
    <w:p w14:paraId="0E292880" w14:textId="77777777" w:rsidR="007C3571" w:rsidRPr="005009DB" w:rsidRDefault="007C3571" w:rsidP="007C3571">
      <w:pPr>
        <w:jc w:val="both"/>
        <w:rPr>
          <w:rFonts w:ascii="Poppins" w:hAnsi="Poppins" w:cs="Poppins"/>
          <w:bCs/>
          <w:sz w:val="22"/>
          <w:szCs w:val="22"/>
          <w:lang w:eastAsia="en-GB"/>
        </w:rPr>
      </w:pPr>
    </w:p>
    <w:p w14:paraId="5C037F07" w14:textId="2EC75420" w:rsidR="007C3571" w:rsidRPr="00174390" w:rsidRDefault="00AC2C89"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bCs/>
          <w:sz w:val="22"/>
          <w:szCs w:val="22"/>
          <w:lang w:eastAsia="en-GB"/>
        </w:rPr>
        <w:t>At HMP/</w:t>
      </w:r>
      <w:r w:rsidR="007C3571" w:rsidRPr="00174390">
        <w:rPr>
          <w:rFonts w:asciiTheme="majorHAnsi" w:hAnsiTheme="majorHAnsi" w:cstheme="majorHAnsi"/>
          <w:bCs/>
          <w:sz w:val="22"/>
          <w:szCs w:val="22"/>
          <w:lang w:eastAsia="en-GB"/>
        </w:rPr>
        <w:t xml:space="preserve">YOI Norwich, </w:t>
      </w:r>
      <w:r w:rsidR="004C76CE" w:rsidRPr="00174390">
        <w:rPr>
          <w:rFonts w:asciiTheme="majorHAnsi" w:hAnsiTheme="majorHAnsi" w:cstheme="majorHAnsi"/>
          <w:bCs/>
          <w:sz w:val="22"/>
          <w:szCs w:val="22"/>
          <w:lang w:eastAsia="en-GB"/>
        </w:rPr>
        <w:t xml:space="preserve">Ormiston Families </w:t>
      </w:r>
      <w:r w:rsidR="007C3571" w:rsidRPr="00174390">
        <w:rPr>
          <w:rFonts w:asciiTheme="majorHAnsi" w:hAnsiTheme="majorHAnsi" w:cstheme="majorHAnsi"/>
          <w:bCs/>
          <w:sz w:val="22"/>
          <w:szCs w:val="22"/>
          <w:lang w:eastAsia="en-GB"/>
        </w:rPr>
        <w:t>manage the Visitors Centre and provide the following support to the men in our care and their families:</w:t>
      </w:r>
    </w:p>
    <w:p w14:paraId="0D2D2928" w14:textId="77777777" w:rsidR="007C3571" w:rsidRPr="00174390" w:rsidRDefault="007C3571" w:rsidP="007C3571">
      <w:pPr>
        <w:autoSpaceDE w:val="0"/>
        <w:autoSpaceDN w:val="0"/>
        <w:adjustRightInd w:val="0"/>
        <w:ind w:left="1080"/>
        <w:jc w:val="both"/>
        <w:rPr>
          <w:rFonts w:asciiTheme="majorHAnsi" w:hAnsiTheme="majorHAnsi" w:cstheme="majorHAnsi"/>
          <w:sz w:val="22"/>
          <w:szCs w:val="22"/>
        </w:rPr>
      </w:pPr>
    </w:p>
    <w:p w14:paraId="18908F71" w14:textId="0C4D79DD" w:rsidR="007C3571" w:rsidRPr="00174390" w:rsidRDefault="007C3571" w:rsidP="007C3571">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A warm and welcoming Visitors Centre, for visiting families to arrive and feel supported </w:t>
      </w:r>
      <w:r w:rsidR="00A43843" w:rsidRPr="00174390">
        <w:rPr>
          <w:rFonts w:asciiTheme="majorHAnsi" w:hAnsiTheme="majorHAnsi" w:cstheme="majorHAnsi"/>
          <w:sz w:val="22"/>
          <w:szCs w:val="22"/>
        </w:rPr>
        <w:t>whilst</w:t>
      </w:r>
      <w:r w:rsidRPr="00174390">
        <w:rPr>
          <w:rFonts w:asciiTheme="majorHAnsi" w:hAnsiTheme="majorHAnsi" w:cstheme="majorHAnsi"/>
          <w:sz w:val="22"/>
          <w:szCs w:val="22"/>
        </w:rPr>
        <w:t xml:space="preserve"> visit</w:t>
      </w:r>
      <w:r w:rsidR="00A43843" w:rsidRPr="00174390">
        <w:rPr>
          <w:rFonts w:asciiTheme="majorHAnsi" w:hAnsiTheme="majorHAnsi" w:cstheme="majorHAnsi"/>
          <w:sz w:val="22"/>
          <w:szCs w:val="22"/>
        </w:rPr>
        <w:t>ing</w:t>
      </w:r>
      <w:r w:rsidRPr="00174390">
        <w:rPr>
          <w:rFonts w:asciiTheme="majorHAnsi" w:hAnsiTheme="majorHAnsi" w:cstheme="majorHAnsi"/>
          <w:sz w:val="22"/>
          <w:szCs w:val="22"/>
        </w:rPr>
        <w:t xml:space="preserve"> a member of their famil</w:t>
      </w:r>
      <w:r w:rsidR="00AC2C89" w:rsidRPr="00174390">
        <w:rPr>
          <w:rFonts w:asciiTheme="majorHAnsi" w:hAnsiTheme="majorHAnsi" w:cstheme="majorHAnsi"/>
          <w:sz w:val="22"/>
          <w:szCs w:val="22"/>
        </w:rPr>
        <w:t>y or friend in custody at HMP/</w:t>
      </w:r>
      <w:r w:rsidRPr="00174390">
        <w:rPr>
          <w:rFonts w:asciiTheme="majorHAnsi" w:hAnsiTheme="majorHAnsi" w:cstheme="majorHAnsi"/>
          <w:sz w:val="22"/>
          <w:szCs w:val="22"/>
        </w:rPr>
        <w:t xml:space="preserve">YOI Norwich. </w:t>
      </w:r>
      <w:r w:rsidR="00A43843" w:rsidRPr="00174390">
        <w:rPr>
          <w:rFonts w:asciiTheme="majorHAnsi" w:hAnsiTheme="majorHAnsi" w:cstheme="majorHAnsi"/>
          <w:sz w:val="22"/>
          <w:szCs w:val="22"/>
        </w:rPr>
        <w:t xml:space="preserve">The Visitors Centre has </w:t>
      </w:r>
      <w:r w:rsidRPr="00174390">
        <w:rPr>
          <w:rFonts w:asciiTheme="majorHAnsi" w:hAnsiTheme="majorHAnsi" w:cstheme="majorHAnsi"/>
          <w:sz w:val="22"/>
          <w:szCs w:val="22"/>
        </w:rPr>
        <w:t>facilities to meet visitors’ needs</w:t>
      </w:r>
      <w:r w:rsidR="00A43843" w:rsidRPr="00174390">
        <w:rPr>
          <w:rFonts w:asciiTheme="majorHAnsi" w:hAnsiTheme="majorHAnsi" w:cstheme="majorHAnsi"/>
          <w:sz w:val="22"/>
          <w:szCs w:val="22"/>
        </w:rPr>
        <w:t>, including lockers, toilets, baby changing facilities and refreshments.</w:t>
      </w:r>
      <w:r w:rsidRPr="00174390">
        <w:rPr>
          <w:rFonts w:asciiTheme="majorHAnsi" w:hAnsiTheme="majorHAnsi" w:cstheme="majorHAnsi"/>
          <w:sz w:val="22"/>
          <w:szCs w:val="22"/>
        </w:rPr>
        <w:t xml:space="preserve"> </w:t>
      </w:r>
      <w:r w:rsidR="004C76CE" w:rsidRPr="00174390">
        <w:rPr>
          <w:rFonts w:asciiTheme="majorHAnsi" w:hAnsiTheme="majorHAnsi" w:cstheme="majorHAnsi"/>
          <w:sz w:val="22"/>
          <w:szCs w:val="22"/>
        </w:rPr>
        <w:t>Staff</w:t>
      </w:r>
      <w:r w:rsidRPr="00174390">
        <w:rPr>
          <w:rFonts w:asciiTheme="majorHAnsi" w:hAnsiTheme="majorHAnsi" w:cstheme="majorHAnsi"/>
          <w:sz w:val="22"/>
          <w:szCs w:val="22"/>
        </w:rPr>
        <w:t xml:space="preserve"> spend time with each family that is visiting for the first time, as they understand that this is the most stressful and worrying period for them. They provide signposting to other agencies as appropriate and liaise closely with departments within the prison regarding public protection and visitor’s concerns for their family member in </w:t>
      </w:r>
      <w:r w:rsidR="00174390" w:rsidRPr="00174390">
        <w:rPr>
          <w:rFonts w:asciiTheme="majorHAnsi" w:hAnsiTheme="majorHAnsi" w:cstheme="majorHAnsi"/>
          <w:sz w:val="22"/>
          <w:szCs w:val="22"/>
        </w:rPr>
        <w:t>custody.</w:t>
      </w:r>
      <w:r w:rsidRPr="00174390">
        <w:rPr>
          <w:rFonts w:asciiTheme="majorHAnsi" w:hAnsiTheme="majorHAnsi" w:cstheme="majorHAnsi"/>
          <w:sz w:val="22"/>
          <w:szCs w:val="22"/>
        </w:rPr>
        <w:t xml:space="preserve"> </w:t>
      </w:r>
    </w:p>
    <w:p w14:paraId="131D5FF2" w14:textId="77777777" w:rsidR="005009DB" w:rsidRPr="00174390" w:rsidRDefault="005009DB" w:rsidP="005009DB">
      <w:pPr>
        <w:tabs>
          <w:tab w:val="num" w:pos="1069"/>
        </w:tabs>
        <w:autoSpaceDE w:val="0"/>
        <w:autoSpaceDN w:val="0"/>
        <w:adjustRightInd w:val="0"/>
        <w:jc w:val="both"/>
        <w:rPr>
          <w:rFonts w:asciiTheme="majorHAnsi" w:hAnsiTheme="majorHAnsi" w:cstheme="majorHAnsi"/>
          <w:sz w:val="22"/>
          <w:szCs w:val="22"/>
        </w:rPr>
      </w:pPr>
    </w:p>
    <w:p w14:paraId="53351AD3" w14:textId="0880741E" w:rsidR="005009DB" w:rsidRPr="00174390" w:rsidRDefault="005009DB" w:rsidP="005009DB">
      <w:pPr>
        <w:pStyle w:val="ListParagraph"/>
        <w:numPr>
          <w:ilvl w:val="0"/>
          <w:numId w:val="18"/>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 xml:space="preserve">Visit Hall Refreshments – as well as providing refreshments to visitors upon arrival at the Visitors Centre, Ormiston Families also facilitate the provision of the visit hall refreshments. Visitors order their refreshments for the visit at the Visitors </w:t>
      </w:r>
      <w:r w:rsidR="00174390" w:rsidRPr="00174390">
        <w:rPr>
          <w:rFonts w:asciiTheme="majorHAnsi" w:hAnsiTheme="majorHAnsi" w:cstheme="majorHAnsi"/>
        </w:rPr>
        <w:t>Centre,</w:t>
      </w:r>
      <w:r w:rsidRPr="00174390">
        <w:rPr>
          <w:rFonts w:asciiTheme="majorHAnsi" w:hAnsiTheme="majorHAnsi" w:cstheme="majorHAnsi"/>
        </w:rPr>
        <w:t xml:space="preserve"> and these are delivered to the tables in the Visits </w:t>
      </w:r>
      <w:r w:rsidR="00174390" w:rsidRPr="00174390">
        <w:rPr>
          <w:rFonts w:asciiTheme="majorHAnsi" w:hAnsiTheme="majorHAnsi" w:cstheme="majorHAnsi"/>
        </w:rPr>
        <w:t>Halls.</w:t>
      </w:r>
    </w:p>
    <w:p w14:paraId="7CDBA675" w14:textId="77777777" w:rsidR="007C3571" w:rsidRPr="00174390" w:rsidRDefault="007C3571" w:rsidP="008467A0">
      <w:pPr>
        <w:tabs>
          <w:tab w:val="num" w:pos="567"/>
        </w:tabs>
        <w:autoSpaceDE w:val="0"/>
        <w:autoSpaceDN w:val="0"/>
        <w:adjustRightInd w:val="0"/>
        <w:rPr>
          <w:rFonts w:asciiTheme="majorHAnsi" w:hAnsiTheme="majorHAnsi" w:cstheme="majorHAnsi"/>
          <w:i/>
          <w:sz w:val="22"/>
          <w:szCs w:val="22"/>
        </w:rPr>
      </w:pPr>
    </w:p>
    <w:p w14:paraId="6FA327C3" w14:textId="31B1A5A7" w:rsidR="00A43843" w:rsidRPr="00174390" w:rsidRDefault="007C3571" w:rsidP="004C76CE">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Dedicated Children’s Visits for children and carer to visit their dad in a specifically designed family room, where the focus is on play and interaction with the children. </w:t>
      </w:r>
      <w:r w:rsidR="00A43843" w:rsidRPr="00174390">
        <w:rPr>
          <w:rFonts w:asciiTheme="majorHAnsi" w:hAnsiTheme="majorHAnsi" w:cstheme="majorHAnsi"/>
          <w:sz w:val="22"/>
          <w:szCs w:val="22"/>
        </w:rPr>
        <w:t>Children’s Visits are made even more special in the following ways:</w:t>
      </w:r>
    </w:p>
    <w:p w14:paraId="76E86277" w14:textId="11E6E17D" w:rsidR="00A43843"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Each family</w:t>
      </w:r>
      <w:r w:rsidR="007C3571" w:rsidRPr="00174390">
        <w:rPr>
          <w:rFonts w:asciiTheme="majorHAnsi" w:hAnsiTheme="majorHAnsi" w:cstheme="majorHAnsi"/>
        </w:rPr>
        <w:t xml:space="preserve"> </w:t>
      </w:r>
      <w:r w:rsidR="00174390" w:rsidRPr="00174390">
        <w:rPr>
          <w:rFonts w:asciiTheme="majorHAnsi" w:hAnsiTheme="majorHAnsi" w:cstheme="majorHAnsi"/>
        </w:rPr>
        <w:t>can</w:t>
      </w:r>
      <w:r w:rsidR="007C3571" w:rsidRPr="00174390">
        <w:rPr>
          <w:rFonts w:asciiTheme="majorHAnsi" w:hAnsiTheme="majorHAnsi" w:cstheme="majorHAnsi"/>
        </w:rPr>
        <w:t xml:space="preserve"> have a photograph taken which both the family and dad will receive a </w:t>
      </w:r>
      <w:r w:rsidR="00174390" w:rsidRPr="00174390">
        <w:rPr>
          <w:rFonts w:asciiTheme="majorHAnsi" w:hAnsiTheme="majorHAnsi" w:cstheme="majorHAnsi"/>
        </w:rPr>
        <w:t>hardcopy.</w:t>
      </w:r>
    </w:p>
    <w:p w14:paraId="7CA36779" w14:textId="22E99341"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 xml:space="preserve">‘Eating Together’ activities whereby the families make sandwiches and decorate cakes to share </w:t>
      </w:r>
      <w:r w:rsidR="00174390" w:rsidRPr="00174390">
        <w:rPr>
          <w:rFonts w:asciiTheme="majorHAnsi" w:hAnsiTheme="majorHAnsi" w:cstheme="majorHAnsi"/>
        </w:rPr>
        <w:t>together.</w:t>
      </w:r>
    </w:p>
    <w:p w14:paraId="6BCDFAC3" w14:textId="4F566F19"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lastRenderedPageBreak/>
        <w:t xml:space="preserve">‘Reading Together’ activities, whereby children can bring in a reading book or </w:t>
      </w:r>
      <w:r w:rsidR="00174390" w:rsidRPr="00174390">
        <w:rPr>
          <w:rFonts w:asciiTheme="majorHAnsi" w:hAnsiTheme="majorHAnsi" w:cstheme="majorHAnsi"/>
        </w:rPr>
        <w:t>schoolwork</w:t>
      </w:r>
      <w:r w:rsidRPr="00174390">
        <w:rPr>
          <w:rFonts w:asciiTheme="majorHAnsi" w:hAnsiTheme="majorHAnsi" w:cstheme="majorHAnsi"/>
        </w:rPr>
        <w:t xml:space="preserve"> for their dad to continue to play a role in their </w:t>
      </w:r>
      <w:r w:rsidR="00174390" w:rsidRPr="00174390">
        <w:rPr>
          <w:rFonts w:asciiTheme="majorHAnsi" w:hAnsiTheme="majorHAnsi" w:cstheme="majorHAnsi"/>
        </w:rPr>
        <w:t>education.</w:t>
      </w:r>
    </w:p>
    <w:p w14:paraId="118DD07E" w14:textId="5326D9C7" w:rsidR="007C3571"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B</w:t>
      </w:r>
      <w:r w:rsidR="007C3571" w:rsidRPr="00174390">
        <w:rPr>
          <w:rFonts w:asciiTheme="majorHAnsi" w:hAnsiTheme="majorHAnsi" w:cstheme="majorHAnsi"/>
        </w:rPr>
        <w:t>irthday cake</w:t>
      </w:r>
      <w:r w:rsidRPr="00174390">
        <w:rPr>
          <w:rFonts w:asciiTheme="majorHAnsi" w:hAnsiTheme="majorHAnsi" w:cstheme="majorHAnsi"/>
        </w:rPr>
        <w:t>s are provided</w:t>
      </w:r>
      <w:r w:rsidR="007C3571" w:rsidRPr="00174390">
        <w:rPr>
          <w:rFonts w:asciiTheme="majorHAnsi" w:hAnsiTheme="majorHAnsi" w:cstheme="majorHAnsi"/>
        </w:rPr>
        <w:t xml:space="preserve"> for children whose birthdays fall around a Children’s Visit</w:t>
      </w:r>
      <w:r w:rsidRPr="00174390">
        <w:rPr>
          <w:rFonts w:asciiTheme="majorHAnsi" w:hAnsiTheme="majorHAnsi" w:cstheme="majorHAnsi"/>
        </w:rPr>
        <w:t>.</w:t>
      </w:r>
    </w:p>
    <w:p w14:paraId="08841A2A" w14:textId="50D442B6"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Baby-Bonding Visits for new dads in custody to spend a dedicated time with their new baby within the first few </w:t>
      </w:r>
      <w:r w:rsidR="00F91085" w:rsidRPr="00174390">
        <w:rPr>
          <w:rFonts w:asciiTheme="majorHAnsi" w:hAnsiTheme="majorHAnsi" w:cstheme="majorHAnsi"/>
          <w:sz w:val="22"/>
          <w:szCs w:val="22"/>
        </w:rPr>
        <w:t>months</w:t>
      </w:r>
      <w:r w:rsidRPr="00174390">
        <w:rPr>
          <w:rFonts w:asciiTheme="majorHAnsi" w:hAnsiTheme="majorHAnsi" w:cstheme="majorHAnsi"/>
          <w:sz w:val="22"/>
          <w:szCs w:val="22"/>
        </w:rPr>
        <w:t xml:space="preserve"> of baby’s </w:t>
      </w:r>
      <w:r w:rsidR="00174390" w:rsidRPr="00174390">
        <w:rPr>
          <w:rFonts w:asciiTheme="majorHAnsi" w:hAnsiTheme="majorHAnsi" w:cstheme="majorHAnsi"/>
          <w:sz w:val="22"/>
          <w:szCs w:val="22"/>
        </w:rPr>
        <w:t>birth.</w:t>
      </w:r>
      <w:r w:rsidRPr="00174390">
        <w:rPr>
          <w:rFonts w:asciiTheme="majorHAnsi" w:hAnsiTheme="majorHAnsi" w:cstheme="majorHAnsi"/>
          <w:sz w:val="22"/>
          <w:szCs w:val="22"/>
        </w:rPr>
        <w:t xml:space="preserve"> </w:t>
      </w:r>
    </w:p>
    <w:p w14:paraId="4EEC6D10" w14:textId="55E9076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Transition Children’s Visits (otherwise known as Brit House Dad’s Visits) for fathers currently residing in th</w:t>
      </w:r>
      <w:r w:rsidR="009F3D88" w:rsidRPr="00174390">
        <w:rPr>
          <w:rFonts w:asciiTheme="majorHAnsi" w:hAnsiTheme="majorHAnsi" w:cstheme="majorHAnsi"/>
          <w:sz w:val="22"/>
          <w:szCs w:val="22"/>
        </w:rPr>
        <w:t>e open-conditions part of HMP/</w:t>
      </w:r>
      <w:r w:rsidRPr="00174390">
        <w:rPr>
          <w:rFonts w:asciiTheme="majorHAnsi" w:hAnsiTheme="majorHAnsi" w:cstheme="majorHAnsi"/>
          <w:sz w:val="22"/>
          <w:szCs w:val="22"/>
        </w:rPr>
        <w:t xml:space="preserve">YOI Norwich, Britannia House, to spend time with their children </w:t>
      </w:r>
      <w:r w:rsidR="00F91085" w:rsidRPr="00174390">
        <w:rPr>
          <w:rFonts w:asciiTheme="majorHAnsi" w:hAnsiTheme="majorHAnsi" w:cstheme="majorHAnsi"/>
          <w:sz w:val="22"/>
          <w:szCs w:val="22"/>
        </w:rPr>
        <w:t xml:space="preserve">at </w:t>
      </w:r>
      <w:r w:rsidRPr="00174390">
        <w:rPr>
          <w:rFonts w:asciiTheme="majorHAnsi" w:hAnsiTheme="majorHAnsi" w:cstheme="majorHAnsi"/>
          <w:sz w:val="22"/>
          <w:szCs w:val="22"/>
        </w:rPr>
        <w:t>the Visitors Centre, building the families confidence in dad’s capabilities as a parent and preparing the dads for their release</w:t>
      </w:r>
      <w:r w:rsidR="00174390">
        <w:rPr>
          <w:rFonts w:asciiTheme="majorHAnsi" w:hAnsiTheme="majorHAnsi" w:cstheme="majorHAnsi"/>
          <w:sz w:val="22"/>
          <w:szCs w:val="22"/>
        </w:rPr>
        <w:t>.</w:t>
      </w:r>
    </w:p>
    <w:p w14:paraId="5F20D44E" w14:textId="1856D358" w:rsidR="007C3571" w:rsidRPr="00174390" w:rsidRDefault="00F91085"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A range of children’s resources and activities both at The Visitors Centre and within the Visits </w:t>
      </w:r>
      <w:r w:rsidR="00174390" w:rsidRPr="00174390">
        <w:rPr>
          <w:rFonts w:asciiTheme="majorHAnsi" w:hAnsiTheme="majorHAnsi" w:cstheme="majorHAnsi"/>
          <w:sz w:val="22"/>
          <w:szCs w:val="22"/>
        </w:rPr>
        <w:t>Halls.</w:t>
      </w:r>
      <w:r w:rsidRPr="00174390">
        <w:rPr>
          <w:rFonts w:asciiTheme="majorHAnsi" w:hAnsiTheme="majorHAnsi" w:cstheme="majorHAnsi"/>
          <w:sz w:val="22"/>
          <w:szCs w:val="22"/>
        </w:rPr>
        <w:t xml:space="preserve"> </w:t>
      </w:r>
    </w:p>
    <w:p w14:paraId="3236F556" w14:textId="71C79F71" w:rsidR="007C3571" w:rsidRPr="00174390"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Story Book Dad DVD</w:t>
      </w:r>
      <w:r w:rsidR="00F91085" w:rsidRPr="00174390">
        <w:rPr>
          <w:rFonts w:asciiTheme="majorHAnsi" w:hAnsiTheme="majorHAnsi" w:cstheme="majorHAnsi"/>
          <w:sz w:val="22"/>
          <w:szCs w:val="22"/>
        </w:rPr>
        <w:t xml:space="preserve"> or audio recording</w:t>
      </w:r>
      <w:r w:rsidR="005009DB" w:rsidRPr="00174390">
        <w:rPr>
          <w:rFonts w:asciiTheme="majorHAnsi" w:hAnsiTheme="majorHAnsi" w:cstheme="majorHAnsi"/>
          <w:sz w:val="22"/>
          <w:szCs w:val="22"/>
        </w:rPr>
        <w:t>s</w:t>
      </w:r>
      <w:r w:rsidR="00F91085" w:rsidRPr="00174390">
        <w:rPr>
          <w:rFonts w:asciiTheme="majorHAnsi" w:hAnsiTheme="majorHAnsi" w:cstheme="majorHAnsi"/>
          <w:sz w:val="22"/>
          <w:szCs w:val="22"/>
        </w:rPr>
        <w:t>,</w:t>
      </w:r>
      <w:r w:rsidRPr="00174390">
        <w:rPr>
          <w:rFonts w:asciiTheme="majorHAnsi" w:hAnsiTheme="majorHAnsi" w:cstheme="majorHAnsi"/>
          <w:sz w:val="22"/>
          <w:szCs w:val="22"/>
        </w:rPr>
        <w:t xml:space="preserve"> for dads to record a story to send to their child. </w:t>
      </w:r>
      <w:r w:rsidR="00F91085" w:rsidRPr="00174390">
        <w:rPr>
          <w:rFonts w:asciiTheme="majorHAnsi" w:hAnsiTheme="majorHAnsi" w:cstheme="majorHAnsi"/>
          <w:sz w:val="22"/>
          <w:szCs w:val="22"/>
        </w:rPr>
        <w:t xml:space="preserve">Ormiston Families </w:t>
      </w:r>
      <w:r w:rsidRPr="00174390">
        <w:rPr>
          <w:rFonts w:asciiTheme="majorHAnsi" w:hAnsiTheme="majorHAnsi" w:cstheme="majorHAnsi"/>
          <w:sz w:val="22"/>
          <w:szCs w:val="22"/>
        </w:rPr>
        <w:t xml:space="preserve">also send out a copy of the book for the child to read along </w:t>
      </w:r>
      <w:r w:rsidR="00F91085" w:rsidRPr="00174390">
        <w:rPr>
          <w:rFonts w:asciiTheme="majorHAnsi" w:hAnsiTheme="majorHAnsi" w:cstheme="majorHAnsi"/>
          <w:sz w:val="22"/>
          <w:szCs w:val="22"/>
        </w:rPr>
        <w:t xml:space="preserve">with their </w:t>
      </w:r>
      <w:r w:rsidR="00174390" w:rsidRPr="00174390">
        <w:rPr>
          <w:rFonts w:asciiTheme="majorHAnsi" w:hAnsiTheme="majorHAnsi" w:cstheme="majorHAnsi"/>
          <w:sz w:val="22"/>
          <w:szCs w:val="22"/>
        </w:rPr>
        <w:t>dad.</w:t>
      </w:r>
    </w:p>
    <w:p w14:paraId="016EC31B" w14:textId="7A032F5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Family Days – an opportunity for families and children to spend and extended </w:t>
      </w:r>
      <w:r w:rsidR="00174390" w:rsidRPr="00174390">
        <w:rPr>
          <w:rFonts w:asciiTheme="majorHAnsi" w:hAnsiTheme="majorHAnsi" w:cstheme="majorHAnsi"/>
          <w:sz w:val="22"/>
          <w:szCs w:val="22"/>
        </w:rPr>
        <w:t>period</w:t>
      </w:r>
      <w:r w:rsidRPr="00174390">
        <w:rPr>
          <w:rFonts w:asciiTheme="majorHAnsi" w:hAnsiTheme="majorHAnsi" w:cstheme="majorHAnsi"/>
          <w:sz w:val="22"/>
          <w:szCs w:val="22"/>
        </w:rPr>
        <w:t xml:space="preserve"> together engaging in play activities and sharing lunch </w:t>
      </w:r>
      <w:r w:rsidR="00174390" w:rsidRPr="00174390">
        <w:rPr>
          <w:rFonts w:asciiTheme="majorHAnsi" w:hAnsiTheme="majorHAnsi" w:cstheme="majorHAnsi"/>
          <w:sz w:val="22"/>
          <w:szCs w:val="22"/>
        </w:rPr>
        <w:t>together.</w:t>
      </w:r>
    </w:p>
    <w:p w14:paraId="502B8F28" w14:textId="5FC95400" w:rsidR="008F3F34" w:rsidRPr="00174390" w:rsidRDefault="008F3F34"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Dad’s Reps – dads that have been engaging well with Ormiston Families services for </w:t>
      </w:r>
      <w:r w:rsidR="00174390" w:rsidRPr="00174390">
        <w:rPr>
          <w:rFonts w:asciiTheme="majorHAnsi" w:hAnsiTheme="majorHAnsi" w:cstheme="majorHAnsi"/>
          <w:sz w:val="22"/>
          <w:szCs w:val="22"/>
        </w:rPr>
        <w:t>a period</w:t>
      </w:r>
      <w:r w:rsidRPr="00174390">
        <w:rPr>
          <w:rFonts w:asciiTheme="majorHAnsi" w:hAnsiTheme="majorHAnsi" w:cstheme="majorHAnsi"/>
          <w:sz w:val="22"/>
          <w:szCs w:val="22"/>
        </w:rPr>
        <w:t xml:space="preserve"> are invited to become dad’s reps to represent Ormiston Families on the wings, promote services to other dads and </w:t>
      </w:r>
      <w:r w:rsidR="005009DB" w:rsidRPr="00174390">
        <w:rPr>
          <w:rFonts w:asciiTheme="majorHAnsi" w:hAnsiTheme="majorHAnsi" w:cstheme="majorHAnsi"/>
          <w:sz w:val="22"/>
          <w:szCs w:val="22"/>
        </w:rPr>
        <w:t xml:space="preserve">provide information and advice to other dads about visiting and keeping in contact. </w:t>
      </w:r>
    </w:p>
    <w:p w14:paraId="02E31C06" w14:textId="7351768A" w:rsidR="00F91085"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Family liaison support, as required.</w:t>
      </w:r>
    </w:p>
    <w:p w14:paraId="63A608FE" w14:textId="4DFC5AA1" w:rsidR="0008160C" w:rsidRPr="00174390" w:rsidRDefault="0008160C"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 xml:space="preserve">Bring your favourite book on children’s visits or family days and dress as favourite character </w:t>
      </w:r>
    </w:p>
    <w:p w14:paraId="2C80308C" w14:textId="3734A5D3" w:rsidR="00F91085" w:rsidRPr="00174390" w:rsidRDefault="005009DB" w:rsidP="00F91085">
      <w:pPr>
        <w:pStyle w:val="NormalWeb"/>
        <w:shd w:val="clear" w:color="auto" w:fill="FFFFFF"/>
        <w:tabs>
          <w:tab w:val="num" w:pos="1069"/>
        </w:tabs>
        <w:spacing w:beforeAutospacing="0" w:after="240" w:afterAutospacing="0"/>
        <w:ind w:left="142"/>
        <w:jc w:val="both"/>
        <w:rPr>
          <w:rFonts w:asciiTheme="majorHAnsi" w:hAnsiTheme="majorHAnsi" w:cstheme="majorHAnsi"/>
          <w:sz w:val="22"/>
          <w:szCs w:val="22"/>
        </w:rPr>
      </w:pPr>
      <w:r w:rsidRPr="00174390">
        <w:rPr>
          <w:rFonts w:asciiTheme="majorHAnsi" w:hAnsiTheme="majorHAnsi" w:cstheme="majorHAnsi"/>
          <w:sz w:val="22"/>
          <w:szCs w:val="22"/>
        </w:rPr>
        <w:t xml:space="preserve">Ormiston Families </w:t>
      </w:r>
      <w:proofErr w:type="gramStart"/>
      <w:r w:rsidR="0008160C">
        <w:rPr>
          <w:rFonts w:asciiTheme="majorHAnsi" w:hAnsiTheme="majorHAnsi" w:cstheme="majorHAnsi"/>
          <w:sz w:val="22"/>
          <w:szCs w:val="22"/>
        </w:rPr>
        <w:t xml:space="preserve">aim </w:t>
      </w:r>
      <w:r w:rsidRPr="00174390">
        <w:rPr>
          <w:rFonts w:asciiTheme="majorHAnsi" w:hAnsiTheme="majorHAnsi" w:cstheme="majorHAnsi"/>
          <w:sz w:val="22"/>
          <w:szCs w:val="22"/>
        </w:rPr>
        <w:t xml:space="preserve"> to</w:t>
      </w:r>
      <w:proofErr w:type="gramEnd"/>
      <w:r w:rsidRPr="00174390">
        <w:rPr>
          <w:rFonts w:asciiTheme="majorHAnsi" w:hAnsiTheme="majorHAnsi" w:cstheme="majorHAnsi"/>
          <w:sz w:val="22"/>
          <w:szCs w:val="22"/>
        </w:rPr>
        <w:t xml:space="preserve"> </w:t>
      </w:r>
      <w:r w:rsidR="00F91085" w:rsidRPr="00174390">
        <w:rPr>
          <w:rFonts w:asciiTheme="majorHAnsi" w:hAnsiTheme="majorHAnsi" w:cstheme="majorHAnsi"/>
          <w:sz w:val="22"/>
          <w:szCs w:val="22"/>
        </w:rPr>
        <w:t>provide parenting skills courses, both via self-study parenting packs and delivered courses, covering topics such as child development, health and safety of children, strategies for managing children’s emotions and behaviour, the impact of parental imprisonment on children and useful tips for staying in contact</w:t>
      </w:r>
      <w:r w:rsidRPr="00174390">
        <w:rPr>
          <w:rFonts w:asciiTheme="majorHAnsi" w:hAnsiTheme="majorHAnsi" w:cstheme="majorHAnsi"/>
          <w:sz w:val="22"/>
          <w:szCs w:val="22"/>
        </w:rPr>
        <w:t xml:space="preserve">. The implementation of these is </w:t>
      </w:r>
      <w:r w:rsidR="00174390" w:rsidRPr="00174390">
        <w:rPr>
          <w:rFonts w:asciiTheme="majorHAnsi" w:hAnsiTheme="majorHAnsi" w:cstheme="majorHAnsi"/>
          <w:sz w:val="22"/>
          <w:szCs w:val="22"/>
        </w:rPr>
        <w:t>dependent</w:t>
      </w:r>
      <w:r w:rsidRPr="00174390">
        <w:rPr>
          <w:rFonts w:asciiTheme="majorHAnsi" w:hAnsiTheme="majorHAnsi" w:cstheme="majorHAnsi"/>
          <w:sz w:val="22"/>
          <w:szCs w:val="22"/>
        </w:rPr>
        <w:t xml:space="preserve"> upon additional funding. </w:t>
      </w:r>
    </w:p>
    <w:p w14:paraId="1DBCCB55" w14:textId="77777777" w:rsidR="007C3571" w:rsidRPr="005009DB" w:rsidRDefault="007C3571" w:rsidP="007C3571">
      <w:pPr>
        <w:pStyle w:val="Heading2"/>
        <w:jc w:val="both"/>
        <w:rPr>
          <w:rFonts w:ascii="Poppins" w:hAnsi="Poppins" w:cs="Poppins"/>
          <w:sz w:val="22"/>
          <w:szCs w:val="22"/>
          <w:u w:val="single"/>
        </w:rPr>
      </w:pPr>
      <w:r w:rsidRPr="005009DB">
        <w:rPr>
          <w:rFonts w:ascii="Poppins" w:hAnsi="Poppins" w:cs="Poppins"/>
          <w:sz w:val="22"/>
          <w:szCs w:val="22"/>
          <w:u w:val="single"/>
        </w:rPr>
        <w:t>Support from the Local Community</w:t>
      </w:r>
    </w:p>
    <w:p w14:paraId="6ED13EB6" w14:textId="77777777" w:rsidR="007C3571" w:rsidRPr="005009DB" w:rsidRDefault="007C3571" w:rsidP="007C3571">
      <w:pPr>
        <w:rPr>
          <w:rFonts w:ascii="Poppins" w:hAnsi="Poppins" w:cs="Poppins"/>
          <w:sz w:val="22"/>
          <w:szCs w:val="22"/>
        </w:rPr>
      </w:pPr>
    </w:p>
    <w:p w14:paraId="6C5FCD37" w14:textId="6944CEAE" w:rsidR="001C3748" w:rsidRPr="00662742" w:rsidRDefault="00F91085"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 xml:space="preserve">Ormiston Families </w:t>
      </w:r>
      <w:r w:rsidR="007C3571" w:rsidRPr="00662742">
        <w:rPr>
          <w:rFonts w:asciiTheme="majorHAnsi" w:hAnsiTheme="majorHAnsi" w:cstheme="majorHAnsi"/>
          <w:sz w:val="22"/>
          <w:szCs w:val="22"/>
        </w:rPr>
        <w:t>at the Visitors Centre makes local community links to help support the work they carry out with children and</w:t>
      </w:r>
      <w:r w:rsidR="009F3D88" w:rsidRPr="00662742">
        <w:rPr>
          <w:rFonts w:asciiTheme="majorHAnsi" w:hAnsiTheme="majorHAnsi" w:cstheme="majorHAnsi"/>
          <w:sz w:val="22"/>
          <w:szCs w:val="22"/>
        </w:rPr>
        <w:t xml:space="preserve"> families of prisoners at HMP/</w:t>
      </w:r>
      <w:r w:rsidR="007C3571" w:rsidRPr="00662742">
        <w:rPr>
          <w:rFonts w:asciiTheme="majorHAnsi" w:hAnsiTheme="majorHAnsi" w:cstheme="majorHAnsi"/>
          <w:sz w:val="22"/>
          <w:szCs w:val="22"/>
        </w:rPr>
        <w:t>YOI Norwich. This includes building relationships with local religious groups, local schools and colleges, potential funders, local supermarkets and other local agencies who can support visitors through signposting or referrals.</w:t>
      </w:r>
    </w:p>
    <w:p w14:paraId="3250B5FC" w14:textId="2C11CF07" w:rsidR="007C3571" w:rsidRPr="00662742" w:rsidRDefault="007C3571"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 xml:space="preserve">The support shown by </w:t>
      </w:r>
      <w:r w:rsidR="00662742" w:rsidRPr="00662742">
        <w:rPr>
          <w:rFonts w:asciiTheme="majorHAnsi" w:hAnsiTheme="majorHAnsi" w:cstheme="majorHAnsi"/>
          <w:sz w:val="22"/>
          <w:szCs w:val="22"/>
        </w:rPr>
        <w:t>all</w:t>
      </w:r>
      <w:r w:rsidRPr="00662742">
        <w:rPr>
          <w:rFonts w:asciiTheme="majorHAnsi" w:hAnsiTheme="majorHAnsi" w:cstheme="majorHAnsi"/>
          <w:sz w:val="22"/>
          <w:szCs w:val="22"/>
        </w:rPr>
        <w:t xml:space="preserve"> those local networks assists in the ongoing development of this Family and Significant Others Strategy. </w:t>
      </w:r>
    </w:p>
    <w:p w14:paraId="5D6259E4" w14:textId="77777777" w:rsidR="001C3748" w:rsidRDefault="001C3748" w:rsidP="008E7E3E">
      <w:pPr>
        <w:spacing w:after="160" w:line="259" w:lineRule="auto"/>
      </w:pPr>
    </w:p>
    <w:p w14:paraId="211F5566" w14:textId="77777777" w:rsidR="001C3748" w:rsidRDefault="001C3748" w:rsidP="008E7E3E">
      <w:pPr>
        <w:spacing w:after="160" w:line="259" w:lineRule="auto"/>
      </w:pPr>
    </w:p>
    <w:p w14:paraId="4A1BEE2A" w14:textId="77777777" w:rsidR="001C3748" w:rsidRDefault="001C3748" w:rsidP="008E7E3E">
      <w:pPr>
        <w:spacing w:after="160" w:line="259" w:lineRule="auto"/>
      </w:pPr>
    </w:p>
    <w:p w14:paraId="2C8C9F5F" w14:textId="77777777" w:rsidR="001C3748" w:rsidRDefault="001C3748" w:rsidP="008E7E3E">
      <w:pPr>
        <w:spacing w:after="160" w:line="259" w:lineRule="auto"/>
      </w:pPr>
    </w:p>
    <w:p w14:paraId="29CAB862" w14:textId="77777777" w:rsidR="001C3748" w:rsidRDefault="001C3748" w:rsidP="008E7E3E">
      <w:pPr>
        <w:spacing w:after="160" w:line="259" w:lineRule="auto"/>
      </w:pPr>
    </w:p>
    <w:p w14:paraId="61105C45" w14:textId="77777777" w:rsidR="001C3748" w:rsidRDefault="001C3748" w:rsidP="008E7E3E">
      <w:pPr>
        <w:spacing w:after="160" w:line="259" w:lineRule="auto"/>
      </w:pPr>
    </w:p>
    <w:p w14:paraId="4BB0A6A5" w14:textId="77777777" w:rsidR="001C3748" w:rsidRDefault="001C3748" w:rsidP="008E7E3E">
      <w:pPr>
        <w:spacing w:after="160" w:line="259" w:lineRule="auto"/>
      </w:pPr>
    </w:p>
    <w:p w14:paraId="52F5F124" w14:textId="77777777" w:rsidR="001C3748" w:rsidRDefault="001C3748" w:rsidP="008E7E3E">
      <w:pPr>
        <w:spacing w:after="160" w:line="259" w:lineRule="auto"/>
      </w:pPr>
    </w:p>
    <w:p w14:paraId="4030CCD1" w14:textId="77777777" w:rsidR="001C3748" w:rsidRDefault="001C3748" w:rsidP="008E7E3E">
      <w:pPr>
        <w:spacing w:after="160" w:line="259" w:lineRule="auto"/>
      </w:pPr>
    </w:p>
    <w:p w14:paraId="2B2E467E" w14:textId="77777777" w:rsidR="001C3748" w:rsidRDefault="001C3748" w:rsidP="008E7E3E">
      <w:pPr>
        <w:spacing w:after="160" w:line="259" w:lineRule="auto"/>
      </w:pPr>
    </w:p>
    <w:p w14:paraId="29531E13" w14:textId="77777777" w:rsidR="001C3748" w:rsidRDefault="001C3748" w:rsidP="008E7E3E">
      <w:pPr>
        <w:spacing w:after="160" w:line="259" w:lineRule="auto"/>
      </w:pPr>
    </w:p>
    <w:p w14:paraId="74B5919F" w14:textId="77777777" w:rsidR="001C3748" w:rsidRDefault="001C3748" w:rsidP="008E7E3E">
      <w:pPr>
        <w:spacing w:after="160" w:line="259" w:lineRule="auto"/>
      </w:pPr>
    </w:p>
    <w:p w14:paraId="74A06EFA" w14:textId="77777777" w:rsidR="001C3748" w:rsidRDefault="001C3748" w:rsidP="008E7E3E">
      <w:pPr>
        <w:spacing w:after="160" w:line="259" w:lineRule="auto"/>
      </w:pPr>
    </w:p>
    <w:p w14:paraId="49CE7484" w14:textId="77777777" w:rsidR="001C3748" w:rsidRDefault="001C3748" w:rsidP="008E7E3E">
      <w:pPr>
        <w:spacing w:after="160" w:line="259" w:lineRule="auto"/>
      </w:pPr>
    </w:p>
    <w:p w14:paraId="414C10CE" w14:textId="77777777" w:rsidR="00F91085" w:rsidRDefault="00F91085">
      <w:pPr>
        <w:spacing w:after="160" w:line="259" w:lineRule="auto"/>
        <w:rPr>
          <w:rFonts w:asciiTheme="majorHAnsi" w:eastAsiaTheme="majorEastAsia" w:hAnsiTheme="majorHAnsi" w:cstheme="majorBidi"/>
          <w:b/>
          <w:bCs/>
          <w:color w:val="00A878"/>
          <w:sz w:val="39"/>
          <w:szCs w:val="39"/>
        </w:rPr>
      </w:pPr>
      <w:r>
        <w:rPr>
          <w:b/>
          <w:bCs/>
          <w:color w:val="00A878"/>
          <w:sz w:val="39"/>
          <w:szCs w:val="39"/>
        </w:rPr>
        <w:br w:type="page"/>
      </w:r>
    </w:p>
    <w:p w14:paraId="365FB027" w14:textId="48D06680" w:rsidR="00A43843" w:rsidRPr="00F91085" w:rsidRDefault="00F91085" w:rsidP="00A43843">
      <w:pPr>
        <w:pStyle w:val="Heading2"/>
        <w:rPr>
          <w:rFonts w:ascii="Times New Roman" w:hAnsi="Times New Roman"/>
          <w:color w:val="00A878"/>
          <w:sz w:val="37"/>
          <w:szCs w:val="37"/>
        </w:rPr>
      </w:pPr>
      <w:r w:rsidRPr="00F91085">
        <w:rPr>
          <w:noProof/>
          <w:color w:val="000000" w:themeColor="text1"/>
          <w:sz w:val="24"/>
          <w:szCs w:val="24"/>
          <w:lang w:eastAsia="en-GB"/>
        </w:rPr>
        <w:lastRenderedPageBreak/>
        <w:drawing>
          <wp:anchor distT="0" distB="0" distL="114300" distR="114300" simplePos="0" relativeHeight="251681792" behindDoc="0" locked="0" layoutInCell="1" allowOverlap="1" wp14:anchorId="7DF91B0E" wp14:editId="07B2F916">
            <wp:simplePos x="0" y="0"/>
            <wp:positionH relativeFrom="margin">
              <wp:posOffset>4428066</wp:posOffset>
            </wp:positionH>
            <wp:positionV relativeFrom="paragraph">
              <wp:posOffset>423</wp:posOffset>
            </wp:positionV>
            <wp:extent cx="1508760" cy="1508760"/>
            <wp:effectExtent l="0" t="0" r="0" b="0"/>
            <wp:wrapSquare wrapText="bothSides"/>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A43843" w:rsidRPr="00F91085">
        <w:rPr>
          <w:b/>
          <w:bCs/>
          <w:color w:val="00A878"/>
          <w:sz w:val="37"/>
          <w:szCs w:val="37"/>
        </w:rPr>
        <w:t>Our history</w:t>
      </w:r>
    </w:p>
    <w:p w14:paraId="0FF58C82"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Ormiston Families exists today because of one family’s tragedy.</w:t>
      </w:r>
    </w:p>
    <w:p w14:paraId="5A1C1484"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A young woman, Fiona Ormiston Murray, died while on her honeymoon. Fiona loved children and it was no secret that she was excited about starting her own family. Her family, devastated by their loss, wanted to do something to honour her memory. They created a charitable trust devoted to helping children and families in need. That trust is now known as Ormiston Families.</w:t>
      </w:r>
    </w:p>
    <w:p w14:paraId="024BFC20"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Our vision</w:t>
      </w:r>
    </w:p>
    <w:p w14:paraId="381407E1" w14:textId="77777777" w:rsidR="00A43843" w:rsidRPr="00662742" w:rsidRDefault="00A43843" w:rsidP="00A43843">
      <w:pPr>
        <w:pStyle w:val="NormalWeb"/>
        <w:spacing w:before="0" w:beforeAutospacing="0" w:after="0" w:afterAutospacing="0"/>
        <w:rPr>
          <w:rFonts w:asciiTheme="majorHAnsi" w:hAnsiTheme="majorHAnsi" w:cstheme="majorHAnsi"/>
          <w:color w:val="000000" w:themeColor="text1"/>
          <w:sz w:val="22"/>
          <w:szCs w:val="22"/>
        </w:rPr>
      </w:pPr>
      <w:r w:rsidRPr="00662742">
        <w:rPr>
          <w:rStyle w:val="large-text"/>
          <w:rFonts w:asciiTheme="majorHAnsi" w:hAnsiTheme="majorHAnsi" w:cstheme="majorHAnsi"/>
          <w:color w:val="000000" w:themeColor="text1"/>
          <w:sz w:val="22"/>
          <w:szCs w:val="22"/>
        </w:rPr>
        <w:t>“Safe, healthy, resilient families.”</w:t>
      </w:r>
    </w:p>
    <w:p w14:paraId="737F1BAD"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Our mission</w:t>
      </w:r>
    </w:p>
    <w:p w14:paraId="6E55C3FD"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We support families in the East of England to build resilience and make choices to improve the life chances of their children.</w:t>
      </w:r>
    </w:p>
    <w:p w14:paraId="6B4CC2C2"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Our values</w:t>
      </w:r>
    </w:p>
    <w:p w14:paraId="7AD8846F"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Everything we do is guided by our values of collaboration, compassion and effectiveness. Whether you’re working with us as a family, a colleague, a funder, a volunteer or a supporter you’ll see us demonstrating these values every day in everything we do.</w:t>
      </w:r>
    </w:p>
    <w:p w14:paraId="320579D2" w14:textId="03328A07" w:rsidR="00F91085" w:rsidRPr="00662742" w:rsidRDefault="00A43843" w:rsidP="00F91085">
      <w:pPr>
        <w:pStyle w:val="Heading3"/>
        <w:spacing w:before="0" w:after="150" w:line="360" w:lineRule="atLeast"/>
        <w:rPr>
          <w:rFonts w:asciiTheme="majorHAnsi" w:hAnsiTheme="majorHAnsi" w:cstheme="majorHAnsi"/>
          <w:color w:val="000000" w:themeColor="text1"/>
          <w:sz w:val="22"/>
          <w:szCs w:val="22"/>
        </w:rPr>
      </w:pPr>
      <w:r w:rsidRPr="00662742">
        <w:rPr>
          <w:rFonts w:asciiTheme="majorHAnsi" w:hAnsiTheme="majorHAnsi" w:cstheme="majorHAnsi"/>
          <w:b w:val="0"/>
          <w:bCs w:val="0"/>
          <w:color w:val="000000" w:themeColor="text1"/>
          <w:sz w:val="30"/>
          <w:szCs w:val="30"/>
        </w:rPr>
        <w:t>We’re collaborative</w:t>
      </w:r>
      <w:r w:rsidR="00F91085" w:rsidRPr="00662742">
        <w:rPr>
          <w:rFonts w:asciiTheme="majorHAnsi" w:hAnsiTheme="majorHAnsi" w:cstheme="majorHAnsi"/>
          <w:b w:val="0"/>
          <w:bCs w:val="0"/>
          <w:color w:val="000000" w:themeColor="text1"/>
          <w:sz w:val="30"/>
          <w:szCs w:val="30"/>
        </w:rPr>
        <w:t xml:space="preserve"> - </w:t>
      </w:r>
      <w:r w:rsidRPr="00662742">
        <w:rPr>
          <w:rFonts w:asciiTheme="majorHAnsi" w:hAnsiTheme="majorHAnsi" w:cstheme="majorHAnsi"/>
          <w:b w:val="0"/>
          <w:bCs w:val="0"/>
          <w:color w:val="000000" w:themeColor="text1"/>
          <w:sz w:val="22"/>
          <w:szCs w:val="22"/>
        </w:rPr>
        <w:t xml:space="preserve">We work ‘with’, rather than ‘for’, families. We build supportive partnerships, communities and networks. We value each other’s </w:t>
      </w:r>
      <w:r w:rsidR="00662742" w:rsidRPr="00662742">
        <w:rPr>
          <w:rFonts w:asciiTheme="majorHAnsi" w:hAnsiTheme="majorHAnsi" w:cstheme="majorHAnsi"/>
          <w:b w:val="0"/>
          <w:bCs w:val="0"/>
          <w:color w:val="000000" w:themeColor="text1"/>
          <w:sz w:val="22"/>
          <w:szCs w:val="22"/>
        </w:rPr>
        <w:t>strengths,</w:t>
      </w:r>
      <w:r w:rsidRPr="00662742">
        <w:rPr>
          <w:rFonts w:asciiTheme="majorHAnsi" w:hAnsiTheme="majorHAnsi" w:cstheme="majorHAnsi"/>
          <w:b w:val="0"/>
          <w:bCs w:val="0"/>
          <w:color w:val="000000" w:themeColor="text1"/>
          <w:sz w:val="22"/>
          <w:szCs w:val="22"/>
        </w:rPr>
        <w:t xml:space="preserve"> and we work together to drive results.</w:t>
      </w:r>
    </w:p>
    <w:p w14:paraId="238BAA99" w14:textId="401C6A67" w:rsidR="00F91085" w:rsidRPr="00662742" w:rsidRDefault="00A43843" w:rsidP="00F91085">
      <w:pPr>
        <w:pStyle w:val="Heading3"/>
        <w:spacing w:before="0" w:after="150" w:line="360" w:lineRule="atLeast"/>
        <w:rPr>
          <w:rFonts w:asciiTheme="majorHAnsi" w:hAnsiTheme="majorHAnsi" w:cstheme="majorHAnsi"/>
          <w:b w:val="0"/>
          <w:bCs w:val="0"/>
          <w:color w:val="000000" w:themeColor="text1"/>
          <w:sz w:val="22"/>
          <w:szCs w:val="22"/>
        </w:rPr>
      </w:pPr>
      <w:r w:rsidRPr="00662742">
        <w:rPr>
          <w:rFonts w:asciiTheme="majorHAnsi" w:hAnsiTheme="majorHAnsi" w:cstheme="majorHAnsi"/>
          <w:b w:val="0"/>
          <w:bCs w:val="0"/>
          <w:color w:val="000000" w:themeColor="text1"/>
          <w:sz w:val="30"/>
          <w:szCs w:val="30"/>
        </w:rPr>
        <w:t>We’re compassionate</w:t>
      </w:r>
      <w:r w:rsidR="00F91085" w:rsidRPr="00662742">
        <w:rPr>
          <w:rFonts w:asciiTheme="majorHAnsi" w:hAnsiTheme="majorHAnsi" w:cstheme="majorHAnsi"/>
          <w:b w:val="0"/>
          <w:bCs w:val="0"/>
          <w:color w:val="000000" w:themeColor="text1"/>
          <w:sz w:val="30"/>
          <w:szCs w:val="30"/>
        </w:rPr>
        <w:t xml:space="preserve"> - </w:t>
      </w:r>
      <w:r w:rsidRPr="00662742">
        <w:rPr>
          <w:rFonts w:asciiTheme="majorHAnsi" w:hAnsiTheme="majorHAnsi" w:cstheme="majorHAnsi"/>
          <w:b w:val="0"/>
          <w:bCs w:val="0"/>
          <w:color w:val="000000" w:themeColor="text1"/>
          <w:sz w:val="22"/>
          <w:szCs w:val="22"/>
        </w:rPr>
        <w:t>We listen so that we understand the issues people face. We treat people with respect – always supporting, recognising and reinforcing their achievements.</w:t>
      </w:r>
    </w:p>
    <w:p w14:paraId="2C9FE5F2" w14:textId="47F8352B" w:rsidR="001C3748" w:rsidRPr="00662742" w:rsidRDefault="00A43843" w:rsidP="00F91085">
      <w:pPr>
        <w:pStyle w:val="NormalWeb"/>
        <w:spacing w:before="0" w:beforeAutospacing="0" w:after="300" w:afterAutospacing="0"/>
        <w:rPr>
          <w:rFonts w:asciiTheme="majorHAnsi" w:hAnsiTheme="majorHAnsi" w:cstheme="majorHAnsi"/>
          <w:i/>
          <w:sz w:val="22"/>
          <w:szCs w:val="22"/>
        </w:rPr>
      </w:pPr>
      <w:r w:rsidRPr="00662742">
        <w:rPr>
          <w:rFonts w:asciiTheme="majorHAnsi" w:hAnsiTheme="majorHAnsi" w:cstheme="majorHAnsi"/>
          <w:color w:val="000000" w:themeColor="text1"/>
          <w:sz w:val="30"/>
          <w:szCs w:val="30"/>
        </w:rPr>
        <w:t>We’re effective</w:t>
      </w:r>
      <w:r w:rsidR="00F91085" w:rsidRPr="00662742">
        <w:rPr>
          <w:rFonts w:asciiTheme="majorHAnsi" w:hAnsiTheme="majorHAnsi" w:cstheme="majorHAnsi"/>
          <w:color w:val="000000" w:themeColor="text1"/>
          <w:sz w:val="30"/>
          <w:szCs w:val="30"/>
        </w:rPr>
        <w:t xml:space="preserve"> - </w:t>
      </w:r>
      <w:r w:rsidRPr="00662742">
        <w:rPr>
          <w:rFonts w:asciiTheme="majorHAnsi" w:hAnsiTheme="majorHAnsi" w:cstheme="majorHAnsi"/>
          <w:color w:val="000000" w:themeColor="text1"/>
          <w:sz w:val="22"/>
          <w:szCs w:val="22"/>
        </w:rPr>
        <w:t>We monitor how our work, which focuses on prevention and early intervention, leads to the people we work with living safer, healthier and more resilient lives.</w:t>
      </w:r>
      <w:r w:rsidR="008E7E3E" w:rsidRPr="00662742">
        <w:rPr>
          <w:rFonts w:asciiTheme="majorHAnsi" w:hAnsiTheme="majorHAnsi" w:cstheme="majorHAnsi"/>
          <w:i/>
          <w:sz w:val="22"/>
          <w:szCs w:val="22"/>
        </w:rPr>
        <w:br w:type="page"/>
      </w:r>
    </w:p>
    <w:p w14:paraId="0D454577" w14:textId="47D25386" w:rsidR="007C3571" w:rsidRDefault="00F91085" w:rsidP="007C3571">
      <w:pPr>
        <w:pStyle w:val="Heading2"/>
        <w:jc w:val="both"/>
        <w:rPr>
          <w:u w:val="single"/>
        </w:rPr>
      </w:pPr>
      <w:r>
        <w:rPr>
          <w:u w:val="single"/>
        </w:rPr>
        <w:lastRenderedPageBreak/>
        <w:t>Ormiston Families Commitment for 2023</w:t>
      </w:r>
    </w:p>
    <w:p w14:paraId="3586A3D3" w14:textId="77777777" w:rsidR="008C2A51" w:rsidRPr="008C2A51" w:rsidRDefault="008C2A51" w:rsidP="008C2A51"/>
    <w:p w14:paraId="094794F8" w14:textId="6F9092A3" w:rsidR="007C3571" w:rsidRPr="00662742" w:rsidRDefault="007C3571" w:rsidP="007C3571">
      <w:pPr>
        <w:pStyle w:val="NormalWeb"/>
        <w:shd w:val="clear" w:color="auto" w:fill="FFFFFF"/>
        <w:spacing w:beforeAutospacing="0" w:after="240" w:afterAutospacing="0"/>
        <w:jc w:val="both"/>
        <w:rPr>
          <w:rFonts w:asciiTheme="majorHAnsi" w:hAnsiTheme="majorHAnsi" w:cstheme="majorHAnsi"/>
          <w:bCs/>
          <w:sz w:val="22"/>
          <w:szCs w:val="22"/>
        </w:rPr>
      </w:pPr>
      <w:r w:rsidRPr="00662742">
        <w:rPr>
          <w:rFonts w:asciiTheme="majorHAnsi" w:hAnsiTheme="majorHAnsi" w:cstheme="majorHAnsi"/>
          <w:bCs/>
          <w:sz w:val="22"/>
          <w:szCs w:val="22"/>
        </w:rPr>
        <w:t xml:space="preserve">Continuation of </w:t>
      </w:r>
      <w:r w:rsidR="00662742" w:rsidRPr="00662742">
        <w:rPr>
          <w:rFonts w:asciiTheme="majorHAnsi" w:hAnsiTheme="majorHAnsi" w:cstheme="majorHAnsi"/>
          <w:bCs/>
          <w:sz w:val="22"/>
          <w:szCs w:val="22"/>
        </w:rPr>
        <w:t>Provision.</w:t>
      </w:r>
    </w:p>
    <w:p w14:paraId="1A2AB43B" w14:textId="48D3EE2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Fo</w:t>
      </w:r>
      <w:r w:rsidR="00F91085" w:rsidRPr="00662742">
        <w:rPr>
          <w:rFonts w:asciiTheme="majorHAnsi" w:hAnsiTheme="majorHAnsi" w:cstheme="majorHAnsi"/>
          <w:bCs/>
          <w:sz w:val="22"/>
          <w:szCs w:val="22"/>
          <w:lang w:eastAsia="en-GB"/>
        </w:rPr>
        <w:t>r Ormiston Families</w:t>
      </w:r>
      <w:r w:rsidRPr="00662742">
        <w:rPr>
          <w:rFonts w:asciiTheme="majorHAnsi" w:hAnsiTheme="majorHAnsi" w:cstheme="majorHAnsi"/>
          <w:bCs/>
          <w:sz w:val="22"/>
          <w:szCs w:val="22"/>
          <w:lang w:eastAsia="en-GB"/>
        </w:rPr>
        <w:t xml:space="preserve"> to continue to manage the running of the Visitors Centre, providing visitors with a welcoming environment that meets their needs before and after visiting </w:t>
      </w:r>
      <w:r w:rsidR="00662742" w:rsidRPr="00662742">
        <w:rPr>
          <w:rFonts w:asciiTheme="majorHAnsi" w:hAnsiTheme="majorHAnsi" w:cstheme="majorHAnsi"/>
          <w:bCs/>
          <w:sz w:val="22"/>
          <w:szCs w:val="22"/>
          <w:lang w:eastAsia="en-GB"/>
        </w:rPr>
        <w:t>sessions.</w:t>
      </w:r>
    </w:p>
    <w:p w14:paraId="7350EF82" w14:textId="0A580440"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To continue to run Children’s Visits</w:t>
      </w:r>
      <w:r w:rsidR="008F3F34" w:rsidRPr="00662742">
        <w:rPr>
          <w:rFonts w:asciiTheme="majorHAnsi" w:hAnsiTheme="majorHAnsi" w:cstheme="majorHAnsi"/>
          <w:bCs/>
          <w:sz w:val="22"/>
          <w:szCs w:val="22"/>
          <w:lang w:eastAsia="en-GB"/>
        </w:rPr>
        <w:t xml:space="preserve"> to meet demand, </w:t>
      </w:r>
      <w:r w:rsidRPr="00662742">
        <w:rPr>
          <w:rFonts w:asciiTheme="majorHAnsi" w:hAnsiTheme="majorHAnsi" w:cstheme="majorHAnsi"/>
          <w:bCs/>
          <w:sz w:val="22"/>
          <w:szCs w:val="22"/>
          <w:lang w:eastAsia="en-GB"/>
        </w:rPr>
        <w:t xml:space="preserve">to hold Brit House Dad’s Visits bi-monthly and to hold Baby-Bonding Visits as and when </w:t>
      </w:r>
      <w:r w:rsidR="00662742" w:rsidRPr="00662742">
        <w:rPr>
          <w:rFonts w:asciiTheme="majorHAnsi" w:hAnsiTheme="majorHAnsi" w:cstheme="majorHAnsi"/>
          <w:bCs/>
          <w:sz w:val="22"/>
          <w:szCs w:val="22"/>
          <w:lang w:eastAsia="en-GB"/>
        </w:rPr>
        <w:t>required.</w:t>
      </w:r>
    </w:p>
    <w:p w14:paraId="03013149" w14:textId="5999FCBB"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 xml:space="preserve">To continue to run Story Book </w:t>
      </w:r>
      <w:r w:rsidR="00662742" w:rsidRPr="00662742">
        <w:rPr>
          <w:rFonts w:asciiTheme="majorHAnsi" w:hAnsiTheme="majorHAnsi" w:cstheme="majorHAnsi"/>
          <w:bCs/>
          <w:sz w:val="22"/>
          <w:szCs w:val="22"/>
          <w:lang w:eastAsia="en-GB"/>
        </w:rPr>
        <w:t>Dad.</w:t>
      </w:r>
    </w:p>
    <w:p w14:paraId="41DB2F84" w14:textId="16E25EA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To continue to provide families with an overview of the</w:t>
      </w:r>
      <w:r w:rsidR="009F3D88" w:rsidRPr="00662742">
        <w:rPr>
          <w:rFonts w:asciiTheme="majorHAnsi" w:hAnsiTheme="majorHAnsi" w:cstheme="majorHAnsi"/>
          <w:bCs/>
          <w:sz w:val="22"/>
          <w:szCs w:val="22"/>
          <w:lang w:eastAsia="en-GB"/>
        </w:rPr>
        <w:t xml:space="preserve"> </w:t>
      </w:r>
      <w:r w:rsidR="008F3F34" w:rsidRPr="00662742">
        <w:rPr>
          <w:rFonts w:asciiTheme="majorHAnsi" w:hAnsiTheme="majorHAnsi" w:cstheme="majorHAnsi"/>
          <w:bCs/>
          <w:sz w:val="22"/>
          <w:szCs w:val="22"/>
          <w:lang w:eastAsia="en-GB"/>
        </w:rPr>
        <w:t>Ormiston Families</w:t>
      </w:r>
      <w:r w:rsidR="009F3D88" w:rsidRPr="00662742">
        <w:rPr>
          <w:rFonts w:asciiTheme="majorHAnsi" w:hAnsiTheme="majorHAnsi" w:cstheme="majorHAnsi"/>
          <w:bCs/>
          <w:sz w:val="22"/>
          <w:szCs w:val="22"/>
          <w:lang w:eastAsia="en-GB"/>
        </w:rPr>
        <w:t xml:space="preserve"> provisions at HMP/</w:t>
      </w:r>
      <w:r w:rsidRPr="00662742">
        <w:rPr>
          <w:rFonts w:asciiTheme="majorHAnsi" w:hAnsiTheme="majorHAnsi" w:cstheme="majorHAnsi"/>
          <w:bCs/>
          <w:sz w:val="22"/>
          <w:szCs w:val="22"/>
          <w:lang w:eastAsia="en-GB"/>
        </w:rPr>
        <w:t xml:space="preserve">YOI Norwich, along with information about other agencies and opportunities for support within the </w:t>
      </w:r>
      <w:r w:rsidR="00662742" w:rsidRPr="00662742">
        <w:rPr>
          <w:rFonts w:asciiTheme="majorHAnsi" w:hAnsiTheme="majorHAnsi" w:cstheme="majorHAnsi"/>
          <w:bCs/>
          <w:sz w:val="22"/>
          <w:szCs w:val="22"/>
          <w:lang w:eastAsia="en-GB"/>
        </w:rPr>
        <w:t>prison.</w:t>
      </w:r>
    </w:p>
    <w:p w14:paraId="10BABFA9" w14:textId="548E3019"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
          <w:bCs/>
          <w:sz w:val="22"/>
          <w:szCs w:val="22"/>
          <w:lang w:eastAsia="en-GB"/>
        </w:rPr>
      </w:pPr>
      <w:r w:rsidRPr="00662742">
        <w:rPr>
          <w:rFonts w:asciiTheme="majorHAnsi" w:hAnsiTheme="majorHAnsi" w:cstheme="majorHAnsi"/>
          <w:bCs/>
          <w:sz w:val="22"/>
          <w:szCs w:val="22"/>
          <w:lang w:eastAsia="en-GB"/>
        </w:rPr>
        <w:t>Continued support to be offered by</w:t>
      </w:r>
      <w:r w:rsidR="008F3F34" w:rsidRPr="00662742">
        <w:rPr>
          <w:rFonts w:asciiTheme="majorHAnsi" w:hAnsiTheme="majorHAnsi" w:cstheme="majorHAnsi"/>
          <w:bCs/>
          <w:sz w:val="22"/>
          <w:szCs w:val="22"/>
          <w:lang w:eastAsia="en-GB"/>
        </w:rPr>
        <w:t xml:space="preserve"> Ormiston Families</w:t>
      </w:r>
      <w:r w:rsidRPr="00662742">
        <w:rPr>
          <w:rFonts w:asciiTheme="majorHAnsi" w:hAnsiTheme="majorHAnsi" w:cstheme="majorHAnsi"/>
          <w:bCs/>
          <w:sz w:val="22"/>
          <w:szCs w:val="22"/>
          <w:lang w:eastAsia="en-GB"/>
        </w:rPr>
        <w:t xml:space="preserve"> and the visits team to enhance the visits experience for children and families</w:t>
      </w:r>
      <w:r w:rsidR="005009DB" w:rsidRPr="00662742">
        <w:rPr>
          <w:rFonts w:asciiTheme="majorHAnsi" w:hAnsiTheme="majorHAnsi" w:cstheme="majorHAnsi"/>
          <w:bCs/>
          <w:sz w:val="22"/>
          <w:szCs w:val="22"/>
          <w:lang w:eastAsia="en-GB"/>
        </w:rPr>
        <w:t xml:space="preserve">. </w:t>
      </w:r>
    </w:p>
    <w:p w14:paraId="6C9BC8F7" w14:textId="77777777" w:rsidR="007C3571" w:rsidRPr="005009DB" w:rsidRDefault="007C3571" w:rsidP="007C3571">
      <w:pPr>
        <w:pStyle w:val="Heading2"/>
        <w:jc w:val="both"/>
        <w:rPr>
          <w:sz w:val="22"/>
          <w:szCs w:val="22"/>
        </w:rPr>
      </w:pPr>
    </w:p>
    <w:p w14:paraId="2F7991EF" w14:textId="2A8FB198" w:rsidR="007C3571" w:rsidRPr="005009DB" w:rsidRDefault="007C3571" w:rsidP="007C3571">
      <w:pPr>
        <w:pStyle w:val="Heading2"/>
        <w:jc w:val="both"/>
        <w:rPr>
          <w:u w:val="single"/>
        </w:rPr>
      </w:pPr>
      <w:r w:rsidRPr="005009DB">
        <w:rPr>
          <w:u w:val="single"/>
        </w:rPr>
        <w:t>Improvement of Provision</w:t>
      </w:r>
    </w:p>
    <w:p w14:paraId="65E04E5F" w14:textId="77777777" w:rsidR="007C3571" w:rsidRPr="005009DB" w:rsidRDefault="007C3571" w:rsidP="007C3571">
      <w:pPr>
        <w:keepNext/>
        <w:autoSpaceDE w:val="0"/>
        <w:autoSpaceDN w:val="0"/>
        <w:adjustRightInd w:val="0"/>
        <w:spacing w:before="100" w:after="100"/>
        <w:jc w:val="both"/>
        <w:outlineLvl w:val="4"/>
        <w:rPr>
          <w:rFonts w:asciiTheme="minorHAnsi" w:hAnsiTheme="minorHAnsi" w:cs="Arial"/>
          <w:bCs/>
          <w:sz w:val="22"/>
          <w:szCs w:val="22"/>
          <w:lang w:eastAsia="en-GB"/>
        </w:rPr>
      </w:pPr>
    </w:p>
    <w:p w14:paraId="3F9E2444" w14:textId="61DB8D8D" w:rsidR="005009DB" w:rsidRPr="00662742" w:rsidRDefault="005009DB"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 xml:space="preserve">To deliver </w:t>
      </w:r>
      <w:proofErr w:type="gramStart"/>
      <w:r w:rsidR="0008160C">
        <w:rPr>
          <w:rFonts w:asciiTheme="majorHAnsi" w:eastAsia="Times New Roman" w:hAnsiTheme="majorHAnsi" w:cstheme="majorHAnsi"/>
          <w:bCs/>
          <w:lang w:eastAsia="en-GB"/>
        </w:rPr>
        <w:t xml:space="preserve">Six </w:t>
      </w:r>
      <w:r w:rsidRPr="00662742">
        <w:rPr>
          <w:rFonts w:asciiTheme="majorHAnsi" w:eastAsia="Times New Roman" w:hAnsiTheme="majorHAnsi" w:cstheme="majorHAnsi"/>
          <w:bCs/>
          <w:lang w:eastAsia="en-GB"/>
        </w:rPr>
        <w:t xml:space="preserve"> Family</w:t>
      </w:r>
      <w:proofErr w:type="gramEnd"/>
      <w:r w:rsidRPr="00662742">
        <w:rPr>
          <w:rFonts w:asciiTheme="majorHAnsi" w:eastAsia="Times New Roman" w:hAnsiTheme="majorHAnsi" w:cstheme="majorHAnsi"/>
          <w:bCs/>
          <w:lang w:eastAsia="en-GB"/>
        </w:rPr>
        <w:t xml:space="preserve"> Days throughout </w:t>
      </w:r>
      <w:r w:rsidR="0008160C">
        <w:rPr>
          <w:rFonts w:asciiTheme="majorHAnsi" w:eastAsia="Times New Roman" w:hAnsiTheme="majorHAnsi" w:cstheme="majorHAnsi"/>
          <w:bCs/>
          <w:lang w:eastAsia="en-GB"/>
        </w:rPr>
        <w:t>2024</w:t>
      </w:r>
      <w:r w:rsidRPr="00662742">
        <w:rPr>
          <w:rFonts w:asciiTheme="majorHAnsi" w:eastAsia="Times New Roman" w:hAnsiTheme="majorHAnsi" w:cstheme="majorHAnsi"/>
          <w:bCs/>
          <w:lang w:eastAsia="en-GB"/>
        </w:rPr>
        <w:t xml:space="preserve">, </w:t>
      </w:r>
      <w:r w:rsidR="0008160C">
        <w:rPr>
          <w:rFonts w:asciiTheme="majorHAnsi" w:eastAsia="Times New Roman" w:hAnsiTheme="majorHAnsi" w:cstheme="majorHAnsi"/>
          <w:bCs/>
          <w:lang w:eastAsia="en-GB"/>
        </w:rPr>
        <w:t>this will be reviewed in 2025 due to expansion of another wing.</w:t>
      </w:r>
    </w:p>
    <w:p w14:paraId="3832E8C7" w14:textId="7671A99A" w:rsidR="007C3571" w:rsidRPr="00662742" w:rsidRDefault="007C3571"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 xml:space="preserve">To </w:t>
      </w:r>
      <w:r w:rsidR="00971069" w:rsidRPr="00662742">
        <w:rPr>
          <w:rFonts w:asciiTheme="majorHAnsi" w:hAnsiTheme="majorHAnsi" w:cstheme="majorHAnsi"/>
          <w:bCs/>
          <w:lang w:eastAsia="en-GB"/>
        </w:rPr>
        <w:t>work alongside the Business Hub in relation to the use of the Refreshment Income, with a view to this funding</w:t>
      </w:r>
      <w:r w:rsidR="0008160C">
        <w:rPr>
          <w:rFonts w:asciiTheme="majorHAnsi" w:hAnsiTheme="majorHAnsi" w:cstheme="majorHAnsi"/>
          <w:bCs/>
          <w:lang w:eastAsia="en-GB"/>
        </w:rPr>
        <w:t xml:space="preserve"> delivery </w:t>
      </w:r>
      <w:proofErr w:type="gramStart"/>
      <w:r w:rsidR="0008160C">
        <w:rPr>
          <w:rFonts w:asciiTheme="majorHAnsi" w:hAnsiTheme="majorHAnsi" w:cstheme="majorHAnsi"/>
          <w:bCs/>
          <w:lang w:eastAsia="en-GB"/>
        </w:rPr>
        <w:t xml:space="preserve">of </w:t>
      </w:r>
      <w:r w:rsidRPr="00662742">
        <w:rPr>
          <w:rFonts w:asciiTheme="majorHAnsi" w:hAnsiTheme="majorHAnsi" w:cstheme="majorHAnsi"/>
          <w:bCs/>
          <w:lang w:eastAsia="en-GB"/>
        </w:rPr>
        <w:t xml:space="preserve"> parenting</w:t>
      </w:r>
      <w:proofErr w:type="gramEnd"/>
      <w:r w:rsidRPr="00662742">
        <w:rPr>
          <w:rFonts w:asciiTheme="majorHAnsi" w:hAnsiTheme="majorHAnsi" w:cstheme="majorHAnsi"/>
          <w:bCs/>
          <w:lang w:eastAsia="en-GB"/>
        </w:rPr>
        <w:t xml:space="preserve"> course</w:t>
      </w:r>
      <w:r w:rsidR="005009DB" w:rsidRPr="00662742">
        <w:rPr>
          <w:rFonts w:asciiTheme="majorHAnsi" w:hAnsiTheme="majorHAnsi" w:cstheme="majorHAnsi"/>
          <w:bCs/>
          <w:lang w:eastAsia="en-GB"/>
        </w:rPr>
        <w:t xml:space="preserve"> at HMP/YOI </w:t>
      </w:r>
      <w:r w:rsidR="00662742" w:rsidRPr="00662742">
        <w:rPr>
          <w:rFonts w:asciiTheme="majorHAnsi" w:hAnsiTheme="majorHAnsi" w:cstheme="majorHAnsi"/>
          <w:bCs/>
          <w:lang w:eastAsia="en-GB"/>
        </w:rPr>
        <w:t>Norwich</w:t>
      </w:r>
      <w:r w:rsidR="00662742">
        <w:rPr>
          <w:rFonts w:asciiTheme="majorHAnsi" w:hAnsiTheme="majorHAnsi" w:cstheme="majorHAnsi"/>
          <w:bCs/>
          <w:lang w:eastAsia="en-GB"/>
        </w:rPr>
        <w:t>.</w:t>
      </w:r>
    </w:p>
    <w:p w14:paraId="24650C17" w14:textId="1D56A72F" w:rsidR="005009DB" w:rsidRPr="00662742" w:rsidRDefault="005009DB"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 xml:space="preserve">To investigate </w:t>
      </w:r>
      <w:r w:rsidR="00971069" w:rsidRPr="00662742">
        <w:rPr>
          <w:rFonts w:asciiTheme="majorHAnsi" w:hAnsiTheme="majorHAnsi" w:cstheme="majorHAnsi"/>
          <w:bCs/>
          <w:lang w:eastAsia="en-GB"/>
        </w:rPr>
        <w:t>funding opportunities for the development and delivery of self-study parenting packs for dads</w:t>
      </w:r>
      <w:r w:rsidR="00662742">
        <w:rPr>
          <w:rFonts w:asciiTheme="majorHAnsi" w:hAnsiTheme="majorHAnsi" w:cstheme="majorHAnsi"/>
          <w:bCs/>
          <w:lang w:eastAsia="en-GB"/>
        </w:rPr>
        <w:t>.</w:t>
      </w:r>
    </w:p>
    <w:p w14:paraId="6A0CF2FD" w14:textId="7EB8AB25" w:rsidR="00971069" w:rsidRPr="00662742" w:rsidRDefault="00971069"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 xml:space="preserve">To rebuild the Dads Rep scheme across the prison, with a target of having a full-supported Dads Rep on each prison wing, in turn supporting other dads across the </w:t>
      </w:r>
      <w:r w:rsidR="00662742" w:rsidRPr="00662742">
        <w:rPr>
          <w:rFonts w:asciiTheme="majorHAnsi" w:eastAsia="Times New Roman" w:hAnsiTheme="majorHAnsi" w:cstheme="majorHAnsi"/>
          <w:bCs/>
          <w:lang w:eastAsia="en-GB"/>
        </w:rPr>
        <w:t>prison.</w:t>
      </w:r>
    </w:p>
    <w:p w14:paraId="4B3AA4B2" w14:textId="3AFB03E9" w:rsidR="008E7E3E" w:rsidRPr="00662742" w:rsidRDefault="00971069" w:rsidP="0071338A">
      <w:pPr>
        <w:pStyle w:val="ListParagraph"/>
        <w:keepNext/>
        <w:numPr>
          <w:ilvl w:val="0"/>
          <w:numId w:val="6"/>
        </w:numPr>
        <w:tabs>
          <w:tab w:val="left" w:pos="8265"/>
        </w:tabs>
        <w:autoSpaceDE w:val="0"/>
        <w:autoSpaceDN w:val="0"/>
        <w:adjustRightInd w:val="0"/>
        <w:spacing w:before="100"/>
        <w:jc w:val="both"/>
        <w:outlineLvl w:val="4"/>
        <w:rPr>
          <w:rFonts w:asciiTheme="majorHAnsi" w:eastAsiaTheme="minorHAnsi" w:hAnsiTheme="majorHAnsi" w:cstheme="majorHAnsi"/>
        </w:rPr>
      </w:pPr>
      <w:r w:rsidRPr="00662742">
        <w:rPr>
          <w:rFonts w:asciiTheme="majorHAnsi" w:eastAsia="Times New Roman" w:hAnsiTheme="majorHAnsi" w:cstheme="majorHAnsi"/>
          <w:bCs/>
          <w:lang w:eastAsia="en-GB"/>
        </w:rPr>
        <w:t xml:space="preserve">To improve links with local organisations, working alongside the Ormiston Families fundraising team, to improve support and funding for additional projects. </w:t>
      </w:r>
    </w:p>
    <w:p w14:paraId="23CD11E3" w14:textId="77777777" w:rsidR="008E7E3E" w:rsidRDefault="008E7E3E" w:rsidP="008E7E3E">
      <w:pPr>
        <w:autoSpaceDE w:val="0"/>
        <w:autoSpaceDN w:val="0"/>
        <w:adjustRightInd w:val="0"/>
        <w:jc w:val="both"/>
        <w:rPr>
          <w:rFonts w:asciiTheme="minorHAnsi" w:hAnsiTheme="minorHAnsi" w:cs="Arial"/>
          <w:szCs w:val="24"/>
          <w:lang w:eastAsia="en-GB"/>
        </w:rPr>
      </w:pPr>
    </w:p>
    <w:p w14:paraId="0D340769" w14:textId="77777777" w:rsidR="008E7E3E" w:rsidRDefault="008E7E3E" w:rsidP="008E7E3E">
      <w:pPr>
        <w:autoSpaceDE w:val="0"/>
        <w:autoSpaceDN w:val="0"/>
        <w:adjustRightInd w:val="0"/>
        <w:jc w:val="both"/>
        <w:rPr>
          <w:rFonts w:asciiTheme="minorHAnsi" w:hAnsiTheme="minorHAnsi" w:cs="Arial"/>
          <w:szCs w:val="24"/>
          <w:lang w:eastAsia="en-GB"/>
        </w:rPr>
      </w:pPr>
    </w:p>
    <w:p w14:paraId="200D07BC" w14:textId="77777777" w:rsidR="008E7E3E" w:rsidRDefault="008E7E3E" w:rsidP="008E7E3E">
      <w:pPr>
        <w:autoSpaceDE w:val="0"/>
        <w:autoSpaceDN w:val="0"/>
        <w:adjustRightInd w:val="0"/>
        <w:jc w:val="both"/>
        <w:rPr>
          <w:rFonts w:asciiTheme="minorHAnsi" w:hAnsiTheme="minorHAnsi" w:cs="Arial"/>
          <w:szCs w:val="24"/>
          <w:lang w:eastAsia="en-GB"/>
        </w:rPr>
      </w:pPr>
    </w:p>
    <w:p w14:paraId="2EEE80CE" w14:textId="77777777" w:rsidR="008E7E3E" w:rsidRDefault="008E7E3E" w:rsidP="008E7E3E">
      <w:pPr>
        <w:autoSpaceDE w:val="0"/>
        <w:autoSpaceDN w:val="0"/>
        <w:adjustRightInd w:val="0"/>
        <w:jc w:val="both"/>
        <w:rPr>
          <w:rFonts w:asciiTheme="minorHAnsi" w:hAnsiTheme="minorHAnsi" w:cs="Arial"/>
          <w:szCs w:val="24"/>
          <w:lang w:eastAsia="en-GB"/>
        </w:rPr>
      </w:pPr>
    </w:p>
    <w:p w14:paraId="0ED01995" w14:textId="77777777" w:rsidR="008E7E3E"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11</w:t>
      </w:r>
    </w:p>
    <w:p w14:paraId="644893F8" w14:textId="77777777" w:rsidR="008F3F34" w:rsidRDefault="008F3F34">
      <w:pPr>
        <w:spacing w:after="160" w:line="259" w:lineRule="auto"/>
        <w:rPr>
          <w:rFonts w:asciiTheme="majorHAnsi" w:eastAsiaTheme="majorEastAsia" w:hAnsiTheme="majorHAnsi" w:cstheme="majorBidi"/>
          <w:color w:val="2E74B5" w:themeColor="accent1" w:themeShade="BF"/>
          <w:sz w:val="26"/>
          <w:szCs w:val="26"/>
          <w:u w:val="single"/>
          <w:lang w:eastAsia="en-GB"/>
        </w:rPr>
      </w:pPr>
      <w:r>
        <w:rPr>
          <w:u w:val="single"/>
          <w:lang w:eastAsia="en-GB"/>
        </w:rPr>
        <w:br w:type="page"/>
      </w:r>
    </w:p>
    <w:p w14:paraId="60722C30" w14:textId="070CF1A7" w:rsidR="007C3571" w:rsidRPr="008B1BD7" w:rsidRDefault="007C3571" w:rsidP="007C3571">
      <w:pPr>
        <w:pStyle w:val="Heading2"/>
        <w:jc w:val="both"/>
        <w:rPr>
          <w:u w:val="single"/>
          <w:lang w:eastAsia="en-GB"/>
        </w:rPr>
      </w:pPr>
      <w:r w:rsidRPr="008B1BD7">
        <w:rPr>
          <w:u w:val="single"/>
          <w:lang w:eastAsia="en-GB"/>
        </w:rPr>
        <w:lastRenderedPageBreak/>
        <w:t xml:space="preserve">HMP Norwich’s </w:t>
      </w:r>
      <w:r w:rsidR="008B1BD7" w:rsidRPr="008B1BD7">
        <w:rPr>
          <w:u w:val="single"/>
          <w:lang w:eastAsia="en-GB"/>
        </w:rPr>
        <w:t>Commitment for 20</w:t>
      </w:r>
      <w:r w:rsidRPr="008B1BD7">
        <w:rPr>
          <w:u w:val="single"/>
          <w:lang w:eastAsia="en-GB"/>
        </w:rPr>
        <w:t>2</w:t>
      </w:r>
      <w:r w:rsidR="0008160C">
        <w:rPr>
          <w:u w:val="single"/>
          <w:lang w:eastAsia="en-GB"/>
        </w:rPr>
        <w:t>4-25</w:t>
      </w:r>
    </w:p>
    <w:p w14:paraId="17161D15" w14:textId="77777777" w:rsidR="007C3571" w:rsidRDefault="007C3571" w:rsidP="007C3571">
      <w:pPr>
        <w:jc w:val="both"/>
        <w:rPr>
          <w:lang w:eastAsia="en-GB"/>
        </w:rPr>
      </w:pPr>
    </w:p>
    <w:p w14:paraId="46667AD5" w14:textId="23A89530"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 xml:space="preserve">To enhance the Family Days </w:t>
      </w:r>
      <w:r w:rsidR="009826DB">
        <w:rPr>
          <w:rFonts w:asciiTheme="majorHAnsi" w:hAnsiTheme="majorHAnsi"/>
          <w:sz w:val="24"/>
          <w:szCs w:val="24"/>
        </w:rPr>
        <w:t>and more time outdoors</w:t>
      </w:r>
      <w:r w:rsidR="0008160C">
        <w:rPr>
          <w:rFonts w:asciiTheme="majorHAnsi" w:hAnsiTheme="majorHAnsi"/>
          <w:sz w:val="24"/>
          <w:szCs w:val="24"/>
        </w:rPr>
        <w:t xml:space="preserve"> </w:t>
      </w:r>
    </w:p>
    <w:p w14:paraId="64830CCD" w14:textId="03D10813"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 xml:space="preserve">To consider further enhancements to </w:t>
      </w:r>
      <w:r w:rsidR="00851CC5">
        <w:rPr>
          <w:rFonts w:asciiTheme="majorHAnsi" w:hAnsiTheme="majorHAnsi"/>
          <w:sz w:val="24"/>
          <w:szCs w:val="24"/>
        </w:rPr>
        <w:t>children’s visits with dress up clothes available</w:t>
      </w:r>
    </w:p>
    <w:p w14:paraId="128F02FF"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To continue to provide advice and assistance to families regarding Assisted Prison Visits.</w:t>
      </w:r>
    </w:p>
    <w:p w14:paraId="1372A10B" w14:textId="0F2A23F1"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Provide the most up to date information to be clearly displayed in the Visitors Centre and in the </w:t>
      </w:r>
      <w:r w:rsidR="009826DB" w:rsidRPr="00406D8B">
        <w:rPr>
          <w:rFonts w:asciiTheme="majorHAnsi" w:hAnsiTheme="majorHAnsi"/>
          <w:bCs/>
          <w:sz w:val="24"/>
          <w:szCs w:val="24"/>
          <w:lang w:eastAsia="en-GB"/>
        </w:rPr>
        <w:t>gate,</w:t>
      </w:r>
      <w:r w:rsidRPr="00406D8B">
        <w:rPr>
          <w:rFonts w:asciiTheme="majorHAnsi" w:hAnsiTheme="majorHAnsi"/>
          <w:bCs/>
          <w:sz w:val="24"/>
          <w:szCs w:val="24"/>
          <w:lang w:eastAsia="en-GB"/>
        </w:rPr>
        <w:t xml:space="preserve"> area advising the families of the consequences of trafficking.</w:t>
      </w:r>
    </w:p>
    <w:p w14:paraId="2F98E383"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Ensure that Crime stoppers posters are displayed with contact details, for any family member who is being pressured to into bringing drugs or other illegal items into the prison. </w:t>
      </w:r>
    </w:p>
    <w:p w14:paraId="175CDB21"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Ensure that prison staff are available in the Visitors Centre for family members to talk to if they are under pressure and to continue to liaise with local community police officers. </w:t>
      </w:r>
    </w:p>
    <w:p w14:paraId="604F3FDA"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To promote Email a Prisoner and pictures.</w:t>
      </w:r>
    </w:p>
    <w:p w14:paraId="5B51773E" w14:textId="5C6E7E32"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To promote the visitor survey to ensure we </w:t>
      </w:r>
      <w:r w:rsidR="009826DB" w:rsidRPr="00406D8B">
        <w:rPr>
          <w:rFonts w:asciiTheme="majorHAnsi" w:hAnsiTheme="majorHAnsi"/>
          <w:bCs/>
          <w:sz w:val="24"/>
          <w:szCs w:val="24"/>
          <w:lang w:eastAsia="en-GB"/>
        </w:rPr>
        <w:t>can</w:t>
      </w:r>
      <w:r w:rsidRPr="00406D8B">
        <w:rPr>
          <w:rFonts w:asciiTheme="majorHAnsi" w:hAnsiTheme="majorHAnsi"/>
          <w:bCs/>
          <w:sz w:val="24"/>
          <w:szCs w:val="24"/>
          <w:lang w:eastAsia="en-GB"/>
        </w:rPr>
        <w:t xml:space="preserve"> provide the best service to visitors. </w:t>
      </w:r>
    </w:p>
    <w:p w14:paraId="5F5878B0"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To work with the Diversity and Inclusion team to incorporate the use of family/children’s visits for protected characteristics. </w:t>
      </w:r>
    </w:p>
    <w:p w14:paraId="601AD8BE" w14:textId="6A9EF17A"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To monitor those prisoners who do not have visits and to provide support and guidance on what can be offered as an alternative.</w:t>
      </w:r>
      <w:r w:rsidR="009826DB">
        <w:rPr>
          <w:rFonts w:asciiTheme="majorHAnsi" w:hAnsiTheme="majorHAnsi"/>
          <w:bCs/>
          <w:sz w:val="24"/>
          <w:szCs w:val="24"/>
          <w:lang w:eastAsia="en-GB"/>
        </w:rPr>
        <w:t xml:space="preserve"> This will be supported by the chaplaincy team.</w:t>
      </w:r>
    </w:p>
    <w:p w14:paraId="00F9E4F1" w14:textId="09CC83CC"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To </w:t>
      </w:r>
      <w:r w:rsidR="009826DB" w:rsidRPr="00406D8B">
        <w:rPr>
          <w:rFonts w:asciiTheme="majorHAnsi" w:hAnsiTheme="majorHAnsi"/>
          <w:bCs/>
          <w:sz w:val="24"/>
          <w:szCs w:val="24"/>
          <w:lang w:eastAsia="en-GB"/>
        </w:rPr>
        <w:t>ensure Prison</w:t>
      </w:r>
      <w:r w:rsidRPr="00406D8B">
        <w:rPr>
          <w:rFonts w:asciiTheme="majorHAnsi" w:hAnsiTheme="majorHAnsi"/>
          <w:bCs/>
          <w:sz w:val="24"/>
          <w:szCs w:val="24"/>
          <w:lang w:eastAsia="en-GB"/>
        </w:rPr>
        <w:t xml:space="preserve"> Video </w:t>
      </w:r>
      <w:r w:rsidR="009826DB">
        <w:rPr>
          <w:rFonts w:asciiTheme="majorHAnsi" w:hAnsiTheme="majorHAnsi"/>
          <w:bCs/>
          <w:sz w:val="24"/>
          <w:szCs w:val="24"/>
          <w:lang w:eastAsia="en-GB"/>
        </w:rPr>
        <w:t xml:space="preserve">give the maximum </w:t>
      </w:r>
      <w:r w:rsidR="009826DB" w:rsidRPr="00406D8B">
        <w:rPr>
          <w:rFonts w:asciiTheme="majorHAnsi" w:hAnsiTheme="majorHAnsi"/>
          <w:bCs/>
          <w:sz w:val="24"/>
          <w:szCs w:val="24"/>
          <w:lang w:eastAsia="en-GB"/>
        </w:rPr>
        <w:t>availability</w:t>
      </w:r>
      <w:r w:rsidRPr="00406D8B">
        <w:rPr>
          <w:rFonts w:asciiTheme="majorHAnsi" w:hAnsiTheme="majorHAnsi"/>
          <w:bCs/>
          <w:sz w:val="24"/>
          <w:szCs w:val="24"/>
          <w:lang w:eastAsia="en-GB"/>
        </w:rPr>
        <w:t xml:space="preserve"> for foreign national prisoners. </w:t>
      </w:r>
    </w:p>
    <w:p w14:paraId="0DD0A4F4" w14:textId="25CFC16D"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To ensure we continue to work to the Lord Farmer’s </w:t>
      </w:r>
      <w:r w:rsidR="009826DB" w:rsidRPr="00406D8B">
        <w:rPr>
          <w:rFonts w:asciiTheme="majorHAnsi" w:hAnsiTheme="majorHAnsi"/>
          <w:bCs/>
          <w:sz w:val="24"/>
          <w:szCs w:val="24"/>
          <w:lang w:eastAsia="en-GB"/>
        </w:rPr>
        <w:t>recommendations.</w:t>
      </w:r>
    </w:p>
    <w:p w14:paraId="1854EF59" w14:textId="05E8D326" w:rsidR="007C3571"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To incorporate the young adults and care leavers strategy into future provisions </w:t>
      </w:r>
    </w:p>
    <w:p w14:paraId="4FF90875" w14:textId="0706B0A2" w:rsidR="009826DB" w:rsidRDefault="009826DB"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To plan for additional visiting sessions in 202</w:t>
      </w:r>
      <w:r w:rsidR="00851CC5">
        <w:rPr>
          <w:rFonts w:asciiTheme="majorHAnsi" w:hAnsiTheme="majorHAnsi"/>
          <w:bCs/>
          <w:sz w:val="24"/>
          <w:szCs w:val="24"/>
          <w:lang w:eastAsia="en-GB"/>
        </w:rPr>
        <w:t>5</w:t>
      </w:r>
      <w:r>
        <w:rPr>
          <w:rFonts w:asciiTheme="majorHAnsi" w:hAnsiTheme="majorHAnsi"/>
          <w:bCs/>
          <w:sz w:val="24"/>
          <w:szCs w:val="24"/>
          <w:lang w:eastAsia="en-GB"/>
        </w:rPr>
        <w:t xml:space="preserve"> with the opening of the Elizabeth Fry unit.</w:t>
      </w:r>
    </w:p>
    <w:p w14:paraId="37225DB7" w14:textId="713B601D" w:rsidR="00851CC5"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Review celebrating Black history month with some specially adapted visits sessions to celebrate</w:t>
      </w:r>
    </w:p>
    <w:p w14:paraId="5DD42122" w14:textId="71C83A2F" w:rsidR="00851CC5" w:rsidRPr="00406D8B"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 xml:space="preserve">Introduction of some toddler sessions to be supported by the Physical education department providing games on the astroturf. </w:t>
      </w:r>
    </w:p>
    <w:p w14:paraId="0D6EEBFC" w14:textId="77777777" w:rsidR="008E7E3E" w:rsidRDefault="008E7E3E" w:rsidP="008E7E3E">
      <w:pPr>
        <w:autoSpaceDE w:val="0"/>
        <w:autoSpaceDN w:val="0"/>
        <w:adjustRightInd w:val="0"/>
        <w:jc w:val="both"/>
        <w:rPr>
          <w:rFonts w:asciiTheme="minorHAnsi" w:hAnsiTheme="minorHAnsi" w:cs="Arial"/>
          <w:szCs w:val="24"/>
          <w:lang w:eastAsia="en-GB"/>
        </w:rPr>
      </w:pPr>
    </w:p>
    <w:p w14:paraId="735FD8AE" w14:textId="77777777" w:rsidR="007C3571" w:rsidRDefault="007C3571" w:rsidP="008E7E3E">
      <w:pPr>
        <w:autoSpaceDE w:val="0"/>
        <w:autoSpaceDN w:val="0"/>
        <w:adjustRightInd w:val="0"/>
        <w:jc w:val="both"/>
        <w:rPr>
          <w:rFonts w:asciiTheme="minorHAnsi" w:hAnsiTheme="minorHAnsi" w:cs="Arial"/>
          <w:szCs w:val="24"/>
          <w:lang w:eastAsia="en-GB"/>
        </w:rPr>
      </w:pPr>
    </w:p>
    <w:p w14:paraId="3F088143" w14:textId="77777777" w:rsidR="007C3571" w:rsidRDefault="007C3571" w:rsidP="008E7E3E">
      <w:pPr>
        <w:autoSpaceDE w:val="0"/>
        <w:autoSpaceDN w:val="0"/>
        <w:adjustRightInd w:val="0"/>
        <w:jc w:val="both"/>
        <w:rPr>
          <w:rFonts w:asciiTheme="minorHAnsi" w:hAnsiTheme="minorHAnsi" w:cs="Arial"/>
          <w:szCs w:val="24"/>
          <w:lang w:eastAsia="en-GB"/>
        </w:rPr>
      </w:pPr>
    </w:p>
    <w:p w14:paraId="4453B4BE" w14:textId="77777777" w:rsidR="007C3571" w:rsidRDefault="007C3571" w:rsidP="008E7E3E">
      <w:pPr>
        <w:autoSpaceDE w:val="0"/>
        <w:autoSpaceDN w:val="0"/>
        <w:adjustRightInd w:val="0"/>
        <w:jc w:val="both"/>
        <w:rPr>
          <w:rFonts w:asciiTheme="minorHAnsi" w:hAnsiTheme="minorHAnsi" w:cs="Arial"/>
          <w:szCs w:val="24"/>
          <w:lang w:eastAsia="en-GB"/>
        </w:rPr>
      </w:pPr>
    </w:p>
    <w:p w14:paraId="5A49A8D9" w14:textId="77777777" w:rsidR="007C3571" w:rsidRDefault="007C3571" w:rsidP="008E7E3E">
      <w:pPr>
        <w:autoSpaceDE w:val="0"/>
        <w:autoSpaceDN w:val="0"/>
        <w:adjustRightInd w:val="0"/>
        <w:jc w:val="both"/>
        <w:rPr>
          <w:rFonts w:asciiTheme="minorHAnsi" w:hAnsiTheme="minorHAnsi" w:cs="Arial"/>
          <w:szCs w:val="24"/>
          <w:lang w:eastAsia="en-GB"/>
        </w:rPr>
      </w:pPr>
    </w:p>
    <w:p w14:paraId="56DF8624" w14:textId="77777777" w:rsidR="007C3571" w:rsidRDefault="007C3571" w:rsidP="008E7E3E">
      <w:pPr>
        <w:autoSpaceDE w:val="0"/>
        <w:autoSpaceDN w:val="0"/>
        <w:adjustRightInd w:val="0"/>
        <w:jc w:val="both"/>
        <w:rPr>
          <w:rFonts w:asciiTheme="minorHAnsi" w:hAnsiTheme="minorHAnsi" w:cs="Arial"/>
          <w:szCs w:val="24"/>
          <w:lang w:eastAsia="en-GB"/>
        </w:rPr>
      </w:pPr>
    </w:p>
    <w:p w14:paraId="5829EFD7" w14:textId="77777777" w:rsidR="007C3571" w:rsidRDefault="007C3571" w:rsidP="008E7E3E">
      <w:pPr>
        <w:autoSpaceDE w:val="0"/>
        <w:autoSpaceDN w:val="0"/>
        <w:adjustRightInd w:val="0"/>
        <w:jc w:val="both"/>
        <w:rPr>
          <w:rFonts w:asciiTheme="minorHAnsi" w:hAnsiTheme="minorHAnsi" w:cs="Arial"/>
          <w:szCs w:val="24"/>
          <w:lang w:eastAsia="en-GB"/>
        </w:rPr>
      </w:pPr>
    </w:p>
    <w:p w14:paraId="5BE2DFFF" w14:textId="77777777" w:rsidR="007C3571" w:rsidRDefault="007C3571" w:rsidP="008E7E3E">
      <w:pPr>
        <w:autoSpaceDE w:val="0"/>
        <w:autoSpaceDN w:val="0"/>
        <w:adjustRightInd w:val="0"/>
        <w:jc w:val="both"/>
        <w:rPr>
          <w:rFonts w:asciiTheme="minorHAnsi" w:hAnsiTheme="minorHAnsi" w:cs="Arial"/>
          <w:szCs w:val="24"/>
          <w:lang w:eastAsia="en-GB"/>
        </w:rPr>
      </w:pPr>
    </w:p>
    <w:p w14:paraId="29B83220" w14:textId="77777777" w:rsidR="007C3571" w:rsidRDefault="007C3571" w:rsidP="008E7E3E">
      <w:pPr>
        <w:autoSpaceDE w:val="0"/>
        <w:autoSpaceDN w:val="0"/>
        <w:adjustRightInd w:val="0"/>
        <w:jc w:val="both"/>
        <w:rPr>
          <w:rFonts w:asciiTheme="minorHAnsi" w:hAnsiTheme="minorHAnsi" w:cs="Arial"/>
          <w:szCs w:val="24"/>
          <w:lang w:eastAsia="en-GB"/>
        </w:rPr>
      </w:pPr>
    </w:p>
    <w:p w14:paraId="1A67AC1A" w14:textId="77777777" w:rsidR="007C3571" w:rsidRDefault="007C3571" w:rsidP="008E7E3E">
      <w:pPr>
        <w:autoSpaceDE w:val="0"/>
        <w:autoSpaceDN w:val="0"/>
        <w:adjustRightInd w:val="0"/>
        <w:jc w:val="both"/>
        <w:rPr>
          <w:rFonts w:asciiTheme="minorHAnsi" w:hAnsiTheme="minorHAnsi" w:cs="Arial"/>
          <w:szCs w:val="24"/>
          <w:lang w:eastAsia="en-GB"/>
        </w:rPr>
      </w:pPr>
    </w:p>
    <w:p w14:paraId="164216F2" w14:textId="77777777" w:rsidR="007C3571" w:rsidRDefault="007C3571" w:rsidP="008E7E3E">
      <w:pPr>
        <w:autoSpaceDE w:val="0"/>
        <w:autoSpaceDN w:val="0"/>
        <w:adjustRightInd w:val="0"/>
        <w:jc w:val="both"/>
        <w:rPr>
          <w:rFonts w:asciiTheme="minorHAnsi" w:hAnsiTheme="minorHAnsi" w:cs="Arial"/>
          <w:szCs w:val="24"/>
          <w:lang w:eastAsia="en-GB"/>
        </w:rPr>
      </w:pPr>
    </w:p>
    <w:p w14:paraId="00770FEB" w14:textId="77777777" w:rsidR="007C3571" w:rsidRDefault="007C3571" w:rsidP="008E7E3E">
      <w:pPr>
        <w:autoSpaceDE w:val="0"/>
        <w:autoSpaceDN w:val="0"/>
        <w:adjustRightInd w:val="0"/>
        <w:jc w:val="both"/>
        <w:rPr>
          <w:rFonts w:asciiTheme="minorHAnsi" w:hAnsiTheme="minorHAnsi" w:cs="Arial"/>
          <w:szCs w:val="24"/>
          <w:lang w:eastAsia="en-GB"/>
        </w:rPr>
      </w:pPr>
    </w:p>
    <w:p w14:paraId="72AA6137" w14:textId="77777777" w:rsidR="007C3571" w:rsidRDefault="007C3571" w:rsidP="008E7E3E">
      <w:pPr>
        <w:autoSpaceDE w:val="0"/>
        <w:autoSpaceDN w:val="0"/>
        <w:adjustRightInd w:val="0"/>
        <w:jc w:val="both"/>
        <w:rPr>
          <w:rFonts w:asciiTheme="minorHAnsi" w:hAnsiTheme="minorHAnsi" w:cs="Arial"/>
          <w:szCs w:val="24"/>
          <w:lang w:eastAsia="en-GB"/>
        </w:rPr>
      </w:pPr>
    </w:p>
    <w:p w14:paraId="0D6079B0" w14:textId="77777777" w:rsidR="007C3571" w:rsidRDefault="007C3571" w:rsidP="008E7E3E">
      <w:pPr>
        <w:autoSpaceDE w:val="0"/>
        <w:autoSpaceDN w:val="0"/>
        <w:adjustRightInd w:val="0"/>
        <w:jc w:val="both"/>
        <w:rPr>
          <w:rFonts w:asciiTheme="minorHAnsi" w:hAnsiTheme="minorHAnsi" w:cs="Arial"/>
          <w:szCs w:val="24"/>
          <w:lang w:eastAsia="en-GB"/>
        </w:rPr>
      </w:pPr>
    </w:p>
    <w:p w14:paraId="492919F2" w14:textId="77777777" w:rsidR="007C3571" w:rsidRDefault="007C3571" w:rsidP="008E7E3E">
      <w:pPr>
        <w:autoSpaceDE w:val="0"/>
        <w:autoSpaceDN w:val="0"/>
        <w:adjustRightInd w:val="0"/>
        <w:jc w:val="both"/>
        <w:rPr>
          <w:rFonts w:asciiTheme="minorHAnsi" w:hAnsiTheme="minorHAnsi" w:cs="Arial"/>
          <w:szCs w:val="24"/>
          <w:lang w:eastAsia="en-GB"/>
        </w:rPr>
      </w:pPr>
    </w:p>
    <w:p w14:paraId="48D53DEB" w14:textId="7B1BCB97" w:rsidR="007C3571" w:rsidRDefault="007C3571" w:rsidP="008E7E3E">
      <w:pPr>
        <w:autoSpaceDE w:val="0"/>
        <w:autoSpaceDN w:val="0"/>
        <w:adjustRightInd w:val="0"/>
        <w:jc w:val="both"/>
        <w:rPr>
          <w:rFonts w:asciiTheme="minorHAnsi" w:hAnsiTheme="minorHAnsi" w:cs="Arial"/>
          <w:szCs w:val="24"/>
          <w:lang w:eastAsia="en-GB"/>
        </w:rPr>
      </w:pPr>
    </w:p>
    <w:p w14:paraId="745E4EE5" w14:textId="77777777" w:rsidR="009826DB" w:rsidRDefault="009826DB" w:rsidP="008E7E3E">
      <w:pPr>
        <w:autoSpaceDE w:val="0"/>
        <w:autoSpaceDN w:val="0"/>
        <w:adjustRightInd w:val="0"/>
        <w:jc w:val="both"/>
        <w:rPr>
          <w:rFonts w:asciiTheme="minorHAnsi" w:hAnsiTheme="minorHAnsi" w:cs="Arial"/>
          <w:szCs w:val="24"/>
          <w:lang w:eastAsia="en-GB"/>
        </w:rPr>
      </w:pPr>
    </w:p>
    <w:p w14:paraId="37B53484" w14:textId="77777777" w:rsidR="007C3571"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12</w:t>
      </w:r>
    </w:p>
    <w:p w14:paraId="3DAC851E" w14:textId="77777777" w:rsidR="007C3571" w:rsidRDefault="007C3571" w:rsidP="007C3571">
      <w:pPr>
        <w:pStyle w:val="Heading1"/>
        <w:jc w:val="both"/>
        <w:rPr>
          <w:sz w:val="40"/>
          <w:szCs w:val="40"/>
          <w:u w:val="single"/>
          <w:lang w:eastAsia="en-GB"/>
        </w:rPr>
      </w:pPr>
      <w:r w:rsidRPr="008B1BD7">
        <w:rPr>
          <w:sz w:val="40"/>
          <w:szCs w:val="40"/>
          <w:u w:val="single"/>
          <w:lang w:eastAsia="en-GB"/>
        </w:rPr>
        <w:t>Security and Operations</w:t>
      </w:r>
    </w:p>
    <w:p w14:paraId="1E7BAF96" w14:textId="77777777" w:rsidR="008B1BD7" w:rsidRPr="008B1BD7" w:rsidRDefault="008B1BD7" w:rsidP="008B1BD7">
      <w:pPr>
        <w:rPr>
          <w:lang w:eastAsia="en-GB"/>
        </w:rPr>
      </w:pPr>
    </w:p>
    <w:p w14:paraId="0A0BBF40" w14:textId="78C825F1"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 xml:space="preserve">The Operations group manage the </w:t>
      </w:r>
      <w:r w:rsidR="00787B81" w:rsidRPr="00406D8B">
        <w:rPr>
          <w:rFonts w:asciiTheme="majorHAnsi" w:hAnsiTheme="majorHAnsi" w:cs="Arial"/>
          <w:szCs w:val="24"/>
        </w:rPr>
        <w:t>visit’s</w:t>
      </w:r>
      <w:r w:rsidRPr="00406D8B">
        <w:rPr>
          <w:rFonts w:asciiTheme="majorHAnsi" w:hAnsiTheme="majorHAnsi" w:cs="Arial"/>
          <w:szCs w:val="24"/>
        </w:rPr>
        <w:t xml:space="preserve"> function, including the visits halls and the processes for both prisoners and families using the visits halls. Staff within the </w:t>
      </w:r>
      <w:r w:rsidR="00787B81" w:rsidRPr="00406D8B">
        <w:rPr>
          <w:rFonts w:asciiTheme="majorHAnsi" w:hAnsiTheme="majorHAnsi" w:cs="Arial"/>
          <w:szCs w:val="24"/>
        </w:rPr>
        <w:t>visit’s</w:t>
      </w:r>
      <w:r w:rsidRPr="00406D8B">
        <w:rPr>
          <w:rFonts w:asciiTheme="majorHAnsi" w:hAnsiTheme="majorHAnsi" w:cs="Arial"/>
          <w:szCs w:val="24"/>
        </w:rPr>
        <w:t xml:space="preserve"> halls, the safety and security of all those using the visits halls, including families, children, prisoners and staff, are overall managed by the Operations team.</w:t>
      </w:r>
    </w:p>
    <w:p w14:paraId="7FB49EBD" w14:textId="538B199C"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The</w:t>
      </w:r>
      <w:r w:rsidR="00971069">
        <w:rPr>
          <w:rFonts w:asciiTheme="majorHAnsi" w:hAnsiTheme="majorHAnsi" w:cs="Arial"/>
          <w:szCs w:val="24"/>
        </w:rPr>
        <w:t xml:space="preserve"> Ormiston </w:t>
      </w:r>
      <w:r w:rsidR="00787B81">
        <w:rPr>
          <w:rFonts w:asciiTheme="majorHAnsi" w:hAnsiTheme="majorHAnsi" w:cs="Arial"/>
          <w:szCs w:val="24"/>
        </w:rPr>
        <w:t xml:space="preserve">Families </w:t>
      </w:r>
      <w:r w:rsidR="00787B81" w:rsidRPr="00406D8B">
        <w:rPr>
          <w:rFonts w:asciiTheme="majorHAnsi" w:hAnsiTheme="majorHAnsi" w:cs="Arial"/>
          <w:szCs w:val="24"/>
        </w:rPr>
        <w:t>team</w:t>
      </w:r>
      <w:r w:rsidRPr="00406D8B">
        <w:rPr>
          <w:rFonts w:asciiTheme="majorHAnsi" w:hAnsiTheme="majorHAnsi" w:cs="Arial"/>
          <w:szCs w:val="24"/>
        </w:rPr>
        <w:t xml:space="preserve"> manage the Visitors Centre, ensuring it runs smoothly and families have a welcoming environment to relax in prior to the commencement of the visits, along with additional services to prisoners and their families as detailed above.</w:t>
      </w:r>
    </w:p>
    <w:p w14:paraId="5123076C" w14:textId="4D2DF278" w:rsidR="007C3571" w:rsidRPr="00406D8B" w:rsidRDefault="007C3571" w:rsidP="007C3571">
      <w:pPr>
        <w:jc w:val="both"/>
        <w:rPr>
          <w:rFonts w:asciiTheme="majorHAnsi" w:hAnsiTheme="majorHAnsi"/>
        </w:rPr>
      </w:pPr>
      <w:r w:rsidRPr="00406D8B">
        <w:rPr>
          <w:rFonts w:asciiTheme="majorHAnsi" w:hAnsiTheme="majorHAnsi"/>
        </w:rPr>
        <w:t xml:space="preserve">The Operations department also manages the applications for pin phone monitoring, ensuring those families who wish to have contact are spoken to initially to gain their consent. The </w:t>
      </w:r>
      <w:r w:rsidR="00851CC5">
        <w:rPr>
          <w:rFonts w:asciiTheme="majorHAnsi" w:hAnsiTheme="majorHAnsi"/>
        </w:rPr>
        <w:t xml:space="preserve">Offender management </w:t>
      </w:r>
      <w:proofErr w:type="gramStart"/>
      <w:r w:rsidR="00851CC5">
        <w:rPr>
          <w:rFonts w:asciiTheme="majorHAnsi" w:hAnsiTheme="majorHAnsi"/>
        </w:rPr>
        <w:t xml:space="preserve">unit </w:t>
      </w:r>
      <w:r w:rsidRPr="00406D8B">
        <w:rPr>
          <w:rFonts w:asciiTheme="majorHAnsi" w:hAnsiTheme="majorHAnsi"/>
        </w:rPr>
        <w:t xml:space="preserve"> then</w:t>
      </w:r>
      <w:proofErr w:type="gramEnd"/>
      <w:r w:rsidRPr="00406D8B">
        <w:rPr>
          <w:rFonts w:asciiTheme="majorHAnsi" w:hAnsiTheme="majorHAnsi"/>
        </w:rPr>
        <w:t xml:space="preserve"> carry out the pin phone monitoring systems, ensuring public protection monitoring takes place in line with the guidelines, protecting the public from unwanted contact from prisoners.</w:t>
      </w:r>
    </w:p>
    <w:p w14:paraId="0C55BD52" w14:textId="1F648B13" w:rsidR="007C3571" w:rsidRPr="00406D8B" w:rsidRDefault="007C3571" w:rsidP="007C3571">
      <w:pPr>
        <w:jc w:val="both"/>
        <w:rPr>
          <w:rFonts w:asciiTheme="majorHAnsi" w:hAnsiTheme="majorHAnsi"/>
        </w:rPr>
      </w:pPr>
    </w:p>
    <w:p w14:paraId="504CAF41" w14:textId="77777777" w:rsidR="007C3571" w:rsidRPr="00406D8B" w:rsidRDefault="007C3571" w:rsidP="007C3571">
      <w:pPr>
        <w:jc w:val="both"/>
        <w:rPr>
          <w:rFonts w:asciiTheme="majorHAnsi" w:hAnsiTheme="majorHAnsi"/>
        </w:rPr>
      </w:pPr>
    </w:p>
    <w:p w14:paraId="28EC40DC" w14:textId="34CF9643" w:rsidR="007C3571" w:rsidRPr="00406D8B" w:rsidRDefault="007C3571" w:rsidP="007C3571">
      <w:pPr>
        <w:jc w:val="both"/>
        <w:rPr>
          <w:rFonts w:asciiTheme="majorHAnsi" w:hAnsiTheme="majorHAnsi"/>
        </w:rPr>
      </w:pPr>
      <w:r w:rsidRPr="00406D8B">
        <w:rPr>
          <w:rFonts w:asciiTheme="majorHAnsi" w:hAnsiTheme="majorHAnsi"/>
        </w:rPr>
        <w:t xml:space="preserve">From time to time, and if there is a need due to social care concerns or behaviour concerns, HMP Norwich </w:t>
      </w:r>
      <w:r w:rsidR="00787B81" w:rsidRPr="00406D8B">
        <w:rPr>
          <w:rFonts w:asciiTheme="majorHAnsi" w:hAnsiTheme="majorHAnsi"/>
        </w:rPr>
        <w:t>will facilitate</w:t>
      </w:r>
      <w:r w:rsidRPr="00406D8B">
        <w:rPr>
          <w:rFonts w:asciiTheme="majorHAnsi" w:hAnsiTheme="majorHAnsi"/>
        </w:rPr>
        <w:t xml:space="preserve"> a visit in another part of the establishment most suited to allow the visit to take place.  We allow visits in our healthcare unit, and segregation unit.  </w:t>
      </w:r>
    </w:p>
    <w:p w14:paraId="0A80EF26" w14:textId="541224C2" w:rsidR="007C3571" w:rsidRPr="00406D8B" w:rsidRDefault="007C3571" w:rsidP="007C3571">
      <w:pPr>
        <w:jc w:val="both"/>
        <w:rPr>
          <w:rFonts w:asciiTheme="majorHAnsi" w:hAnsiTheme="majorHAnsi"/>
        </w:rPr>
      </w:pPr>
    </w:p>
    <w:p w14:paraId="6BB25C7E" w14:textId="77777777" w:rsidR="007C3571" w:rsidRPr="00406D8B" w:rsidRDefault="007C3571" w:rsidP="007C3571">
      <w:pPr>
        <w:jc w:val="both"/>
        <w:rPr>
          <w:rFonts w:asciiTheme="majorHAnsi" w:hAnsiTheme="majorHAnsi"/>
        </w:rPr>
      </w:pPr>
    </w:p>
    <w:p w14:paraId="34932EBB" w14:textId="77777777" w:rsidR="007C3571" w:rsidRPr="00406D8B" w:rsidRDefault="007C3571" w:rsidP="007C3571">
      <w:pPr>
        <w:jc w:val="both"/>
        <w:rPr>
          <w:rStyle w:val="e24kjd"/>
          <w:rFonts w:asciiTheme="majorHAnsi" w:hAnsiTheme="majorHAnsi"/>
        </w:rPr>
      </w:pPr>
      <w:r w:rsidRPr="00406D8B">
        <w:rPr>
          <w:rStyle w:val="e24kjd"/>
          <w:rFonts w:asciiTheme="majorHAnsi" w:hAnsiTheme="majorHAnsi"/>
        </w:rPr>
        <w:t xml:space="preserve">HMP/YOI Norwich has the </w:t>
      </w:r>
      <w:r w:rsidRPr="00406D8B">
        <w:rPr>
          <w:rStyle w:val="e24kjd"/>
          <w:rFonts w:asciiTheme="majorHAnsi" w:hAnsiTheme="majorHAnsi"/>
          <w:bCs/>
        </w:rPr>
        <w:t>Assisted Prison Visits</w:t>
      </w:r>
      <w:r w:rsidRPr="00406D8B">
        <w:rPr>
          <w:rStyle w:val="e24kjd"/>
          <w:rFonts w:asciiTheme="majorHAnsi" w:hAnsiTheme="majorHAnsi"/>
        </w:rPr>
        <w:t xml:space="preserve"> Scheme (APVS) which provides a contribution towards </w:t>
      </w:r>
      <w:r w:rsidRPr="00406D8B">
        <w:rPr>
          <w:rStyle w:val="e24kjd"/>
          <w:rFonts w:asciiTheme="majorHAnsi" w:hAnsiTheme="majorHAnsi"/>
          <w:bCs/>
        </w:rPr>
        <w:t>prison visit</w:t>
      </w:r>
      <w:r w:rsidRPr="00406D8B">
        <w:rPr>
          <w:rStyle w:val="e24kjd"/>
          <w:rFonts w:asciiTheme="majorHAnsi" w:hAnsiTheme="majorHAnsi"/>
        </w:rPr>
        <w:t xml:space="preserve"> costs for close relatives, partners or sole </w:t>
      </w:r>
      <w:r w:rsidRPr="00406D8B">
        <w:rPr>
          <w:rStyle w:val="e24kjd"/>
          <w:rFonts w:asciiTheme="majorHAnsi" w:hAnsiTheme="majorHAnsi"/>
          <w:bCs/>
        </w:rPr>
        <w:t>visitors</w:t>
      </w:r>
      <w:r w:rsidRPr="00406D8B">
        <w:rPr>
          <w:rStyle w:val="e24kjd"/>
          <w:rFonts w:asciiTheme="majorHAnsi" w:hAnsiTheme="majorHAnsi"/>
        </w:rPr>
        <w:t xml:space="preserve">. ... Claims are processed by the </w:t>
      </w:r>
      <w:r w:rsidRPr="00406D8B">
        <w:rPr>
          <w:rStyle w:val="e24kjd"/>
          <w:rFonts w:asciiTheme="majorHAnsi" w:hAnsiTheme="majorHAnsi"/>
          <w:bCs/>
        </w:rPr>
        <w:t>Assisted Prison Visits</w:t>
      </w:r>
      <w:r w:rsidRPr="00406D8B">
        <w:rPr>
          <w:rStyle w:val="e24kjd"/>
          <w:rFonts w:asciiTheme="majorHAnsi" w:hAnsiTheme="majorHAnsi"/>
        </w:rPr>
        <w:t xml:space="preserve"> Unit in Birmingham, part of Her Majesty's </w:t>
      </w:r>
      <w:r w:rsidRPr="00406D8B">
        <w:rPr>
          <w:rStyle w:val="e24kjd"/>
          <w:rFonts w:asciiTheme="majorHAnsi" w:hAnsiTheme="majorHAnsi"/>
          <w:bCs/>
        </w:rPr>
        <w:t>Prison</w:t>
      </w:r>
      <w:r w:rsidRPr="00406D8B">
        <w:rPr>
          <w:rStyle w:val="e24kjd"/>
          <w:rFonts w:asciiTheme="majorHAnsi" w:hAnsiTheme="majorHAnsi"/>
        </w:rPr>
        <w:t xml:space="preserve"> and Probation Service.</w:t>
      </w:r>
    </w:p>
    <w:p w14:paraId="0D749793" w14:textId="77777777" w:rsidR="007C3571" w:rsidRPr="00406D8B" w:rsidRDefault="00860C13" w:rsidP="007C3571">
      <w:pPr>
        <w:pStyle w:val="Heading2"/>
        <w:jc w:val="both"/>
        <w:rPr>
          <w:rFonts w:eastAsia="Times New Roman" w:cs="Times New Roman"/>
          <w:color w:val="auto"/>
          <w:sz w:val="24"/>
          <w:szCs w:val="20"/>
        </w:rPr>
      </w:pPr>
      <w:hyperlink r:id="rId11" w:history="1">
        <w:r w:rsidR="007C3571" w:rsidRPr="00406D8B">
          <w:rPr>
            <w:rStyle w:val="Hyperlink"/>
            <w:rFonts w:eastAsia="Times New Roman" w:cs="Times New Roman"/>
            <w:sz w:val="24"/>
            <w:szCs w:val="20"/>
          </w:rPr>
          <w:t>https://www.gov.uk/help-with-prison-visits</w:t>
        </w:r>
      </w:hyperlink>
    </w:p>
    <w:p w14:paraId="4CE79B7F" w14:textId="77777777" w:rsidR="007C3571" w:rsidRPr="00406D8B" w:rsidRDefault="007C3571" w:rsidP="007C3571">
      <w:pPr>
        <w:pStyle w:val="Heading2"/>
        <w:jc w:val="both"/>
        <w:rPr>
          <w:rFonts w:eastAsia="Times New Roman" w:cs="Times New Roman"/>
          <w:color w:val="auto"/>
          <w:sz w:val="24"/>
          <w:szCs w:val="20"/>
        </w:rPr>
      </w:pPr>
    </w:p>
    <w:p w14:paraId="6C4540B5" w14:textId="7ED2A7E7" w:rsidR="007C3571" w:rsidRDefault="007C3571" w:rsidP="007C3571">
      <w:pPr>
        <w:rPr>
          <w:rStyle w:val="Hyperlink"/>
          <w:rFonts w:asciiTheme="majorHAnsi" w:hAnsiTheme="majorHAnsi"/>
        </w:rPr>
      </w:pPr>
      <w:r w:rsidRPr="00406D8B">
        <w:rPr>
          <w:rFonts w:asciiTheme="majorHAnsi" w:hAnsiTheme="majorHAnsi"/>
        </w:rPr>
        <w:t xml:space="preserve">Families and friends can send money to their loved ones in prison, the most secure, quickest and safest way to complete this is via </w:t>
      </w:r>
      <w:hyperlink r:id="rId12" w:history="1">
        <w:r w:rsidRPr="00406D8B">
          <w:rPr>
            <w:rStyle w:val="Hyperlink"/>
            <w:rFonts w:asciiTheme="majorHAnsi" w:hAnsiTheme="majorHAnsi"/>
          </w:rPr>
          <w:t>https://www.gov.uk/send-prisoner-money</w:t>
        </w:r>
      </w:hyperlink>
    </w:p>
    <w:p w14:paraId="7280534F" w14:textId="4008EA6C" w:rsidR="00787B81" w:rsidRDefault="00787B81" w:rsidP="007C3571">
      <w:pPr>
        <w:rPr>
          <w:rStyle w:val="Hyperlink"/>
          <w:rFonts w:asciiTheme="majorHAnsi" w:hAnsiTheme="majorHAnsi"/>
        </w:rPr>
      </w:pPr>
    </w:p>
    <w:p w14:paraId="3115FA4A" w14:textId="332FC68B" w:rsidR="00787B81" w:rsidRDefault="00787B81" w:rsidP="007C3571">
      <w:pPr>
        <w:rPr>
          <w:rStyle w:val="Hyperlink"/>
          <w:rFonts w:asciiTheme="majorHAnsi" w:hAnsiTheme="majorHAnsi"/>
        </w:rPr>
      </w:pPr>
    </w:p>
    <w:p w14:paraId="4AE09E48" w14:textId="26251D8E" w:rsidR="00787B81" w:rsidRDefault="00787B81" w:rsidP="007C3571">
      <w:pPr>
        <w:rPr>
          <w:rStyle w:val="Hyperlink"/>
          <w:rFonts w:asciiTheme="majorHAnsi" w:hAnsiTheme="majorHAnsi"/>
        </w:rPr>
      </w:pPr>
    </w:p>
    <w:p w14:paraId="78EB8B8D" w14:textId="7F559E8C" w:rsidR="00787B81" w:rsidRDefault="00787B81" w:rsidP="007C3571">
      <w:pPr>
        <w:rPr>
          <w:rStyle w:val="Hyperlink"/>
          <w:rFonts w:asciiTheme="majorHAnsi" w:hAnsiTheme="majorHAnsi"/>
        </w:rPr>
      </w:pPr>
    </w:p>
    <w:p w14:paraId="12B06AA8" w14:textId="14F86402" w:rsidR="00787B81" w:rsidRDefault="00787B81" w:rsidP="007C3571">
      <w:pPr>
        <w:rPr>
          <w:rStyle w:val="Hyperlink"/>
          <w:rFonts w:asciiTheme="majorHAnsi" w:hAnsiTheme="majorHAnsi"/>
        </w:rPr>
      </w:pPr>
    </w:p>
    <w:p w14:paraId="18216451" w14:textId="5718FC32" w:rsidR="00787B81" w:rsidRDefault="00787B81" w:rsidP="007C3571">
      <w:pPr>
        <w:rPr>
          <w:rFonts w:asciiTheme="minorHAnsi" w:hAnsiTheme="minorHAnsi"/>
        </w:rPr>
      </w:pPr>
    </w:p>
    <w:p w14:paraId="748FDC35" w14:textId="4DFFD97C" w:rsidR="00787B81" w:rsidRDefault="00787B81" w:rsidP="007C3571">
      <w:pPr>
        <w:rPr>
          <w:rFonts w:asciiTheme="minorHAnsi" w:hAnsiTheme="minorHAnsi"/>
        </w:rPr>
      </w:pPr>
    </w:p>
    <w:p w14:paraId="6B474A2D" w14:textId="77777777" w:rsidR="00787B81" w:rsidRPr="00BD28D0" w:rsidRDefault="00787B81" w:rsidP="007C3571">
      <w:pPr>
        <w:rPr>
          <w:rFonts w:asciiTheme="minorHAnsi" w:hAnsiTheme="minorHAnsi"/>
        </w:rPr>
      </w:pPr>
    </w:p>
    <w:p w14:paraId="37D05D56" w14:textId="77777777" w:rsidR="001C3748"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13</w:t>
      </w:r>
    </w:p>
    <w:p w14:paraId="4F9970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lastRenderedPageBreak/>
        <w:t xml:space="preserve">Safeguarding – Public protection and Offender management </w:t>
      </w:r>
    </w:p>
    <w:p w14:paraId="4C724B10" w14:textId="77777777" w:rsidR="007C3571" w:rsidRPr="00996AC4" w:rsidRDefault="007C3571" w:rsidP="007C3571">
      <w:pPr>
        <w:jc w:val="both"/>
        <w:rPr>
          <w:lang w:eastAsia="en-GB"/>
        </w:rPr>
      </w:pPr>
    </w:p>
    <w:p w14:paraId="57B68C4A" w14:textId="48C3F7CF"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Safeguarding of children is a priority and the level of risk a prisoner poses to children will determine the level of contact they can have with children whilst at HMP</w:t>
      </w:r>
      <w:r w:rsidR="00787B81">
        <w:rPr>
          <w:rFonts w:asciiTheme="majorHAnsi" w:hAnsiTheme="majorHAnsi" w:cs="Arial"/>
          <w:szCs w:val="24"/>
        </w:rPr>
        <w:t>/</w:t>
      </w:r>
      <w:r w:rsidRPr="00406D8B">
        <w:rPr>
          <w:rFonts w:asciiTheme="majorHAnsi" w:hAnsiTheme="majorHAnsi" w:cs="Arial"/>
          <w:szCs w:val="24"/>
        </w:rPr>
        <w:t xml:space="preserve"> YOI Norwich. The management of these restrictions can involve mail and telephone PIN monitoring and monitoring of contact with children during visits.</w:t>
      </w:r>
    </w:p>
    <w:p w14:paraId="1130C6CE" w14:textId="77777777" w:rsidR="007C3571" w:rsidRPr="00406D8B" w:rsidRDefault="007C3571" w:rsidP="007C3571">
      <w:pPr>
        <w:ind w:left="360"/>
        <w:jc w:val="both"/>
        <w:rPr>
          <w:rFonts w:asciiTheme="majorHAnsi" w:hAnsiTheme="majorHAnsi" w:cs="Arial"/>
          <w:szCs w:val="24"/>
        </w:rPr>
      </w:pPr>
    </w:p>
    <w:p w14:paraId="17479119" w14:textId="027DA8E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The levels of contact a prisoner at risk to children can have </w:t>
      </w:r>
      <w:r w:rsidR="00787B81" w:rsidRPr="00406D8B">
        <w:rPr>
          <w:rFonts w:asciiTheme="majorHAnsi" w:hAnsiTheme="majorHAnsi" w:cs="Arial"/>
          <w:szCs w:val="24"/>
        </w:rPr>
        <w:t>been</w:t>
      </w:r>
      <w:r w:rsidRPr="00406D8B">
        <w:rPr>
          <w:rFonts w:asciiTheme="majorHAnsi" w:hAnsiTheme="majorHAnsi" w:cs="Arial"/>
          <w:szCs w:val="24"/>
        </w:rPr>
        <w:t xml:space="preserve"> detailed below:</w:t>
      </w:r>
    </w:p>
    <w:p w14:paraId="2F9631C4" w14:textId="77777777" w:rsidR="007C3571" w:rsidRPr="00406D8B" w:rsidRDefault="007C3571" w:rsidP="007C3571">
      <w:pPr>
        <w:jc w:val="both"/>
        <w:rPr>
          <w:rFonts w:asciiTheme="majorHAnsi" w:hAnsiTheme="maj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480"/>
      </w:tblGrid>
      <w:tr w:rsidR="007C3571" w:rsidRPr="005736EF" w14:paraId="0B876A96" w14:textId="77777777" w:rsidTr="00BA00F6">
        <w:trPr>
          <w:trHeight w:val="600"/>
          <w:jc w:val="center"/>
        </w:trPr>
        <w:tc>
          <w:tcPr>
            <w:tcW w:w="8312" w:type="dxa"/>
            <w:gridSpan w:val="2"/>
            <w:shd w:val="clear" w:color="auto" w:fill="CCFFFF"/>
            <w:vAlign w:val="center"/>
          </w:tcPr>
          <w:p w14:paraId="30000332"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Levels of Restrictions for Child Contact</w:t>
            </w:r>
          </w:p>
        </w:tc>
      </w:tr>
      <w:tr w:rsidR="007C3571" w:rsidRPr="005736EF" w14:paraId="25C7B2A9" w14:textId="77777777" w:rsidTr="00BA00F6">
        <w:trPr>
          <w:trHeight w:val="1243"/>
          <w:jc w:val="center"/>
        </w:trPr>
        <w:tc>
          <w:tcPr>
            <w:tcW w:w="1832" w:type="dxa"/>
            <w:shd w:val="clear" w:color="auto" w:fill="00FFFF"/>
            <w:vAlign w:val="center"/>
          </w:tcPr>
          <w:p w14:paraId="6510B2A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Level One</w:t>
            </w:r>
          </w:p>
        </w:tc>
        <w:tc>
          <w:tcPr>
            <w:tcW w:w="6480" w:type="dxa"/>
            <w:shd w:val="clear" w:color="auto" w:fill="F3F3F3"/>
            <w:vAlign w:val="center"/>
          </w:tcPr>
          <w:p w14:paraId="4CA30A1C" w14:textId="77777777" w:rsidR="007C3571" w:rsidRPr="008B1BD7" w:rsidRDefault="007C3571" w:rsidP="00BA00F6">
            <w:pPr>
              <w:pStyle w:val="BodyText2"/>
              <w:jc w:val="both"/>
              <w:rPr>
                <w:rFonts w:asciiTheme="minorHAnsi" w:hAnsiTheme="minorHAnsi" w:cs="Arial"/>
                <w:color w:val="FF0000"/>
                <w:sz w:val="20"/>
              </w:rPr>
            </w:pPr>
            <w:r w:rsidRPr="008B1BD7">
              <w:rPr>
                <w:rFonts w:asciiTheme="minorHAnsi" w:hAnsiTheme="minorHAnsi" w:cs="Arial"/>
                <w:sz w:val="20"/>
              </w:rPr>
              <w:t xml:space="preserve">Full restrictions apply. No contact with any child permitted                        All correspondence and telephone </w:t>
            </w:r>
            <w:r w:rsidRPr="008B1BD7">
              <w:rPr>
                <w:rFonts w:asciiTheme="minorHAnsi" w:hAnsiTheme="minorHAnsi" w:cs="Arial"/>
                <w:color w:val="000000"/>
                <w:sz w:val="20"/>
              </w:rPr>
              <w:t>calls may be monitored subject to a risk assessment being carried out and regularly reviewed.</w:t>
            </w:r>
          </w:p>
        </w:tc>
      </w:tr>
      <w:tr w:rsidR="007C3571" w:rsidRPr="005736EF" w14:paraId="6FFA664D" w14:textId="77777777" w:rsidTr="00BA00F6">
        <w:trPr>
          <w:trHeight w:val="1257"/>
          <w:jc w:val="center"/>
        </w:trPr>
        <w:tc>
          <w:tcPr>
            <w:tcW w:w="1832" w:type="dxa"/>
            <w:shd w:val="clear" w:color="auto" w:fill="00FFFF"/>
            <w:vAlign w:val="center"/>
          </w:tcPr>
          <w:p w14:paraId="791DB2BE"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Level Two</w:t>
            </w:r>
          </w:p>
        </w:tc>
        <w:tc>
          <w:tcPr>
            <w:tcW w:w="6480" w:type="dxa"/>
            <w:shd w:val="clear" w:color="auto" w:fill="F3F3F3"/>
            <w:vAlign w:val="center"/>
          </w:tcPr>
          <w:p w14:paraId="035F0974"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color w:val="000000"/>
                <w:sz w:val="20"/>
              </w:rPr>
              <w:t xml:space="preserve">Contact permitted with named child only via written correspondence. All correspondence and telephone calls may be monitored subject to a risk assessment being carried out and regularly reviewed.                              </w:t>
            </w:r>
          </w:p>
        </w:tc>
      </w:tr>
      <w:tr w:rsidR="007C3571" w:rsidRPr="005736EF" w14:paraId="379D1022" w14:textId="77777777" w:rsidTr="00BA00F6">
        <w:trPr>
          <w:trHeight w:val="1243"/>
          <w:jc w:val="center"/>
        </w:trPr>
        <w:tc>
          <w:tcPr>
            <w:tcW w:w="1832" w:type="dxa"/>
            <w:shd w:val="clear" w:color="auto" w:fill="00FFFF"/>
            <w:vAlign w:val="center"/>
          </w:tcPr>
          <w:p w14:paraId="74339CE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Level Three</w:t>
            </w:r>
          </w:p>
        </w:tc>
        <w:tc>
          <w:tcPr>
            <w:tcW w:w="6480" w:type="dxa"/>
            <w:shd w:val="clear" w:color="auto" w:fill="F3F3F3"/>
            <w:vAlign w:val="center"/>
          </w:tcPr>
          <w:p w14:paraId="7B16E00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Contact permitted </w:t>
            </w:r>
            <w:r w:rsidRPr="008B1BD7">
              <w:rPr>
                <w:rFonts w:asciiTheme="minorHAnsi" w:hAnsiTheme="minorHAnsi" w:cs="Arial"/>
                <w:color w:val="000000"/>
                <w:sz w:val="20"/>
              </w:rPr>
              <w:t>with named child only</w:t>
            </w:r>
            <w:r w:rsidRPr="008B1BD7">
              <w:rPr>
                <w:rFonts w:asciiTheme="minorHAnsi" w:hAnsiTheme="minorHAnsi" w:cs="Arial"/>
                <w:sz w:val="20"/>
              </w:rPr>
              <w:t xml:space="preserve"> via written correspondence and telephone calls.  Correspondence and telephone calls may be monitored </w:t>
            </w:r>
            <w:r w:rsidRPr="008B1BD7">
              <w:rPr>
                <w:rFonts w:asciiTheme="minorHAnsi" w:hAnsiTheme="minorHAnsi" w:cs="Arial"/>
                <w:color w:val="000000"/>
                <w:sz w:val="20"/>
              </w:rPr>
              <w:t>subject to a risk assessment being carried out and regularly reviewed.</w:t>
            </w:r>
          </w:p>
        </w:tc>
      </w:tr>
      <w:tr w:rsidR="007C3571" w:rsidRPr="005736EF" w14:paraId="0075C29B" w14:textId="77777777" w:rsidTr="00BA00F6">
        <w:trPr>
          <w:trHeight w:val="2515"/>
          <w:jc w:val="center"/>
        </w:trPr>
        <w:tc>
          <w:tcPr>
            <w:tcW w:w="1832" w:type="dxa"/>
            <w:shd w:val="clear" w:color="auto" w:fill="00FFFF"/>
            <w:vAlign w:val="center"/>
          </w:tcPr>
          <w:p w14:paraId="1F80CCFC"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Level Four</w:t>
            </w:r>
          </w:p>
        </w:tc>
        <w:tc>
          <w:tcPr>
            <w:tcW w:w="6480" w:type="dxa"/>
            <w:shd w:val="clear" w:color="auto" w:fill="F3F3F3"/>
            <w:vAlign w:val="center"/>
          </w:tcPr>
          <w:p w14:paraId="2B4490D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No restrictions necessary, contact </w:t>
            </w:r>
            <w:r w:rsidRPr="008B1BD7">
              <w:rPr>
                <w:rFonts w:asciiTheme="minorHAnsi" w:hAnsiTheme="minorHAnsi" w:cs="Arial"/>
                <w:color w:val="000000"/>
                <w:sz w:val="20"/>
              </w:rPr>
              <w:t>permitted with named child only via correspondence</w:t>
            </w:r>
            <w:r w:rsidRPr="008B1BD7">
              <w:rPr>
                <w:rFonts w:asciiTheme="minorHAnsi" w:hAnsiTheme="minorHAnsi" w:cs="Arial"/>
                <w:sz w:val="20"/>
              </w:rPr>
              <w:t xml:space="preserve">, telephone calls and visits. The prisoner may be allowed access to family visits with the permission of the Governing Governor following a further, individual risk assessment.  Routine monitoring of correspondence, telephone calls, general observations in the visits area. </w:t>
            </w:r>
            <w:r w:rsidRPr="008B1BD7">
              <w:rPr>
                <w:rFonts w:asciiTheme="minorHAnsi" w:hAnsiTheme="minorHAnsi" w:cs="Arial"/>
                <w:color w:val="000000"/>
                <w:sz w:val="20"/>
              </w:rPr>
              <w:t>This level of contact applies only to those children that the prisoner has permission to have contact with.  All other children will be subject to Level One restrictions.</w:t>
            </w:r>
            <w:r w:rsidRPr="008B1BD7">
              <w:rPr>
                <w:rFonts w:asciiTheme="minorHAnsi" w:hAnsiTheme="minorHAnsi" w:cs="Arial"/>
                <w:sz w:val="20"/>
              </w:rPr>
              <w:t>     </w:t>
            </w:r>
          </w:p>
        </w:tc>
      </w:tr>
    </w:tbl>
    <w:p w14:paraId="40B76BC1" w14:textId="77777777" w:rsidR="001C3748" w:rsidRDefault="001C3748" w:rsidP="001C3748">
      <w:pPr>
        <w:jc w:val="right"/>
        <w:rPr>
          <w:rFonts w:asciiTheme="minorHAnsi" w:hAnsiTheme="minorHAnsi" w:cs="Arial"/>
          <w:szCs w:val="24"/>
        </w:rPr>
      </w:pPr>
    </w:p>
    <w:p w14:paraId="57ADB4D6" w14:textId="77777777" w:rsidR="008B1BD7" w:rsidRDefault="008B1BD7" w:rsidP="007C3571">
      <w:pPr>
        <w:jc w:val="both"/>
        <w:rPr>
          <w:rFonts w:asciiTheme="minorHAnsi" w:hAnsiTheme="minorHAnsi" w:cs="Arial"/>
          <w:szCs w:val="24"/>
        </w:rPr>
      </w:pPr>
    </w:p>
    <w:p w14:paraId="3DFF665C" w14:textId="77777777" w:rsidR="008B1BD7" w:rsidRPr="00406D8B" w:rsidRDefault="00C945B8" w:rsidP="00C945B8">
      <w:pPr>
        <w:jc w:val="right"/>
        <w:rPr>
          <w:rFonts w:asciiTheme="minorHAnsi" w:hAnsiTheme="minorHAnsi" w:cs="Arial"/>
          <w:i/>
          <w:sz w:val="22"/>
          <w:szCs w:val="22"/>
        </w:rPr>
      </w:pPr>
      <w:r w:rsidRPr="00406D8B">
        <w:rPr>
          <w:rFonts w:asciiTheme="minorHAnsi" w:hAnsiTheme="minorHAnsi" w:cs="Arial"/>
          <w:i/>
          <w:sz w:val="22"/>
          <w:szCs w:val="22"/>
        </w:rPr>
        <w:t>14</w:t>
      </w:r>
    </w:p>
    <w:p w14:paraId="0A06B17D" w14:textId="64598E5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Checks are made by the Public Protection Unit prior to a visit being booked. This is then checked against records whils</w:t>
      </w:r>
      <w:r w:rsidR="009F3D88">
        <w:rPr>
          <w:rFonts w:asciiTheme="majorHAnsi" w:hAnsiTheme="majorHAnsi" w:cs="Arial"/>
          <w:szCs w:val="24"/>
        </w:rPr>
        <w:t>t checking visitors in to HMP/</w:t>
      </w:r>
      <w:r w:rsidRPr="00406D8B">
        <w:rPr>
          <w:rFonts w:asciiTheme="majorHAnsi" w:hAnsiTheme="majorHAnsi" w:cs="Arial"/>
          <w:szCs w:val="24"/>
        </w:rPr>
        <w:t xml:space="preserve">YOI Norwich Visitors Centre by the Operations team and the </w:t>
      </w:r>
      <w:r w:rsidR="00971069">
        <w:rPr>
          <w:rFonts w:asciiTheme="majorHAnsi" w:hAnsiTheme="majorHAnsi" w:cs="Arial"/>
          <w:szCs w:val="24"/>
        </w:rPr>
        <w:t>Ormiston Families</w:t>
      </w:r>
      <w:r w:rsidRPr="00406D8B">
        <w:rPr>
          <w:rFonts w:asciiTheme="majorHAnsi" w:hAnsiTheme="majorHAnsi" w:cs="Arial"/>
          <w:szCs w:val="24"/>
        </w:rPr>
        <w:t xml:space="preserve"> team before every visit to ensure that all children are visiting prisoners that are allowed to have visits from children. </w:t>
      </w:r>
    </w:p>
    <w:p w14:paraId="3DD3C8A0" w14:textId="77777777" w:rsidR="007C3571" w:rsidRPr="00406D8B" w:rsidRDefault="007C3571" w:rsidP="007C3571">
      <w:pPr>
        <w:jc w:val="both"/>
        <w:rPr>
          <w:rFonts w:asciiTheme="majorHAnsi" w:hAnsiTheme="majorHAnsi" w:cs="Arial"/>
          <w:szCs w:val="24"/>
        </w:rPr>
      </w:pPr>
    </w:p>
    <w:p w14:paraId="00C46F28" w14:textId="366C37A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Safeguarding children is everyo</w:t>
      </w:r>
      <w:r w:rsidR="009F3D88">
        <w:rPr>
          <w:rFonts w:asciiTheme="majorHAnsi" w:hAnsiTheme="majorHAnsi" w:cs="Arial"/>
          <w:szCs w:val="24"/>
        </w:rPr>
        <w:t>ne’s responsibility. Both HMP/</w:t>
      </w:r>
      <w:r w:rsidRPr="00406D8B">
        <w:rPr>
          <w:rFonts w:asciiTheme="majorHAnsi" w:hAnsiTheme="majorHAnsi" w:cs="Arial"/>
          <w:szCs w:val="24"/>
        </w:rPr>
        <w:t xml:space="preserve">YOI Norwich and </w:t>
      </w:r>
      <w:r w:rsidR="00971069">
        <w:rPr>
          <w:rFonts w:asciiTheme="majorHAnsi" w:hAnsiTheme="majorHAnsi" w:cs="Arial"/>
          <w:szCs w:val="24"/>
        </w:rPr>
        <w:t>Ormiston Families</w:t>
      </w:r>
      <w:r w:rsidRPr="00406D8B">
        <w:rPr>
          <w:rFonts w:asciiTheme="majorHAnsi" w:hAnsiTheme="majorHAnsi" w:cs="Arial"/>
          <w:szCs w:val="24"/>
        </w:rPr>
        <w:t xml:space="preserve"> recognise this as a high priority and work together to ensure the safety of all chi</w:t>
      </w:r>
      <w:r w:rsidR="009F3D88">
        <w:rPr>
          <w:rFonts w:asciiTheme="majorHAnsi" w:hAnsiTheme="majorHAnsi" w:cs="Arial"/>
          <w:szCs w:val="24"/>
        </w:rPr>
        <w:t>ldren visiting someone at HMP/</w:t>
      </w:r>
      <w:r w:rsidRPr="00406D8B">
        <w:rPr>
          <w:rFonts w:asciiTheme="majorHAnsi" w:hAnsiTheme="majorHAnsi" w:cs="Arial"/>
          <w:szCs w:val="24"/>
        </w:rPr>
        <w:t xml:space="preserve">YOI Norwich. </w:t>
      </w:r>
    </w:p>
    <w:p w14:paraId="0AE8FA85" w14:textId="77777777" w:rsidR="007C3571" w:rsidRDefault="007C3571" w:rsidP="007C3571">
      <w:pPr>
        <w:jc w:val="both"/>
        <w:rPr>
          <w:rFonts w:asciiTheme="minorHAnsi" w:hAnsiTheme="minorHAnsi" w:cs="Arial"/>
          <w:szCs w:val="24"/>
        </w:rPr>
      </w:pPr>
    </w:p>
    <w:p w14:paraId="26DF8182" w14:textId="77777777" w:rsidR="007C3571" w:rsidRPr="005736EF" w:rsidRDefault="007C3571" w:rsidP="007C3571">
      <w:pPr>
        <w:jc w:val="both"/>
        <w:rPr>
          <w:rFonts w:asciiTheme="minorHAnsi" w:hAnsiTheme="minorHAnsi" w:cs="Arial"/>
          <w:szCs w:val="24"/>
        </w:rPr>
      </w:pPr>
    </w:p>
    <w:p w14:paraId="67781840" w14:textId="77777777" w:rsidR="007C3571" w:rsidRPr="008B1BD7" w:rsidRDefault="007C3571" w:rsidP="007C3571">
      <w:pPr>
        <w:pStyle w:val="Heading2"/>
        <w:rPr>
          <w:u w:val="single"/>
        </w:rPr>
      </w:pPr>
      <w:r w:rsidRPr="008B1BD7">
        <w:rPr>
          <w:u w:val="single"/>
        </w:rPr>
        <w:t>Offender Management Unit (OMU)</w:t>
      </w:r>
    </w:p>
    <w:p w14:paraId="05474467" w14:textId="77777777" w:rsidR="007C3571" w:rsidRDefault="007C3571" w:rsidP="007C3571">
      <w:pPr>
        <w:spacing w:after="160" w:line="259" w:lineRule="auto"/>
        <w:jc w:val="both"/>
        <w:rPr>
          <w:rFonts w:asciiTheme="majorHAnsi" w:eastAsiaTheme="majorEastAsia" w:hAnsiTheme="majorHAnsi" w:cstheme="majorBidi"/>
          <w:color w:val="2E74B5" w:themeColor="accent1" w:themeShade="BF"/>
          <w:sz w:val="32"/>
          <w:szCs w:val="32"/>
        </w:rPr>
      </w:pPr>
    </w:p>
    <w:p w14:paraId="1A17E9DA" w14:textId="77777777" w:rsidR="007C3571" w:rsidRPr="00406D8B" w:rsidRDefault="007C3571" w:rsidP="007C3571">
      <w:pPr>
        <w:rPr>
          <w:rFonts w:asciiTheme="majorHAnsi" w:eastAsiaTheme="majorEastAsia" w:hAnsiTheme="majorHAnsi"/>
        </w:rPr>
      </w:pPr>
      <w:r w:rsidRPr="00406D8B">
        <w:rPr>
          <w:rFonts w:asciiTheme="majorHAnsi" w:eastAsiaTheme="majorEastAsia" w:hAnsiTheme="majorHAnsi"/>
        </w:rPr>
        <w:t>HMP/YOI Norwich is running the Offender Management in Custody (</w:t>
      </w:r>
      <w:proofErr w:type="spellStart"/>
      <w:r w:rsidRPr="00406D8B">
        <w:rPr>
          <w:rFonts w:asciiTheme="majorHAnsi" w:eastAsiaTheme="majorEastAsia" w:hAnsiTheme="majorHAnsi"/>
        </w:rPr>
        <w:t>OMiC</w:t>
      </w:r>
      <w:proofErr w:type="spellEnd"/>
      <w:r w:rsidRPr="00406D8B">
        <w:rPr>
          <w:rFonts w:asciiTheme="majorHAnsi" w:eastAsiaTheme="majorEastAsia" w:hAnsiTheme="majorHAnsi"/>
        </w:rPr>
        <w:t xml:space="preserve">) model and using officers as keyworkers to engage with the men 45 minutes a week around their rehabilitation, resettlement plans and addressing offence related behaviour.  Families are encouraged to be part of the sentence plans and the </w:t>
      </w:r>
      <w:proofErr w:type="gramStart"/>
      <w:r w:rsidRPr="00406D8B">
        <w:rPr>
          <w:rFonts w:asciiTheme="majorHAnsi" w:eastAsiaTheme="majorEastAsia" w:hAnsiTheme="majorHAnsi"/>
        </w:rPr>
        <w:t>day to day</w:t>
      </w:r>
      <w:proofErr w:type="gramEnd"/>
      <w:r w:rsidRPr="00406D8B">
        <w:rPr>
          <w:rFonts w:asciiTheme="majorHAnsi" w:eastAsiaTheme="majorEastAsia" w:hAnsiTheme="majorHAnsi"/>
        </w:rPr>
        <w:t xml:space="preserve"> management of the men in custody.  Keyworkers, Prisoner Offender Managers (POM) and Probation workers all directly manage the men in custody through rehabilitation and resettlement.   The men in custody will be asked if they would like their families involved.  </w:t>
      </w:r>
    </w:p>
    <w:p w14:paraId="22732025" w14:textId="77777777" w:rsidR="007C3571" w:rsidRPr="00406D8B" w:rsidRDefault="007C3571" w:rsidP="007C3571">
      <w:pPr>
        <w:rPr>
          <w:rFonts w:asciiTheme="majorHAnsi" w:eastAsiaTheme="majorEastAsia" w:hAnsiTheme="majorHAnsi"/>
        </w:rPr>
      </w:pPr>
    </w:p>
    <w:p w14:paraId="35A4FE03" w14:textId="77777777" w:rsidR="007C3571" w:rsidRPr="00406D8B" w:rsidRDefault="007C3571" w:rsidP="007C3571">
      <w:pPr>
        <w:rPr>
          <w:rFonts w:asciiTheme="majorHAnsi" w:eastAsiaTheme="majorEastAsia" w:hAnsiTheme="majorHAnsi" w:cstheme="majorBidi"/>
          <w:color w:val="2E74B5" w:themeColor="accent1" w:themeShade="BF"/>
          <w:sz w:val="32"/>
          <w:szCs w:val="32"/>
        </w:rPr>
      </w:pPr>
      <w:r w:rsidRPr="00406D8B">
        <w:rPr>
          <w:rFonts w:asciiTheme="majorHAnsi" w:eastAsiaTheme="majorEastAsia" w:hAnsiTheme="majorHAnsi"/>
        </w:rPr>
        <w:t xml:space="preserve">Those men required to attend family court services will be facilitated via the OMU department, every effort for attendance will be made.  Family courts are not designed for prisoner attendance and are often insecure facilities.  Applications for handcuff use are made via our prison escort agencies prior to the hearing; if this cannot be facilitated often our video link services are used. </w:t>
      </w:r>
    </w:p>
    <w:p w14:paraId="15B19960" w14:textId="77777777" w:rsidR="007C3571" w:rsidRDefault="007C3571" w:rsidP="008E7E3E">
      <w:pPr>
        <w:autoSpaceDE w:val="0"/>
        <w:autoSpaceDN w:val="0"/>
        <w:adjustRightInd w:val="0"/>
        <w:jc w:val="both"/>
        <w:rPr>
          <w:rFonts w:asciiTheme="minorHAnsi" w:hAnsiTheme="minorHAnsi" w:cs="Arial"/>
          <w:szCs w:val="24"/>
          <w:lang w:eastAsia="en-GB"/>
        </w:rPr>
      </w:pPr>
    </w:p>
    <w:p w14:paraId="5955BB02" w14:textId="77777777" w:rsidR="007C3571" w:rsidRDefault="007C3571" w:rsidP="008E7E3E">
      <w:pPr>
        <w:autoSpaceDE w:val="0"/>
        <w:autoSpaceDN w:val="0"/>
        <w:adjustRightInd w:val="0"/>
        <w:jc w:val="both"/>
        <w:rPr>
          <w:rFonts w:asciiTheme="minorHAnsi" w:hAnsiTheme="minorHAnsi" w:cs="Arial"/>
          <w:szCs w:val="24"/>
          <w:lang w:eastAsia="en-GB"/>
        </w:rPr>
      </w:pPr>
    </w:p>
    <w:p w14:paraId="48F43256" w14:textId="77777777" w:rsidR="007C3571" w:rsidRDefault="007C3571" w:rsidP="008E7E3E">
      <w:pPr>
        <w:autoSpaceDE w:val="0"/>
        <w:autoSpaceDN w:val="0"/>
        <w:adjustRightInd w:val="0"/>
        <w:jc w:val="both"/>
        <w:rPr>
          <w:rFonts w:asciiTheme="minorHAnsi" w:hAnsiTheme="minorHAnsi" w:cs="Arial"/>
          <w:szCs w:val="24"/>
          <w:lang w:eastAsia="en-GB"/>
        </w:rPr>
      </w:pPr>
    </w:p>
    <w:p w14:paraId="5B3BFBAF" w14:textId="77777777" w:rsidR="007C3571" w:rsidRDefault="007C3571" w:rsidP="008E7E3E">
      <w:pPr>
        <w:autoSpaceDE w:val="0"/>
        <w:autoSpaceDN w:val="0"/>
        <w:adjustRightInd w:val="0"/>
        <w:jc w:val="both"/>
        <w:rPr>
          <w:rFonts w:asciiTheme="minorHAnsi" w:hAnsiTheme="minorHAnsi" w:cs="Arial"/>
          <w:szCs w:val="24"/>
          <w:lang w:eastAsia="en-GB"/>
        </w:rPr>
      </w:pPr>
    </w:p>
    <w:p w14:paraId="27335EBD" w14:textId="77777777" w:rsidR="007C3571" w:rsidRDefault="007C3571" w:rsidP="008E7E3E">
      <w:pPr>
        <w:autoSpaceDE w:val="0"/>
        <w:autoSpaceDN w:val="0"/>
        <w:adjustRightInd w:val="0"/>
        <w:jc w:val="both"/>
        <w:rPr>
          <w:rFonts w:asciiTheme="minorHAnsi" w:hAnsiTheme="minorHAnsi" w:cs="Arial"/>
          <w:szCs w:val="24"/>
          <w:lang w:eastAsia="en-GB"/>
        </w:rPr>
      </w:pPr>
    </w:p>
    <w:p w14:paraId="78C63D4B" w14:textId="77777777" w:rsidR="007C3571" w:rsidRDefault="007C3571" w:rsidP="008E7E3E">
      <w:pPr>
        <w:autoSpaceDE w:val="0"/>
        <w:autoSpaceDN w:val="0"/>
        <w:adjustRightInd w:val="0"/>
        <w:jc w:val="both"/>
        <w:rPr>
          <w:rFonts w:asciiTheme="minorHAnsi" w:hAnsiTheme="minorHAnsi" w:cs="Arial"/>
          <w:szCs w:val="24"/>
          <w:lang w:eastAsia="en-GB"/>
        </w:rPr>
      </w:pPr>
    </w:p>
    <w:p w14:paraId="682A4EC5" w14:textId="77777777" w:rsidR="007C3571" w:rsidRDefault="007C3571" w:rsidP="008E7E3E">
      <w:pPr>
        <w:autoSpaceDE w:val="0"/>
        <w:autoSpaceDN w:val="0"/>
        <w:adjustRightInd w:val="0"/>
        <w:jc w:val="both"/>
        <w:rPr>
          <w:rFonts w:asciiTheme="minorHAnsi" w:hAnsiTheme="minorHAnsi" w:cs="Arial"/>
          <w:szCs w:val="24"/>
          <w:lang w:eastAsia="en-GB"/>
        </w:rPr>
      </w:pPr>
    </w:p>
    <w:p w14:paraId="3A1CC464" w14:textId="77777777" w:rsidR="007C3571" w:rsidRDefault="007C3571" w:rsidP="008E7E3E">
      <w:pPr>
        <w:autoSpaceDE w:val="0"/>
        <w:autoSpaceDN w:val="0"/>
        <w:adjustRightInd w:val="0"/>
        <w:jc w:val="both"/>
        <w:rPr>
          <w:rFonts w:asciiTheme="minorHAnsi" w:hAnsiTheme="minorHAnsi" w:cs="Arial"/>
          <w:szCs w:val="24"/>
          <w:lang w:eastAsia="en-GB"/>
        </w:rPr>
      </w:pPr>
    </w:p>
    <w:p w14:paraId="7CA70E96" w14:textId="77777777" w:rsidR="007C3571" w:rsidRDefault="007C3571" w:rsidP="008E7E3E">
      <w:pPr>
        <w:autoSpaceDE w:val="0"/>
        <w:autoSpaceDN w:val="0"/>
        <w:adjustRightInd w:val="0"/>
        <w:jc w:val="both"/>
        <w:rPr>
          <w:rFonts w:asciiTheme="minorHAnsi" w:hAnsiTheme="minorHAnsi" w:cs="Arial"/>
          <w:szCs w:val="24"/>
          <w:lang w:eastAsia="en-GB"/>
        </w:rPr>
      </w:pPr>
    </w:p>
    <w:p w14:paraId="2FE77DAA" w14:textId="77777777" w:rsidR="007C3571" w:rsidRDefault="007C3571" w:rsidP="008E7E3E">
      <w:pPr>
        <w:autoSpaceDE w:val="0"/>
        <w:autoSpaceDN w:val="0"/>
        <w:adjustRightInd w:val="0"/>
        <w:jc w:val="both"/>
        <w:rPr>
          <w:rFonts w:asciiTheme="minorHAnsi" w:hAnsiTheme="minorHAnsi" w:cs="Arial"/>
          <w:szCs w:val="24"/>
          <w:lang w:eastAsia="en-GB"/>
        </w:rPr>
      </w:pPr>
    </w:p>
    <w:p w14:paraId="5ECCAF42" w14:textId="77777777" w:rsidR="007C3571" w:rsidRDefault="007C3571" w:rsidP="008E7E3E">
      <w:pPr>
        <w:autoSpaceDE w:val="0"/>
        <w:autoSpaceDN w:val="0"/>
        <w:adjustRightInd w:val="0"/>
        <w:jc w:val="both"/>
        <w:rPr>
          <w:rFonts w:asciiTheme="minorHAnsi" w:hAnsiTheme="minorHAnsi" w:cs="Arial"/>
          <w:szCs w:val="24"/>
          <w:lang w:eastAsia="en-GB"/>
        </w:rPr>
      </w:pPr>
    </w:p>
    <w:p w14:paraId="6D6C6245" w14:textId="77777777" w:rsidR="007C3571" w:rsidRDefault="007C3571" w:rsidP="008E7E3E">
      <w:pPr>
        <w:autoSpaceDE w:val="0"/>
        <w:autoSpaceDN w:val="0"/>
        <w:adjustRightInd w:val="0"/>
        <w:jc w:val="both"/>
        <w:rPr>
          <w:rFonts w:asciiTheme="minorHAnsi" w:hAnsiTheme="minorHAnsi" w:cs="Arial"/>
          <w:szCs w:val="24"/>
          <w:lang w:eastAsia="en-GB"/>
        </w:rPr>
      </w:pPr>
    </w:p>
    <w:p w14:paraId="7202F576" w14:textId="77777777" w:rsidR="007C3571" w:rsidRDefault="007C3571" w:rsidP="008E7E3E">
      <w:pPr>
        <w:autoSpaceDE w:val="0"/>
        <w:autoSpaceDN w:val="0"/>
        <w:adjustRightInd w:val="0"/>
        <w:jc w:val="both"/>
        <w:rPr>
          <w:rFonts w:asciiTheme="minorHAnsi" w:hAnsiTheme="minorHAnsi" w:cs="Arial"/>
          <w:szCs w:val="24"/>
          <w:lang w:eastAsia="en-GB"/>
        </w:rPr>
      </w:pPr>
    </w:p>
    <w:p w14:paraId="768FAE91" w14:textId="77777777" w:rsidR="007C3571" w:rsidRDefault="007C3571" w:rsidP="008E7E3E">
      <w:pPr>
        <w:autoSpaceDE w:val="0"/>
        <w:autoSpaceDN w:val="0"/>
        <w:adjustRightInd w:val="0"/>
        <w:jc w:val="both"/>
        <w:rPr>
          <w:rFonts w:asciiTheme="minorHAnsi" w:hAnsiTheme="minorHAnsi" w:cs="Arial"/>
          <w:szCs w:val="24"/>
          <w:lang w:eastAsia="en-GB"/>
        </w:rPr>
      </w:pPr>
    </w:p>
    <w:p w14:paraId="0128F6E0" w14:textId="77777777" w:rsidR="007C3571" w:rsidRDefault="007C3571" w:rsidP="008E7E3E">
      <w:pPr>
        <w:autoSpaceDE w:val="0"/>
        <w:autoSpaceDN w:val="0"/>
        <w:adjustRightInd w:val="0"/>
        <w:jc w:val="both"/>
        <w:rPr>
          <w:rFonts w:asciiTheme="minorHAnsi" w:hAnsiTheme="minorHAnsi" w:cs="Arial"/>
          <w:szCs w:val="24"/>
          <w:lang w:eastAsia="en-GB"/>
        </w:rPr>
      </w:pPr>
    </w:p>
    <w:p w14:paraId="1B93AF24" w14:textId="77777777" w:rsidR="007C3571" w:rsidRDefault="007C3571" w:rsidP="008E7E3E">
      <w:pPr>
        <w:autoSpaceDE w:val="0"/>
        <w:autoSpaceDN w:val="0"/>
        <w:adjustRightInd w:val="0"/>
        <w:jc w:val="both"/>
        <w:rPr>
          <w:rFonts w:asciiTheme="minorHAnsi" w:hAnsiTheme="minorHAnsi" w:cs="Arial"/>
          <w:szCs w:val="24"/>
          <w:lang w:eastAsia="en-GB"/>
        </w:rPr>
      </w:pPr>
    </w:p>
    <w:p w14:paraId="0BB2C1AA" w14:textId="77777777" w:rsidR="007C3571" w:rsidRDefault="007C3571" w:rsidP="008E7E3E">
      <w:pPr>
        <w:autoSpaceDE w:val="0"/>
        <w:autoSpaceDN w:val="0"/>
        <w:adjustRightInd w:val="0"/>
        <w:jc w:val="both"/>
        <w:rPr>
          <w:rFonts w:asciiTheme="minorHAnsi" w:hAnsiTheme="minorHAnsi" w:cs="Arial"/>
          <w:szCs w:val="24"/>
          <w:lang w:eastAsia="en-GB"/>
        </w:rPr>
      </w:pPr>
    </w:p>
    <w:p w14:paraId="63BC3D9B" w14:textId="77777777" w:rsidR="007C3571" w:rsidRDefault="007C3571" w:rsidP="008E7E3E">
      <w:pPr>
        <w:autoSpaceDE w:val="0"/>
        <w:autoSpaceDN w:val="0"/>
        <w:adjustRightInd w:val="0"/>
        <w:jc w:val="both"/>
        <w:rPr>
          <w:rFonts w:asciiTheme="minorHAnsi" w:hAnsiTheme="minorHAnsi" w:cs="Arial"/>
          <w:szCs w:val="24"/>
          <w:lang w:eastAsia="en-GB"/>
        </w:rPr>
      </w:pPr>
    </w:p>
    <w:p w14:paraId="47945743" w14:textId="77777777" w:rsidR="007C3571" w:rsidRDefault="007C3571" w:rsidP="008E7E3E">
      <w:pPr>
        <w:autoSpaceDE w:val="0"/>
        <w:autoSpaceDN w:val="0"/>
        <w:adjustRightInd w:val="0"/>
        <w:jc w:val="both"/>
        <w:rPr>
          <w:rFonts w:asciiTheme="minorHAnsi" w:hAnsiTheme="minorHAnsi" w:cs="Arial"/>
          <w:szCs w:val="24"/>
          <w:lang w:eastAsia="en-GB"/>
        </w:rPr>
      </w:pPr>
    </w:p>
    <w:p w14:paraId="20E46F5F" w14:textId="77777777" w:rsidR="007C3571" w:rsidRDefault="007C3571" w:rsidP="008E7E3E">
      <w:pPr>
        <w:autoSpaceDE w:val="0"/>
        <w:autoSpaceDN w:val="0"/>
        <w:adjustRightInd w:val="0"/>
        <w:jc w:val="both"/>
        <w:rPr>
          <w:rFonts w:asciiTheme="minorHAnsi" w:hAnsiTheme="minorHAnsi" w:cs="Arial"/>
          <w:szCs w:val="24"/>
          <w:lang w:eastAsia="en-GB"/>
        </w:rPr>
      </w:pPr>
    </w:p>
    <w:p w14:paraId="769154AB"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15</w:t>
      </w:r>
    </w:p>
    <w:p w14:paraId="406A1710" w14:textId="77777777" w:rsidR="007C3571" w:rsidRPr="008B1BD7" w:rsidRDefault="007C3571" w:rsidP="008B1BD7">
      <w:pPr>
        <w:pStyle w:val="Heading2"/>
        <w:rPr>
          <w:sz w:val="40"/>
          <w:szCs w:val="40"/>
          <w:u w:val="single"/>
        </w:rPr>
      </w:pPr>
      <w:r w:rsidRPr="008B1BD7">
        <w:rPr>
          <w:noProof/>
          <w:sz w:val="40"/>
          <w:szCs w:val="40"/>
          <w:u w:val="single"/>
          <w:lang w:eastAsia="en-GB"/>
        </w:rPr>
        <w:lastRenderedPageBreak/>
        <mc:AlternateContent>
          <mc:Choice Requires="wps">
            <w:drawing>
              <wp:anchor distT="0" distB="0" distL="114300" distR="114300" simplePos="0" relativeHeight="251671552" behindDoc="1" locked="0" layoutInCell="0" allowOverlap="1" wp14:anchorId="3CB11DFF" wp14:editId="71D89FC4">
                <wp:simplePos x="0" y="0"/>
                <wp:positionH relativeFrom="margin">
                  <wp:align>center</wp:align>
                </wp:positionH>
                <wp:positionV relativeFrom="margin">
                  <wp:align>center</wp:align>
                </wp:positionV>
                <wp:extent cx="523748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05B6"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B11DFF" id="_x0000_t202" coordsize="21600,21600" o:spt="202" path="m,l,21600r21600,l21600,xe">
                <v:stroke joinstyle="miter"/>
                <v:path gradientshapeok="t" o:connecttype="rect"/>
              </v:shapetype>
              <v:shape id="Text Box 18" o:spid="_x0000_s1026" type="#_x0000_t202" style="position:absolute;margin-left:0;margin-top:0;width:412.4pt;height:21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" o:allowincell="f" filled="f" stroked="f">
                <v:stroke joinstyle="round"/>
                <o:lock v:ext="edit" shapetype="t"/>
                <v:textbox style="mso-fit-shape-to-text:t">
                  <w:txbxContent>
                    <w:p w14:paraId="6D9B05B6" w14:textId="77777777" w:rsidR="00FD6D22" w:rsidRDefault="00FD6D22" w:rsidP="007C3571">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2576" behindDoc="1" locked="0" layoutInCell="0" allowOverlap="1" wp14:anchorId="1E762422" wp14:editId="3554DEA1">
                <wp:simplePos x="0" y="0"/>
                <wp:positionH relativeFrom="margin">
                  <wp:align>center</wp:align>
                </wp:positionH>
                <wp:positionV relativeFrom="margin">
                  <wp:align>center</wp:align>
                </wp:positionV>
                <wp:extent cx="523748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C4D0F"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762422" id="Text Box 19" o:spid="_x0000_s1027" type="#_x0000_t202" style="position:absolute;margin-left:0;margin-top:0;width:412.4pt;height:21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C9w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" o:allowincell="f" filled="f" stroked="f">
                <v:stroke joinstyle="round"/>
                <o:lock v:ext="edit" shapetype="t"/>
                <v:textbox style="mso-fit-shape-to-text:t">
                  <w:txbxContent>
                    <w:p w14:paraId="2ACC4D0F" w14:textId="77777777" w:rsidR="00FD6D22" w:rsidRDefault="00FD6D22" w:rsidP="007C3571">
                      <w:pPr>
                        <w:pStyle w:val="NormalWeb"/>
                        <w:spacing w:before="0" w:beforeAutospacing="0" w:after="0" w:afterAutospacing="0"/>
                      </w:pPr>
                    </w:p>
                  </w:txbxContent>
                </v:textbox>
                <w10:wrap anchorx="margin" anchory="margin"/>
              </v:shape>
            </w:pict>
          </mc:Fallback>
        </mc:AlternateContent>
      </w:r>
      <w:r w:rsidRPr="008B1BD7">
        <w:rPr>
          <w:sz w:val="40"/>
          <w:szCs w:val="40"/>
          <w:u w:val="single"/>
        </w:rPr>
        <w:t>Children’s Visits, Baby Bonding Visits and Family Days</w:t>
      </w:r>
    </w:p>
    <w:p w14:paraId="41038CDD" w14:textId="77777777" w:rsidR="007C3571" w:rsidRPr="00654060" w:rsidRDefault="007C3571" w:rsidP="007C3571">
      <w:pPr>
        <w:jc w:val="both"/>
        <w:outlineLvl w:val="0"/>
        <w:rPr>
          <w:rFonts w:asciiTheme="minorHAnsi" w:hAnsiTheme="minorHAnsi" w:cs="Arial"/>
          <w:b/>
          <w:bCs/>
          <w:spacing w:val="-3"/>
          <w:szCs w:val="24"/>
        </w:rPr>
      </w:pPr>
    </w:p>
    <w:p w14:paraId="403FE223" w14:textId="77777777" w:rsidR="007C3571" w:rsidRPr="008B1BD7" w:rsidRDefault="007C3571" w:rsidP="007C3571">
      <w:pPr>
        <w:pStyle w:val="Heading2"/>
        <w:jc w:val="both"/>
        <w:rPr>
          <w:u w:val="single"/>
        </w:rPr>
      </w:pPr>
      <w:r w:rsidRPr="008B1BD7">
        <w:rPr>
          <w:u w:val="single"/>
        </w:rPr>
        <w:t>Introduction</w:t>
      </w:r>
    </w:p>
    <w:p w14:paraId="6DD3291C" w14:textId="77777777" w:rsidR="007C3571" w:rsidRDefault="007C3571" w:rsidP="007C3571">
      <w:pPr>
        <w:jc w:val="both"/>
        <w:rPr>
          <w:rFonts w:asciiTheme="minorHAnsi" w:hAnsiTheme="minorHAnsi" w:cs="Arial"/>
          <w:bCs/>
          <w:spacing w:val="-3"/>
          <w:szCs w:val="24"/>
        </w:rPr>
      </w:pPr>
    </w:p>
    <w:p w14:paraId="58DD138D"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The Operations/Security Department will have responsibility for ensuring the protocol operates effectively, including monitoring and reporting.</w:t>
      </w:r>
    </w:p>
    <w:p w14:paraId="3443F625" w14:textId="77777777" w:rsidR="007C3571" w:rsidRPr="00406D8B" w:rsidRDefault="007C3571" w:rsidP="007C3571">
      <w:pPr>
        <w:jc w:val="both"/>
        <w:rPr>
          <w:rFonts w:asciiTheme="majorHAnsi" w:hAnsiTheme="majorHAnsi" w:cs="Arial"/>
          <w:bCs/>
          <w:spacing w:val="-3"/>
          <w:szCs w:val="24"/>
        </w:rPr>
      </w:pPr>
    </w:p>
    <w:p w14:paraId="2E46AED4"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Below sets out instructions and guidance for the organisation, staffing and monitoring of Children’s Visits, Baby Bonding Visits and Famil</w:t>
      </w:r>
      <w:r w:rsidR="009F3D88">
        <w:rPr>
          <w:rFonts w:asciiTheme="majorHAnsi" w:hAnsiTheme="majorHAnsi" w:cs="Arial"/>
          <w:bCs/>
          <w:spacing w:val="-3"/>
          <w:szCs w:val="24"/>
        </w:rPr>
        <w:t>y Days that take place at HMP/</w:t>
      </w:r>
      <w:r w:rsidRPr="00406D8B">
        <w:rPr>
          <w:rFonts w:asciiTheme="majorHAnsi" w:hAnsiTheme="majorHAnsi" w:cs="Arial"/>
          <w:bCs/>
          <w:spacing w:val="-3"/>
          <w:szCs w:val="24"/>
        </w:rPr>
        <w:t>YOI Norwich. Guidance for this protocol is taken from:</w:t>
      </w:r>
    </w:p>
    <w:p w14:paraId="68ADB622" w14:textId="77777777" w:rsidR="007C3571" w:rsidRPr="00406D8B" w:rsidRDefault="007C3571" w:rsidP="007C3571">
      <w:pPr>
        <w:jc w:val="both"/>
        <w:rPr>
          <w:rFonts w:asciiTheme="majorHAnsi" w:hAnsiTheme="majorHAnsi" w:cs="Arial"/>
          <w:bCs/>
          <w:spacing w:val="-3"/>
          <w:szCs w:val="24"/>
        </w:rPr>
      </w:pPr>
    </w:p>
    <w:p w14:paraId="6B311C40"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PSI 16/2011 Providing Visits and Services to Visitors (updated January 2019 to incorporate the Strengthening Prisoners Family Ties Policy Framework</w:t>
      </w:r>
      <w:proofErr w:type="gramStart"/>
      <w:r w:rsidRPr="00406D8B">
        <w:rPr>
          <w:rFonts w:asciiTheme="majorHAnsi" w:hAnsiTheme="majorHAnsi" w:cs="Arial"/>
          <w:bCs/>
          <w:spacing w:val="-3"/>
          <w:sz w:val="24"/>
          <w:szCs w:val="24"/>
        </w:rPr>
        <w:t>);</w:t>
      </w:r>
      <w:proofErr w:type="gramEnd"/>
    </w:p>
    <w:p w14:paraId="5615C4A6"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15/2011 Management of Security at Visits; and </w:t>
      </w:r>
    </w:p>
    <w:p w14:paraId="1C2608D2"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38/2010 Activities in Prison. </w:t>
      </w:r>
    </w:p>
    <w:p w14:paraId="7A2D251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The objectives of the protocol are:</w:t>
      </w:r>
    </w:p>
    <w:p w14:paraId="30F41A00" w14:textId="77777777" w:rsidR="007C3571" w:rsidRPr="00406D8B" w:rsidRDefault="007C3571" w:rsidP="007C3571">
      <w:pPr>
        <w:jc w:val="both"/>
        <w:rPr>
          <w:rFonts w:asciiTheme="majorHAnsi" w:hAnsiTheme="majorHAnsi" w:cs="Arial"/>
          <w:bCs/>
          <w:spacing w:val="-3"/>
          <w:szCs w:val="24"/>
        </w:rPr>
      </w:pPr>
    </w:p>
    <w:p w14:paraId="1F965296" w14:textId="5A9549EF"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To allow prisoners opportunities to engage with their families in child-centred and family friendly settings, which promote bonding and play between family </w:t>
      </w:r>
      <w:r w:rsidR="00FA7D58" w:rsidRPr="00406D8B">
        <w:rPr>
          <w:rFonts w:asciiTheme="majorHAnsi" w:hAnsiTheme="majorHAnsi" w:cs="Arial"/>
          <w:bCs/>
          <w:spacing w:val="-3"/>
          <w:szCs w:val="24"/>
        </w:rPr>
        <w:t>members.</w:t>
      </w:r>
    </w:p>
    <w:p w14:paraId="64EAFD23" w14:textId="08AC9F3C"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Through Family Days, prisoners and their families can engage in an extended </w:t>
      </w:r>
      <w:r w:rsidR="00FA7D58" w:rsidRPr="00406D8B">
        <w:rPr>
          <w:rFonts w:asciiTheme="majorHAnsi" w:hAnsiTheme="majorHAnsi" w:cs="Arial"/>
          <w:bCs/>
          <w:spacing w:val="-3"/>
          <w:szCs w:val="24"/>
        </w:rPr>
        <w:t>period</w:t>
      </w:r>
      <w:r w:rsidRPr="00406D8B">
        <w:rPr>
          <w:rFonts w:asciiTheme="majorHAnsi" w:hAnsiTheme="majorHAnsi" w:cs="Arial"/>
          <w:bCs/>
          <w:spacing w:val="-3"/>
          <w:szCs w:val="24"/>
        </w:rPr>
        <w:t xml:space="preserve"> together, across a whole day from 10am-</w:t>
      </w:r>
      <w:r w:rsidR="00FA7D58" w:rsidRPr="00406D8B">
        <w:rPr>
          <w:rFonts w:asciiTheme="majorHAnsi" w:hAnsiTheme="majorHAnsi" w:cs="Arial"/>
          <w:bCs/>
          <w:spacing w:val="-3"/>
          <w:szCs w:val="24"/>
        </w:rPr>
        <w:t>3pm.</w:t>
      </w:r>
    </w:p>
    <w:p w14:paraId="25FE0DD8"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Identify the roles and responsibilities of the establishment and the provider when running Children’s Visits, Baby Bonding Visits and Family Days.</w:t>
      </w:r>
    </w:p>
    <w:p w14:paraId="1E65E10D" w14:textId="77777777" w:rsidR="007C3571" w:rsidRPr="00654060" w:rsidRDefault="007C3571" w:rsidP="007C3571">
      <w:pPr>
        <w:jc w:val="both"/>
        <w:rPr>
          <w:rFonts w:asciiTheme="minorHAnsi" w:hAnsiTheme="minorHAnsi" w:cs="Arial"/>
          <w:bCs/>
          <w:spacing w:val="-3"/>
          <w:szCs w:val="24"/>
        </w:rPr>
      </w:pPr>
    </w:p>
    <w:p w14:paraId="4577716F" w14:textId="77777777" w:rsidR="007C3571" w:rsidRPr="008B1BD7" w:rsidRDefault="007C3571" w:rsidP="007C3571">
      <w:pPr>
        <w:pStyle w:val="Heading2"/>
        <w:jc w:val="both"/>
        <w:rPr>
          <w:u w:val="single"/>
        </w:rPr>
      </w:pPr>
      <w:r w:rsidRPr="008B1BD7">
        <w:rPr>
          <w:u w:val="single"/>
        </w:rPr>
        <w:t>Notification of the Arrangements</w:t>
      </w:r>
    </w:p>
    <w:p w14:paraId="124794A1" w14:textId="77777777" w:rsidR="007C3571" w:rsidRPr="00654060" w:rsidRDefault="007C3571" w:rsidP="007C3571">
      <w:pPr>
        <w:jc w:val="both"/>
        <w:rPr>
          <w:rFonts w:asciiTheme="minorHAnsi" w:hAnsiTheme="minorHAnsi" w:cs="Arial"/>
          <w:bCs/>
          <w:spacing w:val="-3"/>
          <w:szCs w:val="24"/>
        </w:rPr>
      </w:pPr>
    </w:p>
    <w:p w14:paraId="5F1DAE24" w14:textId="74BE803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Ormiston Families </w:t>
      </w:r>
      <w:r w:rsidR="007C3571" w:rsidRPr="00406D8B">
        <w:rPr>
          <w:rFonts w:asciiTheme="majorHAnsi" w:hAnsiTheme="majorHAnsi" w:cs="Arial"/>
          <w:bCs/>
          <w:spacing w:val="-3"/>
          <w:szCs w:val="24"/>
        </w:rPr>
        <w:t xml:space="preserve">organise the advertisement of their services and the arrangements for the visits, including liaising with prisoner’s family members about the visits. </w:t>
      </w:r>
    </w:p>
    <w:p w14:paraId="10AE8A20" w14:textId="77777777" w:rsidR="007C3571" w:rsidRPr="00406D8B" w:rsidRDefault="007C3571" w:rsidP="007C3571">
      <w:pPr>
        <w:jc w:val="both"/>
        <w:rPr>
          <w:rFonts w:asciiTheme="majorHAnsi" w:hAnsiTheme="majorHAnsi" w:cs="Arial"/>
          <w:bCs/>
          <w:spacing w:val="-3"/>
          <w:szCs w:val="24"/>
        </w:rPr>
      </w:pPr>
    </w:p>
    <w:p w14:paraId="12F5A872" w14:textId="37F21750"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Posters for </w:t>
      </w:r>
      <w:r w:rsidR="00971069">
        <w:rPr>
          <w:rFonts w:asciiTheme="majorHAnsi" w:hAnsiTheme="majorHAnsi" w:cs="Arial"/>
          <w:bCs/>
          <w:spacing w:val="-3"/>
          <w:szCs w:val="24"/>
        </w:rPr>
        <w:t>Ormiston Families</w:t>
      </w:r>
      <w:r w:rsidRPr="00406D8B">
        <w:rPr>
          <w:rFonts w:asciiTheme="majorHAnsi" w:hAnsiTheme="majorHAnsi" w:cs="Arial"/>
          <w:bCs/>
          <w:spacing w:val="-3"/>
          <w:szCs w:val="24"/>
        </w:rPr>
        <w:t xml:space="preserve"> services are around the prison in all areas. </w:t>
      </w:r>
    </w:p>
    <w:p w14:paraId="754BE771" w14:textId="77777777" w:rsidR="007C3571" w:rsidRPr="00406D8B" w:rsidRDefault="007C3571" w:rsidP="007C3571">
      <w:pPr>
        <w:jc w:val="both"/>
        <w:rPr>
          <w:rFonts w:asciiTheme="majorHAnsi" w:hAnsiTheme="majorHAnsi" w:cs="Arial"/>
          <w:bCs/>
          <w:spacing w:val="-3"/>
          <w:szCs w:val="24"/>
        </w:rPr>
      </w:pPr>
    </w:p>
    <w:p w14:paraId="7BFAC592" w14:textId="3580EBBA"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Children’s Visits and Baby Bonding Visits run alongside the normal social visiting times during BAU and so there is no need to advertise their specific times. Family Days are arranged in advance at the beginning of each year. Notices telling prisoners about the arrangements for specific Family Days are placed in living accommodation, visits rooms, induction area and the prison libraries. Prisoners are told about </w:t>
      </w:r>
      <w:r w:rsidR="00971069">
        <w:rPr>
          <w:rFonts w:asciiTheme="majorHAnsi" w:hAnsiTheme="majorHAnsi" w:cs="Arial"/>
          <w:bCs/>
          <w:spacing w:val="-3"/>
          <w:szCs w:val="24"/>
        </w:rPr>
        <w:t>Ormiston Families</w:t>
      </w:r>
      <w:r w:rsidRPr="00406D8B">
        <w:rPr>
          <w:rFonts w:asciiTheme="majorHAnsi" w:hAnsiTheme="majorHAnsi" w:cs="Arial"/>
          <w:bCs/>
          <w:spacing w:val="-3"/>
          <w:szCs w:val="24"/>
        </w:rPr>
        <w:t xml:space="preserve"> services and visiting arrangements during the induction process. </w:t>
      </w:r>
    </w:p>
    <w:p w14:paraId="5E7A650D" w14:textId="77777777" w:rsidR="007C3571" w:rsidRPr="00406D8B" w:rsidRDefault="007C3571" w:rsidP="007C3571">
      <w:pPr>
        <w:jc w:val="both"/>
        <w:rPr>
          <w:rFonts w:asciiTheme="majorHAnsi" w:hAnsiTheme="majorHAnsi" w:cs="Arial"/>
          <w:bCs/>
          <w:spacing w:val="-3"/>
          <w:szCs w:val="24"/>
        </w:rPr>
      </w:pPr>
    </w:p>
    <w:p w14:paraId="18839D09" w14:textId="05D96B11"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make the arrangements with families to book their Children’s Visits, Baby Bonding Visits or participation on Family Days. Once a Children’s Visit or Baby Bonding Visits is booked, the prisoner is sent a confirmation note to inform them of the date and time of the visit. The accompanying adult of the children, although arranged with them by phone, is also sent a letter confirming the visit and the arrangements. </w:t>
      </w:r>
    </w:p>
    <w:p w14:paraId="0C2C18AC" w14:textId="77777777" w:rsidR="007C3571" w:rsidRDefault="007C3571" w:rsidP="007C3571">
      <w:pPr>
        <w:jc w:val="both"/>
        <w:rPr>
          <w:rFonts w:asciiTheme="minorHAnsi" w:hAnsiTheme="minorHAnsi" w:cs="Arial"/>
          <w:bCs/>
          <w:spacing w:val="-3"/>
          <w:szCs w:val="24"/>
        </w:rPr>
      </w:pPr>
    </w:p>
    <w:p w14:paraId="12BB2D05" w14:textId="77777777" w:rsidR="001C3748" w:rsidRPr="00406D8B" w:rsidRDefault="001C3748" w:rsidP="001C3748">
      <w:pPr>
        <w:jc w:val="right"/>
        <w:rPr>
          <w:rFonts w:asciiTheme="minorHAnsi" w:hAnsiTheme="minorHAnsi" w:cs="Arial"/>
          <w:bCs/>
          <w:i/>
          <w:spacing w:val="-3"/>
          <w:sz w:val="22"/>
          <w:szCs w:val="22"/>
        </w:rPr>
      </w:pPr>
      <w:r w:rsidRPr="00406D8B">
        <w:rPr>
          <w:rFonts w:asciiTheme="minorHAnsi" w:hAnsiTheme="minorHAnsi" w:cs="Arial"/>
          <w:bCs/>
          <w:i/>
          <w:spacing w:val="-3"/>
          <w:sz w:val="22"/>
          <w:szCs w:val="22"/>
        </w:rPr>
        <w:t>16</w:t>
      </w:r>
    </w:p>
    <w:p w14:paraId="31BAC493" w14:textId="77777777" w:rsidR="007C3571" w:rsidRPr="00654060" w:rsidRDefault="007C3571" w:rsidP="007C3571">
      <w:pPr>
        <w:jc w:val="both"/>
        <w:rPr>
          <w:rFonts w:asciiTheme="minorHAnsi" w:hAnsiTheme="minorHAnsi" w:cs="Arial"/>
          <w:bCs/>
          <w:spacing w:val="-3"/>
          <w:szCs w:val="24"/>
        </w:rPr>
      </w:pPr>
      <w:r w:rsidRPr="00406D8B">
        <w:rPr>
          <w:rFonts w:asciiTheme="majorHAnsi" w:hAnsiTheme="majorHAnsi" w:cs="Arial"/>
          <w:bCs/>
          <w:spacing w:val="-3"/>
          <w:szCs w:val="24"/>
        </w:rPr>
        <w:lastRenderedPageBreak/>
        <w:t>For Family Days, the prisoners are notified of the arrangements if they are cleared to take part, as are the families, initially by phone and then by confirmation letter</w:t>
      </w:r>
      <w:r w:rsidRPr="00654060">
        <w:rPr>
          <w:rFonts w:asciiTheme="minorHAnsi" w:hAnsiTheme="minorHAnsi" w:cs="Arial"/>
          <w:bCs/>
          <w:spacing w:val="-3"/>
          <w:szCs w:val="24"/>
        </w:rPr>
        <w:t xml:space="preserve">. </w:t>
      </w:r>
    </w:p>
    <w:p w14:paraId="4EF2B806" w14:textId="77777777" w:rsidR="007C3571" w:rsidRPr="00654060" w:rsidRDefault="007C3571" w:rsidP="007C3571">
      <w:pPr>
        <w:jc w:val="both"/>
        <w:rPr>
          <w:rFonts w:asciiTheme="minorHAnsi" w:hAnsiTheme="minorHAnsi" w:cs="Arial"/>
          <w:bCs/>
          <w:spacing w:val="-3"/>
          <w:szCs w:val="24"/>
        </w:rPr>
      </w:pPr>
    </w:p>
    <w:p w14:paraId="508A8C2E" w14:textId="77777777" w:rsidR="007C3571" w:rsidRPr="008B1BD7" w:rsidRDefault="007C3571" w:rsidP="007C3571">
      <w:pPr>
        <w:pStyle w:val="Heading2"/>
        <w:jc w:val="both"/>
        <w:rPr>
          <w:u w:val="single"/>
        </w:rPr>
      </w:pPr>
      <w:r w:rsidRPr="008B1BD7">
        <w:rPr>
          <w:u w:val="single"/>
        </w:rPr>
        <w:t xml:space="preserve">Aims </w:t>
      </w:r>
    </w:p>
    <w:p w14:paraId="6E309DEB" w14:textId="77777777" w:rsidR="007C3571" w:rsidRPr="00654060" w:rsidRDefault="007C3571" w:rsidP="007C3571">
      <w:pPr>
        <w:jc w:val="both"/>
        <w:rPr>
          <w:rFonts w:asciiTheme="minorHAnsi" w:hAnsiTheme="minorHAnsi" w:cs="Arial"/>
          <w:bCs/>
          <w:spacing w:val="-3"/>
          <w:szCs w:val="24"/>
        </w:rPr>
      </w:pPr>
    </w:p>
    <w:p w14:paraId="5A273F13"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The overarching aim of the children centred/family visits is to feed into achieving the aims of the families’ pathways of the decency strategy, creating a Rehabilitative Culture. </w:t>
      </w:r>
    </w:p>
    <w:p w14:paraId="2EAB9BBD" w14:textId="77777777" w:rsidR="007C3571" w:rsidRPr="00406D8B" w:rsidRDefault="007C3571" w:rsidP="007C3571">
      <w:pPr>
        <w:jc w:val="both"/>
        <w:rPr>
          <w:rFonts w:asciiTheme="majorHAnsi" w:hAnsiTheme="majorHAnsi" w:cs="Arial"/>
          <w:bCs/>
          <w:spacing w:val="-3"/>
          <w:szCs w:val="24"/>
        </w:rPr>
      </w:pPr>
    </w:p>
    <w:p w14:paraId="0882615A" w14:textId="773FEC4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Enable families to have more accessible and better, quality contact with prisoners in </w:t>
      </w:r>
      <w:r w:rsidR="00FA7D58" w:rsidRPr="00406D8B">
        <w:rPr>
          <w:rFonts w:asciiTheme="majorHAnsi" w:hAnsiTheme="majorHAnsi" w:cs="Arial"/>
          <w:bCs/>
          <w:spacing w:val="-3"/>
          <w:szCs w:val="24"/>
        </w:rPr>
        <w:t>custody.</w:t>
      </w:r>
    </w:p>
    <w:p w14:paraId="0CDD7C4F"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Provide interventions and support for prisoners and their families to enable them to maintain strong and supportive relationships.</w:t>
      </w:r>
    </w:p>
    <w:p w14:paraId="27F6A889"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Provide support and training for prisoners in custody who are parents/carers/grandparents.</w:t>
      </w:r>
    </w:p>
    <w:p w14:paraId="3CAC4E56" w14:textId="77777777" w:rsidR="007C3571" w:rsidRPr="00406D8B" w:rsidRDefault="007C3571" w:rsidP="007C3571">
      <w:pPr>
        <w:jc w:val="both"/>
        <w:rPr>
          <w:rFonts w:asciiTheme="majorHAnsi" w:hAnsiTheme="majorHAnsi" w:cs="Arial"/>
          <w:bCs/>
          <w:spacing w:val="-3"/>
          <w:szCs w:val="24"/>
        </w:rPr>
      </w:pPr>
    </w:p>
    <w:p w14:paraId="3946066B" w14:textId="7777777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Visits will have clear objectives to be achieved centred on working towards one or more of the aims highlighted above. </w:t>
      </w:r>
    </w:p>
    <w:p w14:paraId="4E711428" w14:textId="77777777" w:rsidR="007C3571" w:rsidRPr="00654060" w:rsidRDefault="007C3571" w:rsidP="007C3571">
      <w:pPr>
        <w:jc w:val="both"/>
        <w:rPr>
          <w:rFonts w:asciiTheme="minorHAnsi" w:hAnsiTheme="minorHAnsi" w:cs="Arial"/>
          <w:szCs w:val="24"/>
        </w:rPr>
      </w:pPr>
    </w:p>
    <w:p w14:paraId="631F21D7" w14:textId="77777777" w:rsidR="007C3571" w:rsidRPr="008B1BD7" w:rsidRDefault="007C3571" w:rsidP="007C3571">
      <w:pPr>
        <w:pStyle w:val="Heading2"/>
        <w:jc w:val="both"/>
        <w:rPr>
          <w:u w:val="single"/>
        </w:rPr>
      </w:pPr>
      <w:r w:rsidRPr="008B1BD7">
        <w:rPr>
          <w:u w:val="single"/>
        </w:rPr>
        <w:t xml:space="preserve">Eligibility of Prisoners </w:t>
      </w:r>
    </w:p>
    <w:p w14:paraId="3C6210BE" w14:textId="77777777" w:rsidR="007C3571" w:rsidRPr="00654060" w:rsidRDefault="007C3571" w:rsidP="007C3571">
      <w:pPr>
        <w:jc w:val="both"/>
        <w:rPr>
          <w:rFonts w:asciiTheme="minorHAnsi" w:hAnsiTheme="minorHAnsi" w:cs="Arial"/>
          <w:b/>
          <w:szCs w:val="24"/>
        </w:rPr>
      </w:pPr>
    </w:p>
    <w:p w14:paraId="1929287C" w14:textId="2350834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All prisoners within the establishment are given the opportunity to apply for Children’s Visits, Baby Bonding Visits and Family Days. All applications are received through the ‘</w:t>
      </w:r>
      <w:r w:rsidR="00971069">
        <w:rPr>
          <w:rFonts w:asciiTheme="majorHAnsi" w:hAnsiTheme="majorHAnsi" w:cs="Arial"/>
          <w:szCs w:val="24"/>
        </w:rPr>
        <w:t>Ormiston Families</w:t>
      </w:r>
      <w:r w:rsidRPr="00406D8B">
        <w:rPr>
          <w:rFonts w:asciiTheme="majorHAnsi" w:hAnsiTheme="majorHAnsi" w:cs="Arial"/>
          <w:szCs w:val="24"/>
        </w:rPr>
        <w:t xml:space="preserve"> Application Form’ which is available throughout the prison on all wings and in the Visits Halls. </w:t>
      </w:r>
    </w:p>
    <w:p w14:paraId="5B02E042" w14:textId="77777777" w:rsidR="007C3571" w:rsidRPr="00406D8B" w:rsidRDefault="007C3571" w:rsidP="007C3571">
      <w:pPr>
        <w:jc w:val="both"/>
        <w:rPr>
          <w:rFonts w:asciiTheme="majorHAnsi" w:hAnsiTheme="majorHAnsi" w:cs="Arial"/>
          <w:szCs w:val="24"/>
        </w:rPr>
      </w:pPr>
    </w:p>
    <w:p w14:paraId="18621B32" w14:textId="351270A9" w:rsidR="007C3571" w:rsidRPr="00406D8B" w:rsidRDefault="00971069" w:rsidP="007C3571">
      <w:pPr>
        <w:jc w:val="both"/>
        <w:rPr>
          <w:rFonts w:asciiTheme="majorHAnsi" w:hAnsiTheme="majorHAnsi" w:cs="Arial"/>
          <w:szCs w:val="24"/>
        </w:rPr>
      </w:pPr>
      <w:r>
        <w:rPr>
          <w:rFonts w:asciiTheme="majorHAnsi" w:hAnsiTheme="majorHAnsi" w:cs="Arial"/>
          <w:szCs w:val="24"/>
        </w:rPr>
        <w:t>Ormiston Families</w:t>
      </w:r>
      <w:r w:rsidR="007C3571" w:rsidRPr="00406D8B">
        <w:rPr>
          <w:rFonts w:asciiTheme="majorHAnsi" w:hAnsiTheme="majorHAnsi" w:cs="Arial"/>
          <w:szCs w:val="24"/>
        </w:rPr>
        <w:t xml:space="preserve"> are required to send the details of all applicants to the Security Department to request clearance before proceeding with booking any visits or confirming participation on Family Days.</w:t>
      </w:r>
    </w:p>
    <w:p w14:paraId="06BA1121" w14:textId="77777777" w:rsidR="007C3571" w:rsidRPr="00406D8B" w:rsidRDefault="007C3571" w:rsidP="007C3571">
      <w:pPr>
        <w:jc w:val="both"/>
        <w:rPr>
          <w:rFonts w:asciiTheme="majorHAnsi" w:hAnsiTheme="majorHAnsi" w:cs="Arial"/>
          <w:szCs w:val="24"/>
        </w:rPr>
      </w:pPr>
    </w:p>
    <w:p w14:paraId="2B2FC8CD" w14:textId="46C1592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All pr</w:t>
      </w:r>
      <w:r w:rsidR="009F3D88">
        <w:rPr>
          <w:rFonts w:asciiTheme="majorHAnsi" w:hAnsiTheme="majorHAnsi" w:cs="Arial"/>
          <w:szCs w:val="24"/>
        </w:rPr>
        <w:t>isoners must have been at HMP/</w:t>
      </w:r>
      <w:r w:rsidRPr="00406D8B">
        <w:rPr>
          <w:rFonts w:asciiTheme="majorHAnsi" w:hAnsiTheme="majorHAnsi" w:cs="Arial"/>
          <w:szCs w:val="24"/>
        </w:rPr>
        <w:t xml:space="preserve">YOI Norwich for at least 28 days before applying for clearance, </w:t>
      </w:r>
      <w:r w:rsidR="00FA7D58" w:rsidRPr="00406D8B">
        <w:rPr>
          <w:rFonts w:asciiTheme="majorHAnsi" w:hAnsiTheme="majorHAnsi" w:cs="Arial"/>
          <w:szCs w:val="24"/>
        </w:rPr>
        <w:t>for</w:t>
      </w:r>
      <w:r w:rsidRPr="00406D8B">
        <w:rPr>
          <w:rFonts w:asciiTheme="majorHAnsi" w:hAnsiTheme="majorHAnsi" w:cs="Arial"/>
          <w:szCs w:val="24"/>
        </w:rPr>
        <w:t xml:space="preserve"> a meaningful risk assessment to be carried out. An exception to this could be when </w:t>
      </w:r>
      <w:r w:rsidR="009F3D88">
        <w:rPr>
          <w:rFonts w:asciiTheme="majorHAnsi" w:hAnsiTheme="majorHAnsi" w:cs="Arial"/>
          <w:szCs w:val="24"/>
        </w:rPr>
        <w:t>someone is transferred to HMP/</w:t>
      </w:r>
      <w:r w:rsidRPr="00406D8B">
        <w:rPr>
          <w:rFonts w:asciiTheme="majorHAnsi" w:hAnsiTheme="majorHAnsi" w:cs="Arial"/>
          <w:szCs w:val="24"/>
        </w:rPr>
        <w:t xml:space="preserve">YOI Norwich for a short period of time for the sole purpose of maintaining family contact through accumulated visits. </w:t>
      </w:r>
    </w:p>
    <w:p w14:paraId="63372195" w14:textId="77777777" w:rsidR="007C3571" w:rsidRPr="00406D8B" w:rsidRDefault="007C3571" w:rsidP="007C3571">
      <w:pPr>
        <w:jc w:val="both"/>
        <w:rPr>
          <w:rFonts w:asciiTheme="majorHAnsi" w:hAnsiTheme="majorHAnsi" w:cs="Arial"/>
          <w:szCs w:val="24"/>
        </w:rPr>
      </w:pPr>
    </w:p>
    <w:p w14:paraId="55104B69"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If refused clearance for a Children’s Visit, the prisoner is informed by letter with a tear-off slip advising him that he can re-apply either in one month, two months or three months, depending on the information received from Security. He is advised to return the slip if he would like to re-apply. If refused clearance for a Baby Bonding Visit, the prisoner is informed by letter and advised that he can apply for a Children’s Visits, if he would like to. If a prisoner is refused for a Family Day, the prisoner is ordinarily informed in person. </w:t>
      </w:r>
    </w:p>
    <w:p w14:paraId="6D29E5C4" w14:textId="77777777" w:rsidR="007C3571" w:rsidRPr="00406D8B" w:rsidRDefault="007C3571" w:rsidP="007C3571">
      <w:pPr>
        <w:jc w:val="both"/>
        <w:rPr>
          <w:rFonts w:asciiTheme="majorHAnsi" w:hAnsiTheme="majorHAnsi" w:cs="Arial"/>
          <w:szCs w:val="24"/>
        </w:rPr>
      </w:pPr>
    </w:p>
    <w:p w14:paraId="7B607C3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If cleared; each prisoner is entitled to a Children’s Visit once a month, with clearance being obtained for every visit.  A Baby Bonding Visit must take place within 28 days of baby’s birth.  </w:t>
      </w:r>
    </w:p>
    <w:p w14:paraId="3F8B7A64" w14:textId="77777777" w:rsidR="007C3571" w:rsidRPr="00654060" w:rsidRDefault="007C3571" w:rsidP="007C3571">
      <w:pPr>
        <w:jc w:val="both"/>
        <w:rPr>
          <w:rFonts w:asciiTheme="minorHAnsi" w:hAnsiTheme="minorHAnsi" w:cs="Arial"/>
          <w:szCs w:val="24"/>
          <w:highlight w:val="yellow"/>
        </w:rPr>
      </w:pPr>
    </w:p>
    <w:p w14:paraId="64E331C2" w14:textId="77777777" w:rsidR="007C3571"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AF8BABC" w14:textId="77777777" w:rsidR="001C3748" w:rsidRDefault="001C3748" w:rsidP="007C3571">
      <w:pPr>
        <w:jc w:val="both"/>
        <w:rPr>
          <w:rFonts w:asciiTheme="minorHAnsi" w:hAnsiTheme="minorHAnsi" w:cs="Arial"/>
          <w:b/>
          <w:szCs w:val="24"/>
        </w:rPr>
      </w:pPr>
    </w:p>
    <w:p w14:paraId="3320C7A4"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17</w:t>
      </w:r>
    </w:p>
    <w:p w14:paraId="0B97B679" w14:textId="77777777" w:rsidR="007C3571" w:rsidRPr="008B1BD7" w:rsidRDefault="007C3571" w:rsidP="007C3571">
      <w:pPr>
        <w:pStyle w:val="Heading2"/>
        <w:jc w:val="both"/>
        <w:rPr>
          <w:u w:val="single"/>
        </w:rPr>
      </w:pPr>
      <w:r w:rsidRPr="008B1BD7">
        <w:rPr>
          <w:u w:val="single"/>
        </w:rPr>
        <w:lastRenderedPageBreak/>
        <w:t xml:space="preserve">Criteria of Visiting Parties </w:t>
      </w:r>
    </w:p>
    <w:p w14:paraId="563FF5E8" w14:textId="77777777" w:rsidR="007C3571" w:rsidRPr="00966801" w:rsidRDefault="007C3571" w:rsidP="007C3571"/>
    <w:p w14:paraId="6EC996BA" w14:textId="56DF2E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The visiting parties must be the children, </w:t>
      </w:r>
      <w:r w:rsidR="00FA7D58" w:rsidRPr="00406D8B">
        <w:rPr>
          <w:rFonts w:asciiTheme="majorHAnsi" w:hAnsiTheme="majorHAnsi" w:cs="Arial"/>
          <w:szCs w:val="24"/>
        </w:rPr>
        <w:t>stepchildren</w:t>
      </w:r>
      <w:r w:rsidRPr="00406D8B">
        <w:rPr>
          <w:rFonts w:asciiTheme="majorHAnsi" w:hAnsiTheme="majorHAnsi" w:cs="Arial"/>
          <w:szCs w:val="24"/>
        </w:rPr>
        <w:t xml:space="preserve"> or grandchildren of the prisoner, accompanied by an approved adult, such as the children’s mother, grandmother or social worker. The relationships between the prisoner and the children can be extended to other significant relationships in very exceptional circumstances, as agreed between </w:t>
      </w:r>
      <w:r w:rsidR="00971069">
        <w:rPr>
          <w:rFonts w:asciiTheme="majorHAnsi" w:hAnsiTheme="majorHAnsi" w:cs="Arial"/>
          <w:szCs w:val="24"/>
        </w:rPr>
        <w:t>Ormiston Families</w:t>
      </w:r>
      <w:r w:rsidRPr="00406D8B">
        <w:rPr>
          <w:rFonts w:asciiTheme="majorHAnsi" w:hAnsiTheme="majorHAnsi" w:cs="Arial"/>
          <w:szCs w:val="24"/>
        </w:rPr>
        <w:t xml:space="preserve"> and the Operations team. </w:t>
      </w:r>
    </w:p>
    <w:p w14:paraId="46A8486B" w14:textId="77777777" w:rsidR="007C3571" w:rsidRPr="00406D8B" w:rsidRDefault="007C3571" w:rsidP="007C3571">
      <w:pPr>
        <w:jc w:val="both"/>
        <w:rPr>
          <w:rFonts w:asciiTheme="majorHAnsi" w:hAnsiTheme="majorHAnsi" w:cs="Arial"/>
          <w:szCs w:val="24"/>
        </w:rPr>
      </w:pPr>
    </w:p>
    <w:p w14:paraId="40EF0B9C" w14:textId="1C310431" w:rsidR="007C3571" w:rsidRPr="00406D8B" w:rsidRDefault="00971069" w:rsidP="007C3571">
      <w:pPr>
        <w:jc w:val="both"/>
        <w:rPr>
          <w:rFonts w:asciiTheme="majorHAnsi" w:hAnsiTheme="majorHAnsi" w:cs="Arial"/>
          <w:szCs w:val="24"/>
        </w:rPr>
      </w:pPr>
      <w:r>
        <w:rPr>
          <w:rFonts w:asciiTheme="majorHAnsi" w:hAnsiTheme="majorHAnsi" w:cs="Arial"/>
          <w:szCs w:val="24"/>
        </w:rPr>
        <w:t>Ormiston Families</w:t>
      </w:r>
      <w:r w:rsidR="007C3571" w:rsidRPr="00406D8B">
        <w:rPr>
          <w:rFonts w:asciiTheme="majorHAnsi" w:hAnsiTheme="majorHAnsi" w:cs="Arial"/>
          <w:szCs w:val="24"/>
        </w:rPr>
        <w:t xml:space="preserve"> protocols require the accompanying adult to confirm that they either have parental responsibility for the children they are bringing or permission from a person with parental responsibility, besides the prisoner. If the person bringing the children does not have parental responsibility themselves, </w:t>
      </w:r>
      <w:r>
        <w:rPr>
          <w:rFonts w:asciiTheme="majorHAnsi" w:hAnsiTheme="majorHAnsi" w:cs="Arial"/>
          <w:szCs w:val="24"/>
        </w:rPr>
        <w:t>Ormiston Families</w:t>
      </w:r>
      <w:r w:rsidR="007C3571" w:rsidRPr="00406D8B">
        <w:rPr>
          <w:rFonts w:asciiTheme="majorHAnsi" w:hAnsiTheme="majorHAnsi" w:cs="Arial"/>
          <w:szCs w:val="24"/>
        </w:rPr>
        <w:t xml:space="preserve"> request the details of that person </w:t>
      </w:r>
      <w:proofErr w:type="gramStart"/>
      <w:r w:rsidR="007C3571" w:rsidRPr="00406D8B">
        <w:rPr>
          <w:rFonts w:asciiTheme="majorHAnsi" w:hAnsiTheme="majorHAnsi" w:cs="Arial"/>
          <w:szCs w:val="24"/>
        </w:rPr>
        <w:t>in order to</w:t>
      </w:r>
      <w:proofErr w:type="gramEnd"/>
      <w:r w:rsidR="007C3571" w:rsidRPr="00406D8B">
        <w:rPr>
          <w:rFonts w:asciiTheme="majorHAnsi" w:hAnsiTheme="majorHAnsi" w:cs="Arial"/>
          <w:szCs w:val="24"/>
        </w:rPr>
        <w:t xml:space="preserve"> confirm over the phone that they, usually the child’s mother, are aware the child will be</w:t>
      </w:r>
      <w:r w:rsidR="009F3D88">
        <w:rPr>
          <w:rFonts w:asciiTheme="majorHAnsi" w:hAnsiTheme="majorHAnsi" w:cs="Arial"/>
          <w:szCs w:val="24"/>
        </w:rPr>
        <w:t xml:space="preserve"> visiting HMP/</w:t>
      </w:r>
      <w:r w:rsidR="007C3571" w:rsidRPr="00406D8B">
        <w:rPr>
          <w:rFonts w:asciiTheme="majorHAnsi" w:hAnsiTheme="majorHAnsi" w:cs="Arial"/>
          <w:szCs w:val="24"/>
        </w:rPr>
        <w:t xml:space="preserve">YOI Norwich and that they allow the person to bring them to visit. </w:t>
      </w:r>
    </w:p>
    <w:p w14:paraId="2D9D383D" w14:textId="77777777" w:rsidR="007C3571" w:rsidRPr="00406D8B" w:rsidRDefault="007C3571" w:rsidP="007C3571">
      <w:pPr>
        <w:jc w:val="both"/>
        <w:rPr>
          <w:rFonts w:asciiTheme="majorHAnsi" w:hAnsiTheme="majorHAnsi" w:cs="Arial"/>
          <w:szCs w:val="24"/>
        </w:rPr>
      </w:pPr>
    </w:p>
    <w:p w14:paraId="03834A77" w14:textId="3DC446AD" w:rsidR="007C3571" w:rsidRPr="00406D8B" w:rsidRDefault="00971069" w:rsidP="007C3571">
      <w:pPr>
        <w:jc w:val="both"/>
        <w:rPr>
          <w:rFonts w:asciiTheme="majorHAnsi" w:hAnsiTheme="majorHAnsi"/>
          <w:szCs w:val="24"/>
        </w:rPr>
      </w:pPr>
      <w:r>
        <w:rPr>
          <w:rFonts w:asciiTheme="majorHAnsi" w:hAnsiTheme="majorHAnsi" w:cs="Arial"/>
          <w:szCs w:val="24"/>
        </w:rPr>
        <w:t>Ormiston Families</w:t>
      </w:r>
      <w:r w:rsidR="007C3571" w:rsidRPr="00406D8B">
        <w:rPr>
          <w:rFonts w:asciiTheme="majorHAnsi" w:hAnsiTheme="majorHAnsi" w:cs="Arial"/>
          <w:szCs w:val="24"/>
        </w:rPr>
        <w:t xml:space="preserve"> also liaise regularly with Social Workers in situations where the child is subject to a Child Protection Plan or other circumstances where Children’s Services are involved. The accompanying adult must not have any restrictions of seeing the prisoner o</w:t>
      </w:r>
      <w:r w:rsidR="009F3D88">
        <w:rPr>
          <w:rFonts w:asciiTheme="majorHAnsi" w:hAnsiTheme="majorHAnsi" w:cs="Arial"/>
          <w:szCs w:val="24"/>
        </w:rPr>
        <w:t>r be banned from visiting HMP/</w:t>
      </w:r>
      <w:r w:rsidR="007C3571" w:rsidRPr="00406D8B">
        <w:rPr>
          <w:rFonts w:asciiTheme="majorHAnsi" w:hAnsiTheme="majorHAnsi" w:cs="Arial"/>
          <w:szCs w:val="24"/>
        </w:rPr>
        <w:t xml:space="preserve">YOI Norwich. </w:t>
      </w:r>
    </w:p>
    <w:p w14:paraId="5ECC6396" w14:textId="77777777" w:rsidR="007C3571" w:rsidRPr="00654060" w:rsidRDefault="007C3571" w:rsidP="007C3571">
      <w:pPr>
        <w:jc w:val="both"/>
        <w:rPr>
          <w:rFonts w:asciiTheme="minorHAnsi" w:hAnsiTheme="minorHAnsi"/>
          <w:szCs w:val="24"/>
        </w:rPr>
      </w:pPr>
    </w:p>
    <w:p w14:paraId="62155FB6" w14:textId="77777777" w:rsidR="007C3571" w:rsidRPr="008B1BD7" w:rsidRDefault="007C3571" w:rsidP="007C3571">
      <w:pPr>
        <w:pStyle w:val="Heading2"/>
        <w:jc w:val="both"/>
        <w:rPr>
          <w:u w:val="single"/>
        </w:rPr>
      </w:pPr>
      <w:r w:rsidRPr="008B1BD7">
        <w:rPr>
          <w:u w:val="single"/>
        </w:rPr>
        <w:t xml:space="preserve">Process of Approval of Application </w:t>
      </w:r>
    </w:p>
    <w:p w14:paraId="6905AA5F" w14:textId="77777777" w:rsidR="007C3571" w:rsidRPr="00654060" w:rsidRDefault="007C3571" w:rsidP="007C3571">
      <w:pPr>
        <w:jc w:val="both"/>
        <w:rPr>
          <w:rFonts w:asciiTheme="minorHAnsi" w:hAnsiTheme="minorHAnsi" w:cs="Arial"/>
          <w:szCs w:val="24"/>
        </w:rPr>
      </w:pPr>
    </w:p>
    <w:p w14:paraId="1965F5E0" w14:textId="584ACE0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Once </w:t>
      </w:r>
      <w:r w:rsidR="00971069">
        <w:rPr>
          <w:rFonts w:asciiTheme="majorHAnsi" w:hAnsiTheme="majorHAnsi" w:cs="Arial"/>
          <w:szCs w:val="24"/>
        </w:rPr>
        <w:t>Ormiston Families</w:t>
      </w:r>
      <w:r w:rsidRPr="00406D8B">
        <w:rPr>
          <w:rFonts w:asciiTheme="majorHAnsi" w:hAnsiTheme="majorHAnsi" w:cs="Arial"/>
          <w:szCs w:val="24"/>
        </w:rPr>
        <w:t xml:space="preserve"> receive an application form from a prisoner at the Visitors Centre, they will apply to the Security Department for clearance. This must be after 28 days of </w:t>
      </w:r>
      <w:r w:rsidR="009F3D88">
        <w:rPr>
          <w:rFonts w:asciiTheme="majorHAnsi" w:hAnsiTheme="majorHAnsi" w:cs="Arial"/>
          <w:szCs w:val="24"/>
        </w:rPr>
        <w:t>the prisoner’s arrival at HMP/</w:t>
      </w:r>
      <w:r w:rsidRPr="00406D8B">
        <w:rPr>
          <w:rFonts w:asciiTheme="majorHAnsi" w:hAnsiTheme="majorHAnsi" w:cs="Arial"/>
          <w:szCs w:val="24"/>
        </w:rPr>
        <w:t xml:space="preserve">YOI Norwich. The Security Department return the clearances, usually within a few days. </w:t>
      </w:r>
    </w:p>
    <w:p w14:paraId="77965369" w14:textId="77777777" w:rsidR="007C3571" w:rsidRPr="00406D8B" w:rsidRDefault="007C3571" w:rsidP="007C3571">
      <w:pPr>
        <w:jc w:val="both"/>
        <w:rPr>
          <w:rFonts w:asciiTheme="majorHAnsi" w:hAnsiTheme="majorHAnsi" w:cs="Arial"/>
          <w:szCs w:val="24"/>
        </w:rPr>
      </w:pPr>
    </w:p>
    <w:p w14:paraId="5D0AD67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If clearance is granted, the Children’s Visit or Baby Bonding Visit must be booked for a date within three weeks from the date clearance is received. </w:t>
      </w:r>
    </w:p>
    <w:p w14:paraId="03D23554" w14:textId="77777777" w:rsidR="007C3571" w:rsidRPr="00406D8B" w:rsidRDefault="007C3571" w:rsidP="007C3571">
      <w:pPr>
        <w:jc w:val="both"/>
        <w:rPr>
          <w:rFonts w:asciiTheme="majorHAnsi" w:hAnsiTheme="majorHAnsi" w:cs="Arial"/>
          <w:szCs w:val="24"/>
        </w:rPr>
      </w:pPr>
    </w:p>
    <w:p w14:paraId="32547D6E" w14:textId="4950B466"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Once </w:t>
      </w:r>
      <w:r w:rsidR="00971069">
        <w:rPr>
          <w:rFonts w:asciiTheme="majorHAnsi" w:hAnsiTheme="majorHAnsi" w:cs="Arial"/>
          <w:szCs w:val="24"/>
        </w:rPr>
        <w:t>Ormiston Families</w:t>
      </w:r>
      <w:r w:rsidRPr="00406D8B">
        <w:rPr>
          <w:rFonts w:asciiTheme="majorHAnsi" w:hAnsiTheme="majorHAnsi" w:cs="Arial"/>
          <w:szCs w:val="24"/>
        </w:rPr>
        <w:t xml:space="preserve"> have arranged a date with the family, the Booking Line is </w:t>
      </w:r>
      <w:r w:rsidR="00FA7D58" w:rsidRPr="00406D8B">
        <w:rPr>
          <w:rFonts w:asciiTheme="majorHAnsi" w:hAnsiTheme="majorHAnsi" w:cs="Arial"/>
          <w:szCs w:val="24"/>
        </w:rPr>
        <w:t>informed,</w:t>
      </w:r>
      <w:r w:rsidRPr="00406D8B">
        <w:rPr>
          <w:rFonts w:asciiTheme="majorHAnsi" w:hAnsiTheme="majorHAnsi" w:cs="Arial"/>
          <w:szCs w:val="24"/>
        </w:rPr>
        <w:t xml:space="preserve"> and they book the visit on the booking system. Any queries at this stage are brought up with </w:t>
      </w:r>
      <w:r w:rsidR="00971069">
        <w:rPr>
          <w:rFonts w:asciiTheme="majorHAnsi" w:hAnsiTheme="majorHAnsi" w:cs="Arial"/>
          <w:szCs w:val="24"/>
        </w:rPr>
        <w:t>Ormiston Families</w:t>
      </w:r>
      <w:r w:rsidRPr="00406D8B">
        <w:rPr>
          <w:rFonts w:asciiTheme="majorHAnsi" w:hAnsiTheme="majorHAnsi" w:cs="Arial"/>
          <w:szCs w:val="24"/>
        </w:rPr>
        <w:t xml:space="preserve"> staff. </w:t>
      </w:r>
    </w:p>
    <w:p w14:paraId="6E5CBB5A" w14:textId="77777777" w:rsidR="007C3571" w:rsidRPr="00406D8B" w:rsidRDefault="007C3571" w:rsidP="007C3571">
      <w:pPr>
        <w:jc w:val="both"/>
        <w:rPr>
          <w:rFonts w:asciiTheme="majorHAnsi" w:hAnsiTheme="majorHAnsi" w:cs="Arial"/>
          <w:szCs w:val="24"/>
        </w:rPr>
      </w:pPr>
    </w:p>
    <w:p w14:paraId="768C5617"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For Family Days, clearance is not requested until three weeks before the date of the Family Day. </w:t>
      </w:r>
    </w:p>
    <w:p w14:paraId="00CFADDD" w14:textId="77777777" w:rsidR="007C3571" w:rsidRPr="00654060" w:rsidRDefault="007C3571" w:rsidP="007C3571">
      <w:pPr>
        <w:jc w:val="both"/>
        <w:rPr>
          <w:rFonts w:asciiTheme="minorHAnsi" w:hAnsiTheme="minorHAnsi" w:cs="Arial"/>
          <w:b/>
          <w:szCs w:val="24"/>
        </w:rPr>
      </w:pPr>
    </w:p>
    <w:p w14:paraId="3A4DB45A" w14:textId="77777777" w:rsidR="007C3571" w:rsidRPr="008B1BD7" w:rsidRDefault="007C3571" w:rsidP="007C3571">
      <w:pPr>
        <w:pStyle w:val="Heading2"/>
        <w:jc w:val="both"/>
        <w:rPr>
          <w:u w:val="single"/>
        </w:rPr>
      </w:pPr>
      <w:r w:rsidRPr="008B1BD7">
        <w:rPr>
          <w:u w:val="single"/>
        </w:rPr>
        <w:t xml:space="preserve">Risk Assessments </w:t>
      </w:r>
    </w:p>
    <w:p w14:paraId="520CBBF5" w14:textId="77777777" w:rsidR="007C3571" w:rsidRPr="00654060" w:rsidRDefault="007C3571" w:rsidP="007C3571">
      <w:pPr>
        <w:jc w:val="both"/>
        <w:rPr>
          <w:rFonts w:asciiTheme="minorHAnsi" w:hAnsiTheme="minorHAnsi" w:cs="Arial"/>
          <w:b/>
          <w:szCs w:val="24"/>
        </w:rPr>
      </w:pPr>
    </w:p>
    <w:p w14:paraId="4D939473" w14:textId="6E4298E8"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Risk assessments of the Children’s Visits, Baby Bonding Visits and Family Days are completed by the </w:t>
      </w:r>
      <w:r w:rsidR="00971069">
        <w:rPr>
          <w:rFonts w:asciiTheme="majorHAnsi" w:hAnsiTheme="majorHAnsi" w:cs="Arial"/>
          <w:szCs w:val="24"/>
        </w:rPr>
        <w:t>Ormiston Families</w:t>
      </w:r>
      <w:r w:rsidRPr="00406D8B">
        <w:rPr>
          <w:rFonts w:asciiTheme="majorHAnsi" w:hAnsiTheme="majorHAnsi" w:cs="Arial"/>
          <w:szCs w:val="24"/>
        </w:rPr>
        <w:t xml:space="preserve"> Family Services Manager and reviewed annually. They are sent to the </w:t>
      </w:r>
      <w:r w:rsidR="00971069">
        <w:rPr>
          <w:rFonts w:asciiTheme="majorHAnsi" w:hAnsiTheme="majorHAnsi" w:cs="Arial"/>
          <w:szCs w:val="24"/>
        </w:rPr>
        <w:t>Ormiston Families</w:t>
      </w:r>
      <w:r w:rsidRPr="00406D8B">
        <w:rPr>
          <w:rFonts w:asciiTheme="majorHAnsi" w:hAnsiTheme="majorHAnsi" w:cs="Arial"/>
          <w:szCs w:val="24"/>
        </w:rPr>
        <w:t xml:space="preserve"> Health and Safety department for review also. </w:t>
      </w:r>
    </w:p>
    <w:p w14:paraId="31B2CF94" w14:textId="77777777" w:rsidR="007C3571" w:rsidRPr="00406D8B" w:rsidRDefault="007C3571" w:rsidP="007C3571">
      <w:pPr>
        <w:jc w:val="both"/>
        <w:rPr>
          <w:rFonts w:asciiTheme="majorHAnsi" w:hAnsiTheme="majorHAnsi" w:cs="Arial"/>
          <w:szCs w:val="24"/>
        </w:rPr>
      </w:pPr>
    </w:p>
    <w:p w14:paraId="33D22567" w14:textId="37B10BC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All risk assessments are read and signed by all </w:t>
      </w:r>
      <w:r w:rsidR="00971069">
        <w:rPr>
          <w:rFonts w:asciiTheme="majorHAnsi" w:hAnsiTheme="majorHAnsi" w:cs="Arial"/>
          <w:szCs w:val="24"/>
        </w:rPr>
        <w:t>Ormiston Families</w:t>
      </w:r>
      <w:r w:rsidRPr="00406D8B">
        <w:rPr>
          <w:rFonts w:asciiTheme="majorHAnsi" w:hAnsiTheme="majorHAnsi" w:cs="Arial"/>
          <w:szCs w:val="24"/>
        </w:rPr>
        <w:t xml:space="preserve"> staff and volunteers carrying out those activities. </w:t>
      </w:r>
    </w:p>
    <w:p w14:paraId="1FF1A295" w14:textId="77777777" w:rsidR="007C3571" w:rsidRPr="00406D8B" w:rsidRDefault="007C3571" w:rsidP="007C3571">
      <w:pPr>
        <w:jc w:val="both"/>
        <w:rPr>
          <w:rFonts w:asciiTheme="majorHAnsi" w:hAnsiTheme="majorHAnsi" w:cs="Arial"/>
          <w:szCs w:val="24"/>
        </w:rPr>
      </w:pPr>
    </w:p>
    <w:p w14:paraId="13F6F085"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18</w:t>
      </w:r>
    </w:p>
    <w:p w14:paraId="0375CF4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During BAU, Children’s Visits are restricted to a maximum of five families on the Main Side and three families on the Cat C Side. Family Days have a maximum of 10 families on the Cat C side and 15 families on the Main Side. </w:t>
      </w:r>
    </w:p>
    <w:p w14:paraId="599C6ED0" w14:textId="77777777" w:rsidR="007C3571" w:rsidRPr="00654060" w:rsidRDefault="007C3571" w:rsidP="007C3571">
      <w:pPr>
        <w:ind w:left="720" w:hanging="720"/>
        <w:jc w:val="both"/>
        <w:rPr>
          <w:rFonts w:asciiTheme="minorHAnsi" w:hAnsiTheme="minorHAnsi" w:cs="Arial"/>
          <w:szCs w:val="24"/>
        </w:rPr>
      </w:pPr>
    </w:p>
    <w:p w14:paraId="615413FA" w14:textId="77777777" w:rsidR="007C3571" w:rsidRPr="008B1BD7" w:rsidRDefault="007C3571" w:rsidP="007C3571">
      <w:pPr>
        <w:pStyle w:val="Heading2"/>
        <w:jc w:val="both"/>
        <w:rPr>
          <w:u w:val="single"/>
        </w:rPr>
      </w:pPr>
      <w:r w:rsidRPr="008B1BD7">
        <w:rPr>
          <w:u w:val="single"/>
        </w:rPr>
        <w:t>Safeguarding</w:t>
      </w:r>
    </w:p>
    <w:p w14:paraId="718F45AB" w14:textId="77777777" w:rsidR="007C3571" w:rsidRPr="00654060" w:rsidRDefault="007C3571" w:rsidP="007C3571">
      <w:pPr>
        <w:jc w:val="both"/>
        <w:rPr>
          <w:rFonts w:asciiTheme="minorHAnsi" w:hAnsiTheme="minorHAnsi" w:cs="Arial"/>
          <w:b/>
          <w:szCs w:val="24"/>
        </w:rPr>
      </w:pPr>
    </w:p>
    <w:p w14:paraId="2070A7E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All members of staff continue to have a duty of care to prisoners and visitors alike and as such should ensure to be a</w:t>
      </w:r>
      <w:r w:rsidR="009F3D88">
        <w:rPr>
          <w:rFonts w:asciiTheme="majorHAnsi" w:hAnsiTheme="majorHAnsi" w:cs="Arial"/>
          <w:szCs w:val="24"/>
        </w:rPr>
        <w:t>ware of and adhere to the HMP/</w:t>
      </w:r>
      <w:r w:rsidRPr="00406D8B">
        <w:rPr>
          <w:rFonts w:asciiTheme="majorHAnsi" w:hAnsiTheme="majorHAnsi" w:cs="Arial"/>
          <w:szCs w:val="24"/>
        </w:rPr>
        <w:t xml:space="preserve">YOI Norwich Public Protection Policies.  </w:t>
      </w:r>
    </w:p>
    <w:p w14:paraId="1CE55F32" w14:textId="77777777" w:rsidR="007C3571" w:rsidRPr="00406D8B" w:rsidRDefault="007C3571" w:rsidP="007C3571">
      <w:pPr>
        <w:jc w:val="both"/>
        <w:rPr>
          <w:rFonts w:asciiTheme="majorHAnsi" w:hAnsiTheme="majorHAnsi" w:cs="Arial"/>
          <w:szCs w:val="24"/>
        </w:rPr>
      </w:pPr>
    </w:p>
    <w:p w14:paraId="2681CFB1" w14:textId="36A2F9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Any concerns regarding the welfare of a child that becomes apparent in the Children’s Visits rooms or </w:t>
      </w:r>
      <w:r w:rsidR="00433FDD" w:rsidRPr="00406D8B">
        <w:rPr>
          <w:rFonts w:asciiTheme="majorHAnsi" w:hAnsiTheme="majorHAnsi" w:cs="Arial"/>
          <w:szCs w:val="24"/>
        </w:rPr>
        <w:t>during</w:t>
      </w:r>
      <w:r w:rsidRPr="00406D8B">
        <w:rPr>
          <w:rFonts w:asciiTheme="majorHAnsi" w:hAnsiTheme="majorHAnsi" w:cs="Arial"/>
          <w:szCs w:val="24"/>
        </w:rPr>
        <w:t xml:space="preserve"> a Family Day will be dealt with by following </w:t>
      </w:r>
      <w:r w:rsidR="00971069">
        <w:rPr>
          <w:rFonts w:asciiTheme="majorHAnsi" w:hAnsiTheme="majorHAnsi" w:cs="Arial"/>
          <w:szCs w:val="24"/>
        </w:rPr>
        <w:t>Ormiston Families</w:t>
      </w:r>
      <w:r w:rsidRPr="00406D8B">
        <w:rPr>
          <w:rFonts w:asciiTheme="majorHAnsi" w:hAnsiTheme="majorHAnsi" w:cs="Arial"/>
          <w:szCs w:val="24"/>
        </w:rPr>
        <w:t xml:space="preserve"> Safeguarding procedures. </w:t>
      </w:r>
    </w:p>
    <w:p w14:paraId="5D097A90" w14:textId="77777777" w:rsidR="007C3571" w:rsidRPr="00654060" w:rsidRDefault="007C3571" w:rsidP="007C3571">
      <w:pPr>
        <w:jc w:val="both"/>
        <w:rPr>
          <w:rFonts w:asciiTheme="minorHAnsi" w:hAnsiTheme="minorHAnsi" w:cs="Arial"/>
          <w:szCs w:val="24"/>
        </w:rPr>
      </w:pPr>
    </w:p>
    <w:p w14:paraId="4FAFC82B" w14:textId="77777777" w:rsidR="007C3571" w:rsidRPr="008B1BD7" w:rsidRDefault="007C3571" w:rsidP="007C3571">
      <w:pPr>
        <w:pStyle w:val="Heading2"/>
        <w:jc w:val="both"/>
        <w:rPr>
          <w:u w:val="single"/>
        </w:rPr>
      </w:pPr>
      <w:r w:rsidRPr="008B1BD7">
        <w:rPr>
          <w:u w:val="single"/>
        </w:rPr>
        <w:t xml:space="preserve">Staffing Levels </w:t>
      </w:r>
    </w:p>
    <w:p w14:paraId="259EFC01" w14:textId="77777777" w:rsidR="007C3571" w:rsidRPr="00654060" w:rsidRDefault="007C3571" w:rsidP="007C3571">
      <w:pPr>
        <w:jc w:val="both"/>
        <w:rPr>
          <w:rFonts w:asciiTheme="minorHAnsi" w:hAnsiTheme="minorHAnsi" w:cs="Arial"/>
          <w:b/>
          <w:szCs w:val="24"/>
        </w:rPr>
      </w:pPr>
    </w:p>
    <w:p w14:paraId="5F3678CB" w14:textId="2D10295E"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Children’s Visits on the Main Side must be facilitated by at least two </w:t>
      </w:r>
      <w:r w:rsidR="00971069">
        <w:rPr>
          <w:rFonts w:asciiTheme="majorHAnsi" w:hAnsiTheme="majorHAnsi" w:cs="Arial"/>
          <w:szCs w:val="24"/>
        </w:rPr>
        <w:t>Ormiston Families</w:t>
      </w:r>
      <w:r w:rsidRPr="00406D8B">
        <w:rPr>
          <w:rFonts w:asciiTheme="majorHAnsi" w:hAnsiTheme="majorHAnsi" w:cs="Arial"/>
          <w:szCs w:val="24"/>
        </w:rPr>
        <w:t xml:space="preserve"> members of staff, or a member of staff and a volunteer. The exception to this is if there is only one family on the visit in which case only one member of staff is required </w:t>
      </w:r>
      <w:r w:rsidR="00433FDD" w:rsidRPr="00406D8B">
        <w:rPr>
          <w:rFonts w:asciiTheme="majorHAnsi" w:hAnsiTheme="majorHAnsi" w:cs="Arial"/>
          <w:szCs w:val="24"/>
        </w:rPr>
        <w:t>e.g.,</w:t>
      </w:r>
      <w:r w:rsidRPr="00406D8B">
        <w:rPr>
          <w:rFonts w:asciiTheme="majorHAnsi" w:hAnsiTheme="majorHAnsi" w:cs="Arial"/>
          <w:szCs w:val="24"/>
        </w:rPr>
        <w:t xml:space="preserve"> Vulnerable Prisoner Visits or Baby Bonding Visits. </w:t>
      </w:r>
    </w:p>
    <w:p w14:paraId="47C4FA0F" w14:textId="77777777" w:rsidR="007C3571" w:rsidRPr="00406D8B" w:rsidRDefault="007C3571" w:rsidP="007C3571">
      <w:pPr>
        <w:jc w:val="both"/>
        <w:rPr>
          <w:rFonts w:asciiTheme="majorHAnsi" w:hAnsiTheme="majorHAnsi" w:cs="Arial"/>
          <w:szCs w:val="24"/>
        </w:rPr>
      </w:pPr>
    </w:p>
    <w:p w14:paraId="6AB9E40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Children’s Visits on the Cat C Side can be facilitated by one member of staff. </w:t>
      </w:r>
    </w:p>
    <w:p w14:paraId="786D7419" w14:textId="77777777" w:rsidR="007C3571" w:rsidRPr="00406D8B" w:rsidRDefault="007C3571" w:rsidP="007C3571">
      <w:pPr>
        <w:jc w:val="both"/>
        <w:rPr>
          <w:rFonts w:asciiTheme="majorHAnsi" w:hAnsiTheme="majorHAnsi" w:cs="Arial"/>
          <w:szCs w:val="24"/>
        </w:rPr>
      </w:pPr>
    </w:p>
    <w:p w14:paraId="1A0BCC95" w14:textId="6BE9F49B"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For Children’s Visits and Baby Bonding Visits, prison staff are detailed to visits as normal visiting arrangements </w:t>
      </w:r>
      <w:r w:rsidR="00433FDD" w:rsidRPr="00406D8B">
        <w:rPr>
          <w:rFonts w:asciiTheme="majorHAnsi" w:hAnsiTheme="majorHAnsi" w:cs="Arial"/>
          <w:szCs w:val="24"/>
        </w:rPr>
        <w:t>e.g.,</w:t>
      </w:r>
      <w:r w:rsidRPr="00406D8B">
        <w:rPr>
          <w:rFonts w:asciiTheme="majorHAnsi" w:hAnsiTheme="majorHAnsi" w:cs="Arial"/>
          <w:szCs w:val="24"/>
        </w:rPr>
        <w:t xml:space="preserve"> checking ID, searching and managing the visits. For Family Days, the Operations Team organise the detail of Family Day prison staff ahead of each day. The requirement is 3-4 officers and at least 2 OSGs, one of which must be female for searching</w:t>
      </w:r>
      <w:r w:rsidRPr="00654060">
        <w:rPr>
          <w:rFonts w:asciiTheme="minorHAnsi" w:hAnsiTheme="minorHAnsi" w:cs="Arial"/>
          <w:szCs w:val="24"/>
        </w:rPr>
        <w:t xml:space="preserve">. </w:t>
      </w:r>
    </w:p>
    <w:p w14:paraId="51B44060" w14:textId="77777777" w:rsidR="007C3571" w:rsidRPr="00654060" w:rsidRDefault="007C3571" w:rsidP="007C3571">
      <w:pPr>
        <w:jc w:val="both"/>
        <w:rPr>
          <w:rFonts w:asciiTheme="minorHAnsi" w:hAnsiTheme="minorHAnsi"/>
          <w:szCs w:val="24"/>
        </w:rPr>
      </w:pPr>
    </w:p>
    <w:p w14:paraId="0B169153" w14:textId="77777777" w:rsidR="007C3571" w:rsidRPr="008B1BD7" w:rsidRDefault="007C3571" w:rsidP="007C3571">
      <w:pPr>
        <w:pStyle w:val="Heading2"/>
        <w:jc w:val="both"/>
        <w:rPr>
          <w:u w:val="single"/>
        </w:rPr>
      </w:pPr>
      <w:r w:rsidRPr="008B1BD7">
        <w:rPr>
          <w:u w:val="single"/>
        </w:rPr>
        <w:t xml:space="preserve">Searching </w:t>
      </w:r>
    </w:p>
    <w:p w14:paraId="7BD1C696" w14:textId="77777777" w:rsidR="007C3571" w:rsidRPr="00654060" w:rsidRDefault="007C3571" w:rsidP="007C3571">
      <w:pPr>
        <w:jc w:val="both"/>
        <w:rPr>
          <w:rFonts w:asciiTheme="minorHAnsi" w:hAnsiTheme="minorHAnsi" w:cs="Arial"/>
          <w:b/>
          <w:szCs w:val="24"/>
        </w:rPr>
      </w:pPr>
    </w:p>
    <w:p w14:paraId="39BC537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All visitors will be subject to searching on entry to the visits area as per</w:t>
      </w:r>
      <w:r w:rsidRPr="00406D8B">
        <w:rPr>
          <w:rFonts w:asciiTheme="majorHAnsi" w:hAnsiTheme="majorHAnsi" w:cs="Arial"/>
          <w:b/>
          <w:szCs w:val="24"/>
        </w:rPr>
        <w:t xml:space="preserve"> </w:t>
      </w:r>
      <w:r w:rsidRPr="00406D8B">
        <w:rPr>
          <w:rFonts w:asciiTheme="majorHAnsi" w:hAnsiTheme="majorHAnsi" w:cs="Arial"/>
          <w:szCs w:val="24"/>
        </w:rPr>
        <w:t>Prison Rule and in accordance with the Local Searching Strategy (LSS).</w:t>
      </w:r>
    </w:p>
    <w:p w14:paraId="08DBCAF0" w14:textId="77777777" w:rsidR="007C3571" w:rsidRPr="00406D8B" w:rsidRDefault="007C3571" w:rsidP="007C3571">
      <w:pPr>
        <w:jc w:val="both"/>
        <w:rPr>
          <w:rFonts w:asciiTheme="majorHAnsi" w:hAnsiTheme="majorHAnsi" w:cs="Arial"/>
          <w:szCs w:val="24"/>
        </w:rPr>
      </w:pPr>
    </w:p>
    <w:p w14:paraId="73051B9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All visitors may be subject to a prison passive dog search. Should a visitor be found in possession of a prohibited item or receive a positive indication during the passive drug dog search, they will not be permitted to engage in the visit and will be managed as per the LSS and the Offender Management Act.</w:t>
      </w:r>
    </w:p>
    <w:p w14:paraId="25FFADB2" w14:textId="77777777" w:rsidR="007C3571" w:rsidRPr="00406D8B" w:rsidRDefault="007C3571" w:rsidP="007C3571">
      <w:pPr>
        <w:jc w:val="both"/>
        <w:rPr>
          <w:rFonts w:asciiTheme="majorHAnsi" w:hAnsiTheme="majorHAnsi" w:cs="Arial"/>
          <w:szCs w:val="24"/>
        </w:rPr>
      </w:pPr>
    </w:p>
    <w:p w14:paraId="5CB750AA" w14:textId="7FDA57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At any point a visitor may decide to terminate the visit and must be allowed to leave, except where other legislation allows a search without </w:t>
      </w:r>
      <w:r w:rsidR="00433FDD" w:rsidRPr="00406D8B">
        <w:rPr>
          <w:rFonts w:asciiTheme="majorHAnsi" w:hAnsiTheme="majorHAnsi" w:cs="Arial"/>
          <w:szCs w:val="24"/>
        </w:rPr>
        <w:t>consent,</w:t>
      </w:r>
      <w:r w:rsidRPr="00406D8B">
        <w:rPr>
          <w:rFonts w:asciiTheme="majorHAnsi" w:hAnsiTheme="majorHAnsi" w:cs="Arial"/>
          <w:szCs w:val="24"/>
        </w:rPr>
        <w:t xml:space="preserve"> or the visitor has been arrested.</w:t>
      </w:r>
    </w:p>
    <w:p w14:paraId="7F9E8323" w14:textId="77777777" w:rsidR="007C3571" w:rsidRPr="00406D8B" w:rsidRDefault="007C3571" w:rsidP="007C3571">
      <w:pPr>
        <w:ind w:left="720" w:hanging="720"/>
        <w:jc w:val="both"/>
        <w:rPr>
          <w:rFonts w:asciiTheme="majorHAnsi" w:hAnsiTheme="majorHAnsi" w:cs="Arial"/>
          <w:szCs w:val="24"/>
        </w:rPr>
      </w:pPr>
    </w:p>
    <w:p w14:paraId="7F19DFC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Upon conclusion of all Children’s Visits, Baby Bonding Visits and Family Days all prisoners will be subject to a Level A rub down search prior to leaving the visits area as per the LSS. On Family Days, they may be permitted to be in possession of craft activities such as pictures and cards made throughout the duration of the event.   </w:t>
      </w:r>
    </w:p>
    <w:p w14:paraId="1EABD90D" w14:textId="77777777" w:rsidR="007C3571" w:rsidRPr="00654060" w:rsidRDefault="007C3571" w:rsidP="007C3571">
      <w:pPr>
        <w:jc w:val="both"/>
        <w:rPr>
          <w:rFonts w:asciiTheme="minorHAnsi" w:hAnsiTheme="minorHAnsi" w:cs="Arial"/>
          <w:b/>
          <w:szCs w:val="24"/>
        </w:rPr>
      </w:pPr>
    </w:p>
    <w:p w14:paraId="41B27AE6" w14:textId="77777777" w:rsidR="001C3748" w:rsidRPr="00406D8B" w:rsidRDefault="001C3748" w:rsidP="001C3748">
      <w:pPr>
        <w:tabs>
          <w:tab w:val="num" w:pos="720"/>
        </w:tabs>
        <w:jc w:val="right"/>
        <w:rPr>
          <w:rFonts w:asciiTheme="minorHAnsi" w:hAnsiTheme="minorHAnsi"/>
          <w:i/>
          <w:sz w:val="22"/>
          <w:szCs w:val="22"/>
        </w:rPr>
      </w:pPr>
      <w:r w:rsidRPr="00406D8B">
        <w:rPr>
          <w:rFonts w:asciiTheme="minorHAnsi" w:hAnsiTheme="minorHAnsi"/>
          <w:i/>
          <w:sz w:val="22"/>
          <w:szCs w:val="22"/>
        </w:rPr>
        <w:t>19</w:t>
      </w:r>
    </w:p>
    <w:p w14:paraId="7721A5B7" w14:textId="77777777" w:rsidR="007C3571" w:rsidRPr="008B1BD7" w:rsidRDefault="007C3571" w:rsidP="007C3571">
      <w:pPr>
        <w:pStyle w:val="Heading2"/>
        <w:jc w:val="both"/>
        <w:rPr>
          <w:u w:val="single"/>
        </w:rPr>
      </w:pPr>
      <w:r w:rsidRPr="008B1BD7">
        <w:rPr>
          <w:u w:val="single"/>
        </w:rPr>
        <w:lastRenderedPageBreak/>
        <w:t xml:space="preserve">Food Provision </w:t>
      </w:r>
    </w:p>
    <w:p w14:paraId="60DF475A" w14:textId="77777777" w:rsidR="007C3571" w:rsidRPr="00654060" w:rsidRDefault="007C3571" w:rsidP="007C3571">
      <w:pPr>
        <w:jc w:val="both"/>
        <w:rPr>
          <w:rFonts w:asciiTheme="minorHAnsi" w:hAnsiTheme="minorHAnsi" w:cs="Arial"/>
          <w:b/>
          <w:szCs w:val="24"/>
        </w:rPr>
      </w:pPr>
    </w:p>
    <w:p w14:paraId="70C13ADC" w14:textId="133038A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 </w:t>
      </w:r>
      <w:r w:rsidR="00971069">
        <w:rPr>
          <w:rFonts w:asciiTheme="majorHAnsi" w:hAnsiTheme="majorHAnsi" w:cs="Arial"/>
          <w:szCs w:val="24"/>
        </w:rPr>
        <w:t>Ormiston Families</w:t>
      </w:r>
      <w:r w:rsidRPr="00406D8B">
        <w:rPr>
          <w:rFonts w:asciiTheme="majorHAnsi" w:hAnsiTheme="majorHAnsi" w:cs="Arial"/>
          <w:szCs w:val="24"/>
        </w:rPr>
        <w:t xml:space="preserve"> run a small snack bar offering </w:t>
      </w:r>
      <w:r w:rsidR="00433FDD">
        <w:rPr>
          <w:rFonts w:asciiTheme="majorHAnsi" w:hAnsiTheme="majorHAnsi" w:cs="Arial"/>
          <w:szCs w:val="24"/>
        </w:rPr>
        <w:t xml:space="preserve">in the visits </w:t>
      </w:r>
      <w:r w:rsidR="006D5698">
        <w:rPr>
          <w:rFonts w:asciiTheme="majorHAnsi" w:hAnsiTheme="majorHAnsi" w:cs="Arial"/>
          <w:szCs w:val="24"/>
        </w:rPr>
        <w:t>centre.</w:t>
      </w:r>
      <w:r w:rsidRPr="00406D8B">
        <w:rPr>
          <w:rFonts w:asciiTheme="majorHAnsi" w:hAnsiTheme="majorHAnsi" w:cs="Arial"/>
          <w:szCs w:val="24"/>
        </w:rPr>
        <w:t xml:space="preserve"> During Family Days, meals and drinks will be provided throughout the day provided by </w:t>
      </w:r>
      <w:r w:rsidR="00971069">
        <w:rPr>
          <w:rFonts w:asciiTheme="majorHAnsi" w:hAnsiTheme="majorHAnsi" w:cs="Arial"/>
          <w:szCs w:val="24"/>
        </w:rPr>
        <w:t>Ormiston Families</w:t>
      </w:r>
      <w:r w:rsidRPr="00406D8B">
        <w:rPr>
          <w:rFonts w:asciiTheme="majorHAnsi" w:hAnsiTheme="majorHAnsi" w:cs="Arial"/>
          <w:szCs w:val="24"/>
        </w:rPr>
        <w:t xml:space="preserve"> and the prison kitchen. </w:t>
      </w:r>
    </w:p>
    <w:p w14:paraId="3FFBEABB" w14:textId="77777777" w:rsidR="007C3571" w:rsidRPr="00654060" w:rsidRDefault="007C3571" w:rsidP="007C3571">
      <w:pPr>
        <w:jc w:val="both"/>
        <w:rPr>
          <w:rFonts w:asciiTheme="minorHAnsi" w:hAnsiTheme="minorHAnsi" w:cs="Arial"/>
          <w:b/>
          <w:szCs w:val="24"/>
        </w:rPr>
      </w:pPr>
    </w:p>
    <w:p w14:paraId="3E68D57C" w14:textId="77777777" w:rsidR="007C3571" w:rsidRPr="008B1BD7" w:rsidRDefault="007C3571" w:rsidP="007C3571">
      <w:pPr>
        <w:pStyle w:val="Heading2"/>
        <w:jc w:val="both"/>
        <w:rPr>
          <w:u w:val="single"/>
        </w:rPr>
      </w:pPr>
      <w:r w:rsidRPr="008B1BD7">
        <w:rPr>
          <w:u w:val="single"/>
        </w:rPr>
        <w:t xml:space="preserve">Photographs </w:t>
      </w:r>
    </w:p>
    <w:p w14:paraId="56D2CFCF" w14:textId="77777777" w:rsidR="007C3571" w:rsidRPr="00654060" w:rsidRDefault="007C3571" w:rsidP="007C3571">
      <w:pPr>
        <w:jc w:val="both"/>
        <w:rPr>
          <w:rFonts w:asciiTheme="minorHAnsi" w:hAnsiTheme="minorHAnsi" w:cs="Arial"/>
          <w:szCs w:val="24"/>
        </w:rPr>
      </w:pPr>
    </w:p>
    <w:p w14:paraId="707B2943" w14:textId="4D994DD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Families are allowed to have a photo taken together by a</w:t>
      </w:r>
      <w:r w:rsidR="00433FDD">
        <w:rPr>
          <w:rFonts w:asciiTheme="majorHAnsi" w:hAnsiTheme="majorHAnsi" w:cs="Arial"/>
          <w:szCs w:val="24"/>
        </w:rPr>
        <w:t>n</w:t>
      </w:r>
      <w:r w:rsidRPr="00406D8B">
        <w:rPr>
          <w:rFonts w:asciiTheme="majorHAnsi" w:hAnsiTheme="majorHAnsi" w:cs="Arial"/>
          <w:szCs w:val="24"/>
        </w:rPr>
        <w:t xml:space="preserve"> </w:t>
      </w:r>
      <w:r w:rsidR="00971069">
        <w:rPr>
          <w:rFonts w:asciiTheme="majorHAnsi" w:hAnsiTheme="majorHAnsi" w:cs="Arial"/>
          <w:szCs w:val="24"/>
        </w:rPr>
        <w:t>Ormiston Families</w:t>
      </w:r>
      <w:r w:rsidRPr="00406D8B">
        <w:rPr>
          <w:rFonts w:asciiTheme="majorHAnsi" w:hAnsiTheme="majorHAnsi" w:cs="Arial"/>
          <w:szCs w:val="24"/>
        </w:rPr>
        <w:t xml:space="preserve"> member of staff on their first Children’s Visit and </w:t>
      </w:r>
      <w:r w:rsidR="00971069">
        <w:rPr>
          <w:rFonts w:asciiTheme="majorHAnsi" w:hAnsiTheme="majorHAnsi" w:cs="Arial"/>
          <w:szCs w:val="24"/>
        </w:rPr>
        <w:t>every other visit going forward</w:t>
      </w:r>
      <w:r w:rsidRPr="00406D8B">
        <w:rPr>
          <w:rFonts w:asciiTheme="majorHAnsi" w:hAnsiTheme="majorHAnsi" w:cs="Arial"/>
          <w:szCs w:val="24"/>
        </w:rPr>
        <w:t xml:space="preserve">. A photo can also be taken on a Baby Bonding Visit. </w:t>
      </w:r>
    </w:p>
    <w:p w14:paraId="3FEAF337" w14:textId="77777777" w:rsidR="007C3571" w:rsidRPr="00406D8B" w:rsidRDefault="007C3571" w:rsidP="007C3571">
      <w:pPr>
        <w:jc w:val="both"/>
        <w:rPr>
          <w:rFonts w:asciiTheme="majorHAnsi" w:hAnsiTheme="majorHAnsi" w:cs="Arial"/>
          <w:szCs w:val="24"/>
        </w:rPr>
      </w:pPr>
    </w:p>
    <w:p w14:paraId="338152D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Both the prisoner and accompanying adult sign an agreement on their first Children’s Visit or Baby Bonding Visit to give their consent to having their photo taken and to agree that the photos are for personal use only and will not be copied and distributed in any way.</w:t>
      </w:r>
    </w:p>
    <w:p w14:paraId="035384A8" w14:textId="77777777" w:rsidR="007C3571" w:rsidRPr="00406D8B" w:rsidRDefault="007C3571" w:rsidP="007C3571">
      <w:pPr>
        <w:jc w:val="both"/>
        <w:rPr>
          <w:rFonts w:asciiTheme="majorHAnsi" w:hAnsiTheme="majorHAnsi" w:cs="Arial"/>
          <w:szCs w:val="24"/>
        </w:rPr>
      </w:pPr>
    </w:p>
    <w:p w14:paraId="3614DB40" w14:textId="58CBB47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Throughout the Family Days, photographs of each family will be taken by </w:t>
      </w:r>
      <w:r w:rsidR="00433FDD" w:rsidRPr="00406D8B">
        <w:rPr>
          <w:rFonts w:asciiTheme="majorHAnsi" w:hAnsiTheme="majorHAnsi" w:cs="Arial"/>
          <w:szCs w:val="24"/>
        </w:rPr>
        <w:t>an</w:t>
      </w:r>
      <w:r w:rsidRPr="00406D8B">
        <w:rPr>
          <w:rFonts w:asciiTheme="majorHAnsi" w:hAnsiTheme="majorHAnsi" w:cs="Arial"/>
          <w:szCs w:val="24"/>
        </w:rPr>
        <w:t xml:space="preserve"> </w:t>
      </w:r>
      <w:r w:rsidR="00971069">
        <w:rPr>
          <w:rFonts w:asciiTheme="majorHAnsi" w:hAnsiTheme="majorHAnsi" w:cs="Arial"/>
          <w:szCs w:val="24"/>
        </w:rPr>
        <w:t>Ormiston Families</w:t>
      </w:r>
      <w:r w:rsidRPr="00406D8B">
        <w:rPr>
          <w:rFonts w:asciiTheme="majorHAnsi" w:hAnsiTheme="majorHAnsi" w:cs="Arial"/>
          <w:szCs w:val="24"/>
        </w:rPr>
        <w:t xml:space="preserve"> member of staff. Only each family group will appear in each photo and all photos on the Family Day will be approved by Security before being printed. Once approved, the photos will be printed and made into photobooks – one for the family and one for the prisoner. </w:t>
      </w:r>
    </w:p>
    <w:p w14:paraId="592C0543" w14:textId="77777777" w:rsidR="007C3571" w:rsidRPr="00406D8B" w:rsidRDefault="007C3571" w:rsidP="007C3571">
      <w:pPr>
        <w:jc w:val="both"/>
        <w:rPr>
          <w:rFonts w:asciiTheme="majorHAnsi" w:hAnsiTheme="majorHAnsi" w:cs="Arial"/>
          <w:szCs w:val="24"/>
        </w:rPr>
      </w:pPr>
    </w:p>
    <w:p w14:paraId="08D2B21C"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Both the prisoner and accompanying adult will sign an agreement before the day begins to give their consent to having their photo taken and to agree that the photos are for personal use only and will not be copied and distributed in any way. </w:t>
      </w:r>
    </w:p>
    <w:p w14:paraId="16079CB0" w14:textId="77777777" w:rsidR="007C3571" w:rsidRDefault="007C3571" w:rsidP="008E7E3E">
      <w:pPr>
        <w:autoSpaceDE w:val="0"/>
        <w:autoSpaceDN w:val="0"/>
        <w:adjustRightInd w:val="0"/>
        <w:jc w:val="both"/>
        <w:rPr>
          <w:rFonts w:asciiTheme="minorHAnsi" w:hAnsiTheme="minorHAnsi" w:cs="Arial"/>
          <w:szCs w:val="24"/>
          <w:lang w:eastAsia="en-GB"/>
        </w:rPr>
      </w:pPr>
    </w:p>
    <w:p w14:paraId="3D12CE79" w14:textId="77777777" w:rsidR="007C3571" w:rsidRDefault="007C3571" w:rsidP="008E7E3E">
      <w:pPr>
        <w:autoSpaceDE w:val="0"/>
        <w:autoSpaceDN w:val="0"/>
        <w:adjustRightInd w:val="0"/>
        <w:jc w:val="both"/>
        <w:rPr>
          <w:rFonts w:asciiTheme="minorHAnsi" w:hAnsiTheme="minorHAnsi" w:cs="Arial"/>
          <w:szCs w:val="24"/>
          <w:lang w:eastAsia="en-GB"/>
        </w:rPr>
      </w:pPr>
    </w:p>
    <w:p w14:paraId="1587DD30" w14:textId="77777777" w:rsidR="007C3571" w:rsidRDefault="007C3571" w:rsidP="008E7E3E">
      <w:pPr>
        <w:autoSpaceDE w:val="0"/>
        <w:autoSpaceDN w:val="0"/>
        <w:adjustRightInd w:val="0"/>
        <w:jc w:val="both"/>
        <w:rPr>
          <w:rFonts w:asciiTheme="minorHAnsi" w:hAnsiTheme="minorHAnsi" w:cs="Arial"/>
          <w:szCs w:val="24"/>
          <w:lang w:eastAsia="en-GB"/>
        </w:rPr>
      </w:pPr>
    </w:p>
    <w:p w14:paraId="183D3D20" w14:textId="77777777" w:rsidR="007C3571" w:rsidRDefault="007C3571" w:rsidP="008E7E3E">
      <w:pPr>
        <w:autoSpaceDE w:val="0"/>
        <w:autoSpaceDN w:val="0"/>
        <w:adjustRightInd w:val="0"/>
        <w:jc w:val="both"/>
        <w:rPr>
          <w:rFonts w:asciiTheme="minorHAnsi" w:hAnsiTheme="minorHAnsi" w:cs="Arial"/>
          <w:szCs w:val="24"/>
          <w:lang w:eastAsia="en-GB"/>
        </w:rPr>
      </w:pPr>
    </w:p>
    <w:p w14:paraId="005EC16E" w14:textId="77777777" w:rsidR="007C3571" w:rsidRDefault="007C3571" w:rsidP="008E7E3E">
      <w:pPr>
        <w:autoSpaceDE w:val="0"/>
        <w:autoSpaceDN w:val="0"/>
        <w:adjustRightInd w:val="0"/>
        <w:jc w:val="both"/>
        <w:rPr>
          <w:rFonts w:asciiTheme="minorHAnsi" w:hAnsiTheme="minorHAnsi" w:cs="Arial"/>
          <w:szCs w:val="24"/>
          <w:lang w:eastAsia="en-GB"/>
        </w:rPr>
      </w:pPr>
    </w:p>
    <w:p w14:paraId="4E2F5368" w14:textId="77777777" w:rsidR="007C3571" w:rsidRDefault="007C3571" w:rsidP="008E7E3E">
      <w:pPr>
        <w:autoSpaceDE w:val="0"/>
        <w:autoSpaceDN w:val="0"/>
        <w:adjustRightInd w:val="0"/>
        <w:jc w:val="both"/>
        <w:rPr>
          <w:rFonts w:asciiTheme="minorHAnsi" w:hAnsiTheme="minorHAnsi" w:cs="Arial"/>
          <w:szCs w:val="24"/>
          <w:lang w:eastAsia="en-GB"/>
        </w:rPr>
      </w:pPr>
    </w:p>
    <w:p w14:paraId="089F8A56" w14:textId="77777777" w:rsidR="007C3571" w:rsidRDefault="007C3571" w:rsidP="008E7E3E">
      <w:pPr>
        <w:autoSpaceDE w:val="0"/>
        <w:autoSpaceDN w:val="0"/>
        <w:adjustRightInd w:val="0"/>
        <w:jc w:val="both"/>
        <w:rPr>
          <w:rFonts w:asciiTheme="minorHAnsi" w:hAnsiTheme="minorHAnsi" w:cs="Arial"/>
          <w:szCs w:val="24"/>
          <w:lang w:eastAsia="en-GB"/>
        </w:rPr>
      </w:pPr>
    </w:p>
    <w:p w14:paraId="6B8AC707" w14:textId="77777777" w:rsidR="007C3571" w:rsidRDefault="007C3571" w:rsidP="008E7E3E">
      <w:pPr>
        <w:autoSpaceDE w:val="0"/>
        <w:autoSpaceDN w:val="0"/>
        <w:adjustRightInd w:val="0"/>
        <w:jc w:val="both"/>
        <w:rPr>
          <w:rFonts w:asciiTheme="minorHAnsi" w:hAnsiTheme="minorHAnsi" w:cs="Arial"/>
          <w:szCs w:val="24"/>
          <w:lang w:eastAsia="en-GB"/>
        </w:rPr>
      </w:pPr>
    </w:p>
    <w:p w14:paraId="460243D0" w14:textId="77777777" w:rsidR="007C3571" w:rsidRDefault="007C3571" w:rsidP="008E7E3E">
      <w:pPr>
        <w:autoSpaceDE w:val="0"/>
        <w:autoSpaceDN w:val="0"/>
        <w:adjustRightInd w:val="0"/>
        <w:jc w:val="both"/>
        <w:rPr>
          <w:rFonts w:asciiTheme="minorHAnsi" w:hAnsiTheme="minorHAnsi" w:cs="Arial"/>
          <w:szCs w:val="24"/>
          <w:lang w:eastAsia="en-GB"/>
        </w:rPr>
      </w:pPr>
    </w:p>
    <w:p w14:paraId="5FF06E88" w14:textId="77777777" w:rsidR="007C3571" w:rsidRDefault="007C3571" w:rsidP="008E7E3E">
      <w:pPr>
        <w:autoSpaceDE w:val="0"/>
        <w:autoSpaceDN w:val="0"/>
        <w:adjustRightInd w:val="0"/>
        <w:jc w:val="both"/>
        <w:rPr>
          <w:rFonts w:asciiTheme="minorHAnsi" w:hAnsiTheme="minorHAnsi" w:cs="Arial"/>
          <w:szCs w:val="24"/>
          <w:lang w:eastAsia="en-GB"/>
        </w:rPr>
      </w:pPr>
    </w:p>
    <w:p w14:paraId="25CD4DCB" w14:textId="77777777" w:rsidR="007C3571" w:rsidRDefault="007C3571" w:rsidP="008E7E3E">
      <w:pPr>
        <w:autoSpaceDE w:val="0"/>
        <w:autoSpaceDN w:val="0"/>
        <w:adjustRightInd w:val="0"/>
        <w:jc w:val="both"/>
        <w:rPr>
          <w:rFonts w:asciiTheme="minorHAnsi" w:hAnsiTheme="minorHAnsi" w:cs="Arial"/>
          <w:szCs w:val="24"/>
          <w:lang w:eastAsia="en-GB"/>
        </w:rPr>
      </w:pPr>
    </w:p>
    <w:p w14:paraId="502E3E49" w14:textId="77777777" w:rsidR="007C3571" w:rsidRDefault="007C3571" w:rsidP="008E7E3E">
      <w:pPr>
        <w:autoSpaceDE w:val="0"/>
        <w:autoSpaceDN w:val="0"/>
        <w:adjustRightInd w:val="0"/>
        <w:jc w:val="both"/>
        <w:rPr>
          <w:rFonts w:asciiTheme="minorHAnsi" w:hAnsiTheme="minorHAnsi" w:cs="Arial"/>
          <w:szCs w:val="24"/>
          <w:lang w:eastAsia="en-GB"/>
        </w:rPr>
      </w:pPr>
    </w:p>
    <w:p w14:paraId="191852AF" w14:textId="77777777" w:rsidR="007C3571" w:rsidRDefault="007C3571" w:rsidP="008E7E3E">
      <w:pPr>
        <w:autoSpaceDE w:val="0"/>
        <w:autoSpaceDN w:val="0"/>
        <w:adjustRightInd w:val="0"/>
        <w:jc w:val="both"/>
        <w:rPr>
          <w:rFonts w:asciiTheme="minorHAnsi" w:hAnsiTheme="minorHAnsi" w:cs="Arial"/>
          <w:szCs w:val="24"/>
          <w:lang w:eastAsia="en-GB"/>
        </w:rPr>
      </w:pPr>
    </w:p>
    <w:p w14:paraId="5528C715" w14:textId="77777777" w:rsidR="007C3571" w:rsidRDefault="007C3571" w:rsidP="008E7E3E">
      <w:pPr>
        <w:autoSpaceDE w:val="0"/>
        <w:autoSpaceDN w:val="0"/>
        <w:adjustRightInd w:val="0"/>
        <w:jc w:val="both"/>
        <w:rPr>
          <w:rFonts w:asciiTheme="minorHAnsi" w:hAnsiTheme="minorHAnsi" w:cs="Arial"/>
          <w:szCs w:val="24"/>
          <w:lang w:eastAsia="en-GB"/>
        </w:rPr>
      </w:pPr>
    </w:p>
    <w:p w14:paraId="186A63B9" w14:textId="77777777" w:rsidR="007C3571" w:rsidRDefault="007C3571" w:rsidP="008E7E3E">
      <w:pPr>
        <w:autoSpaceDE w:val="0"/>
        <w:autoSpaceDN w:val="0"/>
        <w:adjustRightInd w:val="0"/>
        <w:jc w:val="both"/>
        <w:rPr>
          <w:rFonts w:asciiTheme="minorHAnsi" w:hAnsiTheme="minorHAnsi" w:cs="Arial"/>
          <w:szCs w:val="24"/>
          <w:lang w:eastAsia="en-GB"/>
        </w:rPr>
      </w:pPr>
    </w:p>
    <w:p w14:paraId="448063AF" w14:textId="77777777" w:rsidR="007C3571" w:rsidRDefault="007C3571" w:rsidP="008E7E3E">
      <w:pPr>
        <w:autoSpaceDE w:val="0"/>
        <w:autoSpaceDN w:val="0"/>
        <w:adjustRightInd w:val="0"/>
        <w:jc w:val="both"/>
        <w:rPr>
          <w:rFonts w:asciiTheme="minorHAnsi" w:hAnsiTheme="minorHAnsi" w:cs="Arial"/>
          <w:szCs w:val="24"/>
          <w:lang w:eastAsia="en-GB"/>
        </w:rPr>
      </w:pPr>
    </w:p>
    <w:p w14:paraId="0C7D0240" w14:textId="77777777" w:rsidR="007C3571" w:rsidRDefault="007C3571" w:rsidP="008E7E3E">
      <w:pPr>
        <w:autoSpaceDE w:val="0"/>
        <w:autoSpaceDN w:val="0"/>
        <w:adjustRightInd w:val="0"/>
        <w:jc w:val="both"/>
        <w:rPr>
          <w:rFonts w:asciiTheme="minorHAnsi" w:hAnsiTheme="minorHAnsi" w:cs="Arial"/>
          <w:szCs w:val="24"/>
          <w:lang w:eastAsia="en-GB"/>
        </w:rPr>
      </w:pPr>
    </w:p>
    <w:p w14:paraId="32CC0447" w14:textId="77777777" w:rsidR="007C3571" w:rsidRDefault="007C3571" w:rsidP="008E7E3E">
      <w:pPr>
        <w:autoSpaceDE w:val="0"/>
        <w:autoSpaceDN w:val="0"/>
        <w:adjustRightInd w:val="0"/>
        <w:jc w:val="both"/>
        <w:rPr>
          <w:rFonts w:asciiTheme="minorHAnsi" w:hAnsiTheme="minorHAnsi" w:cs="Arial"/>
          <w:szCs w:val="24"/>
          <w:lang w:eastAsia="en-GB"/>
        </w:rPr>
      </w:pPr>
    </w:p>
    <w:p w14:paraId="57CCE604" w14:textId="77777777" w:rsidR="007C3571" w:rsidRDefault="007C3571" w:rsidP="008E7E3E">
      <w:pPr>
        <w:autoSpaceDE w:val="0"/>
        <w:autoSpaceDN w:val="0"/>
        <w:adjustRightInd w:val="0"/>
        <w:jc w:val="both"/>
        <w:rPr>
          <w:rFonts w:asciiTheme="minorHAnsi" w:hAnsiTheme="minorHAnsi" w:cs="Arial"/>
          <w:szCs w:val="24"/>
          <w:lang w:eastAsia="en-GB"/>
        </w:rPr>
      </w:pPr>
    </w:p>
    <w:p w14:paraId="6AA11991" w14:textId="77777777" w:rsidR="007C3571" w:rsidRDefault="007C3571" w:rsidP="008E7E3E">
      <w:pPr>
        <w:autoSpaceDE w:val="0"/>
        <w:autoSpaceDN w:val="0"/>
        <w:adjustRightInd w:val="0"/>
        <w:jc w:val="both"/>
        <w:rPr>
          <w:rFonts w:asciiTheme="minorHAnsi" w:hAnsiTheme="minorHAnsi" w:cs="Arial"/>
          <w:szCs w:val="24"/>
          <w:lang w:eastAsia="en-GB"/>
        </w:rPr>
      </w:pPr>
    </w:p>
    <w:p w14:paraId="415EC204" w14:textId="77777777" w:rsidR="007C3571" w:rsidRDefault="007C3571" w:rsidP="008E7E3E">
      <w:pPr>
        <w:autoSpaceDE w:val="0"/>
        <w:autoSpaceDN w:val="0"/>
        <w:adjustRightInd w:val="0"/>
        <w:jc w:val="both"/>
        <w:rPr>
          <w:rFonts w:asciiTheme="minorHAnsi" w:hAnsiTheme="minorHAnsi" w:cs="Arial"/>
          <w:szCs w:val="24"/>
          <w:lang w:eastAsia="en-GB"/>
        </w:rPr>
      </w:pPr>
    </w:p>
    <w:p w14:paraId="6B45F455"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20</w:t>
      </w:r>
    </w:p>
    <w:p w14:paraId="75BB5BC2" w14:textId="77777777" w:rsidR="007C3571" w:rsidRPr="008B1BD7" w:rsidRDefault="007C3571" w:rsidP="008B1BD7">
      <w:pPr>
        <w:pStyle w:val="Heading2"/>
        <w:rPr>
          <w:sz w:val="40"/>
          <w:szCs w:val="40"/>
          <w:u w:val="single"/>
        </w:rPr>
      </w:pPr>
      <w:r w:rsidRPr="008B1BD7">
        <w:rPr>
          <w:noProof/>
          <w:sz w:val="40"/>
          <w:szCs w:val="40"/>
          <w:u w:val="single"/>
          <w:lang w:eastAsia="en-GB"/>
        </w:rPr>
        <w:lastRenderedPageBreak/>
        <mc:AlternateContent>
          <mc:Choice Requires="wps">
            <w:drawing>
              <wp:anchor distT="0" distB="0" distL="114300" distR="114300" simplePos="0" relativeHeight="251674624" behindDoc="1" locked="0" layoutInCell="0" allowOverlap="1" wp14:anchorId="13ED9BC2" wp14:editId="1D7D3014">
                <wp:simplePos x="0" y="0"/>
                <wp:positionH relativeFrom="margin">
                  <wp:align>center</wp:align>
                </wp:positionH>
                <wp:positionV relativeFrom="margin">
                  <wp:align>center</wp:align>
                </wp:positionV>
                <wp:extent cx="52374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E8E7E"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ED9BC2" id="Text Box 5" o:spid="_x0000_s1028" type="#_x0000_t202" style="position:absolute;margin-left:0;margin-top:0;width:412.4pt;height:21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i+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YScQBPxHagTUe8oJxUPPw8CNdlwsLdAsSLtBsE+UxA3mMWf&#10;CWz7Z4F+pBCJ/GN7zknmkQOjmBM2+aG+E5BtKX5H0bKrbMTAdDxM8hLnATXdDX5DJt43WdALz1EQ&#10;JSZbMqY7RfL373zq5R9c/wI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E357iL4AQAAywMAAA4AAAAAAAAAAAAAAAAALgIAAGRy&#10;cy9lMm9Eb2MueG1sUEsBAi0AFAAGAAgAAAAhAHK4MrLaAAAABAEAAA8AAAAAAAAAAAAAAAAAUgQA&#10;AGRycy9kb3ducmV2LnhtbFBLBQYAAAAABAAEAPMAAABZBQAAAAA=&#10;" o:allowincell="f" filled="f" stroked="f">
                <v:stroke joinstyle="round"/>
                <o:lock v:ext="edit" shapetype="t"/>
                <v:textbox style="mso-fit-shape-to-text:t">
                  <w:txbxContent>
                    <w:p w14:paraId="0D1E8E7E" w14:textId="77777777" w:rsidR="00FD6D22" w:rsidRDefault="00FD6D22" w:rsidP="007C3571">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5648" behindDoc="1" locked="0" layoutInCell="0" allowOverlap="1" wp14:anchorId="66AA377F" wp14:editId="2B1FE0E0">
                <wp:simplePos x="0" y="0"/>
                <wp:positionH relativeFrom="margin">
                  <wp:align>center</wp:align>
                </wp:positionH>
                <wp:positionV relativeFrom="margin">
                  <wp:align>center</wp:align>
                </wp:positionV>
                <wp:extent cx="523748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07AFD"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AA377F" id="Text Box 6" o:spid="_x0000_s1029" type="#_x0000_t202" style="position:absolute;margin-left:0;margin-top:0;width:412.4pt;height:21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99+gEAAMsDAAAOAAAAZHJzL2Uyb0RvYy54bWysU0Fu2zAQvBfoHwjea8lO47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Lq48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2aUvffoBAADLAwAADgAAAAAAAAAAAAAAAAAuAgAA&#10;ZHJzL2Uyb0RvYy54bWxQSwECLQAUAAYACAAAACEAcrgystoAAAAEAQAADwAAAAAAAAAAAAAAAABU&#10;BAAAZHJzL2Rvd25yZXYueG1sUEsFBgAAAAAEAAQA8wAAAFsFAAAAAA==&#10;" o:allowincell="f" filled="f" stroked="f">
                <v:stroke joinstyle="round"/>
                <o:lock v:ext="edit" shapetype="t"/>
                <v:textbox style="mso-fit-shape-to-text:t">
                  <w:txbxContent>
                    <w:p w14:paraId="74A07AFD" w14:textId="77777777" w:rsidR="00FD6D22" w:rsidRDefault="00FD6D22" w:rsidP="007C3571">
                      <w:pPr>
                        <w:pStyle w:val="NormalWeb"/>
                        <w:spacing w:before="0" w:beforeAutospacing="0" w:after="0" w:afterAutospacing="0"/>
                      </w:pPr>
                    </w:p>
                  </w:txbxContent>
                </v:textbox>
                <w10:wrap anchorx="margin" anchory="margin"/>
              </v:shape>
            </w:pict>
          </mc:Fallback>
        </mc:AlternateContent>
      </w:r>
      <w:r w:rsidRPr="008B1BD7">
        <w:rPr>
          <w:noProof/>
          <w:sz w:val="40"/>
          <w:szCs w:val="40"/>
          <w:u w:val="single"/>
          <w:lang w:eastAsia="en-GB"/>
        </w:rPr>
        <w:t>Story Book Dad and Parenting Courses</w:t>
      </w:r>
    </w:p>
    <w:p w14:paraId="2FBC1D7C" w14:textId="77777777" w:rsidR="007C3571" w:rsidRPr="00654060" w:rsidRDefault="007C3571" w:rsidP="007C3571">
      <w:pPr>
        <w:jc w:val="both"/>
        <w:rPr>
          <w:rFonts w:asciiTheme="minorHAnsi" w:hAnsiTheme="minorHAnsi" w:cs="Arial"/>
          <w:szCs w:val="24"/>
        </w:rPr>
      </w:pPr>
    </w:p>
    <w:p w14:paraId="5EC3E933" w14:textId="77777777" w:rsidR="007C3571" w:rsidRPr="008B1BD7" w:rsidRDefault="007C3571" w:rsidP="007C3571">
      <w:pPr>
        <w:pStyle w:val="Heading2"/>
        <w:jc w:val="both"/>
        <w:rPr>
          <w:u w:val="single"/>
        </w:rPr>
      </w:pPr>
      <w:r w:rsidRPr="008B1BD7">
        <w:rPr>
          <w:u w:val="single"/>
        </w:rPr>
        <w:t>Introduction</w:t>
      </w:r>
    </w:p>
    <w:p w14:paraId="1CD62A7D" w14:textId="77777777" w:rsidR="007C3571" w:rsidRDefault="007C3571" w:rsidP="007C3571">
      <w:pPr>
        <w:jc w:val="both"/>
      </w:pPr>
    </w:p>
    <w:p w14:paraId="5F28B288" w14:textId="7A9657D5" w:rsidR="007C3571" w:rsidRPr="00406D8B" w:rsidRDefault="009F3D88" w:rsidP="007C3571">
      <w:pPr>
        <w:jc w:val="both"/>
        <w:rPr>
          <w:rFonts w:asciiTheme="majorHAnsi" w:hAnsiTheme="majorHAnsi"/>
        </w:rPr>
      </w:pPr>
      <w:r>
        <w:rPr>
          <w:rFonts w:asciiTheme="majorHAnsi" w:hAnsiTheme="majorHAnsi"/>
        </w:rPr>
        <w:t>At HMP/</w:t>
      </w:r>
      <w:r w:rsidR="007C3571" w:rsidRPr="00406D8B">
        <w:rPr>
          <w:rFonts w:asciiTheme="majorHAnsi" w:hAnsiTheme="majorHAnsi"/>
        </w:rPr>
        <w:t xml:space="preserve">YOI Norwich, </w:t>
      </w:r>
      <w:r w:rsidR="00971069">
        <w:rPr>
          <w:rFonts w:asciiTheme="majorHAnsi" w:hAnsiTheme="majorHAnsi"/>
        </w:rPr>
        <w:t>Ormiston Families</w:t>
      </w:r>
      <w:r w:rsidR="007C3571" w:rsidRPr="00406D8B">
        <w:rPr>
          <w:rFonts w:asciiTheme="majorHAnsi" w:hAnsiTheme="majorHAnsi"/>
        </w:rPr>
        <w:t xml:space="preserve"> are responsible for delivering both Story Book Dad and Parenting Courses to dads, </w:t>
      </w:r>
      <w:r w:rsidR="00433FDD" w:rsidRPr="00406D8B">
        <w:rPr>
          <w:rFonts w:asciiTheme="majorHAnsi" w:hAnsiTheme="majorHAnsi"/>
        </w:rPr>
        <w:t>stepdads</w:t>
      </w:r>
      <w:r w:rsidR="007C3571" w:rsidRPr="00406D8B">
        <w:rPr>
          <w:rFonts w:asciiTheme="majorHAnsi" w:hAnsiTheme="majorHAnsi"/>
        </w:rPr>
        <w:t xml:space="preserve"> and granddads in custody. </w:t>
      </w:r>
    </w:p>
    <w:p w14:paraId="3756034B" w14:textId="77777777" w:rsidR="007C3571" w:rsidRPr="00406D8B" w:rsidRDefault="007C3571" w:rsidP="007C3571">
      <w:pPr>
        <w:tabs>
          <w:tab w:val="left" w:pos="6975"/>
        </w:tabs>
        <w:rPr>
          <w:rFonts w:asciiTheme="majorHAnsi" w:hAnsiTheme="majorHAnsi"/>
        </w:rPr>
      </w:pPr>
      <w:r w:rsidRPr="00406D8B">
        <w:rPr>
          <w:rFonts w:asciiTheme="majorHAnsi" w:hAnsiTheme="majorHAnsi"/>
        </w:rPr>
        <w:tab/>
      </w:r>
    </w:p>
    <w:p w14:paraId="79C91FB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Below sets out instructions and guidance for the organisation and delivery of these two services. </w:t>
      </w:r>
    </w:p>
    <w:p w14:paraId="33D1EC7F" w14:textId="77777777" w:rsidR="007C3571" w:rsidRPr="00406D8B" w:rsidRDefault="007C3571" w:rsidP="007C3571">
      <w:pPr>
        <w:jc w:val="both"/>
        <w:rPr>
          <w:rFonts w:asciiTheme="majorHAnsi" w:hAnsiTheme="majorHAnsi" w:cs="Arial"/>
          <w:bCs/>
          <w:spacing w:val="-3"/>
          <w:szCs w:val="24"/>
        </w:rPr>
      </w:pPr>
    </w:p>
    <w:p w14:paraId="176A8F4B"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The objectives of the protocol are:</w:t>
      </w:r>
    </w:p>
    <w:p w14:paraId="6E07EAD6" w14:textId="77777777" w:rsidR="007C3571" w:rsidRPr="00406D8B" w:rsidRDefault="007C3571" w:rsidP="007C3571">
      <w:pPr>
        <w:jc w:val="both"/>
        <w:rPr>
          <w:rFonts w:asciiTheme="majorHAnsi" w:hAnsiTheme="majorHAnsi" w:cs="Arial"/>
          <w:bCs/>
          <w:spacing w:val="-3"/>
          <w:szCs w:val="24"/>
        </w:rPr>
      </w:pPr>
    </w:p>
    <w:p w14:paraId="40C91598" w14:textId="73B1806D"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To promote family attachments through allowing dads, </w:t>
      </w:r>
      <w:r w:rsidR="00433FDD" w:rsidRPr="00406D8B">
        <w:rPr>
          <w:rFonts w:asciiTheme="majorHAnsi" w:hAnsiTheme="majorHAnsi" w:cs="Arial"/>
          <w:bCs/>
          <w:spacing w:val="-3"/>
          <w:szCs w:val="24"/>
        </w:rPr>
        <w:t>stepdads</w:t>
      </w:r>
      <w:r w:rsidRPr="00406D8B">
        <w:rPr>
          <w:rFonts w:asciiTheme="majorHAnsi" w:hAnsiTheme="majorHAnsi" w:cs="Arial"/>
          <w:bCs/>
          <w:spacing w:val="-3"/>
          <w:szCs w:val="24"/>
        </w:rPr>
        <w:t xml:space="preserve"> and granddads in custody to record a story on to a CD or DVD which their child can listen to at any </w:t>
      </w:r>
      <w:r w:rsidR="00433FDD" w:rsidRPr="00406D8B">
        <w:rPr>
          <w:rFonts w:asciiTheme="majorHAnsi" w:hAnsiTheme="majorHAnsi" w:cs="Arial"/>
          <w:bCs/>
          <w:spacing w:val="-3"/>
          <w:szCs w:val="24"/>
        </w:rPr>
        <w:t>time.</w:t>
      </w:r>
    </w:p>
    <w:p w14:paraId="7D4E39D0" w14:textId="30FE6ED8"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To allow dads, </w:t>
      </w:r>
      <w:r w:rsidR="00433FDD" w:rsidRPr="00406D8B">
        <w:rPr>
          <w:rFonts w:asciiTheme="majorHAnsi" w:hAnsiTheme="majorHAnsi" w:cs="Arial"/>
          <w:bCs/>
          <w:spacing w:val="-3"/>
          <w:szCs w:val="24"/>
        </w:rPr>
        <w:t>stepdads</w:t>
      </w:r>
      <w:r w:rsidRPr="00406D8B">
        <w:rPr>
          <w:rFonts w:asciiTheme="majorHAnsi" w:hAnsiTheme="majorHAnsi" w:cs="Arial"/>
          <w:bCs/>
          <w:spacing w:val="-3"/>
          <w:szCs w:val="24"/>
        </w:rPr>
        <w:t xml:space="preserve"> and granddads to increase their parenting skills and learning of child development and behaviour through </w:t>
      </w:r>
      <w:r w:rsidR="00433FDD" w:rsidRPr="00406D8B">
        <w:rPr>
          <w:rFonts w:asciiTheme="majorHAnsi" w:hAnsiTheme="majorHAnsi" w:cs="Arial"/>
          <w:bCs/>
          <w:spacing w:val="-3"/>
          <w:szCs w:val="24"/>
        </w:rPr>
        <w:t>learning.</w:t>
      </w:r>
    </w:p>
    <w:p w14:paraId="3D0CD959"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To ensure the above activities are carried out safely for all staff, children and families by setting out the processes that are followed. </w:t>
      </w:r>
    </w:p>
    <w:p w14:paraId="30FAFDAE" w14:textId="77777777" w:rsidR="007C3571" w:rsidRPr="00654060" w:rsidRDefault="007C3571" w:rsidP="007C3571">
      <w:pPr>
        <w:jc w:val="both"/>
        <w:rPr>
          <w:rFonts w:asciiTheme="minorHAnsi" w:hAnsiTheme="minorHAnsi" w:cs="Arial"/>
          <w:bCs/>
          <w:spacing w:val="-3"/>
          <w:szCs w:val="24"/>
        </w:rPr>
      </w:pPr>
    </w:p>
    <w:p w14:paraId="27E2C797" w14:textId="77777777" w:rsidR="007C3571" w:rsidRPr="008B1BD7" w:rsidRDefault="007C3571" w:rsidP="007C3571">
      <w:pPr>
        <w:pStyle w:val="Heading2"/>
        <w:jc w:val="both"/>
        <w:rPr>
          <w:u w:val="single"/>
        </w:rPr>
      </w:pPr>
      <w:r w:rsidRPr="008B1BD7">
        <w:rPr>
          <w:u w:val="single"/>
        </w:rPr>
        <w:t>Notification of Services</w:t>
      </w:r>
    </w:p>
    <w:p w14:paraId="420FBB5B" w14:textId="77777777" w:rsidR="007C3571" w:rsidRPr="00654060" w:rsidRDefault="007C3571" w:rsidP="007C3571">
      <w:pPr>
        <w:jc w:val="both"/>
        <w:rPr>
          <w:rFonts w:asciiTheme="minorHAnsi" w:hAnsiTheme="minorHAnsi" w:cs="Arial"/>
          <w:bCs/>
          <w:spacing w:val="-3"/>
          <w:szCs w:val="24"/>
        </w:rPr>
      </w:pPr>
    </w:p>
    <w:p w14:paraId="7093612E" w14:textId="6378713F"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organise the advertisement of their services including liaising with prisoner and their families. Posters for </w:t>
      </w:r>
      <w:r>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services are around the prison in all areas. </w:t>
      </w:r>
    </w:p>
    <w:p w14:paraId="61041AB8" w14:textId="77777777" w:rsidR="007C3571" w:rsidRPr="00406D8B" w:rsidRDefault="007C3571" w:rsidP="007C3571">
      <w:pPr>
        <w:jc w:val="both"/>
        <w:rPr>
          <w:rFonts w:asciiTheme="majorHAnsi" w:hAnsiTheme="majorHAnsi" w:cs="Arial"/>
          <w:bCs/>
          <w:spacing w:val="-3"/>
          <w:szCs w:val="24"/>
        </w:rPr>
      </w:pPr>
    </w:p>
    <w:p w14:paraId="7581EC2B" w14:textId="77777777" w:rsidR="007C3571" w:rsidRPr="008B1BD7" w:rsidRDefault="007C3571" w:rsidP="007C3571">
      <w:pPr>
        <w:pStyle w:val="Heading2"/>
        <w:jc w:val="both"/>
        <w:rPr>
          <w:u w:val="single"/>
        </w:rPr>
      </w:pPr>
      <w:r w:rsidRPr="008B1BD7">
        <w:rPr>
          <w:u w:val="single"/>
        </w:rPr>
        <w:t xml:space="preserve">Eligibility of Prisoners </w:t>
      </w:r>
    </w:p>
    <w:p w14:paraId="144E19F8" w14:textId="77777777" w:rsidR="007C3571" w:rsidRPr="00654060" w:rsidRDefault="007C3571" w:rsidP="007C3571">
      <w:pPr>
        <w:jc w:val="both"/>
        <w:rPr>
          <w:rFonts w:asciiTheme="minorHAnsi" w:hAnsiTheme="minorHAnsi" w:cs="Arial"/>
          <w:b/>
          <w:szCs w:val="24"/>
        </w:rPr>
      </w:pPr>
    </w:p>
    <w:p w14:paraId="13470BC0" w14:textId="421EC1D1" w:rsidR="007C3571" w:rsidRDefault="007C3571" w:rsidP="007C3571">
      <w:pPr>
        <w:jc w:val="both"/>
        <w:rPr>
          <w:rFonts w:asciiTheme="minorHAnsi" w:hAnsiTheme="minorHAnsi" w:cs="Arial"/>
          <w:szCs w:val="24"/>
        </w:rPr>
      </w:pPr>
      <w:r w:rsidRPr="00406D8B">
        <w:rPr>
          <w:rFonts w:asciiTheme="majorHAnsi" w:hAnsiTheme="majorHAnsi" w:cs="Arial"/>
          <w:szCs w:val="24"/>
        </w:rPr>
        <w:t>All prisoners within the establishment are given the opportunity to apply for Story Book Dads. All applications are received through the ‘</w:t>
      </w:r>
      <w:r w:rsidR="00971069">
        <w:rPr>
          <w:rFonts w:asciiTheme="majorHAnsi" w:hAnsiTheme="majorHAnsi" w:cs="Arial"/>
          <w:szCs w:val="24"/>
        </w:rPr>
        <w:t>Ormiston Families</w:t>
      </w:r>
      <w:r w:rsidRPr="00406D8B">
        <w:rPr>
          <w:rFonts w:asciiTheme="majorHAnsi" w:hAnsiTheme="majorHAnsi" w:cs="Arial"/>
          <w:szCs w:val="24"/>
        </w:rPr>
        <w:t xml:space="preserve"> Application Form’ which is available throughout the prison on all wings and in the Visits Halls</w:t>
      </w:r>
      <w:r w:rsidRPr="00654060">
        <w:rPr>
          <w:rFonts w:asciiTheme="minorHAnsi" w:hAnsiTheme="minorHAnsi" w:cs="Arial"/>
          <w:szCs w:val="24"/>
        </w:rPr>
        <w:t xml:space="preserve">. </w:t>
      </w:r>
    </w:p>
    <w:p w14:paraId="279A7142" w14:textId="77777777" w:rsidR="007C3571" w:rsidRDefault="007C3571" w:rsidP="007C3571">
      <w:pPr>
        <w:jc w:val="both"/>
        <w:rPr>
          <w:rFonts w:asciiTheme="minorHAnsi" w:hAnsiTheme="minorHAnsi" w:cs="Arial"/>
          <w:szCs w:val="24"/>
        </w:rPr>
      </w:pPr>
    </w:p>
    <w:p w14:paraId="6AF7C6C4" w14:textId="77777777" w:rsidR="007C3571" w:rsidRPr="008B1BD7" w:rsidRDefault="007C3571" w:rsidP="007C3571">
      <w:pPr>
        <w:pStyle w:val="Heading2"/>
        <w:jc w:val="both"/>
        <w:rPr>
          <w:rFonts w:asciiTheme="minorHAnsi" w:hAnsiTheme="minorHAnsi" w:cs="Arial"/>
          <w:szCs w:val="24"/>
          <w:u w:val="single"/>
        </w:rPr>
      </w:pPr>
      <w:r w:rsidRPr="008B1BD7">
        <w:rPr>
          <w:u w:val="single"/>
        </w:rPr>
        <w:t xml:space="preserve">Process of Approval of Application </w:t>
      </w:r>
    </w:p>
    <w:p w14:paraId="3E914C95" w14:textId="77777777" w:rsidR="007C3571" w:rsidRPr="00654060" w:rsidRDefault="007C3571" w:rsidP="007C3571">
      <w:pPr>
        <w:jc w:val="both"/>
        <w:rPr>
          <w:rFonts w:asciiTheme="minorHAnsi" w:hAnsiTheme="minorHAnsi" w:cs="Arial"/>
          <w:szCs w:val="24"/>
        </w:rPr>
      </w:pPr>
    </w:p>
    <w:p w14:paraId="6733C1E0" w14:textId="7A7FE08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For Story Book Dad, </w:t>
      </w:r>
      <w:r w:rsidR="00971069">
        <w:rPr>
          <w:rFonts w:asciiTheme="majorHAnsi" w:hAnsiTheme="majorHAnsi" w:cs="Arial"/>
          <w:szCs w:val="24"/>
        </w:rPr>
        <w:t>Ormiston Families</w:t>
      </w:r>
      <w:r w:rsidRPr="00406D8B">
        <w:rPr>
          <w:rFonts w:asciiTheme="majorHAnsi" w:hAnsiTheme="majorHAnsi" w:cs="Arial"/>
          <w:szCs w:val="24"/>
        </w:rPr>
        <w:t xml:space="preserve"> are required to send the details of all applicants to the Security Department to request clearance before proceeding with making a recording. For the In-Cell Parenting Course, </w:t>
      </w:r>
      <w:r w:rsidR="00971069">
        <w:rPr>
          <w:rFonts w:asciiTheme="majorHAnsi" w:hAnsiTheme="majorHAnsi" w:cs="Arial"/>
          <w:szCs w:val="24"/>
        </w:rPr>
        <w:t>Ormiston Families</w:t>
      </w:r>
      <w:r w:rsidRPr="00406D8B">
        <w:rPr>
          <w:rFonts w:asciiTheme="majorHAnsi" w:hAnsiTheme="majorHAnsi" w:cs="Arial"/>
          <w:szCs w:val="24"/>
        </w:rPr>
        <w:t xml:space="preserve"> carry out a check with the Public Protection department to ensure the applicants’ suitability to complete the course. </w:t>
      </w:r>
    </w:p>
    <w:p w14:paraId="47A18EBC" w14:textId="77777777" w:rsidR="007C3571" w:rsidRPr="00406D8B" w:rsidRDefault="007C3571" w:rsidP="007C3571">
      <w:pPr>
        <w:jc w:val="both"/>
        <w:rPr>
          <w:rFonts w:asciiTheme="majorHAnsi" w:hAnsiTheme="majorHAnsi" w:cs="Arial"/>
          <w:szCs w:val="24"/>
        </w:rPr>
      </w:pPr>
    </w:p>
    <w:p w14:paraId="1BED8C67" w14:textId="0D1914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For Story Book Dad, all pr</w:t>
      </w:r>
      <w:r w:rsidR="009F3D88">
        <w:rPr>
          <w:rFonts w:asciiTheme="majorHAnsi" w:hAnsiTheme="majorHAnsi" w:cs="Arial"/>
          <w:szCs w:val="24"/>
        </w:rPr>
        <w:t>isoners must have been at HMP/</w:t>
      </w:r>
      <w:r w:rsidRPr="00406D8B">
        <w:rPr>
          <w:rFonts w:asciiTheme="majorHAnsi" w:hAnsiTheme="majorHAnsi" w:cs="Arial"/>
          <w:szCs w:val="24"/>
        </w:rPr>
        <w:t xml:space="preserve">YOI Norwich for at least 28 days before applying for clearance, </w:t>
      </w:r>
      <w:r w:rsidR="00433FDD" w:rsidRPr="00406D8B">
        <w:rPr>
          <w:rFonts w:asciiTheme="majorHAnsi" w:hAnsiTheme="majorHAnsi" w:cs="Arial"/>
          <w:szCs w:val="24"/>
        </w:rPr>
        <w:t>for</w:t>
      </w:r>
      <w:r w:rsidRPr="00406D8B">
        <w:rPr>
          <w:rFonts w:asciiTheme="majorHAnsi" w:hAnsiTheme="majorHAnsi" w:cs="Arial"/>
          <w:szCs w:val="24"/>
        </w:rPr>
        <w:t xml:space="preserve"> a meaningful risk assessment to be carried out. Since there is no security check, as such, for completing the In-Cell Parenting Course, this requirement is not necessary. </w:t>
      </w:r>
    </w:p>
    <w:p w14:paraId="0330178D" w14:textId="77777777" w:rsidR="007C3571" w:rsidRPr="00406D8B" w:rsidRDefault="007C3571" w:rsidP="007C3571">
      <w:pPr>
        <w:jc w:val="both"/>
        <w:rPr>
          <w:rFonts w:asciiTheme="majorHAnsi" w:hAnsiTheme="majorHAnsi" w:cs="Arial"/>
          <w:szCs w:val="24"/>
        </w:rPr>
      </w:pPr>
    </w:p>
    <w:p w14:paraId="67041E5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If refused clearance for either Story Book Dad or the In-Cell Parenting Course, the prisoner is informed by letter. As appropriate, he may be advised that he can re-apply either in one month, two months or three months, depending on the information received from Security or the Public Protection department. </w:t>
      </w:r>
    </w:p>
    <w:p w14:paraId="240BD5B5" w14:textId="77777777" w:rsidR="001C3748" w:rsidRPr="00BA00F6" w:rsidRDefault="001C3748" w:rsidP="001C3748">
      <w:pPr>
        <w:jc w:val="right"/>
        <w:rPr>
          <w:rFonts w:asciiTheme="majorHAnsi" w:hAnsiTheme="majorHAnsi" w:cs="Arial"/>
          <w:i/>
          <w:sz w:val="22"/>
          <w:szCs w:val="22"/>
        </w:rPr>
      </w:pPr>
      <w:r w:rsidRPr="00BA00F6">
        <w:rPr>
          <w:rFonts w:asciiTheme="majorHAnsi" w:hAnsiTheme="majorHAnsi" w:cs="Arial"/>
          <w:i/>
          <w:sz w:val="22"/>
          <w:szCs w:val="22"/>
        </w:rPr>
        <w:t>21</w:t>
      </w:r>
    </w:p>
    <w:p w14:paraId="751247C8" w14:textId="33B98F38" w:rsidR="007C3571" w:rsidRPr="00406D8B" w:rsidRDefault="007C3571" w:rsidP="007C3571">
      <w:pPr>
        <w:jc w:val="both"/>
        <w:rPr>
          <w:rFonts w:asciiTheme="majorHAnsi" w:hAnsiTheme="majorHAnsi" w:cs="Arial"/>
          <w:szCs w:val="24"/>
          <w:highlight w:val="yellow"/>
        </w:rPr>
      </w:pPr>
      <w:r w:rsidRPr="00406D8B">
        <w:rPr>
          <w:rFonts w:asciiTheme="majorHAnsi" w:hAnsiTheme="majorHAnsi" w:cs="Arial"/>
          <w:szCs w:val="24"/>
        </w:rPr>
        <w:lastRenderedPageBreak/>
        <w:t xml:space="preserve">In the case of Story Book Dad, if cleared, the recording of a story will be arranged as soon as possible. The recording is then sent to the Story Book Dad project base at HMP </w:t>
      </w:r>
      <w:r w:rsidR="00433FDD" w:rsidRPr="00406D8B">
        <w:rPr>
          <w:rFonts w:asciiTheme="majorHAnsi" w:hAnsiTheme="majorHAnsi" w:cs="Arial"/>
          <w:szCs w:val="24"/>
        </w:rPr>
        <w:t>Channing’s</w:t>
      </w:r>
      <w:r w:rsidRPr="00406D8B">
        <w:rPr>
          <w:rFonts w:asciiTheme="majorHAnsi" w:hAnsiTheme="majorHAnsi" w:cs="Arial"/>
          <w:szCs w:val="24"/>
        </w:rPr>
        <w:t xml:space="preserve"> </w:t>
      </w:r>
      <w:proofErr w:type="gramStart"/>
      <w:r w:rsidRPr="00406D8B">
        <w:rPr>
          <w:rFonts w:asciiTheme="majorHAnsi" w:hAnsiTheme="majorHAnsi" w:cs="Arial"/>
          <w:szCs w:val="24"/>
        </w:rPr>
        <w:t>Wood</w:t>
      </w:r>
      <w:proofErr w:type="gramEnd"/>
      <w:r w:rsidRPr="00406D8B">
        <w:rPr>
          <w:rFonts w:asciiTheme="majorHAnsi" w:hAnsiTheme="majorHAnsi" w:cs="Arial"/>
          <w:szCs w:val="24"/>
        </w:rPr>
        <w:t xml:space="preserve"> and a copy of the book is ordered. The recording is returned in the form of a CD or DVD and either sent out to the family, or handed out on their next visit, along with a copy of the book. In the case of the In-Cell Parenting Course, a folder is delivered to the learner as soon as possible and collected again once completed. The learner is provided with a letter to confirm that they completed the course which they may show whomever they wish. </w:t>
      </w:r>
    </w:p>
    <w:p w14:paraId="5958CB5A" w14:textId="77777777" w:rsidR="007C3571" w:rsidRPr="00406D8B" w:rsidRDefault="007C3571" w:rsidP="007C3571">
      <w:pPr>
        <w:jc w:val="both"/>
        <w:rPr>
          <w:rFonts w:asciiTheme="majorHAnsi" w:hAnsiTheme="majorHAnsi" w:cs="Arial"/>
          <w:b/>
          <w:szCs w:val="24"/>
        </w:rPr>
      </w:pPr>
      <w:r w:rsidRPr="00406D8B">
        <w:rPr>
          <w:rFonts w:asciiTheme="majorHAnsi" w:hAnsiTheme="majorHAnsi" w:cs="Arial"/>
          <w:b/>
          <w:szCs w:val="24"/>
        </w:rPr>
        <w:t xml:space="preserve">   </w:t>
      </w:r>
    </w:p>
    <w:p w14:paraId="3E7E13BD" w14:textId="77777777" w:rsidR="007C3571" w:rsidRPr="008B1BD7" w:rsidRDefault="007C3571" w:rsidP="007C3571">
      <w:pPr>
        <w:pStyle w:val="Heading2"/>
        <w:jc w:val="both"/>
        <w:rPr>
          <w:u w:val="single"/>
        </w:rPr>
      </w:pPr>
      <w:r w:rsidRPr="008B1BD7">
        <w:rPr>
          <w:u w:val="single"/>
        </w:rPr>
        <w:t xml:space="preserve">Risk Assessments </w:t>
      </w:r>
    </w:p>
    <w:p w14:paraId="05C7FD8D" w14:textId="77777777" w:rsidR="007C3571" w:rsidRPr="00654060" w:rsidRDefault="007C3571" w:rsidP="007C3571">
      <w:pPr>
        <w:jc w:val="both"/>
        <w:rPr>
          <w:rFonts w:asciiTheme="minorHAnsi" w:hAnsiTheme="minorHAnsi" w:cs="Arial"/>
          <w:b/>
          <w:szCs w:val="24"/>
        </w:rPr>
      </w:pPr>
    </w:p>
    <w:p w14:paraId="6456AD10" w14:textId="710469C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Risk assessments of Story Book Dads and the In-Cell Parenting Course are completed by the </w:t>
      </w:r>
      <w:r w:rsidR="00971069">
        <w:rPr>
          <w:rFonts w:asciiTheme="majorHAnsi" w:hAnsiTheme="majorHAnsi" w:cs="Arial"/>
          <w:szCs w:val="24"/>
        </w:rPr>
        <w:t>Ormiston Families</w:t>
      </w:r>
      <w:r w:rsidRPr="00406D8B">
        <w:rPr>
          <w:rFonts w:asciiTheme="majorHAnsi" w:hAnsiTheme="majorHAnsi" w:cs="Arial"/>
          <w:szCs w:val="24"/>
        </w:rPr>
        <w:t xml:space="preserve"> Family Services Manager and reviewed annually. They are sent to the </w:t>
      </w:r>
      <w:r w:rsidR="00971069">
        <w:rPr>
          <w:rFonts w:asciiTheme="majorHAnsi" w:hAnsiTheme="majorHAnsi" w:cs="Arial"/>
          <w:szCs w:val="24"/>
        </w:rPr>
        <w:t>Ormiston Families</w:t>
      </w:r>
      <w:r w:rsidRPr="00406D8B">
        <w:rPr>
          <w:rFonts w:asciiTheme="majorHAnsi" w:hAnsiTheme="majorHAnsi" w:cs="Arial"/>
          <w:szCs w:val="24"/>
        </w:rPr>
        <w:t xml:space="preserve"> Health and Safety department for review also. </w:t>
      </w:r>
    </w:p>
    <w:p w14:paraId="6C3A2A68" w14:textId="77777777" w:rsidR="007C3571" w:rsidRPr="00406D8B" w:rsidRDefault="007C3571" w:rsidP="007C3571">
      <w:pPr>
        <w:jc w:val="both"/>
        <w:rPr>
          <w:rFonts w:asciiTheme="majorHAnsi" w:hAnsiTheme="majorHAnsi" w:cs="Arial"/>
          <w:szCs w:val="24"/>
        </w:rPr>
      </w:pPr>
    </w:p>
    <w:p w14:paraId="0E79D1B1" w14:textId="4ABEB9E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All risk assessments are read and signed by all </w:t>
      </w:r>
      <w:r w:rsidR="00971069">
        <w:rPr>
          <w:rFonts w:asciiTheme="majorHAnsi" w:hAnsiTheme="majorHAnsi" w:cs="Arial"/>
          <w:szCs w:val="24"/>
        </w:rPr>
        <w:t>Ormiston Families</w:t>
      </w:r>
      <w:r w:rsidRPr="00406D8B">
        <w:rPr>
          <w:rFonts w:asciiTheme="majorHAnsi" w:hAnsiTheme="majorHAnsi" w:cs="Arial"/>
          <w:szCs w:val="24"/>
        </w:rPr>
        <w:t xml:space="preserve"> staff and volunteers carrying out those activities</w:t>
      </w:r>
      <w:r w:rsidRPr="00654060">
        <w:rPr>
          <w:rFonts w:asciiTheme="minorHAnsi" w:hAnsiTheme="minorHAnsi" w:cs="Arial"/>
          <w:szCs w:val="24"/>
        </w:rPr>
        <w:t xml:space="preserve">. </w:t>
      </w:r>
    </w:p>
    <w:p w14:paraId="726E3B27" w14:textId="77777777" w:rsidR="007C3571" w:rsidRPr="00654060" w:rsidRDefault="007C3571" w:rsidP="007C3571">
      <w:pPr>
        <w:ind w:left="720" w:hanging="720"/>
        <w:jc w:val="both"/>
        <w:rPr>
          <w:rFonts w:asciiTheme="minorHAnsi" w:hAnsiTheme="minorHAnsi" w:cs="Arial"/>
          <w:szCs w:val="24"/>
        </w:rPr>
      </w:pPr>
    </w:p>
    <w:p w14:paraId="09E04ECB" w14:textId="77777777" w:rsidR="007C3571" w:rsidRPr="008B1BD7" w:rsidRDefault="007C3571" w:rsidP="007C3571">
      <w:pPr>
        <w:pStyle w:val="Heading2"/>
        <w:jc w:val="both"/>
        <w:rPr>
          <w:u w:val="single"/>
        </w:rPr>
      </w:pPr>
      <w:r w:rsidRPr="008B1BD7">
        <w:rPr>
          <w:u w:val="single"/>
        </w:rPr>
        <w:t>Safeguarding</w:t>
      </w:r>
    </w:p>
    <w:p w14:paraId="7D3B6C87" w14:textId="77777777" w:rsidR="007C3571" w:rsidRPr="00654060" w:rsidRDefault="007C3571" w:rsidP="007C3571">
      <w:pPr>
        <w:jc w:val="both"/>
        <w:rPr>
          <w:rFonts w:asciiTheme="minorHAnsi" w:hAnsiTheme="minorHAnsi" w:cs="Arial"/>
          <w:b/>
          <w:szCs w:val="24"/>
        </w:rPr>
      </w:pPr>
    </w:p>
    <w:p w14:paraId="6BBF6C61" w14:textId="0F435F2C"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Any concerns regarding the welfare of a child that becomes apparent during the process of arranging or recording Story Book Dad or during the process of delivering the In-Cell Parenting Course, will be dealt with by following </w:t>
      </w:r>
      <w:r w:rsidR="00971069">
        <w:rPr>
          <w:rFonts w:asciiTheme="majorHAnsi" w:hAnsiTheme="majorHAnsi" w:cs="Arial"/>
          <w:szCs w:val="24"/>
        </w:rPr>
        <w:t>Ormiston Families</w:t>
      </w:r>
      <w:r w:rsidRPr="00406D8B">
        <w:rPr>
          <w:rFonts w:asciiTheme="majorHAnsi" w:hAnsiTheme="majorHAnsi" w:cs="Arial"/>
          <w:szCs w:val="24"/>
        </w:rPr>
        <w:t xml:space="preserve"> Safeguarding procedures. </w:t>
      </w:r>
    </w:p>
    <w:p w14:paraId="29ADB076" w14:textId="77777777" w:rsidR="007C3571" w:rsidRPr="00406D8B" w:rsidRDefault="007C3571" w:rsidP="007C3571">
      <w:pPr>
        <w:jc w:val="both"/>
        <w:rPr>
          <w:rFonts w:asciiTheme="majorHAnsi" w:hAnsiTheme="majorHAnsi" w:cs="Arial"/>
          <w:szCs w:val="24"/>
        </w:rPr>
      </w:pPr>
    </w:p>
    <w:p w14:paraId="07577603" w14:textId="77777777" w:rsidR="001C3748" w:rsidRDefault="001C3748" w:rsidP="007C3571">
      <w:pPr>
        <w:autoSpaceDE w:val="0"/>
        <w:autoSpaceDN w:val="0"/>
        <w:adjustRightInd w:val="0"/>
        <w:jc w:val="both"/>
        <w:rPr>
          <w:rFonts w:asciiTheme="minorHAnsi" w:hAnsiTheme="minorHAnsi" w:cs="Arial"/>
          <w:szCs w:val="24"/>
        </w:rPr>
      </w:pPr>
    </w:p>
    <w:p w14:paraId="41570E15" w14:textId="77777777" w:rsidR="001C3748" w:rsidRDefault="001C3748" w:rsidP="007C3571">
      <w:pPr>
        <w:autoSpaceDE w:val="0"/>
        <w:autoSpaceDN w:val="0"/>
        <w:adjustRightInd w:val="0"/>
        <w:jc w:val="both"/>
        <w:rPr>
          <w:rFonts w:asciiTheme="minorHAnsi" w:hAnsiTheme="minorHAnsi" w:cs="Arial"/>
          <w:szCs w:val="24"/>
        </w:rPr>
      </w:pPr>
    </w:p>
    <w:p w14:paraId="43C40FEC" w14:textId="77777777" w:rsidR="001C3748" w:rsidRDefault="001C3748" w:rsidP="007C3571">
      <w:pPr>
        <w:autoSpaceDE w:val="0"/>
        <w:autoSpaceDN w:val="0"/>
        <w:adjustRightInd w:val="0"/>
        <w:jc w:val="both"/>
        <w:rPr>
          <w:rFonts w:asciiTheme="minorHAnsi" w:hAnsiTheme="minorHAnsi" w:cs="Arial"/>
          <w:szCs w:val="24"/>
        </w:rPr>
      </w:pPr>
    </w:p>
    <w:p w14:paraId="53A3B7D6" w14:textId="77777777" w:rsidR="001C3748" w:rsidRDefault="001C3748" w:rsidP="007C3571">
      <w:pPr>
        <w:autoSpaceDE w:val="0"/>
        <w:autoSpaceDN w:val="0"/>
        <w:adjustRightInd w:val="0"/>
        <w:jc w:val="both"/>
        <w:rPr>
          <w:rFonts w:asciiTheme="minorHAnsi" w:hAnsiTheme="minorHAnsi" w:cs="Arial"/>
          <w:szCs w:val="24"/>
        </w:rPr>
      </w:pPr>
    </w:p>
    <w:p w14:paraId="4AD0642F" w14:textId="77777777" w:rsidR="001C3748" w:rsidRDefault="001C3748" w:rsidP="007C3571">
      <w:pPr>
        <w:autoSpaceDE w:val="0"/>
        <w:autoSpaceDN w:val="0"/>
        <w:adjustRightInd w:val="0"/>
        <w:jc w:val="both"/>
        <w:rPr>
          <w:rFonts w:asciiTheme="minorHAnsi" w:hAnsiTheme="minorHAnsi" w:cs="Arial"/>
          <w:szCs w:val="24"/>
        </w:rPr>
      </w:pPr>
    </w:p>
    <w:p w14:paraId="37A037F1" w14:textId="77777777" w:rsidR="001C3748" w:rsidRDefault="001C3748" w:rsidP="007C3571">
      <w:pPr>
        <w:autoSpaceDE w:val="0"/>
        <w:autoSpaceDN w:val="0"/>
        <w:adjustRightInd w:val="0"/>
        <w:jc w:val="both"/>
        <w:rPr>
          <w:rFonts w:asciiTheme="minorHAnsi" w:hAnsiTheme="minorHAnsi" w:cs="Arial"/>
          <w:szCs w:val="24"/>
        </w:rPr>
      </w:pPr>
    </w:p>
    <w:p w14:paraId="188EDC5D" w14:textId="77777777" w:rsidR="001C3748" w:rsidRDefault="001C3748" w:rsidP="007C3571">
      <w:pPr>
        <w:autoSpaceDE w:val="0"/>
        <w:autoSpaceDN w:val="0"/>
        <w:adjustRightInd w:val="0"/>
        <w:jc w:val="both"/>
        <w:rPr>
          <w:rFonts w:asciiTheme="minorHAnsi" w:hAnsiTheme="minorHAnsi" w:cs="Arial"/>
          <w:szCs w:val="24"/>
        </w:rPr>
      </w:pPr>
    </w:p>
    <w:p w14:paraId="3BA89E06" w14:textId="77777777" w:rsidR="001C3748" w:rsidRDefault="001C3748" w:rsidP="007C3571">
      <w:pPr>
        <w:autoSpaceDE w:val="0"/>
        <w:autoSpaceDN w:val="0"/>
        <w:adjustRightInd w:val="0"/>
        <w:jc w:val="both"/>
        <w:rPr>
          <w:rFonts w:asciiTheme="minorHAnsi" w:hAnsiTheme="minorHAnsi" w:cs="Arial"/>
          <w:szCs w:val="24"/>
        </w:rPr>
      </w:pPr>
    </w:p>
    <w:p w14:paraId="4EC31589" w14:textId="77777777" w:rsidR="001C3748" w:rsidRDefault="001C3748" w:rsidP="007C3571">
      <w:pPr>
        <w:autoSpaceDE w:val="0"/>
        <w:autoSpaceDN w:val="0"/>
        <w:adjustRightInd w:val="0"/>
        <w:jc w:val="both"/>
        <w:rPr>
          <w:rFonts w:asciiTheme="minorHAnsi" w:hAnsiTheme="minorHAnsi" w:cs="Arial"/>
          <w:szCs w:val="24"/>
        </w:rPr>
      </w:pPr>
    </w:p>
    <w:p w14:paraId="2D1DFBF1" w14:textId="77777777" w:rsidR="001C3748" w:rsidRDefault="001C3748" w:rsidP="007C3571">
      <w:pPr>
        <w:autoSpaceDE w:val="0"/>
        <w:autoSpaceDN w:val="0"/>
        <w:adjustRightInd w:val="0"/>
        <w:jc w:val="both"/>
        <w:rPr>
          <w:rFonts w:asciiTheme="minorHAnsi" w:hAnsiTheme="minorHAnsi" w:cs="Arial"/>
          <w:szCs w:val="24"/>
        </w:rPr>
      </w:pPr>
    </w:p>
    <w:p w14:paraId="725717DA" w14:textId="77777777" w:rsidR="001C3748" w:rsidRDefault="001C3748" w:rsidP="007C3571">
      <w:pPr>
        <w:autoSpaceDE w:val="0"/>
        <w:autoSpaceDN w:val="0"/>
        <w:adjustRightInd w:val="0"/>
        <w:jc w:val="both"/>
        <w:rPr>
          <w:rFonts w:asciiTheme="minorHAnsi" w:hAnsiTheme="minorHAnsi" w:cs="Arial"/>
          <w:szCs w:val="24"/>
        </w:rPr>
      </w:pPr>
    </w:p>
    <w:p w14:paraId="123AF518" w14:textId="77777777" w:rsidR="001C3748" w:rsidRDefault="001C3748" w:rsidP="007C3571">
      <w:pPr>
        <w:autoSpaceDE w:val="0"/>
        <w:autoSpaceDN w:val="0"/>
        <w:adjustRightInd w:val="0"/>
        <w:jc w:val="both"/>
        <w:rPr>
          <w:rFonts w:asciiTheme="minorHAnsi" w:hAnsiTheme="minorHAnsi" w:cs="Arial"/>
          <w:szCs w:val="24"/>
        </w:rPr>
      </w:pPr>
    </w:p>
    <w:p w14:paraId="7AD94699" w14:textId="77777777" w:rsidR="001C3748" w:rsidRDefault="001C3748" w:rsidP="007C3571">
      <w:pPr>
        <w:autoSpaceDE w:val="0"/>
        <w:autoSpaceDN w:val="0"/>
        <w:adjustRightInd w:val="0"/>
        <w:jc w:val="both"/>
        <w:rPr>
          <w:rFonts w:asciiTheme="minorHAnsi" w:hAnsiTheme="minorHAnsi" w:cs="Arial"/>
          <w:szCs w:val="24"/>
        </w:rPr>
      </w:pPr>
    </w:p>
    <w:p w14:paraId="7C765437" w14:textId="77777777" w:rsidR="001C3748" w:rsidRDefault="001C3748" w:rsidP="007C3571">
      <w:pPr>
        <w:autoSpaceDE w:val="0"/>
        <w:autoSpaceDN w:val="0"/>
        <w:adjustRightInd w:val="0"/>
        <w:jc w:val="both"/>
        <w:rPr>
          <w:rFonts w:asciiTheme="minorHAnsi" w:hAnsiTheme="minorHAnsi" w:cs="Arial"/>
          <w:szCs w:val="24"/>
        </w:rPr>
      </w:pPr>
    </w:p>
    <w:p w14:paraId="6289ACE7" w14:textId="77777777" w:rsidR="001C3748" w:rsidRDefault="001C3748" w:rsidP="007C3571">
      <w:pPr>
        <w:autoSpaceDE w:val="0"/>
        <w:autoSpaceDN w:val="0"/>
        <w:adjustRightInd w:val="0"/>
        <w:jc w:val="both"/>
        <w:rPr>
          <w:rFonts w:asciiTheme="minorHAnsi" w:hAnsiTheme="minorHAnsi" w:cs="Arial"/>
          <w:szCs w:val="24"/>
        </w:rPr>
      </w:pPr>
    </w:p>
    <w:p w14:paraId="56BAFB8C" w14:textId="77777777" w:rsidR="001C3748" w:rsidRDefault="001C3748" w:rsidP="007C3571">
      <w:pPr>
        <w:autoSpaceDE w:val="0"/>
        <w:autoSpaceDN w:val="0"/>
        <w:adjustRightInd w:val="0"/>
        <w:jc w:val="both"/>
        <w:rPr>
          <w:rFonts w:asciiTheme="minorHAnsi" w:hAnsiTheme="minorHAnsi" w:cs="Arial"/>
          <w:szCs w:val="24"/>
        </w:rPr>
      </w:pPr>
    </w:p>
    <w:p w14:paraId="5E511DB2" w14:textId="77777777" w:rsidR="001C3748" w:rsidRDefault="001C3748" w:rsidP="007C3571">
      <w:pPr>
        <w:autoSpaceDE w:val="0"/>
        <w:autoSpaceDN w:val="0"/>
        <w:adjustRightInd w:val="0"/>
        <w:jc w:val="both"/>
        <w:rPr>
          <w:rFonts w:asciiTheme="minorHAnsi" w:hAnsiTheme="minorHAnsi" w:cs="Arial"/>
          <w:szCs w:val="24"/>
        </w:rPr>
      </w:pPr>
    </w:p>
    <w:p w14:paraId="68ED2ED2" w14:textId="77777777" w:rsidR="001C3748" w:rsidRDefault="001C3748" w:rsidP="007C3571">
      <w:pPr>
        <w:autoSpaceDE w:val="0"/>
        <w:autoSpaceDN w:val="0"/>
        <w:adjustRightInd w:val="0"/>
        <w:jc w:val="both"/>
        <w:rPr>
          <w:rFonts w:asciiTheme="minorHAnsi" w:hAnsiTheme="minorHAnsi" w:cs="Arial"/>
          <w:szCs w:val="24"/>
        </w:rPr>
      </w:pPr>
    </w:p>
    <w:p w14:paraId="6E2A2379" w14:textId="77777777" w:rsidR="001C3748" w:rsidRDefault="001C3748" w:rsidP="007C3571">
      <w:pPr>
        <w:autoSpaceDE w:val="0"/>
        <w:autoSpaceDN w:val="0"/>
        <w:adjustRightInd w:val="0"/>
        <w:jc w:val="both"/>
        <w:rPr>
          <w:rFonts w:asciiTheme="minorHAnsi" w:hAnsiTheme="minorHAnsi" w:cs="Arial"/>
          <w:szCs w:val="24"/>
        </w:rPr>
      </w:pPr>
    </w:p>
    <w:p w14:paraId="619FDC74" w14:textId="77777777" w:rsidR="001C3748" w:rsidRDefault="001C3748" w:rsidP="007C3571">
      <w:pPr>
        <w:autoSpaceDE w:val="0"/>
        <w:autoSpaceDN w:val="0"/>
        <w:adjustRightInd w:val="0"/>
        <w:jc w:val="both"/>
        <w:rPr>
          <w:rFonts w:asciiTheme="minorHAnsi" w:hAnsiTheme="minorHAnsi" w:cs="Arial"/>
          <w:szCs w:val="24"/>
        </w:rPr>
      </w:pPr>
    </w:p>
    <w:p w14:paraId="4CD945F3" w14:textId="77777777" w:rsidR="001C3748" w:rsidRDefault="001C3748" w:rsidP="007C3571">
      <w:pPr>
        <w:autoSpaceDE w:val="0"/>
        <w:autoSpaceDN w:val="0"/>
        <w:adjustRightInd w:val="0"/>
        <w:jc w:val="both"/>
        <w:rPr>
          <w:rFonts w:asciiTheme="minorHAnsi" w:hAnsiTheme="minorHAnsi" w:cs="Arial"/>
          <w:szCs w:val="24"/>
        </w:rPr>
      </w:pPr>
    </w:p>
    <w:p w14:paraId="465D6620" w14:textId="77777777" w:rsidR="001C3748" w:rsidRDefault="001C3748" w:rsidP="007C3571">
      <w:pPr>
        <w:autoSpaceDE w:val="0"/>
        <w:autoSpaceDN w:val="0"/>
        <w:adjustRightInd w:val="0"/>
        <w:jc w:val="both"/>
        <w:rPr>
          <w:rFonts w:asciiTheme="minorHAnsi" w:hAnsiTheme="minorHAnsi" w:cs="Arial"/>
          <w:szCs w:val="24"/>
        </w:rPr>
      </w:pPr>
    </w:p>
    <w:p w14:paraId="0823B438" w14:textId="77777777" w:rsidR="001C3748" w:rsidRDefault="001C3748" w:rsidP="007C3571">
      <w:pPr>
        <w:autoSpaceDE w:val="0"/>
        <w:autoSpaceDN w:val="0"/>
        <w:adjustRightInd w:val="0"/>
        <w:jc w:val="both"/>
        <w:rPr>
          <w:rFonts w:asciiTheme="minorHAnsi" w:hAnsiTheme="minorHAnsi" w:cs="Arial"/>
          <w:szCs w:val="24"/>
        </w:rPr>
      </w:pPr>
    </w:p>
    <w:p w14:paraId="5CC56C9C" w14:textId="77777777" w:rsidR="001C3748"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22</w:t>
      </w:r>
    </w:p>
    <w:p w14:paraId="1CE47337" w14:textId="77777777" w:rsidR="007C3571" w:rsidRPr="008B1BD7" w:rsidRDefault="007C3571" w:rsidP="008B1BD7">
      <w:pPr>
        <w:pStyle w:val="Heading2"/>
        <w:rPr>
          <w:rFonts w:asciiTheme="minorHAnsi" w:hAnsiTheme="minorHAnsi" w:cs="Arial"/>
          <w:sz w:val="40"/>
          <w:szCs w:val="40"/>
          <w:u w:val="single"/>
        </w:rPr>
      </w:pPr>
      <w:r>
        <w:rPr>
          <w:rFonts w:asciiTheme="minorHAnsi" w:hAnsiTheme="minorHAnsi" w:cs="Arial"/>
          <w:szCs w:val="24"/>
        </w:rPr>
        <w:br w:type="page"/>
      </w:r>
      <w:r w:rsidRPr="008B1BD7">
        <w:rPr>
          <w:sz w:val="40"/>
          <w:szCs w:val="40"/>
          <w:u w:val="single"/>
          <w:lang w:eastAsia="en-GB"/>
        </w:rPr>
        <w:lastRenderedPageBreak/>
        <w:t>Transition Visits (Brit House Dad’s Visits)</w:t>
      </w:r>
    </w:p>
    <w:p w14:paraId="0324D6F5" w14:textId="77777777" w:rsidR="007C3571" w:rsidRDefault="007C3571" w:rsidP="007C3571">
      <w:pPr>
        <w:rPr>
          <w:lang w:eastAsia="en-GB"/>
        </w:rPr>
      </w:pPr>
    </w:p>
    <w:p w14:paraId="37571D8A" w14:textId="77777777" w:rsidR="007C3571" w:rsidRPr="008B1BD7" w:rsidRDefault="007C3571" w:rsidP="007C3571">
      <w:pPr>
        <w:pStyle w:val="Heading2"/>
        <w:jc w:val="both"/>
        <w:rPr>
          <w:u w:val="single"/>
        </w:rPr>
      </w:pPr>
      <w:r w:rsidRPr="008B1BD7">
        <w:rPr>
          <w:u w:val="single"/>
        </w:rPr>
        <w:t>Introduction</w:t>
      </w:r>
    </w:p>
    <w:p w14:paraId="24151B3E" w14:textId="77777777" w:rsidR="007C3571" w:rsidRDefault="007C3571" w:rsidP="007C3571">
      <w:pPr>
        <w:jc w:val="both"/>
        <w:rPr>
          <w:rFonts w:asciiTheme="minorHAnsi" w:hAnsiTheme="minorHAnsi" w:cs="Arial"/>
          <w:bCs/>
          <w:spacing w:val="-3"/>
          <w:szCs w:val="24"/>
        </w:rPr>
      </w:pPr>
    </w:p>
    <w:p w14:paraId="58C2D76A" w14:textId="109A68E5" w:rsidR="007C3571" w:rsidRPr="00406D8B" w:rsidRDefault="009F3D88" w:rsidP="007C3571">
      <w:pPr>
        <w:jc w:val="both"/>
        <w:rPr>
          <w:rFonts w:asciiTheme="majorHAnsi" w:hAnsiTheme="majorHAnsi" w:cs="Arial"/>
          <w:bCs/>
          <w:spacing w:val="-3"/>
          <w:szCs w:val="24"/>
        </w:rPr>
      </w:pPr>
      <w:r>
        <w:rPr>
          <w:rFonts w:asciiTheme="majorHAnsi" w:hAnsiTheme="majorHAnsi" w:cs="Arial"/>
          <w:bCs/>
          <w:spacing w:val="-3"/>
          <w:szCs w:val="24"/>
        </w:rPr>
        <w:t>HMP/</w:t>
      </w:r>
      <w:r w:rsidR="007C3571" w:rsidRPr="00406D8B">
        <w:rPr>
          <w:rFonts w:asciiTheme="majorHAnsi" w:hAnsiTheme="majorHAnsi" w:cs="Arial"/>
          <w:bCs/>
          <w:spacing w:val="-3"/>
          <w:szCs w:val="24"/>
        </w:rPr>
        <w:t xml:space="preserve">YOI Norwich and </w:t>
      </w:r>
      <w:r w:rsidR="00971069">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recognise that the period leading up to someone’s release from custody requires careful planning and consideration </w:t>
      </w:r>
      <w:r w:rsidR="00433FDD" w:rsidRPr="00406D8B">
        <w:rPr>
          <w:rFonts w:asciiTheme="majorHAnsi" w:hAnsiTheme="majorHAnsi" w:cs="Arial"/>
          <w:bCs/>
          <w:spacing w:val="-3"/>
          <w:szCs w:val="24"/>
        </w:rPr>
        <w:t>for</w:t>
      </w:r>
      <w:r w:rsidR="007C3571" w:rsidRPr="00406D8B">
        <w:rPr>
          <w:rFonts w:asciiTheme="majorHAnsi" w:hAnsiTheme="majorHAnsi" w:cs="Arial"/>
          <w:bCs/>
          <w:spacing w:val="-3"/>
          <w:szCs w:val="24"/>
        </w:rPr>
        <w:t xml:space="preserve"> it to be a successful transition back into the community. For some, this includes reintegration back</w:t>
      </w:r>
      <w:r>
        <w:rPr>
          <w:rFonts w:asciiTheme="majorHAnsi" w:hAnsiTheme="majorHAnsi" w:cs="Arial"/>
          <w:bCs/>
          <w:spacing w:val="-3"/>
          <w:szCs w:val="24"/>
        </w:rPr>
        <w:t xml:space="preserve"> into the family home. At HMP/</w:t>
      </w:r>
      <w:r w:rsidR="007C3571" w:rsidRPr="00406D8B">
        <w:rPr>
          <w:rFonts w:asciiTheme="majorHAnsi" w:hAnsiTheme="majorHAnsi" w:cs="Arial"/>
          <w:bCs/>
          <w:spacing w:val="-3"/>
          <w:szCs w:val="24"/>
        </w:rPr>
        <w:t xml:space="preserve">YOI Norwich, we have an open-category part of the prison called Britannia House. </w:t>
      </w:r>
      <w:r w:rsidR="00971069">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facilitate Transition Visits, otherwise known as Brit House Dad’s Visits, for dads and </w:t>
      </w:r>
      <w:r w:rsidR="00433FDD" w:rsidRPr="00406D8B">
        <w:rPr>
          <w:rFonts w:asciiTheme="majorHAnsi" w:hAnsiTheme="majorHAnsi" w:cs="Arial"/>
          <w:bCs/>
          <w:spacing w:val="-3"/>
          <w:szCs w:val="24"/>
        </w:rPr>
        <w:t>stepdads</w:t>
      </w:r>
      <w:r w:rsidR="007C3571" w:rsidRPr="00406D8B">
        <w:rPr>
          <w:rFonts w:asciiTheme="majorHAnsi" w:hAnsiTheme="majorHAnsi" w:cs="Arial"/>
          <w:bCs/>
          <w:spacing w:val="-3"/>
          <w:szCs w:val="24"/>
        </w:rPr>
        <w:t xml:space="preserve"> in Britannia House who are planning to return to the family home upon release from custody. </w:t>
      </w:r>
    </w:p>
    <w:p w14:paraId="45CED8B2" w14:textId="77777777" w:rsidR="007C3571" w:rsidRPr="00406D8B" w:rsidRDefault="007C3571" w:rsidP="007C3571">
      <w:pPr>
        <w:jc w:val="both"/>
        <w:rPr>
          <w:rFonts w:asciiTheme="majorHAnsi" w:hAnsiTheme="majorHAnsi" w:cs="Arial"/>
          <w:bCs/>
          <w:spacing w:val="-3"/>
          <w:szCs w:val="24"/>
        </w:rPr>
      </w:pPr>
    </w:p>
    <w:p w14:paraId="2B5C00AD" w14:textId="6FD0CFB1"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Dads and </w:t>
      </w:r>
      <w:r w:rsidR="00433FDD" w:rsidRPr="00406D8B">
        <w:rPr>
          <w:rFonts w:asciiTheme="majorHAnsi" w:hAnsiTheme="majorHAnsi" w:cs="Arial"/>
          <w:bCs/>
          <w:spacing w:val="-3"/>
          <w:szCs w:val="24"/>
        </w:rPr>
        <w:t>Stepdads</w:t>
      </w:r>
      <w:r w:rsidRPr="00406D8B">
        <w:rPr>
          <w:rFonts w:asciiTheme="majorHAnsi" w:hAnsiTheme="majorHAnsi" w:cs="Arial"/>
          <w:bCs/>
          <w:spacing w:val="-3"/>
          <w:szCs w:val="24"/>
        </w:rPr>
        <w:t xml:space="preserve"> spend an afternoon at the Visitors Centre with their children, supporting by </w:t>
      </w:r>
      <w:r w:rsidR="00971069">
        <w:rPr>
          <w:rFonts w:asciiTheme="majorHAnsi" w:hAnsiTheme="majorHAnsi" w:cs="Arial"/>
          <w:bCs/>
          <w:spacing w:val="-3"/>
          <w:szCs w:val="24"/>
        </w:rPr>
        <w:t>Ormiston Families</w:t>
      </w:r>
      <w:r w:rsidRPr="00406D8B">
        <w:rPr>
          <w:rFonts w:asciiTheme="majorHAnsi" w:hAnsiTheme="majorHAnsi" w:cs="Arial"/>
          <w:bCs/>
          <w:spacing w:val="-3"/>
          <w:szCs w:val="24"/>
        </w:rPr>
        <w:t xml:space="preserve"> staff. The children’s other parent/carer leaves the children in the care of their dad or </w:t>
      </w:r>
      <w:r w:rsidR="00433FDD" w:rsidRPr="00406D8B">
        <w:rPr>
          <w:rFonts w:asciiTheme="majorHAnsi" w:hAnsiTheme="majorHAnsi" w:cs="Arial"/>
          <w:bCs/>
          <w:spacing w:val="-3"/>
          <w:szCs w:val="24"/>
        </w:rPr>
        <w:t>stepdad</w:t>
      </w:r>
      <w:r w:rsidRPr="00406D8B">
        <w:rPr>
          <w:rFonts w:asciiTheme="majorHAnsi" w:hAnsiTheme="majorHAnsi" w:cs="Arial"/>
          <w:bCs/>
          <w:spacing w:val="-3"/>
          <w:szCs w:val="24"/>
        </w:rPr>
        <w:t xml:space="preserve"> for the afternoon. </w:t>
      </w:r>
    </w:p>
    <w:p w14:paraId="0392C8CA" w14:textId="77777777" w:rsidR="007C3571" w:rsidRPr="00406D8B" w:rsidRDefault="007C3571" w:rsidP="007C3571">
      <w:pPr>
        <w:jc w:val="both"/>
        <w:rPr>
          <w:rFonts w:asciiTheme="majorHAnsi" w:hAnsiTheme="majorHAnsi" w:cs="Arial"/>
          <w:bCs/>
          <w:spacing w:val="-3"/>
          <w:szCs w:val="24"/>
        </w:rPr>
      </w:pPr>
    </w:p>
    <w:p w14:paraId="312D9BFD" w14:textId="77777777" w:rsidR="007C3571" w:rsidRPr="008B1BD7" w:rsidRDefault="007C3571" w:rsidP="007C3571">
      <w:pPr>
        <w:pStyle w:val="Heading2"/>
        <w:jc w:val="both"/>
        <w:rPr>
          <w:u w:val="single"/>
        </w:rPr>
      </w:pPr>
      <w:r w:rsidRPr="008B1BD7">
        <w:rPr>
          <w:u w:val="single"/>
        </w:rPr>
        <w:t>Notification of the Arrangements and Timings</w:t>
      </w:r>
    </w:p>
    <w:p w14:paraId="3DC61200" w14:textId="77777777" w:rsidR="007C3571" w:rsidRDefault="007C3571" w:rsidP="007C3571">
      <w:pPr>
        <w:jc w:val="both"/>
        <w:rPr>
          <w:rFonts w:asciiTheme="minorHAnsi" w:hAnsiTheme="minorHAnsi" w:cs="Arial"/>
          <w:bCs/>
          <w:spacing w:val="-3"/>
          <w:szCs w:val="24"/>
        </w:rPr>
      </w:pPr>
    </w:p>
    <w:p w14:paraId="72AD62B6"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Brit House Dad’s Visits take place bi-monthly on Fridays at the Visitors Centre, for up to two families per visit. The visits last for an afternoon from approximately 12:30pm – 4pm. </w:t>
      </w:r>
    </w:p>
    <w:p w14:paraId="00B0E2B9" w14:textId="77777777" w:rsidR="007C3571" w:rsidRPr="00406D8B" w:rsidRDefault="007C3571" w:rsidP="007C3571">
      <w:pPr>
        <w:jc w:val="both"/>
        <w:rPr>
          <w:rFonts w:asciiTheme="majorHAnsi" w:hAnsiTheme="majorHAnsi" w:cs="Arial"/>
          <w:bCs/>
          <w:spacing w:val="-3"/>
          <w:szCs w:val="24"/>
        </w:rPr>
      </w:pPr>
    </w:p>
    <w:p w14:paraId="1CF67766" w14:textId="3BBAD4E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Ormiston Families</w:t>
      </w:r>
      <w:r w:rsidR="007C3571" w:rsidRPr="00406D8B">
        <w:rPr>
          <w:rFonts w:asciiTheme="majorHAnsi" w:hAnsiTheme="majorHAnsi" w:cs="Arial"/>
          <w:bCs/>
          <w:spacing w:val="-3"/>
          <w:szCs w:val="24"/>
        </w:rPr>
        <w:t xml:space="preserve"> advertise the Brit House Dad’s Visits and upcoming dates at Britannia House, through posters. They also inform officers of the visits for them to promote around the house and identify dads and </w:t>
      </w:r>
      <w:r w:rsidR="00433FDD" w:rsidRPr="00406D8B">
        <w:rPr>
          <w:rFonts w:asciiTheme="majorHAnsi" w:hAnsiTheme="majorHAnsi" w:cs="Arial"/>
          <w:bCs/>
          <w:spacing w:val="-3"/>
          <w:szCs w:val="24"/>
        </w:rPr>
        <w:t>stepdads</w:t>
      </w:r>
      <w:r w:rsidR="007C3571" w:rsidRPr="00406D8B">
        <w:rPr>
          <w:rFonts w:asciiTheme="majorHAnsi" w:hAnsiTheme="majorHAnsi" w:cs="Arial"/>
          <w:bCs/>
          <w:spacing w:val="-3"/>
          <w:szCs w:val="24"/>
        </w:rPr>
        <w:t xml:space="preserve"> that may benefit from the visits. </w:t>
      </w:r>
    </w:p>
    <w:p w14:paraId="364F53A1" w14:textId="77777777" w:rsidR="007C3571" w:rsidRPr="00406D8B" w:rsidRDefault="007C3571" w:rsidP="007C3571">
      <w:pPr>
        <w:jc w:val="both"/>
        <w:rPr>
          <w:rFonts w:asciiTheme="majorHAnsi" w:hAnsiTheme="majorHAnsi" w:cs="Arial"/>
          <w:bCs/>
          <w:spacing w:val="-3"/>
          <w:szCs w:val="24"/>
        </w:rPr>
      </w:pPr>
    </w:p>
    <w:p w14:paraId="1C482916" w14:textId="77777777" w:rsidR="007C3571" w:rsidRPr="008B1BD7" w:rsidRDefault="007C3571" w:rsidP="007C3571">
      <w:pPr>
        <w:pStyle w:val="Heading2"/>
        <w:jc w:val="both"/>
        <w:rPr>
          <w:u w:val="single"/>
        </w:rPr>
      </w:pPr>
      <w:r w:rsidRPr="008B1BD7">
        <w:rPr>
          <w:u w:val="single"/>
        </w:rPr>
        <w:t xml:space="preserve">Aims </w:t>
      </w:r>
    </w:p>
    <w:p w14:paraId="175CE7D8" w14:textId="77777777" w:rsidR="007C3571" w:rsidRPr="00654060" w:rsidRDefault="007C3571" w:rsidP="007C3571">
      <w:pPr>
        <w:jc w:val="both"/>
        <w:rPr>
          <w:rFonts w:asciiTheme="minorHAnsi" w:hAnsiTheme="minorHAnsi" w:cs="Arial"/>
          <w:bCs/>
          <w:spacing w:val="-3"/>
          <w:szCs w:val="24"/>
        </w:rPr>
      </w:pPr>
    </w:p>
    <w:p w14:paraId="6236FB72" w14:textId="6DE3578D"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The overarching aims of Brit House Dad’s Visits are to feed into achieving the aims of the families’ pathways of the decency strategy, creating a Rehabilitative Culture. </w:t>
      </w:r>
      <w:r w:rsidR="00433FDD" w:rsidRPr="00406D8B">
        <w:rPr>
          <w:rFonts w:asciiTheme="majorHAnsi" w:hAnsiTheme="majorHAnsi" w:cs="Arial"/>
          <w:bCs/>
          <w:spacing w:val="-3"/>
          <w:szCs w:val="24"/>
        </w:rPr>
        <w:t>These</w:t>
      </w:r>
      <w:r w:rsidRPr="00406D8B">
        <w:rPr>
          <w:rFonts w:asciiTheme="majorHAnsi" w:hAnsiTheme="majorHAnsi" w:cs="Arial"/>
          <w:bCs/>
          <w:spacing w:val="-3"/>
          <w:szCs w:val="24"/>
        </w:rPr>
        <w:t xml:space="preserve"> visits:</w:t>
      </w:r>
    </w:p>
    <w:p w14:paraId="7259242B" w14:textId="77777777" w:rsidR="007C3571" w:rsidRPr="00406D8B" w:rsidRDefault="007C3571" w:rsidP="007C3571">
      <w:pPr>
        <w:jc w:val="both"/>
        <w:rPr>
          <w:rFonts w:asciiTheme="majorHAnsi" w:hAnsiTheme="majorHAnsi" w:cs="Arial"/>
          <w:bCs/>
          <w:spacing w:val="-3"/>
          <w:szCs w:val="24"/>
        </w:rPr>
      </w:pPr>
    </w:p>
    <w:p w14:paraId="60CD8B11" w14:textId="0E62DBF0"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Provide an environment for the dad and his children to engage in lunch and play activities throughout an afternoon at the Visitors </w:t>
      </w:r>
      <w:r w:rsidR="00433FDD" w:rsidRPr="00406D8B">
        <w:rPr>
          <w:rFonts w:asciiTheme="majorHAnsi" w:hAnsiTheme="majorHAnsi" w:cs="Arial"/>
          <w:bCs/>
          <w:spacing w:val="-3"/>
          <w:szCs w:val="24"/>
        </w:rPr>
        <w:t>Centre.</w:t>
      </w:r>
    </w:p>
    <w:p w14:paraId="485CF859" w14:textId="626E142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Allow the family, including the children, to build confidence in dad’s caring and parenting abilities, recognising that it may have been some time since dad had sole charge of the children without the other parent/carer </w:t>
      </w:r>
      <w:r w:rsidR="00433FDD" w:rsidRPr="00406D8B">
        <w:rPr>
          <w:rFonts w:asciiTheme="majorHAnsi" w:hAnsiTheme="majorHAnsi" w:cs="Arial"/>
          <w:bCs/>
          <w:spacing w:val="-3"/>
          <w:szCs w:val="24"/>
        </w:rPr>
        <w:t>present.</w:t>
      </w:r>
    </w:p>
    <w:p w14:paraId="31B03AC3" w14:textId="23B6FAA6"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Increase the likelihood of dad having a successful </w:t>
      </w:r>
      <w:r w:rsidR="00433FDD" w:rsidRPr="00406D8B">
        <w:rPr>
          <w:rFonts w:asciiTheme="majorHAnsi" w:hAnsiTheme="majorHAnsi" w:cs="Arial"/>
          <w:bCs/>
          <w:spacing w:val="-3"/>
          <w:szCs w:val="24"/>
        </w:rPr>
        <w:t>return</w:t>
      </w:r>
      <w:r w:rsidRPr="00406D8B">
        <w:rPr>
          <w:rFonts w:asciiTheme="majorHAnsi" w:hAnsiTheme="majorHAnsi" w:cs="Arial"/>
          <w:bCs/>
          <w:spacing w:val="-3"/>
          <w:szCs w:val="24"/>
        </w:rPr>
        <w:t xml:space="preserve"> to the family home upon release. </w:t>
      </w:r>
    </w:p>
    <w:p w14:paraId="50CB08CE" w14:textId="77777777" w:rsidR="007C3571" w:rsidRPr="00406D8B" w:rsidRDefault="007C3571" w:rsidP="007C3571">
      <w:pPr>
        <w:jc w:val="both"/>
        <w:rPr>
          <w:rFonts w:asciiTheme="majorHAnsi" w:hAnsiTheme="majorHAnsi" w:cs="Arial"/>
          <w:bCs/>
          <w:spacing w:val="-3"/>
          <w:szCs w:val="24"/>
        </w:rPr>
      </w:pPr>
    </w:p>
    <w:p w14:paraId="181DA8F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Each visit will have clear objectives to be achieved centred on working towards the aims highlighted above. </w:t>
      </w:r>
    </w:p>
    <w:p w14:paraId="44E8F02A" w14:textId="77777777" w:rsidR="007C3571" w:rsidRPr="00654060" w:rsidRDefault="007C3571" w:rsidP="007C3571">
      <w:pPr>
        <w:jc w:val="both"/>
        <w:rPr>
          <w:rFonts w:asciiTheme="minorHAnsi" w:hAnsiTheme="minorHAnsi" w:cs="Arial"/>
          <w:szCs w:val="24"/>
        </w:rPr>
      </w:pPr>
    </w:p>
    <w:p w14:paraId="37525792" w14:textId="77777777" w:rsidR="007C3571" w:rsidRPr="008B1BD7" w:rsidRDefault="007C3571" w:rsidP="007C3571">
      <w:pPr>
        <w:pStyle w:val="Heading2"/>
        <w:jc w:val="both"/>
        <w:rPr>
          <w:u w:val="single"/>
        </w:rPr>
      </w:pPr>
      <w:r w:rsidRPr="008B1BD7">
        <w:rPr>
          <w:u w:val="single"/>
        </w:rPr>
        <w:t xml:space="preserve">Eligibility of Prisoners </w:t>
      </w:r>
    </w:p>
    <w:p w14:paraId="6CF64D7C" w14:textId="77777777" w:rsidR="007C3571" w:rsidRPr="00654060" w:rsidRDefault="007C3571" w:rsidP="007C3571">
      <w:pPr>
        <w:jc w:val="both"/>
        <w:rPr>
          <w:rFonts w:asciiTheme="minorHAnsi" w:hAnsiTheme="minorHAnsi" w:cs="Arial"/>
          <w:b/>
          <w:szCs w:val="24"/>
        </w:rPr>
      </w:pPr>
    </w:p>
    <w:p w14:paraId="400778E5" w14:textId="36EA4CC6" w:rsidR="007C3571" w:rsidRDefault="007C3571" w:rsidP="007C3571">
      <w:pPr>
        <w:jc w:val="both"/>
        <w:rPr>
          <w:rFonts w:asciiTheme="minorHAnsi" w:hAnsiTheme="minorHAnsi" w:cs="Arial"/>
          <w:szCs w:val="24"/>
        </w:rPr>
      </w:pPr>
      <w:r w:rsidRPr="00406D8B">
        <w:rPr>
          <w:rFonts w:asciiTheme="majorHAnsi" w:hAnsiTheme="majorHAnsi" w:cs="Arial"/>
          <w:szCs w:val="24"/>
        </w:rPr>
        <w:t xml:space="preserve">All dads and </w:t>
      </w:r>
      <w:r w:rsidR="00433FDD" w:rsidRPr="00406D8B">
        <w:rPr>
          <w:rFonts w:asciiTheme="majorHAnsi" w:hAnsiTheme="majorHAnsi" w:cs="Arial"/>
          <w:szCs w:val="24"/>
        </w:rPr>
        <w:t>stepdads</w:t>
      </w:r>
      <w:r w:rsidRPr="00406D8B">
        <w:rPr>
          <w:rFonts w:asciiTheme="majorHAnsi" w:hAnsiTheme="majorHAnsi" w:cs="Arial"/>
          <w:szCs w:val="24"/>
        </w:rPr>
        <w:t xml:space="preserve"> at Britannia House are eligible to apply through the ‘Brit House Dad’s Visit Application Form’ available at Britannia House</w:t>
      </w:r>
      <w:r>
        <w:rPr>
          <w:rFonts w:asciiTheme="minorHAnsi" w:hAnsiTheme="minorHAnsi" w:cs="Arial"/>
          <w:szCs w:val="24"/>
        </w:rPr>
        <w:t xml:space="preserve">. </w:t>
      </w:r>
    </w:p>
    <w:p w14:paraId="79B5C3ED" w14:textId="77777777" w:rsidR="007C3571" w:rsidRPr="00BA00F6" w:rsidRDefault="001C3748" w:rsidP="001C3748">
      <w:pPr>
        <w:jc w:val="right"/>
        <w:rPr>
          <w:rFonts w:asciiTheme="majorHAnsi" w:hAnsiTheme="majorHAnsi" w:cs="Arial"/>
          <w:i/>
          <w:szCs w:val="24"/>
        </w:rPr>
      </w:pPr>
      <w:r w:rsidRPr="00BA00F6">
        <w:rPr>
          <w:rFonts w:asciiTheme="majorHAnsi" w:hAnsiTheme="majorHAnsi" w:cs="Arial"/>
          <w:i/>
          <w:szCs w:val="24"/>
        </w:rPr>
        <w:t>23</w:t>
      </w:r>
    </w:p>
    <w:p w14:paraId="4D2A5A07" w14:textId="77777777" w:rsidR="001C3748" w:rsidRPr="00BA00F6" w:rsidRDefault="001C3748" w:rsidP="007C3571">
      <w:pPr>
        <w:jc w:val="both"/>
        <w:rPr>
          <w:rFonts w:asciiTheme="majorHAnsi" w:hAnsiTheme="majorHAnsi" w:cs="Arial"/>
          <w:szCs w:val="24"/>
        </w:rPr>
      </w:pPr>
    </w:p>
    <w:p w14:paraId="6CCC8CFE" w14:textId="2940527B" w:rsidR="007C3571" w:rsidRPr="00BA00F6" w:rsidRDefault="00971069" w:rsidP="007C3571">
      <w:pPr>
        <w:jc w:val="both"/>
        <w:rPr>
          <w:rFonts w:asciiTheme="majorHAnsi" w:hAnsiTheme="majorHAnsi" w:cs="Arial"/>
          <w:szCs w:val="24"/>
        </w:rPr>
      </w:pPr>
      <w:r>
        <w:rPr>
          <w:rFonts w:asciiTheme="majorHAnsi" w:hAnsiTheme="majorHAnsi" w:cs="Arial"/>
          <w:szCs w:val="24"/>
        </w:rPr>
        <w:lastRenderedPageBreak/>
        <w:t>Ormiston Families</w:t>
      </w:r>
      <w:r w:rsidR="007C3571" w:rsidRPr="00BA00F6">
        <w:rPr>
          <w:rFonts w:asciiTheme="majorHAnsi" w:hAnsiTheme="majorHAnsi" w:cs="Arial"/>
          <w:szCs w:val="24"/>
        </w:rPr>
        <w:t xml:space="preserve"> are required to send the details of all applicants to the Security Department for confirmation that they can take part. The likelihood of refusal is small since the applicant is living in </w:t>
      </w:r>
      <w:r w:rsidR="00433FDD" w:rsidRPr="00BA00F6">
        <w:rPr>
          <w:rFonts w:asciiTheme="majorHAnsi" w:hAnsiTheme="majorHAnsi" w:cs="Arial"/>
          <w:szCs w:val="24"/>
        </w:rPr>
        <w:t>open conditions</w:t>
      </w:r>
      <w:r w:rsidR="007C3571" w:rsidRPr="00BA00F6">
        <w:rPr>
          <w:rFonts w:asciiTheme="majorHAnsi" w:hAnsiTheme="majorHAnsi" w:cs="Arial"/>
          <w:szCs w:val="24"/>
        </w:rPr>
        <w:t xml:space="preserve">; </w:t>
      </w:r>
      <w:r w:rsidR="00433FDD" w:rsidRPr="00BA00F6">
        <w:rPr>
          <w:rFonts w:asciiTheme="majorHAnsi" w:hAnsiTheme="majorHAnsi" w:cs="Arial"/>
          <w:szCs w:val="24"/>
        </w:rPr>
        <w:t>however,</w:t>
      </w:r>
      <w:r w:rsidR="007C3571" w:rsidRPr="00BA00F6">
        <w:rPr>
          <w:rFonts w:asciiTheme="majorHAnsi" w:hAnsiTheme="majorHAnsi" w:cs="Arial"/>
          <w:szCs w:val="24"/>
        </w:rPr>
        <w:t xml:space="preserve"> if there is a refusal, the applicant will be informed in person. </w:t>
      </w:r>
    </w:p>
    <w:p w14:paraId="7E49CCED" w14:textId="77777777" w:rsidR="007C3571" w:rsidRPr="00654060"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047AC96" w14:textId="77777777" w:rsidR="007C3571" w:rsidRPr="008B1BD7" w:rsidRDefault="007C3571" w:rsidP="007C3571">
      <w:pPr>
        <w:pStyle w:val="Heading2"/>
        <w:jc w:val="both"/>
        <w:rPr>
          <w:u w:val="single"/>
        </w:rPr>
      </w:pPr>
      <w:r w:rsidRPr="008B1BD7">
        <w:rPr>
          <w:u w:val="single"/>
        </w:rPr>
        <w:t xml:space="preserve">Criteria of Visiting Parties </w:t>
      </w:r>
    </w:p>
    <w:p w14:paraId="08B4E684" w14:textId="77777777" w:rsidR="007C3571" w:rsidRPr="00654060" w:rsidRDefault="007C3571" w:rsidP="007C3571">
      <w:pPr>
        <w:jc w:val="both"/>
        <w:rPr>
          <w:rFonts w:asciiTheme="minorHAnsi" w:hAnsiTheme="minorHAnsi" w:cs="Arial"/>
          <w:szCs w:val="24"/>
        </w:rPr>
      </w:pPr>
    </w:p>
    <w:p w14:paraId="1EFBF859" w14:textId="7BCFB061"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The visiting parties must be the children or </w:t>
      </w:r>
      <w:r w:rsidR="00433FDD" w:rsidRPr="00BA00F6">
        <w:rPr>
          <w:rFonts w:asciiTheme="majorHAnsi" w:hAnsiTheme="majorHAnsi" w:cs="Arial"/>
          <w:szCs w:val="24"/>
        </w:rPr>
        <w:t>stepchildren</w:t>
      </w:r>
      <w:r w:rsidRPr="00BA00F6">
        <w:rPr>
          <w:rFonts w:asciiTheme="majorHAnsi" w:hAnsiTheme="majorHAnsi" w:cs="Arial"/>
          <w:szCs w:val="24"/>
        </w:rPr>
        <w:t xml:space="preserve"> of the prisoner. The children can be dropped off by any responsible adult however </w:t>
      </w:r>
      <w:r w:rsidR="00971069">
        <w:rPr>
          <w:rFonts w:asciiTheme="majorHAnsi" w:hAnsiTheme="majorHAnsi" w:cs="Arial"/>
          <w:szCs w:val="24"/>
        </w:rPr>
        <w:t>Ormiston Families</w:t>
      </w:r>
      <w:r w:rsidRPr="00BA00F6">
        <w:rPr>
          <w:rFonts w:asciiTheme="majorHAnsi" w:hAnsiTheme="majorHAnsi" w:cs="Arial"/>
          <w:szCs w:val="24"/>
        </w:rPr>
        <w:t xml:space="preserve"> will always check that they have permission from the person with parental responsibility, besides the prisoner, for the visit to take place. </w:t>
      </w:r>
    </w:p>
    <w:p w14:paraId="4373301F" w14:textId="77777777" w:rsidR="007C3571" w:rsidRDefault="007C3571" w:rsidP="007C3571">
      <w:pPr>
        <w:jc w:val="both"/>
        <w:rPr>
          <w:rFonts w:asciiTheme="minorHAnsi" w:hAnsiTheme="minorHAnsi" w:cs="Arial"/>
          <w:szCs w:val="24"/>
        </w:rPr>
      </w:pPr>
    </w:p>
    <w:p w14:paraId="3509DB2C" w14:textId="77777777" w:rsidR="007C3571" w:rsidRPr="008B1BD7" w:rsidRDefault="007C3571" w:rsidP="007C3571">
      <w:pPr>
        <w:pStyle w:val="Heading2"/>
        <w:jc w:val="both"/>
        <w:rPr>
          <w:u w:val="single"/>
        </w:rPr>
      </w:pPr>
      <w:r w:rsidRPr="008B1BD7">
        <w:rPr>
          <w:u w:val="single"/>
        </w:rPr>
        <w:t xml:space="preserve">Risk Assessments </w:t>
      </w:r>
    </w:p>
    <w:p w14:paraId="5629EC84" w14:textId="77777777" w:rsidR="007C3571" w:rsidRPr="00654060" w:rsidRDefault="007C3571" w:rsidP="007C3571">
      <w:pPr>
        <w:jc w:val="both"/>
        <w:rPr>
          <w:rFonts w:asciiTheme="minorHAnsi" w:hAnsiTheme="minorHAnsi" w:cs="Arial"/>
          <w:b/>
          <w:szCs w:val="24"/>
        </w:rPr>
      </w:pPr>
    </w:p>
    <w:p w14:paraId="21637360" w14:textId="2273BC72"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Risk assessments of the Brit House Dad’s Visits are completed by the </w:t>
      </w:r>
      <w:r w:rsidR="00971069">
        <w:rPr>
          <w:rFonts w:asciiTheme="majorHAnsi" w:hAnsiTheme="majorHAnsi" w:cs="Arial"/>
          <w:szCs w:val="24"/>
        </w:rPr>
        <w:t>Ormiston Families</w:t>
      </w:r>
      <w:r w:rsidRPr="00BA00F6">
        <w:rPr>
          <w:rFonts w:asciiTheme="majorHAnsi" w:hAnsiTheme="majorHAnsi" w:cs="Arial"/>
          <w:szCs w:val="24"/>
        </w:rPr>
        <w:t xml:space="preserve"> Family Services Manager and reviewed annually. They are sent to the </w:t>
      </w:r>
      <w:r w:rsidR="00971069">
        <w:rPr>
          <w:rFonts w:asciiTheme="majorHAnsi" w:hAnsiTheme="majorHAnsi" w:cs="Arial"/>
          <w:szCs w:val="24"/>
        </w:rPr>
        <w:t>Ormiston Families</w:t>
      </w:r>
      <w:r w:rsidRPr="00BA00F6">
        <w:rPr>
          <w:rFonts w:asciiTheme="majorHAnsi" w:hAnsiTheme="majorHAnsi" w:cs="Arial"/>
          <w:szCs w:val="24"/>
        </w:rPr>
        <w:t xml:space="preserve"> Health and Safety department for review also. </w:t>
      </w:r>
    </w:p>
    <w:p w14:paraId="7F4DE12B" w14:textId="77777777" w:rsidR="007C3571" w:rsidRPr="00BA00F6" w:rsidRDefault="007C3571" w:rsidP="007C3571">
      <w:pPr>
        <w:jc w:val="both"/>
        <w:rPr>
          <w:rFonts w:asciiTheme="majorHAnsi" w:hAnsiTheme="majorHAnsi" w:cs="Arial"/>
          <w:szCs w:val="24"/>
        </w:rPr>
      </w:pPr>
    </w:p>
    <w:p w14:paraId="69C430C5" w14:textId="2865E66F"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 xml:space="preserve">All risk assessments are read and signed by all </w:t>
      </w:r>
      <w:r w:rsidR="00971069">
        <w:rPr>
          <w:rFonts w:asciiTheme="majorHAnsi" w:hAnsiTheme="majorHAnsi" w:cs="Arial"/>
          <w:szCs w:val="24"/>
        </w:rPr>
        <w:t>Ormiston Families</w:t>
      </w:r>
      <w:r w:rsidRPr="00BA00F6">
        <w:rPr>
          <w:rFonts w:asciiTheme="majorHAnsi" w:hAnsiTheme="majorHAnsi" w:cs="Arial"/>
          <w:szCs w:val="24"/>
        </w:rPr>
        <w:t xml:space="preserve"> staff and volunteers carrying out those activities</w:t>
      </w:r>
      <w:r w:rsidRPr="00654060">
        <w:rPr>
          <w:rFonts w:asciiTheme="minorHAnsi" w:hAnsiTheme="minorHAnsi" w:cs="Arial"/>
          <w:szCs w:val="24"/>
        </w:rPr>
        <w:t xml:space="preserve">. </w:t>
      </w:r>
    </w:p>
    <w:p w14:paraId="268FE30A" w14:textId="77777777" w:rsidR="007C3571" w:rsidRPr="00654060" w:rsidRDefault="007C3571" w:rsidP="007C3571">
      <w:pPr>
        <w:jc w:val="both"/>
        <w:rPr>
          <w:rFonts w:asciiTheme="minorHAnsi" w:hAnsiTheme="minorHAnsi" w:cs="Arial"/>
          <w:szCs w:val="24"/>
        </w:rPr>
      </w:pPr>
    </w:p>
    <w:p w14:paraId="7905B891" w14:textId="77777777" w:rsidR="007C3571" w:rsidRPr="008B1BD7" w:rsidRDefault="007C3571" w:rsidP="007C3571">
      <w:pPr>
        <w:pStyle w:val="Heading2"/>
        <w:jc w:val="both"/>
        <w:rPr>
          <w:u w:val="single"/>
        </w:rPr>
      </w:pPr>
      <w:r w:rsidRPr="008B1BD7">
        <w:rPr>
          <w:u w:val="single"/>
        </w:rPr>
        <w:t>Safeguarding</w:t>
      </w:r>
    </w:p>
    <w:p w14:paraId="6B868CE2" w14:textId="77777777" w:rsidR="007C3571" w:rsidRPr="00654060" w:rsidRDefault="007C3571" w:rsidP="007C3571">
      <w:pPr>
        <w:jc w:val="both"/>
        <w:rPr>
          <w:rFonts w:asciiTheme="minorHAnsi" w:hAnsiTheme="minorHAnsi" w:cs="Arial"/>
          <w:b/>
          <w:szCs w:val="24"/>
        </w:rPr>
      </w:pPr>
    </w:p>
    <w:p w14:paraId="23D79DD5"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All members of staff continue to have a duty of care to prisoners and visitors alike and as such should ensure to be a</w:t>
      </w:r>
      <w:r w:rsidR="009F3D88">
        <w:rPr>
          <w:rFonts w:asciiTheme="majorHAnsi" w:hAnsiTheme="majorHAnsi" w:cs="Arial"/>
          <w:szCs w:val="24"/>
        </w:rPr>
        <w:t>ware of and adhere to the HMP/</w:t>
      </w:r>
      <w:r w:rsidRPr="00BA00F6">
        <w:rPr>
          <w:rFonts w:asciiTheme="majorHAnsi" w:hAnsiTheme="majorHAnsi" w:cs="Arial"/>
          <w:szCs w:val="24"/>
        </w:rPr>
        <w:t xml:space="preserve">YOI Norwich Public Protection Policies.  </w:t>
      </w:r>
    </w:p>
    <w:p w14:paraId="21CEC53B" w14:textId="77777777" w:rsidR="007C3571" w:rsidRPr="00BA00F6" w:rsidRDefault="007C3571" w:rsidP="007C3571">
      <w:pPr>
        <w:jc w:val="both"/>
        <w:rPr>
          <w:rFonts w:asciiTheme="majorHAnsi" w:hAnsiTheme="majorHAnsi" w:cs="Arial"/>
          <w:szCs w:val="24"/>
        </w:rPr>
      </w:pPr>
    </w:p>
    <w:p w14:paraId="14711B8A" w14:textId="27413B7A"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Any concerns regarding the welfare of a child that becomes apparent in the Children’s Visits rooms or </w:t>
      </w:r>
      <w:r w:rsidR="00433FDD" w:rsidRPr="00BA00F6">
        <w:rPr>
          <w:rFonts w:asciiTheme="majorHAnsi" w:hAnsiTheme="majorHAnsi" w:cs="Arial"/>
          <w:szCs w:val="24"/>
        </w:rPr>
        <w:t>during</w:t>
      </w:r>
      <w:r w:rsidRPr="00BA00F6">
        <w:rPr>
          <w:rFonts w:asciiTheme="majorHAnsi" w:hAnsiTheme="majorHAnsi" w:cs="Arial"/>
          <w:szCs w:val="24"/>
        </w:rPr>
        <w:t xml:space="preserve"> a Family Day will be dealt with by following </w:t>
      </w:r>
      <w:r w:rsidR="00971069">
        <w:rPr>
          <w:rFonts w:asciiTheme="majorHAnsi" w:hAnsiTheme="majorHAnsi" w:cs="Arial"/>
          <w:szCs w:val="24"/>
        </w:rPr>
        <w:t>Ormiston Families</w:t>
      </w:r>
      <w:r w:rsidRPr="00BA00F6">
        <w:rPr>
          <w:rFonts w:asciiTheme="majorHAnsi" w:hAnsiTheme="majorHAnsi" w:cs="Arial"/>
          <w:szCs w:val="24"/>
        </w:rPr>
        <w:t xml:space="preserve"> Safeguarding procedures. </w:t>
      </w:r>
    </w:p>
    <w:p w14:paraId="523A2BF6" w14:textId="77777777" w:rsidR="007C3571" w:rsidRPr="00654060" w:rsidRDefault="007C3571" w:rsidP="007C3571">
      <w:pPr>
        <w:jc w:val="both"/>
        <w:rPr>
          <w:rFonts w:asciiTheme="minorHAnsi" w:hAnsiTheme="minorHAnsi" w:cs="Arial"/>
          <w:szCs w:val="24"/>
        </w:rPr>
      </w:pPr>
    </w:p>
    <w:p w14:paraId="1CB56A5D" w14:textId="77777777" w:rsidR="007C3571" w:rsidRPr="008B1BD7" w:rsidRDefault="007C3571" w:rsidP="007C3571">
      <w:pPr>
        <w:pStyle w:val="Heading2"/>
        <w:jc w:val="both"/>
        <w:rPr>
          <w:u w:val="single"/>
        </w:rPr>
      </w:pPr>
      <w:r w:rsidRPr="008B1BD7">
        <w:rPr>
          <w:u w:val="single"/>
        </w:rPr>
        <w:t xml:space="preserve">Staffing Levels </w:t>
      </w:r>
    </w:p>
    <w:p w14:paraId="76BE3E22" w14:textId="77777777" w:rsidR="007C3571" w:rsidRPr="00654060" w:rsidRDefault="007C3571" w:rsidP="007C3571">
      <w:pPr>
        <w:jc w:val="both"/>
        <w:rPr>
          <w:rFonts w:asciiTheme="minorHAnsi" w:hAnsiTheme="minorHAnsi" w:cs="Arial"/>
          <w:b/>
          <w:szCs w:val="24"/>
        </w:rPr>
      </w:pPr>
    </w:p>
    <w:p w14:paraId="7B62A212" w14:textId="53D71513"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 xml:space="preserve">Brit House Dad’s Visits must be facilitated by at least two </w:t>
      </w:r>
      <w:r w:rsidR="00971069">
        <w:rPr>
          <w:rFonts w:asciiTheme="majorHAnsi" w:hAnsiTheme="majorHAnsi" w:cs="Arial"/>
          <w:szCs w:val="24"/>
        </w:rPr>
        <w:t>Ormiston Families</w:t>
      </w:r>
      <w:r w:rsidRPr="00BA00F6">
        <w:rPr>
          <w:rFonts w:asciiTheme="majorHAnsi" w:hAnsiTheme="majorHAnsi" w:cs="Arial"/>
          <w:szCs w:val="24"/>
        </w:rPr>
        <w:t xml:space="preserve"> members of staff, or a member of staff and a volunteer. There is no requirement to have prison staff present</w:t>
      </w:r>
      <w:r>
        <w:rPr>
          <w:rFonts w:asciiTheme="minorHAnsi" w:hAnsiTheme="minorHAnsi" w:cs="Arial"/>
          <w:szCs w:val="24"/>
        </w:rPr>
        <w:t xml:space="preserve">. </w:t>
      </w:r>
    </w:p>
    <w:p w14:paraId="11F09955" w14:textId="77777777" w:rsidR="007C3571" w:rsidRPr="00654060" w:rsidRDefault="007C3571" w:rsidP="007C3571">
      <w:pPr>
        <w:jc w:val="both"/>
        <w:rPr>
          <w:rFonts w:asciiTheme="minorHAnsi" w:hAnsiTheme="minorHAnsi"/>
          <w:szCs w:val="24"/>
        </w:rPr>
      </w:pPr>
    </w:p>
    <w:p w14:paraId="5637110B" w14:textId="77777777" w:rsidR="007C3571" w:rsidRPr="008B1BD7" w:rsidRDefault="007C3571" w:rsidP="007C3571">
      <w:pPr>
        <w:pStyle w:val="Heading2"/>
        <w:jc w:val="both"/>
        <w:rPr>
          <w:u w:val="single"/>
        </w:rPr>
      </w:pPr>
      <w:r w:rsidRPr="008B1BD7">
        <w:rPr>
          <w:u w:val="single"/>
        </w:rPr>
        <w:t xml:space="preserve">Food Provision </w:t>
      </w:r>
    </w:p>
    <w:p w14:paraId="1995B18F" w14:textId="77777777" w:rsidR="007C3571" w:rsidRPr="00654060" w:rsidRDefault="007C3571" w:rsidP="007C3571">
      <w:pPr>
        <w:jc w:val="both"/>
        <w:rPr>
          <w:rFonts w:asciiTheme="minorHAnsi" w:hAnsiTheme="minorHAnsi" w:cs="Arial"/>
          <w:b/>
          <w:szCs w:val="24"/>
        </w:rPr>
      </w:pPr>
    </w:p>
    <w:p w14:paraId="1EC97745" w14:textId="0E4A6A75"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At the beginning of the visit, </w:t>
      </w:r>
      <w:r w:rsidR="00971069">
        <w:rPr>
          <w:rFonts w:asciiTheme="majorHAnsi" w:hAnsiTheme="majorHAnsi" w:cs="Arial"/>
          <w:szCs w:val="24"/>
        </w:rPr>
        <w:t>Ormiston Families</w:t>
      </w:r>
      <w:r w:rsidRPr="00BA00F6">
        <w:rPr>
          <w:rFonts w:asciiTheme="majorHAnsi" w:hAnsiTheme="majorHAnsi" w:cs="Arial"/>
          <w:szCs w:val="24"/>
        </w:rPr>
        <w:t xml:space="preserve"> provide a lunch for the families to enjoy together. This usually consists of sandwiches, snacks, fruit and other child-friendly foods. </w:t>
      </w:r>
    </w:p>
    <w:p w14:paraId="31F14E03" w14:textId="77777777" w:rsidR="007C3571" w:rsidRDefault="007C3571" w:rsidP="007C3571">
      <w:pPr>
        <w:jc w:val="both"/>
        <w:rPr>
          <w:rFonts w:asciiTheme="minorHAnsi" w:hAnsiTheme="minorHAnsi" w:cs="Arial"/>
          <w:szCs w:val="24"/>
        </w:rPr>
      </w:pPr>
    </w:p>
    <w:p w14:paraId="114A888F" w14:textId="77777777" w:rsidR="001C3748" w:rsidRDefault="001C3748" w:rsidP="007C3571">
      <w:pPr>
        <w:jc w:val="both"/>
        <w:rPr>
          <w:rFonts w:asciiTheme="minorHAnsi" w:hAnsiTheme="minorHAnsi" w:cs="Arial"/>
          <w:szCs w:val="24"/>
        </w:rPr>
      </w:pPr>
    </w:p>
    <w:p w14:paraId="736583A7" w14:textId="77777777" w:rsidR="001C3748" w:rsidRDefault="001C3748" w:rsidP="007C3571">
      <w:pPr>
        <w:jc w:val="both"/>
        <w:rPr>
          <w:rFonts w:asciiTheme="minorHAnsi" w:hAnsiTheme="minorHAnsi" w:cs="Arial"/>
          <w:szCs w:val="24"/>
        </w:rPr>
      </w:pPr>
    </w:p>
    <w:p w14:paraId="1878963B" w14:textId="77777777" w:rsidR="001C3748" w:rsidRDefault="001C3748" w:rsidP="007C3571">
      <w:pPr>
        <w:jc w:val="both"/>
        <w:rPr>
          <w:rFonts w:asciiTheme="minorHAnsi" w:hAnsiTheme="minorHAnsi" w:cs="Arial"/>
          <w:szCs w:val="24"/>
        </w:rPr>
      </w:pPr>
    </w:p>
    <w:p w14:paraId="652812F3" w14:textId="0C93737E" w:rsidR="001C3748" w:rsidRDefault="001C3748" w:rsidP="007C3571">
      <w:pPr>
        <w:jc w:val="both"/>
        <w:rPr>
          <w:rFonts w:asciiTheme="minorHAnsi" w:hAnsiTheme="minorHAnsi" w:cs="Arial"/>
          <w:szCs w:val="24"/>
        </w:rPr>
      </w:pPr>
    </w:p>
    <w:p w14:paraId="0FC256C8" w14:textId="77777777" w:rsidR="00433FDD" w:rsidRDefault="00433FDD" w:rsidP="007C3571">
      <w:pPr>
        <w:jc w:val="both"/>
        <w:rPr>
          <w:rFonts w:asciiTheme="minorHAnsi" w:hAnsiTheme="minorHAnsi" w:cs="Arial"/>
          <w:szCs w:val="24"/>
        </w:rPr>
      </w:pPr>
    </w:p>
    <w:p w14:paraId="4D6BD2FC" w14:textId="77777777" w:rsidR="001C3748" w:rsidRPr="00BA00F6" w:rsidRDefault="001C3748" w:rsidP="001C3748">
      <w:pPr>
        <w:jc w:val="right"/>
        <w:rPr>
          <w:rFonts w:ascii="Calibri Light" w:hAnsi="Calibri Light" w:cs="Arial"/>
          <w:i/>
          <w:szCs w:val="24"/>
        </w:rPr>
      </w:pPr>
      <w:r w:rsidRPr="00BA00F6">
        <w:rPr>
          <w:rFonts w:ascii="Calibri Light" w:hAnsi="Calibri Light" w:cs="Arial"/>
          <w:i/>
          <w:szCs w:val="24"/>
        </w:rPr>
        <w:t>24</w:t>
      </w:r>
    </w:p>
    <w:p w14:paraId="3C89FE2A" w14:textId="77777777" w:rsidR="007C3571" w:rsidRPr="008B1BD7" w:rsidRDefault="007C3571" w:rsidP="007C3571">
      <w:pPr>
        <w:pStyle w:val="Heading2"/>
        <w:jc w:val="both"/>
        <w:rPr>
          <w:u w:val="single"/>
        </w:rPr>
      </w:pPr>
      <w:r w:rsidRPr="008B1BD7">
        <w:rPr>
          <w:u w:val="single"/>
        </w:rPr>
        <w:lastRenderedPageBreak/>
        <w:t xml:space="preserve">Photographs </w:t>
      </w:r>
    </w:p>
    <w:p w14:paraId="14E86B53" w14:textId="77777777" w:rsidR="007C3571" w:rsidRPr="00654060" w:rsidRDefault="007C3571" w:rsidP="007C3571">
      <w:pPr>
        <w:jc w:val="both"/>
        <w:rPr>
          <w:rFonts w:asciiTheme="minorHAnsi" w:hAnsiTheme="minorHAnsi" w:cs="Arial"/>
          <w:szCs w:val="24"/>
        </w:rPr>
      </w:pPr>
    </w:p>
    <w:p w14:paraId="06DC562E" w14:textId="7E614815" w:rsidR="007C3571" w:rsidRPr="00BA00F6" w:rsidRDefault="00971069" w:rsidP="007C3571">
      <w:pPr>
        <w:jc w:val="both"/>
        <w:rPr>
          <w:rFonts w:asciiTheme="majorHAnsi" w:hAnsiTheme="majorHAnsi" w:cs="Arial"/>
          <w:szCs w:val="24"/>
        </w:rPr>
      </w:pPr>
      <w:r>
        <w:rPr>
          <w:rFonts w:asciiTheme="majorHAnsi" w:hAnsiTheme="majorHAnsi" w:cs="Arial"/>
          <w:szCs w:val="24"/>
        </w:rPr>
        <w:t>Ormiston Families</w:t>
      </w:r>
      <w:r w:rsidR="007C3571" w:rsidRPr="00BA00F6">
        <w:rPr>
          <w:rFonts w:asciiTheme="majorHAnsi" w:hAnsiTheme="majorHAnsi" w:cs="Arial"/>
          <w:szCs w:val="24"/>
        </w:rPr>
        <w:t xml:space="preserve"> staff take photos of the families together, taking part in activities, throughout the afternoon. One set of the photos is provided to the family and another set is provided to the dad or </w:t>
      </w:r>
      <w:r w:rsidR="00433FDD" w:rsidRPr="00BA00F6">
        <w:rPr>
          <w:rFonts w:asciiTheme="majorHAnsi" w:hAnsiTheme="majorHAnsi" w:cs="Arial"/>
          <w:szCs w:val="24"/>
        </w:rPr>
        <w:t>stepdad</w:t>
      </w:r>
      <w:r w:rsidR="007C3571" w:rsidRPr="00BA00F6">
        <w:rPr>
          <w:rFonts w:asciiTheme="majorHAnsi" w:hAnsiTheme="majorHAnsi" w:cs="Arial"/>
          <w:szCs w:val="24"/>
        </w:rPr>
        <w:t xml:space="preserve">. Due to being at the Visitors Centre and outside the prison walls, these photos do not need to be checked by the Security </w:t>
      </w:r>
      <w:r w:rsidR="00433FDD" w:rsidRPr="00BA00F6">
        <w:rPr>
          <w:rFonts w:asciiTheme="majorHAnsi" w:hAnsiTheme="majorHAnsi" w:cs="Arial"/>
          <w:szCs w:val="24"/>
        </w:rPr>
        <w:t>Department,</w:t>
      </w:r>
      <w:r w:rsidR="007C3571" w:rsidRPr="00BA00F6">
        <w:rPr>
          <w:rFonts w:asciiTheme="majorHAnsi" w:hAnsiTheme="majorHAnsi" w:cs="Arial"/>
          <w:szCs w:val="24"/>
        </w:rPr>
        <w:t xml:space="preserve"> but the </w:t>
      </w:r>
      <w:r>
        <w:rPr>
          <w:rFonts w:asciiTheme="majorHAnsi" w:hAnsiTheme="majorHAnsi" w:cs="Arial"/>
          <w:szCs w:val="24"/>
        </w:rPr>
        <w:t>Ormiston Families</w:t>
      </w:r>
      <w:r w:rsidR="007C3571" w:rsidRPr="00BA00F6">
        <w:rPr>
          <w:rFonts w:asciiTheme="majorHAnsi" w:hAnsiTheme="majorHAnsi" w:cs="Arial"/>
          <w:szCs w:val="24"/>
        </w:rPr>
        <w:t xml:space="preserve"> member of staff does check each photo themselves to ensure there is nothing in them that could pose a security risk to the prison. </w:t>
      </w:r>
    </w:p>
    <w:p w14:paraId="4DE2CBB2" w14:textId="77777777" w:rsidR="007C3571" w:rsidRPr="00BA00F6" w:rsidRDefault="007C3571" w:rsidP="007C3571">
      <w:pPr>
        <w:jc w:val="both"/>
        <w:rPr>
          <w:rFonts w:asciiTheme="majorHAnsi" w:hAnsiTheme="majorHAnsi" w:cs="Arial"/>
          <w:szCs w:val="24"/>
        </w:rPr>
      </w:pPr>
    </w:p>
    <w:p w14:paraId="10AD5338"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Both the prisoner and accompanying adult sign an agreement to give their consent to having their photo taken and to agree that the photos are for personal use only and will not be copied and distributed in any way.</w:t>
      </w:r>
    </w:p>
    <w:p w14:paraId="645E3FDE" w14:textId="77777777" w:rsidR="007C3571" w:rsidRPr="00BA00F6" w:rsidRDefault="007C3571" w:rsidP="007C3571">
      <w:pPr>
        <w:spacing w:after="160" w:line="259" w:lineRule="auto"/>
        <w:rPr>
          <w:rFonts w:asciiTheme="majorHAnsi" w:eastAsiaTheme="majorEastAsia" w:hAnsiTheme="majorHAnsi" w:cstheme="majorBidi"/>
          <w:color w:val="2E74B5" w:themeColor="accent1" w:themeShade="BF"/>
          <w:sz w:val="32"/>
          <w:szCs w:val="32"/>
        </w:rPr>
      </w:pPr>
    </w:p>
    <w:p w14:paraId="0EC50E27" w14:textId="77777777" w:rsidR="007C3571" w:rsidRDefault="007C3571" w:rsidP="007C3571">
      <w:pPr>
        <w:autoSpaceDE w:val="0"/>
        <w:autoSpaceDN w:val="0"/>
        <w:adjustRightInd w:val="0"/>
        <w:jc w:val="both"/>
        <w:rPr>
          <w:rFonts w:asciiTheme="minorHAnsi" w:hAnsiTheme="minorHAnsi" w:cs="Arial"/>
          <w:szCs w:val="24"/>
        </w:rPr>
      </w:pPr>
    </w:p>
    <w:p w14:paraId="38BCB43A" w14:textId="77777777" w:rsidR="007C3571" w:rsidRDefault="007C3571" w:rsidP="007C3571">
      <w:pPr>
        <w:autoSpaceDE w:val="0"/>
        <w:autoSpaceDN w:val="0"/>
        <w:adjustRightInd w:val="0"/>
        <w:jc w:val="both"/>
        <w:rPr>
          <w:rFonts w:asciiTheme="minorHAnsi" w:hAnsiTheme="minorHAnsi" w:cs="Arial"/>
          <w:szCs w:val="24"/>
        </w:rPr>
      </w:pPr>
    </w:p>
    <w:p w14:paraId="3A5AE88B" w14:textId="77777777" w:rsidR="007C3571" w:rsidRDefault="007C3571" w:rsidP="007C3571">
      <w:pPr>
        <w:autoSpaceDE w:val="0"/>
        <w:autoSpaceDN w:val="0"/>
        <w:adjustRightInd w:val="0"/>
        <w:jc w:val="both"/>
        <w:rPr>
          <w:rFonts w:asciiTheme="minorHAnsi" w:hAnsiTheme="minorHAnsi" w:cs="Arial"/>
          <w:szCs w:val="24"/>
        </w:rPr>
      </w:pPr>
    </w:p>
    <w:p w14:paraId="4C97DD4F" w14:textId="77777777" w:rsidR="007C3571" w:rsidRDefault="007C3571" w:rsidP="007C3571">
      <w:pPr>
        <w:autoSpaceDE w:val="0"/>
        <w:autoSpaceDN w:val="0"/>
        <w:adjustRightInd w:val="0"/>
        <w:jc w:val="both"/>
        <w:rPr>
          <w:rFonts w:asciiTheme="minorHAnsi" w:hAnsiTheme="minorHAnsi" w:cs="Arial"/>
          <w:szCs w:val="24"/>
        </w:rPr>
      </w:pPr>
    </w:p>
    <w:p w14:paraId="7911FE1B" w14:textId="77777777" w:rsidR="007C3571" w:rsidRDefault="007C3571" w:rsidP="007C3571">
      <w:pPr>
        <w:autoSpaceDE w:val="0"/>
        <w:autoSpaceDN w:val="0"/>
        <w:adjustRightInd w:val="0"/>
        <w:jc w:val="both"/>
        <w:rPr>
          <w:rFonts w:asciiTheme="minorHAnsi" w:hAnsiTheme="minorHAnsi" w:cs="Arial"/>
          <w:szCs w:val="24"/>
        </w:rPr>
      </w:pPr>
    </w:p>
    <w:p w14:paraId="424E4CEA" w14:textId="77777777" w:rsidR="007C3571" w:rsidRDefault="007C3571" w:rsidP="007C3571">
      <w:pPr>
        <w:autoSpaceDE w:val="0"/>
        <w:autoSpaceDN w:val="0"/>
        <w:adjustRightInd w:val="0"/>
        <w:jc w:val="both"/>
        <w:rPr>
          <w:rFonts w:asciiTheme="minorHAnsi" w:hAnsiTheme="minorHAnsi" w:cs="Arial"/>
          <w:szCs w:val="24"/>
        </w:rPr>
      </w:pPr>
    </w:p>
    <w:p w14:paraId="50E997A1" w14:textId="77777777" w:rsidR="007C3571" w:rsidRDefault="007C3571" w:rsidP="007C3571">
      <w:pPr>
        <w:autoSpaceDE w:val="0"/>
        <w:autoSpaceDN w:val="0"/>
        <w:adjustRightInd w:val="0"/>
        <w:jc w:val="both"/>
        <w:rPr>
          <w:rFonts w:asciiTheme="minorHAnsi" w:hAnsiTheme="minorHAnsi" w:cs="Arial"/>
          <w:szCs w:val="24"/>
        </w:rPr>
      </w:pPr>
    </w:p>
    <w:p w14:paraId="2C6AE789" w14:textId="77777777" w:rsidR="007C3571" w:rsidRDefault="007C3571" w:rsidP="007C3571">
      <w:pPr>
        <w:autoSpaceDE w:val="0"/>
        <w:autoSpaceDN w:val="0"/>
        <w:adjustRightInd w:val="0"/>
        <w:jc w:val="both"/>
        <w:rPr>
          <w:rFonts w:asciiTheme="minorHAnsi" w:hAnsiTheme="minorHAnsi" w:cs="Arial"/>
          <w:szCs w:val="24"/>
        </w:rPr>
      </w:pPr>
    </w:p>
    <w:p w14:paraId="1C4149C4" w14:textId="77777777" w:rsidR="007C3571" w:rsidRDefault="007C3571" w:rsidP="007C3571">
      <w:pPr>
        <w:autoSpaceDE w:val="0"/>
        <w:autoSpaceDN w:val="0"/>
        <w:adjustRightInd w:val="0"/>
        <w:jc w:val="both"/>
        <w:rPr>
          <w:rFonts w:asciiTheme="minorHAnsi" w:hAnsiTheme="minorHAnsi" w:cs="Arial"/>
          <w:szCs w:val="24"/>
        </w:rPr>
      </w:pPr>
    </w:p>
    <w:p w14:paraId="0FB79343" w14:textId="77777777" w:rsidR="007C3571" w:rsidRDefault="007C3571" w:rsidP="007C3571">
      <w:pPr>
        <w:autoSpaceDE w:val="0"/>
        <w:autoSpaceDN w:val="0"/>
        <w:adjustRightInd w:val="0"/>
        <w:jc w:val="both"/>
        <w:rPr>
          <w:rFonts w:asciiTheme="minorHAnsi" w:hAnsiTheme="minorHAnsi" w:cs="Arial"/>
          <w:szCs w:val="24"/>
        </w:rPr>
      </w:pPr>
    </w:p>
    <w:p w14:paraId="10992784" w14:textId="77777777" w:rsidR="007C3571" w:rsidRDefault="007C3571" w:rsidP="007C3571">
      <w:pPr>
        <w:autoSpaceDE w:val="0"/>
        <w:autoSpaceDN w:val="0"/>
        <w:adjustRightInd w:val="0"/>
        <w:jc w:val="both"/>
        <w:rPr>
          <w:rFonts w:asciiTheme="minorHAnsi" w:hAnsiTheme="minorHAnsi" w:cs="Arial"/>
          <w:szCs w:val="24"/>
        </w:rPr>
      </w:pPr>
    </w:p>
    <w:p w14:paraId="5E8DB2F1" w14:textId="77777777" w:rsidR="007C3571" w:rsidRDefault="007C3571" w:rsidP="007C3571">
      <w:pPr>
        <w:autoSpaceDE w:val="0"/>
        <w:autoSpaceDN w:val="0"/>
        <w:adjustRightInd w:val="0"/>
        <w:jc w:val="both"/>
        <w:rPr>
          <w:rFonts w:asciiTheme="minorHAnsi" w:hAnsiTheme="minorHAnsi" w:cs="Arial"/>
          <w:szCs w:val="24"/>
        </w:rPr>
      </w:pPr>
    </w:p>
    <w:p w14:paraId="7D16A608" w14:textId="77777777" w:rsidR="007C3571" w:rsidRDefault="007C3571" w:rsidP="007C3571">
      <w:pPr>
        <w:autoSpaceDE w:val="0"/>
        <w:autoSpaceDN w:val="0"/>
        <w:adjustRightInd w:val="0"/>
        <w:jc w:val="both"/>
        <w:rPr>
          <w:rFonts w:asciiTheme="minorHAnsi" w:hAnsiTheme="minorHAnsi" w:cs="Arial"/>
          <w:szCs w:val="24"/>
        </w:rPr>
      </w:pPr>
    </w:p>
    <w:p w14:paraId="68EC82FB" w14:textId="77777777" w:rsidR="007C3571" w:rsidRDefault="007C3571" w:rsidP="007C3571">
      <w:pPr>
        <w:autoSpaceDE w:val="0"/>
        <w:autoSpaceDN w:val="0"/>
        <w:adjustRightInd w:val="0"/>
        <w:jc w:val="both"/>
        <w:rPr>
          <w:rFonts w:asciiTheme="minorHAnsi" w:hAnsiTheme="minorHAnsi" w:cs="Arial"/>
          <w:szCs w:val="24"/>
        </w:rPr>
      </w:pPr>
    </w:p>
    <w:p w14:paraId="5469BD9C" w14:textId="77777777" w:rsidR="007C3571" w:rsidRDefault="007C3571" w:rsidP="007C3571">
      <w:pPr>
        <w:autoSpaceDE w:val="0"/>
        <w:autoSpaceDN w:val="0"/>
        <w:adjustRightInd w:val="0"/>
        <w:jc w:val="both"/>
        <w:rPr>
          <w:rFonts w:asciiTheme="minorHAnsi" w:hAnsiTheme="minorHAnsi" w:cs="Arial"/>
          <w:szCs w:val="24"/>
        </w:rPr>
      </w:pPr>
    </w:p>
    <w:p w14:paraId="779BEF1F" w14:textId="77777777" w:rsidR="007C3571" w:rsidRDefault="007C3571" w:rsidP="007C3571">
      <w:pPr>
        <w:autoSpaceDE w:val="0"/>
        <w:autoSpaceDN w:val="0"/>
        <w:adjustRightInd w:val="0"/>
        <w:jc w:val="both"/>
        <w:rPr>
          <w:rFonts w:asciiTheme="minorHAnsi" w:hAnsiTheme="minorHAnsi" w:cs="Arial"/>
          <w:szCs w:val="24"/>
        </w:rPr>
      </w:pPr>
    </w:p>
    <w:p w14:paraId="34317638" w14:textId="77777777" w:rsidR="007C3571" w:rsidRDefault="007C3571" w:rsidP="007C3571">
      <w:pPr>
        <w:autoSpaceDE w:val="0"/>
        <w:autoSpaceDN w:val="0"/>
        <w:adjustRightInd w:val="0"/>
        <w:jc w:val="both"/>
        <w:rPr>
          <w:rFonts w:asciiTheme="minorHAnsi" w:hAnsiTheme="minorHAnsi" w:cs="Arial"/>
          <w:szCs w:val="24"/>
        </w:rPr>
      </w:pPr>
    </w:p>
    <w:p w14:paraId="689102DB" w14:textId="77777777" w:rsidR="007C3571" w:rsidRDefault="007C3571" w:rsidP="007C3571">
      <w:pPr>
        <w:autoSpaceDE w:val="0"/>
        <w:autoSpaceDN w:val="0"/>
        <w:adjustRightInd w:val="0"/>
        <w:jc w:val="both"/>
        <w:rPr>
          <w:rFonts w:asciiTheme="minorHAnsi" w:hAnsiTheme="minorHAnsi" w:cs="Arial"/>
          <w:szCs w:val="24"/>
        </w:rPr>
      </w:pPr>
    </w:p>
    <w:p w14:paraId="1E277476" w14:textId="77777777" w:rsidR="007C3571" w:rsidRDefault="007C3571" w:rsidP="007C3571">
      <w:pPr>
        <w:autoSpaceDE w:val="0"/>
        <w:autoSpaceDN w:val="0"/>
        <w:adjustRightInd w:val="0"/>
        <w:jc w:val="both"/>
        <w:rPr>
          <w:rFonts w:asciiTheme="minorHAnsi" w:hAnsiTheme="minorHAnsi" w:cs="Arial"/>
          <w:szCs w:val="24"/>
        </w:rPr>
      </w:pPr>
    </w:p>
    <w:p w14:paraId="6AAB91BB" w14:textId="77777777" w:rsidR="007C3571" w:rsidRDefault="007C3571" w:rsidP="007C3571">
      <w:pPr>
        <w:autoSpaceDE w:val="0"/>
        <w:autoSpaceDN w:val="0"/>
        <w:adjustRightInd w:val="0"/>
        <w:jc w:val="both"/>
        <w:rPr>
          <w:rFonts w:asciiTheme="minorHAnsi" w:hAnsiTheme="minorHAnsi" w:cs="Arial"/>
          <w:szCs w:val="24"/>
        </w:rPr>
      </w:pPr>
    </w:p>
    <w:p w14:paraId="53029BFB" w14:textId="77777777" w:rsidR="007C3571" w:rsidRDefault="007C3571" w:rsidP="007C3571">
      <w:pPr>
        <w:autoSpaceDE w:val="0"/>
        <w:autoSpaceDN w:val="0"/>
        <w:adjustRightInd w:val="0"/>
        <w:jc w:val="both"/>
        <w:rPr>
          <w:rFonts w:asciiTheme="minorHAnsi" w:hAnsiTheme="minorHAnsi" w:cs="Arial"/>
          <w:szCs w:val="24"/>
        </w:rPr>
      </w:pPr>
    </w:p>
    <w:p w14:paraId="2626DF5A" w14:textId="77777777" w:rsidR="007C3571" w:rsidRDefault="007C3571" w:rsidP="007C3571">
      <w:pPr>
        <w:autoSpaceDE w:val="0"/>
        <w:autoSpaceDN w:val="0"/>
        <w:adjustRightInd w:val="0"/>
        <w:jc w:val="both"/>
        <w:rPr>
          <w:rFonts w:asciiTheme="minorHAnsi" w:hAnsiTheme="minorHAnsi" w:cs="Arial"/>
          <w:szCs w:val="24"/>
        </w:rPr>
      </w:pPr>
    </w:p>
    <w:p w14:paraId="3C533A24" w14:textId="77777777" w:rsidR="007C3571" w:rsidRDefault="007C3571" w:rsidP="007C3571">
      <w:pPr>
        <w:autoSpaceDE w:val="0"/>
        <w:autoSpaceDN w:val="0"/>
        <w:adjustRightInd w:val="0"/>
        <w:jc w:val="both"/>
        <w:rPr>
          <w:rFonts w:asciiTheme="minorHAnsi" w:hAnsiTheme="minorHAnsi" w:cs="Arial"/>
          <w:szCs w:val="24"/>
        </w:rPr>
      </w:pPr>
    </w:p>
    <w:p w14:paraId="5FEA44A1" w14:textId="77777777" w:rsidR="007C3571" w:rsidRDefault="007C3571" w:rsidP="007C3571">
      <w:pPr>
        <w:autoSpaceDE w:val="0"/>
        <w:autoSpaceDN w:val="0"/>
        <w:adjustRightInd w:val="0"/>
        <w:jc w:val="both"/>
        <w:rPr>
          <w:rFonts w:asciiTheme="minorHAnsi" w:hAnsiTheme="minorHAnsi" w:cs="Arial"/>
          <w:szCs w:val="24"/>
        </w:rPr>
      </w:pPr>
    </w:p>
    <w:p w14:paraId="3957AE41" w14:textId="77777777" w:rsidR="007C3571" w:rsidRDefault="007C3571" w:rsidP="007C3571">
      <w:pPr>
        <w:autoSpaceDE w:val="0"/>
        <w:autoSpaceDN w:val="0"/>
        <w:adjustRightInd w:val="0"/>
        <w:jc w:val="both"/>
        <w:rPr>
          <w:rFonts w:asciiTheme="minorHAnsi" w:hAnsiTheme="minorHAnsi" w:cs="Arial"/>
          <w:szCs w:val="24"/>
        </w:rPr>
      </w:pPr>
    </w:p>
    <w:p w14:paraId="73C4BE50" w14:textId="77777777" w:rsidR="007C3571" w:rsidRDefault="007C3571" w:rsidP="007C3571">
      <w:pPr>
        <w:autoSpaceDE w:val="0"/>
        <w:autoSpaceDN w:val="0"/>
        <w:adjustRightInd w:val="0"/>
        <w:jc w:val="both"/>
        <w:rPr>
          <w:rFonts w:asciiTheme="minorHAnsi" w:hAnsiTheme="minorHAnsi" w:cs="Arial"/>
          <w:szCs w:val="24"/>
        </w:rPr>
      </w:pPr>
    </w:p>
    <w:p w14:paraId="5DC606EF" w14:textId="77777777" w:rsidR="007C3571" w:rsidRDefault="007C3571" w:rsidP="007C3571">
      <w:pPr>
        <w:autoSpaceDE w:val="0"/>
        <w:autoSpaceDN w:val="0"/>
        <w:adjustRightInd w:val="0"/>
        <w:jc w:val="both"/>
        <w:rPr>
          <w:rFonts w:asciiTheme="minorHAnsi" w:hAnsiTheme="minorHAnsi" w:cs="Arial"/>
          <w:szCs w:val="24"/>
        </w:rPr>
      </w:pPr>
    </w:p>
    <w:p w14:paraId="1104F30B" w14:textId="77777777" w:rsidR="007C3571" w:rsidRDefault="007C3571" w:rsidP="007C3571">
      <w:pPr>
        <w:autoSpaceDE w:val="0"/>
        <w:autoSpaceDN w:val="0"/>
        <w:adjustRightInd w:val="0"/>
        <w:jc w:val="both"/>
        <w:rPr>
          <w:rFonts w:asciiTheme="minorHAnsi" w:hAnsiTheme="minorHAnsi" w:cs="Arial"/>
          <w:szCs w:val="24"/>
        </w:rPr>
      </w:pPr>
    </w:p>
    <w:p w14:paraId="05EC95E9" w14:textId="77777777" w:rsidR="007C3571" w:rsidRDefault="007C3571" w:rsidP="007C3571">
      <w:pPr>
        <w:autoSpaceDE w:val="0"/>
        <w:autoSpaceDN w:val="0"/>
        <w:adjustRightInd w:val="0"/>
        <w:jc w:val="both"/>
        <w:rPr>
          <w:rFonts w:asciiTheme="minorHAnsi" w:hAnsiTheme="minorHAnsi" w:cs="Arial"/>
          <w:szCs w:val="24"/>
        </w:rPr>
      </w:pPr>
    </w:p>
    <w:p w14:paraId="603FC5DD" w14:textId="77777777" w:rsidR="007C3571" w:rsidRDefault="007C3571" w:rsidP="007C3571">
      <w:pPr>
        <w:autoSpaceDE w:val="0"/>
        <w:autoSpaceDN w:val="0"/>
        <w:adjustRightInd w:val="0"/>
        <w:jc w:val="both"/>
        <w:rPr>
          <w:rFonts w:asciiTheme="minorHAnsi" w:hAnsiTheme="minorHAnsi" w:cs="Arial"/>
          <w:szCs w:val="24"/>
        </w:rPr>
      </w:pPr>
    </w:p>
    <w:p w14:paraId="09968E4C" w14:textId="77777777" w:rsidR="007C3571" w:rsidRDefault="007C3571" w:rsidP="007C3571">
      <w:pPr>
        <w:autoSpaceDE w:val="0"/>
        <w:autoSpaceDN w:val="0"/>
        <w:adjustRightInd w:val="0"/>
        <w:jc w:val="both"/>
        <w:rPr>
          <w:rFonts w:asciiTheme="minorHAnsi" w:hAnsiTheme="minorHAnsi" w:cs="Arial"/>
          <w:szCs w:val="24"/>
        </w:rPr>
      </w:pPr>
    </w:p>
    <w:p w14:paraId="6FDDB95F" w14:textId="77777777" w:rsidR="007C3571" w:rsidRDefault="007C3571" w:rsidP="007C3571">
      <w:pPr>
        <w:autoSpaceDE w:val="0"/>
        <w:autoSpaceDN w:val="0"/>
        <w:adjustRightInd w:val="0"/>
        <w:jc w:val="both"/>
        <w:rPr>
          <w:rFonts w:asciiTheme="minorHAnsi" w:hAnsiTheme="minorHAnsi" w:cs="Arial"/>
          <w:szCs w:val="24"/>
        </w:rPr>
      </w:pPr>
    </w:p>
    <w:p w14:paraId="281D6175" w14:textId="77777777" w:rsidR="007C3571"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25</w:t>
      </w:r>
    </w:p>
    <w:p w14:paraId="0A30875F" w14:textId="77777777" w:rsidR="007C3571" w:rsidRDefault="007C3571" w:rsidP="007C3571">
      <w:pPr>
        <w:autoSpaceDE w:val="0"/>
        <w:autoSpaceDN w:val="0"/>
        <w:adjustRightInd w:val="0"/>
        <w:jc w:val="both"/>
        <w:rPr>
          <w:rFonts w:asciiTheme="minorHAnsi" w:hAnsiTheme="minorHAnsi" w:cs="Arial"/>
          <w:szCs w:val="24"/>
        </w:rPr>
      </w:pPr>
    </w:p>
    <w:p w14:paraId="02C5EE07" w14:textId="77777777" w:rsidR="007C3571" w:rsidRPr="008B1BD7" w:rsidRDefault="007C3571" w:rsidP="007C3571">
      <w:pPr>
        <w:pStyle w:val="Heading2"/>
        <w:jc w:val="both"/>
        <w:rPr>
          <w:sz w:val="40"/>
          <w:szCs w:val="40"/>
          <w:u w:val="single"/>
        </w:rPr>
      </w:pPr>
      <w:r w:rsidRPr="008B1BD7">
        <w:rPr>
          <w:sz w:val="40"/>
          <w:szCs w:val="40"/>
          <w:u w:val="single"/>
        </w:rPr>
        <w:t>Chaplaincy Team</w:t>
      </w:r>
    </w:p>
    <w:p w14:paraId="7E4943F4" w14:textId="77777777" w:rsidR="007C3571" w:rsidRPr="00AA1BC9" w:rsidRDefault="007C3571" w:rsidP="007C3571">
      <w:pPr>
        <w:pStyle w:val="Heading2"/>
        <w:jc w:val="both"/>
        <w:rPr>
          <w:rFonts w:asciiTheme="minorHAnsi" w:eastAsia="Times New Roman" w:hAnsiTheme="minorHAnsi" w:cs="Arial"/>
          <w:bCs/>
          <w:color w:val="auto"/>
          <w:sz w:val="24"/>
          <w:szCs w:val="24"/>
          <w:lang w:eastAsia="en-GB"/>
        </w:rPr>
      </w:pP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7696" behindDoc="1" locked="0" layoutInCell="0" allowOverlap="1" wp14:anchorId="0102ADC5" wp14:editId="5ED1217A">
                <wp:simplePos x="0" y="0"/>
                <wp:positionH relativeFrom="margin">
                  <wp:align>center</wp:align>
                </wp:positionH>
                <wp:positionV relativeFrom="margin">
                  <wp:align>center</wp:align>
                </wp:positionV>
                <wp:extent cx="5237480"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86834"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02ADC5" id="Text Box 10" o:spid="_x0000_s1030" type="#_x0000_t202" style="position:absolute;left:0;text-align:left;margin-left:0;margin-top:0;width:412.4pt;height:21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g5+gEAAMsDAAAOAAAAZHJzL2Uyb0RvYy54bWysU0Fu2zAQvBfoHwjea8lu4r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PVxc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dDQYOfoBAADLAwAADgAAAAAAAAAAAAAAAAAuAgAA&#10;ZHJzL2Uyb0RvYy54bWxQSwECLQAUAAYACAAAACEAcrgystoAAAAEAQAADwAAAAAAAAAAAAAAAABU&#10;BAAAZHJzL2Rvd25yZXYueG1sUEsFBgAAAAAEAAQA8wAAAFsFAAAAAA==&#10;" o:allowincell="f" filled="f" stroked="f">
                <v:stroke joinstyle="round"/>
                <o:lock v:ext="edit" shapetype="t"/>
                <v:textbox style="mso-fit-shape-to-text:t">
                  <w:txbxContent>
                    <w:p w14:paraId="19086834" w14:textId="77777777" w:rsidR="00FD6D22" w:rsidRDefault="00FD6D22" w:rsidP="007C3571">
                      <w:pPr>
                        <w:pStyle w:val="NormalWeb"/>
                        <w:spacing w:before="0" w:beforeAutospacing="0" w:after="0" w:afterAutospacing="0"/>
                      </w:pPr>
                    </w:p>
                  </w:txbxContent>
                </v:textbox>
                <w10:wrap anchorx="margin" anchory="margin"/>
              </v:shape>
            </w:pict>
          </mc:Fallback>
        </mc:AlternateContent>
      </w: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8720" behindDoc="1" locked="0" layoutInCell="0" allowOverlap="1" wp14:anchorId="17FE2708" wp14:editId="0C2C1774">
                <wp:simplePos x="0" y="0"/>
                <wp:positionH relativeFrom="margin">
                  <wp:align>center</wp:align>
                </wp:positionH>
                <wp:positionV relativeFrom="margin">
                  <wp:align>center</wp:align>
                </wp:positionV>
                <wp:extent cx="523748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88BC9"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FE2708" id="Text Box 11" o:spid="_x0000_s1031" type="#_x0000_t202" style="position:absolute;left:0;text-align:left;margin-left:0;margin-top:0;width:412.4pt;height:21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lm+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dQmgSbiO1Anot5RTioefh4EarLhYG+BYkXaDYJ9piBuMIs/&#10;E9j2zwL9SCES+cf2nJPMIwdGMSds8kN9JyDbUvyOomVX2YiB6XiY5CXOA2q6G/yGTLxvsqAXnqMg&#10;Sky2ZEx3iuTv3/nUyz+4/gU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OBo2Wb4AQAAywMAAA4AAAAAAAAAAAAAAAAALgIAAGRy&#10;cy9lMm9Eb2MueG1sUEsBAi0AFAAGAAgAAAAhAHK4MrLaAAAABAEAAA8AAAAAAAAAAAAAAAAAUgQA&#10;AGRycy9kb3ducmV2LnhtbFBLBQYAAAAABAAEAPMAAABZBQAAAAA=&#10;" o:allowincell="f" filled="f" stroked="f">
                <v:stroke joinstyle="round"/>
                <o:lock v:ext="edit" shapetype="t"/>
                <v:textbox style="mso-fit-shape-to-text:t">
                  <w:txbxContent>
                    <w:p w14:paraId="74488BC9" w14:textId="77777777" w:rsidR="00FD6D22" w:rsidRDefault="00FD6D22" w:rsidP="007C3571">
                      <w:pPr>
                        <w:pStyle w:val="NormalWeb"/>
                        <w:spacing w:before="0" w:beforeAutospacing="0" w:after="0" w:afterAutospacing="0"/>
                      </w:pPr>
                    </w:p>
                  </w:txbxContent>
                </v:textbox>
                <w10:wrap anchorx="margin" anchory="margin"/>
              </v:shape>
            </w:pict>
          </mc:Fallback>
        </mc:AlternateContent>
      </w:r>
    </w:p>
    <w:p w14:paraId="5BC0D76F" w14:textId="77777777" w:rsidR="007C3571" w:rsidRPr="00BA00F6" w:rsidRDefault="007C3571" w:rsidP="007C3571">
      <w:pPr>
        <w:pStyle w:val="NormalWeb"/>
        <w:shd w:val="clear" w:color="auto" w:fill="FFFFFF"/>
        <w:spacing w:beforeAutospacing="0" w:after="240" w:afterAutospacing="0"/>
        <w:jc w:val="both"/>
        <w:rPr>
          <w:rFonts w:ascii="Calibri Light" w:hAnsi="Calibri Light" w:cs="Arial"/>
          <w:bCs/>
        </w:rPr>
      </w:pPr>
      <w:r w:rsidRPr="00BA00F6">
        <w:rPr>
          <w:rFonts w:ascii="Calibri Light" w:hAnsi="Calibri Light" w:cs="Arial"/>
          <w:bCs/>
        </w:rPr>
        <w:t xml:space="preserve">Following a death in custody, the Chaplaincy team are often called upon to attend and offer support to the deceased’s </w:t>
      </w:r>
      <w:r w:rsidR="009F3D88" w:rsidRPr="00BA00F6">
        <w:rPr>
          <w:rFonts w:ascii="Calibri Light" w:hAnsi="Calibri Light" w:cs="Arial"/>
          <w:bCs/>
        </w:rPr>
        <w:t>next</w:t>
      </w:r>
      <w:r w:rsidRPr="00BA00F6">
        <w:rPr>
          <w:rFonts w:ascii="Calibri Light" w:hAnsi="Calibri Light" w:cs="Arial"/>
          <w:bCs/>
        </w:rPr>
        <w:t xml:space="preserve"> of Kin. The Chaplaincy team will often take on the role of family liaison, keeping in regular contact with the family and offering continued support.</w:t>
      </w:r>
    </w:p>
    <w:p w14:paraId="1015AE8B" w14:textId="77777777" w:rsidR="007C3571" w:rsidRPr="00BA00F6" w:rsidRDefault="007C3571" w:rsidP="007C3571">
      <w:pPr>
        <w:keepNext/>
        <w:autoSpaceDE w:val="0"/>
        <w:autoSpaceDN w:val="0"/>
        <w:adjustRightInd w:val="0"/>
        <w:spacing w:before="100" w:after="100"/>
        <w:jc w:val="both"/>
        <w:outlineLvl w:val="4"/>
        <w:rPr>
          <w:rFonts w:ascii="Calibri Light" w:hAnsi="Calibri Light" w:cs="Arial"/>
          <w:bCs/>
          <w:szCs w:val="24"/>
        </w:rPr>
      </w:pPr>
      <w:r w:rsidRPr="00BA00F6">
        <w:rPr>
          <w:rFonts w:ascii="Calibri Light" w:hAnsi="Calibri Light" w:cs="Arial"/>
          <w:bCs/>
          <w:szCs w:val="24"/>
        </w:rPr>
        <w:t xml:space="preserve">The Chaplaincy team will also offer support to those men who have lost a member of their family, </w:t>
      </w:r>
      <w:r w:rsidRPr="00BA00F6">
        <w:rPr>
          <w:rFonts w:ascii="Calibri Light" w:hAnsi="Calibri Light" w:cs="Arial"/>
          <w:bCs/>
        </w:rPr>
        <w:t xml:space="preserve">or those men experiencing a family member with terminal illness/near death </w:t>
      </w:r>
      <w:r w:rsidRPr="00BA00F6">
        <w:rPr>
          <w:rFonts w:ascii="Calibri Light" w:hAnsi="Calibri Light" w:cs="Arial"/>
          <w:bCs/>
          <w:szCs w:val="24"/>
        </w:rPr>
        <w:t>whilst they have been in custody. This may entail chaplaincy arranging a service within the prison, support via prayer or advice on being able to attend the funeral</w:t>
      </w:r>
      <w:r w:rsidRPr="00BA00F6">
        <w:rPr>
          <w:rFonts w:ascii="Calibri Light" w:hAnsi="Calibri Light" w:cs="Arial"/>
          <w:bCs/>
        </w:rPr>
        <w:t>/bed side</w:t>
      </w:r>
      <w:r w:rsidRPr="00BA00F6">
        <w:rPr>
          <w:rFonts w:ascii="Calibri Light" w:hAnsi="Calibri Light" w:cs="Arial"/>
          <w:bCs/>
          <w:szCs w:val="24"/>
        </w:rPr>
        <w:t>. The Chaplaincy team are also a good source of support to the families in the community.</w:t>
      </w:r>
    </w:p>
    <w:p w14:paraId="2AD5CF95" w14:textId="77777777" w:rsidR="007C3571" w:rsidRDefault="007C3571" w:rsidP="007C3571">
      <w:pPr>
        <w:keepNext/>
        <w:autoSpaceDE w:val="0"/>
        <w:autoSpaceDN w:val="0"/>
        <w:adjustRightInd w:val="0"/>
        <w:spacing w:before="100" w:after="100"/>
        <w:jc w:val="both"/>
        <w:outlineLvl w:val="4"/>
        <w:rPr>
          <w:rFonts w:asciiTheme="minorHAnsi" w:hAnsiTheme="minorHAnsi" w:cs="Arial"/>
          <w:bCs/>
          <w:szCs w:val="24"/>
        </w:rPr>
      </w:pPr>
      <w:r w:rsidRPr="00BA00F6">
        <w:rPr>
          <w:rFonts w:ascii="Calibri Light" w:hAnsi="Calibri Light" w:cs="Arial"/>
          <w:bCs/>
          <w:szCs w:val="24"/>
        </w:rPr>
        <w:t>The Chaplaincy team also organise the Official Prison Visitors for those men in custody who don’t receive visits from family members or friends. These visitors visit prisoners who don’t have any family or friends to visit and often help in improving on social skills with prisoners</w:t>
      </w:r>
      <w:r>
        <w:rPr>
          <w:rFonts w:asciiTheme="minorHAnsi" w:hAnsiTheme="minorHAnsi" w:cs="Arial"/>
          <w:bCs/>
          <w:szCs w:val="24"/>
        </w:rPr>
        <w:t xml:space="preserve">.  </w:t>
      </w:r>
    </w:p>
    <w:p w14:paraId="78128A23" w14:textId="77777777" w:rsidR="007D346A" w:rsidRDefault="007D346A" w:rsidP="007C3571">
      <w:pPr>
        <w:keepNext/>
        <w:autoSpaceDE w:val="0"/>
        <w:autoSpaceDN w:val="0"/>
        <w:adjustRightInd w:val="0"/>
        <w:spacing w:before="100" w:after="100"/>
        <w:jc w:val="both"/>
        <w:outlineLvl w:val="4"/>
        <w:rPr>
          <w:rFonts w:asciiTheme="minorHAnsi" w:hAnsiTheme="minorHAnsi" w:cs="Arial"/>
          <w:bCs/>
          <w:szCs w:val="24"/>
        </w:rPr>
      </w:pPr>
    </w:p>
    <w:p w14:paraId="67894CBC" w14:textId="77777777" w:rsidR="007C3571" w:rsidRPr="007D346A" w:rsidRDefault="007C3571" w:rsidP="007C3571">
      <w:pPr>
        <w:jc w:val="both"/>
        <w:rPr>
          <w:rFonts w:asciiTheme="majorHAnsi" w:hAnsiTheme="majorHAnsi" w:cstheme="majorHAnsi"/>
        </w:rPr>
      </w:pPr>
    </w:p>
    <w:p w14:paraId="1951BEB0" w14:textId="77777777" w:rsidR="007C3571" w:rsidRDefault="007C3571" w:rsidP="007C3571">
      <w:pPr>
        <w:autoSpaceDE w:val="0"/>
        <w:autoSpaceDN w:val="0"/>
        <w:adjustRightInd w:val="0"/>
        <w:jc w:val="both"/>
        <w:rPr>
          <w:rFonts w:asciiTheme="minorHAnsi" w:hAnsiTheme="minorHAnsi" w:cs="Arial"/>
          <w:szCs w:val="24"/>
        </w:rPr>
      </w:pPr>
    </w:p>
    <w:p w14:paraId="700D191C" w14:textId="0CF88C85" w:rsidR="007C3571" w:rsidRPr="008B1BD7" w:rsidRDefault="007C3571" w:rsidP="007C3571">
      <w:pPr>
        <w:pStyle w:val="Heading1"/>
        <w:rPr>
          <w:sz w:val="40"/>
          <w:szCs w:val="40"/>
          <w:u w:val="single"/>
        </w:rPr>
      </w:pPr>
      <w:r w:rsidRPr="008B1BD7">
        <w:rPr>
          <w:sz w:val="40"/>
          <w:szCs w:val="40"/>
          <w:u w:val="single"/>
        </w:rPr>
        <w:t xml:space="preserve">Safer Custody and Assessment, Care in Custody and </w:t>
      </w:r>
      <w:r w:rsidR="002160B8" w:rsidRPr="008B1BD7">
        <w:rPr>
          <w:sz w:val="40"/>
          <w:szCs w:val="40"/>
          <w:u w:val="single"/>
        </w:rPr>
        <w:t>Teamwork</w:t>
      </w:r>
      <w:r w:rsidRPr="008B1BD7">
        <w:rPr>
          <w:sz w:val="40"/>
          <w:szCs w:val="40"/>
          <w:u w:val="single"/>
        </w:rPr>
        <w:t xml:space="preserve"> (ACCT)</w:t>
      </w:r>
    </w:p>
    <w:p w14:paraId="418949B2" w14:textId="77777777" w:rsidR="007C3571" w:rsidRDefault="007C3571" w:rsidP="007C3571">
      <w:pPr>
        <w:spacing w:after="160" w:line="259" w:lineRule="auto"/>
        <w:jc w:val="both"/>
        <w:rPr>
          <w:rFonts w:asciiTheme="minorHAnsi" w:hAnsiTheme="minorHAnsi" w:cs="Arial"/>
          <w:bCs/>
          <w:spacing w:val="-3"/>
          <w:szCs w:val="24"/>
        </w:rPr>
      </w:pPr>
    </w:p>
    <w:p w14:paraId="4ADD1BB0" w14:textId="73F43DCF" w:rsidR="007C3571" w:rsidRPr="00BA00F6" w:rsidRDefault="007C3571" w:rsidP="007C3571">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During the first nights in custody those entering custody are asked questions around their home life details and next of kin (NOK).  HMPPS will hold information electronically and on file around these details given.  Men entering custody who are not subject to safeguarding restrictions are given </w:t>
      </w:r>
      <w:r w:rsidR="002160B8" w:rsidRPr="00BA00F6">
        <w:rPr>
          <w:rFonts w:asciiTheme="majorHAnsi" w:hAnsiTheme="majorHAnsi" w:cs="Arial"/>
          <w:bCs/>
          <w:spacing w:val="-3"/>
          <w:szCs w:val="24"/>
        </w:rPr>
        <w:t>24-hour</w:t>
      </w:r>
      <w:r w:rsidRPr="00BA00F6">
        <w:rPr>
          <w:rFonts w:asciiTheme="majorHAnsi" w:hAnsiTheme="majorHAnsi" w:cs="Arial"/>
          <w:bCs/>
          <w:spacing w:val="-3"/>
          <w:szCs w:val="24"/>
        </w:rPr>
        <w:t xml:space="preserve"> unrestricted pin phone accounts allowing them to contact their loved ones and friends to update them of their locations and well-being.  For those men subjected to restrictions we will on request make contact to NOK with locations and well-being information.  </w:t>
      </w:r>
    </w:p>
    <w:p w14:paraId="1F7C099A" w14:textId="4829A5BD" w:rsidR="001C3748"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The Safer Custody department have an emergency phone contact </w:t>
      </w:r>
      <w:r w:rsidR="00684715">
        <w:rPr>
          <w:rFonts w:asciiTheme="majorHAnsi" w:hAnsiTheme="majorHAnsi" w:cs="Arial"/>
          <w:bCs/>
          <w:spacing w:val="-3"/>
          <w:szCs w:val="24"/>
        </w:rPr>
        <w:t>line</w:t>
      </w:r>
      <w:r w:rsidRPr="00BA00F6">
        <w:rPr>
          <w:rFonts w:asciiTheme="majorHAnsi" w:hAnsiTheme="majorHAnsi" w:cs="Arial"/>
          <w:bCs/>
          <w:spacing w:val="-3"/>
          <w:szCs w:val="24"/>
        </w:rPr>
        <w:t xml:space="preserve"> where you’ll be able to speak with someone and express your concerns.  The current line is not 24 hours </w:t>
      </w:r>
      <w:r w:rsidR="00684715">
        <w:rPr>
          <w:rFonts w:asciiTheme="majorHAnsi" w:hAnsiTheme="majorHAnsi" w:cs="Arial"/>
          <w:bCs/>
          <w:spacing w:val="-3"/>
          <w:szCs w:val="24"/>
        </w:rPr>
        <w:t>al</w:t>
      </w:r>
      <w:r w:rsidRPr="00BA00F6">
        <w:rPr>
          <w:rFonts w:asciiTheme="majorHAnsi" w:hAnsiTheme="majorHAnsi" w:cs="Arial"/>
          <w:bCs/>
          <w:spacing w:val="-3"/>
          <w:szCs w:val="24"/>
        </w:rPr>
        <w:t xml:space="preserve">though a message can be left.   </w:t>
      </w:r>
      <w:r w:rsidR="00684715">
        <w:rPr>
          <w:rFonts w:asciiTheme="majorHAnsi" w:hAnsiTheme="majorHAnsi" w:cs="Arial"/>
          <w:bCs/>
          <w:spacing w:val="-3"/>
          <w:szCs w:val="24"/>
        </w:rPr>
        <w:t>If your concern is urgent and leaving a message is not appropriate, you will be given guidance on how to raise your concern to the prison operational management.</w:t>
      </w:r>
      <w:r w:rsidRPr="00BA00F6">
        <w:rPr>
          <w:rFonts w:asciiTheme="majorHAnsi" w:hAnsiTheme="majorHAnsi" w:cs="Arial"/>
          <w:bCs/>
          <w:spacing w:val="-3"/>
          <w:szCs w:val="24"/>
        </w:rPr>
        <w:t xml:space="preserve">  </w:t>
      </w:r>
      <w:r w:rsidR="00684715">
        <w:rPr>
          <w:rFonts w:asciiTheme="majorHAnsi" w:hAnsiTheme="majorHAnsi" w:cs="Arial"/>
          <w:bCs/>
          <w:spacing w:val="-3"/>
          <w:szCs w:val="24"/>
        </w:rPr>
        <w:t xml:space="preserve">All current contact methods may be found on the website: </w:t>
      </w:r>
      <w:hyperlink r:id="rId13" w:anchor="support-for-family-and-friends" w:history="1">
        <w:r w:rsidR="00684715">
          <w:rPr>
            <w:rStyle w:val="Hyperlink"/>
          </w:rPr>
          <w:t>Norwich Prison - GOV.UK (www.gov.uk)</w:t>
        </w:r>
      </w:hyperlink>
      <w:r w:rsidR="00684715">
        <w:t>.</w:t>
      </w:r>
    </w:p>
    <w:p w14:paraId="74892A8A" w14:textId="76C2213B" w:rsidR="007C3571"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Those prisoners being managed under the </w:t>
      </w:r>
      <w:r w:rsidRPr="00BA00F6">
        <w:rPr>
          <w:rFonts w:asciiTheme="majorHAnsi" w:hAnsiTheme="majorHAnsi"/>
        </w:rPr>
        <w:t xml:space="preserve">Assessment, Care in Custody and </w:t>
      </w:r>
      <w:r w:rsidR="002160B8" w:rsidRPr="00BA00F6">
        <w:rPr>
          <w:rFonts w:asciiTheme="majorHAnsi" w:hAnsiTheme="majorHAnsi"/>
        </w:rPr>
        <w:t>Teamwork</w:t>
      </w:r>
      <w:r w:rsidRPr="00BA00F6">
        <w:rPr>
          <w:rFonts w:asciiTheme="majorHAnsi" w:hAnsiTheme="majorHAnsi" w:cs="Arial"/>
          <w:bCs/>
          <w:spacing w:val="-3"/>
          <w:szCs w:val="24"/>
        </w:rPr>
        <w:t xml:space="preserve"> process (ACCT) are offered the chance of family engagement during their reviews and care plan work, this is via attendance to reviews or </w:t>
      </w:r>
      <w:r w:rsidR="009941CB" w:rsidRPr="00BA00F6">
        <w:rPr>
          <w:rFonts w:asciiTheme="majorHAnsi" w:hAnsiTheme="majorHAnsi" w:cs="Arial"/>
          <w:bCs/>
          <w:spacing w:val="-3"/>
          <w:szCs w:val="24"/>
        </w:rPr>
        <w:t>using</w:t>
      </w:r>
      <w:r w:rsidRPr="00BA00F6">
        <w:rPr>
          <w:rFonts w:asciiTheme="majorHAnsi" w:hAnsiTheme="majorHAnsi" w:cs="Arial"/>
          <w:bCs/>
          <w:spacing w:val="-3"/>
          <w:szCs w:val="24"/>
        </w:rPr>
        <w:t xml:space="preserve"> a conference phone. </w:t>
      </w:r>
    </w:p>
    <w:p w14:paraId="4D31E8EB" w14:textId="77777777" w:rsidR="00C945B8" w:rsidRDefault="00C945B8" w:rsidP="001C3748">
      <w:pPr>
        <w:spacing w:after="160" w:line="259" w:lineRule="auto"/>
        <w:jc w:val="right"/>
        <w:rPr>
          <w:rFonts w:asciiTheme="minorHAnsi" w:hAnsiTheme="minorHAnsi" w:cs="Arial"/>
          <w:bCs/>
          <w:spacing w:val="-3"/>
          <w:szCs w:val="24"/>
        </w:rPr>
      </w:pPr>
    </w:p>
    <w:p w14:paraId="0EC151B8" w14:textId="77777777" w:rsidR="00C945B8" w:rsidRDefault="00C945B8" w:rsidP="001C3748">
      <w:pPr>
        <w:spacing w:after="160" w:line="259" w:lineRule="auto"/>
        <w:jc w:val="right"/>
        <w:rPr>
          <w:rFonts w:asciiTheme="minorHAnsi" w:hAnsiTheme="minorHAnsi" w:cs="Arial"/>
          <w:bCs/>
          <w:spacing w:val="-3"/>
          <w:szCs w:val="24"/>
        </w:rPr>
      </w:pPr>
    </w:p>
    <w:p w14:paraId="2968CB39" w14:textId="77777777" w:rsidR="001C3748" w:rsidRPr="00BA00F6" w:rsidRDefault="001C3748" w:rsidP="001C3748">
      <w:pPr>
        <w:spacing w:after="160" w:line="259" w:lineRule="auto"/>
        <w:jc w:val="right"/>
        <w:rPr>
          <w:rFonts w:asciiTheme="majorHAnsi" w:hAnsiTheme="majorHAnsi" w:cs="Arial"/>
          <w:bCs/>
          <w:i/>
          <w:spacing w:val="-3"/>
          <w:szCs w:val="24"/>
        </w:rPr>
      </w:pPr>
      <w:r w:rsidRPr="00BA00F6">
        <w:rPr>
          <w:rFonts w:asciiTheme="majorHAnsi" w:hAnsiTheme="majorHAnsi" w:cs="Arial"/>
          <w:bCs/>
          <w:i/>
          <w:spacing w:val="-3"/>
          <w:szCs w:val="24"/>
        </w:rPr>
        <w:lastRenderedPageBreak/>
        <w:t>26</w:t>
      </w:r>
    </w:p>
    <w:p w14:paraId="34491935" w14:textId="77777777" w:rsidR="008B1BD7" w:rsidRDefault="008B1BD7" w:rsidP="007C3571">
      <w:pPr>
        <w:pStyle w:val="Heading2"/>
        <w:jc w:val="both"/>
        <w:rPr>
          <w:sz w:val="32"/>
          <w:szCs w:val="32"/>
        </w:rPr>
      </w:pPr>
    </w:p>
    <w:p w14:paraId="7358D560" w14:textId="77777777" w:rsidR="007C3571" w:rsidRPr="008B1BD7" w:rsidRDefault="008B1BD7" w:rsidP="007C3571">
      <w:pPr>
        <w:pStyle w:val="Heading2"/>
        <w:jc w:val="both"/>
        <w:rPr>
          <w:sz w:val="40"/>
          <w:szCs w:val="40"/>
          <w:u w:val="single"/>
        </w:rPr>
      </w:pPr>
      <w:r>
        <w:rPr>
          <w:sz w:val="40"/>
          <w:szCs w:val="40"/>
          <w:u w:val="single"/>
        </w:rPr>
        <w:t xml:space="preserve">Feedback- </w:t>
      </w:r>
      <w:r w:rsidR="007C3571" w:rsidRPr="008B1BD7">
        <w:rPr>
          <w:sz w:val="40"/>
          <w:szCs w:val="40"/>
          <w:u w:val="single"/>
        </w:rPr>
        <w:t xml:space="preserve">Compliments and Complaints </w:t>
      </w:r>
    </w:p>
    <w:p w14:paraId="31FEBCE3" w14:textId="77777777" w:rsidR="007C3571" w:rsidRPr="00654060" w:rsidRDefault="007C3571" w:rsidP="007C3571">
      <w:pPr>
        <w:jc w:val="both"/>
        <w:rPr>
          <w:rFonts w:asciiTheme="minorHAnsi" w:hAnsiTheme="minorHAnsi" w:cs="Arial"/>
          <w:bCs/>
          <w:spacing w:val="-3"/>
          <w:szCs w:val="24"/>
        </w:rPr>
      </w:pPr>
    </w:p>
    <w:p w14:paraId="14A1116E" w14:textId="135D8A88" w:rsidR="007C3571" w:rsidRPr="00BA00F6" w:rsidRDefault="00971069" w:rsidP="007C3571">
      <w:pPr>
        <w:jc w:val="both"/>
        <w:rPr>
          <w:rFonts w:asciiTheme="majorHAnsi" w:hAnsiTheme="majorHAnsi" w:cs="Arial"/>
          <w:bCs/>
          <w:spacing w:val="-3"/>
          <w:szCs w:val="24"/>
        </w:rPr>
      </w:pPr>
      <w:r>
        <w:rPr>
          <w:rFonts w:asciiTheme="majorHAnsi" w:hAnsiTheme="majorHAnsi" w:cs="Arial"/>
          <w:bCs/>
          <w:spacing w:val="-3"/>
          <w:szCs w:val="24"/>
        </w:rPr>
        <w:t>Ormiston Families</w:t>
      </w:r>
      <w:r w:rsidR="007C3571" w:rsidRPr="00BA00F6">
        <w:rPr>
          <w:rFonts w:asciiTheme="majorHAnsi" w:hAnsiTheme="majorHAnsi" w:cs="Arial"/>
          <w:bCs/>
          <w:spacing w:val="-3"/>
          <w:szCs w:val="24"/>
        </w:rPr>
        <w:t xml:space="preserve"> staff are responsible for collecting feedback forms from prisoners, accompanying adults and older children on Children’s Visits, Baby Bonding Visits and Family Days. </w:t>
      </w:r>
      <w:r>
        <w:rPr>
          <w:rFonts w:asciiTheme="majorHAnsi" w:hAnsiTheme="majorHAnsi" w:cs="Arial"/>
          <w:bCs/>
          <w:spacing w:val="-3"/>
          <w:szCs w:val="24"/>
        </w:rPr>
        <w:t>Ormiston Families</w:t>
      </w:r>
      <w:r w:rsidR="007C3571" w:rsidRPr="00BA00F6">
        <w:rPr>
          <w:rFonts w:asciiTheme="majorHAnsi" w:hAnsiTheme="majorHAnsi" w:cs="Arial"/>
          <w:bCs/>
          <w:spacing w:val="-3"/>
          <w:szCs w:val="24"/>
        </w:rPr>
        <w:t xml:space="preserve"> also collect verbal feedback throughout each visit. This is s</w:t>
      </w:r>
      <w:r w:rsidR="009F3D88">
        <w:rPr>
          <w:rFonts w:asciiTheme="majorHAnsi" w:hAnsiTheme="majorHAnsi" w:cs="Arial"/>
          <w:bCs/>
          <w:spacing w:val="-3"/>
          <w:szCs w:val="24"/>
        </w:rPr>
        <w:t xml:space="preserve">o that both </w:t>
      </w:r>
      <w:r>
        <w:rPr>
          <w:rFonts w:asciiTheme="majorHAnsi" w:hAnsiTheme="majorHAnsi" w:cs="Arial"/>
          <w:bCs/>
          <w:spacing w:val="-3"/>
          <w:szCs w:val="24"/>
        </w:rPr>
        <w:t>Ormiston Families</w:t>
      </w:r>
      <w:r w:rsidR="009F3D88">
        <w:rPr>
          <w:rFonts w:asciiTheme="majorHAnsi" w:hAnsiTheme="majorHAnsi" w:cs="Arial"/>
          <w:bCs/>
          <w:spacing w:val="-3"/>
          <w:szCs w:val="24"/>
        </w:rPr>
        <w:t xml:space="preserve"> and HMP/</w:t>
      </w:r>
      <w:r w:rsidR="007C3571" w:rsidRPr="00BA00F6">
        <w:rPr>
          <w:rFonts w:asciiTheme="majorHAnsi" w:hAnsiTheme="majorHAnsi" w:cs="Arial"/>
          <w:bCs/>
          <w:spacing w:val="-3"/>
          <w:szCs w:val="24"/>
        </w:rPr>
        <w:t xml:space="preserve">YOI Norwich can work to develop and improve the service. </w:t>
      </w:r>
    </w:p>
    <w:p w14:paraId="02266EF3" w14:textId="77777777" w:rsidR="007C3571" w:rsidRPr="00BA00F6" w:rsidRDefault="007C3571" w:rsidP="007C3571">
      <w:pPr>
        <w:jc w:val="both"/>
        <w:rPr>
          <w:rFonts w:asciiTheme="majorHAnsi" w:hAnsiTheme="majorHAnsi" w:cs="Arial"/>
          <w:bCs/>
          <w:spacing w:val="-3"/>
          <w:szCs w:val="24"/>
        </w:rPr>
      </w:pPr>
    </w:p>
    <w:p w14:paraId="177B066B" w14:textId="4B2BF662" w:rsidR="007C3571" w:rsidRPr="00BA00F6" w:rsidRDefault="007C3571" w:rsidP="007C3571">
      <w:pPr>
        <w:jc w:val="both"/>
        <w:rPr>
          <w:rFonts w:asciiTheme="majorHAnsi" w:hAnsiTheme="majorHAnsi" w:cs="Arial"/>
          <w:bCs/>
          <w:spacing w:val="-3"/>
          <w:szCs w:val="24"/>
        </w:rPr>
      </w:pPr>
      <w:r w:rsidRPr="00BA00F6">
        <w:rPr>
          <w:rFonts w:asciiTheme="majorHAnsi" w:hAnsiTheme="majorHAnsi" w:cs="Arial"/>
          <w:bCs/>
          <w:spacing w:val="-3"/>
          <w:szCs w:val="24"/>
        </w:rPr>
        <w:t xml:space="preserve">Both </w:t>
      </w:r>
      <w:r w:rsidR="00971069">
        <w:rPr>
          <w:rFonts w:asciiTheme="majorHAnsi" w:hAnsiTheme="majorHAnsi" w:cs="Arial"/>
          <w:bCs/>
          <w:spacing w:val="-3"/>
          <w:szCs w:val="24"/>
        </w:rPr>
        <w:t>Ormiston Families</w:t>
      </w:r>
      <w:r w:rsidRPr="00BA00F6">
        <w:rPr>
          <w:rFonts w:asciiTheme="majorHAnsi" w:hAnsiTheme="majorHAnsi" w:cs="Arial"/>
          <w:bCs/>
          <w:spacing w:val="-3"/>
          <w:szCs w:val="24"/>
        </w:rPr>
        <w:t xml:space="preserve"> and prison staff aim to make all the visits delivered by </w:t>
      </w:r>
      <w:r w:rsidR="00971069">
        <w:rPr>
          <w:rFonts w:asciiTheme="majorHAnsi" w:hAnsiTheme="majorHAnsi" w:cs="Arial"/>
          <w:bCs/>
          <w:spacing w:val="-3"/>
          <w:szCs w:val="24"/>
        </w:rPr>
        <w:t>Ormiston Families</w:t>
      </w:r>
      <w:r w:rsidRPr="00BA00F6">
        <w:rPr>
          <w:rFonts w:asciiTheme="majorHAnsi" w:hAnsiTheme="majorHAnsi" w:cs="Arial"/>
          <w:bCs/>
          <w:spacing w:val="-3"/>
          <w:szCs w:val="24"/>
        </w:rPr>
        <w:t xml:space="preserve"> as fun and enjoyable for everyone as possible. We each commit to treat visitors with courtesy and respect. We ask all visitors in the first instance to speak to a member of staff so that we can try to resolve any difficulty as soon as possible. However, should any visitor wish to make a complaint regarding any aspect of their visits experience they can do so in the following ways:</w:t>
      </w:r>
    </w:p>
    <w:p w14:paraId="65B1FBCE" w14:textId="77777777" w:rsidR="007C3571" w:rsidRPr="00BA00F6" w:rsidRDefault="007C3571" w:rsidP="007C3571">
      <w:pPr>
        <w:jc w:val="both"/>
        <w:rPr>
          <w:rFonts w:asciiTheme="majorHAnsi" w:hAnsiTheme="majorHAnsi" w:cs="Arial"/>
          <w:bCs/>
          <w:spacing w:val="-3"/>
          <w:szCs w:val="24"/>
        </w:rPr>
      </w:pPr>
    </w:p>
    <w:p w14:paraId="781602DF" w14:textId="0F3D6FB0" w:rsidR="007C3571" w:rsidRPr="00BA00F6" w:rsidRDefault="009F3D88" w:rsidP="007C3571">
      <w:pPr>
        <w:pStyle w:val="ListParagraph"/>
        <w:numPr>
          <w:ilvl w:val="0"/>
          <w:numId w:val="11"/>
        </w:numPr>
        <w:jc w:val="both"/>
        <w:rPr>
          <w:rFonts w:asciiTheme="majorHAnsi" w:hAnsiTheme="majorHAnsi" w:cs="Arial"/>
          <w:bCs/>
          <w:spacing w:val="-3"/>
          <w:sz w:val="24"/>
          <w:szCs w:val="24"/>
        </w:rPr>
      </w:pPr>
      <w:r>
        <w:rPr>
          <w:rFonts w:asciiTheme="majorHAnsi" w:hAnsiTheme="majorHAnsi" w:cs="Arial"/>
          <w:bCs/>
          <w:spacing w:val="-3"/>
          <w:sz w:val="24"/>
          <w:szCs w:val="24"/>
        </w:rPr>
        <w:t>They can complete an HMP/</w:t>
      </w:r>
      <w:r w:rsidR="007C3571" w:rsidRPr="00BA00F6">
        <w:rPr>
          <w:rFonts w:asciiTheme="majorHAnsi" w:hAnsiTheme="majorHAnsi" w:cs="Arial"/>
          <w:bCs/>
          <w:spacing w:val="-3"/>
          <w:sz w:val="24"/>
          <w:szCs w:val="24"/>
        </w:rPr>
        <w:t xml:space="preserve">YOI Norwich complaint form available at the Visitors Centre which they can either send into the Governor by post or hand to </w:t>
      </w:r>
      <w:proofErr w:type="gramStart"/>
      <w:r w:rsidR="007C3571" w:rsidRPr="00BA00F6">
        <w:rPr>
          <w:rFonts w:asciiTheme="majorHAnsi" w:hAnsiTheme="majorHAnsi" w:cs="Arial"/>
          <w:bCs/>
          <w:spacing w:val="-3"/>
          <w:sz w:val="24"/>
          <w:szCs w:val="24"/>
        </w:rPr>
        <w:t>a</w:t>
      </w:r>
      <w:proofErr w:type="gramEnd"/>
      <w:r w:rsidR="007C3571" w:rsidRPr="00BA00F6">
        <w:rPr>
          <w:rFonts w:asciiTheme="majorHAnsi" w:hAnsiTheme="majorHAnsi" w:cs="Arial"/>
          <w:bCs/>
          <w:spacing w:val="-3"/>
          <w:sz w:val="24"/>
          <w:szCs w:val="24"/>
        </w:rPr>
        <w:t xml:space="preserve"> </w:t>
      </w:r>
      <w:r w:rsidR="00971069">
        <w:rPr>
          <w:rFonts w:asciiTheme="majorHAnsi" w:hAnsiTheme="majorHAnsi" w:cs="Arial"/>
          <w:bCs/>
          <w:spacing w:val="-3"/>
          <w:sz w:val="24"/>
          <w:szCs w:val="24"/>
        </w:rPr>
        <w:t>Ormiston Families</w:t>
      </w:r>
      <w:r w:rsidR="007C3571" w:rsidRPr="00BA00F6">
        <w:rPr>
          <w:rFonts w:asciiTheme="majorHAnsi" w:hAnsiTheme="majorHAnsi" w:cs="Arial"/>
          <w:bCs/>
          <w:spacing w:val="-3"/>
          <w:sz w:val="24"/>
          <w:szCs w:val="24"/>
        </w:rPr>
        <w:t xml:space="preserve"> member of staff to send via the internal mail system;</w:t>
      </w:r>
    </w:p>
    <w:p w14:paraId="7F791A92" w14:textId="77777777" w:rsidR="007C3571" w:rsidRPr="00BA00F6" w:rsidRDefault="007C3571" w:rsidP="007C3571">
      <w:pPr>
        <w:pStyle w:val="ListParagraph"/>
        <w:ind w:left="1080"/>
        <w:jc w:val="both"/>
        <w:rPr>
          <w:rFonts w:asciiTheme="majorHAnsi" w:hAnsiTheme="majorHAnsi" w:cs="Arial"/>
          <w:bCs/>
          <w:spacing w:val="-3"/>
          <w:sz w:val="24"/>
          <w:szCs w:val="24"/>
        </w:rPr>
      </w:pPr>
    </w:p>
    <w:p w14:paraId="63FD5317" w14:textId="5D5CE656"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They can complete </w:t>
      </w:r>
      <w:r w:rsidR="009941CB" w:rsidRPr="00BA00F6">
        <w:rPr>
          <w:rFonts w:asciiTheme="majorHAnsi" w:hAnsiTheme="majorHAnsi" w:cs="Arial"/>
          <w:bCs/>
          <w:spacing w:val="-3"/>
          <w:sz w:val="24"/>
          <w:szCs w:val="24"/>
        </w:rPr>
        <w:t>an</w:t>
      </w:r>
      <w:r w:rsidRPr="00BA00F6">
        <w:rPr>
          <w:rFonts w:asciiTheme="majorHAnsi" w:hAnsiTheme="majorHAnsi" w:cs="Arial"/>
          <w:bCs/>
          <w:spacing w:val="-3"/>
          <w:sz w:val="24"/>
          <w:szCs w:val="24"/>
        </w:rPr>
        <w:t xml:space="preserve"> </w:t>
      </w:r>
      <w:r w:rsidR="00971069">
        <w:rPr>
          <w:rFonts w:asciiTheme="majorHAnsi" w:hAnsiTheme="majorHAnsi" w:cs="Arial"/>
          <w:bCs/>
          <w:spacing w:val="-3"/>
          <w:sz w:val="24"/>
          <w:szCs w:val="24"/>
        </w:rPr>
        <w:t>Ormiston Families</w:t>
      </w:r>
      <w:r w:rsidRPr="00BA00F6">
        <w:rPr>
          <w:rFonts w:asciiTheme="majorHAnsi" w:hAnsiTheme="majorHAnsi" w:cs="Arial"/>
          <w:bCs/>
          <w:spacing w:val="-3"/>
          <w:sz w:val="24"/>
          <w:szCs w:val="24"/>
        </w:rPr>
        <w:t xml:space="preserve"> complaint form, also available in the Visitors Centre, which they can either hand to a member of </w:t>
      </w:r>
      <w:r w:rsidR="00971069">
        <w:rPr>
          <w:rFonts w:asciiTheme="majorHAnsi" w:hAnsiTheme="majorHAnsi" w:cs="Arial"/>
          <w:bCs/>
          <w:spacing w:val="-3"/>
          <w:sz w:val="24"/>
          <w:szCs w:val="24"/>
        </w:rPr>
        <w:t>Ormiston Families</w:t>
      </w:r>
      <w:r w:rsidRPr="00BA00F6">
        <w:rPr>
          <w:rFonts w:asciiTheme="majorHAnsi" w:hAnsiTheme="majorHAnsi" w:cs="Arial"/>
          <w:bCs/>
          <w:spacing w:val="-3"/>
          <w:sz w:val="24"/>
          <w:szCs w:val="24"/>
        </w:rPr>
        <w:t xml:space="preserve"> staff or send to </w:t>
      </w:r>
      <w:r w:rsidR="00971069">
        <w:rPr>
          <w:rFonts w:asciiTheme="majorHAnsi" w:hAnsiTheme="majorHAnsi" w:cs="Arial"/>
          <w:bCs/>
          <w:spacing w:val="-3"/>
          <w:sz w:val="24"/>
          <w:szCs w:val="24"/>
        </w:rPr>
        <w:t>Ormiston Families</w:t>
      </w:r>
      <w:r w:rsidRPr="00BA00F6">
        <w:rPr>
          <w:rFonts w:asciiTheme="majorHAnsi" w:hAnsiTheme="majorHAnsi" w:cs="Arial"/>
          <w:bCs/>
          <w:spacing w:val="-3"/>
          <w:sz w:val="24"/>
          <w:szCs w:val="24"/>
        </w:rPr>
        <w:t xml:space="preserve"> Head Office: 74 Wellingborough Road, Rushden, NN10 </w:t>
      </w:r>
      <w:proofErr w:type="gramStart"/>
      <w:r w:rsidRPr="00BA00F6">
        <w:rPr>
          <w:rFonts w:asciiTheme="majorHAnsi" w:hAnsiTheme="majorHAnsi" w:cs="Arial"/>
          <w:bCs/>
          <w:spacing w:val="-3"/>
          <w:sz w:val="24"/>
          <w:szCs w:val="24"/>
        </w:rPr>
        <w:t>9TY;</w:t>
      </w:r>
      <w:proofErr w:type="gramEnd"/>
    </w:p>
    <w:p w14:paraId="08698388" w14:textId="77777777" w:rsidR="007C3571" w:rsidRPr="00BA00F6" w:rsidRDefault="007C3571" w:rsidP="007C3571">
      <w:pPr>
        <w:jc w:val="both"/>
        <w:rPr>
          <w:rFonts w:asciiTheme="majorHAnsi" w:hAnsiTheme="majorHAnsi" w:cs="Arial"/>
          <w:bCs/>
          <w:spacing w:val="-3"/>
          <w:szCs w:val="24"/>
        </w:rPr>
      </w:pPr>
    </w:p>
    <w:p w14:paraId="52E7BAA4" w14:textId="77777777"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They can write di</w:t>
      </w:r>
      <w:r w:rsidR="009F3D88">
        <w:rPr>
          <w:rFonts w:asciiTheme="majorHAnsi" w:hAnsiTheme="majorHAnsi" w:cs="Arial"/>
          <w:bCs/>
          <w:spacing w:val="-3"/>
          <w:sz w:val="24"/>
          <w:szCs w:val="24"/>
        </w:rPr>
        <w:t>rectly to the Governor at HMP/</w:t>
      </w:r>
      <w:r w:rsidRPr="00BA00F6">
        <w:rPr>
          <w:rFonts w:asciiTheme="majorHAnsi" w:hAnsiTheme="majorHAnsi" w:cs="Arial"/>
          <w:bCs/>
          <w:spacing w:val="-3"/>
          <w:sz w:val="24"/>
          <w:szCs w:val="24"/>
        </w:rPr>
        <w:t xml:space="preserve">YOI Norwich by post. </w:t>
      </w:r>
    </w:p>
    <w:p w14:paraId="1EF0154C" w14:textId="77777777" w:rsidR="007C3571" w:rsidRPr="00BA00F6" w:rsidRDefault="007C3571" w:rsidP="007C3571">
      <w:pPr>
        <w:jc w:val="both"/>
        <w:rPr>
          <w:rFonts w:asciiTheme="majorHAnsi" w:hAnsiTheme="majorHAnsi" w:cs="Arial"/>
          <w:bCs/>
          <w:spacing w:val="-3"/>
          <w:szCs w:val="24"/>
        </w:rPr>
      </w:pPr>
      <w:r w:rsidRPr="00BA00F6">
        <w:rPr>
          <w:rFonts w:asciiTheme="majorHAnsi" w:eastAsia="Calibri" w:hAnsiTheme="majorHAnsi" w:cs="Arial"/>
          <w:bCs/>
          <w:spacing w:val="-3"/>
          <w:szCs w:val="24"/>
        </w:rPr>
        <w:t xml:space="preserve">Additionally, visitors are encouraged to complete a visitor survey following their visit. </w:t>
      </w:r>
    </w:p>
    <w:p w14:paraId="7B6DD7C7" w14:textId="77777777" w:rsidR="007C3571" w:rsidRPr="00BA00F6" w:rsidRDefault="007C3571" w:rsidP="007C3571">
      <w:pPr>
        <w:spacing w:after="160" w:line="259" w:lineRule="auto"/>
        <w:jc w:val="both"/>
        <w:rPr>
          <w:rFonts w:asciiTheme="majorHAnsi" w:hAnsiTheme="majorHAnsi" w:cs="Arial"/>
          <w:bCs/>
          <w:spacing w:val="-3"/>
          <w:szCs w:val="24"/>
        </w:rPr>
      </w:pPr>
    </w:p>
    <w:p w14:paraId="3FFBDEF6" w14:textId="77777777" w:rsidR="007C3571" w:rsidRDefault="007C3571" w:rsidP="007C3571">
      <w:pPr>
        <w:autoSpaceDE w:val="0"/>
        <w:autoSpaceDN w:val="0"/>
        <w:adjustRightInd w:val="0"/>
        <w:jc w:val="both"/>
        <w:rPr>
          <w:rFonts w:asciiTheme="minorHAnsi" w:hAnsiTheme="minorHAnsi" w:cs="Arial"/>
          <w:szCs w:val="24"/>
        </w:rPr>
      </w:pPr>
    </w:p>
    <w:p w14:paraId="3CA54BF9" w14:textId="77777777" w:rsidR="007C3571" w:rsidRDefault="007C3571" w:rsidP="007C3571">
      <w:pPr>
        <w:autoSpaceDE w:val="0"/>
        <w:autoSpaceDN w:val="0"/>
        <w:adjustRightInd w:val="0"/>
        <w:jc w:val="both"/>
        <w:rPr>
          <w:rFonts w:asciiTheme="minorHAnsi" w:hAnsiTheme="minorHAnsi" w:cs="Arial"/>
          <w:szCs w:val="24"/>
        </w:rPr>
      </w:pPr>
    </w:p>
    <w:p w14:paraId="2C6069AC" w14:textId="77777777" w:rsidR="007C3571" w:rsidRDefault="007C3571" w:rsidP="007C3571">
      <w:pPr>
        <w:autoSpaceDE w:val="0"/>
        <w:autoSpaceDN w:val="0"/>
        <w:adjustRightInd w:val="0"/>
        <w:jc w:val="both"/>
        <w:rPr>
          <w:rFonts w:asciiTheme="minorHAnsi" w:hAnsiTheme="minorHAnsi" w:cs="Arial"/>
          <w:szCs w:val="24"/>
        </w:rPr>
      </w:pPr>
    </w:p>
    <w:p w14:paraId="09C2B9A3" w14:textId="77777777" w:rsidR="007C3571" w:rsidRDefault="007C3571" w:rsidP="007C3571">
      <w:pPr>
        <w:autoSpaceDE w:val="0"/>
        <w:autoSpaceDN w:val="0"/>
        <w:adjustRightInd w:val="0"/>
        <w:jc w:val="both"/>
        <w:rPr>
          <w:rFonts w:asciiTheme="minorHAnsi" w:hAnsiTheme="minorHAnsi" w:cs="Arial"/>
          <w:szCs w:val="24"/>
        </w:rPr>
      </w:pPr>
    </w:p>
    <w:p w14:paraId="0E586701" w14:textId="77777777" w:rsidR="007C3571" w:rsidRDefault="007C3571" w:rsidP="007C3571">
      <w:pPr>
        <w:autoSpaceDE w:val="0"/>
        <w:autoSpaceDN w:val="0"/>
        <w:adjustRightInd w:val="0"/>
        <w:jc w:val="both"/>
        <w:rPr>
          <w:rFonts w:asciiTheme="minorHAnsi" w:hAnsiTheme="minorHAnsi" w:cs="Arial"/>
          <w:szCs w:val="24"/>
        </w:rPr>
      </w:pPr>
    </w:p>
    <w:p w14:paraId="70743B19" w14:textId="77777777" w:rsidR="007C3571" w:rsidRDefault="007C3571" w:rsidP="007C3571">
      <w:pPr>
        <w:autoSpaceDE w:val="0"/>
        <w:autoSpaceDN w:val="0"/>
        <w:adjustRightInd w:val="0"/>
        <w:jc w:val="both"/>
        <w:rPr>
          <w:rFonts w:asciiTheme="minorHAnsi" w:hAnsiTheme="minorHAnsi" w:cs="Arial"/>
          <w:szCs w:val="24"/>
        </w:rPr>
      </w:pPr>
    </w:p>
    <w:p w14:paraId="360C0E97" w14:textId="77777777" w:rsidR="007C3571" w:rsidRDefault="007C3571" w:rsidP="007C3571">
      <w:pPr>
        <w:autoSpaceDE w:val="0"/>
        <w:autoSpaceDN w:val="0"/>
        <w:adjustRightInd w:val="0"/>
        <w:jc w:val="both"/>
        <w:rPr>
          <w:rFonts w:asciiTheme="minorHAnsi" w:hAnsiTheme="minorHAnsi" w:cs="Arial"/>
          <w:szCs w:val="24"/>
        </w:rPr>
      </w:pPr>
    </w:p>
    <w:p w14:paraId="07988EE6" w14:textId="77777777" w:rsidR="007C3571" w:rsidRDefault="007C3571" w:rsidP="007C3571">
      <w:pPr>
        <w:autoSpaceDE w:val="0"/>
        <w:autoSpaceDN w:val="0"/>
        <w:adjustRightInd w:val="0"/>
        <w:jc w:val="both"/>
        <w:rPr>
          <w:rFonts w:asciiTheme="minorHAnsi" w:hAnsiTheme="minorHAnsi" w:cs="Arial"/>
          <w:szCs w:val="24"/>
        </w:rPr>
      </w:pPr>
    </w:p>
    <w:p w14:paraId="02AED172" w14:textId="77777777" w:rsidR="007C3571" w:rsidRDefault="007C3571" w:rsidP="007C3571">
      <w:pPr>
        <w:autoSpaceDE w:val="0"/>
        <w:autoSpaceDN w:val="0"/>
        <w:adjustRightInd w:val="0"/>
        <w:jc w:val="both"/>
        <w:rPr>
          <w:rFonts w:asciiTheme="minorHAnsi" w:hAnsiTheme="minorHAnsi" w:cs="Arial"/>
          <w:szCs w:val="24"/>
        </w:rPr>
      </w:pPr>
    </w:p>
    <w:p w14:paraId="07A5A542" w14:textId="77777777" w:rsidR="007C3571" w:rsidRDefault="007C3571" w:rsidP="007C3571">
      <w:pPr>
        <w:autoSpaceDE w:val="0"/>
        <w:autoSpaceDN w:val="0"/>
        <w:adjustRightInd w:val="0"/>
        <w:jc w:val="both"/>
        <w:rPr>
          <w:rFonts w:asciiTheme="minorHAnsi" w:hAnsiTheme="minorHAnsi" w:cs="Arial"/>
          <w:szCs w:val="24"/>
        </w:rPr>
      </w:pPr>
    </w:p>
    <w:p w14:paraId="78C19A36" w14:textId="77777777" w:rsidR="007C3571" w:rsidRDefault="007C3571" w:rsidP="007C3571">
      <w:pPr>
        <w:autoSpaceDE w:val="0"/>
        <w:autoSpaceDN w:val="0"/>
        <w:adjustRightInd w:val="0"/>
        <w:jc w:val="both"/>
        <w:rPr>
          <w:rFonts w:asciiTheme="minorHAnsi" w:hAnsiTheme="minorHAnsi" w:cs="Arial"/>
          <w:szCs w:val="24"/>
        </w:rPr>
      </w:pPr>
    </w:p>
    <w:p w14:paraId="3645F428" w14:textId="77777777" w:rsidR="007C3571" w:rsidRDefault="007C3571" w:rsidP="007C3571">
      <w:pPr>
        <w:autoSpaceDE w:val="0"/>
        <w:autoSpaceDN w:val="0"/>
        <w:adjustRightInd w:val="0"/>
        <w:jc w:val="both"/>
        <w:rPr>
          <w:rFonts w:asciiTheme="minorHAnsi" w:hAnsiTheme="minorHAnsi" w:cs="Arial"/>
          <w:szCs w:val="24"/>
        </w:rPr>
      </w:pPr>
    </w:p>
    <w:p w14:paraId="34B4787A" w14:textId="77777777" w:rsidR="007C3571" w:rsidRDefault="007C3571" w:rsidP="007C3571">
      <w:pPr>
        <w:autoSpaceDE w:val="0"/>
        <w:autoSpaceDN w:val="0"/>
        <w:adjustRightInd w:val="0"/>
        <w:jc w:val="both"/>
        <w:rPr>
          <w:rFonts w:asciiTheme="minorHAnsi" w:hAnsiTheme="minorHAnsi" w:cs="Arial"/>
          <w:szCs w:val="24"/>
        </w:rPr>
      </w:pPr>
    </w:p>
    <w:p w14:paraId="0A7EA0E9" w14:textId="77777777" w:rsidR="007C3571" w:rsidRDefault="007C3571" w:rsidP="007C3571">
      <w:pPr>
        <w:autoSpaceDE w:val="0"/>
        <w:autoSpaceDN w:val="0"/>
        <w:adjustRightInd w:val="0"/>
        <w:jc w:val="both"/>
        <w:rPr>
          <w:rFonts w:asciiTheme="minorHAnsi" w:hAnsiTheme="minorHAnsi" w:cs="Arial"/>
          <w:szCs w:val="24"/>
        </w:rPr>
      </w:pPr>
    </w:p>
    <w:p w14:paraId="36EFD426" w14:textId="77777777" w:rsidR="007C3571" w:rsidRDefault="007C3571" w:rsidP="007C3571">
      <w:pPr>
        <w:autoSpaceDE w:val="0"/>
        <w:autoSpaceDN w:val="0"/>
        <w:adjustRightInd w:val="0"/>
        <w:jc w:val="both"/>
        <w:rPr>
          <w:rFonts w:asciiTheme="minorHAnsi" w:hAnsiTheme="minorHAnsi" w:cs="Arial"/>
          <w:szCs w:val="24"/>
        </w:rPr>
      </w:pPr>
    </w:p>
    <w:p w14:paraId="29AA96EA" w14:textId="77777777" w:rsidR="007C3571" w:rsidRDefault="007C3571" w:rsidP="007C3571">
      <w:pPr>
        <w:autoSpaceDE w:val="0"/>
        <w:autoSpaceDN w:val="0"/>
        <w:adjustRightInd w:val="0"/>
        <w:jc w:val="both"/>
        <w:rPr>
          <w:rFonts w:asciiTheme="minorHAnsi" w:hAnsiTheme="minorHAnsi" w:cs="Arial"/>
          <w:szCs w:val="24"/>
        </w:rPr>
      </w:pPr>
    </w:p>
    <w:p w14:paraId="106C5212" w14:textId="77777777" w:rsidR="007C3571" w:rsidRDefault="007C3571" w:rsidP="007C3571">
      <w:pPr>
        <w:autoSpaceDE w:val="0"/>
        <w:autoSpaceDN w:val="0"/>
        <w:adjustRightInd w:val="0"/>
        <w:jc w:val="both"/>
        <w:rPr>
          <w:rFonts w:asciiTheme="minorHAnsi" w:hAnsiTheme="minorHAnsi" w:cs="Arial"/>
          <w:szCs w:val="24"/>
        </w:rPr>
      </w:pPr>
    </w:p>
    <w:p w14:paraId="269545D2" w14:textId="77777777" w:rsidR="007C3571" w:rsidRDefault="007C3571" w:rsidP="007C3571">
      <w:pPr>
        <w:autoSpaceDE w:val="0"/>
        <w:autoSpaceDN w:val="0"/>
        <w:adjustRightInd w:val="0"/>
        <w:jc w:val="both"/>
        <w:rPr>
          <w:rFonts w:asciiTheme="minorHAnsi" w:hAnsiTheme="minorHAnsi" w:cs="Arial"/>
          <w:szCs w:val="24"/>
        </w:rPr>
      </w:pPr>
    </w:p>
    <w:p w14:paraId="47A4557E" w14:textId="77777777" w:rsidR="007C3571" w:rsidRPr="00BA00F6" w:rsidRDefault="00C945B8" w:rsidP="00C945B8">
      <w:pPr>
        <w:autoSpaceDE w:val="0"/>
        <w:autoSpaceDN w:val="0"/>
        <w:adjustRightInd w:val="0"/>
        <w:jc w:val="right"/>
        <w:rPr>
          <w:rFonts w:ascii="Calibri Light" w:hAnsi="Calibri Light" w:cs="Arial"/>
          <w:i/>
          <w:szCs w:val="24"/>
        </w:rPr>
      </w:pPr>
      <w:r w:rsidRPr="00BA00F6">
        <w:rPr>
          <w:rFonts w:ascii="Calibri Light" w:hAnsi="Calibri Light" w:cs="Arial"/>
          <w:i/>
          <w:szCs w:val="24"/>
        </w:rPr>
        <w:t>27</w:t>
      </w:r>
    </w:p>
    <w:p w14:paraId="067092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Support and Information for Children, Families and Significant Others Affected by Imprisonment and Professionals working with them</w:t>
      </w:r>
    </w:p>
    <w:p w14:paraId="27A576AF" w14:textId="77777777" w:rsidR="007C3571" w:rsidRPr="00654060" w:rsidRDefault="007C3571" w:rsidP="007C3571">
      <w:pPr>
        <w:keepNext/>
        <w:autoSpaceDE w:val="0"/>
        <w:autoSpaceDN w:val="0"/>
        <w:adjustRightInd w:val="0"/>
        <w:spacing w:before="100" w:after="100"/>
        <w:jc w:val="both"/>
        <w:outlineLvl w:val="4"/>
        <w:rPr>
          <w:rFonts w:asciiTheme="minorHAnsi" w:hAnsiTheme="minorHAnsi" w:cs="Arial"/>
          <w:b/>
          <w:bCs/>
          <w:color w:val="5B9BD5"/>
          <w:szCs w:val="24"/>
          <w:lang w:eastAsia="en-GB"/>
        </w:rPr>
      </w:pPr>
    </w:p>
    <w:p w14:paraId="11C6EE58"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Action for Prisoners’ Families </w:t>
      </w:r>
      <w:r w:rsidRPr="002500E0">
        <w:rPr>
          <w:rFonts w:asciiTheme="minorHAnsi" w:hAnsiTheme="minorHAnsi" w:cs="Arial"/>
          <w:color w:val="0000FF"/>
          <w:sz w:val="24"/>
          <w:szCs w:val="24"/>
          <w:lang w:eastAsia="en-GB"/>
        </w:rPr>
        <w:t xml:space="preserve">www.prisonersfamilies.org.uk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Action for Prisoners’ Families, works for the benefit of prisoners' and offenders' families by representing the views of families and those who work with them.</w:t>
      </w:r>
    </w:p>
    <w:p w14:paraId="17B2667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2126596"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AFFECT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AFFECT provides services for the families of serious offenders and offers support groups to families in the south of England</w:t>
      </w:r>
      <w:r w:rsidRPr="002500E0">
        <w:rPr>
          <w:rFonts w:asciiTheme="minorHAnsi" w:hAnsiTheme="minorHAnsi" w:cs="Arial"/>
          <w:color w:val="000000"/>
          <w:sz w:val="24"/>
          <w:szCs w:val="24"/>
          <w:lang w:eastAsia="en-GB"/>
        </w:rPr>
        <w:t xml:space="preserve">. </w:t>
      </w:r>
      <w:hyperlink r:id="rId14" w:history="1">
        <w:r w:rsidRPr="002500E0">
          <w:rPr>
            <w:rStyle w:val="Hyperlink"/>
            <w:rFonts w:asciiTheme="minorHAnsi" w:hAnsiTheme="minorHAnsi" w:cs="Arial"/>
            <w:sz w:val="24"/>
            <w:szCs w:val="24"/>
            <w:lang w:eastAsia="en-GB"/>
          </w:rPr>
          <w:t>www.affect.org.uk</w:t>
        </w:r>
      </w:hyperlink>
    </w:p>
    <w:p w14:paraId="06CFEA5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715E8E1B" w14:textId="77777777" w:rsidR="007C3571" w:rsidRPr="002500E0" w:rsidRDefault="007C3571" w:rsidP="007C3571">
      <w:pPr>
        <w:pStyle w:val="ListParagraph"/>
        <w:numPr>
          <w:ilvl w:val="0"/>
          <w:numId w:val="12"/>
        </w:numPr>
        <w:autoSpaceDE w:val="0"/>
        <w:autoSpaceDN w:val="0"/>
        <w:adjustRightInd w:val="0"/>
        <w:jc w:val="both"/>
        <w:rPr>
          <w:rFonts w:asciiTheme="minorHAnsi" w:hAnsiTheme="minorHAnsi" w:cs="Arial"/>
          <w:color w:val="000000"/>
          <w:sz w:val="24"/>
          <w:szCs w:val="24"/>
          <w:lang w:eastAsia="en-GB"/>
        </w:rPr>
      </w:pPr>
      <w:r w:rsidRPr="002500E0">
        <w:rPr>
          <w:rFonts w:asciiTheme="minorHAnsi" w:hAnsiTheme="minorHAnsi" w:cs="Arial"/>
          <w:b/>
          <w:color w:val="000000"/>
          <w:sz w:val="24"/>
          <w:szCs w:val="24"/>
          <w:lang w:eastAsia="en-GB"/>
        </w:rPr>
        <w:t>Assisted Prison Visits Unit (APVU)</w:t>
      </w:r>
      <w:r w:rsidRPr="002500E0">
        <w:rPr>
          <w:rFonts w:asciiTheme="minorHAnsi" w:hAnsiTheme="minorHAnsi" w:cs="Arial"/>
          <w:color w:val="000000"/>
          <w:sz w:val="24"/>
          <w:szCs w:val="24"/>
          <w:lang w:eastAsia="en-GB"/>
        </w:rPr>
        <w:t xml:space="preserve"> – </w:t>
      </w:r>
      <w:r w:rsidRPr="00BA00F6">
        <w:rPr>
          <w:rFonts w:asciiTheme="majorHAnsi" w:hAnsiTheme="majorHAnsi" w:cs="Arial"/>
          <w:color w:val="000000"/>
          <w:sz w:val="24"/>
          <w:szCs w:val="24"/>
          <w:lang w:eastAsia="en-GB"/>
        </w:rPr>
        <w:t>help with the cost of prison visits</w:t>
      </w:r>
      <w:r w:rsidRPr="002500E0">
        <w:rPr>
          <w:rFonts w:asciiTheme="minorHAnsi" w:hAnsiTheme="minorHAnsi" w:cs="Arial"/>
          <w:color w:val="000000"/>
          <w:sz w:val="24"/>
          <w:szCs w:val="24"/>
          <w:lang w:eastAsia="en-GB"/>
        </w:rPr>
        <w:t xml:space="preserve"> </w:t>
      </w:r>
      <w:hyperlink r:id="rId15" w:history="1">
        <w:r w:rsidRPr="002500E0">
          <w:rPr>
            <w:rStyle w:val="Hyperlink"/>
            <w:rFonts w:asciiTheme="minorHAnsi" w:hAnsiTheme="minorHAnsi" w:cs="Arial"/>
            <w:sz w:val="24"/>
            <w:szCs w:val="24"/>
            <w:lang w:eastAsia="en-GB"/>
          </w:rPr>
          <w:t>https://www.gov.uk/help-with-prison-visits</w:t>
        </w:r>
      </w:hyperlink>
      <w:r w:rsidRPr="002500E0">
        <w:rPr>
          <w:rFonts w:asciiTheme="minorHAnsi" w:hAnsiTheme="minorHAnsi" w:cs="Arial"/>
          <w:color w:val="000000"/>
          <w:sz w:val="24"/>
          <w:szCs w:val="24"/>
          <w:lang w:eastAsia="en-GB"/>
        </w:rPr>
        <w:t xml:space="preserve"> </w:t>
      </w:r>
    </w:p>
    <w:p w14:paraId="537E94F9"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A25F557"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Inside Time – </w:t>
      </w:r>
      <w:r w:rsidRPr="002500E0">
        <w:rPr>
          <w:rFonts w:asciiTheme="minorHAnsi" w:hAnsiTheme="minorHAnsi" w:cs="Arial"/>
          <w:color w:val="0000FF"/>
          <w:sz w:val="24"/>
          <w:szCs w:val="24"/>
          <w:lang w:eastAsia="en-GB"/>
        </w:rPr>
        <w:t xml:space="preserve">www.insidetime.org.uk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this website gives visiting and other advice</w:t>
      </w:r>
    </w:p>
    <w:p w14:paraId="5D41DF20"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4319A445"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Pact (Prison Advice and Care Trust) – </w:t>
      </w:r>
      <w:r w:rsidRPr="002500E0">
        <w:rPr>
          <w:rFonts w:asciiTheme="minorHAnsi" w:hAnsiTheme="minorHAnsi" w:cs="Arial"/>
          <w:color w:val="0000FF"/>
          <w:sz w:val="24"/>
          <w:szCs w:val="24"/>
          <w:lang w:eastAsia="en-GB"/>
        </w:rPr>
        <w:t xml:space="preserve">www.prisonadvice.org.uk </w:t>
      </w:r>
      <w:r w:rsidRPr="00BA00F6">
        <w:rPr>
          <w:rFonts w:asciiTheme="majorHAnsi" w:hAnsiTheme="majorHAnsi" w:cs="Arial"/>
          <w:color w:val="000000"/>
          <w:sz w:val="24"/>
          <w:szCs w:val="24"/>
          <w:lang w:eastAsia="en-GB"/>
        </w:rPr>
        <w:t>provides</w:t>
      </w:r>
    </w:p>
    <w:p w14:paraId="49BFB625" w14:textId="77777777" w:rsidR="007C3571" w:rsidRPr="00BA00F6" w:rsidRDefault="007C3571" w:rsidP="007C3571">
      <w:pPr>
        <w:autoSpaceDE w:val="0"/>
        <w:autoSpaceDN w:val="0"/>
        <w:adjustRightInd w:val="0"/>
        <w:ind w:firstLine="720"/>
        <w:jc w:val="both"/>
        <w:rPr>
          <w:rFonts w:asciiTheme="majorHAnsi" w:hAnsiTheme="majorHAnsi" w:cs="Arial"/>
          <w:color w:val="000000"/>
          <w:szCs w:val="24"/>
          <w:lang w:eastAsia="en-GB"/>
        </w:rPr>
      </w:pPr>
      <w:r w:rsidRPr="00BA00F6">
        <w:rPr>
          <w:rFonts w:asciiTheme="majorHAnsi" w:hAnsiTheme="majorHAnsi" w:cs="Arial"/>
          <w:color w:val="000000"/>
          <w:szCs w:val="24"/>
          <w:lang w:eastAsia="en-GB"/>
        </w:rPr>
        <w:t>Useful information on visiting and how visitors’ centres can help families.</w:t>
      </w:r>
    </w:p>
    <w:p w14:paraId="5ABB836E"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6ADF291"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Prisoners’ Family Voices </w:t>
      </w:r>
      <w:r w:rsidRPr="00BA00F6">
        <w:rPr>
          <w:rFonts w:asciiTheme="majorHAnsi" w:hAnsiTheme="majorHAnsi" w:cs="Arial"/>
          <w:color w:val="000000"/>
          <w:sz w:val="24"/>
          <w:szCs w:val="24"/>
          <w:lang w:eastAsia="en-GB"/>
        </w:rPr>
        <w:t>is a web-based community which gives family members the opportunity to talk to each other</w:t>
      </w:r>
      <w:r w:rsidRPr="002500E0">
        <w:rPr>
          <w:rFonts w:asciiTheme="minorHAnsi" w:hAnsiTheme="minorHAnsi" w:cs="Arial"/>
          <w:color w:val="000000"/>
          <w:sz w:val="24"/>
          <w:szCs w:val="24"/>
          <w:lang w:eastAsia="en-GB"/>
        </w:rPr>
        <w:t xml:space="preserve">. </w:t>
      </w:r>
    </w:p>
    <w:p w14:paraId="3A3F9C30" w14:textId="77777777" w:rsidR="007C3571" w:rsidRPr="002500E0" w:rsidRDefault="007C3571" w:rsidP="007C3571">
      <w:pPr>
        <w:autoSpaceDE w:val="0"/>
        <w:autoSpaceDN w:val="0"/>
        <w:adjustRightInd w:val="0"/>
        <w:ind w:firstLine="720"/>
        <w:jc w:val="both"/>
        <w:rPr>
          <w:rFonts w:asciiTheme="minorHAnsi" w:hAnsiTheme="minorHAnsi" w:cs="Arial"/>
          <w:color w:val="5633D5"/>
          <w:szCs w:val="24"/>
          <w:lang w:eastAsia="en-GB"/>
        </w:rPr>
      </w:pPr>
      <w:r w:rsidRPr="002500E0">
        <w:rPr>
          <w:rFonts w:asciiTheme="minorHAnsi" w:hAnsiTheme="minorHAnsi" w:cs="Arial"/>
          <w:color w:val="5633D5"/>
          <w:szCs w:val="24"/>
          <w:lang w:eastAsia="en-GB"/>
        </w:rPr>
        <w:t>http://prisonersfamiliesvoices.blogspot.com</w:t>
      </w:r>
    </w:p>
    <w:p w14:paraId="3557AC6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7F7E2337"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Prisoners’ Families Helpline 0808 808 2003 </w:t>
      </w:r>
      <w:r w:rsidRPr="002500E0">
        <w:rPr>
          <w:rFonts w:asciiTheme="minorHAnsi" w:hAnsiTheme="minorHAnsi" w:cs="Arial"/>
          <w:color w:val="0000FF"/>
          <w:sz w:val="24"/>
          <w:szCs w:val="24"/>
          <w:lang w:eastAsia="en-GB"/>
        </w:rPr>
        <w:t>info@prisonersfamilieshelpline.org.uk</w:t>
      </w:r>
    </w:p>
    <w:p w14:paraId="2519E47A" w14:textId="77777777" w:rsidR="007C3571" w:rsidRPr="002500E0" w:rsidRDefault="007C3571" w:rsidP="007C3571">
      <w:pPr>
        <w:autoSpaceDE w:val="0"/>
        <w:autoSpaceDN w:val="0"/>
        <w:adjustRightInd w:val="0"/>
        <w:ind w:firstLine="720"/>
        <w:jc w:val="both"/>
        <w:rPr>
          <w:rFonts w:asciiTheme="minorHAnsi" w:hAnsiTheme="minorHAnsi" w:cs="Arial"/>
          <w:color w:val="0000FF"/>
          <w:szCs w:val="24"/>
          <w:lang w:eastAsia="en-GB"/>
        </w:rPr>
      </w:pPr>
      <w:r w:rsidRPr="002500E0">
        <w:rPr>
          <w:rFonts w:asciiTheme="minorHAnsi" w:hAnsiTheme="minorHAnsi" w:cs="Arial"/>
          <w:color w:val="0000FF"/>
          <w:szCs w:val="24"/>
          <w:lang w:eastAsia="en-GB"/>
        </w:rPr>
        <w:t>www.prisonersfamilieshelpline.org.uk</w:t>
      </w:r>
    </w:p>
    <w:p w14:paraId="6D5EDA95"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AF48428"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Prisoners’ Families and Friends Service 0808 808 3444 </w:t>
      </w:r>
      <w:r w:rsidRPr="002500E0">
        <w:rPr>
          <w:rFonts w:asciiTheme="minorHAnsi" w:hAnsiTheme="minorHAnsi" w:cs="Arial"/>
          <w:color w:val="0000FF"/>
          <w:sz w:val="24"/>
          <w:szCs w:val="24"/>
          <w:lang w:eastAsia="en-GB"/>
        </w:rPr>
        <w:t>info@pffs.org.uk</w:t>
      </w:r>
    </w:p>
    <w:p w14:paraId="417EE074" w14:textId="77777777" w:rsidR="007C3571" w:rsidRPr="002500E0" w:rsidRDefault="00860C13" w:rsidP="007C3571">
      <w:pPr>
        <w:autoSpaceDE w:val="0"/>
        <w:autoSpaceDN w:val="0"/>
        <w:adjustRightInd w:val="0"/>
        <w:ind w:firstLine="720"/>
        <w:jc w:val="both"/>
        <w:rPr>
          <w:rFonts w:asciiTheme="minorHAnsi" w:hAnsiTheme="minorHAnsi" w:cs="Arial"/>
          <w:color w:val="0000FF"/>
          <w:szCs w:val="24"/>
          <w:lang w:eastAsia="en-GB"/>
        </w:rPr>
      </w:pPr>
      <w:hyperlink r:id="rId16" w:history="1">
        <w:r w:rsidR="007C3571" w:rsidRPr="002500E0">
          <w:rPr>
            <w:rStyle w:val="Hyperlink"/>
            <w:rFonts w:asciiTheme="minorHAnsi" w:hAnsiTheme="minorHAnsi" w:cs="Arial"/>
            <w:szCs w:val="24"/>
            <w:lang w:eastAsia="en-GB"/>
          </w:rPr>
          <w:t>www.pffs.org.uk</w:t>
        </w:r>
      </w:hyperlink>
    </w:p>
    <w:p w14:paraId="3B75879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26DFE109"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SHARP (Support Help and Advice for Relatives of Prisoners</w:t>
      </w:r>
      <w:r w:rsidRPr="002500E0">
        <w:rPr>
          <w:rFonts w:asciiTheme="minorHAnsi" w:hAnsiTheme="minorHAnsi" w:cs="Arial"/>
          <w:color w:val="000000"/>
          <w:sz w:val="24"/>
          <w:szCs w:val="24"/>
          <w:lang w:eastAsia="en-GB"/>
        </w:rPr>
        <w:t xml:space="preserve">) </w:t>
      </w:r>
      <w:r w:rsidRPr="002500E0">
        <w:rPr>
          <w:rFonts w:asciiTheme="minorHAnsi" w:hAnsiTheme="minorHAnsi" w:cs="Arial"/>
          <w:b/>
          <w:bCs/>
          <w:color w:val="000000"/>
          <w:sz w:val="24"/>
          <w:szCs w:val="24"/>
          <w:lang w:eastAsia="en-GB"/>
        </w:rPr>
        <w:t xml:space="preserve">01743 245365 </w:t>
      </w:r>
      <w:r w:rsidRPr="00BA00F6">
        <w:rPr>
          <w:rFonts w:asciiTheme="majorHAnsi" w:hAnsiTheme="majorHAnsi" w:cs="Arial"/>
          <w:color w:val="000000"/>
          <w:sz w:val="24"/>
          <w:szCs w:val="24"/>
          <w:lang w:eastAsia="en-GB"/>
        </w:rPr>
        <w:t>for free</w:t>
      </w:r>
    </w:p>
    <w:p w14:paraId="75C8D1AF" w14:textId="77777777" w:rsidR="007C3571" w:rsidRPr="002500E0" w:rsidRDefault="007C3571" w:rsidP="007C3571">
      <w:pPr>
        <w:autoSpaceDE w:val="0"/>
        <w:autoSpaceDN w:val="0"/>
        <w:adjustRightInd w:val="0"/>
        <w:ind w:left="720"/>
        <w:jc w:val="both"/>
        <w:rPr>
          <w:rFonts w:asciiTheme="minorHAnsi" w:hAnsiTheme="minorHAnsi" w:cs="Arial"/>
          <w:color w:val="000000"/>
          <w:szCs w:val="24"/>
          <w:lang w:eastAsia="en-GB"/>
        </w:rPr>
      </w:pPr>
    </w:p>
    <w:p w14:paraId="3421285A" w14:textId="168E2487" w:rsidR="007C3571" w:rsidRPr="00BA624A" w:rsidRDefault="00971069" w:rsidP="007C3571">
      <w:pPr>
        <w:pStyle w:val="Heading2"/>
        <w:jc w:val="both"/>
      </w:pPr>
      <w:r>
        <w:rPr>
          <w:rFonts w:asciiTheme="minorHAnsi" w:hAnsiTheme="minorHAnsi" w:cs="Arial"/>
          <w:b/>
          <w:color w:val="000000"/>
          <w:sz w:val="24"/>
          <w:szCs w:val="24"/>
          <w:lang w:eastAsia="en-GB"/>
        </w:rPr>
        <w:t>Ormiston Families</w:t>
      </w:r>
      <w:r w:rsidR="007C3571" w:rsidRPr="002500E0">
        <w:rPr>
          <w:rFonts w:asciiTheme="minorHAnsi" w:hAnsiTheme="minorHAnsi" w:cs="Arial"/>
          <w:b/>
          <w:color w:val="000000"/>
          <w:sz w:val="24"/>
          <w:szCs w:val="24"/>
          <w:lang w:eastAsia="en-GB"/>
        </w:rPr>
        <w:t xml:space="preserve"> Children’s Charity – </w:t>
      </w:r>
      <w:r w:rsidR="007C3571" w:rsidRPr="00BA00F6">
        <w:rPr>
          <w:rFonts w:cs="Arial"/>
          <w:color w:val="000000"/>
          <w:sz w:val="24"/>
          <w:szCs w:val="24"/>
          <w:lang w:eastAsia="en-GB"/>
        </w:rPr>
        <w:t>providing visiting services in the three prisons in Norfolk (HMP Norwich, HMP Bure and HMP Wayland) and several other prisons across the country</w:t>
      </w:r>
      <w:r w:rsidR="007C3571" w:rsidRPr="002500E0">
        <w:rPr>
          <w:rFonts w:asciiTheme="minorHAnsi" w:hAnsiTheme="minorHAnsi" w:cs="Arial"/>
          <w:color w:val="000000"/>
          <w:sz w:val="24"/>
          <w:szCs w:val="24"/>
          <w:lang w:eastAsia="en-GB"/>
        </w:rPr>
        <w:t xml:space="preserve">. </w:t>
      </w:r>
      <w:hyperlink r:id="rId17" w:history="1">
        <w:r w:rsidR="007C3571" w:rsidRPr="00C16F53">
          <w:rPr>
            <w:rStyle w:val="Hyperlink"/>
          </w:rPr>
          <w:t>www.</w:t>
        </w:r>
        <w:r>
          <w:rPr>
            <w:rStyle w:val="Hyperlink"/>
          </w:rPr>
          <w:t>Ormiston Families</w:t>
        </w:r>
        <w:r w:rsidR="007C3571" w:rsidRPr="00C16F53">
          <w:rPr>
            <w:rStyle w:val="Hyperlink"/>
          </w:rPr>
          <w:t>.org</w:t>
        </w:r>
      </w:hyperlink>
    </w:p>
    <w:p w14:paraId="7715CF3F" w14:textId="77777777" w:rsidR="007C3571" w:rsidRPr="008B1BD7" w:rsidRDefault="007C3571" w:rsidP="007C3571">
      <w:pPr>
        <w:autoSpaceDE w:val="0"/>
        <w:autoSpaceDN w:val="0"/>
        <w:adjustRightInd w:val="0"/>
        <w:jc w:val="both"/>
        <w:rPr>
          <w:rFonts w:asciiTheme="minorHAnsi" w:hAnsiTheme="minorHAnsi" w:cs="Arial"/>
          <w:color w:val="000000"/>
          <w:sz w:val="20"/>
          <w:lang w:eastAsia="en-GB"/>
        </w:rPr>
      </w:pPr>
    </w:p>
    <w:p w14:paraId="1ABC99D4" w14:textId="77777777" w:rsidR="007C3571" w:rsidRPr="00D15385"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D15385">
        <w:rPr>
          <w:rFonts w:asciiTheme="minorHAnsi" w:hAnsiTheme="minorHAnsi" w:cs="Arial"/>
          <w:b/>
          <w:color w:val="000000"/>
          <w:sz w:val="24"/>
          <w:szCs w:val="24"/>
          <w:lang w:eastAsia="en-GB"/>
        </w:rPr>
        <w:t>Prison voicemail</w:t>
      </w:r>
      <w:r w:rsidRPr="00D15385">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prisonvoicemail.com</w:t>
      </w:r>
      <w:r w:rsidRPr="00D15385">
        <w:rPr>
          <w:rFonts w:asciiTheme="minorHAnsi" w:hAnsiTheme="minorHAnsi" w:cs="Arial"/>
          <w:color w:val="000000"/>
          <w:sz w:val="24"/>
          <w:szCs w:val="24"/>
          <w:lang w:eastAsia="en-GB"/>
        </w:rPr>
        <w:t xml:space="preserve"> </w:t>
      </w:r>
    </w:p>
    <w:p w14:paraId="506609E5" w14:textId="77777777" w:rsidR="007C3571" w:rsidRPr="00D15385" w:rsidRDefault="007C3571" w:rsidP="007C3571">
      <w:pPr>
        <w:autoSpaceDE w:val="0"/>
        <w:autoSpaceDN w:val="0"/>
        <w:adjustRightInd w:val="0"/>
        <w:ind w:left="720"/>
        <w:jc w:val="both"/>
        <w:rPr>
          <w:rFonts w:asciiTheme="minorHAnsi" w:hAnsiTheme="minorHAnsi" w:cs="Arial"/>
          <w:color w:val="000000"/>
          <w:szCs w:val="24"/>
          <w:lang w:eastAsia="en-GB"/>
        </w:rPr>
      </w:pPr>
    </w:p>
    <w:p w14:paraId="759672A6" w14:textId="77777777" w:rsidR="007C3571" w:rsidRPr="00D15385" w:rsidRDefault="007C3571" w:rsidP="007C3571">
      <w:pPr>
        <w:pStyle w:val="ListParagraph"/>
        <w:numPr>
          <w:ilvl w:val="0"/>
          <w:numId w:val="13"/>
        </w:numPr>
        <w:autoSpaceDE w:val="0"/>
        <w:autoSpaceDN w:val="0"/>
        <w:adjustRightInd w:val="0"/>
        <w:jc w:val="both"/>
        <w:rPr>
          <w:rFonts w:asciiTheme="minorHAnsi" w:hAnsiTheme="minorHAnsi" w:cs="Arial"/>
          <w:b/>
          <w:color w:val="000000"/>
          <w:sz w:val="24"/>
          <w:szCs w:val="24"/>
          <w:lang w:eastAsia="en-GB"/>
        </w:rPr>
      </w:pPr>
      <w:r w:rsidRPr="00D15385">
        <w:rPr>
          <w:rFonts w:asciiTheme="minorHAnsi" w:hAnsiTheme="minorHAnsi" w:cs="Arial"/>
          <w:b/>
          <w:color w:val="000000"/>
          <w:sz w:val="24"/>
          <w:szCs w:val="24"/>
          <w:lang w:eastAsia="en-GB"/>
        </w:rPr>
        <w:t xml:space="preserve">Email a Prisoner </w:t>
      </w:r>
      <w:r w:rsidRPr="00BA00F6">
        <w:rPr>
          <w:rFonts w:asciiTheme="majorHAnsi" w:hAnsiTheme="majorHAnsi" w:cs="Arial"/>
          <w:color w:val="000000"/>
          <w:sz w:val="24"/>
          <w:szCs w:val="24"/>
          <w:lang w:eastAsia="en-GB"/>
        </w:rPr>
        <w:t>https://www.emailaprisoner.com/</w:t>
      </w:r>
    </w:p>
    <w:p w14:paraId="27B9500E" w14:textId="77777777" w:rsidR="007C3571" w:rsidRPr="00D15385" w:rsidRDefault="007C3571" w:rsidP="007C3571">
      <w:pPr>
        <w:autoSpaceDE w:val="0"/>
        <w:autoSpaceDN w:val="0"/>
        <w:adjustRightInd w:val="0"/>
        <w:jc w:val="both"/>
        <w:rPr>
          <w:rFonts w:asciiTheme="minorHAnsi" w:hAnsiTheme="minorHAnsi" w:cs="Arial"/>
          <w:color w:val="000000"/>
          <w:szCs w:val="24"/>
          <w:lang w:eastAsia="en-GB"/>
        </w:rPr>
      </w:pPr>
    </w:p>
    <w:p w14:paraId="0B40E568" w14:textId="3E472D79" w:rsidR="00C945B8" w:rsidRPr="00C945B8" w:rsidRDefault="007C3571" w:rsidP="007C3571">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D15385">
        <w:rPr>
          <w:rFonts w:asciiTheme="minorHAnsi" w:hAnsiTheme="minorHAnsi" w:cs="Arial"/>
          <w:b/>
          <w:sz w:val="24"/>
          <w:szCs w:val="24"/>
        </w:rPr>
        <w:lastRenderedPageBreak/>
        <w:t xml:space="preserve">NICCO (National Information Centre on Children of Offenders) </w:t>
      </w:r>
      <w:r w:rsidRPr="00D15385">
        <w:rPr>
          <w:rFonts w:asciiTheme="minorHAnsi" w:hAnsiTheme="minorHAnsi" w:cs="Arial"/>
          <w:color w:val="1F497D"/>
          <w:sz w:val="24"/>
          <w:szCs w:val="24"/>
        </w:rPr>
        <w:t xml:space="preserve">– </w:t>
      </w:r>
      <w:r w:rsidRPr="00BA00F6">
        <w:rPr>
          <w:rFonts w:asciiTheme="majorHAnsi" w:hAnsiTheme="majorHAnsi" w:cs="Arial"/>
          <w:sz w:val="24"/>
          <w:szCs w:val="24"/>
        </w:rPr>
        <w:t xml:space="preserve">formerly </w:t>
      </w:r>
      <w:proofErr w:type="spellStart"/>
      <w:r w:rsidRPr="00BA00F6">
        <w:rPr>
          <w:rFonts w:asciiTheme="majorHAnsi" w:hAnsiTheme="majorHAnsi" w:cs="Arial"/>
          <w:sz w:val="24"/>
          <w:szCs w:val="24"/>
        </w:rPr>
        <w:t>i</w:t>
      </w:r>
      <w:proofErr w:type="spellEnd"/>
      <w:r w:rsidRPr="00BA00F6">
        <w:rPr>
          <w:rFonts w:asciiTheme="majorHAnsi" w:hAnsiTheme="majorHAnsi" w:cs="Arial"/>
          <w:sz w:val="24"/>
          <w:szCs w:val="24"/>
        </w:rPr>
        <w:t xml:space="preserve">-HOP, this centre </w:t>
      </w:r>
      <w:r w:rsidRPr="00BA00F6">
        <w:rPr>
          <w:rStyle w:val="about-text"/>
          <w:rFonts w:asciiTheme="majorHAnsi" w:hAnsiTheme="majorHAnsi" w:cs="Arial"/>
          <w:sz w:val="24"/>
          <w:szCs w:val="24"/>
        </w:rPr>
        <w:t xml:space="preserve">has been established to provide an information service for all </w:t>
      </w:r>
      <w:r w:rsidR="009941CB" w:rsidRPr="00BA00F6">
        <w:rPr>
          <w:rStyle w:val="about-text"/>
          <w:rFonts w:asciiTheme="majorHAnsi" w:hAnsiTheme="majorHAnsi" w:cs="Arial"/>
          <w:sz w:val="24"/>
          <w:szCs w:val="24"/>
        </w:rPr>
        <w:t>professionals.</w:t>
      </w:r>
      <w:r w:rsidRPr="00D15385">
        <w:rPr>
          <w:rStyle w:val="about-text"/>
          <w:rFonts w:asciiTheme="minorHAnsi" w:hAnsiTheme="minorHAnsi" w:cs="Arial"/>
          <w:sz w:val="24"/>
          <w:szCs w:val="24"/>
        </w:rPr>
        <w:t xml:space="preserve"> </w:t>
      </w:r>
    </w:p>
    <w:p w14:paraId="53AD82B9" w14:textId="77777777" w:rsidR="00C945B8" w:rsidRPr="00BA00F6" w:rsidRDefault="00C945B8" w:rsidP="00C945B8">
      <w:pPr>
        <w:pStyle w:val="ListParagraph"/>
        <w:jc w:val="right"/>
        <w:rPr>
          <w:rStyle w:val="about-text"/>
          <w:rFonts w:asciiTheme="majorHAnsi" w:hAnsiTheme="majorHAnsi" w:cs="Arial"/>
          <w:i/>
          <w:sz w:val="24"/>
          <w:szCs w:val="24"/>
        </w:rPr>
      </w:pPr>
      <w:r w:rsidRPr="00BA00F6">
        <w:rPr>
          <w:rStyle w:val="about-text"/>
          <w:rFonts w:asciiTheme="majorHAnsi" w:hAnsiTheme="majorHAnsi" w:cs="Arial"/>
          <w:i/>
          <w:sz w:val="24"/>
          <w:szCs w:val="24"/>
        </w:rPr>
        <w:t>28</w:t>
      </w:r>
    </w:p>
    <w:p w14:paraId="427CD909" w14:textId="13A48977" w:rsidR="001C3748" w:rsidRPr="00BA00F6" w:rsidRDefault="009F3D88" w:rsidP="00C945B8">
      <w:pPr>
        <w:pStyle w:val="ListParagraph"/>
        <w:numPr>
          <w:ilvl w:val="0"/>
          <w:numId w:val="13"/>
        </w:numPr>
        <w:tabs>
          <w:tab w:val="left" w:pos="2778"/>
          <w:tab w:val="center" w:pos="5309"/>
          <w:tab w:val="right" w:pos="10619"/>
        </w:tabs>
        <w:jc w:val="both"/>
        <w:rPr>
          <w:rStyle w:val="about-text"/>
          <w:rFonts w:asciiTheme="majorHAnsi" w:hAnsiTheme="majorHAnsi" w:cs="Arial"/>
          <w:b/>
          <w:sz w:val="24"/>
          <w:szCs w:val="24"/>
        </w:rPr>
      </w:pPr>
      <w:r w:rsidRPr="00BA00F6">
        <w:rPr>
          <w:rStyle w:val="about-text"/>
          <w:rFonts w:asciiTheme="majorHAnsi" w:hAnsiTheme="majorHAnsi" w:cs="Arial"/>
          <w:sz w:val="24"/>
          <w:szCs w:val="24"/>
        </w:rPr>
        <w:t>Who</w:t>
      </w:r>
      <w:r w:rsidR="007C3571" w:rsidRPr="00BA00F6">
        <w:rPr>
          <w:rStyle w:val="about-text"/>
          <w:rFonts w:asciiTheme="majorHAnsi" w:hAnsiTheme="majorHAnsi" w:cs="Arial"/>
          <w:sz w:val="24"/>
          <w:szCs w:val="24"/>
        </w:rPr>
        <w:t xml:space="preserve"> </w:t>
      </w:r>
      <w:r w:rsidR="009941CB" w:rsidRPr="00BA00F6">
        <w:rPr>
          <w:rStyle w:val="about-text"/>
          <w:rFonts w:asciiTheme="majorHAnsi" w:hAnsiTheme="majorHAnsi" w:cs="Arial"/>
          <w:sz w:val="24"/>
          <w:szCs w:val="24"/>
        </w:rPr>
        <w:t>meet</w:t>
      </w:r>
      <w:r w:rsidR="007C3571" w:rsidRPr="00BA00F6">
        <w:rPr>
          <w:rStyle w:val="about-text"/>
          <w:rFonts w:asciiTheme="majorHAnsi" w:hAnsiTheme="majorHAnsi" w:cs="Arial"/>
          <w:sz w:val="24"/>
          <w:szCs w:val="24"/>
        </w:rPr>
        <w:t xml:space="preserve"> the children and families of offenders, as well as academics and those responsible for strategic dev</w:t>
      </w:r>
      <w:r w:rsidR="008B1BD7" w:rsidRPr="00BA00F6">
        <w:rPr>
          <w:rStyle w:val="about-text"/>
          <w:rFonts w:asciiTheme="majorHAnsi" w:hAnsiTheme="majorHAnsi" w:cs="Arial"/>
          <w:sz w:val="24"/>
          <w:szCs w:val="24"/>
        </w:rPr>
        <w:t xml:space="preserve">elopment and commissioning. </w:t>
      </w:r>
    </w:p>
    <w:p w14:paraId="4A9F0257" w14:textId="77777777" w:rsidR="001C3748" w:rsidRPr="00D15385" w:rsidRDefault="007C3571" w:rsidP="001C3748">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BA00F6">
        <w:rPr>
          <w:rStyle w:val="about-text"/>
          <w:rFonts w:asciiTheme="majorHAnsi" w:hAnsiTheme="majorHAnsi" w:cs="Arial"/>
          <w:sz w:val="24"/>
          <w:szCs w:val="24"/>
        </w:rPr>
        <w:t>Centre is delivered by Barnardo’s in partnership with Her Majesty’s Prison and Probation Service (HMPPS</w:t>
      </w:r>
      <w:r w:rsidRPr="00D15385">
        <w:rPr>
          <w:rStyle w:val="about-text"/>
          <w:rFonts w:asciiTheme="minorHAnsi" w:hAnsiTheme="minorHAnsi" w:cs="Arial"/>
          <w:sz w:val="24"/>
          <w:szCs w:val="24"/>
        </w:rPr>
        <w:t xml:space="preserve">) </w:t>
      </w:r>
      <w:hyperlink r:id="rId18" w:history="1">
        <w:r w:rsidRPr="00D15385">
          <w:rPr>
            <w:rStyle w:val="Hyperlink"/>
            <w:rFonts w:asciiTheme="minorHAnsi" w:hAnsiTheme="minorHAnsi" w:cs="Arial"/>
            <w:sz w:val="24"/>
            <w:szCs w:val="24"/>
          </w:rPr>
          <w:t>https://www.nicco.org.uk/</w:t>
        </w:r>
      </w:hyperlink>
      <w:r w:rsidRPr="00D15385">
        <w:rPr>
          <w:rStyle w:val="about-text"/>
          <w:rFonts w:asciiTheme="minorHAnsi" w:hAnsiTheme="minorHAnsi" w:cs="Arial"/>
          <w:sz w:val="24"/>
          <w:szCs w:val="24"/>
        </w:rPr>
        <w:t xml:space="preserve"> </w:t>
      </w:r>
    </w:p>
    <w:p w14:paraId="512995C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87264C" w14:textId="77777777" w:rsidR="006C07C7" w:rsidRDefault="006C07C7" w:rsidP="006C07C7">
      <w:pPr>
        <w:keepNext/>
        <w:autoSpaceDE w:val="0"/>
        <w:autoSpaceDN w:val="0"/>
        <w:adjustRightInd w:val="0"/>
        <w:spacing w:before="100" w:after="100"/>
        <w:jc w:val="both"/>
        <w:outlineLvl w:val="4"/>
        <w:rPr>
          <w:rFonts w:asciiTheme="majorHAnsi" w:hAnsiTheme="majorHAnsi" w:cstheme="majorHAnsi"/>
          <w:bCs/>
          <w:color w:val="5B9BD5" w:themeColor="accent1"/>
          <w:sz w:val="40"/>
          <w:szCs w:val="40"/>
          <w:u w:val="single"/>
        </w:rPr>
      </w:pPr>
      <w:r w:rsidRPr="007D346A">
        <w:rPr>
          <w:rFonts w:asciiTheme="majorHAnsi" w:hAnsiTheme="majorHAnsi" w:cstheme="majorHAnsi"/>
          <w:bCs/>
          <w:color w:val="5B9BD5" w:themeColor="accent1"/>
          <w:sz w:val="40"/>
          <w:szCs w:val="40"/>
          <w:u w:val="single"/>
        </w:rPr>
        <w:t>Family and significant others provision</w:t>
      </w:r>
    </w:p>
    <w:p w14:paraId="21D52BBF"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The lead at HMP Norwich for the families and significant others are as follows:</w:t>
      </w:r>
    </w:p>
    <w:p w14:paraId="09FBF4DD"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Governor Julie Hollings</w:t>
      </w:r>
    </w:p>
    <w:p w14:paraId="21ED77C9"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There is also champion identified this is:</w:t>
      </w:r>
    </w:p>
    <w:p w14:paraId="2E192805" w14:textId="3661CCF4"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lang w:eastAsia="en-GB"/>
        </w:rPr>
      </w:pPr>
      <w:r w:rsidRPr="007D346A">
        <w:rPr>
          <w:rFonts w:asciiTheme="majorHAnsi" w:hAnsiTheme="majorHAnsi" w:cstheme="majorHAnsi"/>
          <w:bCs/>
          <w:sz w:val="22"/>
          <w:szCs w:val="22"/>
        </w:rPr>
        <w:t xml:space="preserve">Custodial manager </w:t>
      </w:r>
      <w:r w:rsidR="00E740F9">
        <w:rPr>
          <w:rFonts w:asciiTheme="majorHAnsi" w:hAnsiTheme="majorHAnsi" w:cstheme="majorHAnsi"/>
          <w:bCs/>
          <w:sz w:val="22"/>
          <w:szCs w:val="22"/>
        </w:rPr>
        <w:t>Louis Cooper</w:t>
      </w:r>
    </w:p>
    <w:p w14:paraId="4364BD4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BE24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B8C6A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4D0E72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D3FC71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2C578A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B15F9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BAD69BE"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6BE83D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5D5165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AC6E0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AACA52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476A4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C4313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3A07FD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544C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FFAB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E55725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118EB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F9DB5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04A308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93534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923D506"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B01CB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54BB5D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48C971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08DCD03"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FEBCA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9979D2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875607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01EF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75B2A0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68326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B6337F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66092B"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D7A90B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20D702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94553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D952E8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263F24"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951231D" w14:textId="77777777" w:rsidR="00D15385" w:rsidRPr="00BA00F6" w:rsidRDefault="00C945B8" w:rsidP="00C945B8">
      <w:pPr>
        <w:tabs>
          <w:tab w:val="left" w:pos="2778"/>
          <w:tab w:val="center" w:pos="5309"/>
          <w:tab w:val="right" w:pos="10619"/>
        </w:tabs>
        <w:jc w:val="right"/>
        <w:rPr>
          <w:rStyle w:val="about-text"/>
          <w:rFonts w:asciiTheme="majorHAnsi" w:hAnsiTheme="majorHAnsi" w:cs="Arial"/>
          <w:i/>
          <w:szCs w:val="24"/>
        </w:rPr>
      </w:pPr>
      <w:r w:rsidRPr="00BA00F6">
        <w:rPr>
          <w:rStyle w:val="about-text"/>
          <w:rFonts w:asciiTheme="majorHAnsi" w:hAnsiTheme="majorHAnsi" w:cs="Arial"/>
          <w:i/>
          <w:szCs w:val="24"/>
        </w:rPr>
        <w:t>29</w:t>
      </w:r>
    </w:p>
    <w:p w14:paraId="3A1852D3" w14:textId="1E54109C" w:rsidR="007C3571" w:rsidRDefault="00E740F9" w:rsidP="007C3571">
      <w:pPr>
        <w:jc w:val="both"/>
        <w:rPr>
          <w:rFonts w:asciiTheme="majorHAnsi" w:hAnsiTheme="majorHAnsi" w:cstheme="majorHAnsi"/>
          <w:b/>
          <w:color w:val="5B9BD5" w:themeColor="accent1"/>
          <w:sz w:val="36"/>
          <w:szCs w:val="36"/>
        </w:rPr>
      </w:pPr>
      <w:r>
        <w:rPr>
          <w:rFonts w:asciiTheme="majorHAnsi" w:hAnsiTheme="majorHAnsi" w:cs="Arial"/>
          <w:b/>
        </w:rPr>
        <w:t xml:space="preserve"> </w:t>
      </w:r>
      <w:r w:rsidRPr="00E740F9">
        <w:rPr>
          <w:rFonts w:asciiTheme="majorHAnsi" w:hAnsiTheme="majorHAnsi" w:cstheme="majorHAnsi"/>
          <w:b/>
          <w:color w:val="5B9BD5" w:themeColor="accent1"/>
          <w:sz w:val="36"/>
          <w:szCs w:val="36"/>
        </w:rPr>
        <w:t>Family Development courses availability</w:t>
      </w:r>
    </w:p>
    <w:p w14:paraId="225B0F69" w14:textId="77777777" w:rsidR="00E740F9" w:rsidRDefault="00E740F9" w:rsidP="007C3571">
      <w:pPr>
        <w:jc w:val="both"/>
        <w:rPr>
          <w:rFonts w:asciiTheme="majorHAnsi" w:hAnsiTheme="majorHAnsi" w:cstheme="majorHAnsi"/>
          <w:b/>
          <w:color w:val="5B9BD5" w:themeColor="accent1"/>
          <w:sz w:val="36"/>
          <w:szCs w:val="36"/>
        </w:rPr>
      </w:pPr>
    </w:p>
    <w:p w14:paraId="13FD22FC" w14:textId="77777777" w:rsidR="00E740F9" w:rsidRPr="00E740F9" w:rsidRDefault="00E740F9" w:rsidP="007C3571">
      <w:pPr>
        <w:jc w:val="both"/>
        <w:rPr>
          <w:rFonts w:asciiTheme="majorHAnsi" w:hAnsiTheme="majorHAnsi" w:cstheme="majorHAnsi"/>
          <w:b/>
          <w:sz w:val="36"/>
          <w:szCs w:val="36"/>
        </w:rPr>
      </w:pPr>
    </w:p>
    <w:p w14:paraId="522E372D" w14:textId="77777777" w:rsidR="007C3571" w:rsidRPr="00E740F9" w:rsidRDefault="007C3571" w:rsidP="00D15385">
      <w:pPr>
        <w:pStyle w:val="Heading2"/>
        <w:rPr>
          <w:rFonts w:cstheme="majorHAnsi"/>
          <w:u w:val="single"/>
        </w:rPr>
      </w:pPr>
      <w:r w:rsidRPr="00E740F9">
        <w:rPr>
          <w:rFonts w:cstheme="majorHAnsi"/>
          <w:u w:val="single"/>
        </w:rPr>
        <w:t>Self-Study Packs</w:t>
      </w:r>
    </w:p>
    <w:p w14:paraId="5207A0F9" w14:textId="77777777" w:rsidR="00D15385" w:rsidRPr="00D15385" w:rsidRDefault="00D15385" w:rsidP="00D15385"/>
    <w:p w14:paraId="09B75251" w14:textId="5CB03181" w:rsidR="007C3571" w:rsidRPr="00F476FD" w:rsidRDefault="007C3571" w:rsidP="007C3571">
      <w:pPr>
        <w:jc w:val="both"/>
        <w:rPr>
          <w:rFonts w:asciiTheme="majorHAnsi" w:hAnsiTheme="majorHAnsi" w:cs="Arial"/>
        </w:rPr>
      </w:pPr>
      <w:r w:rsidRPr="00F476FD">
        <w:rPr>
          <w:rFonts w:asciiTheme="majorHAnsi" w:hAnsiTheme="majorHAnsi" w:cs="Arial"/>
        </w:rPr>
        <w:t xml:space="preserve">The provision of In-Cell Learning Packs around the subject of parenting is another service expanded throughout the Pandemic lockdowns to support the men.  It has proved incredibly popular. Men apply for our self-study packs via our </w:t>
      </w:r>
      <w:r w:rsidR="00971069">
        <w:rPr>
          <w:rFonts w:asciiTheme="majorHAnsi" w:hAnsiTheme="majorHAnsi" w:cs="Arial"/>
        </w:rPr>
        <w:t>Ormiston Families</w:t>
      </w:r>
      <w:r w:rsidRPr="00F476FD">
        <w:rPr>
          <w:rFonts w:asciiTheme="majorHAnsi" w:hAnsiTheme="majorHAnsi" w:cs="Arial"/>
        </w:rPr>
        <w:t xml:space="preserve"> application </w:t>
      </w:r>
      <w:r w:rsidR="009941CB" w:rsidRPr="00F476FD">
        <w:rPr>
          <w:rFonts w:asciiTheme="majorHAnsi" w:hAnsiTheme="majorHAnsi" w:cs="Arial"/>
        </w:rPr>
        <w:t>form,</w:t>
      </w:r>
      <w:r w:rsidRPr="00F476FD">
        <w:rPr>
          <w:rFonts w:asciiTheme="majorHAnsi" w:hAnsiTheme="majorHAnsi" w:cs="Arial"/>
        </w:rPr>
        <w:t xml:space="preserve"> and we send them the pack most appropriate to the age of their children.  This is usually Time for You and Your Child Pack 1, but we also have courses for Dads to Be, Fathers of Young Babies and Fathers of Teenagers.  Following this are 3 other course packs Time for You and Your Child Pack 2, Supporting Positive Behaviour and Family Ties. </w:t>
      </w:r>
    </w:p>
    <w:p w14:paraId="58DDA971" w14:textId="77777777" w:rsidR="007C3571" w:rsidRDefault="007C3571" w:rsidP="007C3571">
      <w:pPr>
        <w:jc w:val="both"/>
        <w:rPr>
          <w:rFonts w:asciiTheme="majorHAnsi" w:hAnsiTheme="majorHAnsi" w:cs="Arial"/>
        </w:rPr>
      </w:pPr>
    </w:p>
    <w:p w14:paraId="4ABA40D9" w14:textId="77777777" w:rsidR="00C945B8" w:rsidRPr="00BA00F6" w:rsidRDefault="00C945B8" w:rsidP="00C945B8">
      <w:pPr>
        <w:jc w:val="right"/>
        <w:rPr>
          <w:rFonts w:asciiTheme="majorHAnsi" w:hAnsiTheme="majorHAnsi" w:cs="Arial"/>
          <w:i/>
        </w:rPr>
      </w:pPr>
      <w:r w:rsidRPr="00BA00F6">
        <w:rPr>
          <w:rFonts w:asciiTheme="majorHAnsi" w:hAnsiTheme="majorHAnsi" w:cs="Arial"/>
          <w:i/>
        </w:rPr>
        <w:t>30</w:t>
      </w:r>
    </w:p>
    <w:p w14:paraId="665694C7" w14:textId="77777777" w:rsidR="001C3748" w:rsidRDefault="007C3571" w:rsidP="007C3571">
      <w:pPr>
        <w:jc w:val="both"/>
        <w:rPr>
          <w:rFonts w:asciiTheme="majorHAnsi" w:hAnsiTheme="majorHAnsi" w:cs="Arial"/>
        </w:rPr>
      </w:pPr>
      <w:r w:rsidRPr="00F476FD">
        <w:rPr>
          <w:rFonts w:asciiTheme="majorHAnsi" w:hAnsiTheme="majorHAnsi" w:cs="Arial"/>
        </w:rPr>
        <w:t>Men can work through the course packs in their own time and at their own pace.  Once completed, they return it to us for marking.  Where appropriate, or if a man is struggling with</w:t>
      </w:r>
      <w:r w:rsidR="00C945B8">
        <w:rPr>
          <w:rFonts w:asciiTheme="majorHAnsi" w:hAnsiTheme="majorHAnsi" w:cs="Arial"/>
        </w:rPr>
        <w:t xml:space="preserve"> </w:t>
      </w:r>
      <w:r w:rsidRPr="00F476FD">
        <w:rPr>
          <w:rFonts w:asciiTheme="majorHAnsi" w:hAnsiTheme="majorHAnsi" w:cs="Arial"/>
        </w:rPr>
        <w:t xml:space="preserve">the course, we will give them pointers and suggestions and then send it back.  All participants are given individualised feedback on their responses throughout the course pack.  Completed </w:t>
      </w:r>
    </w:p>
    <w:p w14:paraId="22968F3B" w14:textId="77777777" w:rsidR="007C3571" w:rsidRPr="00F476FD" w:rsidRDefault="007C3571" w:rsidP="007C3571">
      <w:pPr>
        <w:jc w:val="both"/>
        <w:rPr>
          <w:rFonts w:asciiTheme="majorHAnsi" w:hAnsiTheme="majorHAnsi" w:cs="Arial"/>
        </w:rPr>
      </w:pPr>
      <w:r w:rsidRPr="00F476FD">
        <w:rPr>
          <w:rFonts w:asciiTheme="majorHAnsi" w:hAnsiTheme="majorHAnsi" w:cs="Arial"/>
        </w:rPr>
        <w:t>courses receive a certificate and copies of a letter of reference for them to keep / forward on to other agencies / services.</w:t>
      </w:r>
    </w:p>
    <w:p w14:paraId="0501845B" w14:textId="77777777" w:rsidR="007C3571" w:rsidRPr="00F476FD" w:rsidRDefault="007C3571" w:rsidP="007C3571">
      <w:pPr>
        <w:jc w:val="both"/>
        <w:rPr>
          <w:rFonts w:asciiTheme="majorHAnsi" w:hAnsiTheme="majorHAnsi" w:cs="Arial"/>
        </w:rPr>
      </w:pPr>
    </w:p>
    <w:p w14:paraId="263F5A32"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We find a lot of the men like to work their way through our complete library of courses.  Although these courses are designed to be in-cell self-study packs, we will visit men on the wings and speak with them if requested or if we feel that the courses have brought up issues which they may need support dealing with. </w:t>
      </w:r>
    </w:p>
    <w:p w14:paraId="67740069" w14:textId="77777777" w:rsidR="007C3571" w:rsidRPr="00F476FD" w:rsidRDefault="007C3571" w:rsidP="007C3571">
      <w:pPr>
        <w:jc w:val="both"/>
        <w:rPr>
          <w:rFonts w:asciiTheme="majorHAnsi" w:hAnsiTheme="majorHAnsi" w:cs="Arial"/>
        </w:rPr>
      </w:pPr>
    </w:p>
    <w:p w14:paraId="6840AA96" w14:textId="77777777" w:rsidR="007C3571" w:rsidRPr="00F476FD" w:rsidRDefault="007C3571" w:rsidP="007C3571">
      <w:pPr>
        <w:jc w:val="both"/>
        <w:rPr>
          <w:rFonts w:asciiTheme="majorHAnsi" w:hAnsiTheme="majorHAnsi" w:cs="Arial"/>
        </w:rPr>
      </w:pPr>
      <w:r w:rsidRPr="00F476FD">
        <w:rPr>
          <w:rFonts w:asciiTheme="majorHAnsi" w:hAnsiTheme="majorHAnsi" w:cs="Arial"/>
        </w:rPr>
        <w:t>Feedback from the course:</w:t>
      </w:r>
    </w:p>
    <w:p w14:paraId="13DD32A8" w14:textId="77777777" w:rsidR="007C3571" w:rsidRPr="00F476FD" w:rsidRDefault="007C3571" w:rsidP="007C3571">
      <w:pPr>
        <w:jc w:val="both"/>
        <w:rPr>
          <w:rFonts w:asciiTheme="majorHAnsi" w:hAnsiTheme="majorHAnsi" w:cs="Arial"/>
        </w:rPr>
      </w:pPr>
    </w:p>
    <w:p w14:paraId="27ED1BAB" w14:textId="4BB65D3F" w:rsidR="007C3571" w:rsidRPr="00F476FD" w:rsidRDefault="007C3571" w:rsidP="007C3571">
      <w:pPr>
        <w:jc w:val="center"/>
        <w:rPr>
          <w:rFonts w:asciiTheme="majorHAnsi" w:hAnsiTheme="majorHAnsi" w:cs="Arial"/>
          <w:i/>
          <w:iCs/>
        </w:rPr>
      </w:pPr>
      <w:r w:rsidRPr="00F476FD">
        <w:rPr>
          <w:rFonts w:asciiTheme="majorHAnsi" w:hAnsiTheme="majorHAnsi" w:cs="Arial"/>
          <w:i/>
          <w:iCs/>
        </w:rPr>
        <w:t xml:space="preserve">“The 2 last poems helped me to self- reflect.  The course helped me to realise </w:t>
      </w:r>
      <w:r w:rsidR="009941CB" w:rsidRPr="00F476FD">
        <w:rPr>
          <w:rFonts w:asciiTheme="majorHAnsi" w:hAnsiTheme="majorHAnsi" w:cs="Arial"/>
          <w:i/>
          <w:iCs/>
        </w:rPr>
        <w:t>that</w:t>
      </w:r>
    </w:p>
    <w:p w14:paraId="4E4B314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being a dad is important to me and my son.  I will be different in my role as a dad</w:t>
      </w:r>
    </w:p>
    <w:p w14:paraId="35AE7FE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by being there for him and I’ll take time to think about the decisions I make”</w:t>
      </w:r>
    </w:p>
    <w:p w14:paraId="026DBE94" w14:textId="77777777" w:rsidR="007C3571" w:rsidRPr="00F476FD" w:rsidRDefault="007C3571" w:rsidP="007C3571">
      <w:pPr>
        <w:jc w:val="right"/>
        <w:rPr>
          <w:rFonts w:asciiTheme="majorHAnsi" w:hAnsiTheme="majorHAnsi" w:cs="Arial"/>
          <w:i/>
          <w:iCs/>
        </w:rPr>
      </w:pPr>
    </w:p>
    <w:p w14:paraId="4734D855"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“The course helped me realise we have a lot of responsibility in how our children</w:t>
      </w:r>
    </w:p>
    <w:p w14:paraId="515C00EF"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grow and learn, and to be more aware of how my actions affect my daughter”</w:t>
      </w:r>
    </w:p>
    <w:p w14:paraId="519CA950" w14:textId="77777777" w:rsidR="007C3571" w:rsidRPr="00F476FD" w:rsidRDefault="007C3571" w:rsidP="007C3571">
      <w:pPr>
        <w:jc w:val="right"/>
        <w:rPr>
          <w:rFonts w:asciiTheme="majorHAnsi" w:hAnsiTheme="majorHAnsi" w:cs="Arial"/>
          <w:i/>
          <w:iCs/>
        </w:rPr>
      </w:pPr>
    </w:p>
    <w:p w14:paraId="02184FC3"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lastRenderedPageBreak/>
        <w:t xml:space="preserve">“The poem in the course relates to me in that it tells me exactly where I am.  I am in </w:t>
      </w:r>
    </w:p>
    <w:p w14:paraId="79B89C51" w14:textId="77777777" w:rsidR="007C3571" w:rsidRPr="00F476FD" w:rsidRDefault="007C3571" w:rsidP="007C3571">
      <w:pPr>
        <w:jc w:val="right"/>
        <w:rPr>
          <w:rFonts w:asciiTheme="majorHAnsi" w:hAnsiTheme="majorHAnsi" w:cs="Arial"/>
        </w:rPr>
      </w:pPr>
      <w:r w:rsidRPr="00F476FD">
        <w:rPr>
          <w:rFonts w:asciiTheme="majorHAnsi" w:hAnsiTheme="majorHAnsi" w:cs="Arial"/>
          <w:i/>
          <w:iCs/>
        </w:rPr>
        <w:t>in prison.  I do struggle with being a positive role model, but I will 100% get there.”</w:t>
      </w:r>
    </w:p>
    <w:p w14:paraId="3A51BD46"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 </w:t>
      </w:r>
    </w:p>
    <w:p w14:paraId="6CD6FBEC" w14:textId="77777777" w:rsidR="007C3571" w:rsidRPr="00F476FD" w:rsidRDefault="007C3571" w:rsidP="007C3571">
      <w:pPr>
        <w:ind w:left="720"/>
        <w:jc w:val="both"/>
        <w:rPr>
          <w:rFonts w:asciiTheme="majorHAnsi" w:hAnsiTheme="majorHAnsi" w:cs="Arial"/>
          <w:i/>
          <w:iCs/>
        </w:rPr>
      </w:pPr>
      <w:r w:rsidRPr="00F476FD">
        <w:rPr>
          <w:rFonts w:asciiTheme="majorHAnsi" w:hAnsiTheme="majorHAnsi" w:cs="Arial"/>
          <w:i/>
          <w:iCs/>
        </w:rPr>
        <w:t>“The course helped me learn about what matters to children, how to change and different parenting styles.”</w:t>
      </w:r>
    </w:p>
    <w:p w14:paraId="0E8B703E" w14:textId="77777777" w:rsidR="007C3571" w:rsidRPr="00F476FD" w:rsidRDefault="007C3571" w:rsidP="007C3571">
      <w:pPr>
        <w:jc w:val="both"/>
        <w:rPr>
          <w:rFonts w:asciiTheme="majorHAnsi" w:hAnsiTheme="majorHAnsi" w:cs="Arial"/>
        </w:rPr>
      </w:pPr>
    </w:p>
    <w:p w14:paraId="165DB665" w14:textId="77777777" w:rsidR="007C3571" w:rsidRDefault="007C3571" w:rsidP="00D15385">
      <w:pPr>
        <w:pStyle w:val="Heading2"/>
        <w:rPr>
          <w:u w:val="single"/>
        </w:rPr>
      </w:pPr>
      <w:r w:rsidRPr="00D15385">
        <w:rPr>
          <w:u w:val="single"/>
        </w:rPr>
        <w:t>Delivered Parenting Course – Time for You and Your Child</w:t>
      </w:r>
    </w:p>
    <w:p w14:paraId="242AF930" w14:textId="77777777" w:rsidR="00D15385" w:rsidRPr="00D15385" w:rsidRDefault="00D15385" w:rsidP="00D15385"/>
    <w:p w14:paraId="1FA67EA1" w14:textId="252C51D9" w:rsidR="007C3571" w:rsidRPr="00F476FD" w:rsidRDefault="009941CB" w:rsidP="007C3571">
      <w:pPr>
        <w:jc w:val="both"/>
        <w:rPr>
          <w:rFonts w:asciiTheme="majorHAnsi" w:hAnsiTheme="majorHAnsi" w:cs="Arial"/>
        </w:rPr>
      </w:pPr>
      <w:r>
        <w:rPr>
          <w:rFonts w:asciiTheme="majorHAnsi" w:hAnsiTheme="majorHAnsi"/>
        </w:rPr>
        <w:t>We are currently seeking funding for parent courses this year. It is hoped that we will have funding for eight courses.</w:t>
      </w:r>
    </w:p>
    <w:p w14:paraId="5154B84F" w14:textId="77777777" w:rsidR="007C3571" w:rsidRPr="00F476FD" w:rsidRDefault="007C3571" w:rsidP="007C3571">
      <w:pPr>
        <w:jc w:val="both"/>
        <w:rPr>
          <w:rFonts w:asciiTheme="majorHAnsi" w:hAnsiTheme="majorHAnsi" w:cs="Arial"/>
        </w:rPr>
      </w:pPr>
    </w:p>
    <w:p w14:paraId="3A2F9607" w14:textId="77777777" w:rsidR="007C3571" w:rsidRPr="00F476FD" w:rsidRDefault="007C3571" w:rsidP="007C3571">
      <w:pPr>
        <w:jc w:val="both"/>
        <w:rPr>
          <w:rFonts w:asciiTheme="majorHAnsi" w:hAnsiTheme="majorHAnsi" w:cs="Arial"/>
        </w:rPr>
      </w:pPr>
    </w:p>
    <w:p w14:paraId="4E9B5087" w14:textId="77777777" w:rsidR="007C3571" w:rsidRDefault="00D15385" w:rsidP="00325954">
      <w:pPr>
        <w:pStyle w:val="Heading2"/>
        <w:rPr>
          <w:u w:val="single"/>
        </w:rPr>
      </w:pPr>
      <w:r w:rsidRPr="00325954">
        <w:rPr>
          <w:u w:val="single"/>
        </w:rPr>
        <w:t>K</w:t>
      </w:r>
      <w:r w:rsidR="007C3571" w:rsidRPr="00325954">
        <w:rPr>
          <w:u w:val="single"/>
        </w:rPr>
        <w:t>eeping in Touch Packs (KIT packs)</w:t>
      </w:r>
    </w:p>
    <w:p w14:paraId="376D178C" w14:textId="77777777" w:rsidR="00325954" w:rsidRPr="00325954" w:rsidRDefault="00325954" w:rsidP="00325954"/>
    <w:p w14:paraId="6F2D1ACA" w14:textId="26E13BCA" w:rsidR="007C3571" w:rsidRPr="00F476FD" w:rsidRDefault="007C3571" w:rsidP="007C3571">
      <w:pPr>
        <w:jc w:val="both"/>
        <w:rPr>
          <w:rFonts w:asciiTheme="majorHAnsi" w:hAnsiTheme="majorHAnsi"/>
        </w:rPr>
      </w:pPr>
      <w:r w:rsidRPr="00F476FD">
        <w:rPr>
          <w:rFonts w:asciiTheme="majorHAnsi" w:hAnsiTheme="majorHAnsi"/>
        </w:rPr>
        <w:t xml:space="preserve">During the national lockdown we started sending out children’s craft packs to our families every week and continued to send them for the following 12 months.  With families stuck at home with little to do, and not able to even play in gardens in some cases, it was our way of still supporting our families even though they could not come and visit their dads.  These proved popular and we very quickly developed the idea to send Keeping in Touch Packs to the dads / granddads in HMP Norwich.  This idea not only gave dads the chance to keep in contact with their </w:t>
      </w:r>
      <w:r w:rsidR="009941CB" w:rsidRPr="00F476FD">
        <w:rPr>
          <w:rFonts w:asciiTheme="majorHAnsi" w:hAnsiTheme="majorHAnsi"/>
        </w:rPr>
        <w:t>children but</w:t>
      </w:r>
      <w:r w:rsidRPr="00F476FD">
        <w:rPr>
          <w:rFonts w:asciiTheme="majorHAnsi" w:hAnsiTheme="majorHAnsi"/>
        </w:rPr>
        <w:t xml:space="preserve"> helped them to think about how they interacted with them.  A different theme was used each </w:t>
      </w:r>
      <w:r w:rsidR="009941CB" w:rsidRPr="00F476FD">
        <w:rPr>
          <w:rFonts w:asciiTheme="majorHAnsi" w:hAnsiTheme="majorHAnsi"/>
        </w:rPr>
        <w:t>week,</w:t>
      </w:r>
      <w:r w:rsidRPr="00F476FD">
        <w:rPr>
          <w:rFonts w:asciiTheme="majorHAnsi" w:hAnsiTheme="majorHAnsi"/>
        </w:rPr>
        <w:t xml:space="preserve"> and these were the same as the children’s resources packs which also provided a topic of conversation when they had calls with their families.  </w:t>
      </w:r>
    </w:p>
    <w:p w14:paraId="3069BBC8" w14:textId="77777777" w:rsidR="007C3571" w:rsidRDefault="007C3571" w:rsidP="007C3571">
      <w:pPr>
        <w:jc w:val="both"/>
        <w:rPr>
          <w:rFonts w:asciiTheme="majorHAnsi" w:hAnsiTheme="majorHAnsi"/>
        </w:rPr>
      </w:pPr>
    </w:p>
    <w:p w14:paraId="1E47718A" w14:textId="77777777" w:rsidR="00E740F9" w:rsidRDefault="00E740F9" w:rsidP="00C945B8">
      <w:pPr>
        <w:jc w:val="right"/>
        <w:rPr>
          <w:rFonts w:asciiTheme="majorHAnsi" w:hAnsiTheme="majorHAnsi"/>
          <w:i/>
        </w:rPr>
      </w:pPr>
    </w:p>
    <w:p w14:paraId="42D812AC" w14:textId="77777777" w:rsidR="00E740F9" w:rsidRDefault="00E740F9" w:rsidP="00C945B8">
      <w:pPr>
        <w:jc w:val="right"/>
        <w:rPr>
          <w:rFonts w:asciiTheme="majorHAnsi" w:hAnsiTheme="majorHAnsi"/>
          <w:i/>
        </w:rPr>
      </w:pPr>
    </w:p>
    <w:p w14:paraId="252A48CC" w14:textId="77777777" w:rsidR="00E740F9" w:rsidRDefault="00E740F9" w:rsidP="00C945B8">
      <w:pPr>
        <w:jc w:val="right"/>
        <w:rPr>
          <w:rFonts w:asciiTheme="majorHAnsi" w:hAnsiTheme="majorHAnsi"/>
          <w:i/>
        </w:rPr>
      </w:pPr>
    </w:p>
    <w:p w14:paraId="068D4179" w14:textId="77777777" w:rsidR="00E740F9" w:rsidRDefault="00E740F9" w:rsidP="00C945B8">
      <w:pPr>
        <w:jc w:val="right"/>
        <w:rPr>
          <w:rFonts w:asciiTheme="majorHAnsi" w:hAnsiTheme="majorHAnsi"/>
          <w:i/>
        </w:rPr>
      </w:pPr>
    </w:p>
    <w:p w14:paraId="77C8077E" w14:textId="77777777" w:rsidR="00E740F9" w:rsidRDefault="00E740F9" w:rsidP="00C945B8">
      <w:pPr>
        <w:jc w:val="right"/>
        <w:rPr>
          <w:rFonts w:asciiTheme="majorHAnsi" w:hAnsiTheme="majorHAnsi"/>
          <w:i/>
        </w:rPr>
      </w:pPr>
    </w:p>
    <w:p w14:paraId="1F5AB320" w14:textId="77777777" w:rsidR="00E740F9" w:rsidRDefault="00E740F9" w:rsidP="00C945B8">
      <w:pPr>
        <w:jc w:val="right"/>
        <w:rPr>
          <w:rFonts w:asciiTheme="majorHAnsi" w:hAnsiTheme="majorHAnsi"/>
          <w:i/>
        </w:rPr>
      </w:pPr>
    </w:p>
    <w:p w14:paraId="2F7A4D61" w14:textId="77777777" w:rsidR="00E740F9" w:rsidRDefault="00E740F9" w:rsidP="00C945B8">
      <w:pPr>
        <w:jc w:val="right"/>
        <w:rPr>
          <w:rFonts w:asciiTheme="majorHAnsi" w:hAnsiTheme="majorHAnsi"/>
          <w:i/>
        </w:rPr>
      </w:pPr>
    </w:p>
    <w:p w14:paraId="07CE1160" w14:textId="77777777" w:rsidR="00E740F9" w:rsidRDefault="00E740F9" w:rsidP="00C945B8">
      <w:pPr>
        <w:jc w:val="right"/>
        <w:rPr>
          <w:rFonts w:asciiTheme="majorHAnsi" w:hAnsiTheme="majorHAnsi"/>
          <w:i/>
        </w:rPr>
      </w:pPr>
    </w:p>
    <w:p w14:paraId="6B543EF2" w14:textId="77777777" w:rsidR="00E740F9" w:rsidRDefault="00E740F9" w:rsidP="00C945B8">
      <w:pPr>
        <w:jc w:val="right"/>
        <w:rPr>
          <w:rFonts w:asciiTheme="majorHAnsi" w:hAnsiTheme="majorHAnsi"/>
          <w:i/>
        </w:rPr>
      </w:pPr>
    </w:p>
    <w:p w14:paraId="021DC797" w14:textId="77777777" w:rsidR="00E740F9" w:rsidRDefault="00E740F9" w:rsidP="00C945B8">
      <w:pPr>
        <w:jc w:val="right"/>
        <w:rPr>
          <w:rFonts w:asciiTheme="majorHAnsi" w:hAnsiTheme="majorHAnsi"/>
          <w:i/>
        </w:rPr>
      </w:pPr>
    </w:p>
    <w:p w14:paraId="51158FAF" w14:textId="77777777" w:rsidR="00E740F9" w:rsidRDefault="00E740F9" w:rsidP="00C945B8">
      <w:pPr>
        <w:jc w:val="right"/>
        <w:rPr>
          <w:rFonts w:asciiTheme="majorHAnsi" w:hAnsiTheme="majorHAnsi"/>
          <w:i/>
        </w:rPr>
      </w:pPr>
    </w:p>
    <w:p w14:paraId="0E2D3951" w14:textId="77777777" w:rsidR="00E740F9" w:rsidRDefault="00E740F9" w:rsidP="00C945B8">
      <w:pPr>
        <w:jc w:val="right"/>
        <w:rPr>
          <w:rFonts w:asciiTheme="majorHAnsi" w:hAnsiTheme="majorHAnsi"/>
          <w:i/>
        </w:rPr>
      </w:pPr>
    </w:p>
    <w:p w14:paraId="2ECF2BBF" w14:textId="77777777" w:rsidR="00E740F9" w:rsidRDefault="00E740F9" w:rsidP="00C945B8">
      <w:pPr>
        <w:jc w:val="right"/>
        <w:rPr>
          <w:rFonts w:asciiTheme="majorHAnsi" w:hAnsiTheme="majorHAnsi"/>
          <w:i/>
        </w:rPr>
      </w:pPr>
    </w:p>
    <w:p w14:paraId="675C5392" w14:textId="77777777" w:rsidR="00E740F9" w:rsidRDefault="00E740F9" w:rsidP="00C945B8">
      <w:pPr>
        <w:jc w:val="right"/>
        <w:rPr>
          <w:rFonts w:asciiTheme="majorHAnsi" w:hAnsiTheme="majorHAnsi"/>
          <w:i/>
        </w:rPr>
      </w:pPr>
    </w:p>
    <w:p w14:paraId="5FB2DDCD" w14:textId="77777777" w:rsidR="00E740F9" w:rsidRDefault="00E740F9" w:rsidP="00C945B8">
      <w:pPr>
        <w:jc w:val="right"/>
        <w:rPr>
          <w:rFonts w:asciiTheme="majorHAnsi" w:hAnsiTheme="majorHAnsi"/>
          <w:i/>
        </w:rPr>
      </w:pPr>
    </w:p>
    <w:p w14:paraId="06ACCCAB" w14:textId="77777777" w:rsidR="00E740F9" w:rsidRDefault="00E740F9" w:rsidP="00C945B8">
      <w:pPr>
        <w:jc w:val="right"/>
        <w:rPr>
          <w:rFonts w:asciiTheme="majorHAnsi" w:hAnsiTheme="majorHAnsi"/>
          <w:i/>
        </w:rPr>
      </w:pPr>
    </w:p>
    <w:p w14:paraId="2B961EAC" w14:textId="77777777" w:rsidR="00E740F9" w:rsidRDefault="00E740F9" w:rsidP="00C945B8">
      <w:pPr>
        <w:jc w:val="right"/>
        <w:rPr>
          <w:rFonts w:asciiTheme="majorHAnsi" w:hAnsiTheme="majorHAnsi"/>
          <w:i/>
        </w:rPr>
      </w:pPr>
    </w:p>
    <w:p w14:paraId="1EDFDE20" w14:textId="77777777" w:rsidR="00E740F9" w:rsidRDefault="00E740F9" w:rsidP="00C945B8">
      <w:pPr>
        <w:jc w:val="right"/>
        <w:rPr>
          <w:rFonts w:asciiTheme="majorHAnsi" w:hAnsiTheme="majorHAnsi"/>
          <w:i/>
        </w:rPr>
      </w:pPr>
    </w:p>
    <w:p w14:paraId="32808AA2" w14:textId="77777777" w:rsidR="00E740F9" w:rsidRDefault="00E740F9" w:rsidP="00C945B8">
      <w:pPr>
        <w:jc w:val="right"/>
        <w:rPr>
          <w:rFonts w:asciiTheme="majorHAnsi" w:hAnsiTheme="majorHAnsi"/>
          <w:i/>
        </w:rPr>
      </w:pPr>
    </w:p>
    <w:p w14:paraId="7A4CB356" w14:textId="77777777" w:rsidR="00E740F9" w:rsidRDefault="00E740F9" w:rsidP="00C945B8">
      <w:pPr>
        <w:jc w:val="right"/>
        <w:rPr>
          <w:rFonts w:asciiTheme="majorHAnsi" w:hAnsiTheme="majorHAnsi"/>
          <w:i/>
        </w:rPr>
      </w:pPr>
    </w:p>
    <w:p w14:paraId="7CE1FCD1" w14:textId="77777777" w:rsidR="00E740F9" w:rsidRDefault="00E740F9" w:rsidP="00C945B8">
      <w:pPr>
        <w:jc w:val="right"/>
        <w:rPr>
          <w:rFonts w:asciiTheme="majorHAnsi" w:hAnsiTheme="majorHAnsi"/>
          <w:i/>
        </w:rPr>
      </w:pPr>
    </w:p>
    <w:p w14:paraId="73F28AD7" w14:textId="77777777" w:rsidR="00E740F9" w:rsidRDefault="00E740F9" w:rsidP="00C945B8">
      <w:pPr>
        <w:jc w:val="right"/>
        <w:rPr>
          <w:rFonts w:asciiTheme="majorHAnsi" w:hAnsiTheme="majorHAnsi"/>
          <w:i/>
        </w:rPr>
      </w:pPr>
    </w:p>
    <w:p w14:paraId="3E409061" w14:textId="77777777" w:rsidR="00E740F9" w:rsidRDefault="00E740F9" w:rsidP="00C945B8">
      <w:pPr>
        <w:jc w:val="right"/>
        <w:rPr>
          <w:rFonts w:asciiTheme="majorHAnsi" w:hAnsiTheme="majorHAnsi"/>
          <w:i/>
        </w:rPr>
      </w:pPr>
    </w:p>
    <w:p w14:paraId="6355BFFF" w14:textId="4DEFA01F" w:rsidR="00C945B8" w:rsidRPr="00BA00F6" w:rsidRDefault="00C945B8" w:rsidP="00C945B8">
      <w:pPr>
        <w:jc w:val="right"/>
        <w:rPr>
          <w:rFonts w:asciiTheme="majorHAnsi" w:hAnsiTheme="majorHAnsi"/>
          <w:i/>
        </w:rPr>
      </w:pPr>
      <w:r w:rsidRPr="00BA00F6">
        <w:rPr>
          <w:rFonts w:asciiTheme="majorHAnsi" w:hAnsiTheme="majorHAnsi"/>
          <w:i/>
        </w:rPr>
        <w:lastRenderedPageBreak/>
        <w:t>31</w:t>
      </w:r>
    </w:p>
    <w:p w14:paraId="6BB37965" w14:textId="77777777" w:rsidR="007C3571" w:rsidRPr="00F476FD" w:rsidRDefault="007C3571" w:rsidP="007C3571">
      <w:pPr>
        <w:jc w:val="both"/>
        <w:rPr>
          <w:rFonts w:asciiTheme="majorHAnsi" w:hAnsiTheme="majorHAnsi"/>
        </w:rPr>
      </w:pPr>
      <w:r w:rsidRPr="00F476FD">
        <w:rPr>
          <w:rFonts w:asciiTheme="majorHAnsi" w:hAnsiTheme="majorHAnsi"/>
        </w:rPr>
        <w:t xml:space="preserve">This idea was well received and even after we discontinued the children’s craft packs, we continued with the KIT packs on a weekly basis until social visits were resumed.  </w:t>
      </w:r>
    </w:p>
    <w:p w14:paraId="5F44F6C6" w14:textId="77777777" w:rsidR="007C3571" w:rsidRPr="00F476FD" w:rsidRDefault="007C3571" w:rsidP="007C3571">
      <w:pPr>
        <w:jc w:val="both"/>
        <w:rPr>
          <w:rFonts w:asciiTheme="majorHAnsi" w:hAnsiTheme="majorHAnsi"/>
        </w:rPr>
      </w:pPr>
    </w:p>
    <w:p w14:paraId="73BBF719" w14:textId="32E5A7B8" w:rsidR="007C3571" w:rsidRPr="00F476FD" w:rsidRDefault="007C3571" w:rsidP="007C3571">
      <w:pPr>
        <w:jc w:val="both"/>
        <w:rPr>
          <w:rFonts w:asciiTheme="majorHAnsi" w:hAnsiTheme="majorHAnsi"/>
        </w:rPr>
      </w:pPr>
      <w:r w:rsidRPr="00F476FD">
        <w:rPr>
          <w:rFonts w:asciiTheme="majorHAnsi" w:hAnsiTheme="majorHAnsi"/>
        </w:rPr>
        <w:t xml:space="preserve">At this point we decided to adapt the packs to ones that we could realistically continue to offer going forward.  Six packs were created to give the </w:t>
      </w:r>
      <w:r w:rsidR="009941CB" w:rsidRPr="00F476FD">
        <w:rPr>
          <w:rFonts w:asciiTheme="majorHAnsi" w:hAnsiTheme="majorHAnsi"/>
        </w:rPr>
        <w:t>dads</w:t>
      </w:r>
      <w:r w:rsidRPr="00F476FD">
        <w:rPr>
          <w:rFonts w:asciiTheme="majorHAnsi" w:hAnsiTheme="majorHAnsi"/>
        </w:rPr>
        <w:t xml:space="preserve"> a wealth of ideas so that they could take more ownership of their communication while also making it more personal for their children.   </w:t>
      </w:r>
    </w:p>
    <w:p w14:paraId="0D036CE0" w14:textId="77777777" w:rsidR="007C3571" w:rsidRPr="00F476FD" w:rsidRDefault="007C3571" w:rsidP="007C3571">
      <w:pPr>
        <w:jc w:val="both"/>
        <w:rPr>
          <w:rFonts w:asciiTheme="majorHAnsi" w:hAnsiTheme="majorHAnsi"/>
        </w:rPr>
      </w:pPr>
    </w:p>
    <w:p w14:paraId="57748B57" w14:textId="77777777" w:rsidR="007C3571" w:rsidRPr="00F476FD" w:rsidRDefault="007C3571" w:rsidP="007C3571">
      <w:pPr>
        <w:jc w:val="both"/>
        <w:rPr>
          <w:rFonts w:asciiTheme="majorHAnsi" w:hAnsiTheme="majorHAnsi"/>
        </w:rPr>
      </w:pPr>
      <w:r w:rsidRPr="00F476FD">
        <w:rPr>
          <w:rFonts w:asciiTheme="majorHAnsi" w:hAnsiTheme="majorHAnsi"/>
        </w:rPr>
        <w:t xml:space="preserve">We stress to the men that this is a unique opportunity for them to really engage with their children via the written word and to be creative for their own children in ways only they as their child’s dad can do. </w:t>
      </w:r>
    </w:p>
    <w:p w14:paraId="2D126AC3" w14:textId="77777777" w:rsidR="007C3571" w:rsidRPr="00F476FD" w:rsidRDefault="007C3571" w:rsidP="007C3571">
      <w:pPr>
        <w:jc w:val="both"/>
        <w:rPr>
          <w:rFonts w:asciiTheme="majorHAnsi" w:hAnsiTheme="majorHAnsi"/>
        </w:rPr>
      </w:pPr>
    </w:p>
    <w:p w14:paraId="369692BB" w14:textId="6A19ECB9" w:rsidR="007C3571" w:rsidRPr="00F476FD" w:rsidRDefault="007C3571" w:rsidP="007C3571">
      <w:pPr>
        <w:jc w:val="both"/>
        <w:rPr>
          <w:rFonts w:asciiTheme="majorHAnsi" w:hAnsiTheme="majorHAnsi"/>
        </w:rPr>
      </w:pPr>
      <w:r w:rsidRPr="00F476FD">
        <w:rPr>
          <w:rFonts w:asciiTheme="majorHAnsi" w:hAnsiTheme="majorHAnsi"/>
        </w:rPr>
        <w:t xml:space="preserve">We now provide the men with the choice of six different KIT packs giving them the ideas and resources to communicate with their children.  The men apply for these via our </w:t>
      </w:r>
      <w:r w:rsidR="00971069">
        <w:rPr>
          <w:rFonts w:asciiTheme="majorHAnsi" w:hAnsiTheme="majorHAnsi"/>
        </w:rPr>
        <w:t>Ormiston Families</w:t>
      </w:r>
      <w:r w:rsidRPr="00F476FD">
        <w:rPr>
          <w:rFonts w:asciiTheme="majorHAnsi" w:hAnsiTheme="majorHAnsi"/>
        </w:rPr>
        <w:t xml:space="preserve"> application form, much in the same way as the self-study packs are applied for, and we send them their chosen pack once a month.  They can choose from:</w:t>
      </w:r>
    </w:p>
    <w:p w14:paraId="4987EC3F" w14:textId="3FEFFAC5" w:rsidR="007C3571" w:rsidRPr="00F476FD" w:rsidRDefault="007C3571" w:rsidP="007C3571">
      <w:pPr>
        <w:jc w:val="both"/>
        <w:rPr>
          <w:rFonts w:asciiTheme="majorHAnsi" w:hAnsiTheme="majorHAnsi"/>
        </w:rPr>
      </w:pPr>
      <w:r w:rsidRPr="00F476FD">
        <w:rPr>
          <w:rFonts w:asciiTheme="majorHAnsi" w:hAnsiTheme="majorHAnsi"/>
        </w:rPr>
        <w:t xml:space="preserve"> ‘Open When’ </w:t>
      </w:r>
      <w:r w:rsidR="009941CB" w:rsidRPr="00F476FD">
        <w:rPr>
          <w:rFonts w:asciiTheme="majorHAnsi" w:hAnsiTheme="majorHAnsi"/>
        </w:rPr>
        <w:t>Letters, Writing</w:t>
      </w:r>
      <w:r w:rsidRPr="00F476FD">
        <w:rPr>
          <w:rFonts w:asciiTheme="majorHAnsi" w:hAnsiTheme="majorHAnsi"/>
        </w:rPr>
        <w:t xml:space="preserve"> Short </w:t>
      </w:r>
      <w:r w:rsidR="009941CB" w:rsidRPr="00F476FD">
        <w:rPr>
          <w:rFonts w:asciiTheme="majorHAnsi" w:hAnsiTheme="majorHAnsi"/>
        </w:rPr>
        <w:t>Stories, Creating</w:t>
      </w:r>
      <w:r w:rsidRPr="00F476FD">
        <w:rPr>
          <w:rFonts w:asciiTheme="majorHAnsi" w:hAnsiTheme="majorHAnsi"/>
        </w:rPr>
        <w:t xml:space="preserve"> Comic </w:t>
      </w:r>
      <w:proofErr w:type="gramStart"/>
      <w:r w:rsidRPr="00F476FD">
        <w:rPr>
          <w:rFonts w:asciiTheme="majorHAnsi" w:hAnsiTheme="majorHAnsi"/>
        </w:rPr>
        <w:t>Strips,  Creating</w:t>
      </w:r>
      <w:proofErr w:type="gramEnd"/>
      <w:r w:rsidRPr="00F476FD">
        <w:rPr>
          <w:rFonts w:asciiTheme="majorHAnsi" w:hAnsiTheme="majorHAnsi"/>
        </w:rPr>
        <w:t xml:space="preserve"> Puzzles &amp; Activity Sheets,  Writing Poetry,  Special Boxes</w:t>
      </w:r>
    </w:p>
    <w:p w14:paraId="7E7EFE55" w14:textId="77777777" w:rsidR="007C3571" w:rsidRPr="00F476FD" w:rsidRDefault="007C3571" w:rsidP="007C3571">
      <w:pPr>
        <w:jc w:val="both"/>
        <w:rPr>
          <w:rFonts w:asciiTheme="majorHAnsi" w:hAnsiTheme="majorHAnsi"/>
          <w:b/>
        </w:rPr>
      </w:pPr>
    </w:p>
    <w:p w14:paraId="68EFEDB9" w14:textId="0830C320" w:rsidR="007C3571" w:rsidRDefault="00971069" w:rsidP="00325954">
      <w:pPr>
        <w:pStyle w:val="Heading2"/>
        <w:rPr>
          <w:u w:val="single"/>
        </w:rPr>
      </w:pPr>
      <w:r>
        <w:rPr>
          <w:u w:val="single"/>
        </w:rPr>
        <w:t>Ormiston Families</w:t>
      </w:r>
      <w:r w:rsidR="007C3571" w:rsidRPr="00325954">
        <w:rPr>
          <w:u w:val="single"/>
        </w:rPr>
        <w:t xml:space="preserve"> Dads Reps</w:t>
      </w:r>
    </w:p>
    <w:p w14:paraId="577FD34F" w14:textId="77777777" w:rsidR="00325954" w:rsidRPr="00325954" w:rsidRDefault="00325954" w:rsidP="00325954"/>
    <w:p w14:paraId="5DDA5643" w14:textId="3CF45D47" w:rsidR="007C3571" w:rsidRPr="00F476FD" w:rsidRDefault="007C3571" w:rsidP="007C3571">
      <w:pPr>
        <w:jc w:val="both"/>
        <w:rPr>
          <w:rFonts w:asciiTheme="majorHAnsi" w:hAnsiTheme="majorHAnsi"/>
        </w:rPr>
      </w:pPr>
      <w:r w:rsidRPr="00F476FD">
        <w:rPr>
          <w:rFonts w:asciiTheme="majorHAnsi" w:hAnsiTheme="majorHAnsi"/>
        </w:rPr>
        <w:t xml:space="preserve">Starting during the Covid pandemic, when we were unable to enter the prison, we recruited trusted men (cleared by security) who had been engaging with our services and are supportive and enthusiastic about </w:t>
      </w:r>
      <w:r w:rsidR="00971069">
        <w:rPr>
          <w:rFonts w:asciiTheme="majorHAnsi" w:hAnsiTheme="majorHAnsi"/>
        </w:rPr>
        <w:t>Ormiston Families</w:t>
      </w:r>
      <w:r w:rsidRPr="00F476FD">
        <w:rPr>
          <w:rFonts w:asciiTheme="majorHAnsi" w:hAnsiTheme="majorHAnsi"/>
        </w:rPr>
        <w:t xml:space="preserve"> at HMP Norwich.  Their role is to act as intermediaries for us, signposting other dads on their wings to our services and providing support for the self-study courses.  When possible (Covid restrictions at times have prohibited this</w:t>
      </w:r>
      <w:proofErr w:type="gramStart"/>
      <w:r w:rsidRPr="00F476FD">
        <w:rPr>
          <w:rFonts w:asciiTheme="majorHAnsi" w:hAnsiTheme="majorHAnsi"/>
        </w:rPr>
        <w:t>)</w:t>
      </w:r>
      <w:proofErr w:type="gramEnd"/>
      <w:r w:rsidRPr="00F476FD">
        <w:rPr>
          <w:rFonts w:asciiTheme="majorHAnsi" w:hAnsiTheme="majorHAnsi"/>
        </w:rPr>
        <w:t xml:space="preserve"> we try to hold monthly meetings with our dad’s reps and a member of the prison staff where we can discuss any issues and ideas they may have with us.  Having a member of the prison staff at the meetings means that ideas can be agreed in </w:t>
      </w:r>
      <w:r w:rsidR="009941CB" w:rsidRPr="00F476FD">
        <w:rPr>
          <w:rFonts w:asciiTheme="majorHAnsi" w:hAnsiTheme="majorHAnsi"/>
        </w:rPr>
        <w:t>principle</w:t>
      </w:r>
      <w:r w:rsidRPr="00F476FD">
        <w:rPr>
          <w:rFonts w:asciiTheme="majorHAnsi" w:hAnsiTheme="majorHAnsi"/>
        </w:rPr>
        <w:t xml:space="preserve"> there and then and so can be actioned quicker.  It is hugely beneficial for all involved.  We try to maintain one dad’s rep on each wing, although movements / releases do at times preclude </w:t>
      </w:r>
      <w:r w:rsidR="009941CB" w:rsidRPr="00F476FD">
        <w:rPr>
          <w:rFonts w:asciiTheme="majorHAnsi" w:hAnsiTheme="majorHAnsi"/>
        </w:rPr>
        <w:t>this.</w:t>
      </w:r>
      <w:r w:rsidRPr="00F476FD">
        <w:rPr>
          <w:rFonts w:asciiTheme="majorHAnsi" w:hAnsiTheme="majorHAnsi"/>
        </w:rPr>
        <w:t xml:space="preserve"> </w:t>
      </w:r>
    </w:p>
    <w:p w14:paraId="1C2C3D01" w14:textId="77777777" w:rsidR="007C3571" w:rsidRPr="00F476FD" w:rsidRDefault="007C3571" w:rsidP="007C3571">
      <w:pPr>
        <w:jc w:val="both"/>
        <w:rPr>
          <w:rFonts w:asciiTheme="majorHAnsi" w:hAnsiTheme="majorHAnsi"/>
        </w:rPr>
      </w:pPr>
    </w:p>
    <w:p w14:paraId="682D2215" w14:textId="77777777" w:rsidR="00C945B8" w:rsidRPr="00F476FD" w:rsidRDefault="007C3571" w:rsidP="007C3571">
      <w:pPr>
        <w:jc w:val="both"/>
        <w:rPr>
          <w:rFonts w:asciiTheme="majorHAnsi" w:hAnsiTheme="majorHAnsi"/>
        </w:rPr>
      </w:pPr>
      <w:r w:rsidRPr="00F476FD">
        <w:rPr>
          <w:rFonts w:asciiTheme="majorHAnsi" w:hAnsiTheme="majorHAnsi"/>
        </w:rPr>
        <w:t xml:space="preserve">As a thank you to our Dads Reps we have also introduced an additional craft pack which goes to them once a month (in addition to the KIT packs they may receive) to enable them to do something extra for their children.  It is usually something they can create to send to their children and related to something that is happening during that month. So </w:t>
      </w:r>
      <w:proofErr w:type="gramStart"/>
      <w:r w:rsidRPr="00F476FD">
        <w:rPr>
          <w:rFonts w:asciiTheme="majorHAnsi" w:hAnsiTheme="majorHAnsi"/>
        </w:rPr>
        <w:t>far</w:t>
      </w:r>
      <w:proofErr w:type="gramEnd"/>
      <w:r w:rsidRPr="00F476FD">
        <w:rPr>
          <w:rFonts w:asciiTheme="majorHAnsi" w:hAnsiTheme="majorHAnsi"/>
        </w:rPr>
        <w:t xml:space="preserve"> we have had crafts for National Donut Day, Talk like a Pirat</w:t>
      </w:r>
      <w:r w:rsidR="00C945B8">
        <w:rPr>
          <w:rFonts w:asciiTheme="majorHAnsi" w:hAnsiTheme="majorHAnsi"/>
        </w:rPr>
        <w:t xml:space="preserve">e Day and National Space Week. </w:t>
      </w:r>
    </w:p>
    <w:p w14:paraId="26816DDA" w14:textId="77777777" w:rsidR="007C3571" w:rsidRPr="00F476FD" w:rsidRDefault="007C3571" w:rsidP="007C3571">
      <w:pPr>
        <w:jc w:val="both"/>
        <w:rPr>
          <w:rFonts w:asciiTheme="majorHAnsi" w:hAnsiTheme="majorHAnsi"/>
        </w:rPr>
      </w:pPr>
    </w:p>
    <w:p w14:paraId="4E5FFF17" w14:textId="2C2130C2" w:rsidR="007C3571" w:rsidRDefault="007C3571" w:rsidP="00325954">
      <w:pPr>
        <w:pStyle w:val="Heading2"/>
        <w:rPr>
          <w:u w:val="single"/>
        </w:rPr>
      </w:pPr>
    </w:p>
    <w:p w14:paraId="10585C78" w14:textId="28E020D7" w:rsidR="009941CB" w:rsidRDefault="009941CB" w:rsidP="009941CB"/>
    <w:p w14:paraId="3958A941" w14:textId="1961F197" w:rsidR="009941CB" w:rsidRDefault="009941CB" w:rsidP="009941CB"/>
    <w:p w14:paraId="5D7DF290" w14:textId="43CF6DCE" w:rsidR="009941CB" w:rsidRDefault="009941CB" w:rsidP="009941CB"/>
    <w:p w14:paraId="07B45C78" w14:textId="2D4C18E6" w:rsidR="009941CB" w:rsidRDefault="009941CB" w:rsidP="009941CB"/>
    <w:p w14:paraId="6DF1CD50" w14:textId="77777777" w:rsidR="00E740F9" w:rsidRDefault="00E740F9" w:rsidP="009941CB"/>
    <w:p w14:paraId="6FB005B1" w14:textId="77777777" w:rsidR="00E740F9" w:rsidRDefault="00E740F9" w:rsidP="009941CB"/>
    <w:p w14:paraId="5B63F6F6" w14:textId="2506192E" w:rsidR="009941CB" w:rsidRDefault="009941CB" w:rsidP="009941CB"/>
    <w:p w14:paraId="7558A887" w14:textId="77777777" w:rsidR="009941CB" w:rsidRPr="009941CB" w:rsidRDefault="009941CB" w:rsidP="009941CB"/>
    <w:p w14:paraId="53C9E65A" w14:textId="77777777" w:rsidR="00325954" w:rsidRPr="00325954" w:rsidRDefault="00325954" w:rsidP="00325954"/>
    <w:p w14:paraId="0396F21A" w14:textId="512D1B2C" w:rsidR="00BA00F6" w:rsidRPr="00BA00F6" w:rsidRDefault="00BA00F6" w:rsidP="007C3571">
      <w:pPr>
        <w:jc w:val="both"/>
        <w:rPr>
          <w:rFonts w:asciiTheme="majorHAnsi" w:hAnsiTheme="majorHAnsi"/>
          <w:i/>
        </w:rPr>
      </w:pPr>
      <w:r w:rsidRPr="00BA00F6">
        <w:rPr>
          <w:rFonts w:asciiTheme="majorHAnsi" w:hAnsiTheme="majorHAnsi"/>
          <w:i/>
        </w:rPr>
        <w:t>32</w:t>
      </w:r>
    </w:p>
    <w:p w14:paraId="50D27608" w14:textId="77777777" w:rsidR="007C3571" w:rsidRPr="00F476FD" w:rsidRDefault="007C3571" w:rsidP="007C3571">
      <w:pPr>
        <w:jc w:val="both"/>
        <w:rPr>
          <w:rFonts w:asciiTheme="majorHAnsi" w:hAnsiTheme="majorHAnsi"/>
        </w:rPr>
      </w:pPr>
    </w:p>
    <w:p w14:paraId="3506FFA7" w14:textId="77777777" w:rsidR="007C3571" w:rsidRDefault="007C3571" w:rsidP="00325954">
      <w:pPr>
        <w:pStyle w:val="Heading2"/>
        <w:rPr>
          <w:u w:val="single"/>
        </w:rPr>
      </w:pPr>
      <w:r w:rsidRPr="00325954">
        <w:rPr>
          <w:u w:val="single"/>
        </w:rPr>
        <w:t>Children’s Visits (CVs)</w:t>
      </w:r>
    </w:p>
    <w:p w14:paraId="688A6EF9" w14:textId="77777777" w:rsidR="00325954" w:rsidRPr="00325954" w:rsidRDefault="00325954" w:rsidP="00325954"/>
    <w:p w14:paraId="21D04756" w14:textId="77777777" w:rsidR="007C3571" w:rsidRPr="00F476FD" w:rsidRDefault="007C3571" w:rsidP="007C3571">
      <w:pPr>
        <w:jc w:val="both"/>
        <w:rPr>
          <w:rFonts w:asciiTheme="majorHAnsi" w:hAnsiTheme="majorHAnsi"/>
        </w:rPr>
      </w:pPr>
      <w:r w:rsidRPr="00F476FD">
        <w:rPr>
          <w:rFonts w:asciiTheme="majorHAnsi" w:hAnsiTheme="majorHAnsi"/>
        </w:rPr>
        <w:t xml:space="preserve">Pre-Covid CVs were by far our most popular service.  These were suspended in March 2020 due to the pandemic and were resumed in November ’21 in a slightly different format to ensure that families felt comfortable coming into the prison whilst also ensuring that Covid restrictions within the prison were still adhered to.  We were excited about the prospect of creating something special for the families after such a long period of time without them. </w:t>
      </w:r>
    </w:p>
    <w:p w14:paraId="4E4D71E7" w14:textId="0DDC897D" w:rsidR="007C3571" w:rsidRPr="00F476FD" w:rsidRDefault="007C3571" w:rsidP="007C3571">
      <w:pPr>
        <w:jc w:val="both"/>
        <w:rPr>
          <w:rFonts w:asciiTheme="majorHAnsi" w:hAnsiTheme="majorHAnsi"/>
        </w:rPr>
      </w:pPr>
      <w:r w:rsidRPr="00F476FD">
        <w:rPr>
          <w:rFonts w:asciiTheme="majorHAnsi" w:hAnsiTheme="majorHAnsi"/>
        </w:rPr>
        <w:t xml:space="preserve">The initial CVs have been 3 hours long and have taken place in the visits halls to allow us to facilitate more families at a time whilst also allowing for social distancing. </w:t>
      </w:r>
      <w:r w:rsidR="005B493A">
        <w:rPr>
          <w:rFonts w:asciiTheme="majorHAnsi" w:hAnsiTheme="majorHAnsi"/>
        </w:rPr>
        <w:t xml:space="preserve">These visits are now 1hrs 30minutes at the request of families following a </w:t>
      </w:r>
      <w:proofErr w:type="spellStart"/>
      <w:r w:rsidR="005B493A">
        <w:rPr>
          <w:rFonts w:asciiTheme="majorHAnsi" w:hAnsiTheme="majorHAnsi"/>
        </w:rPr>
        <w:t>survery</w:t>
      </w:r>
      <w:proofErr w:type="spellEnd"/>
      <w:r w:rsidR="005B493A">
        <w:rPr>
          <w:rFonts w:asciiTheme="majorHAnsi" w:hAnsiTheme="majorHAnsi"/>
        </w:rPr>
        <w:t>.</w:t>
      </w:r>
    </w:p>
    <w:p w14:paraId="0C178596" w14:textId="77777777" w:rsidR="007C3571" w:rsidRPr="00F476FD" w:rsidRDefault="007C3571" w:rsidP="007C3571">
      <w:pPr>
        <w:jc w:val="both"/>
        <w:rPr>
          <w:rFonts w:asciiTheme="majorHAnsi" w:hAnsiTheme="majorHAnsi"/>
        </w:rPr>
      </w:pPr>
    </w:p>
    <w:p w14:paraId="7D6C76B9" w14:textId="0BC14B8D" w:rsidR="007C3571" w:rsidRPr="00F476FD" w:rsidRDefault="007C3571" w:rsidP="007C3571">
      <w:pPr>
        <w:rPr>
          <w:rFonts w:asciiTheme="majorHAnsi" w:hAnsiTheme="majorHAnsi"/>
        </w:rPr>
      </w:pPr>
      <w:r w:rsidRPr="00F476FD">
        <w:rPr>
          <w:rFonts w:asciiTheme="majorHAnsi" w:hAnsiTheme="majorHAnsi"/>
        </w:rPr>
        <w:t xml:space="preserve">Each family are given their own area and </w:t>
      </w:r>
      <w:r w:rsidR="005B493A" w:rsidRPr="00F476FD">
        <w:rPr>
          <w:rFonts w:asciiTheme="majorHAnsi" w:hAnsiTheme="majorHAnsi"/>
        </w:rPr>
        <w:t>age-appropriate</w:t>
      </w:r>
      <w:r w:rsidRPr="00F476FD">
        <w:rPr>
          <w:rFonts w:asciiTheme="majorHAnsi" w:hAnsiTheme="majorHAnsi"/>
        </w:rPr>
        <w:t xml:space="preserve"> </w:t>
      </w:r>
      <w:proofErr w:type="gramStart"/>
      <w:r w:rsidRPr="00F476FD">
        <w:rPr>
          <w:rFonts w:asciiTheme="majorHAnsi" w:hAnsiTheme="majorHAnsi"/>
        </w:rPr>
        <w:t>toys</w:t>
      </w:r>
      <w:proofErr w:type="gramEnd"/>
      <w:r w:rsidRPr="00F476FD">
        <w:rPr>
          <w:rFonts w:asciiTheme="majorHAnsi" w:hAnsiTheme="majorHAnsi"/>
        </w:rPr>
        <w:t xml:space="preserve"> and craft activities are provided for them.  Refreshments are provided during the visit and are taken to them in their individual areas.  There has also been the opportunity for them to have photos taken of their special time together. </w:t>
      </w:r>
    </w:p>
    <w:p w14:paraId="45138FFE" w14:textId="77777777" w:rsidR="007C3571" w:rsidRPr="00F476FD" w:rsidRDefault="007C3571" w:rsidP="007C3571">
      <w:pPr>
        <w:rPr>
          <w:rFonts w:asciiTheme="majorHAnsi" w:hAnsiTheme="majorHAnsi"/>
        </w:rPr>
      </w:pPr>
    </w:p>
    <w:p w14:paraId="1A87D59F" w14:textId="77777777" w:rsidR="007C3571" w:rsidRPr="00F476FD" w:rsidRDefault="007C3571" w:rsidP="007C3571">
      <w:pPr>
        <w:rPr>
          <w:rFonts w:asciiTheme="majorHAnsi" w:hAnsiTheme="majorHAnsi"/>
        </w:rPr>
      </w:pPr>
      <w:r w:rsidRPr="00F476FD">
        <w:rPr>
          <w:rFonts w:asciiTheme="majorHAnsi" w:hAnsiTheme="majorHAnsi"/>
        </w:rPr>
        <w:t xml:space="preserve">The re-introduction of these special visits has been greatly appreciated by the prisoners and their families. </w:t>
      </w:r>
    </w:p>
    <w:p w14:paraId="681B0023" w14:textId="77777777" w:rsidR="007C3571" w:rsidRPr="00F476FD" w:rsidRDefault="007C3571" w:rsidP="007C3571">
      <w:pPr>
        <w:rPr>
          <w:rFonts w:asciiTheme="majorHAnsi" w:hAnsiTheme="majorHAnsi"/>
        </w:rPr>
      </w:pPr>
    </w:p>
    <w:p w14:paraId="6EE13493" w14:textId="77777777" w:rsidR="007C3571" w:rsidRPr="00F476FD" w:rsidRDefault="007C3571" w:rsidP="007C3571">
      <w:pPr>
        <w:rPr>
          <w:rFonts w:asciiTheme="majorHAnsi" w:hAnsiTheme="majorHAnsi"/>
        </w:rPr>
      </w:pPr>
      <w:r w:rsidRPr="00F476FD">
        <w:rPr>
          <w:rFonts w:asciiTheme="majorHAnsi" w:hAnsiTheme="majorHAnsi"/>
        </w:rPr>
        <w:t xml:space="preserve">Feedback from the recent visits </w:t>
      </w:r>
    </w:p>
    <w:p w14:paraId="50AAE0E4" w14:textId="77777777" w:rsidR="007C3571" w:rsidRPr="00F476FD" w:rsidRDefault="007C3571" w:rsidP="007C3571">
      <w:pPr>
        <w:jc w:val="both"/>
        <w:rPr>
          <w:rFonts w:asciiTheme="majorHAnsi" w:hAnsiTheme="majorHAnsi"/>
          <w:i/>
          <w:iCs/>
        </w:rPr>
      </w:pPr>
    </w:p>
    <w:p w14:paraId="46825D79" w14:textId="77777777" w:rsidR="007C3571" w:rsidRPr="00F476FD" w:rsidRDefault="007C3571" w:rsidP="007C3571">
      <w:pPr>
        <w:jc w:val="right"/>
        <w:rPr>
          <w:rFonts w:asciiTheme="majorHAnsi" w:hAnsiTheme="majorHAnsi"/>
          <w:i/>
          <w:iCs/>
        </w:rPr>
      </w:pPr>
      <w:r w:rsidRPr="00F476FD">
        <w:rPr>
          <w:rFonts w:asciiTheme="majorHAnsi" w:hAnsiTheme="majorHAnsi"/>
          <w:i/>
          <w:iCs/>
        </w:rPr>
        <w:t xml:space="preserve">“I would like to thank the whole team who have taken time to organise this visit.                        I had a great time with my </w:t>
      </w:r>
      <w:proofErr w:type="gramStart"/>
      <w:r w:rsidRPr="00F476FD">
        <w:rPr>
          <w:rFonts w:asciiTheme="majorHAnsi" w:hAnsiTheme="majorHAnsi"/>
          <w:i/>
          <w:iCs/>
        </w:rPr>
        <w:t>family</w:t>
      </w:r>
      <w:proofErr w:type="gramEnd"/>
      <w:r w:rsidRPr="00F476FD">
        <w:rPr>
          <w:rFonts w:asciiTheme="majorHAnsi" w:hAnsiTheme="majorHAnsi"/>
          <w:i/>
          <w:iCs/>
        </w:rPr>
        <w:t xml:space="preserve"> and I am grateful to spend extra time with my daughter who was very happy and enjoyed the activity, toys and craft we were supplied with, as well as the food, refreshments.  This time with my family made me feel at home.”</w:t>
      </w:r>
    </w:p>
    <w:p w14:paraId="1248D236" w14:textId="77777777" w:rsidR="007C3571" w:rsidRPr="00F476FD" w:rsidRDefault="007C3571" w:rsidP="007C3571">
      <w:pPr>
        <w:jc w:val="both"/>
        <w:rPr>
          <w:rFonts w:asciiTheme="majorHAnsi" w:hAnsiTheme="majorHAnsi"/>
        </w:rPr>
      </w:pPr>
    </w:p>
    <w:p w14:paraId="0EB520A3" w14:textId="77777777" w:rsidR="007C3571" w:rsidRPr="00F476FD" w:rsidRDefault="007C3571" w:rsidP="007C3571">
      <w:pPr>
        <w:jc w:val="both"/>
        <w:rPr>
          <w:rFonts w:asciiTheme="majorHAnsi" w:hAnsiTheme="majorHAnsi"/>
        </w:rPr>
      </w:pPr>
    </w:p>
    <w:p w14:paraId="55B1B779" w14:textId="77777777" w:rsidR="007C3571" w:rsidRPr="00F476FD" w:rsidRDefault="007C3571" w:rsidP="007C3571">
      <w:pPr>
        <w:jc w:val="right"/>
        <w:rPr>
          <w:rFonts w:asciiTheme="majorHAnsi" w:hAnsiTheme="majorHAnsi"/>
          <w:i/>
          <w:iCs/>
        </w:rPr>
      </w:pPr>
      <w:r w:rsidRPr="00F476FD">
        <w:rPr>
          <w:rFonts w:asciiTheme="majorHAnsi" w:hAnsiTheme="majorHAnsi"/>
          <w:i/>
          <w:iCs/>
        </w:rPr>
        <w:t>“Thank you for the lovely visit, it was by far the best day I have had since I have been here.  Keeping strong family ties in here is very tough through the covid situation.                                 Great selection of crafts and activities kept my four entertained for hours.”</w:t>
      </w:r>
    </w:p>
    <w:p w14:paraId="16E1A44C" w14:textId="77777777" w:rsidR="007C3571" w:rsidRPr="00F476FD" w:rsidRDefault="007C3571" w:rsidP="005B493A">
      <w:pPr>
        <w:rPr>
          <w:rFonts w:asciiTheme="majorHAnsi" w:hAnsiTheme="majorHAnsi"/>
          <w:i/>
          <w:iCs/>
        </w:rPr>
      </w:pPr>
    </w:p>
    <w:p w14:paraId="6968BE1D" w14:textId="6DB46A34" w:rsidR="007C3571" w:rsidRPr="00F476FD" w:rsidRDefault="007C3571" w:rsidP="007C3571">
      <w:pPr>
        <w:jc w:val="right"/>
        <w:rPr>
          <w:rFonts w:asciiTheme="majorHAnsi" w:hAnsiTheme="majorHAnsi"/>
          <w:i/>
          <w:iCs/>
        </w:rPr>
      </w:pPr>
      <w:r w:rsidRPr="00F476FD">
        <w:rPr>
          <w:rFonts w:asciiTheme="majorHAnsi" w:hAnsiTheme="majorHAnsi"/>
          <w:i/>
          <w:iCs/>
        </w:rPr>
        <w:t xml:space="preserve">“It was nice to spend time with my children in a </w:t>
      </w:r>
      <w:r w:rsidR="005B493A" w:rsidRPr="00F476FD">
        <w:rPr>
          <w:rFonts w:asciiTheme="majorHAnsi" w:hAnsiTheme="majorHAnsi"/>
          <w:i/>
          <w:iCs/>
        </w:rPr>
        <w:t>nice, relaxed</w:t>
      </w:r>
      <w:r w:rsidRPr="00F476FD">
        <w:rPr>
          <w:rFonts w:asciiTheme="majorHAnsi" w:hAnsiTheme="majorHAnsi"/>
          <w:i/>
          <w:iCs/>
        </w:rPr>
        <w:t xml:space="preserve"> atmosphere.                                     Family visits help promote good relations and made me think about what’s important in life and why I must never come to prison again. </w:t>
      </w:r>
    </w:p>
    <w:p w14:paraId="72525BD0" w14:textId="77777777" w:rsidR="007C3571" w:rsidRPr="00F476FD" w:rsidRDefault="007C3571" w:rsidP="007C3571">
      <w:pPr>
        <w:jc w:val="right"/>
        <w:rPr>
          <w:rFonts w:asciiTheme="majorHAnsi" w:hAnsiTheme="majorHAnsi"/>
          <w:i/>
          <w:iCs/>
        </w:rPr>
      </w:pPr>
      <w:r w:rsidRPr="00F476FD">
        <w:rPr>
          <w:rFonts w:asciiTheme="majorHAnsi" w:hAnsiTheme="majorHAnsi"/>
          <w:i/>
          <w:iCs/>
        </w:rPr>
        <w:t>I know that my children really enjoyed themselves and it was a great feeling to be able to spend time with them doing normal things, like playing games and doing arts and crafts.</w:t>
      </w:r>
    </w:p>
    <w:p w14:paraId="5C992F60" w14:textId="77777777" w:rsidR="007C3571" w:rsidRPr="00F476FD" w:rsidRDefault="007C3571" w:rsidP="007C3571">
      <w:pPr>
        <w:jc w:val="right"/>
        <w:rPr>
          <w:rFonts w:asciiTheme="majorHAnsi" w:hAnsiTheme="majorHAnsi"/>
          <w:i/>
          <w:iCs/>
        </w:rPr>
      </w:pPr>
      <w:r w:rsidRPr="00F476FD">
        <w:rPr>
          <w:rFonts w:asciiTheme="majorHAnsi" w:hAnsiTheme="majorHAnsi"/>
          <w:i/>
          <w:iCs/>
        </w:rPr>
        <w:t>Keeping family ties is detrimental to rehabilitation and gives me focus and determination. It also gives my children peace of mind that daddy is safe and well.</w:t>
      </w:r>
    </w:p>
    <w:p w14:paraId="7BBB569B" w14:textId="3D740B2E" w:rsidR="007C3571" w:rsidRPr="00F476FD" w:rsidRDefault="007C3571" w:rsidP="007C3571">
      <w:pPr>
        <w:jc w:val="right"/>
        <w:rPr>
          <w:rFonts w:asciiTheme="majorHAnsi" w:hAnsiTheme="majorHAnsi"/>
          <w:i/>
          <w:iCs/>
        </w:rPr>
      </w:pPr>
      <w:r w:rsidRPr="00F476FD">
        <w:rPr>
          <w:rFonts w:asciiTheme="majorHAnsi" w:hAnsiTheme="majorHAnsi"/>
          <w:i/>
          <w:iCs/>
        </w:rPr>
        <w:t xml:space="preserve">The </w:t>
      </w:r>
      <w:r w:rsidR="00971069">
        <w:rPr>
          <w:rFonts w:asciiTheme="majorHAnsi" w:hAnsiTheme="majorHAnsi"/>
          <w:i/>
          <w:iCs/>
        </w:rPr>
        <w:t>Ormiston Families</w:t>
      </w:r>
      <w:r w:rsidRPr="00F476FD">
        <w:rPr>
          <w:rFonts w:asciiTheme="majorHAnsi" w:hAnsiTheme="majorHAnsi"/>
          <w:i/>
          <w:iCs/>
        </w:rPr>
        <w:t xml:space="preserve"> staff did a great job and were approachable and friendly. </w:t>
      </w:r>
    </w:p>
    <w:p w14:paraId="5CF66541" w14:textId="77777777" w:rsidR="007C3571" w:rsidRDefault="007C3571" w:rsidP="007C3571">
      <w:pPr>
        <w:jc w:val="right"/>
        <w:rPr>
          <w:rFonts w:asciiTheme="majorHAnsi" w:hAnsiTheme="majorHAnsi"/>
          <w:i/>
          <w:iCs/>
        </w:rPr>
      </w:pPr>
      <w:r w:rsidRPr="00F476FD">
        <w:rPr>
          <w:rFonts w:asciiTheme="majorHAnsi" w:hAnsiTheme="majorHAnsi"/>
          <w:i/>
          <w:iCs/>
        </w:rPr>
        <w:t>Overall, it was a great experience for me and my kids.”</w:t>
      </w:r>
    </w:p>
    <w:p w14:paraId="73974CA5" w14:textId="77777777" w:rsidR="00C945B8" w:rsidRDefault="00C945B8" w:rsidP="007C3571">
      <w:pPr>
        <w:jc w:val="right"/>
        <w:rPr>
          <w:rFonts w:asciiTheme="majorHAnsi" w:hAnsiTheme="majorHAnsi"/>
          <w:i/>
          <w:iCs/>
        </w:rPr>
      </w:pPr>
    </w:p>
    <w:p w14:paraId="0E645493" w14:textId="77777777" w:rsidR="00C945B8" w:rsidRDefault="00C945B8" w:rsidP="007C3571">
      <w:pPr>
        <w:jc w:val="right"/>
        <w:rPr>
          <w:rFonts w:asciiTheme="majorHAnsi" w:hAnsiTheme="majorHAnsi"/>
          <w:i/>
          <w:iCs/>
        </w:rPr>
      </w:pPr>
    </w:p>
    <w:p w14:paraId="3A0D3DFB" w14:textId="77777777" w:rsidR="00C945B8" w:rsidRDefault="00C945B8" w:rsidP="007C3571">
      <w:pPr>
        <w:jc w:val="right"/>
        <w:rPr>
          <w:rFonts w:asciiTheme="majorHAnsi" w:hAnsiTheme="majorHAnsi"/>
          <w:i/>
          <w:iCs/>
        </w:rPr>
      </w:pPr>
    </w:p>
    <w:p w14:paraId="290F90F7" w14:textId="77777777" w:rsidR="00C945B8" w:rsidRPr="00F476FD" w:rsidRDefault="00C945B8" w:rsidP="007C3571">
      <w:pPr>
        <w:jc w:val="right"/>
        <w:rPr>
          <w:rFonts w:asciiTheme="majorHAnsi" w:hAnsiTheme="majorHAnsi"/>
          <w:i/>
          <w:iCs/>
        </w:rPr>
      </w:pPr>
    </w:p>
    <w:p w14:paraId="553911D8" w14:textId="77777777" w:rsidR="007C3571" w:rsidRDefault="007C3571" w:rsidP="007C3571">
      <w:pPr>
        <w:jc w:val="right"/>
        <w:rPr>
          <w:rFonts w:asciiTheme="majorHAnsi" w:hAnsiTheme="majorHAnsi"/>
          <w:i/>
          <w:iCs/>
        </w:rPr>
      </w:pPr>
    </w:p>
    <w:p w14:paraId="096E7B91" w14:textId="77777777" w:rsidR="00C945B8" w:rsidRPr="00F476FD" w:rsidRDefault="00C945B8" w:rsidP="007C3571">
      <w:pPr>
        <w:jc w:val="right"/>
        <w:rPr>
          <w:rFonts w:asciiTheme="majorHAnsi" w:hAnsiTheme="majorHAnsi"/>
          <w:i/>
          <w:iCs/>
        </w:rPr>
      </w:pPr>
      <w:r>
        <w:rPr>
          <w:rFonts w:asciiTheme="majorHAnsi" w:hAnsiTheme="majorHAnsi"/>
          <w:i/>
          <w:iCs/>
        </w:rPr>
        <w:t>33</w:t>
      </w:r>
    </w:p>
    <w:p w14:paraId="6E8712F5" w14:textId="77777777" w:rsidR="007C3571" w:rsidRPr="00F476FD" w:rsidRDefault="007C3571" w:rsidP="007C3571">
      <w:pPr>
        <w:jc w:val="right"/>
        <w:rPr>
          <w:rFonts w:asciiTheme="majorHAnsi" w:hAnsiTheme="majorHAnsi"/>
          <w:i/>
          <w:iCs/>
        </w:rPr>
      </w:pPr>
      <w:r w:rsidRPr="00F476FD">
        <w:rPr>
          <w:rFonts w:asciiTheme="majorHAnsi" w:hAnsiTheme="majorHAnsi"/>
          <w:i/>
          <w:iCs/>
        </w:rPr>
        <w:t xml:space="preserve"> “Thank you again for our first family visit I never wanted to have to bring my children into a prison but then things happen &amp; things change. But the family visit you provided was so lovely &amp; chilled. We especially loved all the crafts you’d put together. The photographs </w:t>
      </w:r>
      <w:proofErr w:type="gramStart"/>
      <w:r w:rsidRPr="00F476FD">
        <w:rPr>
          <w:rFonts w:asciiTheme="majorHAnsi" w:hAnsiTheme="majorHAnsi"/>
          <w:i/>
          <w:iCs/>
        </w:rPr>
        <w:t>makes</w:t>
      </w:r>
      <w:proofErr w:type="gramEnd"/>
      <w:r w:rsidRPr="00F476FD">
        <w:rPr>
          <w:rFonts w:asciiTheme="majorHAnsi" w:hAnsiTheme="majorHAnsi"/>
          <w:i/>
          <w:iCs/>
        </w:rPr>
        <w:t xml:space="preserve"> it a special little touch &amp; something for them to all look back at during the weeks they’re apart.”    </w:t>
      </w:r>
    </w:p>
    <w:p w14:paraId="4EEF446D" w14:textId="77777777" w:rsidR="007C3571" w:rsidRPr="00F476FD" w:rsidRDefault="007C3571" w:rsidP="007C3571">
      <w:pPr>
        <w:jc w:val="right"/>
        <w:rPr>
          <w:rFonts w:asciiTheme="majorHAnsi" w:hAnsiTheme="majorHAnsi"/>
        </w:rPr>
      </w:pPr>
    </w:p>
    <w:p w14:paraId="4C20FA84" w14:textId="77777777" w:rsidR="007C3571" w:rsidRPr="00F476FD" w:rsidRDefault="007C3571" w:rsidP="007C3571">
      <w:pPr>
        <w:jc w:val="right"/>
        <w:rPr>
          <w:rFonts w:asciiTheme="majorHAnsi" w:hAnsiTheme="majorHAnsi"/>
        </w:rPr>
      </w:pPr>
    </w:p>
    <w:p w14:paraId="28376987" w14:textId="77777777" w:rsidR="007C3571" w:rsidRPr="00F476FD" w:rsidRDefault="007C3571" w:rsidP="007C3571">
      <w:pPr>
        <w:jc w:val="right"/>
        <w:rPr>
          <w:rFonts w:asciiTheme="majorHAnsi" w:hAnsiTheme="majorHAnsi"/>
        </w:rPr>
      </w:pPr>
    </w:p>
    <w:p w14:paraId="70D83622" w14:textId="77777777" w:rsidR="007C3571" w:rsidRPr="00F476FD" w:rsidRDefault="007C3571" w:rsidP="007C3571">
      <w:pPr>
        <w:jc w:val="right"/>
        <w:rPr>
          <w:rFonts w:asciiTheme="majorHAnsi" w:hAnsiTheme="majorHAnsi"/>
        </w:rPr>
      </w:pPr>
    </w:p>
    <w:p w14:paraId="31A1AB3E" w14:textId="77777777" w:rsidR="007C3571" w:rsidRPr="00F476FD" w:rsidRDefault="007C3571" w:rsidP="007C3571">
      <w:pPr>
        <w:jc w:val="right"/>
        <w:rPr>
          <w:rFonts w:asciiTheme="majorHAnsi" w:hAnsiTheme="majorHAnsi"/>
        </w:rPr>
      </w:pPr>
      <w:r w:rsidRPr="00F476FD">
        <w:rPr>
          <w:rFonts w:asciiTheme="majorHAnsi" w:hAnsiTheme="majorHAnsi"/>
        </w:rPr>
        <w:t xml:space="preserve">  </w:t>
      </w:r>
    </w:p>
    <w:p w14:paraId="22332ACA" w14:textId="073FDFEF" w:rsidR="007C3571" w:rsidRDefault="007C3571" w:rsidP="00325954">
      <w:pPr>
        <w:pStyle w:val="Heading2"/>
        <w:rPr>
          <w:u w:val="single"/>
        </w:rPr>
      </w:pPr>
      <w:r w:rsidRPr="00325954">
        <w:rPr>
          <w:u w:val="single"/>
        </w:rPr>
        <w:t>Brit House Dads Visits</w:t>
      </w:r>
    </w:p>
    <w:p w14:paraId="1FFD42E1" w14:textId="77777777" w:rsidR="00325954" w:rsidRPr="00325954" w:rsidRDefault="00325954" w:rsidP="00325954"/>
    <w:p w14:paraId="51FB6DC1" w14:textId="77777777" w:rsidR="007C3571" w:rsidRPr="00F476FD" w:rsidRDefault="007C3571" w:rsidP="007C3571">
      <w:pPr>
        <w:jc w:val="both"/>
        <w:rPr>
          <w:rFonts w:asciiTheme="majorHAnsi" w:hAnsiTheme="majorHAnsi"/>
        </w:rPr>
      </w:pPr>
      <w:r w:rsidRPr="00F476FD">
        <w:rPr>
          <w:rFonts w:asciiTheme="majorHAnsi" w:hAnsiTheme="majorHAnsi"/>
        </w:rPr>
        <w:t>These are special visits offered to the Cat D Prisoners at Britannia House and take place at the Visitors’ Centre. These were suspended in March 2020.</w:t>
      </w:r>
    </w:p>
    <w:p w14:paraId="35AE71E9" w14:textId="77777777" w:rsidR="007C3571" w:rsidRPr="00F476FD" w:rsidRDefault="007C3571" w:rsidP="007C3571">
      <w:pPr>
        <w:jc w:val="both"/>
        <w:rPr>
          <w:rFonts w:asciiTheme="majorHAnsi" w:hAnsiTheme="majorHAnsi"/>
        </w:rPr>
      </w:pPr>
      <w:r w:rsidRPr="00F476FD">
        <w:rPr>
          <w:rFonts w:asciiTheme="majorHAnsi" w:hAnsiTheme="majorHAnsi"/>
        </w:rPr>
        <w:t xml:space="preserve"> </w:t>
      </w:r>
    </w:p>
    <w:p w14:paraId="0054C799" w14:textId="70254135" w:rsidR="007C3571" w:rsidRPr="00F476FD" w:rsidRDefault="007C3571" w:rsidP="007C3571">
      <w:pPr>
        <w:jc w:val="both"/>
        <w:rPr>
          <w:rFonts w:asciiTheme="majorHAnsi" w:hAnsiTheme="majorHAnsi"/>
        </w:rPr>
      </w:pPr>
      <w:r w:rsidRPr="00F476FD">
        <w:rPr>
          <w:rFonts w:asciiTheme="majorHAnsi" w:hAnsiTheme="majorHAnsi"/>
        </w:rPr>
        <w:t xml:space="preserve">These Dads Visits are just for Dad and his child, to give them both the opportunity to spend fun, quality time together, through playing and sharing a wide range of activities.  Dad can build up his confidence in looking after his child again, in readiness for his return to the family home or for access visits.  His child can enjoy a time being close to their </w:t>
      </w:r>
      <w:r w:rsidR="005B493A" w:rsidRPr="00F476FD">
        <w:rPr>
          <w:rFonts w:asciiTheme="majorHAnsi" w:hAnsiTheme="majorHAnsi"/>
        </w:rPr>
        <w:t>dad and</w:t>
      </w:r>
      <w:r w:rsidRPr="00F476FD">
        <w:rPr>
          <w:rFonts w:asciiTheme="majorHAnsi" w:hAnsiTheme="majorHAnsi"/>
        </w:rPr>
        <w:t xml:space="preserve"> know that he still loves and cares for </w:t>
      </w:r>
      <w:r w:rsidR="005B493A" w:rsidRPr="00F476FD">
        <w:rPr>
          <w:rFonts w:asciiTheme="majorHAnsi" w:hAnsiTheme="majorHAnsi"/>
        </w:rPr>
        <w:t>them and</w:t>
      </w:r>
      <w:r w:rsidRPr="00F476FD">
        <w:rPr>
          <w:rFonts w:asciiTheme="majorHAnsi" w:hAnsiTheme="majorHAnsi"/>
        </w:rPr>
        <w:t xml:space="preserve"> enjoys being with them.</w:t>
      </w:r>
    </w:p>
    <w:p w14:paraId="4F79E4CA" w14:textId="7E7EB5C2" w:rsidR="007C3571" w:rsidRPr="00F476FD" w:rsidRDefault="007C3571" w:rsidP="007C3571">
      <w:pPr>
        <w:jc w:val="both"/>
        <w:rPr>
          <w:rFonts w:asciiTheme="majorHAnsi" w:hAnsiTheme="majorHAnsi"/>
        </w:rPr>
      </w:pPr>
      <w:r w:rsidRPr="00F476FD">
        <w:rPr>
          <w:rFonts w:asciiTheme="majorHAnsi" w:hAnsiTheme="majorHAnsi"/>
        </w:rPr>
        <w:t xml:space="preserve">The </w:t>
      </w:r>
      <w:r w:rsidR="00971069">
        <w:rPr>
          <w:rFonts w:asciiTheme="majorHAnsi" w:hAnsiTheme="majorHAnsi"/>
        </w:rPr>
        <w:t>Ormiston Families</w:t>
      </w:r>
      <w:r w:rsidRPr="00F476FD">
        <w:rPr>
          <w:rFonts w:asciiTheme="majorHAnsi" w:hAnsiTheme="majorHAnsi"/>
        </w:rPr>
        <w:t xml:space="preserve"> team are on hand throughout the visit, and ready to help if dads feel they need a bit of extra support and reassurance in looking after their children on their own.</w:t>
      </w:r>
    </w:p>
    <w:p w14:paraId="124AF9AC" w14:textId="77777777" w:rsidR="007C3571" w:rsidRPr="00F476FD" w:rsidRDefault="007C3571" w:rsidP="007C3571">
      <w:pPr>
        <w:jc w:val="both"/>
        <w:rPr>
          <w:rFonts w:asciiTheme="majorHAnsi" w:hAnsiTheme="majorHAnsi"/>
        </w:rPr>
      </w:pPr>
    </w:p>
    <w:p w14:paraId="6158E6A4" w14:textId="3337D69F" w:rsidR="007C3571" w:rsidRPr="00F476FD" w:rsidRDefault="007C3571" w:rsidP="007C3571">
      <w:pPr>
        <w:jc w:val="both"/>
        <w:rPr>
          <w:rFonts w:asciiTheme="majorHAnsi" w:hAnsiTheme="majorHAnsi"/>
        </w:rPr>
      </w:pPr>
      <w:r w:rsidRPr="00F476FD">
        <w:rPr>
          <w:rFonts w:asciiTheme="majorHAnsi" w:hAnsiTheme="majorHAnsi"/>
        </w:rPr>
        <w:t xml:space="preserve">These visits are an opportunity for the mum (or other carer) to use this transition time to get used to sharing parental responsibility once again, and to see that </w:t>
      </w:r>
      <w:r w:rsidR="005B493A" w:rsidRPr="00F476FD">
        <w:rPr>
          <w:rFonts w:asciiTheme="majorHAnsi" w:hAnsiTheme="majorHAnsi"/>
        </w:rPr>
        <w:t>dad</w:t>
      </w:r>
      <w:r w:rsidRPr="00F476FD">
        <w:rPr>
          <w:rFonts w:asciiTheme="majorHAnsi" w:hAnsiTheme="majorHAnsi"/>
        </w:rPr>
        <w:t xml:space="preserve"> wants to be a committed and active parent.</w:t>
      </w:r>
    </w:p>
    <w:p w14:paraId="2A951365" w14:textId="77777777" w:rsidR="007C3571" w:rsidRPr="00F476FD" w:rsidRDefault="007C3571" w:rsidP="007C3571">
      <w:pPr>
        <w:jc w:val="both"/>
        <w:rPr>
          <w:rFonts w:asciiTheme="majorHAnsi" w:hAnsiTheme="majorHAnsi"/>
        </w:rPr>
      </w:pPr>
    </w:p>
    <w:p w14:paraId="46454FE6" w14:textId="77777777" w:rsidR="00C945B8" w:rsidRPr="00F476FD" w:rsidRDefault="00C945B8" w:rsidP="007C3571">
      <w:pPr>
        <w:jc w:val="both"/>
        <w:rPr>
          <w:rFonts w:asciiTheme="majorHAnsi" w:hAnsiTheme="majorHAnsi"/>
        </w:rPr>
      </w:pPr>
    </w:p>
    <w:p w14:paraId="6C16FD93" w14:textId="77777777" w:rsidR="007C3571" w:rsidRDefault="007C3571" w:rsidP="00325954">
      <w:pPr>
        <w:pStyle w:val="Heading2"/>
        <w:rPr>
          <w:u w:val="single"/>
        </w:rPr>
      </w:pPr>
      <w:r w:rsidRPr="00325954">
        <w:rPr>
          <w:u w:val="single"/>
        </w:rPr>
        <w:t>Virtual Visits</w:t>
      </w:r>
    </w:p>
    <w:p w14:paraId="490AD422" w14:textId="77777777" w:rsidR="00325954" w:rsidRPr="00325954" w:rsidRDefault="00325954" w:rsidP="00325954"/>
    <w:p w14:paraId="3F78ED33" w14:textId="4E1BE8E9" w:rsidR="007C3571" w:rsidRPr="00F476FD" w:rsidRDefault="007C3571" w:rsidP="007C3571">
      <w:pPr>
        <w:jc w:val="both"/>
        <w:rPr>
          <w:rFonts w:asciiTheme="majorHAnsi" w:hAnsiTheme="majorHAnsi"/>
        </w:rPr>
      </w:pPr>
      <w:r w:rsidRPr="00F476FD">
        <w:rPr>
          <w:rFonts w:asciiTheme="majorHAnsi" w:hAnsiTheme="majorHAnsi"/>
        </w:rPr>
        <w:t xml:space="preserve">The introduction of this at HMP Norwich has been a lifeline for many families.  There were a few teething problems with this at the beginning and we were very happy to talk families through how this should be set up and how it works at Norwich.  </w:t>
      </w:r>
      <w:r w:rsidR="005B493A">
        <w:rPr>
          <w:rFonts w:asciiTheme="majorHAnsi" w:hAnsiTheme="majorHAnsi"/>
        </w:rPr>
        <w:t xml:space="preserve">These visits have become very popular especially for those who are not local to Norwich. </w:t>
      </w:r>
      <w:r w:rsidRPr="00F476FD">
        <w:rPr>
          <w:rFonts w:asciiTheme="majorHAnsi" w:hAnsiTheme="majorHAnsi"/>
        </w:rPr>
        <w:t xml:space="preserve"> </w:t>
      </w:r>
    </w:p>
    <w:p w14:paraId="6865D0A5" w14:textId="495C27DD" w:rsidR="007C3571" w:rsidRDefault="007C3571" w:rsidP="005B493A">
      <w:pPr>
        <w:pStyle w:val="Heading2"/>
        <w:rPr>
          <w:u w:val="single"/>
        </w:rPr>
      </w:pPr>
    </w:p>
    <w:p w14:paraId="6F7228D1" w14:textId="0994CA79" w:rsidR="005B493A" w:rsidRDefault="005B493A" w:rsidP="005B493A"/>
    <w:p w14:paraId="2C2830D7" w14:textId="1801362A" w:rsidR="005B493A" w:rsidRDefault="005B493A" w:rsidP="005B493A"/>
    <w:p w14:paraId="018797CB" w14:textId="49D6F281" w:rsidR="005B493A" w:rsidRDefault="005B493A" w:rsidP="005B493A"/>
    <w:p w14:paraId="56221BB3" w14:textId="758D895A" w:rsidR="005B493A" w:rsidRDefault="005B493A" w:rsidP="005B493A"/>
    <w:p w14:paraId="51DB2E0A" w14:textId="608228A5" w:rsidR="005B493A" w:rsidRDefault="005B493A" w:rsidP="005B493A"/>
    <w:p w14:paraId="7C5E3B2C" w14:textId="46110324" w:rsidR="005B493A" w:rsidRDefault="005B493A" w:rsidP="005B493A"/>
    <w:p w14:paraId="15B2552C" w14:textId="757A2B55" w:rsidR="005B493A" w:rsidRDefault="005B493A" w:rsidP="005B493A"/>
    <w:p w14:paraId="6ADD5E7A" w14:textId="497E5F3D" w:rsidR="005B493A" w:rsidRDefault="005B493A" w:rsidP="005B493A"/>
    <w:p w14:paraId="101876D0" w14:textId="1592C043" w:rsidR="005B493A" w:rsidRDefault="005B493A" w:rsidP="005B493A"/>
    <w:p w14:paraId="39E694BF" w14:textId="5DE52506" w:rsidR="005B493A" w:rsidRDefault="005B493A" w:rsidP="005B493A"/>
    <w:p w14:paraId="3ACA3584" w14:textId="7A73D6BA" w:rsidR="005B493A" w:rsidRDefault="005B493A" w:rsidP="005B493A"/>
    <w:p w14:paraId="49018C3D" w14:textId="5B6DE4F0" w:rsidR="005B493A" w:rsidRDefault="005B493A" w:rsidP="005B493A"/>
    <w:p w14:paraId="21F4B0CB" w14:textId="432F1AE9" w:rsidR="005B493A" w:rsidRDefault="005B493A" w:rsidP="005B493A"/>
    <w:p w14:paraId="01283B35" w14:textId="7F741C91" w:rsidR="005B493A" w:rsidRDefault="005B493A" w:rsidP="005B493A"/>
    <w:p w14:paraId="2478EF59" w14:textId="77777777" w:rsidR="005B493A" w:rsidRDefault="005B493A" w:rsidP="005B493A"/>
    <w:p w14:paraId="50F19FA6" w14:textId="608676EC" w:rsidR="005B493A" w:rsidRDefault="005B493A" w:rsidP="005B493A"/>
    <w:p w14:paraId="218D30D9" w14:textId="4097CB00" w:rsidR="005B493A" w:rsidRDefault="005B493A" w:rsidP="005B493A"/>
    <w:p w14:paraId="1A53947F" w14:textId="4A105195" w:rsidR="005B493A" w:rsidRPr="005B493A" w:rsidRDefault="005B493A" w:rsidP="005B493A">
      <w:pPr>
        <w:rPr>
          <w:rFonts w:asciiTheme="majorHAnsi" w:hAnsiTheme="majorHAnsi" w:cstheme="majorHAnsi"/>
          <w:color w:val="4472C4" w:themeColor="accent5"/>
          <w:sz w:val="28"/>
          <w:szCs w:val="28"/>
          <w:u w:val="single"/>
        </w:rPr>
      </w:pPr>
      <w:r w:rsidRPr="005B493A">
        <w:rPr>
          <w:rFonts w:asciiTheme="majorHAnsi" w:hAnsiTheme="majorHAnsi" w:cstheme="majorHAnsi"/>
          <w:color w:val="4472C4" w:themeColor="accent5"/>
          <w:sz w:val="28"/>
          <w:szCs w:val="28"/>
          <w:u w:val="single"/>
        </w:rPr>
        <w:t>Additional support</w:t>
      </w:r>
    </w:p>
    <w:p w14:paraId="78C34B05" w14:textId="77220409" w:rsidR="005B493A" w:rsidRDefault="005B493A" w:rsidP="005B493A"/>
    <w:p w14:paraId="6F01CBF9" w14:textId="32FAEF4B" w:rsidR="005B493A" w:rsidRDefault="005B493A" w:rsidP="005B493A"/>
    <w:p w14:paraId="5FBAD002" w14:textId="1CCACCAC" w:rsidR="005B493A" w:rsidRDefault="005B493A" w:rsidP="005B493A"/>
    <w:p w14:paraId="2B1AA433" w14:textId="3819F778" w:rsidR="005B493A" w:rsidRDefault="005B493A" w:rsidP="005B493A"/>
    <w:p w14:paraId="5737803F" w14:textId="77777777" w:rsidR="005B493A" w:rsidRPr="005B493A" w:rsidRDefault="005B493A" w:rsidP="005B493A"/>
    <w:p w14:paraId="25022F65" w14:textId="77777777" w:rsidR="007C3571" w:rsidRPr="00F476FD" w:rsidRDefault="007C3571" w:rsidP="007C3571">
      <w:pPr>
        <w:jc w:val="both"/>
        <w:rPr>
          <w:rFonts w:asciiTheme="majorHAnsi" w:hAnsiTheme="majorHAnsi"/>
        </w:rPr>
      </w:pPr>
    </w:p>
    <w:p w14:paraId="53DB632C" w14:textId="77777777" w:rsidR="007C3571" w:rsidRPr="00F476FD" w:rsidRDefault="007C3571" w:rsidP="007C3571">
      <w:pPr>
        <w:jc w:val="both"/>
        <w:rPr>
          <w:rFonts w:asciiTheme="majorHAnsi" w:hAnsiTheme="majorHAnsi"/>
        </w:rPr>
      </w:pPr>
    </w:p>
    <w:p w14:paraId="227877A9" w14:textId="4A80FBB8" w:rsidR="007C3571" w:rsidRPr="00F476FD" w:rsidRDefault="007C3571" w:rsidP="007C3571">
      <w:pPr>
        <w:jc w:val="both"/>
        <w:rPr>
          <w:rFonts w:asciiTheme="majorHAnsi" w:hAnsiTheme="majorHAnsi"/>
        </w:rPr>
      </w:pPr>
      <w:r w:rsidRPr="00DE5081">
        <w:rPr>
          <w:rStyle w:val="Heading2Char"/>
        </w:rPr>
        <w:t>Lullaby Project</w:t>
      </w:r>
      <w:r w:rsidRPr="00F476FD">
        <w:rPr>
          <w:rFonts w:asciiTheme="majorHAnsi" w:hAnsiTheme="majorHAnsi"/>
          <w:b/>
          <w:bCs/>
        </w:rPr>
        <w:t xml:space="preserve"> –</w:t>
      </w:r>
      <w:r w:rsidRPr="00F476FD">
        <w:rPr>
          <w:rFonts w:asciiTheme="majorHAnsi" w:hAnsiTheme="majorHAnsi"/>
        </w:rPr>
        <w:t xml:space="preserve"> this is a collaboration between The Irene Taylor Trust, members of the Royal Philharmonic Orchestra (RPO), the Prison Education Department and </w:t>
      </w:r>
      <w:r w:rsidR="00971069">
        <w:rPr>
          <w:rFonts w:asciiTheme="majorHAnsi" w:hAnsiTheme="majorHAnsi"/>
        </w:rPr>
        <w:t>Ormiston Families</w:t>
      </w:r>
      <w:r w:rsidRPr="00F476FD">
        <w:rPr>
          <w:rFonts w:asciiTheme="majorHAnsi" w:hAnsiTheme="majorHAnsi"/>
        </w:rPr>
        <w:t xml:space="preserve">.  This has now happened twice at HMP Norwich this year with the hope that this will become a more regular event.  The Trust and RPO work with a group of men to produce a song for dad to sing / speak to his children, the music is added and put onto a CD to send out to their families.  This is a fantastic opportunity for the prisoners to produce something very special and individual for their children. As well as supporting on the days of the song writing and recording, </w:t>
      </w:r>
      <w:r w:rsidR="00971069">
        <w:rPr>
          <w:rFonts w:asciiTheme="majorHAnsi" w:hAnsiTheme="majorHAnsi"/>
        </w:rPr>
        <w:t>Ormiston Families</w:t>
      </w:r>
      <w:r w:rsidRPr="00F476FD">
        <w:rPr>
          <w:rFonts w:asciiTheme="majorHAnsi" w:hAnsiTheme="majorHAnsi"/>
        </w:rPr>
        <w:t xml:space="preserve"> have been responsible for recruiting the </w:t>
      </w:r>
      <w:proofErr w:type="gramStart"/>
      <w:r w:rsidRPr="00F476FD">
        <w:rPr>
          <w:rFonts w:asciiTheme="majorHAnsi" w:hAnsiTheme="majorHAnsi"/>
        </w:rPr>
        <w:t>Dads</w:t>
      </w:r>
      <w:proofErr w:type="gramEnd"/>
      <w:r w:rsidRPr="00F476FD">
        <w:rPr>
          <w:rFonts w:asciiTheme="majorHAnsi" w:hAnsiTheme="majorHAnsi"/>
        </w:rPr>
        <w:t xml:space="preserve"> to take part in the project.</w:t>
      </w:r>
    </w:p>
    <w:p w14:paraId="02935EB9" w14:textId="77777777" w:rsidR="007C3571" w:rsidRPr="00F476FD" w:rsidRDefault="007C3571" w:rsidP="007C3571">
      <w:pPr>
        <w:jc w:val="both"/>
        <w:rPr>
          <w:rFonts w:asciiTheme="majorHAnsi" w:hAnsiTheme="majorHAnsi"/>
        </w:rPr>
      </w:pPr>
    </w:p>
    <w:p w14:paraId="0D4DD0BE" w14:textId="77777777" w:rsidR="007C3571" w:rsidRPr="00BA00F6" w:rsidRDefault="00C945B8" w:rsidP="00C945B8">
      <w:pPr>
        <w:jc w:val="right"/>
        <w:rPr>
          <w:rFonts w:asciiTheme="majorHAnsi" w:hAnsiTheme="majorHAnsi"/>
          <w:i/>
          <w:szCs w:val="24"/>
        </w:rPr>
      </w:pPr>
      <w:r w:rsidRPr="00BA00F6">
        <w:rPr>
          <w:rFonts w:asciiTheme="majorHAnsi" w:hAnsiTheme="majorHAnsi"/>
          <w:i/>
          <w:szCs w:val="24"/>
        </w:rPr>
        <w:t>35</w:t>
      </w:r>
    </w:p>
    <w:p w14:paraId="7D4DBB5F" w14:textId="77777777" w:rsidR="007C3571" w:rsidRDefault="007C3571" w:rsidP="007C3571">
      <w:pPr>
        <w:rPr>
          <w:color w:val="4472C4"/>
        </w:rPr>
      </w:pPr>
    </w:p>
    <w:p w14:paraId="2A1A2E1D" w14:textId="77777777" w:rsidR="007C3571" w:rsidRDefault="007C3571" w:rsidP="007C3571">
      <w:pPr>
        <w:autoSpaceDE w:val="0"/>
        <w:autoSpaceDN w:val="0"/>
        <w:adjustRightInd w:val="0"/>
        <w:jc w:val="both"/>
        <w:rPr>
          <w:rFonts w:asciiTheme="minorHAnsi" w:hAnsiTheme="minorHAnsi" w:cs="Arial"/>
          <w:szCs w:val="24"/>
        </w:rPr>
      </w:pPr>
    </w:p>
    <w:p w14:paraId="4967D917" w14:textId="77777777" w:rsidR="007C3571" w:rsidRDefault="007C3571" w:rsidP="007C3571">
      <w:pPr>
        <w:autoSpaceDE w:val="0"/>
        <w:autoSpaceDN w:val="0"/>
        <w:adjustRightInd w:val="0"/>
        <w:jc w:val="both"/>
        <w:rPr>
          <w:rFonts w:asciiTheme="minorHAnsi" w:hAnsiTheme="minorHAnsi" w:cs="Arial"/>
          <w:szCs w:val="24"/>
        </w:rPr>
      </w:pPr>
    </w:p>
    <w:p w14:paraId="300016EE" w14:textId="77777777" w:rsidR="007C3571" w:rsidRDefault="007C3571" w:rsidP="007C3571">
      <w:pPr>
        <w:autoSpaceDE w:val="0"/>
        <w:autoSpaceDN w:val="0"/>
        <w:adjustRightInd w:val="0"/>
        <w:jc w:val="both"/>
        <w:rPr>
          <w:rFonts w:asciiTheme="minorHAnsi" w:hAnsiTheme="minorHAnsi" w:cs="Arial"/>
          <w:szCs w:val="24"/>
        </w:rPr>
      </w:pPr>
    </w:p>
    <w:p w14:paraId="0E7C7E8F" w14:textId="77777777" w:rsidR="007C3571" w:rsidRDefault="007C3571" w:rsidP="007C3571">
      <w:pPr>
        <w:autoSpaceDE w:val="0"/>
        <w:autoSpaceDN w:val="0"/>
        <w:adjustRightInd w:val="0"/>
        <w:jc w:val="both"/>
        <w:rPr>
          <w:rFonts w:asciiTheme="minorHAnsi" w:hAnsiTheme="minorHAnsi" w:cs="Arial"/>
          <w:szCs w:val="24"/>
        </w:rPr>
      </w:pPr>
    </w:p>
    <w:p w14:paraId="590FDC1C" w14:textId="77777777" w:rsidR="007C3571" w:rsidRDefault="007C3571" w:rsidP="007C3571">
      <w:pPr>
        <w:autoSpaceDE w:val="0"/>
        <w:autoSpaceDN w:val="0"/>
        <w:adjustRightInd w:val="0"/>
        <w:jc w:val="both"/>
        <w:rPr>
          <w:rFonts w:asciiTheme="minorHAnsi" w:hAnsiTheme="minorHAnsi" w:cs="Arial"/>
          <w:szCs w:val="24"/>
        </w:rPr>
      </w:pPr>
    </w:p>
    <w:p w14:paraId="507C05CC" w14:textId="77777777" w:rsidR="007C3571" w:rsidRDefault="007C3571" w:rsidP="007C3571">
      <w:pPr>
        <w:autoSpaceDE w:val="0"/>
        <w:autoSpaceDN w:val="0"/>
        <w:adjustRightInd w:val="0"/>
        <w:jc w:val="both"/>
        <w:rPr>
          <w:rFonts w:asciiTheme="minorHAnsi" w:hAnsiTheme="minorHAnsi" w:cs="Arial"/>
          <w:szCs w:val="24"/>
        </w:rPr>
      </w:pPr>
    </w:p>
    <w:p w14:paraId="40F744F7" w14:textId="77777777" w:rsidR="007C3571" w:rsidRDefault="007C3571" w:rsidP="007C3571">
      <w:pPr>
        <w:autoSpaceDE w:val="0"/>
        <w:autoSpaceDN w:val="0"/>
        <w:adjustRightInd w:val="0"/>
        <w:jc w:val="both"/>
        <w:rPr>
          <w:rFonts w:asciiTheme="minorHAnsi" w:hAnsiTheme="minorHAnsi" w:cs="Arial"/>
          <w:szCs w:val="24"/>
        </w:rPr>
      </w:pPr>
    </w:p>
    <w:p w14:paraId="691D9A1C" w14:textId="77777777" w:rsidR="007C3571" w:rsidRDefault="007C3571" w:rsidP="007C3571">
      <w:pPr>
        <w:autoSpaceDE w:val="0"/>
        <w:autoSpaceDN w:val="0"/>
        <w:adjustRightInd w:val="0"/>
        <w:jc w:val="both"/>
        <w:rPr>
          <w:rFonts w:asciiTheme="minorHAnsi" w:hAnsiTheme="minorHAnsi" w:cs="Arial"/>
          <w:szCs w:val="24"/>
        </w:rPr>
      </w:pPr>
    </w:p>
    <w:p w14:paraId="2FAE10F8" w14:textId="77777777" w:rsidR="007C3571" w:rsidRDefault="007C3571" w:rsidP="007C3571">
      <w:pPr>
        <w:autoSpaceDE w:val="0"/>
        <w:autoSpaceDN w:val="0"/>
        <w:adjustRightInd w:val="0"/>
        <w:jc w:val="both"/>
        <w:rPr>
          <w:rFonts w:asciiTheme="minorHAnsi" w:hAnsiTheme="minorHAnsi" w:cs="Arial"/>
          <w:szCs w:val="24"/>
        </w:rPr>
      </w:pPr>
    </w:p>
    <w:p w14:paraId="43CDCA0B" w14:textId="77777777" w:rsidR="007C3571" w:rsidRDefault="007C3571" w:rsidP="007C3571">
      <w:pPr>
        <w:autoSpaceDE w:val="0"/>
        <w:autoSpaceDN w:val="0"/>
        <w:adjustRightInd w:val="0"/>
        <w:jc w:val="both"/>
        <w:rPr>
          <w:rFonts w:asciiTheme="minorHAnsi" w:hAnsiTheme="minorHAnsi" w:cs="Arial"/>
          <w:szCs w:val="24"/>
        </w:rPr>
      </w:pPr>
    </w:p>
    <w:p w14:paraId="48CCDA91" w14:textId="77777777" w:rsidR="007C3571" w:rsidRDefault="007C3571" w:rsidP="007C3571">
      <w:pPr>
        <w:autoSpaceDE w:val="0"/>
        <w:autoSpaceDN w:val="0"/>
        <w:adjustRightInd w:val="0"/>
        <w:jc w:val="both"/>
        <w:rPr>
          <w:rFonts w:asciiTheme="minorHAnsi" w:hAnsiTheme="minorHAnsi" w:cs="Arial"/>
          <w:szCs w:val="24"/>
        </w:rPr>
      </w:pPr>
    </w:p>
    <w:p w14:paraId="75E9CCF5" w14:textId="77777777" w:rsidR="007C3571" w:rsidRDefault="007C3571" w:rsidP="007C3571">
      <w:pPr>
        <w:autoSpaceDE w:val="0"/>
        <w:autoSpaceDN w:val="0"/>
        <w:adjustRightInd w:val="0"/>
        <w:jc w:val="both"/>
        <w:rPr>
          <w:rFonts w:asciiTheme="minorHAnsi" w:hAnsiTheme="minorHAnsi" w:cs="Arial"/>
          <w:szCs w:val="24"/>
        </w:rPr>
      </w:pPr>
    </w:p>
    <w:p w14:paraId="2568BC81" w14:textId="77777777" w:rsidR="007C3571" w:rsidRDefault="007C3571" w:rsidP="007C3571">
      <w:pPr>
        <w:autoSpaceDE w:val="0"/>
        <w:autoSpaceDN w:val="0"/>
        <w:adjustRightInd w:val="0"/>
        <w:jc w:val="both"/>
        <w:rPr>
          <w:rFonts w:asciiTheme="minorHAnsi" w:hAnsiTheme="minorHAnsi" w:cs="Arial"/>
          <w:szCs w:val="24"/>
        </w:rPr>
      </w:pPr>
    </w:p>
    <w:p w14:paraId="3E14711D" w14:textId="77777777" w:rsidR="007C3571" w:rsidRDefault="007C3571" w:rsidP="007C3571">
      <w:pPr>
        <w:autoSpaceDE w:val="0"/>
        <w:autoSpaceDN w:val="0"/>
        <w:adjustRightInd w:val="0"/>
        <w:jc w:val="both"/>
        <w:rPr>
          <w:rFonts w:asciiTheme="minorHAnsi" w:hAnsiTheme="minorHAnsi" w:cs="Arial"/>
          <w:szCs w:val="24"/>
        </w:rPr>
      </w:pPr>
    </w:p>
    <w:p w14:paraId="31442D9E" w14:textId="77777777" w:rsidR="007C3571" w:rsidRDefault="007C3571" w:rsidP="007C3571">
      <w:pPr>
        <w:autoSpaceDE w:val="0"/>
        <w:autoSpaceDN w:val="0"/>
        <w:adjustRightInd w:val="0"/>
        <w:jc w:val="both"/>
        <w:rPr>
          <w:rFonts w:asciiTheme="minorHAnsi" w:hAnsiTheme="minorHAnsi" w:cs="Arial"/>
          <w:szCs w:val="24"/>
        </w:rPr>
      </w:pPr>
    </w:p>
    <w:p w14:paraId="1F96D633" w14:textId="77777777" w:rsidR="007C3571" w:rsidRDefault="007C3571" w:rsidP="007C3571">
      <w:pPr>
        <w:autoSpaceDE w:val="0"/>
        <w:autoSpaceDN w:val="0"/>
        <w:adjustRightInd w:val="0"/>
        <w:jc w:val="both"/>
        <w:rPr>
          <w:rFonts w:asciiTheme="minorHAnsi" w:hAnsiTheme="minorHAnsi" w:cs="Arial"/>
          <w:szCs w:val="24"/>
        </w:rPr>
      </w:pPr>
    </w:p>
    <w:p w14:paraId="78A42729" w14:textId="77777777" w:rsidR="007C3571" w:rsidRDefault="007C3571" w:rsidP="007C3571">
      <w:pPr>
        <w:autoSpaceDE w:val="0"/>
        <w:autoSpaceDN w:val="0"/>
        <w:adjustRightInd w:val="0"/>
        <w:jc w:val="both"/>
        <w:rPr>
          <w:rFonts w:asciiTheme="minorHAnsi" w:hAnsiTheme="minorHAnsi" w:cs="Arial"/>
          <w:szCs w:val="24"/>
        </w:rPr>
      </w:pPr>
    </w:p>
    <w:p w14:paraId="4C7F386B" w14:textId="77777777" w:rsidR="007C3571" w:rsidRDefault="007C3571" w:rsidP="007C3571">
      <w:pPr>
        <w:autoSpaceDE w:val="0"/>
        <w:autoSpaceDN w:val="0"/>
        <w:adjustRightInd w:val="0"/>
        <w:jc w:val="both"/>
        <w:rPr>
          <w:rFonts w:asciiTheme="minorHAnsi" w:hAnsiTheme="minorHAnsi" w:cs="Arial"/>
          <w:szCs w:val="24"/>
        </w:rPr>
      </w:pPr>
    </w:p>
    <w:p w14:paraId="47A449B2" w14:textId="77777777" w:rsidR="007C3571" w:rsidRDefault="007C3571" w:rsidP="007C3571">
      <w:pPr>
        <w:autoSpaceDE w:val="0"/>
        <w:autoSpaceDN w:val="0"/>
        <w:adjustRightInd w:val="0"/>
        <w:jc w:val="both"/>
        <w:rPr>
          <w:rFonts w:asciiTheme="minorHAnsi" w:hAnsiTheme="minorHAnsi" w:cs="Arial"/>
          <w:szCs w:val="24"/>
        </w:rPr>
      </w:pPr>
    </w:p>
    <w:p w14:paraId="04AC0FEE" w14:textId="77777777" w:rsidR="007C3571" w:rsidRDefault="007C3571" w:rsidP="007C3571">
      <w:pPr>
        <w:autoSpaceDE w:val="0"/>
        <w:autoSpaceDN w:val="0"/>
        <w:adjustRightInd w:val="0"/>
        <w:jc w:val="both"/>
        <w:rPr>
          <w:rFonts w:asciiTheme="minorHAnsi" w:hAnsiTheme="minorHAnsi" w:cs="Arial"/>
          <w:szCs w:val="24"/>
        </w:rPr>
      </w:pPr>
    </w:p>
    <w:p w14:paraId="57EBBDE7" w14:textId="77777777" w:rsidR="007C3571" w:rsidRDefault="007C3571" w:rsidP="007C3571">
      <w:pPr>
        <w:autoSpaceDE w:val="0"/>
        <w:autoSpaceDN w:val="0"/>
        <w:adjustRightInd w:val="0"/>
        <w:jc w:val="both"/>
        <w:rPr>
          <w:rFonts w:asciiTheme="minorHAnsi" w:hAnsiTheme="minorHAnsi" w:cs="Arial"/>
          <w:szCs w:val="24"/>
        </w:rPr>
      </w:pPr>
    </w:p>
    <w:p w14:paraId="09E139B6" w14:textId="77777777" w:rsidR="007C3571" w:rsidRDefault="007C3571" w:rsidP="007C3571">
      <w:pPr>
        <w:autoSpaceDE w:val="0"/>
        <w:autoSpaceDN w:val="0"/>
        <w:adjustRightInd w:val="0"/>
        <w:jc w:val="both"/>
        <w:rPr>
          <w:rFonts w:asciiTheme="minorHAnsi" w:hAnsiTheme="minorHAnsi" w:cs="Arial"/>
          <w:szCs w:val="24"/>
        </w:rPr>
      </w:pPr>
    </w:p>
    <w:p w14:paraId="206FB916" w14:textId="77777777" w:rsidR="007C3571" w:rsidRDefault="007C3571" w:rsidP="007C3571">
      <w:pPr>
        <w:autoSpaceDE w:val="0"/>
        <w:autoSpaceDN w:val="0"/>
        <w:adjustRightInd w:val="0"/>
        <w:jc w:val="both"/>
        <w:rPr>
          <w:rFonts w:asciiTheme="minorHAnsi" w:hAnsiTheme="minorHAnsi" w:cs="Arial"/>
          <w:szCs w:val="24"/>
        </w:rPr>
      </w:pPr>
    </w:p>
    <w:p w14:paraId="791C3CC8" w14:textId="77777777" w:rsidR="007C3571" w:rsidRDefault="007C3571" w:rsidP="007C3571">
      <w:pPr>
        <w:autoSpaceDE w:val="0"/>
        <w:autoSpaceDN w:val="0"/>
        <w:adjustRightInd w:val="0"/>
        <w:jc w:val="both"/>
        <w:rPr>
          <w:rFonts w:asciiTheme="minorHAnsi" w:hAnsiTheme="minorHAnsi" w:cs="Arial"/>
          <w:szCs w:val="24"/>
        </w:rPr>
      </w:pPr>
    </w:p>
    <w:p w14:paraId="4B54C2E9" w14:textId="77777777" w:rsidR="007C3571" w:rsidRDefault="007C3571" w:rsidP="007C3571">
      <w:pPr>
        <w:autoSpaceDE w:val="0"/>
        <w:autoSpaceDN w:val="0"/>
        <w:adjustRightInd w:val="0"/>
        <w:jc w:val="both"/>
        <w:rPr>
          <w:rFonts w:asciiTheme="minorHAnsi" w:hAnsiTheme="minorHAnsi" w:cs="Arial"/>
          <w:szCs w:val="24"/>
        </w:rPr>
      </w:pPr>
    </w:p>
    <w:p w14:paraId="0DC64109" w14:textId="77777777" w:rsidR="007C3571" w:rsidRDefault="007C3571" w:rsidP="007C3571">
      <w:pPr>
        <w:autoSpaceDE w:val="0"/>
        <w:autoSpaceDN w:val="0"/>
        <w:adjustRightInd w:val="0"/>
        <w:jc w:val="both"/>
        <w:rPr>
          <w:rFonts w:asciiTheme="minorHAnsi" w:hAnsiTheme="minorHAnsi" w:cs="Arial"/>
          <w:szCs w:val="24"/>
        </w:rPr>
      </w:pPr>
    </w:p>
    <w:p w14:paraId="09B9A853" w14:textId="77777777" w:rsidR="007C3571" w:rsidRDefault="007C3571" w:rsidP="007C3571">
      <w:pPr>
        <w:autoSpaceDE w:val="0"/>
        <w:autoSpaceDN w:val="0"/>
        <w:adjustRightInd w:val="0"/>
        <w:jc w:val="both"/>
        <w:rPr>
          <w:rFonts w:asciiTheme="minorHAnsi" w:hAnsiTheme="minorHAnsi" w:cs="Arial"/>
          <w:szCs w:val="24"/>
        </w:rPr>
      </w:pPr>
    </w:p>
    <w:p w14:paraId="327B3884" w14:textId="77777777" w:rsidR="007C3571" w:rsidRDefault="007C3571" w:rsidP="007C3571">
      <w:pPr>
        <w:autoSpaceDE w:val="0"/>
        <w:autoSpaceDN w:val="0"/>
        <w:adjustRightInd w:val="0"/>
        <w:jc w:val="both"/>
        <w:rPr>
          <w:rFonts w:asciiTheme="minorHAnsi" w:hAnsiTheme="minorHAnsi" w:cs="Arial"/>
          <w:szCs w:val="24"/>
        </w:rPr>
      </w:pPr>
    </w:p>
    <w:p w14:paraId="3C33FAEB" w14:textId="77777777" w:rsidR="007C3571" w:rsidRDefault="007C3571" w:rsidP="007C3571">
      <w:pPr>
        <w:autoSpaceDE w:val="0"/>
        <w:autoSpaceDN w:val="0"/>
        <w:adjustRightInd w:val="0"/>
        <w:jc w:val="both"/>
        <w:rPr>
          <w:rFonts w:asciiTheme="minorHAnsi" w:hAnsiTheme="minorHAnsi" w:cs="Arial"/>
          <w:szCs w:val="24"/>
        </w:rPr>
      </w:pPr>
    </w:p>
    <w:p w14:paraId="312DD07B" w14:textId="77777777" w:rsidR="007C3571" w:rsidRDefault="007C3571" w:rsidP="007C3571">
      <w:pPr>
        <w:autoSpaceDE w:val="0"/>
        <w:autoSpaceDN w:val="0"/>
        <w:adjustRightInd w:val="0"/>
        <w:jc w:val="both"/>
        <w:rPr>
          <w:rFonts w:asciiTheme="minorHAnsi" w:hAnsiTheme="minorHAnsi" w:cs="Arial"/>
          <w:szCs w:val="24"/>
          <w:lang w:eastAsia="en-GB"/>
        </w:rPr>
      </w:pPr>
    </w:p>
    <w:p w14:paraId="45A3C09F" w14:textId="77777777" w:rsidR="007C3571" w:rsidRDefault="007C3571" w:rsidP="008E7E3E">
      <w:pPr>
        <w:autoSpaceDE w:val="0"/>
        <w:autoSpaceDN w:val="0"/>
        <w:adjustRightInd w:val="0"/>
        <w:jc w:val="both"/>
        <w:rPr>
          <w:rFonts w:asciiTheme="minorHAnsi" w:hAnsiTheme="minorHAnsi" w:cs="Arial"/>
          <w:szCs w:val="24"/>
          <w:lang w:eastAsia="en-GB"/>
        </w:rPr>
      </w:pPr>
    </w:p>
    <w:p w14:paraId="3621679B" w14:textId="77777777" w:rsidR="007C3571" w:rsidRDefault="007C3571" w:rsidP="008E7E3E">
      <w:pPr>
        <w:autoSpaceDE w:val="0"/>
        <w:autoSpaceDN w:val="0"/>
        <w:adjustRightInd w:val="0"/>
        <w:jc w:val="both"/>
        <w:rPr>
          <w:rFonts w:asciiTheme="minorHAnsi" w:hAnsiTheme="minorHAnsi" w:cs="Arial"/>
          <w:szCs w:val="24"/>
          <w:lang w:eastAsia="en-GB"/>
        </w:rPr>
      </w:pPr>
    </w:p>
    <w:p w14:paraId="3A9088F7" w14:textId="77777777" w:rsidR="007C3571" w:rsidRDefault="007C3571" w:rsidP="008E7E3E">
      <w:pPr>
        <w:autoSpaceDE w:val="0"/>
        <w:autoSpaceDN w:val="0"/>
        <w:adjustRightInd w:val="0"/>
        <w:jc w:val="both"/>
        <w:rPr>
          <w:rFonts w:asciiTheme="minorHAnsi" w:hAnsiTheme="minorHAnsi" w:cs="Arial"/>
          <w:szCs w:val="24"/>
          <w:lang w:eastAsia="en-GB"/>
        </w:rPr>
      </w:pPr>
    </w:p>
    <w:p w14:paraId="55E33589" w14:textId="77777777" w:rsidR="008E7E3E" w:rsidRDefault="008E7E3E" w:rsidP="008E7E3E">
      <w:pPr>
        <w:autoSpaceDE w:val="0"/>
        <w:autoSpaceDN w:val="0"/>
        <w:adjustRightInd w:val="0"/>
        <w:jc w:val="both"/>
        <w:rPr>
          <w:rFonts w:asciiTheme="minorHAnsi" w:hAnsiTheme="minorHAnsi" w:cs="Arial"/>
          <w:szCs w:val="24"/>
          <w:lang w:eastAsia="en-GB"/>
        </w:rPr>
      </w:pPr>
    </w:p>
    <w:p w14:paraId="08899F64" w14:textId="77777777" w:rsidR="008E7E3E" w:rsidRDefault="008E7E3E" w:rsidP="008E7E3E">
      <w:pPr>
        <w:autoSpaceDE w:val="0"/>
        <w:autoSpaceDN w:val="0"/>
        <w:adjustRightInd w:val="0"/>
        <w:jc w:val="both"/>
        <w:rPr>
          <w:rFonts w:asciiTheme="minorHAnsi" w:hAnsiTheme="minorHAnsi" w:cs="Arial"/>
          <w:szCs w:val="24"/>
          <w:lang w:eastAsia="en-GB"/>
        </w:rPr>
      </w:pPr>
    </w:p>
    <w:p w14:paraId="22B471E8" w14:textId="77777777" w:rsidR="008E7E3E" w:rsidRDefault="008E7E3E" w:rsidP="008E7E3E">
      <w:pPr>
        <w:autoSpaceDE w:val="0"/>
        <w:autoSpaceDN w:val="0"/>
        <w:adjustRightInd w:val="0"/>
        <w:jc w:val="both"/>
        <w:rPr>
          <w:rFonts w:asciiTheme="minorHAnsi" w:hAnsiTheme="minorHAnsi" w:cs="Arial"/>
          <w:szCs w:val="24"/>
          <w:lang w:eastAsia="en-GB"/>
        </w:rPr>
      </w:pPr>
    </w:p>
    <w:p w14:paraId="7F829C0E" w14:textId="77777777" w:rsidR="008E7E3E" w:rsidRDefault="008E7E3E" w:rsidP="008E7E3E"/>
    <w:p w14:paraId="50A9CFED" w14:textId="77777777" w:rsidR="008E7E3E" w:rsidRDefault="008E7E3E" w:rsidP="008E7E3E"/>
    <w:p w14:paraId="1D9AA745" w14:textId="77777777" w:rsidR="008E7E3E" w:rsidRPr="008E7E3E" w:rsidRDefault="008E7E3E" w:rsidP="008E7E3E"/>
    <w:sectPr w:rsidR="008E7E3E" w:rsidRPr="008E7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7FBE" w14:textId="77777777" w:rsidR="00F43724" w:rsidRDefault="00F43724" w:rsidP="008E7E3E">
      <w:r>
        <w:separator/>
      </w:r>
    </w:p>
  </w:endnote>
  <w:endnote w:type="continuationSeparator" w:id="0">
    <w:p w14:paraId="728EDCB9" w14:textId="77777777" w:rsidR="00F43724" w:rsidRDefault="00F43724" w:rsidP="008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7A03" w14:textId="77777777" w:rsidR="00F43724" w:rsidRDefault="00F43724" w:rsidP="008E7E3E">
      <w:r>
        <w:separator/>
      </w:r>
    </w:p>
  </w:footnote>
  <w:footnote w:type="continuationSeparator" w:id="0">
    <w:p w14:paraId="155AD07E" w14:textId="77777777" w:rsidR="00F43724" w:rsidRDefault="00F43724" w:rsidP="008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9DC"/>
    <w:multiLevelType w:val="hybridMultilevel"/>
    <w:tmpl w:val="BEDC98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514" w:hanging="360"/>
      </w:pPr>
      <w:rPr>
        <w:rFonts w:ascii="Courier New" w:hAnsi="Courier New" w:cs="Courier New" w:hint="default"/>
      </w:rPr>
    </w:lvl>
    <w:lvl w:ilvl="2" w:tplc="08090005" w:tentative="1">
      <w:start w:val="1"/>
      <w:numFmt w:val="bullet"/>
      <w:lvlText w:val=""/>
      <w:lvlJc w:val="left"/>
      <w:pPr>
        <w:ind w:left="1234" w:hanging="360"/>
      </w:pPr>
      <w:rPr>
        <w:rFonts w:ascii="Wingdings" w:hAnsi="Wingdings" w:hint="default"/>
      </w:rPr>
    </w:lvl>
    <w:lvl w:ilvl="3" w:tplc="08090001" w:tentative="1">
      <w:start w:val="1"/>
      <w:numFmt w:val="bullet"/>
      <w:lvlText w:val=""/>
      <w:lvlJc w:val="left"/>
      <w:pPr>
        <w:ind w:left="1954" w:hanging="360"/>
      </w:pPr>
      <w:rPr>
        <w:rFonts w:ascii="Symbol" w:hAnsi="Symbol" w:hint="default"/>
      </w:rPr>
    </w:lvl>
    <w:lvl w:ilvl="4" w:tplc="08090003" w:tentative="1">
      <w:start w:val="1"/>
      <w:numFmt w:val="bullet"/>
      <w:lvlText w:val="o"/>
      <w:lvlJc w:val="left"/>
      <w:pPr>
        <w:ind w:left="2674" w:hanging="360"/>
      </w:pPr>
      <w:rPr>
        <w:rFonts w:ascii="Courier New" w:hAnsi="Courier New" w:cs="Courier New" w:hint="default"/>
      </w:rPr>
    </w:lvl>
    <w:lvl w:ilvl="5" w:tplc="08090005" w:tentative="1">
      <w:start w:val="1"/>
      <w:numFmt w:val="bullet"/>
      <w:lvlText w:val=""/>
      <w:lvlJc w:val="left"/>
      <w:pPr>
        <w:ind w:left="3394" w:hanging="360"/>
      </w:pPr>
      <w:rPr>
        <w:rFonts w:ascii="Wingdings" w:hAnsi="Wingdings" w:hint="default"/>
      </w:rPr>
    </w:lvl>
    <w:lvl w:ilvl="6" w:tplc="08090001" w:tentative="1">
      <w:start w:val="1"/>
      <w:numFmt w:val="bullet"/>
      <w:lvlText w:val=""/>
      <w:lvlJc w:val="left"/>
      <w:pPr>
        <w:ind w:left="4114" w:hanging="360"/>
      </w:pPr>
      <w:rPr>
        <w:rFonts w:ascii="Symbol" w:hAnsi="Symbol" w:hint="default"/>
      </w:rPr>
    </w:lvl>
    <w:lvl w:ilvl="7" w:tplc="08090003" w:tentative="1">
      <w:start w:val="1"/>
      <w:numFmt w:val="bullet"/>
      <w:lvlText w:val="o"/>
      <w:lvlJc w:val="left"/>
      <w:pPr>
        <w:ind w:left="4834" w:hanging="360"/>
      </w:pPr>
      <w:rPr>
        <w:rFonts w:ascii="Courier New" w:hAnsi="Courier New" w:cs="Courier New" w:hint="default"/>
      </w:rPr>
    </w:lvl>
    <w:lvl w:ilvl="8" w:tplc="08090005" w:tentative="1">
      <w:start w:val="1"/>
      <w:numFmt w:val="bullet"/>
      <w:lvlText w:val=""/>
      <w:lvlJc w:val="left"/>
      <w:pPr>
        <w:ind w:left="5554" w:hanging="360"/>
      </w:pPr>
      <w:rPr>
        <w:rFonts w:ascii="Wingdings" w:hAnsi="Wingdings" w:hint="default"/>
      </w:rPr>
    </w:lvl>
  </w:abstractNum>
  <w:abstractNum w:abstractNumId="1" w15:restartNumberingAfterBreak="0">
    <w:nsid w:val="0B266C6D"/>
    <w:multiLevelType w:val="hybridMultilevel"/>
    <w:tmpl w:val="B39CF2B6"/>
    <w:lvl w:ilvl="0" w:tplc="1346C20E">
      <w:numFmt w:val="bullet"/>
      <w:lvlText w:val="-"/>
      <w:lvlJc w:val="left"/>
      <w:pPr>
        <w:ind w:left="1787" w:hanging="360"/>
      </w:pPr>
      <w:rPr>
        <w:rFonts w:ascii="Nunito" w:eastAsia="Calibri" w:hAnsi="Nunito" w:cs="Arial" w:hint="default"/>
      </w:rPr>
    </w:lvl>
    <w:lvl w:ilvl="1" w:tplc="08090003" w:tentative="1">
      <w:start w:val="1"/>
      <w:numFmt w:val="bullet"/>
      <w:lvlText w:val="o"/>
      <w:lvlJc w:val="left"/>
      <w:pPr>
        <w:ind w:left="2507" w:hanging="360"/>
      </w:pPr>
      <w:rPr>
        <w:rFonts w:ascii="Courier New" w:hAnsi="Courier New" w:cs="Courier New" w:hint="default"/>
      </w:rPr>
    </w:lvl>
    <w:lvl w:ilvl="2" w:tplc="08090005" w:tentative="1">
      <w:start w:val="1"/>
      <w:numFmt w:val="bullet"/>
      <w:lvlText w:val=""/>
      <w:lvlJc w:val="left"/>
      <w:pPr>
        <w:ind w:left="3227" w:hanging="360"/>
      </w:pPr>
      <w:rPr>
        <w:rFonts w:ascii="Wingdings" w:hAnsi="Wingdings" w:hint="default"/>
      </w:rPr>
    </w:lvl>
    <w:lvl w:ilvl="3" w:tplc="08090001" w:tentative="1">
      <w:start w:val="1"/>
      <w:numFmt w:val="bullet"/>
      <w:lvlText w:val=""/>
      <w:lvlJc w:val="left"/>
      <w:pPr>
        <w:ind w:left="3947" w:hanging="360"/>
      </w:pPr>
      <w:rPr>
        <w:rFonts w:ascii="Symbol" w:hAnsi="Symbol" w:hint="default"/>
      </w:rPr>
    </w:lvl>
    <w:lvl w:ilvl="4" w:tplc="08090003" w:tentative="1">
      <w:start w:val="1"/>
      <w:numFmt w:val="bullet"/>
      <w:lvlText w:val="o"/>
      <w:lvlJc w:val="left"/>
      <w:pPr>
        <w:ind w:left="4667" w:hanging="360"/>
      </w:pPr>
      <w:rPr>
        <w:rFonts w:ascii="Courier New" w:hAnsi="Courier New" w:cs="Courier New" w:hint="default"/>
      </w:rPr>
    </w:lvl>
    <w:lvl w:ilvl="5" w:tplc="08090005" w:tentative="1">
      <w:start w:val="1"/>
      <w:numFmt w:val="bullet"/>
      <w:lvlText w:val=""/>
      <w:lvlJc w:val="left"/>
      <w:pPr>
        <w:ind w:left="5387" w:hanging="360"/>
      </w:pPr>
      <w:rPr>
        <w:rFonts w:ascii="Wingdings" w:hAnsi="Wingdings" w:hint="default"/>
      </w:rPr>
    </w:lvl>
    <w:lvl w:ilvl="6" w:tplc="08090001" w:tentative="1">
      <w:start w:val="1"/>
      <w:numFmt w:val="bullet"/>
      <w:lvlText w:val=""/>
      <w:lvlJc w:val="left"/>
      <w:pPr>
        <w:ind w:left="6107" w:hanging="360"/>
      </w:pPr>
      <w:rPr>
        <w:rFonts w:ascii="Symbol" w:hAnsi="Symbol" w:hint="default"/>
      </w:rPr>
    </w:lvl>
    <w:lvl w:ilvl="7" w:tplc="08090003" w:tentative="1">
      <w:start w:val="1"/>
      <w:numFmt w:val="bullet"/>
      <w:lvlText w:val="o"/>
      <w:lvlJc w:val="left"/>
      <w:pPr>
        <w:ind w:left="6827" w:hanging="360"/>
      </w:pPr>
      <w:rPr>
        <w:rFonts w:ascii="Courier New" w:hAnsi="Courier New" w:cs="Courier New" w:hint="default"/>
      </w:rPr>
    </w:lvl>
    <w:lvl w:ilvl="8" w:tplc="08090005" w:tentative="1">
      <w:start w:val="1"/>
      <w:numFmt w:val="bullet"/>
      <w:lvlText w:val=""/>
      <w:lvlJc w:val="left"/>
      <w:pPr>
        <w:ind w:left="7547" w:hanging="360"/>
      </w:pPr>
      <w:rPr>
        <w:rFonts w:ascii="Wingdings" w:hAnsi="Wingdings" w:hint="default"/>
      </w:rPr>
    </w:lvl>
  </w:abstractNum>
  <w:abstractNum w:abstractNumId="2" w15:restartNumberingAfterBreak="0">
    <w:nsid w:val="12131BEC"/>
    <w:multiLevelType w:val="hybridMultilevel"/>
    <w:tmpl w:val="27F413B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1ADC"/>
    <w:multiLevelType w:val="hybridMultilevel"/>
    <w:tmpl w:val="30C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53F9E"/>
    <w:multiLevelType w:val="multilevel"/>
    <w:tmpl w:val="890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F0C55"/>
    <w:multiLevelType w:val="hybridMultilevel"/>
    <w:tmpl w:val="28DCF180"/>
    <w:lvl w:ilvl="0" w:tplc="1346C20E">
      <w:numFmt w:val="bullet"/>
      <w:lvlText w:val="-"/>
      <w:lvlJc w:val="left"/>
      <w:pPr>
        <w:ind w:left="1080" w:hanging="360"/>
      </w:pPr>
      <w:rPr>
        <w:rFonts w:ascii="Nunito" w:eastAsia="Calibri" w:hAnsi="Nuni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2F613E"/>
    <w:multiLevelType w:val="hybridMultilevel"/>
    <w:tmpl w:val="E4D8CE78"/>
    <w:lvl w:ilvl="0" w:tplc="8F6E0D5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2481"/>
    <w:multiLevelType w:val="hybridMultilevel"/>
    <w:tmpl w:val="55E6A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906070"/>
    <w:multiLevelType w:val="hybridMultilevel"/>
    <w:tmpl w:val="1B12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BF5B29"/>
    <w:multiLevelType w:val="hybridMultilevel"/>
    <w:tmpl w:val="15C8DAD6"/>
    <w:lvl w:ilvl="0" w:tplc="0C9AB2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F1BD0"/>
    <w:multiLevelType w:val="hybridMultilevel"/>
    <w:tmpl w:val="88443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B94C5D"/>
    <w:multiLevelType w:val="hybridMultilevel"/>
    <w:tmpl w:val="A2A6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B5DDF"/>
    <w:multiLevelType w:val="hybridMultilevel"/>
    <w:tmpl w:val="E1AC3A48"/>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E6B"/>
    <w:multiLevelType w:val="hybridMultilevel"/>
    <w:tmpl w:val="EF4CB9DE"/>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6B660137"/>
    <w:multiLevelType w:val="hybridMultilevel"/>
    <w:tmpl w:val="F7647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A1EF8"/>
    <w:multiLevelType w:val="hybridMultilevel"/>
    <w:tmpl w:val="77D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A4AD3"/>
    <w:multiLevelType w:val="multilevel"/>
    <w:tmpl w:val="70D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963822">
    <w:abstractNumId w:val="8"/>
  </w:num>
  <w:num w:numId="2" w16cid:durableId="892237453">
    <w:abstractNumId w:val="14"/>
  </w:num>
  <w:num w:numId="3" w16cid:durableId="415827703">
    <w:abstractNumId w:val="2"/>
  </w:num>
  <w:num w:numId="4" w16cid:durableId="155733900">
    <w:abstractNumId w:val="17"/>
  </w:num>
  <w:num w:numId="5" w16cid:durableId="122815157">
    <w:abstractNumId w:val="4"/>
  </w:num>
  <w:num w:numId="6" w16cid:durableId="1403869011">
    <w:abstractNumId w:val="7"/>
  </w:num>
  <w:num w:numId="7" w16cid:durableId="771826647">
    <w:abstractNumId w:val="3"/>
  </w:num>
  <w:num w:numId="8" w16cid:durableId="580333586">
    <w:abstractNumId w:val="16"/>
  </w:num>
  <w:num w:numId="9" w16cid:durableId="948857931">
    <w:abstractNumId w:val="9"/>
  </w:num>
  <w:num w:numId="10" w16cid:durableId="115881401">
    <w:abstractNumId w:val="6"/>
  </w:num>
  <w:num w:numId="11" w16cid:durableId="60491067">
    <w:abstractNumId w:val="10"/>
  </w:num>
  <w:num w:numId="12" w16cid:durableId="1955744820">
    <w:abstractNumId w:val="15"/>
  </w:num>
  <w:num w:numId="13" w16cid:durableId="1405763644">
    <w:abstractNumId w:val="11"/>
  </w:num>
  <w:num w:numId="14" w16cid:durableId="359286243">
    <w:abstractNumId w:val="5"/>
  </w:num>
  <w:num w:numId="15" w16cid:durableId="1127310642">
    <w:abstractNumId w:val="1"/>
  </w:num>
  <w:num w:numId="16" w16cid:durableId="1658729515">
    <w:abstractNumId w:val="13"/>
  </w:num>
  <w:num w:numId="17" w16cid:durableId="248083119">
    <w:abstractNumId w:val="12"/>
  </w:num>
  <w:num w:numId="18" w16cid:durableId="2377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3E"/>
    <w:rsid w:val="0008160C"/>
    <w:rsid w:val="000C6DAD"/>
    <w:rsid w:val="000D08CA"/>
    <w:rsid w:val="0013060F"/>
    <w:rsid w:val="00174390"/>
    <w:rsid w:val="001C3748"/>
    <w:rsid w:val="001E6FC3"/>
    <w:rsid w:val="002160B8"/>
    <w:rsid w:val="00261E8B"/>
    <w:rsid w:val="002A70F4"/>
    <w:rsid w:val="00325954"/>
    <w:rsid w:val="00327BCE"/>
    <w:rsid w:val="00406D8B"/>
    <w:rsid w:val="00433FDD"/>
    <w:rsid w:val="004A6F6B"/>
    <w:rsid w:val="004B0828"/>
    <w:rsid w:val="004C76CE"/>
    <w:rsid w:val="005009DB"/>
    <w:rsid w:val="005155DD"/>
    <w:rsid w:val="005436E4"/>
    <w:rsid w:val="005B493A"/>
    <w:rsid w:val="00622EA5"/>
    <w:rsid w:val="00662742"/>
    <w:rsid w:val="00684715"/>
    <w:rsid w:val="006C07C7"/>
    <w:rsid w:val="006D5698"/>
    <w:rsid w:val="00704FAA"/>
    <w:rsid w:val="00787B81"/>
    <w:rsid w:val="007C3571"/>
    <w:rsid w:val="007D346A"/>
    <w:rsid w:val="008273CE"/>
    <w:rsid w:val="008467A0"/>
    <w:rsid w:val="00851CC5"/>
    <w:rsid w:val="00860C13"/>
    <w:rsid w:val="00885A68"/>
    <w:rsid w:val="008B1BD7"/>
    <w:rsid w:val="008C2A51"/>
    <w:rsid w:val="008E7E3E"/>
    <w:rsid w:val="008F3F34"/>
    <w:rsid w:val="00971069"/>
    <w:rsid w:val="009826DB"/>
    <w:rsid w:val="009941CB"/>
    <w:rsid w:val="009F3D88"/>
    <w:rsid w:val="00A41234"/>
    <w:rsid w:val="00A430F9"/>
    <w:rsid w:val="00A43843"/>
    <w:rsid w:val="00AA48B4"/>
    <w:rsid w:val="00AC2C89"/>
    <w:rsid w:val="00AC5C70"/>
    <w:rsid w:val="00AE4F19"/>
    <w:rsid w:val="00B33F4F"/>
    <w:rsid w:val="00B543FA"/>
    <w:rsid w:val="00B5562C"/>
    <w:rsid w:val="00B922EE"/>
    <w:rsid w:val="00BA00F6"/>
    <w:rsid w:val="00C82934"/>
    <w:rsid w:val="00C90221"/>
    <w:rsid w:val="00C945B8"/>
    <w:rsid w:val="00D15385"/>
    <w:rsid w:val="00DE5081"/>
    <w:rsid w:val="00E740F9"/>
    <w:rsid w:val="00F2303A"/>
    <w:rsid w:val="00F43724"/>
    <w:rsid w:val="00F91085"/>
    <w:rsid w:val="00FA7D58"/>
    <w:rsid w:val="00F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CDD"/>
  <w15:chartTrackingRefBased/>
  <w15:docId w15:val="{90429F55-9554-4F97-87F1-D056D41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3E"/>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E7E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E3E"/>
    <w:pPr>
      <w:keepNext/>
      <w:spacing w:before="240" w:after="60"/>
      <w:outlineLvl w:val="2"/>
    </w:pPr>
    <w:rPr>
      <w:rFonts w:ascii="Calibri Light"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3E"/>
    <w:pPr>
      <w:tabs>
        <w:tab w:val="center" w:pos="4513"/>
        <w:tab w:val="right" w:pos="9026"/>
      </w:tabs>
    </w:pPr>
  </w:style>
  <w:style w:type="character" w:customStyle="1" w:styleId="HeaderChar">
    <w:name w:val="Header Char"/>
    <w:basedOn w:val="DefaultParagraphFont"/>
    <w:link w:val="Header"/>
    <w:uiPriority w:val="99"/>
    <w:rsid w:val="008E7E3E"/>
  </w:style>
  <w:style w:type="paragraph" w:styleId="Footer">
    <w:name w:val="footer"/>
    <w:basedOn w:val="Normal"/>
    <w:link w:val="FooterChar"/>
    <w:uiPriority w:val="99"/>
    <w:unhideWhenUsed/>
    <w:rsid w:val="008E7E3E"/>
    <w:pPr>
      <w:tabs>
        <w:tab w:val="center" w:pos="4513"/>
        <w:tab w:val="right" w:pos="9026"/>
      </w:tabs>
    </w:pPr>
  </w:style>
  <w:style w:type="character" w:customStyle="1" w:styleId="FooterChar">
    <w:name w:val="Footer Char"/>
    <w:basedOn w:val="DefaultParagraphFont"/>
    <w:link w:val="Footer"/>
    <w:uiPriority w:val="99"/>
    <w:rsid w:val="008E7E3E"/>
  </w:style>
  <w:style w:type="character" w:customStyle="1" w:styleId="Heading3Char">
    <w:name w:val="Heading 3 Char"/>
    <w:basedOn w:val="DefaultParagraphFont"/>
    <w:link w:val="Heading3"/>
    <w:uiPriority w:val="9"/>
    <w:rsid w:val="008E7E3E"/>
    <w:rPr>
      <w:rFonts w:ascii="Calibri Light" w:eastAsia="Times New Roman" w:hAnsi="Calibri Light" w:cs="Times New Roman"/>
      <w:b/>
      <w:bCs/>
      <w:sz w:val="26"/>
      <w:szCs w:val="26"/>
      <w:lang w:val="en-US"/>
    </w:rPr>
  </w:style>
  <w:style w:type="character" w:styleId="SubtleReference">
    <w:name w:val="Subtle Reference"/>
    <w:uiPriority w:val="31"/>
    <w:qFormat/>
    <w:rsid w:val="008E7E3E"/>
    <w:rPr>
      <w:smallCaps/>
      <w:color w:val="5A5A5A"/>
    </w:rPr>
  </w:style>
  <w:style w:type="character" w:styleId="IntenseReference">
    <w:name w:val="Intense Reference"/>
    <w:basedOn w:val="DefaultParagraphFont"/>
    <w:uiPriority w:val="32"/>
    <w:qFormat/>
    <w:rsid w:val="008E7E3E"/>
    <w:rPr>
      <w:b/>
      <w:bCs/>
      <w:smallCaps/>
      <w:color w:val="5B9BD5" w:themeColor="accent1"/>
      <w:spacing w:val="5"/>
    </w:rPr>
  </w:style>
  <w:style w:type="character" w:customStyle="1" w:styleId="Heading2Char">
    <w:name w:val="Heading 2 Char"/>
    <w:basedOn w:val="DefaultParagraphFont"/>
    <w:link w:val="Heading2"/>
    <w:uiPriority w:val="9"/>
    <w:rsid w:val="008E7E3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E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7E3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8E7E3E"/>
    <w:pPr>
      <w:numPr>
        <w:ilvl w:val="12"/>
      </w:numPr>
    </w:pPr>
    <w:rPr>
      <w:rFonts w:ascii="Arial" w:hAnsi="Arial" w:cs="Arial"/>
      <w:i/>
      <w:szCs w:val="24"/>
    </w:rPr>
  </w:style>
  <w:style w:type="character" w:customStyle="1" w:styleId="BodyTextChar">
    <w:name w:val="Body Text Char"/>
    <w:basedOn w:val="DefaultParagraphFont"/>
    <w:link w:val="BodyText"/>
    <w:rsid w:val="008E7E3E"/>
    <w:rPr>
      <w:rFonts w:ascii="Arial" w:eastAsia="Times New Roman" w:hAnsi="Arial" w:cs="Arial"/>
      <w:i/>
      <w:sz w:val="24"/>
      <w:szCs w:val="24"/>
    </w:rPr>
  </w:style>
  <w:style w:type="paragraph" w:styleId="ListParagraph">
    <w:name w:val="List Paragraph"/>
    <w:basedOn w:val="Normal"/>
    <w:uiPriority w:val="34"/>
    <w:qFormat/>
    <w:rsid w:val="008E7E3E"/>
    <w:pPr>
      <w:spacing w:after="160" w:line="259" w:lineRule="auto"/>
      <w:ind w:left="720"/>
      <w:contextualSpacing/>
    </w:pPr>
    <w:rPr>
      <w:rFonts w:ascii="Calibri" w:eastAsia="Calibri" w:hAnsi="Calibri"/>
      <w:sz w:val="22"/>
      <w:szCs w:val="22"/>
    </w:rPr>
  </w:style>
  <w:style w:type="paragraph" w:customStyle="1" w:styleId="Default">
    <w:name w:val="Default"/>
    <w:rsid w:val="008E7E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C3571"/>
    <w:pPr>
      <w:spacing w:before="100" w:beforeAutospacing="1" w:after="100" w:afterAutospacing="1"/>
    </w:pPr>
    <w:rPr>
      <w:rFonts w:ascii="Times New Roman" w:hAnsi="Times New Roman"/>
      <w:szCs w:val="24"/>
      <w:lang w:eastAsia="en-GB"/>
    </w:rPr>
  </w:style>
  <w:style w:type="character" w:styleId="Hyperlink">
    <w:name w:val="Hyperlink"/>
    <w:rsid w:val="007C3571"/>
    <w:rPr>
      <w:color w:val="0000FF"/>
      <w:u w:val="single"/>
    </w:rPr>
  </w:style>
  <w:style w:type="character" w:customStyle="1" w:styleId="e24kjd">
    <w:name w:val="e24kjd"/>
    <w:basedOn w:val="DefaultParagraphFont"/>
    <w:rsid w:val="007C3571"/>
  </w:style>
  <w:style w:type="paragraph" w:styleId="BodyText2">
    <w:name w:val="Body Text 2"/>
    <w:basedOn w:val="Normal"/>
    <w:link w:val="BodyText2Char"/>
    <w:uiPriority w:val="99"/>
    <w:semiHidden/>
    <w:unhideWhenUsed/>
    <w:rsid w:val="007C3571"/>
    <w:pPr>
      <w:spacing w:after="120" w:line="480" w:lineRule="auto"/>
    </w:pPr>
  </w:style>
  <w:style w:type="character" w:customStyle="1" w:styleId="BodyText2Char">
    <w:name w:val="Body Text 2 Char"/>
    <w:basedOn w:val="DefaultParagraphFont"/>
    <w:link w:val="BodyText2"/>
    <w:uiPriority w:val="99"/>
    <w:semiHidden/>
    <w:rsid w:val="007C3571"/>
    <w:rPr>
      <w:rFonts w:ascii="Bookman Old Style" w:eastAsia="Times New Roman" w:hAnsi="Bookman Old Style" w:cs="Times New Roman"/>
      <w:sz w:val="24"/>
      <w:szCs w:val="20"/>
    </w:rPr>
  </w:style>
  <w:style w:type="character" w:customStyle="1" w:styleId="about-text">
    <w:name w:val="about-text"/>
    <w:basedOn w:val="DefaultParagraphFont"/>
    <w:rsid w:val="007C3571"/>
  </w:style>
  <w:style w:type="character" w:customStyle="1" w:styleId="large-text">
    <w:name w:val="large-text"/>
    <w:basedOn w:val="DefaultParagraphFont"/>
    <w:rsid w:val="00622EA5"/>
  </w:style>
  <w:style w:type="character" w:styleId="CommentReference">
    <w:name w:val="annotation reference"/>
    <w:basedOn w:val="DefaultParagraphFont"/>
    <w:uiPriority w:val="99"/>
    <w:semiHidden/>
    <w:unhideWhenUsed/>
    <w:rsid w:val="008273CE"/>
    <w:rPr>
      <w:sz w:val="16"/>
      <w:szCs w:val="16"/>
    </w:rPr>
  </w:style>
  <w:style w:type="paragraph" w:styleId="CommentText">
    <w:name w:val="annotation text"/>
    <w:basedOn w:val="Normal"/>
    <w:link w:val="CommentTextChar"/>
    <w:uiPriority w:val="99"/>
    <w:unhideWhenUsed/>
    <w:rsid w:val="008273CE"/>
    <w:rPr>
      <w:sz w:val="20"/>
    </w:rPr>
  </w:style>
  <w:style w:type="character" w:customStyle="1" w:styleId="CommentTextChar">
    <w:name w:val="Comment Text Char"/>
    <w:basedOn w:val="DefaultParagraphFont"/>
    <w:link w:val="CommentText"/>
    <w:uiPriority w:val="99"/>
    <w:rsid w:val="008273CE"/>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273CE"/>
    <w:rPr>
      <w:b/>
      <w:bCs/>
    </w:rPr>
  </w:style>
  <w:style w:type="character" w:customStyle="1" w:styleId="CommentSubjectChar">
    <w:name w:val="Comment Subject Char"/>
    <w:basedOn w:val="CommentTextChar"/>
    <w:link w:val="CommentSubject"/>
    <w:uiPriority w:val="99"/>
    <w:semiHidden/>
    <w:rsid w:val="008273CE"/>
    <w:rPr>
      <w:rFonts w:ascii="Bookman Old Style" w:eastAsia="Times New Roman" w:hAnsi="Bookman Old Styl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19492">
      <w:bodyDiv w:val="1"/>
      <w:marLeft w:val="0"/>
      <w:marRight w:val="0"/>
      <w:marTop w:val="0"/>
      <w:marBottom w:val="0"/>
      <w:divBdr>
        <w:top w:val="none" w:sz="0" w:space="0" w:color="auto"/>
        <w:left w:val="none" w:sz="0" w:space="0" w:color="auto"/>
        <w:bottom w:val="none" w:sz="0" w:space="0" w:color="auto"/>
        <w:right w:val="none" w:sz="0" w:space="0" w:color="auto"/>
      </w:divBdr>
    </w:div>
    <w:div w:id="1232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norwich-prison" TargetMode="External"/><Relationship Id="rId18" Type="http://schemas.openxmlformats.org/officeDocument/2006/relationships/hyperlink" Target="https://www.nic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nd-prisoner-money" TargetMode="External"/><Relationship Id="rId17" Type="http://schemas.openxmlformats.org/officeDocument/2006/relationships/hyperlink" Target="http://www.spurgeons.org" TargetMode="External"/><Relationship Id="rId2" Type="http://schemas.openxmlformats.org/officeDocument/2006/relationships/numbering" Target="numbering.xml"/><Relationship Id="rId16" Type="http://schemas.openxmlformats.org/officeDocument/2006/relationships/hyperlink" Target="http://www.pff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lp-with-prison-visits" TargetMode="External"/><Relationship Id="rId5" Type="http://schemas.openxmlformats.org/officeDocument/2006/relationships/webSettings" Target="webSettings.xml"/><Relationship Id="rId15" Type="http://schemas.openxmlformats.org/officeDocument/2006/relationships/hyperlink" Target="https://www.gov.uk/help-with-prison-visit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f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D3DB-D5C7-4FBF-8AF5-1DE9AD52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9507</Words>
  <Characters>54196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63576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Armes, Amy  [HMPS]</dc:creator>
  <cp:keywords/>
  <dc:description/>
  <cp:lastModifiedBy>Hollings, Julie [HMPS]</cp:lastModifiedBy>
  <cp:revision>2</cp:revision>
  <dcterms:created xsi:type="dcterms:W3CDTF">2024-09-02T11:53:00Z</dcterms:created>
  <dcterms:modified xsi:type="dcterms:W3CDTF">2024-09-02T11:53:00Z</dcterms:modified>
</cp:coreProperties>
</file>