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0BD157" w14:textId="77777777" w:rsidR="00C14623" w:rsidRDefault="00C14623" w:rsidP="00C14623"/>
    <w:p w14:paraId="766ABFF5" w14:textId="77777777" w:rsidR="00C14623" w:rsidRDefault="00C14623" w:rsidP="00C14623"/>
    <w:p w14:paraId="78531389" w14:textId="77777777" w:rsidR="00C14623" w:rsidRDefault="00C14623" w:rsidP="00C14623"/>
    <w:p w14:paraId="26216096" w14:textId="77777777" w:rsidR="00C14623" w:rsidRDefault="00C14623" w:rsidP="00C14623"/>
    <w:p w14:paraId="69833108" w14:textId="77777777" w:rsidR="00C14623" w:rsidRDefault="00C14623" w:rsidP="00C14623"/>
    <w:p w14:paraId="68FCF83D" w14:textId="77777777" w:rsidR="00C14623" w:rsidRPr="00D0089A" w:rsidRDefault="00C14623" w:rsidP="00C14623"/>
    <w:p w14:paraId="4BCC316C" w14:textId="77777777" w:rsidR="00C14623" w:rsidRPr="00D0089A" w:rsidRDefault="00C14623" w:rsidP="00C14623"/>
    <w:p w14:paraId="7390E056" w14:textId="77777777" w:rsidR="00C14623" w:rsidRDefault="00C14623" w:rsidP="00C14623">
      <w:pPr>
        <w:outlineLvl w:val="0"/>
        <w:rPr>
          <w:rFonts w:ascii="Arial" w:hAnsi="Arial"/>
          <w:b/>
          <w:color w:val="FFFFFF"/>
          <w:sz w:val="66"/>
          <w:lang w:eastAsia="en-GB"/>
        </w:rPr>
      </w:pPr>
      <w:r>
        <w:rPr>
          <w:rFonts w:ascii="Arial" w:hAnsi="Arial"/>
          <w:b/>
          <w:color w:val="FFFFFF"/>
          <w:sz w:val="66"/>
          <w:lang w:eastAsia="en-GB"/>
        </w:rPr>
        <w:t>HMP and YOI New Hall</w:t>
      </w:r>
    </w:p>
    <w:p w14:paraId="17FB36DC" w14:textId="77777777" w:rsidR="00C14623" w:rsidRPr="00D0089A" w:rsidRDefault="00C14623" w:rsidP="00C14623">
      <w:pPr>
        <w:outlineLvl w:val="0"/>
        <w:rPr>
          <w:rFonts w:ascii="Arial" w:hAnsi="Arial"/>
          <w:b/>
          <w:color w:val="FFFFFF"/>
          <w:sz w:val="66"/>
          <w:lang w:eastAsia="en-GB"/>
        </w:rPr>
      </w:pPr>
      <w:r>
        <w:rPr>
          <w:rFonts w:ascii="Arial" w:hAnsi="Arial"/>
          <w:b/>
          <w:color w:val="FFFFFF"/>
          <w:sz w:val="66"/>
          <w:lang w:eastAsia="en-GB"/>
        </w:rPr>
        <w:t>Family and Significant Others Strategy</w:t>
      </w:r>
      <w:r w:rsidRPr="00D0089A">
        <w:rPr>
          <w:rFonts w:ascii="Arial" w:hAnsi="Arial"/>
          <w:b/>
          <w:color w:val="FFFFFF"/>
          <w:sz w:val="66"/>
          <w:lang w:eastAsia="en-GB"/>
        </w:rPr>
        <w:t xml:space="preserve"> </w:t>
      </w:r>
    </w:p>
    <w:p w14:paraId="1B7453E4" w14:textId="77777777" w:rsidR="00C14623" w:rsidRPr="00D0089A" w:rsidRDefault="00C14623" w:rsidP="00C14623">
      <w:pPr>
        <w:jc w:val="center"/>
        <w:outlineLvl w:val="0"/>
        <w:rPr>
          <w:rFonts w:ascii="Arial" w:hAnsi="Arial"/>
          <w:b/>
          <w:color w:val="000000"/>
          <w:sz w:val="66"/>
        </w:rPr>
      </w:pPr>
    </w:p>
    <w:p w14:paraId="58C30D9F" w14:textId="77777777" w:rsidR="00C14623" w:rsidRPr="00D0089A" w:rsidRDefault="00C14623" w:rsidP="00C14623">
      <w:pPr>
        <w:rPr>
          <w:rFonts w:ascii="Arial" w:hAnsi="Arial"/>
          <w:color w:val="FFFFFF"/>
          <w:sz w:val="40"/>
          <w:szCs w:val="32"/>
        </w:rPr>
      </w:pPr>
      <w:r w:rsidRPr="00D0089A">
        <w:rPr>
          <w:rFonts w:ascii="Arial" w:hAnsi="Arial"/>
          <w:color w:val="FFFFFF"/>
          <w:sz w:val="40"/>
          <w:szCs w:val="32"/>
        </w:rPr>
        <w:t>Local Policy Document</w:t>
      </w:r>
    </w:p>
    <w:p w14:paraId="4DEE64A7" w14:textId="77777777" w:rsidR="00C14623" w:rsidRDefault="00C14623" w:rsidP="00C14623">
      <w:pPr>
        <w:rPr>
          <w:rFonts w:ascii="Arial" w:hAnsi="Arial"/>
          <w:color w:val="FFFFFF"/>
          <w:sz w:val="28"/>
          <w:szCs w:val="28"/>
        </w:rPr>
      </w:pPr>
      <w:r>
        <w:rPr>
          <w:rFonts w:ascii="Arial" w:hAnsi="Arial"/>
          <w:color w:val="FFFFFF"/>
          <w:sz w:val="28"/>
          <w:szCs w:val="28"/>
        </w:rPr>
        <w:t>January 2024</w:t>
      </w:r>
    </w:p>
    <w:p w14:paraId="4D9836FB" w14:textId="77777777" w:rsidR="00C14623" w:rsidRPr="00D0089A" w:rsidRDefault="00C14623" w:rsidP="00C14623">
      <w:pPr>
        <w:rPr>
          <w:rFonts w:ascii="Arial" w:hAnsi="Arial"/>
          <w:color w:val="FFFFFF"/>
        </w:rPr>
      </w:pPr>
    </w:p>
    <w:p w14:paraId="63820CA1" w14:textId="77777777" w:rsidR="00C14623" w:rsidRPr="00D0089A" w:rsidRDefault="00C14623" w:rsidP="00C14623">
      <w:pPr>
        <w:rPr>
          <w:rFonts w:ascii="Arial" w:hAnsi="Arial"/>
          <w:color w:val="FFFFFF"/>
        </w:rPr>
      </w:pPr>
    </w:p>
    <w:p w14:paraId="0F2B6757" w14:textId="77777777" w:rsidR="00C14623" w:rsidRPr="00D0089A" w:rsidRDefault="00C14623" w:rsidP="00C14623">
      <w:pPr>
        <w:rPr>
          <w:rFonts w:ascii="Arial" w:hAnsi="Arial"/>
          <w:color w:val="FFFFFF"/>
        </w:rPr>
      </w:pPr>
      <w:r w:rsidRPr="00D0089A">
        <w:rPr>
          <w:rFonts w:ascii="Arial" w:hAnsi="Arial"/>
          <w:color w:val="FFFFFF"/>
          <w:sz w:val="20"/>
          <w:szCs w:val="20"/>
        </w:rPr>
        <w:t>Review Due:</w:t>
      </w:r>
      <w:r w:rsidRPr="00D0089A">
        <w:rPr>
          <w:rFonts w:ascii="Arial" w:hAnsi="Arial"/>
          <w:color w:val="FFFFFF"/>
        </w:rPr>
        <w:t xml:space="preserve">   </w:t>
      </w:r>
      <w:r>
        <w:rPr>
          <w:rFonts w:ascii="Arial" w:hAnsi="Arial"/>
          <w:color w:val="FFFFFF"/>
        </w:rPr>
        <w:t>January 2025</w:t>
      </w:r>
    </w:p>
    <w:p w14:paraId="0F2828D5" w14:textId="77777777" w:rsidR="00C14623" w:rsidRPr="00D0089A" w:rsidRDefault="00C14623" w:rsidP="00C14623">
      <w:pPr>
        <w:outlineLvl w:val="0"/>
        <w:rPr>
          <w:rFonts w:ascii="Arial" w:hAnsi="Arial"/>
          <w:b/>
          <w:color w:val="FFFFFF"/>
          <w:sz w:val="66"/>
        </w:rPr>
      </w:pPr>
      <w:r w:rsidRPr="00D0089A">
        <w:rPr>
          <w:rFonts w:ascii="Arial" w:hAnsi="Arial"/>
          <w:b/>
          <w:noProof/>
          <w:color w:val="FFFFFF"/>
          <w:sz w:val="66"/>
          <w:lang w:eastAsia="en-GB"/>
        </w:rPr>
        <mc:AlternateContent>
          <mc:Choice Requires="wps">
            <w:drawing>
              <wp:anchor distT="0" distB="0" distL="114300" distR="114300" simplePos="0" relativeHeight="251659264" behindDoc="0" locked="0" layoutInCell="1" allowOverlap="1" wp14:anchorId="25EE54FD" wp14:editId="433F2C40">
                <wp:simplePos x="0" y="0"/>
                <wp:positionH relativeFrom="column">
                  <wp:posOffset>-114300</wp:posOffset>
                </wp:positionH>
                <wp:positionV relativeFrom="paragraph">
                  <wp:posOffset>193675</wp:posOffset>
                </wp:positionV>
                <wp:extent cx="2743200" cy="914400"/>
                <wp:effectExtent l="6985" t="11430" r="12065" b="76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14400"/>
                        </a:xfrm>
                        <a:prstGeom prst="rect">
                          <a:avLst/>
                        </a:prstGeom>
                        <a:solidFill>
                          <a:srgbClr val="FFFFFF"/>
                        </a:solidFill>
                        <a:ln w="9525">
                          <a:solidFill>
                            <a:srgbClr val="3366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9C101" id="Rectangle 1" o:spid="_x0000_s1026" style="position:absolute;margin-left:-9pt;margin-top:15.25pt;width:3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" strokecolor="#36f"/>
            </w:pict>
          </mc:Fallback>
        </mc:AlternateContent>
      </w:r>
    </w:p>
    <w:p w14:paraId="12B33E03" w14:textId="77777777" w:rsidR="00C14623" w:rsidRPr="00D0089A" w:rsidRDefault="00C14623" w:rsidP="00C14623">
      <w:pPr>
        <w:rPr>
          <w:rFonts w:ascii="Arial" w:hAnsi="Arial"/>
          <w:color w:val="FFFFFF"/>
        </w:rPr>
      </w:pPr>
    </w:p>
    <w:p w14:paraId="015EA946" w14:textId="77777777" w:rsidR="00C14623" w:rsidRPr="00D0089A" w:rsidRDefault="00C14623" w:rsidP="00C14623">
      <w:pPr>
        <w:rPr>
          <w:rFonts w:ascii="Arial" w:hAnsi="Arial"/>
        </w:rPr>
      </w:pPr>
    </w:p>
    <w:p w14:paraId="27908E0A" w14:textId="77777777" w:rsidR="00C14623" w:rsidRPr="00D0089A" w:rsidRDefault="00C14623" w:rsidP="00C14623">
      <w:pPr>
        <w:rPr>
          <w:rFonts w:ascii="Arial" w:hAnsi="Arial"/>
        </w:rPr>
      </w:pPr>
    </w:p>
    <w:p w14:paraId="6FA5E488" w14:textId="77777777" w:rsidR="00C14623" w:rsidRPr="00D0089A" w:rsidRDefault="00C14623" w:rsidP="00C14623">
      <w:pPr>
        <w:rPr>
          <w:rFonts w:ascii="Arial" w:hAnsi="Arial"/>
        </w:rPr>
      </w:pPr>
    </w:p>
    <w:p w14:paraId="4A3D2503" w14:textId="77777777" w:rsidR="00C14623" w:rsidRDefault="00C14623" w:rsidP="00C14623">
      <w:pPr>
        <w:rPr>
          <w:rFonts w:ascii="Arial" w:hAnsi="Arial"/>
          <w:color w:val="FFFFFF"/>
          <w:sz w:val="40"/>
          <w:szCs w:val="40"/>
        </w:rPr>
      </w:pPr>
    </w:p>
    <w:p w14:paraId="26C1C007" w14:textId="77777777" w:rsidR="00C14623" w:rsidRDefault="00C14623" w:rsidP="00C14623">
      <w:pPr>
        <w:rPr>
          <w:rFonts w:ascii="Arial" w:hAnsi="Arial"/>
          <w:color w:val="FFFFFF"/>
          <w:sz w:val="40"/>
          <w:szCs w:val="40"/>
        </w:rPr>
      </w:pPr>
      <w:r>
        <w:rPr>
          <w:rFonts w:ascii="Arial" w:hAnsi="Arial"/>
          <w:noProof/>
          <w:color w:val="FFFFFF"/>
          <w:sz w:val="40"/>
          <w:szCs w:val="40"/>
        </w:rPr>
        <mc:AlternateContent>
          <mc:Choice Requires="wpi">
            <w:drawing>
              <wp:anchor distT="0" distB="0" distL="114300" distR="114300" simplePos="0" relativeHeight="251667456" behindDoc="0" locked="0" layoutInCell="1" allowOverlap="1" wp14:anchorId="699171E2" wp14:editId="0BCAD4C1">
                <wp:simplePos x="0" y="0"/>
                <wp:positionH relativeFrom="column">
                  <wp:posOffset>4869200</wp:posOffset>
                </wp:positionH>
                <wp:positionV relativeFrom="paragraph">
                  <wp:posOffset>-135615</wp:posOffset>
                </wp:positionV>
                <wp:extent cx="1630440" cy="1306440"/>
                <wp:effectExtent l="114300" t="133350" r="141605" b="141605"/>
                <wp:wrapNone/>
                <wp:docPr id="2051153232" name="Ink 2"/>
                <wp:cNvGraphicFramePr/>
                <a:graphic xmlns:a="http://schemas.openxmlformats.org/drawingml/2006/main">
                  <a:graphicData uri="http://schemas.microsoft.com/office/word/2010/wordprocessingInk">
                    <w14:contentPart bwMode="auto" r:id="rId7">
                      <w14:nvContentPartPr>
                        <w14:cNvContentPartPr/>
                      </w14:nvContentPartPr>
                      <w14:xfrm>
                        <a:off x="0" y="0"/>
                        <a:ext cx="1630440" cy="1306440"/>
                      </w14:xfrm>
                    </w14:contentPart>
                  </a:graphicData>
                </a:graphic>
              </wp:anchor>
            </w:drawing>
          </mc:Choice>
          <mc:Fallback>
            <w:pict>
              <v:shapetype w14:anchorId="259908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378.45pt;margin-top:-15.65pt;width:138.3pt;height:112.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">
                <v:imagedata r:id="rId8" o:title=""/>
              </v:shape>
            </w:pict>
          </mc:Fallback>
        </mc:AlternateContent>
      </w:r>
      <w:r w:rsidRPr="00D0089A">
        <w:rPr>
          <w:rFonts w:ascii="Arial" w:hAnsi="Arial"/>
          <w:color w:val="FFFFFF"/>
          <w:sz w:val="40"/>
          <w:szCs w:val="40"/>
        </w:rPr>
        <w:t>HMP</w:t>
      </w:r>
      <w:r>
        <w:rPr>
          <w:rFonts w:ascii="Arial" w:hAnsi="Arial"/>
          <w:color w:val="FFFFFF"/>
          <w:sz w:val="40"/>
          <w:szCs w:val="40"/>
        </w:rPr>
        <w:t xml:space="preserve"> &amp;</w:t>
      </w:r>
      <w:r w:rsidRPr="00D0089A">
        <w:rPr>
          <w:rFonts w:ascii="Arial" w:hAnsi="Arial"/>
          <w:color w:val="FFFFFF"/>
          <w:sz w:val="40"/>
          <w:szCs w:val="40"/>
        </w:rPr>
        <w:t xml:space="preserve"> YOI New Ha</w:t>
      </w:r>
      <w:r>
        <w:rPr>
          <w:rFonts w:ascii="Arial" w:hAnsi="Arial"/>
          <w:color w:val="FFFFFF"/>
          <w:sz w:val="40"/>
          <w:szCs w:val="40"/>
        </w:rPr>
        <w:t>ll</w:t>
      </w:r>
    </w:p>
    <w:p w14:paraId="71F0A182" w14:textId="77777777" w:rsidR="00C14623" w:rsidRPr="00C15274" w:rsidRDefault="00C14623" w:rsidP="00C14623">
      <w:pPr>
        <w:rPr>
          <w:rFonts w:ascii="Arial" w:hAnsi="Arial"/>
          <w:color w:val="FFFFFF" w:themeColor="background1"/>
        </w:rPr>
        <w:sectPr w:rsidR="00C14623" w:rsidRPr="00C15274" w:rsidSect="00C14623">
          <w:headerReference w:type="even" r:id="rId9"/>
          <w:headerReference w:type="default" r:id="rId10"/>
          <w:footerReference w:type="even" r:id="rId11"/>
          <w:footerReference w:type="default" r:id="rId12"/>
          <w:headerReference w:type="first" r:id="rId13"/>
          <w:footerReference w:type="first" r:id="rId14"/>
          <w:pgSz w:w="11900" w:h="16840"/>
          <w:pgMar w:top="5671" w:right="1552" w:bottom="1440" w:left="851" w:header="708" w:footer="972" w:gutter="0"/>
          <w:pgNumType w:start="1"/>
          <w:cols w:space="708"/>
          <w:titlePg/>
        </w:sectPr>
      </w:pPr>
    </w:p>
    <w:p w14:paraId="3770F7AE" w14:textId="77777777" w:rsidR="00C14623" w:rsidRDefault="00C14623" w:rsidP="00C14623">
      <w:pPr>
        <w:spacing w:line="360" w:lineRule="auto"/>
        <w:jc w:val="center"/>
        <w:rPr>
          <w:rFonts w:asciiTheme="minorHAnsi" w:hAnsiTheme="minorHAnsi" w:cstheme="minorHAnsi"/>
          <w:b/>
          <w:sz w:val="24"/>
          <w:szCs w:val="24"/>
        </w:rPr>
      </w:pPr>
      <w:r>
        <w:rPr>
          <w:noProof/>
          <w:lang w:eastAsia="en-GB"/>
        </w:rPr>
        <w:lastRenderedPageBreak/>
        <w:drawing>
          <wp:inline distT="0" distB="0" distL="0" distR="0" wp14:anchorId="7F50A7EE" wp14:editId="7E3AC0C7">
            <wp:extent cx="1476363" cy="1169670"/>
            <wp:effectExtent l="0" t="0" r="0" b="0"/>
            <wp:docPr id="8" name="Picture 8" descr="A family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family sitting on a couch&#10;&#10;Description automatically generated"/>
                    <pic:cNvPicPr/>
                  </pic:nvPicPr>
                  <pic:blipFill>
                    <a:blip r:embed="rId15"/>
                    <a:stretch>
                      <a:fillRect/>
                    </a:stretch>
                  </pic:blipFill>
                  <pic:spPr>
                    <a:xfrm>
                      <a:off x="0" y="0"/>
                      <a:ext cx="1514018" cy="1199503"/>
                    </a:xfrm>
                    <a:prstGeom prst="rect">
                      <a:avLst/>
                    </a:prstGeom>
                  </pic:spPr>
                </pic:pic>
              </a:graphicData>
            </a:graphic>
          </wp:inline>
        </w:drawing>
      </w:r>
    </w:p>
    <w:p w14:paraId="03DAA701" w14:textId="77777777" w:rsidR="00C14623" w:rsidRPr="00E14A8F" w:rsidRDefault="00C14623" w:rsidP="00C14623">
      <w:pPr>
        <w:spacing w:line="360" w:lineRule="auto"/>
        <w:jc w:val="center"/>
        <w:rPr>
          <w:rFonts w:ascii="Lucida Handwriting" w:hAnsi="Lucida Handwriting" w:cstheme="minorHAnsi"/>
          <w:b/>
          <w:sz w:val="60"/>
          <w:szCs w:val="60"/>
        </w:rPr>
      </w:pPr>
      <w:r w:rsidRPr="00E14A8F">
        <w:rPr>
          <w:rFonts w:ascii="Lucida Handwriting" w:hAnsi="Lucida Handwriting" w:cstheme="minorHAnsi"/>
          <w:b/>
          <w:color w:val="FF0000"/>
          <w:sz w:val="60"/>
          <w:szCs w:val="60"/>
        </w:rPr>
        <w:t>F</w:t>
      </w:r>
      <w:r w:rsidRPr="00E14A8F">
        <w:rPr>
          <w:rFonts w:ascii="Lucida Handwriting" w:hAnsi="Lucida Handwriting" w:cstheme="minorHAnsi"/>
          <w:b/>
          <w:color w:val="FF9900"/>
          <w:sz w:val="60"/>
          <w:szCs w:val="60"/>
        </w:rPr>
        <w:t>a</w:t>
      </w:r>
      <w:r w:rsidRPr="00E14A8F">
        <w:rPr>
          <w:rFonts w:ascii="Lucida Handwriting" w:hAnsi="Lucida Handwriting" w:cstheme="minorHAnsi"/>
          <w:b/>
          <w:color w:val="FFFF00"/>
          <w:sz w:val="60"/>
          <w:szCs w:val="60"/>
        </w:rPr>
        <w:t>m</w:t>
      </w:r>
      <w:r w:rsidRPr="00E14A8F">
        <w:rPr>
          <w:rFonts w:ascii="Lucida Handwriting" w:hAnsi="Lucida Handwriting" w:cstheme="minorHAnsi"/>
          <w:b/>
          <w:color w:val="92D050"/>
          <w:sz w:val="60"/>
          <w:szCs w:val="60"/>
        </w:rPr>
        <w:t>i</w:t>
      </w:r>
      <w:r w:rsidRPr="00E14A8F">
        <w:rPr>
          <w:rFonts w:ascii="Lucida Handwriting" w:hAnsi="Lucida Handwriting" w:cstheme="minorHAnsi"/>
          <w:b/>
          <w:color w:val="00B0F0"/>
          <w:sz w:val="60"/>
          <w:szCs w:val="60"/>
        </w:rPr>
        <w:t>l</w:t>
      </w:r>
      <w:r w:rsidRPr="00E14A8F">
        <w:rPr>
          <w:rFonts w:ascii="Lucida Handwriting" w:hAnsi="Lucida Handwriting" w:cstheme="minorHAnsi"/>
          <w:b/>
          <w:color w:val="0070C0"/>
          <w:sz w:val="60"/>
          <w:szCs w:val="60"/>
        </w:rPr>
        <w:t>i</w:t>
      </w:r>
      <w:r w:rsidRPr="00E14A8F">
        <w:rPr>
          <w:rFonts w:ascii="Lucida Handwriting" w:hAnsi="Lucida Handwriting" w:cstheme="minorHAnsi"/>
          <w:b/>
          <w:color w:val="7030A0"/>
          <w:sz w:val="60"/>
          <w:szCs w:val="60"/>
        </w:rPr>
        <w:t>e</w:t>
      </w:r>
      <w:r w:rsidRPr="00E14A8F">
        <w:rPr>
          <w:rFonts w:ascii="Lucida Handwriting" w:hAnsi="Lucida Handwriting" w:cstheme="minorHAnsi"/>
          <w:b/>
          <w:color w:val="FF33CC"/>
          <w:sz w:val="60"/>
          <w:szCs w:val="60"/>
        </w:rPr>
        <w:t>s</w:t>
      </w:r>
    </w:p>
    <w:p w14:paraId="76458E34" w14:textId="77777777" w:rsidR="00C14623" w:rsidRDefault="00C14623" w:rsidP="00C14623">
      <w:pPr>
        <w:spacing w:line="360" w:lineRule="auto"/>
        <w:jc w:val="both"/>
        <w:rPr>
          <w:rFonts w:asciiTheme="minorHAnsi" w:hAnsiTheme="minorHAnsi" w:cstheme="minorHAnsi"/>
          <w:sz w:val="24"/>
          <w:szCs w:val="24"/>
        </w:rPr>
      </w:pPr>
    </w:p>
    <w:p w14:paraId="656D4D9C"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Welcome everyone!</w:t>
      </w:r>
    </w:p>
    <w:p w14:paraId="2D474917" w14:textId="77777777" w:rsidR="00C14623" w:rsidRDefault="00C14623" w:rsidP="00C14623">
      <w:pPr>
        <w:spacing w:line="360" w:lineRule="auto"/>
        <w:jc w:val="both"/>
        <w:rPr>
          <w:rFonts w:asciiTheme="minorHAnsi" w:hAnsiTheme="minorHAnsi" w:cstheme="minorHAnsi"/>
          <w:sz w:val="24"/>
          <w:szCs w:val="24"/>
        </w:rPr>
      </w:pPr>
    </w:p>
    <w:p w14:paraId="22CBD505"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In this booklet we will explain how we will support you and your loved ones to keep in contact whilst they are in prison.  </w:t>
      </w:r>
    </w:p>
    <w:p w14:paraId="00B7D63F" w14:textId="77777777" w:rsidR="00C14623" w:rsidRDefault="00C14623" w:rsidP="00C14623">
      <w:pPr>
        <w:spacing w:line="360" w:lineRule="auto"/>
        <w:jc w:val="both"/>
        <w:rPr>
          <w:rFonts w:asciiTheme="minorHAnsi" w:hAnsiTheme="minorHAnsi" w:cstheme="minorHAnsi"/>
          <w:sz w:val="24"/>
          <w:szCs w:val="24"/>
        </w:rPr>
      </w:pPr>
    </w:p>
    <w:p w14:paraId="27A2CF8F"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Families come in all shapes and sizes </w:t>
      </w:r>
      <w:r w:rsidRPr="00F83359">
        <w:rPr>
          <mc:AlternateContent>
            <mc:Choice Requires="w16se">
              <w:rFonts w:asciiTheme="minorHAnsi" w:hAnsiTheme="minorHAnsi"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Theme="minorHAnsi" w:hAnsiTheme="minorHAnsi" w:cstheme="minorHAnsi"/>
          <w:sz w:val="24"/>
          <w:szCs w:val="24"/>
        </w:rPr>
        <w:t xml:space="preserve"> so when we talk about ‘families’ we include blood relations, legal guardians, friends, and those that have been identified as a next of kin.  Lots of our people have experienced ‘non-traditional’ upbringings and we want to make sure that </w:t>
      </w:r>
      <w:r w:rsidRPr="00F83359">
        <w:rPr>
          <w:rFonts w:asciiTheme="minorHAnsi" w:hAnsiTheme="minorHAnsi" w:cstheme="minorHAnsi"/>
          <w:color w:val="0070C0"/>
          <w:sz w:val="24"/>
          <w:szCs w:val="24"/>
        </w:rPr>
        <w:t>everyone</w:t>
      </w:r>
      <w:r>
        <w:rPr>
          <w:rFonts w:asciiTheme="minorHAnsi" w:hAnsiTheme="minorHAnsi" w:cstheme="minorHAnsi"/>
          <w:sz w:val="24"/>
          <w:szCs w:val="24"/>
        </w:rPr>
        <w:t xml:space="preserve"> is included.</w:t>
      </w:r>
    </w:p>
    <w:p w14:paraId="2C015BEC" w14:textId="77777777" w:rsidR="00C14623" w:rsidRDefault="00C14623" w:rsidP="00C14623">
      <w:pPr>
        <w:spacing w:line="360" w:lineRule="auto"/>
        <w:rPr>
          <w:rFonts w:cs="Calibri"/>
          <w:sz w:val="24"/>
          <w:szCs w:val="24"/>
        </w:rPr>
      </w:pPr>
    </w:p>
    <w:p w14:paraId="4B3029D7" w14:textId="77777777" w:rsidR="00C14623" w:rsidRDefault="00C14623" w:rsidP="00C14623">
      <w:pPr>
        <w:spacing w:line="360" w:lineRule="auto"/>
        <w:rPr>
          <w:rFonts w:cs="Calibri"/>
          <w:sz w:val="24"/>
          <w:szCs w:val="24"/>
        </w:rPr>
      </w:pPr>
      <w:r>
        <w:rPr>
          <w:rFonts w:cs="Calibri"/>
          <w:sz w:val="24"/>
          <w:szCs w:val="24"/>
        </w:rPr>
        <w:t>Positive family contact can act like a comfort blanket and really help to make someone feel like they still matter.  It can help prevent someone returning to crime, drug and alcohol misuse and prison.</w:t>
      </w:r>
    </w:p>
    <w:p w14:paraId="11C1E8AC" w14:textId="77777777" w:rsidR="00C14623" w:rsidRPr="003103BA" w:rsidRDefault="00C14623" w:rsidP="00C14623">
      <w:pPr>
        <w:spacing w:line="360" w:lineRule="auto"/>
        <w:rPr>
          <w:rFonts w:cs="Calibri"/>
          <w:sz w:val="24"/>
          <w:szCs w:val="24"/>
        </w:rPr>
      </w:pPr>
    </w:p>
    <w:p w14:paraId="5707DC42" w14:textId="77777777" w:rsidR="00C14623" w:rsidRPr="00AD7F60" w:rsidRDefault="00C14623" w:rsidP="00C14623">
      <w:pPr>
        <w:spacing w:line="360" w:lineRule="auto"/>
        <w:jc w:val="both"/>
        <w:rPr>
          <w:rFonts w:cs="Calibri"/>
          <w:sz w:val="24"/>
          <w:szCs w:val="24"/>
          <w:lang w:val="en"/>
        </w:rPr>
      </w:pPr>
      <w:r w:rsidRPr="00AD7F60">
        <w:rPr>
          <w:rFonts w:cs="Calibri"/>
          <w:sz w:val="24"/>
          <w:szCs w:val="24"/>
          <w:lang w:val="en"/>
        </w:rPr>
        <w:t xml:space="preserve">We </w:t>
      </w:r>
      <w:proofErr w:type="spellStart"/>
      <w:r w:rsidRPr="00AD7F60">
        <w:rPr>
          <w:rFonts w:cs="Calibri"/>
          <w:sz w:val="24"/>
          <w:szCs w:val="24"/>
          <w:lang w:val="en"/>
        </w:rPr>
        <w:t>recognise</w:t>
      </w:r>
      <w:proofErr w:type="spellEnd"/>
      <w:r w:rsidRPr="00AD7F60">
        <w:rPr>
          <w:rFonts w:cs="Calibri"/>
          <w:sz w:val="24"/>
          <w:szCs w:val="24"/>
          <w:lang w:val="en"/>
        </w:rPr>
        <w:t xml:space="preserve"> that not all relationships with famil</w:t>
      </w:r>
      <w:r>
        <w:rPr>
          <w:rFonts w:cs="Calibri"/>
          <w:sz w:val="24"/>
          <w:szCs w:val="24"/>
          <w:lang w:val="en"/>
        </w:rPr>
        <w:t xml:space="preserve">ies are positive.  </w:t>
      </w:r>
      <w:r w:rsidRPr="00A342F5">
        <w:rPr>
          <w:rFonts w:asciiTheme="minorHAnsi" w:hAnsiTheme="minorHAnsi" w:cstheme="minorHAnsi"/>
          <w:sz w:val="24"/>
          <w:szCs w:val="24"/>
        </w:rPr>
        <w:t xml:space="preserve">Family members may sometimes </w:t>
      </w:r>
      <w:r>
        <w:rPr>
          <w:rFonts w:asciiTheme="minorHAnsi" w:hAnsiTheme="minorHAnsi" w:cstheme="minorHAnsi"/>
          <w:sz w:val="24"/>
          <w:szCs w:val="24"/>
        </w:rPr>
        <w:t xml:space="preserve">have </w:t>
      </w:r>
      <w:r w:rsidRPr="00A342F5">
        <w:rPr>
          <w:rFonts w:asciiTheme="minorHAnsi" w:hAnsiTheme="minorHAnsi" w:cstheme="minorHAnsi"/>
          <w:sz w:val="24"/>
          <w:szCs w:val="24"/>
        </w:rPr>
        <w:t>be</w:t>
      </w:r>
      <w:r>
        <w:rPr>
          <w:rFonts w:asciiTheme="minorHAnsi" w:hAnsiTheme="minorHAnsi" w:cstheme="minorHAnsi"/>
          <w:sz w:val="24"/>
          <w:szCs w:val="24"/>
        </w:rPr>
        <w:t>en</w:t>
      </w:r>
      <w:r w:rsidRPr="00A342F5">
        <w:rPr>
          <w:rFonts w:asciiTheme="minorHAnsi" w:hAnsiTheme="minorHAnsi" w:cstheme="minorHAnsi"/>
          <w:sz w:val="24"/>
          <w:szCs w:val="24"/>
        </w:rPr>
        <w:t xml:space="preserve"> the victims of a prisoner’s offence such as domestic abuse and substa</w:t>
      </w:r>
      <w:r>
        <w:rPr>
          <w:rFonts w:asciiTheme="minorHAnsi" w:hAnsiTheme="minorHAnsi" w:cstheme="minorHAnsi"/>
          <w:sz w:val="24"/>
          <w:szCs w:val="24"/>
        </w:rPr>
        <w:t>nce misuse</w:t>
      </w:r>
      <w:r w:rsidRPr="00A342F5">
        <w:rPr>
          <w:rFonts w:asciiTheme="minorHAnsi" w:hAnsiTheme="minorHAnsi" w:cstheme="minorHAnsi"/>
          <w:sz w:val="24"/>
          <w:szCs w:val="24"/>
        </w:rPr>
        <w:t xml:space="preserve">. We know that family relationships in these circumstances can be strained and in some cases </w:t>
      </w:r>
      <w:r>
        <w:rPr>
          <w:rFonts w:asciiTheme="minorHAnsi" w:hAnsiTheme="minorHAnsi" w:cstheme="minorHAnsi"/>
          <w:sz w:val="24"/>
          <w:szCs w:val="24"/>
        </w:rPr>
        <w:t>are very badl</w:t>
      </w:r>
      <w:r w:rsidRPr="00A342F5">
        <w:rPr>
          <w:rFonts w:asciiTheme="minorHAnsi" w:hAnsiTheme="minorHAnsi" w:cstheme="minorHAnsi"/>
          <w:sz w:val="24"/>
          <w:szCs w:val="24"/>
        </w:rPr>
        <w:t xml:space="preserve">y damaged. </w:t>
      </w:r>
      <w:r>
        <w:rPr>
          <w:rFonts w:cs="Calibri"/>
          <w:sz w:val="24"/>
          <w:szCs w:val="24"/>
          <w:lang w:val="en"/>
        </w:rPr>
        <w:t xml:space="preserve"> The</w:t>
      </w:r>
      <w:r w:rsidRPr="00AD7F60">
        <w:rPr>
          <w:rFonts w:cs="Calibri"/>
          <w:sz w:val="24"/>
          <w:szCs w:val="24"/>
          <w:lang w:val="en"/>
        </w:rPr>
        <w:t xml:space="preserve"> purpose of this </w:t>
      </w:r>
      <w:r>
        <w:rPr>
          <w:rFonts w:cs="Calibri"/>
          <w:sz w:val="24"/>
          <w:szCs w:val="24"/>
          <w:lang w:val="en"/>
        </w:rPr>
        <w:t>booklet</w:t>
      </w:r>
      <w:r w:rsidRPr="00AD7F60">
        <w:rPr>
          <w:rFonts w:cs="Calibri"/>
          <w:sz w:val="24"/>
          <w:szCs w:val="24"/>
          <w:lang w:val="en"/>
        </w:rPr>
        <w:t xml:space="preserve"> is to </w:t>
      </w:r>
      <w:r>
        <w:rPr>
          <w:rFonts w:cs="Calibri"/>
          <w:sz w:val="24"/>
          <w:szCs w:val="24"/>
          <w:lang w:val="en"/>
        </w:rPr>
        <w:t>suggest</w:t>
      </w:r>
      <w:r w:rsidRPr="00AD7F60">
        <w:rPr>
          <w:rFonts w:cs="Calibri"/>
          <w:sz w:val="24"/>
          <w:szCs w:val="24"/>
          <w:lang w:val="en"/>
        </w:rPr>
        <w:t xml:space="preserve"> ways in which we </w:t>
      </w:r>
      <w:r>
        <w:rPr>
          <w:rFonts w:cs="Calibri"/>
          <w:sz w:val="24"/>
          <w:szCs w:val="24"/>
          <w:lang w:val="en"/>
        </w:rPr>
        <w:t>can help bring prisoners</w:t>
      </w:r>
      <w:r w:rsidRPr="00AD7F60">
        <w:rPr>
          <w:rFonts w:cs="Calibri"/>
          <w:sz w:val="24"/>
          <w:szCs w:val="24"/>
          <w:lang w:val="en"/>
        </w:rPr>
        <w:t xml:space="preserve"> and families closer together</w:t>
      </w:r>
      <w:r>
        <w:rPr>
          <w:rFonts w:cs="Calibri"/>
          <w:sz w:val="24"/>
          <w:szCs w:val="24"/>
          <w:lang w:val="en"/>
        </w:rPr>
        <w:t xml:space="preserve"> again</w:t>
      </w:r>
      <w:r w:rsidRPr="00AD7F60">
        <w:rPr>
          <w:rFonts w:cs="Calibri"/>
          <w:sz w:val="24"/>
          <w:szCs w:val="24"/>
          <w:lang w:val="en"/>
        </w:rPr>
        <w:t xml:space="preserve"> </w:t>
      </w:r>
      <w:r>
        <w:rPr>
          <w:rFonts w:cs="Calibri"/>
          <w:sz w:val="24"/>
          <w:szCs w:val="24"/>
          <w:lang w:val="en"/>
        </w:rPr>
        <w:t xml:space="preserve">to hopefully repair some of those connections. </w:t>
      </w:r>
    </w:p>
    <w:p w14:paraId="6399BEA5" w14:textId="77777777" w:rsidR="00C14623" w:rsidRDefault="00C14623" w:rsidP="00C14623">
      <w:pPr>
        <w:spacing w:line="360" w:lineRule="auto"/>
        <w:rPr>
          <w:rFonts w:cs="Calibri"/>
          <w:sz w:val="24"/>
          <w:szCs w:val="24"/>
        </w:rPr>
      </w:pPr>
    </w:p>
    <w:p w14:paraId="1C33A4A6" w14:textId="77777777" w:rsidR="00C14623" w:rsidRDefault="00C14623" w:rsidP="00C14623">
      <w:pPr>
        <w:spacing w:line="360" w:lineRule="auto"/>
        <w:rPr>
          <w:rFonts w:cs="Calibri"/>
          <w:sz w:val="24"/>
          <w:szCs w:val="24"/>
        </w:rPr>
      </w:pPr>
      <w:r>
        <w:rPr>
          <w:rFonts w:cs="Calibri"/>
          <w:sz w:val="24"/>
          <w:szCs w:val="24"/>
        </w:rPr>
        <w:lastRenderedPageBreak/>
        <w:t xml:space="preserve">Coming to prison can be a scary time, some prisoners really </w:t>
      </w:r>
      <w:r w:rsidRPr="00AD7F60">
        <w:rPr>
          <w:rFonts w:cs="Calibri"/>
          <w:sz w:val="24"/>
          <w:szCs w:val="24"/>
        </w:rPr>
        <w:t xml:space="preserve">struggle with the impact of </w:t>
      </w:r>
      <w:r>
        <w:rPr>
          <w:rFonts w:cs="Calibri"/>
          <w:sz w:val="24"/>
          <w:szCs w:val="24"/>
        </w:rPr>
        <w:t>losing their freedom and can become withdrawn, turning to substance misuse or self-harm as methods of coping when they are missing their family and friends.  Working together to help maintain your relationships means we can reduce that anxiety and frustration.</w:t>
      </w:r>
    </w:p>
    <w:p w14:paraId="04402C94" w14:textId="77777777" w:rsidR="00C14623" w:rsidRDefault="00C14623" w:rsidP="00C14623">
      <w:pPr>
        <w:spacing w:line="360" w:lineRule="auto"/>
        <w:rPr>
          <w:rFonts w:cs="Calibri"/>
          <w:sz w:val="24"/>
          <w:szCs w:val="24"/>
        </w:rPr>
      </w:pPr>
    </w:p>
    <w:p w14:paraId="2CFAED0D" w14:textId="77777777" w:rsidR="00C14623" w:rsidRDefault="00C14623" w:rsidP="00C14623">
      <w:pPr>
        <w:spacing w:line="360" w:lineRule="auto"/>
        <w:rPr>
          <w:rFonts w:cs="Calibri"/>
          <w:sz w:val="24"/>
          <w:szCs w:val="24"/>
          <w:lang w:val="en"/>
        </w:rPr>
      </w:pPr>
      <w:r>
        <w:rPr>
          <w:rFonts w:cs="Calibri"/>
          <w:sz w:val="24"/>
          <w:szCs w:val="24"/>
          <w:lang w:val="en"/>
        </w:rPr>
        <w:t>Government r</w:t>
      </w:r>
      <w:r w:rsidRPr="00AD7F60">
        <w:rPr>
          <w:rFonts w:cs="Calibri"/>
          <w:sz w:val="24"/>
          <w:szCs w:val="24"/>
          <w:lang w:val="en"/>
        </w:rPr>
        <w:t xml:space="preserve">esearch has shown </w:t>
      </w:r>
      <w:r>
        <w:rPr>
          <w:rFonts w:cs="Calibri"/>
          <w:sz w:val="24"/>
          <w:szCs w:val="24"/>
          <w:lang w:val="en"/>
        </w:rPr>
        <w:t xml:space="preserve">that </w:t>
      </w:r>
      <w:r w:rsidRPr="00AD7F60">
        <w:rPr>
          <w:rFonts w:cs="Calibri"/>
          <w:sz w:val="24"/>
          <w:szCs w:val="24"/>
          <w:lang w:val="en"/>
        </w:rPr>
        <w:t>people in custody who receive visits from a family member are 39% less likely to reoffend</w:t>
      </w:r>
      <w:r>
        <w:rPr>
          <w:rFonts w:cs="Calibri"/>
          <w:sz w:val="24"/>
          <w:szCs w:val="24"/>
          <w:lang w:val="en"/>
        </w:rPr>
        <w:t xml:space="preserve">. </w:t>
      </w:r>
      <w:r>
        <w:rPr>
          <w:noProof/>
        </w:rPr>
        <w:t xml:space="preserve">  (Lord Farmer Report 2017)</w:t>
      </w:r>
    </w:p>
    <w:p w14:paraId="3164E9E9"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p>
    <w:p w14:paraId="076E4F7D" w14:textId="77777777" w:rsidR="00C14623" w:rsidRDefault="00C14623" w:rsidP="00C14623">
      <w:pPr>
        <w:spacing w:line="360" w:lineRule="auto"/>
        <w:jc w:val="both"/>
        <w:rPr>
          <w:rFonts w:asciiTheme="minorHAnsi" w:hAnsiTheme="minorHAnsi" w:cstheme="minorHAnsi"/>
          <w:sz w:val="24"/>
          <w:szCs w:val="24"/>
        </w:rPr>
      </w:pPr>
    </w:p>
    <w:p w14:paraId="2DEC1899" w14:textId="77777777" w:rsidR="00C14623" w:rsidRDefault="00C14623" w:rsidP="00C14623">
      <w:pPr>
        <w:spacing w:line="360" w:lineRule="auto"/>
        <w:jc w:val="both"/>
        <w:rPr>
          <w:rFonts w:asciiTheme="minorHAnsi" w:hAnsiTheme="minorHAnsi" w:cstheme="minorHAnsi"/>
          <w:sz w:val="24"/>
          <w:szCs w:val="24"/>
        </w:rPr>
      </w:pPr>
    </w:p>
    <w:p w14:paraId="5578632C" w14:textId="77777777" w:rsidR="00C14623" w:rsidRDefault="00C14623" w:rsidP="00C14623">
      <w:pPr>
        <w:spacing w:line="360" w:lineRule="auto"/>
        <w:jc w:val="both"/>
        <w:rPr>
          <w:rFonts w:asciiTheme="minorHAnsi" w:hAnsiTheme="minorHAnsi" w:cstheme="minorHAnsi"/>
          <w:sz w:val="24"/>
          <w:szCs w:val="24"/>
        </w:rPr>
      </w:pPr>
    </w:p>
    <w:p w14:paraId="068174AA" w14:textId="77777777" w:rsidR="00C14623" w:rsidRDefault="00C14623" w:rsidP="00C14623">
      <w:pPr>
        <w:spacing w:line="360" w:lineRule="auto"/>
        <w:jc w:val="both"/>
        <w:rPr>
          <w:rFonts w:asciiTheme="minorHAnsi" w:hAnsiTheme="minorHAnsi" w:cstheme="minorHAnsi"/>
          <w:sz w:val="24"/>
          <w:szCs w:val="24"/>
        </w:rPr>
      </w:pPr>
    </w:p>
    <w:p w14:paraId="2F6563E4" w14:textId="77777777" w:rsidR="00C14623" w:rsidRDefault="00C14623" w:rsidP="00C14623">
      <w:pPr>
        <w:spacing w:line="360" w:lineRule="auto"/>
        <w:jc w:val="both"/>
        <w:rPr>
          <w:rFonts w:asciiTheme="minorHAnsi" w:hAnsiTheme="minorHAnsi" w:cstheme="minorHAnsi"/>
          <w:sz w:val="24"/>
          <w:szCs w:val="24"/>
        </w:rPr>
      </w:pPr>
    </w:p>
    <w:p w14:paraId="5FB5FC44" w14:textId="77777777" w:rsidR="00C14623" w:rsidRDefault="00C14623" w:rsidP="00C14623">
      <w:pPr>
        <w:spacing w:line="360" w:lineRule="auto"/>
        <w:jc w:val="both"/>
        <w:rPr>
          <w:rFonts w:asciiTheme="minorHAnsi" w:hAnsiTheme="minorHAnsi" w:cstheme="minorHAnsi"/>
          <w:sz w:val="24"/>
          <w:szCs w:val="24"/>
        </w:rPr>
      </w:pPr>
    </w:p>
    <w:p w14:paraId="639B9FC2" w14:textId="77777777" w:rsidR="00C14623" w:rsidRDefault="00C14623" w:rsidP="00C14623">
      <w:pPr>
        <w:spacing w:line="360" w:lineRule="auto"/>
        <w:jc w:val="both"/>
        <w:rPr>
          <w:rFonts w:asciiTheme="minorHAnsi" w:hAnsiTheme="minorHAnsi" w:cstheme="minorHAnsi"/>
          <w:sz w:val="24"/>
          <w:szCs w:val="24"/>
        </w:rPr>
      </w:pPr>
    </w:p>
    <w:p w14:paraId="644CB442" w14:textId="77777777" w:rsidR="00C14623" w:rsidRDefault="00C14623" w:rsidP="00C14623">
      <w:pPr>
        <w:spacing w:line="360" w:lineRule="auto"/>
        <w:jc w:val="both"/>
        <w:rPr>
          <w:rFonts w:asciiTheme="minorHAnsi" w:hAnsiTheme="minorHAnsi" w:cstheme="minorHAnsi"/>
          <w:sz w:val="24"/>
          <w:szCs w:val="24"/>
        </w:rPr>
      </w:pPr>
    </w:p>
    <w:p w14:paraId="6DAC3F8F" w14:textId="77777777" w:rsidR="00C14623" w:rsidRDefault="00C14623" w:rsidP="00C14623">
      <w:pPr>
        <w:spacing w:line="360" w:lineRule="auto"/>
        <w:jc w:val="both"/>
        <w:rPr>
          <w:rFonts w:asciiTheme="minorHAnsi" w:hAnsiTheme="minorHAnsi" w:cstheme="minorHAnsi"/>
          <w:sz w:val="24"/>
          <w:szCs w:val="24"/>
        </w:rPr>
      </w:pPr>
    </w:p>
    <w:p w14:paraId="040F4D42" w14:textId="77777777" w:rsidR="00C14623" w:rsidRDefault="00C14623" w:rsidP="00C14623">
      <w:pPr>
        <w:spacing w:line="360" w:lineRule="auto"/>
        <w:jc w:val="both"/>
        <w:rPr>
          <w:rFonts w:asciiTheme="minorHAnsi" w:hAnsiTheme="minorHAnsi" w:cstheme="minorHAnsi"/>
          <w:sz w:val="24"/>
          <w:szCs w:val="24"/>
        </w:rPr>
      </w:pPr>
    </w:p>
    <w:p w14:paraId="5A139DA3" w14:textId="77777777" w:rsidR="00C14623" w:rsidRDefault="00C14623" w:rsidP="00C14623">
      <w:pPr>
        <w:spacing w:line="360" w:lineRule="auto"/>
        <w:jc w:val="both"/>
        <w:rPr>
          <w:rFonts w:asciiTheme="minorHAnsi" w:hAnsiTheme="minorHAnsi" w:cstheme="minorHAnsi"/>
          <w:sz w:val="24"/>
          <w:szCs w:val="24"/>
        </w:rPr>
      </w:pPr>
    </w:p>
    <w:p w14:paraId="3D936D0D" w14:textId="77777777" w:rsidR="00C14623" w:rsidRDefault="00C14623" w:rsidP="00C14623">
      <w:pPr>
        <w:spacing w:line="360" w:lineRule="auto"/>
        <w:jc w:val="both"/>
        <w:rPr>
          <w:rFonts w:asciiTheme="minorHAnsi" w:hAnsiTheme="minorHAnsi" w:cstheme="minorHAnsi"/>
          <w:sz w:val="24"/>
          <w:szCs w:val="24"/>
        </w:rPr>
      </w:pPr>
    </w:p>
    <w:p w14:paraId="5BCB68B5" w14:textId="77777777" w:rsidR="00C14623" w:rsidRDefault="00C14623" w:rsidP="00C14623">
      <w:pPr>
        <w:spacing w:line="360" w:lineRule="auto"/>
        <w:jc w:val="both"/>
        <w:rPr>
          <w:rFonts w:asciiTheme="minorHAnsi" w:hAnsiTheme="minorHAnsi" w:cstheme="minorHAnsi"/>
          <w:sz w:val="24"/>
          <w:szCs w:val="24"/>
        </w:rPr>
      </w:pPr>
    </w:p>
    <w:p w14:paraId="257CD18E" w14:textId="77777777" w:rsidR="00C14623" w:rsidRDefault="00C14623" w:rsidP="00C14623">
      <w:pPr>
        <w:spacing w:line="360" w:lineRule="auto"/>
        <w:jc w:val="both"/>
        <w:rPr>
          <w:rFonts w:asciiTheme="minorHAnsi" w:hAnsiTheme="minorHAnsi" w:cstheme="minorHAnsi"/>
          <w:sz w:val="24"/>
          <w:szCs w:val="24"/>
        </w:rPr>
      </w:pPr>
    </w:p>
    <w:p w14:paraId="407FFA58" w14:textId="77777777" w:rsidR="00C14623" w:rsidRDefault="00C14623" w:rsidP="00C14623">
      <w:pPr>
        <w:spacing w:line="360" w:lineRule="auto"/>
        <w:jc w:val="both"/>
        <w:rPr>
          <w:rFonts w:asciiTheme="minorHAnsi" w:hAnsiTheme="minorHAnsi" w:cstheme="minorHAnsi"/>
          <w:sz w:val="24"/>
          <w:szCs w:val="24"/>
        </w:rPr>
      </w:pPr>
    </w:p>
    <w:p w14:paraId="08B3DFEF" w14:textId="77777777" w:rsidR="00C14623" w:rsidRDefault="00C14623" w:rsidP="00C14623">
      <w:pPr>
        <w:spacing w:line="360" w:lineRule="auto"/>
        <w:jc w:val="both"/>
        <w:rPr>
          <w:rFonts w:asciiTheme="minorHAnsi" w:hAnsiTheme="minorHAnsi" w:cstheme="minorHAnsi"/>
          <w:sz w:val="24"/>
          <w:szCs w:val="24"/>
        </w:rPr>
      </w:pPr>
    </w:p>
    <w:p w14:paraId="77A27EC1" w14:textId="77777777" w:rsidR="00C14623" w:rsidRDefault="00C14623" w:rsidP="00C14623">
      <w:pPr>
        <w:spacing w:line="360" w:lineRule="auto"/>
        <w:jc w:val="both"/>
        <w:rPr>
          <w:rFonts w:asciiTheme="minorHAnsi" w:hAnsiTheme="minorHAnsi" w:cstheme="minorHAnsi"/>
          <w:sz w:val="24"/>
          <w:szCs w:val="24"/>
        </w:rPr>
      </w:pPr>
    </w:p>
    <w:p w14:paraId="2FE5B564" w14:textId="77777777" w:rsidR="00C14623" w:rsidRDefault="00C14623" w:rsidP="00C14623">
      <w:pPr>
        <w:spacing w:line="360" w:lineRule="auto"/>
        <w:jc w:val="both"/>
        <w:rPr>
          <w:rFonts w:asciiTheme="minorHAnsi" w:hAnsiTheme="minorHAnsi" w:cstheme="minorHAnsi"/>
          <w:sz w:val="24"/>
          <w:szCs w:val="24"/>
        </w:rPr>
      </w:pPr>
    </w:p>
    <w:p w14:paraId="1A6C79CC"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ab/>
      </w:r>
    </w:p>
    <w:p w14:paraId="4E8950FD" w14:textId="77777777" w:rsidR="00C14623" w:rsidRDefault="00C14623" w:rsidP="00C14623">
      <w:pPr>
        <w:spacing w:line="360" w:lineRule="auto"/>
        <w:jc w:val="both"/>
        <w:rPr>
          <w:rFonts w:asciiTheme="minorHAnsi" w:hAnsiTheme="minorHAnsi" w:cstheme="minorHAnsi"/>
          <w:sz w:val="24"/>
          <w:szCs w:val="24"/>
        </w:rPr>
      </w:pPr>
    </w:p>
    <w:p w14:paraId="04F4D780" w14:textId="77777777" w:rsidR="00C14623" w:rsidRDefault="00C14623" w:rsidP="00C14623">
      <w:pPr>
        <w:spacing w:line="360" w:lineRule="auto"/>
        <w:jc w:val="both"/>
        <w:rPr>
          <w:rFonts w:asciiTheme="minorHAnsi" w:hAnsiTheme="minorHAnsi" w:cstheme="minorHAnsi"/>
          <w:sz w:val="24"/>
          <w:szCs w:val="24"/>
        </w:rPr>
      </w:pPr>
    </w:p>
    <w:p w14:paraId="3FFBF7F5" w14:textId="77777777" w:rsidR="00C14623" w:rsidRPr="007649CF" w:rsidRDefault="00C14623" w:rsidP="00C14623">
      <w:pPr>
        <w:spacing w:line="360" w:lineRule="auto"/>
        <w:jc w:val="both"/>
        <w:rPr>
          <w:rFonts w:asciiTheme="minorHAnsi" w:hAnsiTheme="minorHAnsi" w:cstheme="minorHAnsi"/>
          <w:sz w:val="24"/>
          <w:szCs w:val="24"/>
        </w:rPr>
      </w:pPr>
    </w:p>
    <w:p w14:paraId="40643D28" w14:textId="77777777" w:rsidR="00C14623" w:rsidRPr="00A342F5" w:rsidRDefault="00C14623" w:rsidP="00C14623">
      <w:pPr>
        <w:spacing w:line="360" w:lineRule="auto"/>
        <w:jc w:val="both"/>
        <w:rPr>
          <w:rFonts w:asciiTheme="minorHAnsi" w:hAnsiTheme="minorHAnsi" w:cstheme="minorHAnsi"/>
          <w:sz w:val="24"/>
          <w:szCs w:val="24"/>
        </w:rPr>
      </w:pPr>
    </w:p>
    <w:p w14:paraId="608B087D" w14:textId="77777777" w:rsidR="00C14623" w:rsidRPr="00DE76AB" w:rsidRDefault="00C14623" w:rsidP="00C14623">
      <w:pPr>
        <w:pStyle w:val="Bodycopy"/>
        <w:spacing w:line="360" w:lineRule="auto"/>
        <w:ind w:right="-1"/>
        <w:rPr>
          <w:rFonts w:asciiTheme="minorHAnsi" w:hAnsiTheme="minorHAnsi" w:cs="Calibri"/>
          <w:b/>
          <w:sz w:val="24"/>
          <w:u w:val="single"/>
        </w:rPr>
      </w:pPr>
      <w:r>
        <w:rPr>
          <w:rFonts w:asciiTheme="minorHAnsi" w:hAnsiTheme="minorHAnsi" w:cs="Calibri"/>
          <w:b/>
          <w:sz w:val="24"/>
        </w:rPr>
        <w:lastRenderedPageBreak/>
        <w:t>What we aim to do</w:t>
      </w:r>
      <w:r>
        <w:rPr>
          <w:rFonts w:asciiTheme="minorHAnsi" w:hAnsiTheme="minorHAnsi" w:cs="Calibri"/>
          <w:b/>
          <w:sz w:val="24"/>
        </w:rPr>
        <w:tab/>
      </w:r>
      <w:r>
        <w:rPr>
          <w:noProof/>
        </w:rPr>
        <w:drawing>
          <wp:inline distT="0" distB="0" distL="0" distR="0" wp14:anchorId="51887717" wp14:editId="7B4D914E">
            <wp:extent cx="838200" cy="854635"/>
            <wp:effectExtent l="0" t="0" r="0" b="3175"/>
            <wp:docPr id="20" name="Picture 20" descr="See related image detail. Family Union In A Heart Shape Logo Stock Vector - Illustration of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related image detail. Family Union In A Heart Shape Logo Stock Vector - Illustration of care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2187" cy="879092"/>
                    </a:xfrm>
                    <a:prstGeom prst="rect">
                      <a:avLst/>
                    </a:prstGeom>
                    <a:noFill/>
                    <a:ln>
                      <a:noFill/>
                    </a:ln>
                  </pic:spPr>
                </pic:pic>
              </a:graphicData>
            </a:graphic>
          </wp:inline>
        </w:drawing>
      </w:r>
    </w:p>
    <w:p w14:paraId="50D17EE6" w14:textId="77777777" w:rsidR="00C14623" w:rsidRPr="00A0111B" w:rsidRDefault="00C14623" w:rsidP="00C14623">
      <w:pPr>
        <w:numPr>
          <w:ilvl w:val="0"/>
          <w:numId w:val="4"/>
        </w:numPr>
        <w:spacing w:line="360" w:lineRule="auto"/>
        <w:rPr>
          <w:rFonts w:asciiTheme="minorHAnsi" w:hAnsiTheme="minorHAnsi" w:cs="Calibri"/>
          <w:bCs/>
          <w:sz w:val="24"/>
          <w:szCs w:val="24"/>
        </w:rPr>
      </w:pPr>
      <w:r>
        <w:rPr>
          <w:rFonts w:asciiTheme="minorHAnsi" w:hAnsiTheme="minorHAnsi" w:cs="Calibri"/>
          <w:bCs/>
          <w:sz w:val="24"/>
          <w:szCs w:val="24"/>
        </w:rPr>
        <w:t>S</w:t>
      </w:r>
      <w:r w:rsidRPr="007649CF">
        <w:rPr>
          <w:rFonts w:asciiTheme="minorHAnsi" w:hAnsiTheme="minorHAnsi" w:cs="Calibri"/>
          <w:bCs/>
          <w:sz w:val="24"/>
          <w:szCs w:val="24"/>
        </w:rPr>
        <w:t xml:space="preserve">upport </w:t>
      </w:r>
      <w:r>
        <w:rPr>
          <w:rFonts w:asciiTheme="minorHAnsi" w:hAnsiTheme="minorHAnsi" w:cs="Calibri"/>
          <w:bCs/>
          <w:sz w:val="24"/>
          <w:szCs w:val="24"/>
        </w:rPr>
        <w:t>prisoners</w:t>
      </w:r>
      <w:r w:rsidRPr="007649CF">
        <w:rPr>
          <w:rFonts w:asciiTheme="minorHAnsi" w:hAnsiTheme="minorHAnsi" w:cs="Calibri"/>
          <w:bCs/>
          <w:sz w:val="24"/>
          <w:szCs w:val="24"/>
        </w:rPr>
        <w:t xml:space="preserve"> </w:t>
      </w:r>
      <w:r>
        <w:rPr>
          <w:rFonts w:asciiTheme="minorHAnsi" w:hAnsiTheme="minorHAnsi" w:cs="Calibri"/>
          <w:bCs/>
          <w:sz w:val="24"/>
          <w:szCs w:val="24"/>
        </w:rPr>
        <w:t>and families in</w:t>
      </w:r>
      <w:r w:rsidRPr="007649CF">
        <w:rPr>
          <w:rFonts w:asciiTheme="minorHAnsi" w:hAnsiTheme="minorHAnsi" w:cs="Calibri"/>
          <w:bCs/>
          <w:sz w:val="24"/>
          <w:szCs w:val="24"/>
        </w:rPr>
        <w:t xml:space="preserve"> maintain</w:t>
      </w:r>
      <w:r>
        <w:rPr>
          <w:rFonts w:asciiTheme="minorHAnsi" w:hAnsiTheme="minorHAnsi" w:cs="Calibri"/>
          <w:bCs/>
          <w:sz w:val="24"/>
          <w:szCs w:val="24"/>
        </w:rPr>
        <w:t>ing</w:t>
      </w:r>
      <w:r w:rsidRPr="007649CF">
        <w:rPr>
          <w:rFonts w:asciiTheme="minorHAnsi" w:hAnsiTheme="minorHAnsi" w:cs="Calibri"/>
          <w:bCs/>
          <w:sz w:val="24"/>
          <w:szCs w:val="24"/>
        </w:rPr>
        <w:t xml:space="preserve"> </w:t>
      </w:r>
      <w:r>
        <w:rPr>
          <w:rFonts w:asciiTheme="minorHAnsi" w:hAnsiTheme="minorHAnsi" w:cs="Calibri"/>
          <w:bCs/>
          <w:sz w:val="24"/>
          <w:szCs w:val="24"/>
        </w:rPr>
        <w:t>good relationships.</w:t>
      </w:r>
    </w:p>
    <w:p w14:paraId="0FFE0F14" w14:textId="77777777" w:rsidR="00C14623" w:rsidRPr="00A0111B" w:rsidRDefault="00C14623" w:rsidP="00C14623">
      <w:pPr>
        <w:numPr>
          <w:ilvl w:val="0"/>
          <w:numId w:val="4"/>
        </w:numPr>
        <w:spacing w:line="360" w:lineRule="auto"/>
        <w:rPr>
          <w:rFonts w:asciiTheme="minorHAnsi" w:hAnsiTheme="minorHAnsi" w:cs="Calibri"/>
          <w:bCs/>
          <w:sz w:val="24"/>
          <w:szCs w:val="24"/>
        </w:rPr>
      </w:pPr>
      <w:r>
        <w:rPr>
          <w:rFonts w:asciiTheme="minorHAnsi" w:hAnsiTheme="minorHAnsi" w:cs="Calibri"/>
          <w:bCs/>
          <w:sz w:val="24"/>
          <w:szCs w:val="24"/>
        </w:rPr>
        <w:t>H</w:t>
      </w:r>
      <w:r w:rsidRPr="007649CF">
        <w:rPr>
          <w:rFonts w:asciiTheme="minorHAnsi" w:hAnsiTheme="minorHAnsi" w:cs="Calibri"/>
          <w:bCs/>
          <w:sz w:val="24"/>
          <w:szCs w:val="24"/>
        </w:rPr>
        <w:t xml:space="preserve">elp improve parenting skills </w:t>
      </w:r>
      <w:r>
        <w:rPr>
          <w:rFonts w:asciiTheme="minorHAnsi" w:hAnsiTheme="minorHAnsi" w:cs="Calibri"/>
          <w:bCs/>
          <w:sz w:val="24"/>
          <w:szCs w:val="24"/>
        </w:rPr>
        <w:t>for</w:t>
      </w:r>
      <w:r w:rsidRPr="007649CF">
        <w:rPr>
          <w:rFonts w:asciiTheme="minorHAnsi" w:hAnsiTheme="minorHAnsi" w:cs="Calibri"/>
          <w:bCs/>
          <w:sz w:val="24"/>
          <w:szCs w:val="24"/>
        </w:rPr>
        <w:t xml:space="preserve"> </w:t>
      </w:r>
      <w:r>
        <w:rPr>
          <w:rFonts w:asciiTheme="minorHAnsi" w:hAnsiTheme="minorHAnsi" w:cs="Calibri"/>
          <w:bCs/>
          <w:sz w:val="24"/>
          <w:szCs w:val="24"/>
        </w:rPr>
        <w:t>prisoner</w:t>
      </w:r>
      <w:r w:rsidRPr="007649CF">
        <w:rPr>
          <w:rFonts w:asciiTheme="minorHAnsi" w:hAnsiTheme="minorHAnsi" w:cs="Calibri"/>
          <w:bCs/>
          <w:sz w:val="24"/>
          <w:szCs w:val="24"/>
        </w:rPr>
        <w:t xml:space="preserve">s and </w:t>
      </w:r>
      <w:r>
        <w:rPr>
          <w:rFonts w:asciiTheme="minorHAnsi" w:hAnsiTheme="minorHAnsi" w:cs="Calibri"/>
          <w:bCs/>
          <w:sz w:val="24"/>
          <w:szCs w:val="24"/>
        </w:rPr>
        <w:t xml:space="preserve">guide them through </w:t>
      </w:r>
      <w:r w:rsidRPr="007649CF">
        <w:rPr>
          <w:rFonts w:asciiTheme="minorHAnsi" w:hAnsiTheme="minorHAnsi" w:cs="Calibri"/>
          <w:bCs/>
          <w:sz w:val="24"/>
          <w:szCs w:val="24"/>
        </w:rPr>
        <w:t>their children’s education</w:t>
      </w:r>
      <w:r>
        <w:rPr>
          <w:rFonts w:asciiTheme="minorHAnsi" w:hAnsiTheme="minorHAnsi" w:cs="Calibri"/>
          <w:bCs/>
          <w:sz w:val="24"/>
          <w:szCs w:val="24"/>
        </w:rPr>
        <w:t>al experiences.</w:t>
      </w:r>
    </w:p>
    <w:p w14:paraId="20953DB8" w14:textId="77777777" w:rsidR="00C14623" w:rsidRDefault="00C14623" w:rsidP="00C14623">
      <w:pPr>
        <w:numPr>
          <w:ilvl w:val="0"/>
          <w:numId w:val="4"/>
        </w:numPr>
        <w:spacing w:line="360" w:lineRule="auto"/>
        <w:rPr>
          <w:rFonts w:asciiTheme="minorHAnsi" w:hAnsiTheme="minorHAnsi" w:cs="Calibri"/>
          <w:bCs/>
          <w:sz w:val="24"/>
          <w:szCs w:val="24"/>
        </w:rPr>
      </w:pPr>
      <w:r>
        <w:rPr>
          <w:rFonts w:asciiTheme="minorHAnsi" w:hAnsiTheme="minorHAnsi" w:cs="Calibri"/>
          <w:bCs/>
          <w:sz w:val="24"/>
          <w:szCs w:val="24"/>
        </w:rPr>
        <w:t>P</w:t>
      </w:r>
      <w:r w:rsidRPr="007649CF">
        <w:rPr>
          <w:rFonts w:asciiTheme="minorHAnsi" w:hAnsiTheme="minorHAnsi" w:cs="Calibri"/>
          <w:bCs/>
          <w:sz w:val="24"/>
          <w:szCs w:val="24"/>
        </w:rPr>
        <w:t>rovide advice and guidance to</w:t>
      </w:r>
      <w:r>
        <w:rPr>
          <w:rFonts w:asciiTheme="minorHAnsi" w:hAnsiTheme="minorHAnsi" w:cs="Calibri"/>
          <w:bCs/>
          <w:sz w:val="24"/>
          <w:szCs w:val="24"/>
        </w:rPr>
        <w:t xml:space="preserve"> </w:t>
      </w:r>
      <w:r w:rsidRPr="007649CF">
        <w:rPr>
          <w:rFonts w:asciiTheme="minorHAnsi" w:hAnsiTheme="minorHAnsi" w:cs="Calibri"/>
          <w:bCs/>
          <w:sz w:val="24"/>
          <w:szCs w:val="24"/>
        </w:rPr>
        <w:t xml:space="preserve">families and </w:t>
      </w:r>
      <w:r>
        <w:rPr>
          <w:rFonts w:asciiTheme="minorHAnsi" w:hAnsiTheme="minorHAnsi" w:cs="Calibri"/>
          <w:bCs/>
          <w:sz w:val="24"/>
          <w:szCs w:val="24"/>
        </w:rPr>
        <w:t>prisoners, keeping the family friendly focus in New Hall.</w:t>
      </w:r>
    </w:p>
    <w:p w14:paraId="186D9250" w14:textId="77777777" w:rsidR="00C14623" w:rsidRPr="00A0111B" w:rsidRDefault="00C14623" w:rsidP="00C14623">
      <w:pPr>
        <w:numPr>
          <w:ilvl w:val="0"/>
          <w:numId w:val="4"/>
        </w:numPr>
        <w:spacing w:line="360" w:lineRule="auto"/>
        <w:rPr>
          <w:rFonts w:asciiTheme="minorHAnsi" w:hAnsiTheme="minorHAnsi" w:cs="Calibri"/>
          <w:bCs/>
          <w:sz w:val="24"/>
          <w:szCs w:val="24"/>
        </w:rPr>
      </w:pPr>
      <w:r>
        <w:rPr>
          <w:rFonts w:asciiTheme="minorHAnsi" w:hAnsiTheme="minorHAnsi" w:cs="Calibri"/>
          <w:bCs/>
          <w:sz w:val="24"/>
          <w:szCs w:val="24"/>
        </w:rPr>
        <w:t>Offer support with troubled relationships.</w:t>
      </w:r>
      <w:r w:rsidRPr="007649CF">
        <w:rPr>
          <w:rFonts w:asciiTheme="minorHAnsi" w:hAnsiTheme="minorHAnsi" w:cs="Calibri"/>
          <w:bCs/>
          <w:sz w:val="24"/>
          <w:szCs w:val="24"/>
        </w:rPr>
        <w:t xml:space="preserve"> </w:t>
      </w:r>
    </w:p>
    <w:p w14:paraId="3E92D211" w14:textId="77777777" w:rsidR="00C14623" w:rsidRPr="00A0111B" w:rsidRDefault="00C14623" w:rsidP="00C14623">
      <w:pPr>
        <w:numPr>
          <w:ilvl w:val="0"/>
          <w:numId w:val="4"/>
        </w:numPr>
        <w:spacing w:line="360" w:lineRule="auto"/>
        <w:rPr>
          <w:rFonts w:asciiTheme="minorHAnsi" w:hAnsiTheme="minorHAnsi" w:cs="Calibri"/>
          <w:bCs/>
          <w:sz w:val="24"/>
          <w:szCs w:val="24"/>
        </w:rPr>
      </w:pPr>
      <w:r>
        <w:rPr>
          <w:rFonts w:asciiTheme="minorHAnsi" w:hAnsiTheme="minorHAnsi" w:cs="Calibri"/>
          <w:bCs/>
          <w:sz w:val="24"/>
          <w:szCs w:val="24"/>
        </w:rPr>
        <w:t>Reduce / remove barriers to enable family members to visit the prison so they can experience quality visits in a welcoming environment.</w:t>
      </w:r>
    </w:p>
    <w:p w14:paraId="2191A933" w14:textId="77777777" w:rsidR="00C14623" w:rsidRPr="00A0111B" w:rsidRDefault="00C14623" w:rsidP="00C14623">
      <w:pPr>
        <w:numPr>
          <w:ilvl w:val="0"/>
          <w:numId w:val="4"/>
        </w:numPr>
        <w:spacing w:line="360" w:lineRule="auto"/>
        <w:rPr>
          <w:rFonts w:asciiTheme="minorHAnsi" w:hAnsiTheme="minorHAnsi" w:cs="Calibri"/>
          <w:bCs/>
          <w:sz w:val="24"/>
          <w:szCs w:val="24"/>
        </w:rPr>
      </w:pPr>
      <w:r>
        <w:rPr>
          <w:rFonts w:asciiTheme="minorHAnsi" w:hAnsiTheme="minorHAnsi" w:cs="Calibri"/>
          <w:bCs/>
          <w:sz w:val="24"/>
          <w:szCs w:val="24"/>
        </w:rPr>
        <w:t>I</w:t>
      </w:r>
      <w:r w:rsidRPr="007649CF">
        <w:rPr>
          <w:rFonts w:asciiTheme="minorHAnsi" w:hAnsiTheme="minorHAnsi" w:cs="Calibri"/>
          <w:bCs/>
          <w:sz w:val="24"/>
          <w:szCs w:val="24"/>
        </w:rPr>
        <w:t>nvolve famil</w:t>
      </w:r>
      <w:r>
        <w:rPr>
          <w:rFonts w:asciiTheme="minorHAnsi" w:hAnsiTheme="minorHAnsi" w:cs="Calibri"/>
          <w:bCs/>
          <w:sz w:val="24"/>
          <w:szCs w:val="24"/>
        </w:rPr>
        <w:t>ies</w:t>
      </w:r>
      <w:r w:rsidRPr="007649CF">
        <w:rPr>
          <w:rFonts w:asciiTheme="minorHAnsi" w:hAnsiTheme="minorHAnsi" w:cs="Calibri"/>
          <w:bCs/>
          <w:sz w:val="24"/>
          <w:szCs w:val="24"/>
        </w:rPr>
        <w:t xml:space="preserve"> in </w:t>
      </w:r>
      <w:r>
        <w:rPr>
          <w:rFonts w:asciiTheme="minorHAnsi" w:hAnsiTheme="minorHAnsi" w:cs="Calibri"/>
          <w:bCs/>
          <w:sz w:val="24"/>
          <w:szCs w:val="24"/>
        </w:rPr>
        <w:t>r</w:t>
      </w:r>
      <w:r w:rsidRPr="007649CF">
        <w:rPr>
          <w:rFonts w:asciiTheme="minorHAnsi" w:hAnsiTheme="minorHAnsi" w:cs="Calibri"/>
          <w:bCs/>
          <w:sz w:val="24"/>
          <w:szCs w:val="24"/>
        </w:rPr>
        <w:t>esettlement</w:t>
      </w:r>
      <w:r>
        <w:rPr>
          <w:rFonts w:asciiTheme="minorHAnsi" w:hAnsiTheme="minorHAnsi" w:cs="Calibri"/>
          <w:bCs/>
          <w:sz w:val="24"/>
          <w:szCs w:val="24"/>
        </w:rPr>
        <w:t>,</w:t>
      </w:r>
      <w:r w:rsidRPr="007649CF">
        <w:rPr>
          <w:rFonts w:asciiTheme="minorHAnsi" w:hAnsiTheme="minorHAnsi" w:cs="Calibri"/>
          <w:bCs/>
          <w:sz w:val="24"/>
          <w:szCs w:val="24"/>
        </w:rPr>
        <w:t xml:space="preserve"> the sentence planning process</w:t>
      </w:r>
      <w:r>
        <w:rPr>
          <w:rFonts w:asciiTheme="minorHAnsi" w:hAnsiTheme="minorHAnsi" w:cs="Calibri"/>
          <w:bCs/>
          <w:sz w:val="24"/>
          <w:szCs w:val="24"/>
        </w:rPr>
        <w:t xml:space="preserve"> and in times of crisis,</w:t>
      </w:r>
      <w:r w:rsidRPr="007649CF">
        <w:rPr>
          <w:rFonts w:asciiTheme="minorHAnsi" w:hAnsiTheme="minorHAnsi" w:cs="Calibri"/>
          <w:bCs/>
          <w:sz w:val="24"/>
          <w:szCs w:val="24"/>
        </w:rPr>
        <w:t xml:space="preserve"> whe</w:t>
      </w:r>
      <w:r>
        <w:rPr>
          <w:rFonts w:asciiTheme="minorHAnsi" w:hAnsiTheme="minorHAnsi" w:cs="Calibri"/>
          <w:bCs/>
          <w:sz w:val="24"/>
          <w:szCs w:val="24"/>
        </w:rPr>
        <w:t>re</w:t>
      </w:r>
      <w:r w:rsidRPr="007649CF">
        <w:rPr>
          <w:rFonts w:asciiTheme="minorHAnsi" w:hAnsiTheme="minorHAnsi" w:cs="Calibri"/>
          <w:bCs/>
          <w:sz w:val="24"/>
          <w:szCs w:val="24"/>
        </w:rPr>
        <w:t xml:space="preserve"> appropriate.</w:t>
      </w:r>
    </w:p>
    <w:p w14:paraId="6C14C6E4" w14:textId="77777777" w:rsidR="00C14623" w:rsidRPr="000C2C2C" w:rsidRDefault="00C14623" w:rsidP="00C14623">
      <w:pPr>
        <w:numPr>
          <w:ilvl w:val="0"/>
          <w:numId w:val="4"/>
        </w:numPr>
        <w:spacing w:line="360" w:lineRule="auto"/>
        <w:rPr>
          <w:rFonts w:asciiTheme="minorHAnsi" w:hAnsiTheme="minorHAnsi" w:cs="Calibri"/>
          <w:bCs/>
          <w:sz w:val="24"/>
          <w:szCs w:val="24"/>
        </w:rPr>
      </w:pPr>
      <w:r w:rsidRPr="007649CF">
        <w:rPr>
          <w:rFonts w:asciiTheme="minorHAnsi" w:hAnsiTheme="minorHAnsi" w:cs="Calibri"/>
          <w:bCs/>
          <w:sz w:val="24"/>
          <w:szCs w:val="24"/>
        </w:rPr>
        <w:t xml:space="preserve">To </w:t>
      </w:r>
      <w:r>
        <w:rPr>
          <w:rFonts w:asciiTheme="minorHAnsi" w:hAnsiTheme="minorHAnsi" w:cs="Calibri"/>
          <w:bCs/>
          <w:sz w:val="24"/>
          <w:szCs w:val="24"/>
        </w:rPr>
        <w:t>establish</w:t>
      </w:r>
      <w:r w:rsidRPr="007649CF">
        <w:rPr>
          <w:rFonts w:asciiTheme="minorHAnsi" w:hAnsiTheme="minorHAnsi" w:cs="Calibri"/>
          <w:bCs/>
          <w:sz w:val="24"/>
          <w:szCs w:val="24"/>
        </w:rPr>
        <w:t xml:space="preserve"> links with local authorities in the support of families and children.</w:t>
      </w:r>
    </w:p>
    <w:p w14:paraId="741F0FF6" w14:textId="77777777" w:rsidR="00C14623" w:rsidRPr="000E7205" w:rsidRDefault="00C14623" w:rsidP="00C14623">
      <w:pPr>
        <w:numPr>
          <w:ilvl w:val="0"/>
          <w:numId w:val="4"/>
        </w:numPr>
        <w:spacing w:line="360" w:lineRule="auto"/>
        <w:rPr>
          <w:rFonts w:asciiTheme="minorHAnsi" w:hAnsiTheme="minorHAnsi" w:cs="Calibri"/>
          <w:bCs/>
          <w:sz w:val="24"/>
          <w:szCs w:val="24"/>
        </w:rPr>
        <w:sectPr w:rsidR="00C14623" w:rsidRPr="000E7205" w:rsidSect="00C14623">
          <w:headerReference w:type="even" r:id="rId17"/>
          <w:headerReference w:type="default" r:id="rId18"/>
          <w:footerReference w:type="even" r:id="rId19"/>
          <w:footerReference w:type="default" r:id="rId20"/>
          <w:pgSz w:w="11900" w:h="16840"/>
          <w:pgMar w:top="1843" w:right="1552" w:bottom="1440" w:left="851" w:header="708" w:footer="972" w:gutter="0"/>
          <w:pgNumType w:start="1"/>
          <w:cols w:space="708"/>
        </w:sectPr>
      </w:pPr>
      <w:r>
        <w:rPr>
          <w:rFonts w:asciiTheme="minorHAnsi" w:hAnsiTheme="minorHAnsi" w:cs="Calibri"/>
          <w:bCs/>
          <w:sz w:val="24"/>
          <w:szCs w:val="24"/>
        </w:rPr>
        <w:t>To better inform and train staff on children and family issues.</w:t>
      </w:r>
    </w:p>
    <w:p w14:paraId="66B44960" w14:textId="77777777" w:rsidR="00C14623" w:rsidRPr="00A342F5" w:rsidRDefault="00C14623" w:rsidP="00C14623">
      <w:pPr>
        <w:spacing w:line="360" w:lineRule="auto"/>
        <w:jc w:val="both"/>
        <w:rPr>
          <w:rFonts w:asciiTheme="minorHAnsi" w:hAnsiTheme="minorHAnsi" w:cstheme="minorHAnsi"/>
          <w:b/>
          <w:sz w:val="24"/>
          <w:szCs w:val="24"/>
        </w:rPr>
      </w:pPr>
      <w:r w:rsidRPr="00A342F5">
        <w:rPr>
          <w:rFonts w:asciiTheme="minorHAnsi" w:hAnsiTheme="minorHAnsi" w:cstheme="minorHAnsi"/>
          <w:b/>
          <w:sz w:val="24"/>
          <w:szCs w:val="24"/>
        </w:rPr>
        <w:lastRenderedPageBreak/>
        <w:t>Letters</w:t>
      </w:r>
      <w:r>
        <w:rPr>
          <w:rFonts w:asciiTheme="minorHAnsi" w:hAnsiTheme="minorHAnsi" w:cstheme="minorHAnsi"/>
          <w:b/>
          <w:sz w:val="24"/>
          <w:szCs w:val="24"/>
        </w:rPr>
        <w:t xml:space="preserve">      </w:t>
      </w:r>
      <w:r>
        <w:rPr>
          <w:noProof/>
        </w:rPr>
        <w:drawing>
          <wp:inline distT="0" distB="0" distL="0" distR="0" wp14:anchorId="69CC6960" wp14:editId="61F37472">
            <wp:extent cx="628650" cy="504825"/>
            <wp:effectExtent l="0" t="0" r="0" b="9525"/>
            <wp:docPr id="26" name="Picture 26" descr="📨 Incoming Envelope Emoji Meaning with Pictures: from A to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Incoming Envelope Emoji Meaning with Pictures: from A to Z"/>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 cy="504825"/>
                    </a:xfrm>
                    <a:prstGeom prst="rect">
                      <a:avLst/>
                    </a:prstGeom>
                    <a:noFill/>
                    <a:ln>
                      <a:noFill/>
                    </a:ln>
                  </pic:spPr>
                </pic:pic>
              </a:graphicData>
            </a:graphic>
          </wp:inline>
        </w:drawing>
      </w:r>
    </w:p>
    <w:p w14:paraId="2D6FCF34" w14:textId="77777777" w:rsidR="00C14623" w:rsidRPr="00A342F5"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Prisoners</w:t>
      </w:r>
      <w:r w:rsidRPr="00A342F5">
        <w:rPr>
          <w:rFonts w:asciiTheme="minorHAnsi" w:hAnsiTheme="minorHAnsi" w:cstheme="minorHAnsi"/>
          <w:sz w:val="24"/>
          <w:szCs w:val="24"/>
        </w:rPr>
        <w:t xml:space="preserve"> really enjoy receiving </w:t>
      </w:r>
      <w:r>
        <w:rPr>
          <w:rFonts w:asciiTheme="minorHAnsi" w:hAnsiTheme="minorHAnsi" w:cstheme="minorHAnsi"/>
          <w:sz w:val="24"/>
          <w:szCs w:val="24"/>
        </w:rPr>
        <w:t xml:space="preserve">positive </w:t>
      </w:r>
      <w:r w:rsidRPr="00A342F5">
        <w:rPr>
          <w:rFonts w:asciiTheme="minorHAnsi" w:hAnsiTheme="minorHAnsi" w:cstheme="minorHAnsi"/>
          <w:sz w:val="24"/>
          <w:szCs w:val="24"/>
        </w:rPr>
        <w:t>letters from home</w:t>
      </w:r>
      <w:r>
        <w:rPr>
          <w:rFonts w:asciiTheme="minorHAnsi" w:hAnsiTheme="minorHAnsi" w:cstheme="minorHAnsi"/>
          <w:sz w:val="24"/>
          <w:szCs w:val="24"/>
        </w:rPr>
        <w:t xml:space="preserve"> and you can send as many as you like. </w:t>
      </w:r>
      <w:r w:rsidRPr="00A342F5">
        <w:rPr>
          <w:rFonts w:asciiTheme="minorHAnsi" w:hAnsiTheme="minorHAnsi" w:cstheme="minorHAnsi"/>
          <w:sz w:val="24"/>
          <w:szCs w:val="24"/>
        </w:rPr>
        <w:t xml:space="preserve"> </w:t>
      </w:r>
      <w:r>
        <w:rPr>
          <w:rFonts w:asciiTheme="minorHAnsi" w:hAnsiTheme="minorHAnsi" w:cstheme="minorHAnsi"/>
          <w:sz w:val="24"/>
          <w:szCs w:val="24"/>
        </w:rPr>
        <w:t>O</w:t>
      </w:r>
      <w:r w:rsidRPr="00A342F5">
        <w:rPr>
          <w:rFonts w:asciiTheme="minorHAnsi" w:hAnsiTheme="minorHAnsi" w:cstheme="minorHAnsi"/>
          <w:sz w:val="24"/>
          <w:szCs w:val="24"/>
        </w:rPr>
        <w:t>ur postal address is</w:t>
      </w:r>
      <w:r>
        <w:rPr>
          <w:rFonts w:asciiTheme="minorHAnsi" w:hAnsiTheme="minorHAnsi" w:cstheme="minorHAnsi"/>
          <w:sz w:val="24"/>
          <w:szCs w:val="24"/>
        </w:rPr>
        <w:t>:</w:t>
      </w:r>
    </w:p>
    <w:p w14:paraId="356CC3E0" w14:textId="77777777" w:rsidR="00C14623" w:rsidRPr="00EC1C39" w:rsidRDefault="00C14623" w:rsidP="00C14623">
      <w:pPr>
        <w:jc w:val="both"/>
        <w:rPr>
          <w:rFonts w:asciiTheme="minorHAnsi" w:hAnsiTheme="minorHAnsi" w:cstheme="minorHAnsi"/>
          <w:color w:val="0070C0"/>
          <w:sz w:val="24"/>
          <w:szCs w:val="24"/>
        </w:rPr>
      </w:pPr>
      <w:r w:rsidRPr="00EC1C39">
        <w:rPr>
          <w:rFonts w:asciiTheme="minorHAnsi" w:hAnsiTheme="minorHAnsi" w:cstheme="minorHAnsi"/>
          <w:color w:val="0070C0"/>
          <w:sz w:val="24"/>
          <w:szCs w:val="24"/>
        </w:rPr>
        <w:t>[Prisoners name and prison number}</w:t>
      </w:r>
    </w:p>
    <w:p w14:paraId="28A334E1" w14:textId="77777777" w:rsidR="00C14623" w:rsidRPr="00EC1C39" w:rsidRDefault="00C14623" w:rsidP="00C14623">
      <w:pPr>
        <w:jc w:val="both"/>
        <w:rPr>
          <w:rFonts w:asciiTheme="minorHAnsi" w:hAnsiTheme="minorHAnsi" w:cstheme="minorHAnsi"/>
          <w:color w:val="0070C0"/>
          <w:sz w:val="24"/>
          <w:szCs w:val="24"/>
        </w:rPr>
      </w:pPr>
      <w:r w:rsidRPr="00EC1C39">
        <w:rPr>
          <w:rFonts w:asciiTheme="minorHAnsi" w:hAnsiTheme="minorHAnsi" w:cstheme="minorHAnsi"/>
          <w:color w:val="0070C0"/>
          <w:sz w:val="24"/>
          <w:szCs w:val="24"/>
        </w:rPr>
        <w:t>HMP and YOI New Hall</w:t>
      </w:r>
    </w:p>
    <w:p w14:paraId="183060AD" w14:textId="77777777" w:rsidR="00C14623" w:rsidRPr="00EC1C39" w:rsidRDefault="00C14623" w:rsidP="00C14623">
      <w:pPr>
        <w:jc w:val="both"/>
        <w:rPr>
          <w:rFonts w:asciiTheme="minorHAnsi" w:hAnsiTheme="minorHAnsi" w:cstheme="minorHAnsi"/>
          <w:color w:val="0070C0"/>
          <w:sz w:val="24"/>
          <w:szCs w:val="24"/>
        </w:rPr>
      </w:pPr>
      <w:r w:rsidRPr="00EC1C39">
        <w:rPr>
          <w:rFonts w:asciiTheme="minorHAnsi" w:hAnsiTheme="minorHAnsi" w:cstheme="minorHAnsi"/>
          <w:color w:val="0070C0"/>
          <w:sz w:val="24"/>
          <w:szCs w:val="24"/>
        </w:rPr>
        <w:t>Dial Wood,</w:t>
      </w:r>
    </w:p>
    <w:p w14:paraId="12F98486" w14:textId="77777777" w:rsidR="00C14623" w:rsidRPr="00EC1C39" w:rsidRDefault="00C14623" w:rsidP="00C14623">
      <w:pPr>
        <w:jc w:val="both"/>
        <w:rPr>
          <w:rFonts w:asciiTheme="minorHAnsi" w:hAnsiTheme="minorHAnsi" w:cstheme="minorHAnsi"/>
          <w:color w:val="0070C0"/>
          <w:sz w:val="24"/>
          <w:szCs w:val="24"/>
        </w:rPr>
      </w:pPr>
      <w:r w:rsidRPr="00EC1C39">
        <w:rPr>
          <w:rFonts w:asciiTheme="minorHAnsi" w:hAnsiTheme="minorHAnsi" w:cstheme="minorHAnsi"/>
          <w:color w:val="0070C0"/>
          <w:sz w:val="24"/>
          <w:szCs w:val="24"/>
        </w:rPr>
        <w:t>Flockton,</w:t>
      </w:r>
    </w:p>
    <w:p w14:paraId="095DBA96" w14:textId="77777777" w:rsidR="00C14623" w:rsidRPr="00EC1C39" w:rsidRDefault="00C14623" w:rsidP="00C14623">
      <w:pPr>
        <w:jc w:val="both"/>
        <w:rPr>
          <w:rFonts w:asciiTheme="minorHAnsi" w:hAnsiTheme="minorHAnsi" w:cstheme="minorHAnsi"/>
          <w:color w:val="0070C0"/>
          <w:sz w:val="24"/>
          <w:szCs w:val="24"/>
        </w:rPr>
      </w:pPr>
      <w:r w:rsidRPr="00EC1C39">
        <w:rPr>
          <w:rFonts w:asciiTheme="minorHAnsi" w:hAnsiTheme="minorHAnsi" w:cstheme="minorHAnsi"/>
          <w:color w:val="0070C0"/>
          <w:sz w:val="24"/>
          <w:szCs w:val="24"/>
        </w:rPr>
        <w:t>Wakefield,</w:t>
      </w:r>
    </w:p>
    <w:p w14:paraId="6BCBBEEB" w14:textId="77777777" w:rsidR="00C14623" w:rsidRPr="00EC1C39" w:rsidRDefault="00C14623" w:rsidP="00C14623">
      <w:pPr>
        <w:jc w:val="both"/>
        <w:rPr>
          <w:rFonts w:asciiTheme="minorHAnsi" w:hAnsiTheme="minorHAnsi" w:cstheme="minorHAnsi"/>
          <w:color w:val="0070C0"/>
          <w:sz w:val="24"/>
          <w:szCs w:val="24"/>
        </w:rPr>
      </w:pPr>
      <w:r w:rsidRPr="00EC1C39">
        <w:rPr>
          <w:rFonts w:asciiTheme="minorHAnsi" w:hAnsiTheme="minorHAnsi" w:cstheme="minorHAnsi"/>
          <w:color w:val="0070C0"/>
          <w:sz w:val="24"/>
          <w:szCs w:val="24"/>
        </w:rPr>
        <w:t>WF4 4XX</w:t>
      </w:r>
    </w:p>
    <w:p w14:paraId="02682095" w14:textId="77777777" w:rsidR="00C14623" w:rsidRDefault="00C14623" w:rsidP="00C14623">
      <w:pPr>
        <w:spacing w:line="360" w:lineRule="auto"/>
        <w:jc w:val="both"/>
        <w:rPr>
          <w:rFonts w:asciiTheme="minorHAnsi" w:hAnsiTheme="minorHAnsi" w:cstheme="minorHAnsi"/>
          <w:sz w:val="24"/>
          <w:szCs w:val="24"/>
        </w:rPr>
      </w:pPr>
    </w:p>
    <w:p w14:paraId="6FB6941F" w14:textId="77777777" w:rsidR="00C14623" w:rsidRDefault="00C14623" w:rsidP="00C14623">
      <w:pPr>
        <w:spacing w:line="360" w:lineRule="auto"/>
        <w:jc w:val="both"/>
        <w:rPr>
          <w:rFonts w:asciiTheme="minorHAnsi" w:hAnsiTheme="minorHAnsi" w:cstheme="minorHAnsi"/>
          <w:sz w:val="24"/>
          <w:szCs w:val="24"/>
        </w:rPr>
      </w:pPr>
    </w:p>
    <w:p w14:paraId="4A5D589B" w14:textId="77777777" w:rsidR="00C14623" w:rsidRPr="003F1A7F" w:rsidRDefault="00C14623" w:rsidP="00C14623">
      <w:pPr>
        <w:spacing w:line="360" w:lineRule="auto"/>
        <w:jc w:val="both"/>
        <w:rPr>
          <w:rFonts w:asciiTheme="minorHAnsi" w:hAnsiTheme="minorHAnsi" w:cstheme="minorHAnsi"/>
          <w:b/>
          <w:bCs/>
          <w:sz w:val="24"/>
          <w:szCs w:val="24"/>
        </w:rPr>
      </w:pPr>
      <w:r w:rsidRPr="003F1A7F">
        <w:rPr>
          <w:rFonts w:asciiTheme="minorHAnsi" w:hAnsiTheme="minorHAnsi" w:cstheme="minorHAnsi"/>
          <w:b/>
          <w:bCs/>
          <w:sz w:val="24"/>
          <w:szCs w:val="24"/>
        </w:rPr>
        <w:t>Parcels</w:t>
      </w:r>
      <w:r>
        <w:rPr>
          <w:rFonts w:asciiTheme="minorHAnsi" w:hAnsiTheme="minorHAnsi" w:cstheme="minorHAnsi"/>
          <w:b/>
          <w:bCs/>
          <w:sz w:val="24"/>
          <w:szCs w:val="24"/>
        </w:rPr>
        <w:t xml:space="preserve">     </w:t>
      </w:r>
      <w:r>
        <w:rPr>
          <w:noProof/>
        </w:rPr>
        <w:drawing>
          <wp:inline distT="0" distB="0" distL="0" distR="0" wp14:anchorId="53C71AD2" wp14:editId="62AE34DF">
            <wp:extent cx="590550" cy="590550"/>
            <wp:effectExtent l="0" t="0" r="0" b="0"/>
            <wp:docPr id="22" name="Picture 22" descr="Package [1f4e6] Emoji Meaning, Images and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ckage [1f4e6] Emoji Meaning, Images and U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p w14:paraId="7A1D2013"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One parcel</w:t>
      </w:r>
      <w:r w:rsidRPr="00A342F5">
        <w:rPr>
          <w:rFonts w:asciiTheme="minorHAnsi" w:hAnsiTheme="minorHAnsi" w:cstheme="minorHAnsi"/>
          <w:sz w:val="24"/>
          <w:szCs w:val="24"/>
        </w:rPr>
        <w:t xml:space="preserve"> of clothes can only be accepted in the first 28 days of a </w:t>
      </w:r>
      <w:r>
        <w:rPr>
          <w:rFonts w:asciiTheme="minorHAnsi" w:hAnsiTheme="minorHAnsi" w:cstheme="minorHAnsi"/>
          <w:sz w:val="24"/>
          <w:szCs w:val="24"/>
        </w:rPr>
        <w:t>someone being sentenced. If your family member is on remand, they can have parcels sent in freely until they have reached their clothing allowance.</w:t>
      </w:r>
    </w:p>
    <w:p w14:paraId="4A647D13"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p>
    <w:p w14:paraId="0C1F2BA1"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Anyone staying with us for 4 years and over can have 2 additional parcels sent in yearly, 1 in summer and another in winter, your family member will have the details of the items allowed and when it can be sent in.</w:t>
      </w:r>
    </w:p>
    <w:p w14:paraId="22D97E48" w14:textId="77777777" w:rsidR="00C14623" w:rsidRDefault="00C14623" w:rsidP="00C14623">
      <w:pPr>
        <w:spacing w:line="360" w:lineRule="auto"/>
        <w:jc w:val="both"/>
        <w:rPr>
          <w:rFonts w:asciiTheme="minorHAnsi" w:hAnsiTheme="minorHAnsi" w:cstheme="minorHAnsi"/>
          <w:sz w:val="24"/>
          <w:szCs w:val="24"/>
        </w:rPr>
      </w:pPr>
    </w:p>
    <w:p w14:paraId="0CCE4BE1" w14:textId="77777777" w:rsidR="00C14623" w:rsidRPr="00A342F5" w:rsidRDefault="00C14623" w:rsidP="00C14623">
      <w:pPr>
        <w:spacing w:line="360" w:lineRule="auto"/>
        <w:jc w:val="both"/>
        <w:rPr>
          <w:rFonts w:asciiTheme="minorHAnsi" w:hAnsiTheme="minorHAnsi" w:cstheme="minorHAnsi"/>
          <w:sz w:val="24"/>
          <w:szCs w:val="24"/>
        </w:rPr>
      </w:pPr>
      <w:r w:rsidRPr="000E7205">
        <w:rPr>
          <w:rFonts w:asciiTheme="minorHAnsi" w:hAnsiTheme="minorHAnsi" w:cstheme="minorHAnsi"/>
          <w:sz w:val="24"/>
          <w:szCs w:val="24"/>
        </w:rPr>
        <w:t xml:space="preserve">We also have several catalogues where </w:t>
      </w:r>
      <w:r>
        <w:rPr>
          <w:rFonts w:asciiTheme="minorHAnsi" w:hAnsiTheme="minorHAnsi" w:cstheme="minorHAnsi"/>
          <w:sz w:val="24"/>
          <w:szCs w:val="24"/>
        </w:rPr>
        <w:t>prisoners</w:t>
      </w:r>
      <w:r w:rsidRPr="000E7205">
        <w:rPr>
          <w:rFonts w:asciiTheme="minorHAnsi" w:hAnsiTheme="minorHAnsi" w:cstheme="minorHAnsi"/>
          <w:sz w:val="24"/>
          <w:szCs w:val="24"/>
        </w:rPr>
        <w:t xml:space="preserve"> can purchase clothes directly. </w:t>
      </w:r>
      <w:r>
        <w:rPr>
          <w:rFonts w:asciiTheme="minorHAnsi" w:hAnsiTheme="minorHAnsi" w:cstheme="minorHAnsi"/>
          <w:sz w:val="24"/>
          <w:szCs w:val="24"/>
        </w:rPr>
        <w:t xml:space="preserve"> There is a limit -  that we stick to.</w:t>
      </w:r>
    </w:p>
    <w:p w14:paraId="6141A14C" w14:textId="77777777" w:rsidR="00C14623" w:rsidRPr="00A342F5" w:rsidRDefault="00C14623" w:rsidP="00C14623">
      <w:pPr>
        <w:spacing w:line="360" w:lineRule="auto"/>
        <w:jc w:val="both"/>
        <w:rPr>
          <w:rFonts w:asciiTheme="minorHAnsi" w:hAnsiTheme="minorHAnsi" w:cstheme="minorHAnsi"/>
          <w:sz w:val="24"/>
          <w:szCs w:val="24"/>
        </w:rPr>
      </w:pPr>
    </w:p>
    <w:p w14:paraId="2DD5C10B" w14:textId="77777777" w:rsidR="00C14623" w:rsidRPr="00A342F5" w:rsidRDefault="00C14623" w:rsidP="00C14623">
      <w:pPr>
        <w:spacing w:line="360" w:lineRule="auto"/>
        <w:jc w:val="both"/>
        <w:rPr>
          <w:rFonts w:asciiTheme="minorHAnsi" w:hAnsiTheme="minorHAnsi" w:cstheme="minorHAnsi"/>
          <w:b/>
          <w:sz w:val="24"/>
          <w:szCs w:val="24"/>
        </w:rPr>
      </w:pPr>
      <w:r w:rsidRPr="00A342F5">
        <w:rPr>
          <w:rFonts w:asciiTheme="minorHAnsi" w:hAnsiTheme="minorHAnsi" w:cstheme="minorHAnsi"/>
          <w:b/>
          <w:sz w:val="24"/>
          <w:szCs w:val="24"/>
        </w:rPr>
        <w:t>Telephone calls</w:t>
      </w:r>
      <w:r>
        <w:rPr>
          <w:rFonts w:asciiTheme="minorHAnsi" w:hAnsiTheme="minorHAnsi" w:cstheme="minorHAnsi"/>
          <w:b/>
          <w:sz w:val="24"/>
          <w:szCs w:val="24"/>
        </w:rPr>
        <w:t xml:space="preserve">  </w:t>
      </w:r>
      <w:r>
        <w:rPr>
          <w:noProof/>
        </w:rPr>
        <w:drawing>
          <wp:inline distT="0" distB="0" distL="0" distR="0" wp14:anchorId="3AA06EDE" wp14:editId="37CA085A">
            <wp:extent cx="619125" cy="619125"/>
            <wp:effectExtent l="0" t="0" r="9525" b="9525"/>
            <wp:docPr id="23" name="Picture 23" descr="L'article qui fait le buzz : les 8 phrases à éviter de prononcer 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rticle qui fait le buzz : les 8 phrases à éviter de prononcer si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14:paraId="7C5B9411" w14:textId="77777777" w:rsidR="00C14623" w:rsidRPr="00A342F5"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A free phone call is given to every prisoner on reception.  A member of staff will make the initial call and check that you are happy to receive it, at which point your family member will be able to chat to you for a few minutes.  After this, prisoners can make calls at their own expense from 06.00 – 21.00 every day as each cell has its own phone.  P</w:t>
      </w:r>
      <w:r w:rsidRPr="00A342F5">
        <w:rPr>
          <w:rFonts w:asciiTheme="minorHAnsi" w:hAnsiTheme="minorHAnsi" w:cstheme="minorHAnsi"/>
          <w:sz w:val="24"/>
          <w:szCs w:val="24"/>
        </w:rPr>
        <w:t xml:space="preserve">hone credit </w:t>
      </w:r>
      <w:r>
        <w:rPr>
          <w:rFonts w:asciiTheme="minorHAnsi" w:hAnsiTheme="minorHAnsi" w:cstheme="minorHAnsi"/>
          <w:sz w:val="24"/>
          <w:szCs w:val="24"/>
        </w:rPr>
        <w:t>can be purchased weekly with canteen orders, but you must be an approved contact.</w:t>
      </w:r>
    </w:p>
    <w:p w14:paraId="604C3E8B" w14:textId="77777777" w:rsidR="00C14623" w:rsidRPr="00A342F5" w:rsidRDefault="00C14623" w:rsidP="00C14623">
      <w:pPr>
        <w:spacing w:line="360" w:lineRule="auto"/>
        <w:jc w:val="both"/>
        <w:rPr>
          <w:rFonts w:asciiTheme="minorHAnsi" w:hAnsiTheme="minorHAnsi" w:cstheme="minorHAnsi"/>
          <w:sz w:val="24"/>
          <w:szCs w:val="24"/>
        </w:rPr>
      </w:pPr>
      <w:r w:rsidRPr="00A342F5">
        <w:rPr>
          <w:rFonts w:asciiTheme="minorHAnsi" w:hAnsiTheme="minorHAnsi" w:cstheme="minorHAnsi"/>
          <w:sz w:val="24"/>
          <w:szCs w:val="24"/>
        </w:rPr>
        <w:lastRenderedPageBreak/>
        <w:t xml:space="preserve">All telephone calls made </w:t>
      </w:r>
      <w:r>
        <w:rPr>
          <w:rFonts w:asciiTheme="minorHAnsi" w:hAnsiTheme="minorHAnsi" w:cstheme="minorHAnsi"/>
          <w:sz w:val="24"/>
          <w:szCs w:val="24"/>
        </w:rPr>
        <w:t>by</w:t>
      </w:r>
      <w:r w:rsidRPr="00A342F5">
        <w:rPr>
          <w:rFonts w:asciiTheme="minorHAnsi" w:hAnsiTheme="minorHAnsi" w:cstheme="minorHAnsi"/>
          <w:sz w:val="24"/>
          <w:szCs w:val="24"/>
        </w:rPr>
        <w:t xml:space="preserve"> a </w:t>
      </w:r>
      <w:r>
        <w:rPr>
          <w:rFonts w:asciiTheme="minorHAnsi" w:hAnsiTheme="minorHAnsi" w:cstheme="minorHAnsi"/>
          <w:sz w:val="24"/>
          <w:szCs w:val="24"/>
        </w:rPr>
        <w:t>prisoner</w:t>
      </w:r>
      <w:r w:rsidRPr="00A342F5">
        <w:rPr>
          <w:rFonts w:asciiTheme="minorHAnsi" w:hAnsiTheme="minorHAnsi" w:cstheme="minorHAnsi"/>
          <w:sz w:val="24"/>
          <w:szCs w:val="24"/>
        </w:rPr>
        <w:t xml:space="preserve"> are recorded and may be live monitored. This is to ensure that we are fulfilling our obligations regarding public protection and the security of the prison. Our monitoring systems are regularly inspected by the relevant authority to ensure that we are complying with the strict laws that are applied in this area.</w:t>
      </w:r>
    </w:p>
    <w:p w14:paraId="680849C3" w14:textId="77777777" w:rsidR="00C14623" w:rsidRDefault="00C14623" w:rsidP="00C14623">
      <w:pPr>
        <w:spacing w:line="360" w:lineRule="auto"/>
        <w:jc w:val="both"/>
        <w:rPr>
          <w:rFonts w:asciiTheme="minorHAnsi" w:hAnsiTheme="minorHAnsi" w:cstheme="minorHAnsi"/>
          <w:sz w:val="24"/>
          <w:szCs w:val="24"/>
        </w:rPr>
      </w:pPr>
    </w:p>
    <w:p w14:paraId="2102B3EE" w14:textId="77777777" w:rsidR="00C14623" w:rsidRPr="00A342F5" w:rsidRDefault="00C14623" w:rsidP="00C14623">
      <w:pPr>
        <w:spacing w:line="360" w:lineRule="auto"/>
        <w:jc w:val="both"/>
        <w:rPr>
          <w:rFonts w:asciiTheme="minorHAnsi" w:hAnsiTheme="minorHAnsi" w:cstheme="minorHAnsi"/>
          <w:sz w:val="24"/>
          <w:szCs w:val="24"/>
        </w:rPr>
      </w:pPr>
    </w:p>
    <w:p w14:paraId="7FBD6F20" w14:textId="77777777" w:rsidR="00C14623" w:rsidRPr="00A342F5" w:rsidRDefault="00C14623" w:rsidP="00C14623">
      <w:pPr>
        <w:spacing w:line="360" w:lineRule="auto"/>
        <w:jc w:val="both"/>
        <w:rPr>
          <w:rFonts w:asciiTheme="minorHAnsi" w:hAnsiTheme="minorHAnsi" w:cstheme="minorHAnsi"/>
          <w:b/>
          <w:sz w:val="24"/>
          <w:szCs w:val="24"/>
        </w:rPr>
      </w:pPr>
      <w:r w:rsidRPr="00A342F5">
        <w:rPr>
          <w:rFonts w:asciiTheme="minorHAnsi" w:hAnsiTheme="minorHAnsi" w:cstheme="minorHAnsi"/>
          <w:b/>
          <w:sz w:val="24"/>
          <w:szCs w:val="24"/>
        </w:rPr>
        <w:t>E</w:t>
      </w:r>
      <w:r>
        <w:rPr>
          <w:rFonts w:asciiTheme="minorHAnsi" w:hAnsiTheme="minorHAnsi" w:cstheme="minorHAnsi"/>
          <w:b/>
          <w:sz w:val="24"/>
          <w:szCs w:val="24"/>
        </w:rPr>
        <w:t>-</w:t>
      </w:r>
      <w:r w:rsidRPr="00A342F5">
        <w:rPr>
          <w:rFonts w:asciiTheme="minorHAnsi" w:hAnsiTheme="minorHAnsi" w:cstheme="minorHAnsi"/>
          <w:b/>
          <w:sz w:val="24"/>
          <w:szCs w:val="24"/>
        </w:rPr>
        <w:t>mail a prisoner</w:t>
      </w:r>
      <w:r>
        <w:rPr>
          <w:rFonts w:asciiTheme="minorHAnsi" w:hAnsiTheme="minorHAnsi" w:cstheme="minorHAnsi"/>
          <w:b/>
          <w:sz w:val="24"/>
          <w:szCs w:val="24"/>
        </w:rPr>
        <w:t xml:space="preserve">    </w:t>
      </w:r>
      <w:r>
        <w:rPr>
          <w:noProof/>
        </w:rPr>
        <w:drawing>
          <wp:inline distT="0" distB="0" distL="0" distR="0" wp14:anchorId="5CAF2608" wp14:editId="4652E9BB">
            <wp:extent cx="552701" cy="428625"/>
            <wp:effectExtent l="0" t="0" r="0" b="0"/>
            <wp:docPr id="24" name="Picture 24" descr="Emoji Email Text messaging, Emoji transparent background PNG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oji Email Text messaging, Emoji transparent background PNG clipart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5504" cy="430799"/>
                    </a:xfrm>
                    <a:prstGeom prst="rect">
                      <a:avLst/>
                    </a:prstGeom>
                    <a:noFill/>
                    <a:ln>
                      <a:noFill/>
                    </a:ln>
                  </pic:spPr>
                </pic:pic>
              </a:graphicData>
            </a:graphic>
          </wp:inline>
        </w:drawing>
      </w:r>
    </w:p>
    <w:p w14:paraId="215D0B46" w14:textId="77777777" w:rsidR="00C14623" w:rsidRDefault="00C14623" w:rsidP="00C14623">
      <w:pPr>
        <w:spacing w:line="360" w:lineRule="auto"/>
        <w:jc w:val="both"/>
        <w:rPr>
          <w:rFonts w:asciiTheme="minorHAnsi" w:hAnsiTheme="minorHAnsi" w:cstheme="minorHAnsi"/>
          <w:sz w:val="24"/>
          <w:szCs w:val="24"/>
        </w:rPr>
      </w:pPr>
      <w:r w:rsidRPr="00A342F5">
        <w:rPr>
          <w:rFonts w:asciiTheme="minorHAnsi" w:hAnsiTheme="minorHAnsi" w:cstheme="minorHAnsi"/>
          <w:sz w:val="24"/>
          <w:szCs w:val="24"/>
        </w:rPr>
        <w:t>You can now e</w:t>
      </w:r>
      <w:r>
        <w:rPr>
          <w:rFonts w:asciiTheme="minorHAnsi" w:hAnsiTheme="minorHAnsi" w:cstheme="minorHAnsi"/>
          <w:sz w:val="24"/>
          <w:szCs w:val="24"/>
        </w:rPr>
        <w:t>-</w:t>
      </w:r>
      <w:r w:rsidRPr="00A342F5">
        <w:rPr>
          <w:rFonts w:asciiTheme="minorHAnsi" w:hAnsiTheme="minorHAnsi" w:cstheme="minorHAnsi"/>
          <w:sz w:val="24"/>
          <w:szCs w:val="24"/>
        </w:rPr>
        <w:t xml:space="preserve">mail your family member through the ‘Email a Prisoner’ process. This method is quicker and cheaper than sending letters through the post </w:t>
      </w:r>
      <w:r>
        <w:rPr>
          <w:rFonts w:asciiTheme="minorHAnsi" w:hAnsiTheme="minorHAnsi" w:cstheme="minorHAnsi"/>
          <w:sz w:val="24"/>
          <w:szCs w:val="24"/>
        </w:rPr>
        <w:t>– they are</w:t>
      </w:r>
      <w:r w:rsidRPr="00A342F5">
        <w:rPr>
          <w:rFonts w:asciiTheme="minorHAnsi" w:hAnsiTheme="minorHAnsi" w:cstheme="minorHAnsi"/>
          <w:sz w:val="24"/>
          <w:szCs w:val="24"/>
        </w:rPr>
        <w:t xml:space="preserve"> normally received by the recipient on the same day as they a</w:t>
      </w:r>
      <w:r>
        <w:rPr>
          <w:rFonts w:asciiTheme="minorHAnsi" w:hAnsiTheme="minorHAnsi" w:cstheme="minorHAnsi"/>
          <w:sz w:val="24"/>
          <w:szCs w:val="24"/>
        </w:rPr>
        <w:t>rrive at the prison</w:t>
      </w:r>
      <w:r w:rsidRPr="00A342F5">
        <w:rPr>
          <w:rFonts w:asciiTheme="minorHAnsi" w:hAnsiTheme="minorHAnsi" w:cstheme="minorHAnsi"/>
          <w:sz w:val="24"/>
          <w:szCs w:val="24"/>
        </w:rPr>
        <w:t xml:space="preserve">. </w:t>
      </w:r>
    </w:p>
    <w:p w14:paraId="09863E98" w14:textId="77777777" w:rsidR="00C14623" w:rsidRDefault="00C14623" w:rsidP="00C14623">
      <w:pPr>
        <w:spacing w:line="360" w:lineRule="auto"/>
        <w:jc w:val="both"/>
        <w:rPr>
          <w:rFonts w:asciiTheme="minorHAnsi" w:hAnsiTheme="minorHAnsi" w:cstheme="minorHAnsi"/>
          <w:sz w:val="24"/>
          <w:szCs w:val="24"/>
        </w:rPr>
      </w:pPr>
    </w:p>
    <w:p w14:paraId="7E1C0F9A" w14:textId="77777777" w:rsidR="00C14623" w:rsidRPr="00A342F5" w:rsidRDefault="00C14623" w:rsidP="00C14623">
      <w:pPr>
        <w:spacing w:line="360" w:lineRule="auto"/>
        <w:jc w:val="both"/>
        <w:rPr>
          <w:rFonts w:asciiTheme="minorHAnsi" w:hAnsiTheme="minorHAnsi" w:cstheme="minorHAnsi"/>
          <w:sz w:val="24"/>
          <w:szCs w:val="24"/>
        </w:rPr>
      </w:pPr>
      <w:r w:rsidRPr="00A342F5">
        <w:rPr>
          <w:rFonts w:asciiTheme="minorHAnsi" w:hAnsiTheme="minorHAnsi" w:cstheme="minorHAnsi"/>
          <w:sz w:val="24"/>
          <w:szCs w:val="24"/>
        </w:rPr>
        <w:t>For more information, please go to:</w:t>
      </w:r>
    </w:p>
    <w:p w14:paraId="158F849A" w14:textId="77777777" w:rsidR="00C14623" w:rsidRDefault="00000000" w:rsidP="00C14623">
      <w:pPr>
        <w:spacing w:line="360" w:lineRule="auto"/>
        <w:jc w:val="both"/>
        <w:rPr>
          <w:rStyle w:val="Hyperlink"/>
          <w:rFonts w:asciiTheme="minorHAnsi" w:eastAsiaTheme="majorEastAsia" w:hAnsiTheme="minorHAnsi" w:cstheme="minorHAnsi"/>
          <w:sz w:val="24"/>
          <w:szCs w:val="24"/>
        </w:rPr>
      </w:pPr>
      <w:hyperlink r:id="rId25" w:history="1">
        <w:r w:rsidR="00C14623" w:rsidRPr="00DA679D">
          <w:rPr>
            <w:rStyle w:val="Hyperlink"/>
            <w:rFonts w:asciiTheme="minorHAnsi" w:eastAsiaTheme="majorEastAsia" w:hAnsiTheme="minorHAnsi" w:cstheme="minorHAnsi"/>
            <w:sz w:val="24"/>
            <w:szCs w:val="24"/>
          </w:rPr>
          <w:t>www.emailaprisoner.com</w:t>
        </w:r>
      </w:hyperlink>
    </w:p>
    <w:p w14:paraId="3DDED2F3" w14:textId="77777777" w:rsidR="00C14623" w:rsidRDefault="00C14623" w:rsidP="00C14623">
      <w:pPr>
        <w:spacing w:line="360" w:lineRule="auto"/>
        <w:jc w:val="both"/>
        <w:rPr>
          <w:rFonts w:asciiTheme="minorHAnsi" w:hAnsiTheme="minorHAnsi" w:cstheme="minorHAnsi"/>
          <w:sz w:val="24"/>
          <w:szCs w:val="24"/>
        </w:rPr>
      </w:pPr>
    </w:p>
    <w:p w14:paraId="284F874D" w14:textId="77777777" w:rsidR="00C14623" w:rsidRDefault="00C14623" w:rsidP="00C14623">
      <w:pPr>
        <w:spacing w:line="360" w:lineRule="auto"/>
        <w:jc w:val="both"/>
        <w:rPr>
          <w:rFonts w:asciiTheme="minorHAnsi" w:hAnsiTheme="minorHAnsi" w:cstheme="minorHAnsi"/>
          <w:sz w:val="24"/>
          <w:szCs w:val="24"/>
        </w:rPr>
      </w:pPr>
    </w:p>
    <w:p w14:paraId="0E065258" w14:textId="77777777" w:rsidR="00C14623" w:rsidRDefault="00C14623" w:rsidP="00C14623">
      <w:pPr>
        <w:spacing w:line="360" w:lineRule="auto"/>
        <w:jc w:val="both"/>
        <w:rPr>
          <w:rFonts w:asciiTheme="minorHAnsi" w:hAnsiTheme="minorHAnsi" w:cstheme="minorHAnsi"/>
          <w:b/>
          <w:sz w:val="24"/>
          <w:szCs w:val="24"/>
        </w:rPr>
      </w:pPr>
      <w:r>
        <w:rPr>
          <w:rFonts w:asciiTheme="minorHAnsi" w:hAnsiTheme="minorHAnsi" w:cstheme="minorHAnsi"/>
          <w:b/>
          <w:noProof/>
          <w:sz w:val="24"/>
          <w:szCs w:val="24"/>
        </w:rPr>
        <mc:AlternateContent>
          <mc:Choice Requires="wpi">
            <w:drawing>
              <wp:anchor distT="0" distB="0" distL="114300" distR="114300" simplePos="0" relativeHeight="251666432" behindDoc="0" locked="0" layoutInCell="1" allowOverlap="1" wp14:anchorId="75DD8931" wp14:editId="4EE509F9">
                <wp:simplePos x="0" y="0"/>
                <wp:positionH relativeFrom="column">
                  <wp:posOffset>895290</wp:posOffset>
                </wp:positionH>
                <wp:positionV relativeFrom="paragraph">
                  <wp:posOffset>1298550</wp:posOffset>
                </wp:positionV>
                <wp:extent cx="781200" cy="20520"/>
                <wp:effectExtent l="133350" t="114300" r="95250" b="132080"/>
                <wp:wrapNone/>
                <wp:docPr id="37" name="Ink 37"/>
                <wp:cNvGraphicFramePr/>
                <a:graphic xmlns:a="http://schemas.openxmlformats.org/drawingml/2006/main">
                  <a:graphicData uri="http://schemas.microsoft.com/office/word/2010/wordprocessingInk">
                    <w14:contentPart bwMode="auto" r:id="rId26">
                      <w14:nvContentPartPr>
                        <w14:cNvContentPartPr/>
                      </w14:nvContentPartPr>
                      <w14:xfrm>
                        <a:off x="0" y="0"/>
                        <a:ext cx="781200" cy="20520"/>
                      </w14:xfrm>
                    </w14:contentPart>
                  </a:graphicData>
                </a:graphic>
              </wp:anchor>
            </w:drawing>
          </mc:Choice>
          <mc:Fallback>
            <w:pict>
              <v:shape w14:anchorId="51987724" id="Ink 37" o:spid="_x0000_s1026" type="#_x0000_t75" style="position:absolute;margin-left:65.55pt;margin-top:97.3pt;width:71.4pt;height:1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">
                <v:imagedata r:id="rId27" o:title=""/>
              </v:shape>
            </w:pict>
          </mc:Fallback>
        </mc:AlternateContent>
      </w:r>
      <w:r>
        <w:rPr>
          <w:rFonts w:asciiTheme="minorHAnsi" w:hAnsiTheme="minorHAnsi" w:cstheme="minorHAnsi"/>
          <w:b/>
          <w:noProof/>
          <w:sz w:val="24"/>
          <w:szCs w:val="24"/>
        </w:rPr>
        <mc:AlternateContent>
          <mc:Choice Requires="wpi">
            <w:drawing>
              <wp:anchor distT="0" distB="0" distL="114300" distR="114300" simplePos="0" relativeHeight="251664384" behindDoc="0" locked="0" layoutInCell="1" allowOverlap="1" wp14:anchorId="43BC61F5" wp14:editId="2D06DF4D">
                <wp:simplePos x="0" y="0"/>
                <wp:positionH relativeFrom="column">
                  <wp:posOffset>1637970</wp:posOffset>
                </wp:positionH>
                <wp:positionV relativeFrom="paragraph">
                  <wp:posOffset>2384670</wp:posOffset>
                </wp:positionV>
                <wp:extent cx="360" cy="360"/>
                <wp:effectExtent l="38100" t="38100" r="57150" b="57150"/>
                <wp:wrapNone/>
                <wp:docPr id="34" name="Ink 34"/>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2821EC28" id="Ink 34" o:spid="_x0000_s1026" type="#_x0000_t75" style="position:absolute;margin-left:128.25pt;margin-top:187.05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">
                <v:imagedata r:id="rId29" o:title=""/>
              </v:shape>
            </w:pict>
          </mc:Fallback>
        </mc:AlternateContent>
      </w:r>
      <w:r>
        <w:rPr>
          <w:rFonts w:asciiTheme="minorHAnsi" w:hAnsiTheme="minorHAnsi" w:cstheme="minorHAnsi"/>
          <w:b/>
          <w:noProof/>
          <w:sz w:val="24"/>
          <w:szCs w:val="24"/>
        </w:rPr>
        <mc:AlternateContent>
          <mc:Choice Requires="wpi">
            <w:drawing>
              <wp:anchor distT="0" distB="0" distL="114300" distR="114300" simplePos="0" relativeHeight="251663360" behindDoc="0" locked="0" layoutInCell="1" allowOverlap="1" wp14:anchorId="7BB16B01" wp14:editId="606303FE">
                <wp:simplePos x="0" y="0"/>
                <wp:positionH relativeFrom="column">
                  <wp:posOffset>2847930</wp:posOffset>
                </wp:positionH>
                <wp:positionV relativeFrom="paragraph">
                  <wp:posOffset>2477190</wp:posOffset>
                </wp:positionV>
                <wp:extent cx="1089720" cy="217080"/>
                <wp:effectExtent l="38100" t="38100" r="34290" b="50165"/>
                <wp:wrapNone/>
                <wp:docPr id="33" name="Ink 33"/>
                <wp:cNvGraphicFramePr/>
                <a:graphic xmlns:a="http://schemas.openxmlformats.org/drawingml/2006/main">
                  <a:graphicData uri="http://schemas.microsoft.com/office/word/2010/wordprocessingInk">
                    <w14:contentPart bwMode="auto" r:id="rId30">
                      <w14:nvContentPartPr>
                        <w14:cNvContentPartPr/>
                      </w14:nvContentPartPr>
                      <w14:xfrm>
                        <a:off x="0" y="0"/>
                        <a:ext cx="1089720" cy="217080"/>
                      </w14:xfrm>
                    </w14:contentPart>
                  </a:graphicData>
                </a:graphic>
              </wp:anchor>
            </w:drawing>
          </mc:Choice>
          <mc:Fallback>
            <w:pict>
              <v:shape w14:anchorId="41F5616F" id="Ink 33" o:spid="_x0000_s1026" type="#_x0000_t75" style="position:absolute;margin-left:223.55pt;margin-top:194.35pt;width:87.2pt;height:1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">
                <v:imagedata r:id="rId31" o:title=""/>
              </v:shape>
            </w:pict>
          </mc:Fallback>
        </mc:AlternateContent>
      </w:r>
      <w:r>
        <w:rPr>
          <w:rFonts w:asciiTheme="minorHAnsi" w:hAnsiTheme="minorHAnsi" w:cstheme="minorHAnsi"/>
          <w:b/>
          <w:noProof/>
          <w:sz w:val="24"/>
          <w:szCs w:val="24"/>
        </w:rPr>
        <mc:AlternateContent>
          <mc:Choice Requires="wpi">
            <w:drawing>
              <wp:anchor distT="0" distB="0" distL="114300" distR="114300" simplePos="0" relativeHeight="251662336" behindDoc="0" locked="0" layoutInCell="1" allowOverlap="1" wp14:anchorId="519D0036" wp14:editId="0F1E08C3">
                <wp:simplePos x="0" y="0"/>
                <wp:positionH relativeFrom="column">
                  <wp:posOffset>2295690</wp:posOffset>
                </wp:positionH>
                <wp:positionV relativeFrom="paragraph">
                  <wp:posOffset>2560710</wp:posOffset>
                </wp:positionV>
                <wp:extent cx="1675080" cy="139320"/>
                <wp:effectExtent l="38100" t="38100" r="40005" b="51435"/>
                <wp:wrapNone/>
                <wp:docPr id="32" name="Ink 32"/>
                <wp:cNvGraphicFramePr/>
                <a:graphic xmlns:a="http://schemas.openxmlformats.org/drawingml/2006/main">
                  <a:graphicData uri="http://schemas.microsoft.com/office/word/2010/wordprocessingInk">
                    <w14:contentPart bwMode="auto" r:id="rId32">
                      <w14:nvContentPartPr>
                        <w14:cNvContentPartPr/>
                      </w14:nvContentPartPr>
                      <w14:xfrm>
                        <a:off x="0" y="0"/>
                        <a:ext cx="1675080" cy="139320"/>
                      </w14:xfrm>
                    </w14:contentPart>
                  </a:graphicData>
                </a:graphic>
              </wp:anchor>
            </w:drawing>
          </mc:Choice>
          <mc:Fallback>
            <w:pict>
              <v:shape w14:anchorId="56ADF860" id="Ink 32" o:spid="_x0000_s1026" type="#_x0000_t75" style="position:absolute;margin-left:180.05pt;margin-top:200.95pt;width:133.35pt;height:12.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">
                <v:imagedata r:id="rId33" o:title=""/>
              </v:shape>
            </w:pict>
          </mc:Fallback>
        </mc:AlternateContent>
      </w:r>
      <w:r>
        <w:rPr>
          <w:rFonts w:asciiTheme="minorHAnsi" w:hAnsiTheme="minorHAnsi" w:cstheme="minorHAnsi"/>
          <w:b/>
          <w:noProof/>
          <w:sz w:val="24"/>
          <w:szCs w:val="24"/>
        </w:rPr>
        <mc:AlternateContent>
          <mc:Choice Requires="wpi">
            <w:drawing>
              <wp:anchor distT="0" distB="0" distL="114300" distR="114300" simplePos="0" relativeHeight="251661312" behindDoc="0" locked="0" layoutInCell="1" allowOverlap="1" wp14:anchorId="0E42DEF5" wp14:editId="367026BC">
                <wp:simplePos x="0" y="0"/>
                <wp:positionH relativeFrom="column">
                  <wp:posOffset>1868010</wp:posOffset>
                </wp:positionH>
                <wp:positionV relativeFrom="paragraph">
                  <wp:posOffset>2642070</wp:posOffset>
                </wp:positionV>
                <wp:extent cx="922680" cy="66960"/>
                <wp:effectExtent l="57150" t="38100" r="48895" b="47625"/>
                <wp:wrapNone/>
                <wp:docPr id="31" name="Ink 31"/>
                <wp:cNvGraphicFramePr/>
                <a:graphic xmlns:a="http://schemas.openxmlformats.org/drawingml/2006/main">
                  <a:graphicData uri="http://schemas.microsoft.com/office/word/2010/wordprocessingInk">
                    <w14:contentPart bwMode="auto" r:id="rId34">
                      <w14:nvContentPartPr>
                        <w14:cNvContentPartPr/>
                      </w14:nvContentPartPr>
                      <w14:xfrm>
                        <a:off x="0" y="0"/>
                        <a:ext cx="922680" cy="66960"/>
                      </w14:xfrm>
                    </w14:contentPart>
                  </a:graphicData>
                </a:graphic>
              </wp:anchor>
            </w:drawing>
          </mc:Choice>
          <mc:Fallback>
            <w:pict>
              <v:shape w14:anchorId="1C35C349" id="Ink 31" o:spid="_x0000_s1026" type="#_x0000_t75" style="position:absolute;margin-left:146.4pt;margin-top:207.35pt;width:74.05pt;height:6.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">
                <v:imagedata r:id="rId35" o:title=""/>
              </v:shape>
            </w:pict>
          </mc:Fallback>
        </mc:AlternateContent>
      </w:r>
      <w:r w:rsidRPr="00A342F5">
        <w:rPr>
          <w:rFonts w:asciiTheme="minorHAnsi" w:hAnsiTheme="minorHAnsi" w:cstheme="minorHAnsi"/>
          <w:b/>
          <w:sz w:val="24"/>
          <w:szCs w:val="24"/>
        </w:rPr>
        <w:t>Visits</w:t>
      </w:r>
      <w:r>
        <w:rPr>
          <w:rFonts w:asciiTheme="minorHAnsi" w:hAnsiTheme="minorHAnsi" w:cstheme="minorHAnsi"/>
          <w:b/>
          <w:sz w:val="24"/>
          <w:szCs w:val="24"/>
        </w:rPr>
        <w:t xml:space="preserve"> </w:t>
      </w:r>
      <w:r>
        <w:rPr>
          <w:noProof/>
        </w:rPr>
        <w:drawing>
          <wp:inline distT="0" distB="0" distL="0" distR="0" wp14:anchorId="078AC9F3" wp14:editId="727225F9">
            <wp:extent cx="1707458" cy="1362075"/>
            <wp:effectExtent l="0" t="0" r="7620" b="0"/>
            <wp:docPr id="25" name="Picture 25" descr="Kids Drawing Happy Family Holding Hands Stock Illustration 11748233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s Drawing Happy Family Holding Hands Stock Illustration 1174823308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9379" cy="1371585"/>
                    </a:xfrm>
                    <a:prstGeom prst="rect">
                      <a:avLst/>
                    </a:prstGeom>
                    <a:noFill/>
                    <a:ln>
                      <a:noFill/>
                    </a:ln>
                  </pic:spPr>
                </pic:pic>
              </a:graphicData>
            </a:graphic>
          </wp:inline>
        </w:drawing>
      </w:r>
    </w:p>
    <w:p w14:paraId="2391A461" w14:textId="77777777" w:rsidR="00C14623" w:rsidRPr="00A342F5"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Visits take place between 14.00 – 16.00 on Tuesday, Thursday, Saturday, and Sunday.</w:t>
      </w:r>
      <w:r w:rsidRPr="00A342F5">
        <w:rPr>
          <w:rFonts w:asciiTheme="minorHAnsi" w:hAnsiTheme="minorHAnsi" w:cstheme="minorHAnsi"/>
          <w:sz w:val="24"/>
          <w:szCs w:val="24"/>
        </w:rPr>
        <w:t xml:space="preserve"> </w:t>
      </w:r>
    </w:p>
    <w:p w14:paraId="255BEFBC"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The visits hall can take up to 25 visits at one time and has a children’s play facility attached which is run by qualified playworkers from New Hall </w:t>
      </w:r>
      <w:proofErr w:type="spellStart"/>
      <w:r>
        <w:rPr>
          <w:rFonts w:asciiTheme="minorHAnsi" w:hAnsiTheme="minorHAnsi" w:cstheme="minorHAnsi"/>
          <w:sz w:val="24"/>
          <w:szCs w:val="24"/>
        </w:rPr>
        <w:t>Kidz</w:t>
      </w:r>
      <w:proofErr w:type="spellEnd"/>
      <w:r>
        <w:rPr>
          <w:rFonts w:asciiTheme="minorHAnsi" w:hAnsiTheme="minorHAnsi" w:cstheme="minorHAnsi"/>
          <w:sz w:val="24"/>
          <w:szCs w:val="24"/>
        </w:rPr>
        <w:t>.  Each prisoner is allowed to have 3 adults and 3 children (under 16) per visit.</w:t>
      </w:r>
    </w:p>
    <w:p w14:paraId="5308D89C"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b/>
          <w:noProof/>
          <w:sz w:val="24"/>
          <w:szCs w:val="24"/>
        </w:rPr>
        <mc:AlternateContent>
          <mc:Choice Requires="wpi">
            <w:drawing>
              <wp:anchor distT="0" distB="0" distL="114300" distR="114300" simplePos="0" relativeHeight="251660288" behindDoc="0" locked="0" layoutInCell="1" allowOverlap="1" wp14:anchorId="2027B23A" wp14:editId="2DED1CC9">
                <wp:simplePos x="0" y="0"/>
                <wp:positionH relativeFrom="column">
                  <wp:posOffset>2619375</wp:posOffset>
                </wp:positionH>
                <wp:positionV relativeFrom="paragraph">
                  <wp:posOffset>222250</wp:posOffset>
                </wp:positionV>
                <wp:extent cx="1037590" cy="112395"/>
                <wp:effectExtent l="57150" t="38100" r="0" b="40005"/>
                <wp:wrapNone/>
                <wp:docPr id="30" name="Ink 30"/>
                <wp:cNvGraphicFramePr/>
                <a:graphic xmlns:a="http://schemas.openxmlformats.org/drawingml/2006/main">
                  <a:graphicData uri="http://schemas.microsoft.com/office/word/2010/wordprocessingInk">
                    <w14:contentPart bwMode="auto" r:id="rId37">
                      <w14:nvContentPartPr>
                        <w14:cNvContentPartPr/>
                      </w14:nvContentPartPr>
                      <w14:xfrm flipV="1">
                        <a:off x="0" y="0"/>
                        <a:ext cx="1037590" cy="112395"/>
                      </w14:xfrm>
                    </w14:contentPart>
                  </a:graphicData>
                </a:graphic>
                <wp14:sizeRelH relativeFrom="margin">
                  <wp14:pctWidth>0</wp14:pctWidth>
                </wp14:sizeRelH>
                <wp14:sizeRelV relativeFrom="margin">
                  <wp14:pctHeight>0</wp14:pctHeight>
                </wp14:sizeRelV>
              </wp:anchor>
            </w:drawing>
          </mc:Choice>
          <mc:Fallback>
            <w:pict>
              <v:shape w14:anchorId="5D03702D" id="Ink 30" o:spid="_x0000_s1026" type="#_x0000_t75" style="position:absolute;margin-left:205.55pt;margin-top:16.8pt;width:83.1pt;height:10.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">
                <v:imagedata r:id="rId38" o:title=""/>
              </v:shape>
            </w:pict>
          </mc:Fallback>
        </mc:AlternateContent>
      </w:r>
      <w:r>
        <w:rPr>
          <w:rFonts w:asciiTheme="minorHAnsi" w:hAnsiTheme="minorHAnsi" w:cstheme="minorHAnsi"/>
          <w:b/>
          <w:noProof/>
          <w:sz w:val="24"/>
          <w:szCs w:val="24"/>
        </w:rPr>
        <mc:AlternateContent>
          <mc:Choice Requires="wpi">
            <w:drawing>
              <wp:anchor distT="0" distB="0" distL="114300" distR="114300" simplePos="0" relativeHeight="251665408" behindDoc="0" locked="0" layoutInCell="1" allowOverlap="1" wp14:anchorId="7C7609F5" wp14:editId="5768EC05">
                <wp:simplePos x="0" y="0"/>
                <wp:positionH relativeFrom="column">
                  <wp:posOffset>3028949</wp:posOffset>
                </wp:positionH>
                <wp:positionV relativeFrom="paragraph">
                  <wp:posOffset>39370</wp:posOffset>
                </wp:positionV>
                <wp:extent cx="1030605" cy="95250"/>
                <wp:effectExtent l="114300" t="114300" r="74295" b="133350"/>
                <wp:wrapNone/>
                <wp:docPr id="35" name="Ink 35"/>
                <wp:cNvGraphicFramePr/>
                <a:graphic xmlns:a="http://schemas.openxmlformats.org/drawingml/2006/main">
                  <a:graphicData uri="http://schemas.microsoft.com/office/word/2010/wordprocessingInk">
                    <w14:contentPart bwMode="auto" r:id="rId39">
                      <w14:nvContentPartPr>
                        <w14:cNvContentPartPr/>
                      </w14:nvContentPartPr>
                      <w14:xfrm flipV="1">
                        <a:off x="0" y="0"/>
                        <a:ext cx="1030605" cy="95250"/>
                      </w14:xfrm>
                    </w14:contentPart>
                  </a:graphicData>
                </a:graphic>
                <wp14:sizeRelH relativeFrom="margin">
                  <wp14:pctWidth>0</wp14:pctWidth>
                </wp14:sizeRelH>
                <wp14:sizeRelV relativeFrom="margin">
                  <wp14:pctHeight>0</wp14:pctHeight>
                </wp14:sizeRelV>
              </wp:anchor>
            </w:drawing>
          </mc:Choice>
          <mc:Fallback>
            <w:pict>
              <v:shape w14:anchorId="1D46FE94" id="Ink 35" o:spid="_x0000_s1026" type="#_x0000_t75" style="position:absolute;margin-left:233.55pt;margin-top:-1.8pt;width:91.05pt;height:17.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">
                <v:imagedata r:id="rId40" o:title=""/>
              </v:shape>
            </w:pict>
          </mc:Fallback>
        </mc:AlternateContent>
      </w:r>
    </w:p>
    <w:p w14:paraId="156AC64B" w14:textId="77777777" w:rsidR="00C14623" w:rsidRPr="00A342F5"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You can book a visit</w:t>
      </w:r>
      <w:r w:rsidRPr="00A342F5">
        <w:rPr>
          <w:rFonts w:asciiTheme="minorHAnsi" w:hAnsiTheme="minorHAnsi" w:cstheme="minorHAnsi"/>
          <w:sz w:val="24"/>
          <w:szCs w:val="24"/>
        </w:rPr>
        <w:t xml:space="preserve"> </w:t>
      </w:r>
      <w:r>
        <w:rPr>
          <w:rFonts w:asciiTheme="minorHAnsi" w:hAnsiTheme="minorHAnsi" w:cstheme="minorHAnsi"/>
          <w:sz w:val="24"/>
          <w:szCs w:val="24"/>
        </w:rPr>
        <w:t>by:</w:t>
      </w:r>
    </w:p>
    <w:p w14:paraId="3C45FB1F" w14:textId="77777777" w:rsidR="00C14623" w:rsidRPr="00C744E1" w:rsidRDefault="00C14623" w:rsidP="00C14623">
      <w:pPr>
        <w:pStyle w:val="ListParagraph"/>
        <w:numPr>
          <w:ilvl w:val="0"/>
          <w:numId w:val="9"/>
        </w:numPr>
        <w:spacing w:line="360" w:lineRule="auto"/>
        <w:jc w:val="both"/>
        <w:rPr>
          <w:rFonts w:asciiTheme="minorHAnsi" w:hAnsiTheme="minorHAnsi" w:cstheme="minorHAnsi"/>
          <w:sz w:val="24"/>
          <w:szCs w:val="24"/>
        </w:rPr>
      </w:pPr>
      <w:r w:rsidRPr="00C744E1">
        <w:rPr>
          <w:rFonts w:asciiTheme="minorHAnsi" w:hAnsiTheme="minorHAnsi" w:cstheme="minorHAnsi"/>
          <w:sz w:val="24"/>
          <w:szCs w:val="24"/>
        </w:rPr>
        <w:t xml:space="preserve">Calling the prison visits booking line on </w:t>
      </w:r>
      <w:r w:rsidRPr="000C37EF">
        <w:rPr>
          <w:rFonts w:asciiTheme="minorHAnsi" w:hAnsiTheme="minorHAnsi" w:cstheme="minorHAnsi"/>
          <w:color w:val="0070C0"/>
          <w:sz w:val="24"/>
          <w:szCs w:val="24"/>
        </w:rPr>
        <w:t>0300 0606515</w:t>
      </w:r>
    </w:p>
    <w:p w14:paraId="63BF9FDD" w14:textId="77777777" w:rsidR="00C14623" w:rsidRDefault="00C14623" w:rsidP="00C14623">
      <w:pPr>
        <w:pStyle w:val="ListParagraph"/>
        <w:numPr>
          <w:ilvl w:val="0"/>
          <w:numId w:val="9"/>
        </w:numPr>
        <w:spacing w:line="360" w:lineRule="auto"/>
        <w:jc w:val="both"/>
        <w:rPr>
          <w:rFonts w:asciiTheme="minorHAnsi" w:hAnsiTheme="minorHAnsi" w:cstheme="minorHAnsi"/>
          <w:sz w:val="24"/>
          <w:szCs w:val="24"/>
        </w:rPr>
      </w:pPr>
      <w:r w:rsidRPr="00C744E1">
        <w:rPr>
          <w:rFonts w:asciiTheme="minorHAnsi" w:hAnsiTheme="minorHAnsi" w:cstheme="minorHAnsi"/>
          <w:sz w:val="24"/>
          <w:szCs w:val="24"/>
        </w:rPr>
        <w:t xml:space="preserve">On-line at:   </w:t>
      </w:r>
      <w:hyperlink r:id="rId41" w:history="1">
        <w:r w:rsidRPr="00C744E1">
          <w:rPr>
            <w:rStyle w:val="Hyperlink"/>
            <w:rFonts w:asciiTheme="minorHAnsi" w:eastAsiaTheme="majorEastAsia" w:hAnsiTheme="minorHAnsi" w:cstheme="minorHAnsi"/>
            <w:sz w:val="24"/>
            <w:szCs w:val="24"/>
          </w:rPr>
          <w:t>https://www.gov.uk/prison-visits</w:t>
        </w:r>
      </w:hyperlink>
    </w:p>
    <w:p w14:paraId="4964C5B0" w14:textId="77777777" w:rsidR="00C14623" w:rsidRPr="00C744E1" w:rsidRDefault="00C14623" w:rsidP="00C14623">
      <w:pPr>
        <w:pStyle w:val="ListParagraph"/>
        <w:numPr>
          <w:ilvl w:val="0"/>
          <w:numId w:val="9"/>
        </w:numPr>
        <w:spacing w:line="360" w:lineRule="auto"/>
        <w:jc w:val="both"/>
        <w:rPr>
          <w:rFonts w:asciiTheme="minorHAnsi" w:hAnsiTheme="minorHAnsi" w:cstheme="minorHAnsi"/>
          <w:sz w:val="24"/>
          <w:szCs w:val="24"/>
        </w:rPr>
      </w:pPr>
      <w:r>
        <w:rPr>
          <w:rFonts w:asciiTheme="minorHAnsi" w:hAnsiTheme="minorHAnsi" w:cstheme="minorHAnsi"/>
          <w:sz w:val="24"/>
          <w:szCs w:val="24"/>
        </w:rPr>
        <w:t>Via the staff in our visits centre  (for this you will need access to your mobile phone as a confirmation code will be sent to you by text)</w:t>
      </w:r>
    </w:p>
    <w:p w14:paraId="3A00DA10" w14:textId="77777777" w:rsidR="00C14623" w:rsidRPr="00F013AB" w:rsidRDefault="00C14623" w:rsidP="00C14623">
      <w:pPr>
        <w:spacing w:before="100" w:beforeAutospacing="1" w:after="100" w:afterAutospacing="1" w:line="360" w:lineRule="auto"/>
        <w:jc w:val="both"/>
        <w:rPr>
          <w:rFonts w:asciiTheme="minorHAnsi" w:hAnsiTheme="minorHAnsi" w:cstheme="minorHAnsi"/>
          <w:sz w:val="24"/>
          <w:szCs w:val="24"/>
          <w:lang w:eastAsia="en-GB"/>
        </w:rPr>
      </w:pPr>
      <w:r w:rsidRPr="00F013AB">
        <w:rPr>
          <w:rFonts w:asciiTheme="minorHAnsi" w:hAnsiTheme="minorHAnsi" w:cstheme="minorHAnsi"/>
          <w:sz w:val="24"/>
          <w:szCs w:val="24"/>
          <w:lang w:eastAsia="en-GB"/>
        </w:rPr>
        <w:lastRenderedPageBreak/>
        <w:t>You</w:t>
      </w:r>
      <w:r>
        <w:rPr>
          <w:rFonts w:asciiTheme="minorHAnsi" w:hAnsiTheme="minorHAnsi" w:cstheme="minorHAnsi"/>
          <w:sz w:val="24"/>
          <w:szCs w:val="24"/>
          <w:lang w:eastAsia="en-GB"/>
        </w:rPr>
        <w:t xml:space="preserve"> will</w:t>
      </w:r>
      <w:r w:rsidRPr="00F013AB">
        <w:rPr>
          <w:rFonts w:asciiTheme="minorHAnsi" w:hAnsiTheme="minorHAnsi" w:cstheme="minorHAnsi"/>
          <w:sz w:val="24"/>
          <w:szCs w:val="24"/>
          <w:lang w:eastAsia="en-GB"/>
        </w:rPr>
        <w:t xml:space="preserve"> need the</w:t>
      </w:r>
      <w:r>
        <w:rPr>
          <w:rFonts w:asciiTheme="minorHAnsi" w:hAnsiTheme="minorHAnsi" w:cstheme="minorHAnsi"/>
          <w:sz w:val="24"/>
          <w:szCs w:val="24"/>
          <w:lang w:eastAsia="en-GB"/>
        </w:rPr>
        <w:t xml:space="preserve"> following information</w:t>
      </w:r>
      <w:r w:rsidRPr="00F013AB">
        <w:rPr>
          <w:rFonts w:asciiTheme="minorHAnsi" w:hAnsiTheme="minorHAnsi" w:cstheme="minorHAnsi"/>
          <w:sz w:val="24"/>
          <w:szCs w:val="24"/>
          <w:lang w:eastAsia="en-GB"/>
        </w:rPr>
        <w:t>:</w:t>
      </w:r>
    </w:p>
    <w:p w14:paraId="4DBA6B95" w14:textId="77777777" w:rsidR="00C14623" w:rsidRPr="00F013AB" w:rsidRDefault="00C14623" w:rsidP="00C14623">
      <w:pPr>
        <w:numPr>
          <w:ilvl w:val="0"/>
          <w:numId w:val="1"/>
        </w:numPr>
        <w:spacing w:before="100" w:beforeAutospacing="1" w:after="100" w:afterAutospacing="1" w:line="360" w:lineRule="auto"/>
        <w:jc w:val="both"/>
        <w:rPr>
          <w:rFonts w:asciiTheme="minorHAnsi" w:hAnsiTheme="minorHAnsi" w:cstheme="minorHAnsi"/>
          <w:sz w:val="24"/>
          <w:szCs w:val="24"/>
          <w:lang w:eastAsia="en-GB"/>
        </w:rPr>
      </w:pPr>
      <w:r>
        <w:rPr>
          <w:rFonts w:asciiTheme="minorHAnsi" w:hAnsiTheme="minorHAnsi" w:cstheme="minorHAnsi"/>
          <w:sz w:val="24"/>
          <w:szCs w:val="24"/>
          <w:lang w:eastAsia="en-GB"/>
        </w:rPr>
        <w:t>P</w:t>
      </w:r>
      <w:r w:rsidRPr="00F013AB">
        <w:rPr>
          <w:rFonts w:asciiTheme="minorHAnsi" w:hAnsiTheme="minorHAnsi" w:cstheme="minorHAnsi"/>
          <w:sz w:val="24"/>
          <w:szCs w:val="24"/>
          <w:lang w:eastAsia="en-GB"/>
        </w:rPr>
        <w:t>risoner number</w:t>
      </w:r>
    </w:p>
    <w:p w14:paraId="03BE0FD2" w14:textId="77777777" w:rsidR="00C14623" w:rsidRPr="00F013AB" w:rsidRDefault="00C14623" w:rsidP="00C14623">
      <w:pPr>
        <w:numPr>
          <w:ilvl w:val="0"/>
          <w:numId w:val="1"/>
        </w:numPr>
        <w:spacing w:before="100" w:beforeAutospacing="1" w:after="100" w:afterAutospacing="1" w:line="360" w:lineRule="auto"/>
        <w:jc w:val="both"/>
        <w:rPr>
          <w:rFonts w:asciiTheme="minorHAnsi" w:hAnsiTheme="minorHAnsi" w:cstheme="minorHAnsi"/>
          <w:sz w:val="24"/>
          <w:szCs w:val="24"/>
          <w:lang w:eastAsia="en-GB"/>
        </w:rPr>
      </w:pPr>
      <w:r>
        <w:rPr>
          <w:rFonts w:asciiTheme="minorHAnsi" w:hAnsiTheme="minorHAnsi" w:cstheme="minorHAnsi"/>
          <w:sz w:val="24"/>
          <w:szCs w:val="24"/>
          <w:lang w:eastAsia="en-GB"/>
        </w:rPr>
        <w:t>P</w:t>
      </w:r>
      <w:r w:rsidRPr="00F013AB">
        <w:rPr>
          <w:rFonts w:asciiTheme="minorHAnsi" w:hAnsiTheme="minorHAnsi" w:cstheme="minorHAnsi"/>
          <w:sz w:val="24"/>
          <w:szCs w:val="24"/>
          <w:lang w:eastAsia="en-GB"/>
        </w:rPr>
        <w:t>risoner’s date of birth</w:t>
      </w:r>
    </w:p>
    <w:p w14:paraId="2D7192DA" w14:textId="77777777" w:rsidR="00C14623" w:rsidRPr="00F013AB" w:rsidRDefault="00C14623" w:rsidP="00C14623">
      <w:pPr>
        <w:numPr>
          <w:ilvl w:val="0"/>
          <w:numId w:val="1"/>
        </w:numPr>
        <w:spacing w:before="100" w:beforeAutospacing="1" w:after="100" w:afterAutospacing="1" w:line="360" w:lineRule="auto"/>
        <w:jc w:val="both"/>
        <w:rPr>
          <w:rFonts w:asciiTheme="minorHAnsi" w:hAnsiTheme="minorHAnsi" w:cstheme="minorHAnsi"/>
          <w:sz w:val="24"/>
          <w:szCs w:val="24"/>
          <w:lang w:eastAsia="en-GB"/>
        </w:rPr>
      </w:pPr>
      <w:r>
        <w:rPr>
          <w:rFonts w:asciiTheme="minorHAnsi" w:hAnsiTheme="minorHAnsi" w:cstheme="minorHAnsi"/>
          <w:sz w:val="24"/>
          <w:szCs w:val="24"/>
          <w:lang w:eastAsia="en-GB"/>
        </w:rPr>
        <w:t xml:space="preserve">Names and </w:t>
      </w:r>
      <w:r w:rsidRPr="00F013AB">
        <w:rPr>
          <w:rFonts w:asciiTheme="minorHAnsi" w:hAnsiTheme="minorHAnsi" w:cstheme="minorHAnsi"/>
          <w:sz w:val="24"/>
          <w:szCs w:val="24"/>
          <w:lang w:eastAsia="en-GB"/>
        </w:rPr>
        <w:t>dates of birth for all visitors coming with you.</w:t>
      </w:r>
    </w:p>
    <w:p w14:paraId="791B8B6F" w14:textId="77777777" w:rsidR="00C14623" w:rsidRPr="00F013AB" w:rsidRDefault="00C14623" w:rsidP="00C14623">
      <w:pPr>
        <w:spacing w:before="100" w:beforeAutospacing="1" w:after="100" w:afterAutospacing="1" w:line="360" w:lineRule="auto"/>
        <w:jc w:val="both"/>
        <w:rPr>
          <w:rFonts w:asciiTheme="minorHAnsi" w:hAnsiTheme="minorHAnsi" w:cstheme="minorHAnsi"/>
          <w:sz w:val="24"/>
          <w:szCs w:val="24"/>
          <w:lang w:eastAsia="en-GB"/>
        </w:rPr>
      </w:pPr>
      <w:r w:rsidRPr="00F013AB">
        <w:rPr>
          <w:rFonts w:asciiTheme="minorHAnsi" w:hAnsiTheme="minorHAnsi" w:cstheme="minorHAnsi"/>
          <w:sz w:val="24"/>
          <w:szCs w:val="24"/>
          <w:lang w:eastAsia="en-GB"/>
        </w:rPr>
        <w:t xml:space="preserve">The prisoner must add you to their visitor list before you can book a </w:t>
      </w:r>
      <w:proofErr w:type="gramStart"/>
      <w:r w:rsidRPr="00F013AB">
        <w:rPr>
          <w:rFonts w:asciiTheme="minorHAnsi" w:hAnsiTheme="minorHAnsi" w:cstheme="minorHAnsi"/>
          <w:sz w:val="24"/>
          <w:szCs w:val="24"/>
          <w:lang w:eastAsia="en-GB"/>
        </w:rPr>
        <w:t>visit</w:t>
      </w:r>
      <w:proofErr w:type="gramEnd"/>
      <w:r>
        <w:rPr>
          <w:rFonts w:asciiTheme="minorHAnsi" w:hAnsiTheme="minorHAnsi" w:cstheme="minorHAnsi"/>
          <w:sz w:val="24"/>
          <w:szCs w:val="24"/>
          <w:lang w:eastAsia="en-GB"/>
        </w:rPr>
        <w:t xml:space="preserve"> and y</w:t>
      </w:r>
      <w:r w:rsidRPr="00F013AB">
        <w:rPr>
          <w:rFonts w:asciiTheme="minorHAnsi" w:hAnsiTheme="minorHAnsi" w:cstheme="minorHAnsi"/>
          <w:sz w:val="24"/>
          <w:szCs w:val="24"/>
          <w:lang w:eastAsia="en-GB"/>
        </w:rPr>
        <w:t>ou</w:t>
      </w:r>
      <w:r>
        <w:rPr>
          <w:rFonts w:asciiTheme="minorHAnsi" w:hAnsiTheme="minorHAnsi" w:cstheme="minorHAnsi"/>
          <w:sz w:val="24"/>
          <w:szCs w:val="24"/>
          <w:lang w:eastAsia="en-GB"/>
        </w:rPr>
        <w:t xml:space="preserve"> should then</w:t>
      </w:r>
      <w:r w:rsidRPr="00F013AB">
        <w:rPr>
          <w:rFonts w:asciiTheme="minorHAnsi" w:hAnsiTheme="minorHAnsi" w:cstheme="minorHAnsi"/>
          <w:sz w:val="24"/>
          <w:szCs w:val="24"/>
          <w:lang w:eastAsia="en-GB"/>
        </w:rPr>
        <w:t xml:space="preserve"> get an e</w:t>
      </w:r>
      <w:r>
        <w:rPr>
          <w:rFonts w:asciiTheme="minorHAnsi" w:hAnsiTheme="minorHAnsi" w:cstheme="minorHAnsi"/>
          <w:sz w:val="24"/>
          <w:szCs w:val="24"/>
          <w:lang w:eastAsia="en-GB"/>
        </w:rPr>
        <w:t>-</w:t>
      </w:r>
      <w:r w:rsidRPr="00F013AB">
        <w:rPr>
          <w:rFonts w:asciiTheme="minorHAnsi" w:hAnsiTheme="minorHAnsi" w:cstheme="minorHAnsi"/>
          <w:sz w:val="24"/>
          <w:szCs w:val="24"/>
          <w:lang w:eastAsia="en-GB"/>
        </w:rPr>
        <w:t>mail confirming your visit</w:t>
      </w:r>
      <w:r>
        <w:rPr>
          <w:rFonts w:asciiTheme="minorHAnsi" w:hAnsiTheme="minorHAnsi" w:cstheme="minorHAnsi"/>
          <w:sz w:val="24"/>
          <w:szCs w:val="24"/>
          <w:lang w:eastAsia="en-GB"/>
        </w:rPr>
        <w:t xml:space="preserve"> within</w:t>
      </w:r>
      <w:r w:rsidRPr="00F013AB">
        <w:rPr>
          <w:rFonts w:asciiTheme="minorHAnsi" w:hAnsiTheme="minorHAnsi" w:cstheme="minorHAnsi"/>
          <w:sz w:val="24"/>
          <w:szCs w:val="24"/>
          <w:lang w:eastAsia="en-GB"/>
        </w:rPr>
        <w:t xml:space="preserve"> 1 to 3 days</w:t>
      </w:r>
      <w:r>
        <w:rPr>
          <w:rFonts w:asciiTheme="minorHAnsi" w:hAnsiTheme="minorHAnsi" w:cstheme="minorHAnsi"/>
          <w:sz w:val="24"/>
          <w:szCs w:val="24"/>
          <w:lang w:eastAsia="en-GB"/>
        </w:rPr>
        <w:t xml:space="preserve"> of booking.</w:t>
      </w:r>
    </w:p>
    <w:p w14:paraId="30C12426"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The </w:t>
      </w:r>
      <w:r w:rsidRPr="00A342F5">
        <w:rPr>
          <w:rFonts w:asciiTheme="minorHAnsi" w:hAnsiTheme="minorHAnsi" w:cstheme="minorHAnsi"/>
          <w:sz w:val="24"/>
          <w:szCs w:val="24"/>
        </w:rPr>
        <w:t xml:space="preserve">visitor’s car park </w:t>
      </w:r>
      <w:r>
        <w:rPr>
          <w:rFonts w:asciiTheme="minorHAnsi" w:hAnsiTheme="minorHAnsi" w:cstheme="minorHAnsi"/>
          <w:sz w:val="24"/>
          <w:szCs w:val="24"/>
        </w:rPr>
        <w:t xml:space="preserve">is </w:t>
      </w:r>
      <w:r w:rsidRPr="00A342F5">
        <w:rPr>
          <w:rFonts w:asciiTheme="minorHAnsi" w:hAnsiTheme="minorHAnsi" w:cstheme="minorHAnsi"/>
          <w:sz w:val="24"/>
          <w:szCs w:val="24"/>
        </w:rPr>
        <w:t xml:space="preserve">on the right-hand side as you drive down the hill </w:t>
      </w:r>
      <w:r>
        <w:rPr>
          <w:rFonts w:asciiTheme="minorHAnsi" w:hAnsiTheme="minorHAnsi" w:cstheme="minorHAnsi"/>
          <w:sz w:val="24"/>
          <w:szCs w:val="24"/>
        </w:rPr>
        <w:t xml:space="preserve">towards the prison (or on your left if you have arrived via the New Hall Approach Road).  </w:t>
      </w:r>
      <w:r w:rsidRPr="00A342F5">
        <w:rPr>
          <w:rFonts w:asciiTheme="minorHAnsi" w:hAnsiTheme="minorHAnsi" w:cstheme="minorHAnsi"/>
          <w:sz w:val="24"/>
          <w:szCs w:val="24"/>
        </w:rPr>
        <w:t xml:space="preserve">The visitor’s centre </w:t>
      </w:r>
      <w:r>
        <w:rPr>
          <w:rFonts w:asciiTheme="minorHAnsi" w:hAnsiTheme="minorHAnsi" w:cstheme="minorHAnsi"/>
          <w:sz w:val="24"/>
          <w:szCs w:val="24"/>
        </w:rPr>
        <w:t>is</w:t>
      </w:r>
      <w:r w:rsidRPr="00A342F5">
        <w:rPr>
          <w:rFonts w:asciiTheme="minorHAnsi" w:hAnsiTheme="minorHAnsi" w:cstheme="minorHAnsi"/>
          <w:sz w:val="24"/>
          <w:szCs w:val="24"/>
        </w:rPr>
        <w:t xml:space="preserve"> </w:t>
      </w:r>
      <w:r>
        <w:rPr>
          <w:rFonts w:asciiTheme="minorHAnsi" w:hAnsiTheme="minorHAnsi" w:cstheme="minorHAnsi"/>
          <w:sz w:val="24"/>
          <w:szCs w:val="24"/>
        </w:rPr>
        <w:t>attached to the rear of the Departure Lounge – which is the building straight opposite the car park.  You will need to drop in here to register for your visit.</w:t>
      </w:r>
    </w:p>
    <w:p w14:paraId="7C94A556" w14:textId="77777777" w:rsidR="00C14623" w:rsidRDefault="00C14623" w:rsidP="00C14623">
      <w:pPr>
        <w:spacing w:line="360" w:lineRule="auto"/>
        <w:jc w:val="both"/>
        <w:rPr>
          <w:rFonts w:asciiTheme="minorHAnsi" w:hAnsiTheme="minorHAnsi" w:cstheme="minorHAnsi"/>
          <w:sz w:val="24"/>
          <w:szCs w:val="24"/>
        </w:rPr>
      </w:pPr>
    </w:p>
    <w:p w14:paraId="6D97C4C8" w14:textId="77777777" w:rsidR="00C14623" w:rsidRPr="00A342F5"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Visits will be declined if you do not bring with you one of the following a</w:t>
      </w:r>
      <w:r w:rsidRPr="00A342F5">
        <w:rPr>
          <w:rFonts w:asciiTheme="minorHAnsi" w:hAnsiTheme="minorHAnsi" w:cstheme="minorHAnsi"/>
          <w:sz w:val="24"/>
          <w:szCs w:val="24"/>
        </w:rPr>
        <w:t>cceptable forms of ID</w:t>
      </w:r>
      <w:r>
        <w:rPr>
          <w:rFonts w:asciiTheme="minorHAnsi" w:hAnsiTheme="minorHAnsi" w:cstheme="minorHAnsi"/>
          <w:sz w:val="24"/>
          <w:szCs w:val="24"/>
        </w:rPr>
        <w:t>:</w:t>
      </w:r>
    </w:p>
    <w:p w14:paraId="72652643" w14:textId="77777777" w:rsidR="00C14623" w:rsidRPr="00844818" w:rsidRDefault="00C14623" w:rsidP="00C14623">
      <w:pPr>
        <w:pStyle w:val="ListParagraph"/>
        <w:numPr>
          <w:ilvl w:val="0"/>
          <w:numId w:val="2"/>
        </w:numPr>
        <w:spacing w:line="360" w:lineRule="auto"/>
        <w:jc w:val="both"/>
        <w:rPr>
          <w:rFonts w:asciiTheme="minorHAnsi" w:hAnsiTheme="minorHAnsi" w:cstheme="minorHAnsi"/>
          <w:sz w:val="24"/>
          <w:szCs w:val="24"/>
        </w:rPr>
      </w:pPr>
      <w:r w:rsidRPr="00844818">
        <w:rPr>
          <w:rFonts w:asciiTheme="minorHAnsi" w:hAnsiTheme="minorHAnsi" w:cstheme="minorHAnsi"/>
          <w:sz w:val="24"/>
          <w:szCs w:val="24"/>
        </w:rPr>
        <w:t>Passport</w:t>
      </w:r>
    </w:p>
    <w:p w14:paraId="2D79D10D" w14:textId="77777777" w:rsidR="00C14623" w:rsidRPr="00844818" w:rsidRDefault="00C14623" w:rsidP="00C14623">
      <w:pPr>
        <w:pStyle w:val="ListParagraph"/>
        <w:numPr>
          <w:ilvl w:val="0"/>
          <w:numId w:val="2"/>
        </w:numPr>
        <w:spacing w:line="360" w:lineRule="auto"/>
        <w:jc w:val="both"/>
        <w:rPr>
          <w:rFonts w:asciiTheme="minorHAnsi" w:hAnsiTheme="minorHAnsi" w:cstheme="minorHAnsi"/>
          <w:sz w:val="24"/>
          <w:szCs w:val="24"/>
        </w:rPr>
      </w:pPr>
      <w:r w:rsidRPr="00844818">
        <w:rPr>
          <w:rFonts w:asciiTheme="minorHAnsi" w:hAnsiTheme="minorHAnsi" w:cstheme="minorHAnsi"/>
          <w:sz w:val="24"/>
          <w:szCs w:val="24"/>
        </w:rPr>
        <w:t>Photo driving licence</w:t>
      </w:r>
    </w:p>
    <w:p w14:paraId="3555AB2D" w14:textId="77777777" w:rsidR="00C14623" w:rsidRDefault="00C14623" w:rsidP="00C14623">
      <w:pPr>
        <w:pStyle w:val="ListParagraph"/>
        <w:numPr>
          <w:ilvl w:val="0"/>
          <w:numId w:val="2"/>
        </w:numPr>
        <w:spacing w:line="360" w:lineRule="auto"/>
        <w:jc w:val="both"/>
        <w:rPr>
          <w:rFonts w:asciiTheme="minorHAnsi" w:hAnsiTheme="minorHAnsi" w:cstheme="minorHAnsi"/>
          <w:sz w:val="24"/>
          <w:szCs w:val="24"/>
        </w:rPr>
      </w:pPr>
      <w:r w:rsidRPr="00844818">
        <w:rPr>
          <w:rFonts w:asciiTheme="minorHAnsi" w:hAnsiTheme="minorHAnsi" w:cstheme="minorHAnsi"/>
          <w:sz w:val="24"/>
          <w:szCs w:val="24"/>
        </w:rPr>
        <w:t>Formal recognised ID (citizen type) cards</w:t>
      </w:r>
    </w:p>
    <w:p w14:paraId="3294B3D1" w14:textId="77777777" w:rsidR="00C14623" w:rsidRPr="00844818" w:rsidRDefault="00C14623" w:rsidP="00C14623">
      <w:pPr>
        <w:pStyle w:val="ListParagraph"/>
        <w:spacing w:line="360" w:lineRule="auto"/>
        <w:jc w:val="both"/>
        <w:rPr>
          <w:rFonts w:asciiTheme="minorHAnsi" w:hAnsiTheme="minorHAnsi" w:cstheme="minorHAnsi"/>
          <w:sz w:val="24"/>
          <w:szCs w:val="24"/>
        </w:rPr>
      </w:pPr>
    </w:p>
    <w:p w14:paraId="0DC323EF"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Don’t worry - if you don’t have any of those documents, we will accept </w:t>
      </w:r>
      <w:r w:rsidRPr="00511B81">
        <w:rPr>
          <w:rFonts w:asciiTheme="minorHAnsi" w:hAnsiTheme="minorHAnsi" w:cstheme="minorHAnsi"/>
          <w:b/>
          <w:bCs/>
          <w:sz w:val="24"/>
          <w:szCs w:val="24"/>
          <w:u w:val="single"/>
        </w:rPr>
        <w:t>two</w:t>
      </w:r>
      <w:r>
        <w:rPr>
          <w:rFonts w:asciiTheme="minorHAnsi" w:hAnsiTheme="minorHAnsi" w:cstheme="minorHAnsi"/>
          <w:sz w:val="24"/>
          <w:szCs w:val="24"/>
        </w:rPr>
        <w:t xml:space="preserve"> of following:</w:t>
      </w:r>
    </w:p>
    <w:p w14:paraId="1246347C" w14:textId="77777777" w:rsidR="00C14623" w:rsidRPr="00844818" w:rsidRDefault="00C14623" w:rsidP="00C14623">
      <w:pPr>
        <w:pStyle w:val="ListParagraph"/>
        <w:numPr>
          <w:ilvl w:val="0"/>
          <w:numId w:val="3"/>
        </w:numPr>
        <w:spacing w:line="360" w:lineRule="auto"/>
        <w:jc w:val="both"/>
        <w:rPr>
          <w:rFonts w:asciiTheme="minorHAnsi" w:hAnsiTheme="minorHAnsi" w:cstheme="minorHAnsi"/>
          <w:sz w:val="24"/>
          <w:szCs w:val="24"/>
        </w:rPr>
      </w:pPr>
      <w:r w:rsidRPr="00844818">
        <w:rPr>
          <w:rFonts w:asciiTheme="minorHAnsi" w:hAnsiTheme="minorHAnsi" w:cstheme="minorHAnsi"/>
          <w:sz w:val="24"/>
          <w:szCs w:val="24"/>
        </w:rPr>
        <w:t>Birth Certificate</w:t>
      </w:r>
    </w:p>
    <w:p w14:paraId="2A58366A" w14:textId="77777777" w:rsidR="00C14623" w:rsidRPr="00844818" w:rsidRDefault="00C14623" w:rsidP="00C14623">
      <w:pPr>
        <w:pStyle w:val="ListParagraph"/>
        <w:numPr>
          <w:ilvl w:val="0"/>
          <w:numId w:val="3"/>
        </w:numPr>
        <w:spacing w:line="360" w:lineRule="auto"/>
        <w:jc w:val="both"/>
        <w:rPr>
          <w:rFonts w:asciiTheme="minorHAnsi" w:hAnsiTheme="minorHAnsi" w:cstheme="minorHAnsi"/>
          <w:sz w:val="24"/>
          <w:szCs w:val="24"/>
        </w:rPr>
      </w:pPr>
      <w:r w:rsidRPr="00844818">
        <w:rPr>
          <w:rFonts w:asciiTheme="minorHAnsi" w:hAnsiTheme="minorHAnsi" w:cstheme="minorHAnsi"/>
          <w:sz w:val="24"/>
          <w:szCs w:val="24"/>
        </w:rPr>
        <w:t>Rail or bus pass (with photo)</w:t>
      </w:r>
    </w:p>
    <w:p w14:paraId="152C5149" w14:textId="77777777" w:rsidR="00C14623" w:rsidRPr="00844818" w:rsidRDefault="00C14623" w:rsidP="00C14623">
      <w:pPr>
        <w:pStyle w:val="ListParagraph"/>
        <w:numPr>
          <w:ilvl w:val="0"/>
          <w:numId w:val="3"/>
        </w:numPr>
        <w:spacing w:line="360" w:lineRule="auto"/>
        <w:jc w:val="both"/>
        <w:rPr>
          <w:rFonts w:asciiTheme="minorHAnsi" w:hAnsiTheme="minorHAnsi" w:cstheme="minorHAnsi"/>
          <w:sz w:val="24"/>
          <w:szCs w:val="24"/>
        </w:rPr>
      </w:pPr>
      <w:r w:rsidRPr="00844818">
        <w:rPr>
          <w:rFonts w:asciiTheme="minorHAnsi" w:hAnsiTheme="minorHAnsi" w:cstheme="minorHAnsi"/>
          <w:sz w:val="24"/>
          <w:szCs w:val="24"/>
        </w:rPr>
        <w:t>Cheque book or credit card</w:t>
      </w:r>
    </w:p>
    <w:p w14:paraId="603709A7" w14:textId="77777777" w:rsidR="00C14623" w:rsidRPr="00844818" w:rsidRDefault="00C14623" w:rsidP="00C14623">
      <w:pPr>
        <w:pStyle w:val="ListParagraph"/>
        <w:numPr>
          <w:ilvl w:val="0"/>
          <w:numId w:val="3"/>
        </w:numPr>
        <w:spacing w:line="360" w:lineRule="auto"/>
        <w:jc w:val="both"/>
        <w:rPr>
          <w:rFonts w:asciiTheme="minorHAnsi" w:hAnsiTheme="minorHAnsi" w:cstheme="minorHAnsi"/>
          <w:sz w:val="24"/>
          <w:szCs w:val="24"/>
        </w:rPr>
      </w:pPr>
      <w:r w:rsidRPr="00844818">
        <w:rPr>
          <w:rFonts w:asciiTheme="minorHAnsi" w:hAnsiTheme="minorHAnsi" w:cstheme="minorHAnsi"/>
          <w:sz w:val="24"/>
          <w:szCs w:val="24"/>
        </w:rPr>
        <w:t>Emp</w:t>
      </w:r>
      <w:r>
        <w:rPr>
          <w:rFonts w:asciiTheme="minorHAnsi" w:hAnsiTheme="minorHAnsi" w:cstheme="minorHAnsi"/>
          <w:sz w:val="24"/>
          <w:szCs w:val="24"/>
        </w:rPr>
        <w:t>loy</w:t>
      </w:r>
      <w:r w:rsidRPr="00844818">
        <w:rPr>
          <w:rFonts w:asciiTheme="minorHAnsi" w:hAnsiTheme="minorHAnsi" w:cstheme="minorHAnsi"/>
          <w:sz w:val="24"/>
          <w:szCs w:val="24"/>
        </w:rPr>
        <w:t xml:space="preserve">ers </w:t>
      </w:r>
      <w:r>
        <w:rPr>
          <w:rFonts w:asciiTheme="minorHAnsi" w:hAnsiTheme="minorHAnsi" w:cstheme="minorHAnsi"/>
          <w:sz w:val="24"/>
          <w:szCs w:val="24"/>
        </w:rPr>
        <w:t>pass or student ID card</w:t>
      </w:r>
    </w:p>
    <w:p w14:paraId="3A7A24FC" w14:textId="77777777" w:rsidR="00C14623" w:rsidRPr="00844818" w:rsidRDefault="00C14623" w:rsidP="00C14623">
      <w:pPr>
        <w:pStyle w:val="ListParagraph"/>
        <w:numPr>
          <w:ilvl w:val="0"/>
          <w:numId w:val="3"/>
        </w:numPr>
        <w:spacing w:line="360" w:lineRule="auto"/>
        <w:jc w:val="both"/>
        <w:rPr>
          <w:rFonts w:asciiTheme="minorHAnsi" w:hAnsiTheme="minorHAnsi" w:cstheme="minorHAnsi"/>
          <w:sz w:val="24"/>
          <w:szCs w:val="24"/>
        </w:rPr>
      </w:pPr>
      <w:r w:rsidRPr="00844818">
        <w:rPr>
          <w:rFonts w:asciiTheme="minorHAnsi" w:hAnsiTheme="minorHAnsi" w:cstheme="minorHAnsi"/>
          <w:sz w:val="24"/>
          <w:szCs w:val="24"/>
        </w:rPr>
        <w:t>Proof of age card</w:t>
      </w:r>
    </w:p>
    <w:p w14:paraId="7AE99ECD" w14:textId="77777777" w:rsidR="00C14623" w:rsidRPr="00844818" w:rsidRDefault="00C14623" w:rsidP="00C14623">
      <w:pPr>
        <w:pStyle w:val="ListParagraph"/>
        <w:numPr>
          <w:ilvl w:val="0"/>
          <w:numId w:val="3"/>
        </w:numPr>
        <w:spacing w:line="360" w:lineRule="auto"/>
        <w:jc w:val="both"/>
        <w:rPr>
          <w:rFonts w:asciiTheme="minorHAnsi" w:hAnsiTheme="minorHAnsi" w:cstheme="minorHAnsi"/>
          <w:sz w:val="24"/>
          <w:szCs w:val="24"/>
        </w:rPr>
      </w:pPr>
      <w:r w:rsidRPr="00844818">
        <w:rPr>
          <w:rFonts w:asciiTheme="minorHAnsi" w:hAnsiTheme="minorHAnsi" w:cstheme="minorHAnsi"/>
          <w:sz w:val="24"/>
          <w:szCs w:val="24"/>
        </w:rPr>
        <w:t>Trade union or student’s union card</w:t>
      </w:r>
    </w:p>
    <w:p w14:paraId="6F7E14B5" w14:textId="77777777" w:rsidR="00C14623" w:rsidRPr="00844818" w:rsidRDefault="00C14623" w:rsidP="00C14623">
      <w:pPr>
        <w:pStyle w:val="ListParagraph"/>
        <w:numPr>
          <w:ilvl w:val="0"/>
          <w:numId w:val="3"/>
        </w:numPr>
        <w:spacing w:line="360" w:lineRule="auto"/>
        <w:jc w:val="both"/>
        <w:rPr>
          <w:rFonts w:asciiTheme="minorHAnsi" w:hAnsiTheme="minorHAnsi" w:cstheme="minorHAnsi"/>
          <w:sz w:val="24"/>
          <w:szCs w:val="24"/>
        </w:rPr>
      </w:pPr>
      <w:r w:rsidRPr="00844818">
        <w:rPr>
          <w:rFonts w:asciiTheme="minorHAnsi" w:hAnsiTheme="minorHAnsi" w:cstheme="minorHAnsi"/>
          <w:sz w:val="24"/>
          <w:szCs w:val="24"/>
        </w:rPr>
        <w:t>Utility bills showing your name and address</w:t>
      </w:r>
    </w:p>
    <w:p w14:paraId="52ED55DE" w14:textId="77777777" w:rsidR="00C14623" w:rsidRPr="00844818" w:rsidRDefault="00C14623" w:rsidP="00C14623">
      <w:pPr>
        <w:pStyle w:val="ListParagraph"/>
        <w:numPr>
          <w:ilvl w:val="0"/>
          <w:numId w:val="3"/>
        </w:numPr>
        <w:spacing w:line="360" w:lineRule="auto"/>
        <w:jc w:val="both"/>
        <w:rPr>
          <w:rFonts w:asciiTheme="minorHAnsi" w:hAnsiTheme="minorHAnsi" w:cstheme="minorHAnsi"/>
          <w:sz w:val="24"/>
          <w:szCs w:val="24"/>
        </w:rPr>
      </w:pPr>
      <w:r w:rsidRPr="00844818">
        <w:rPr>
          <w:rFonts w:asciiTheme="minorHAnsi" w:hAnsiTheme="minorHAnsi" w:cstheme="minorHAnsi"/>
          <w:sz w:val="24"/>
          <w:szCs w:val="24"/>
        </w:rPr>
        <w:t>Marriage licence</w:t>
      </w:r>
    </w:p>
    <w:p w14:paraId="76041810" w14:textId="77777777" w:rsidR="00C14623" w:rsidRDefault="00C14623" w:rsidP="00C14623">
      <w:pPr>
        <w:spacing w:line="360" w:lineRule="auto"/>
        <w:jc w:val="both"/>
        <w:rPr>
          <w:rFonts w:asciiTheme="minorHAnsi" w:hAnsiTheme="minorHAnsi" w:cstheme="minorHAnsi"/>
          <w:sz w:val="24"/>
          <w:szCs w:val="24"/>
        </w:rPr>
      </w:pPr>
    </w:p>
    <w:p w14:paraId="161C05AA" w14:textId="77777777" w:rsidR="00C14623" w:rsidRDefault="00C14623" w:rsidP="00C14623">
      <w:pPr>
        <w:spacing w:line="360" w:lineRule="auto"/>
        <w:jc w:val="both"/>
        <w:rPr>
          <w:rFonts w:asciiTheme="minorHAnsi" w:hAnsiTheme="minorHAnsi" w:cstheme="minorHAnsi"/>
          <w:sz w:val="24"/>
          <w:szCs w:val="24"/>
        </w:rPr>
      </w:pPr>
    </w:p>
    <w:p w14:paraId="4C121B4E" w14:textId="77777777" w:rsidR="00C14623" w:rsidRDefault="00C14623" w:rsidP="00C14623">
      <w:pPr>
        <w:spacing w:line="360" w:lineRule="auto"/>
        <w:jc w:val="both"/>
        <w:rPr>
          <w:rFonts w:asciiTheme="minorHAnsi" w:hAnsiTheme="minorHAnsi" w:cstheme="minorHAnsi"/>
          <w:sz w:val="24"/>
          <w:szCs w:val="24"/>
        </w:rPr>
      </w:pPr>
    </w:p>
    <w:p w14:paraId="6DAE634A" w14:textId="77777777" w:rsidR="00C14623" w:rsidRDefault="00C14623" w:rsidP="00C14623">
      <w:pPr>
        <w:spacing w:line="360" w:lineRule="auto"/>
        <w:jc w:val="both"/>
        <w:rPr>
          <w:rFonts w:asciiTheme="minorHAnsi" w:hAnsiTheme="minorHAnsi" w:cstheme="minorHAnsi"/>
          <w:sz w:val="24"/>
          <w:szCs w:val="24"/>
        </w:rPr>
      </w:pPr>
    </w:p>
    <w:p w14:paraId="5623F38F" w14:textId="77777777" w:rsidR="00C14623" w:rsidRDefault="00C14623" w:rsidP="00C14623">
      <w:pPr>
        <w:spacing w:line="360" w:lineRule="auto"/>
        <w:jc w:val="both"/>
        <w:rPr>
          <w:rFonts w:asciiTheme="minorHAnsi" w:hAnsiTheme="minorHAnsi" w:cstheme="minorHAnsi"/>
          <w:sz w:val="24"/>
          <w:szCs w:val="24"/>
        </w:rPr>
      </w:pPr>
    </w:p>
    <w:p w14:paraId="3C43A185" w14:textId="77777777" w:rsidR="00C14623" w:rsidRDefault="00C14623" w:rsidP="00C14623">
      <w:pPr>
        <w:spacing w:line="360" w:lineRule="auto"/>
        <w:jc w:val="both"/>
        <w:rPr>
          <w:rFonts w:asciiTheme="minorHAnsi" w:hAnsiTheme="minorHAnsi" w:cstheme="minorHAnsi"/>
          <w:sz w:val="24"/>
          <w:szCs w:val="24"/>
        </w:rPr>
      </w:pPr>
    </w:p>
    <w:p w14:paraId="09984CBA" w14:textId="77777777" w:rsidR="00C14623" w:rsidRPr="00A342F5" w:rsidRDefault="00C14623" w:rsidP="00C14623">
      <w:pPr>
        <w:spacing w:line="360" w:lineRule="auto"/>
        <w:jc w:val="both"/>
        <w:rPr>
          <w:rFonts w:asciiTheme="minorHAnsi" w:hAnsiTheme="minorHAnsi" w:cstheme="minorHAnsi"/>
          <w:sz w:val="24"/>
          <w:szCs w:val="24"/>
        </w:rPr>
      </w:pPr>
    </w:p>
    <w:p w14:paraId="32C43424" w14:textId="77777777" w:rsidR="00C14623" w:rsidRDefault="00C14623" w:rsidP="00C14623">
      <w:pPr>
        <w:spacing w:line="360" w:lineRule="auto"/>
        <w:jc w:val="both"/>
        <w:rPr>
          <w:rFonts w:asciiTheme="minorHAnsi" w:hAnsiTheme="minorHAnsi" w:cstheme="minorHAnsi"/>
          <w:b/>
          <w:sz w:val="24"/>
          <w:szCs w:val="24"/>
        </w:rPr>
      </w:pPr>
      <w:r w:rsidRPr="00A342F5">
        <w:rPr>
          <w:rFonts w:asciiTheme="minorHAnsi" w:hAnsiTheme="minorHAnsi" w:cstheme="minorHAnsi"/>
          <w:b/>
          <w:sz w:val="24"/>
          <w:szCs w:val="24"/>
        </w:rPr>
        <w:t>The Visitors Centre</w:t>
      </w:r>
      <w:r>
        <w:rPr>
          <w:rFonts w:asciiTheme="minorHAnsi" w:hAnsiTheme="minorHAnsi" w:cstheme="minorHAnsi"/>
          <w:b/>
          <w:sz w:val="24"/>
          <w:szCs w:val="24"/>
        </w:rPr>
        <w:t xml:space="preserve">                                     </w:t>
      </w:r>
      <w:r>
        <w:rPr>
          <w:noProof/>
        </w:rPr>
        <w:drawing>
          <wp:inline distT="0" distB="0" distL="0" distR="0" wp14:anchorId="6F336AEF" wp14:editId="254BA964">
            <wp:extent cx="1018540" cy="716672"/>
            <wp:effectExtent l="0" t="0" r="0" b="7620"/>
            <wp:docPr id="7" name="Picture 7" descr="How to Start a Club: 15 Steps (with Pictures)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Start a Club: 15 Steps (with Pictures) - wikiHo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33295" cy="727054"/>
                    </a:xfrm>
                    <a:prstGeom prst="rect">
                      <a:avLst/>
                    </a:prstGeom>
                    <a:noFill/>
                    <a:ln>
                      <a:noFill/>
                    </a:ln>
                  </pic:spPr>
                </pic:pic>
              </a:graphicData>
            </a:graphic>
          </wp:inline>
        </w:drawing>
      </w:r>
    </w:p>
    <w:p w14:paraId="2C11283D" w14:textId="77777777" w:rsidR="00C14623" w:rsidRDefault="00C14623" w:rsidP="00C14623">
      <w:pPr>
        <w:spacing w:line="360" w:lineRule="auto"/>
        <w:jc w:val="both"/>
        <w:rPr>
          <w:rFonts w:asciiTheme="minorHAnsi" w:hAnsiTheme="minorHAnsi" w:cstheme="minorHAnsi"/>
          <w:bCs/>
          <w:sz w:val="24"/>
          <w:szCs w:val="24"/>
        </w:rPr>
      </w:pPr>
      <w:r w:rsidRPr="00CE27ED">
        <w:rPr>
          <w:rFonts w:asciiTheme="minorHAnsi" w:hAnsiTheme="minorHAnsi" w:cstheme="minorHAnsi"/>
          <w:bCs/>
          <w:sz w:val="24"/>
          <w:szCs w:val="24"/>
        </w:rPr>
        <w:t>Opening Times: 12.30 – 14.30</w:t>
      </w:r>
    </w:p>
    <w:p w14:paraId="294179DD" w14:textId="77777777" w:rsidR="00C14623" w:rsidRPr="00CE27ED" w:rsidRDefault="00C14623" w:rsidP="00C14623">
      <w:pPr>
        <w:spacing w:line="360" w:lineRule="auto"/>
        <w:jc w:val="both"/>
        <w:rPr>
          <w:rFonts w:asciiTheme="minorHAnsi" w:hAnsiTheme="minorHAnsi" w:cstheme="minorHAnsi"/>
          <w:bCs/>
          <w:sz w:val="24"/>
          <w:szCs w:val="24"/>
        </w:rPr>
      </w:pPr>
    </w:p>
    <w:p w14:paraId="4FECD49F" w14:textId="77777777" w:rsidR="00C14623" w:rsidRDefault="00C14623" w:rsidP="00C14623">
      <w:pPr>
        <w:spacing w:line="360" w:lineRule="auto"/>
        <w:jc w:val="both"/>
        <w:rPr>
          <w:rFonts w:asciiTheme="minorHAnsi" w:hAnsiTheme="minorHAnsi" w:cstheme="minorHAnsi"/>
          <w:sz w:val="24"/>
          <w:szCs w:val="24"/>
        </w:rPr>
      </w:pPr>
      <w:r w:rsidRPr="00A342F5">
        <w:rPr>
          <w:rFonts w:asciiTheme="minorHAnsi" w:hAnsiTheme="minorHAnsi" w:cstheme="minorHAnsi"/>
          <w:sz w:val="24"/>
          <w:szCs w:val="24"/>
        </w:rPr>
        <w:t>In the visitor’s centre there is a small tea</w:t>
      </w:r>
      <w:r>
        <w:rPr>
          <w:rFonts w:asciiTheme="minorHAnsi" w:hAnsiTheme="minorHAnsi" w:cstheme="minorHAnsi"/>
          <w:sz w:val="24"/>
          <w:szCs w:val="24"/>
        </w:rPr>
        <w:t xml:space="preserve"> bar run by the Mothers Union,</w:t>
      </w:r>
    </w:p>
    <w:p w14:paraId="4BA5C096" w14:textId="77777777" w:rsidR="00C14623" w:rsidRDefault="00C14623" w:rsidP="00C14623">
      <w:pPr>
        <w:spacing w:line="360" w:lineRule="auto"/>
        <w:jc w:val="both"/>
        <w:rPr>
          <w:rFonts w:asciiTheme="minorHAnsi" w:hAnsiTheme="minorHAnsi" w:cstheme="minorHAnsi"/>
          <w:sz w:val="24"/>
          <w:szCs w:val="24"/>
        </w:rPr>
      </w:pPr>
      <w:r w:rsidRPr="00A342F5">
        <w:rPr>
          <w:rFonts w:asciiTheme="minorHAnsi" w:hAnsiTheme="minorHAnsi" w:cstheme="minorHAnsi"/>
          <w:sz w:val="24"/>
          <w:szCs w:val="24"/>
        </w:rPr>
        <w:t>toil</w:t>
      </w:r>
      <w:r>
        <w:rPr>
          <w:rFonts w:asciiTheme="minorHAnsi" w:hAnsiTheme="minorHAnsi" w:cstheme="minorHAnsi"/>
          <w:sz w:val="24"/>
          <w:szCs w:val="24"/>
        </w:rPr>
        <w:t xml:space="preserve">et facilities, a seating area, </w:t>
      </w:r>
      <w:r w:rsidRPr="00A342F5">
        <w:rPr>
          <w:rFonts w:asciiTheme="minorHAnsi" w:hAnsiTheme="minorHAnsi" w:cstheme="minorHAnsi"/>
          <w:sz w:val="24"/>
          <w:szCs w:val="24"/>
        </w:rPr>
        <w:t>baby changing space and a</w:t>
      </w:r>
      <w:r>
        <w:rPr>
          <w:rFonts w:asciiTheme="minorHAnsi" w:hAnsiTheme="minorHAnsi" w:cstheme="minorHAnsi"/>
          <w:sz w:val="24"/>
          <w:szCs w:val="24"/>
        </w:rPr>
        <w:t xml:space="preserve"> small</w:t>
      </w:r>
      <w:r w:rsidRPr="00A342F5">
        <w:rPr>
          <w:rFonts w:asciiTheme="minorHAnsi" w:hAnsiTheme="minorHAnsi" w:cstheme="minorHAnsi"/>
          <w:sz w:val="24"/>
          <w:szCs w:val="24"/>
        </w:rPr>
        <w:t xml:space="preserve"> play area for children</w:t>
      </w:r>
      <w:r>
        <w:rPr>
          <w:rFonts w:asciiTheme="minorHAnsi" w:hAnsiTheme="minorHAnsi" w:cstheme="minorHAnsi"/>
          <w:sz w:val="24"/>
          <w:szCs w:val="24"/>
        </w:rPr>
        <w:t xml:space="preserve"> (children must be supervised by an adult in this area).</w:t>
      </w:r>
      <w:r w:rsidRPr="00A342F5">
        <w:rPr>
          <w:rFonts w:asciiTheme="minorHAnsi" w:hAnsiTheme="minorHAnsi" w:cstheme="minorHAnsi"/>
          <w:sz w:val="24"/>
          <w:szCs w:val="24"/>
        </w:rPr>
        <w:t xml:space="preserve"> </w:t>
      </w:r>
      <w:r>
        <w:rPr>
          <w:rFonts w:asciiTheme="minorHAnsi" w:hAnsiTheme="minorHAnsi" w:cstheme="minorHAnsi"/>
          <w:sz w:val="24"/>
          <w:szCs w:val="24"/>
        </w:rPr>
        <w:t xml:space="preserve"> </w:t>
      </w:r>
    </w:p>
    <w:p w14:paraId="30DA18C1"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PACT (Prisoner Advice and Care Trust) staff will be waiting to greet you on arrival. </w:t>
      </w:r>
    </w:p>
    <w:p w14:paraId="39F46AEC"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The visitors centre opens at 12:30 on visits days and closes at 14:30.  </w:t>
      </w:r>
    </w:p>
    <w:p w14:paraId="70B6AC29"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Any valuable belongings and items which are not permitted in the prison can be left safely locked away in the gate area in the main prison.  You will be allocated a locker and will keep the key until the end of your visit. </w:t>
      </w:r>
    </w:p>
    <w:p w14:paraId="2AF7853A"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If you choose to leave your visit earlier than the scheduled time, a member of staff will accompany you back to the gate to collect any belongings before you leave.</w:t>
      </w:r>
    </w:p>
    <w:p w14:paraId="74BEBDEF" w14:textId="77777777" w:rsidR="00C14623" w:rsidRDefault="00C14623" w:rsidP="00C14623">
      <w:pPr>
        <w:spacing w:line="360" w:lineRule="auto"/>
        <w:jc w:val="both"/>
        <w:rPr>
          <w:rFonts w:asciiTheme="minorHAnsi" w:hAnsiTheme="minorHAnsi" w:cstheme="minorHAnsi"/>
          <w:sz w:val="24"/>
          <w:szCs w:val="24"/>
        </w:rPr>
      </w:pPr>
    </w:p>
    <w:p w14:paraId="54897F0C" w14:textId="77777777" w:rsidR="00C14623" w:rsidRPr="00414D78" w:rsidRDefault="00C14623" w:rsidP="00C14623">
      <w:pPr>
        <w:spacing w:line="360" w:lineRule="auto"/>
        <w:jc w:val="both"/>
        <w:rPr>
          <w:rFonts w:asciiTheme="minorHAnsi" w:hAnsiTheme="minorHAnsi" w:cstheme="minorHAnsi"/>
          <w:sz w:val="24"/>
          <w:szCs w:val="24"/>
        </w:rPr>
      </w:pPr>
      <w:r w:rsidRPr="00414D78">
        <w:rPr>
          <w:rFonts w:asciiTheme="minorHAnsi" w:hAnsiTheme="minorHAnsi" w:cstheme="minorHAnsi"/>
          <w:sz w:val="24"/>
          <w:szCs w:val="24"/>
        </w:rPr>
        <w:t>On your arrival at the visits centre your paper identification will be checked for security purposes</w:t>
      </w:r>
      <w:r>
        <w:rPr>
          <w:rFonts w:asciiTheme="minorHAnsi" w:hAnsiTheme="minorHAnsi" w:cstheme="minorHAnsi"/>
          <w:sz w:val="24"/>
          <w:szCs w:val="24"/>
        </w:rPr>
        <w:t>.  Y</w:t>
      </w:r>
      <w:r w:rsidRPr="00414D78">
        <w:rPr>
          <w:rFonts w:asciiTheme="minorHAnsi" w:hAnsiTheme="minorHAnsi" w:cstheme="minorHAnsi"/>
          <w:sz w:val="24"/>
          <w:szCs w:val="24"/>
        </w:rPr>
        <w:t>ou will</w:t>
      </w:r>
      <w:r>
        <w:rPr>
          <w:rFonts w:asciiTheme="minorHAnsi" w:hAnsiTheme="minorHAnsi" w:cstheme="minorHAnsi"/>
          <w:sz w:val="24"/>
          <w:szCs w:val="24"/>
        </w:rPr>
        <w:t xml:space="preserve"> then</w:t>
      </w:r>
      <w:r w:rsidRPr="00414D78">
        <w:rPr>
          <w:rFonts w:asciiTheme="minorHAnsi" w:hAnsiTheme="minorHAnsi" w:cstheme="minorHAnsi"/>
          <w:sz w:val="24"/>
          <w:szCs w:val="24"/>
        </w:rPr>
        <w:t xml:space="preserve"> be asked to comply with our Biometric </w:t>
      </w:r>
      <w:r>
        <w:rPr>
          <w:rFonts w:asciiTheme="minorHAnsi" w:hAnsiTheme="minorHAnsi" w:cstheme="minorHAnsi"/>
          <w:sz w:val="24"/>
          <w:szCs w:val="24"/>
        </w:rPr>
        <w:t>p</w:t>
      </w:r>
      <w:r w:rsidRPr="00414D78">
        <w:rPr>
          <w:rFonts w:asciiTheme="minorHAnsi" w:hAnsiTheme="minorHAnsi" w:cstheme="minorHAnsi"/>
          <w:sz w:val="24"/>
          <w:szCs w:val="24"/>
        </w:rPr>
        <w:t>rocess</w:t>
      </w:r>
      <w:r>
        <w:rPr>
          <w:rFonts w:asciiTheme="minorHAnsi" w:hAnsiTheme="minorHAnsi" w:cstheme="minorHAnsi"/>
          <w:sz w:val="24"/>
          <w:szCs w:val="24"/>
        </w:rPr>
        <w:t xml:space="preserve">.  This is </w:t>
      </w:r>
      <w:r w:rsidRPr="00414D78">
        <w:rPr>
          <w:rFonts w:asciiTheme="minorHAnsi" w:hAnsiTheme="minorHAnsi" w:cstheme="minorHAnsi"/>
          <w:sz w:val="24"/>
          <w:szCs w:val="24"/>
        </w:rPr>
        <w:t xml:space="preserve">an electronic system that uses fingerprint </w:t>
      </w:r>
      <w:r>
        <w:rPr>
          <w:rFonts w:asciiTheme="minorHAnsi" w:hAnsiTheme="minorHAnsi" w:cstheme="minorHAnsi"/>
          <w:sz w:val="24"/>
          <w:szCs w:val="24"/>
        </w:rPr>
        <w:t>technology to check your identity</w:t>
      </w:r>
      <w:r w:rsidRPr="00414D78">
        <w:rPr>
          <w:rFonts w:asciiTheme="minorHAnsi" w:hAnsiTheme="minorHAnsi" w:cstheme="minorHAnsi"/>
          <w:sz w:val="24"/>
          <w:szCs w:val="24"/>
        </w:rPr>
        <w:t xml:space="preserve">. </w:t>
      </w:r>
      <w:r>
        <w:rPr>
          <w:rFonts w:asciiTheme="minorHAnsi" w:hAnsiTheme="minorHAnsi" w:cstheme="minorHAnsi"/>
          <w:sz w:val="24"/>
          <w:szCs w:val="24"/>
        </w:rPr>
        <w:t xml:space="preserve">We </w:t>
      </w:r>
      <w:r w:rsidRPr="00414D78">
        <w:rPr>
          <w:rFonts w:asciiTheme="minorHAnsi" w:hAnsiTheme="minorHAnsi" w:cstheme="minorHAnsi"/>
          <w:sz w:val="24"/>
          <w:szCs w:val="24"/>
        </w:rPr>
        <w:t xml:space="preserve">will take your fingerprint </w:t>
      </w:r>
      <w:r w:rsidRPr="007A6BC3">
        <w:rPr>
          <w:rFonts w:asciiTheme="minorHAnsi" w:hAnsiTheme="minorHAnsi" w:cstheme="minorHAnsi"/>
          <w:sz w:val="24"/>
          <w:szCs w:val="24"/>
          <w:u w:val="single"/>
        </w:rPr>
        <w:t>for our records only</w:t>
      </w:r>
      <w:r w:rsidRPr="00414D78">
        <w:rPr>
          <w:rFonts w:asciiTheme="minorHAnsi" w:hAnsiTheme="minorHAnsi" w:cstheme="minorHAnsi"/>
          <w:sz w:val="24"/>
          <w:szCs w:val="24"/>
        </w:rPr>
        <w:t xml:space="preserve"> and your photograph </w:t>
      </w:r>
      <w:r>
        <w:rPr>
          <w:rFonts w:asciiTheme="minorHAnsi" w:hAnsiTheme="minorHAnsi" w:cstheme="minorHAnsi"/>
          <w:sz w:val="24"/>
          <w:szCs w:val="24"/>
        </w:rPr>
        <w:t xml:space="preserve">- </w:t>
      </w:r>
      <w:r w:rsidRPr="00414D78">
        <w:rPr>
          <w:rFonts w:asciiTheme="minorHAnsi" w:hAnsiTheme="minorHAnsi" w:cstheme="minorHAnsi"/>
          <w:sz w:val="24"/>
          <w:szCs w:val="24"/>
        </w:rPr>
        <w:t>th</w:t>
      </w:r>
      <w:r>
        <w:rPr>
          <w:rFonts w:asciiTheme="minorHAnsi" w:hAnsiTheme="minorHAnsi" w:cstheme="minorHAnsi"/>
          <w:sz w:val="24"/>
          <w:szCs w:val="24"/>
        </w:rPr>
        <w:t>ese</w:t>
      </w:r>
      <w:r w:rsidRPr="00414D78">
        <w:rPr>
          <w:rFonts w:asciiTheme="minorHAnsi" w:hAnsiTheme="minorHAnsi" w:cstheme="minorHAnsi"/>
          <w:sz w:val="24"/>
          <w:szCs w:val="24"/>
        </w:rPr>
        <w:t xml:space="preserve"> will remain on our records whilst ever you continue to visit our establishment. </w:t>
      </w:r>
      <w:r>
        <w:rPr>
          <w:rFonts w:asciiTheme="minorHAnsi" w:hAnsiTheme="minorHAnsi" w:cstheme="minorHAnsi"/>
          <w:sz w:val="24"/>
          <w:szCs w:val="24"/>
        </w:rPr>
        <w:t xml:space="preserve"> </w:t>
      </w:r>
      <w:r w:rsidRPr="00414D78">
        <w:rPr>
          <w:rFonts w:asciiTheme="minorHAnsi" w:hAnsiTheme="minorHAnsi" w:cstheme="minorHAnsi"/>
          <w:sz w:val="24"/>
          <w:szCs w:val="24"/>
        </w:rPr>
        <w:t>However</w:t>
      </w:r>
      <w:r>
        <w:rPr>
          <w:rFonts w:asciiTheme="minorHAnsi" w:hAnsiTheme="minorHAnsi" w:cstheme="minorHAnsi"/>
          <w:sz w:val="24"/>
          <w:szCs w:val="24"/>
        </w:rPr>
        <w:t>,</w:t>
      </w:r>
      <w:r w:rsidRPr="00414D78">
        <w:rPr>
          <w:rFonts w:asciiTheme="minorHAnsi" w:hAnsiTheme="minorHAnsi" w:cstheme="minorHAnsi"/>
          <w:sz w:val="24"/>
          <w:szCs w:val="24"/>
        </w:rPr>
        <w:t xml:space="preserve"> each time you attend the prison you will still be required to bring your paper ID in case our electronic system has technical issues.</w:t>
      </w:r>
    </w:p>
    <w:p w14:paraId="39DBC7B3" w14:textId="77777777" w:rsidR="00C14623" w:rsidRDefault="00C14623" w:rsidP="00C14623">
      <w:pPr>
        <w:spacing w:line="360" w:lineRule="auto"/>
        <w:jc w:val="both"/>
        <w:rPr>
          <w:rFonts w:asciiTheme="minorHAnsi" w:hAnsiTheme="minorHAnsi" w:cstheme="minorHAnsi"/>
          <w:sz w:val="24"/>
          <w:szCs w:val="24"/>
        </w:rPr>
      </w:pPr>
    </w:p>
    <w:p w14:paraId="3F88FDC9" w14:textId="77777777" w:rsidR="00C14623" w:rsidRDefault="00C14623" w:rsidP="00C14623">
      <w:pPr>
        <w:spacing w:line="360" w:lineRule="auto"/>
        <w:jc w:val="both"/>
        <w:rPr>
          <w:rFonts w:asciiTheme="minorHAnsi" w:hAnsiTheme="minorHAnsi" w:cstheme="minorHAnsi"/>
          <w:sz w:val="24"/>
          <w:szCs w:val="24"/>
        </w:rPr>
      </w:pPr>
    </w:p>
    <w:p w14:paraId="057CE71C" w14:textId="77777777" w:rsidR="00C14623" w:rsidRPr="00A342F5" w:rsidRDefault="00C14623" w:rsidP="00C14623">
      <w:pPr>
        <w:spacing w:line="360" w:lineRule="auto"/>
        <w:jc w:val="both"/>
        <w:rPr>
          <w:rFonts w:asciiTheme="minorHAnsi" w:hAnsiTheme="minorHAnsi" w:cstheme="minorHAnsi"/>
          <w:sz w:val="24"/>
          <w:szCs w:val="24"/>
        </w:rPr>
      </w:pPr>
    </w:p>
    <w:p w14:paraId="23BABD8B" w14:textId="77777777" w:rsidR="00C14623" w:rsidRPr="00A342F5" w:rsidRDefault="00C14623" w:rsidP="00C14623">
      <w:pPr>
        <w:spacing w:line="360" w:lineRule="auto"/>
        <w:jc w:val="both"/>
        <w:rPr>
          <w:rFonts w:asciiTheme="minorHAnsi" w:hAnsiTheme="minorHAnsi" w:cstheme="minorHAnsi"/>
          <w:b/>
          <w:sz w:val="24"/>
          <w:szCs w:val="24"/>
        </w:rPr>
      </w:pPr>
      <w:r w:rsidRPr="00A342F5">
        <w:rPr>
          <w:rFonts w:asciiTheme="minorHAnsi" w:hAnsiTheme="minorHAnsi" w:cstheme="minorHAnsi"/>
          <w:b/>
          <w:sz w:val="24"/>
          <w:szCs w:val="24"/>
        </w:rPr>
        <w:lastRenderedPageBreak/>
        <w:t>Searching</w:t>
      </w:r>
      <w:r>
        <w:rPr>
          <w:rFonts w:asciiTheme="minorHAnsi" w:hAnsiTheme="minorHAnsi" w:cstheme="minorHAnsi"/>
          <w:b/>
          <w:sz w:val="24"/>
          <w:szCs w:val="24"/>
        </w:rPr>
        <w:t xml:space="preserve"> </w:t>
      </w:r>
      <w:r>
        <w:rPr>
          <w:noProof/>
        </w:rPr>
        <w:drawing>
          <wp:inline distT="0" distB="0" distL="0" distR="0" wp14:anchorId="11D54EE2" wp14:editId="7524F158">
            <wp:extent cx="552450" cy="429829"/>
            <wp:effectExtent l="0" t="0" r="0" b="8890"/>
            <wp:docPr id="28" name="Picture 28" descr="Black Labrador Emoji - Black Dog Emoji Png - 737x670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Labrador Emoji - Black Dog Emoji Png - 737x670 PNG Download - PNGki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6074" cy="455990"/>
                    </a:xfrm>
                    <a:prstGeom prst="rect">
                      <a:avLst/>
                    </a:prstGeom>
                    <a:noFill/>
                    <a:ln>
                      <a:noFill/>
                    </a:ln>
                  </pic:spPr>
                </pic:pic>
              </a:graphicData>
            </a:graphic>
          </wp:inline>
        </w:drawing>
      </w:r>
      <w:r>
        <w:rPr>
          <w:noProof/>
        </w:rPr>
        <w:drawing>
          <wp:inline distT="0" distB="0" distL="0" distR="0" wp14:anchorId="10AF956F" wp14:editId="0A36D8B9">
            <wp:extent cx="519462" cy="465306"/>
            <wp:effectExtent l="0" t="0" r="0" b="0"/>
            <wp:docPr id="27" name="Picture 27" descr="Image result for dog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g emoj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8526" cy="473425"/>
                    </a:xfrm>
                    <a:prstGeom prst="rect">
                      <a:avLst/>
                    </a:prstGeom>
                    <a:noFill/>
                    <a:ln>
                      <a:noFill/>
                    </a:ln>
                  </pic:spPr>
                </pic:pic>
              </a:graphicData>
            </a:graphic>
          </wp:inline>
        </w:drawing>
      </w:r>
      <w:r>
        <w:rPr>
          <w:noProof/>
        </w:rPr>
        <w:drawing>
          <wp:inline distT="0" distB="0" distL="0" distR="0" wp14:anchorId="35FDC042" wp14:editId="62C56829">
            <wp:extent cx="723900" cy="723900"/>
            <wp:effectExtent l="0" t="0" r="0" b="0"/>
            <wp:docPr id="16" name="Picture 16" descr="Man Walking Through Metal Detector Gate. Control, Security, Safety, Body  Scanner. Airport Concept. Can Be Used For Topics Like Airport, Safety,  Security Royalty Free SVG, Cliparts, Vectors, And Stock Illustration. Image  5899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Walking Through Metal Detector Gate. Control, Security, Safety, Body  Scanner. Airport Concept. Can Be Used For Topics Like Airport, Safety,  Security Royalty Free SVG, Cliparts, Vectors, And Stock Illustration. Image  589990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4E0642F4"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From the visitors centre our staff </w:t>
      </w:r>
      <w:r w:rsidRPr="00A342F5">
        <w:rPr>
          <w:rFonts w:asciiTheme="minorHAnsi" w:hAnsiTheme="minorHAnsi" w:cstheme="minorHAnsi"/>
          <w:sz w:val="24"/>
          <w:szCs w:val="24"/>
        </w:rPr>
        <w:t xml:space="preserve">will </w:t>
      </w:r>
      <w:r>
        <w:rPr>
          <w:rFonts w:asciiTheme="minorHAnsi" w:hAnsiTheme="minorHAnsi" w:cstheme="minorHAnsi"/>
          <w:sz w:val="24"/>
          <w:szCs w:val="24"/>
        </w:rPr>
        <w:t>take you</w:t>
      </w:r>
      <w:r w:rsidRPr="00A342F5">
        <w:rPr>
          <w:rFonts w:asciiTheme="minorHAnsi" w:hAnsiTheme="minorHAnsi" w:cstheme="minorHAnsi"/>
          <w:sz w:val="24"/>
          <w:szCs w:val="24"/>
        </w:rPr>
        <w:t xml:space="preserve"> up to the prison gate where you will be searched before you go into the </w:t>
      </w:r>
      <w:r>
        <w:rPr>
          <w:rFonts w:asciiTheme="minorHAnsi" w:hAnsiTheme="minorHAnsi" w:cstheme="minorHAnsi"/>
          <w:sz w:val="24"/>
          <w:szCs w:val="24"/>
        </w:rPr>
        <w:t xml:space="preserve">main </w:t>
      </w:r>
      <w:r w:rsidRPr="00A342F5">
        <w:rPr>
          <w:rFonts w:asciiTheme="minorHAnsi" w:hAnsiTheme="minorHAnsi" w:cstheme="minorHAnsi"/>
          <w:sz w:val="24"/>
          <w:szCs w:val="24"/>
        </w:rPr>
        <w:t xml:space="preserve">visit’s </w:t>
      </w:r>
      <w:r>
        <w:rPr>
          <w:rFonts w:asciiTheme="minorHAnsi" w:hAnsiTheme="minorHAnsi" w:cstheme="minorHAnsi"/>
          <w:sz w:val="24"/>
          <w:szCs w:val="24"/>
        </w:rPr>
        <w:t>hall</w:t>
      </w:r>
      <w:r w:rsidRPr="00A342F5">
        <w:rPr>
          <w:rFonts w:asciiTheme="minorHAnsi" w:hAnsiTheme="minorHAnsi" w:cstheme="minorHAnsi"/>
          <w:sz w:val="24"/>
          <w:szCs w:val="24"/>
        </w:rPr>
        <w:t xml:space="preserve">. </w:t>
      </w:r>
      <w:r>
        <w:rPr>
          <w:rFonts w:asciiTheme="minorHAnsi" w:hAnsiTheme="minorHAnsi" w:cstheme="minorHAnsi"/>
          <w:sz w:val="24"/>
          <w:szCs w:val="24"/>
        </w:rPr>
        <w:t xml:space="preserve">  We will check your fingerprint for a second time</w:t>
      </w:r>
      <w:r w:rsidRPr="00414D78">
        <w:rPr>
          <w:rFonts w:asciiTheme="minorHAnsi" w:hAnsiTheme="minorHAnsi" w:cstheme="minorHAnsi"/>
          <w:sz w:val="24"/>
          <w:szCs w:val="24"/>
        </w:rPr>
        <w:t xml:space="preserve"> a</w:t>
      </w:r>
      <w:r>
        <w:rPr>
          <w:rFonts w:asciiTheme="minorHAnsi" w:hAnsiTheme="minorHAnsi" w:cstheme="minorHAnsi"/>
          <w:sz w:val="24"/>
          <w:szCs w:val="24"/>
        </w:rPr>
        <w:t>nd</w:t>
      </w:r>
      <w:r w:rsidRPr="00414D78">
        <w:rPr>
          <w:rFonts w:asciiTheme="minorHAnsi" w:hAnsiTheme="minorHAnsi" w:cstheme="minorHAnsi"/>
          <w:sz w:val="24"/>
          <w:szCs w:val="24"/>
        </w:rPr>
        <w:t xml:space="preserve"> ask</w:t>
      </w:r>
      <w:r>
        <w:rPr>
          <w:rFonts w:asciiTheme="minorHAnsi" w:hAnsiTheme="minorHAnsi" w:cstheme="minorHAnsi"/>
          <w:sz w:val="24"/>
          <w:szCs w:val="24"/>
        </w:rPr>
        <w:t xml:space="preserve"> you</w:t>
      </w:r>
      <w:r w:rsidRPr="00414D78">
        <w:rPr>
          <w:rFonts w:asciiTheme="minorHAnsi" w:hAnsiTheme="minorHAnsi" w:cstheme="minorHAnsi"/>
          <w:sz w:val="24"/>
          <w:szCs w:val="24"/>
        </w:rPr>
        <w:t xml:space="preserve"> to walk through a metal detector portal. </w:t>
      </w:r>
      <w:r>
        <w:rPr>
          <w:rFonts w:asciiTheme="minorHAnsi" w:hAnsiTheme="minorHAnsi" w:cstheme="minorHAnsi"/>
          <w:sz w:val="24"/>
          <w:szCs w:val="24"/>
        </w:rPr>
        <w:t xml:space="preserve">  The portal will sound an alarm if you are carrying any metal items such as cigarette lighters and anything that could be used as a weapon.</w:t>
      </w:r>
    </w:p>
    <w:p w14:paraId="61437317" w14:textId="77777777" w:rsidR="00C14623" w:rsidRDefault="00C14623" w:rsidP="00C14623">
      <w:pPr>
        <w:spacing w:line="360" w:lineRule="auto"/>
        <w:jc w:val="both"/>
        <w:rPr>
          <w:rFonts w:asciiTheme="minorHAnsi" w:hAnsiTheme="minorHAnsi" w:cstheme="minorHAnsi"/>
          <w:sz w:val="24"/>
          <w:szCs w:val="24"/>
        </w:rPr>
      </w:pPr>
    </w:p>
    <w:p w14:paraId="73A31B22"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You will then be asked </w:t>
      </w:r>
      <w:r w:rsidRPr="00414D78">
        <w:rPr>
          <w:rFonts w:asciiTheme="minorHAnsi" w:hAnsiTheme="minorHAnsi" w:cstheme="minorHAnsi"/>
          <w:sz w:val="24"/>
          <w:szCs w:val="24"/>
        </w:rPr>
        <w:t xml:space="preserve">to empty your </w:t>
      </w:r>
      <w:proofErr w:type="gramStart"/>
      <w:r w:rsidRPr="00414D78">
        <w:rPr>
          <w:rFonts w:asciiTheme="minorHAnsi" w:hAnsiTheme="minorHAnsi" w:cstheme="minorHAnsi"/>
          <w:sz w:val="24"/>
          <w:szCs w:val="24"/>
        </w:rPr>
        <w:t>pockets</w:t>
      </w:r>
      <w:proofErr w:type="gramEnd"/>
      <w:r w:rsidRPr="00414D78">
        <w:rPr>
          <w:rFonts w:asciiTheme="minorHAnsi" w:hAnsiTheme="minorHAnsi" w:cstheme="minorHAnsi"/>
          <w:sz w:val="24"/>
          <w:szCs w:val="24"/>
        </w:rPr>
        <w:t xml:space="preserve"> and </w:t>
      </w:r>
      <w:r>
        <w:rPr>
          <w:rFonts w:asciiTheme="minorHAnsi" w:hAnsiTheme="minorHAnsi" w:cstheme="minorHAnsi"/>
          <w:sz w:val="24"/>
          <w:szCs w:val="24"/>
        </w:rPr>
        <w:t>a member of staff</w:t>
      </w:r>
      <w:r w:rsidRPr="00414D78">
        <w:rPr>
          <w:rFonts w:asciiTheme="minorHAnsi" w:hAnsiTheme="minorHAnsi" w:cstheme="minorHAnsi"/>
          <w:sz w:val="24"/>
          <w:szCs w:val="24"/>
        </w:rPr>
        <w:t xml:space="preserve"> will</w:t>
      </w:r>
      <w:r>
        <w:rPr>
          <w:rFonts w:asciiTheme="minorHAnsi" w:hAnsiTheme="minorHAnsi" w:cstheme="minorHAnsi"/>
          <w:sz w:val="24"/>
          <w:szCs w:val="24"/>
        </w:rPr>
        <w:t xml:space="preserve"> conduct a ‘rub down’ search.  This is to check that you do not have any other illicit items on your person such as drugs, large amounts of money etc</w:t>
      </w:r>
      <w:r w:rsidRPr="00414D78">
        <w:rPr>
          <w:rFonts w:asciiTheme="minorHAnsi" w:hAnsiTheme="minorHAnsi" w:cstheme="minorHAnsi"/>
          <w:sz w:val="24"/>
          <w:szCs w:val="24"/>
        </w:rPr>
        <w:t xml:space="preserve">. </w:t>
      </w:r>
    </w:p>
    <w:p w14:paraId="5354E920" w14:textId="77777777" w:rsidR="00C14623" w:rsidRPr="00A342F5" w:rsidRDefault="00C14623" w:rsidP="00C14623">
      <w:pPr>
        <w:spacing w:line="360" w:lineRule="auto"/>
        <w:jc w:val="both"/>
        <w:rPr>
          <w:rFonts w:asciiTheme="minorHAnsi" w:hAnsiTheme="minorHAnsi" w:cstheme="minorHAnsi"/>
          <w:sz w:val="24"/>
          <w:szCs w:val="24"/>
        </w:rPr>
      </w:pPr>
    </w:p>
    <w:p w14:paraId="7B80618A"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D</w:t>
      </w:r>
      <w:r w:rsidRPr="00A342F5">
        <w:rPr>
          <w:rFonts w:asciiTheme="minorHAnsi" w:hAnsiTheme="minorHAnsi" w:cstheme="minorHAnsi"/>
          <w:sz w:val="24"/>
          <w:szCs w:val="24"/>
        </w:rPr>
        <w:t xml:space="preserve">rug </w:t>
      </w:r>
      <w:r>
        <w:rPr>
          <w:rFonts w:asciiTheme="minorHAnsi" w:hAnsiTheme="minorHAnsi" w:cstheme="minorHAnsi"/>
          <w:sz w:val="24"/>
          <w:szCs w:val="24"/>
        </w:rPr>
        <w:t>D</w:t>
      </w:r>
      <w:r w:rsidRPr="00A342F5">
        <w:rPr>
          <w:rFonts w:asciiTheme="minorHAnsi" w:hAnsiTheme="minorHAnsi" w:cstheme="minorHAnsi"/>
          <w:sz w:val="24"/>
          <w:szCs w:val="24"/>
        </w:rPr>
        <w:t xml:space="preserve">etection </w:t>
      </w:r>
      <w:r>
        <w:rPr>
          <w:rFonts w:asciiTheme="minorHAnsi" w:hAnsiTheme="minorHAnsi" w:cstheme="minorHAnsi"/>
          <w:sz w:val="24"/>
          <w:szCs w:val="24"/>
        </w:rPr>
        <w:t>D</w:t>
      </w:r>
      <w:r w:rsidRPr="00A342F5">
        <w:rPr>
          <w:rFonts w:asciiTheme="minorHAnsi" w:hAnsiTheme="minorHAnsi" w:cstheme="minorHAnsi"/>
          <w:sz w:val="24"/>
          <w:szCs w:val="24"/>
        </w:rPr>
        <w:t xml:space="preserve">ogs </w:t>
      </w:r>
      <w:r>
        <w:rPr>
          <w:rFonts w:asciiTheme="minorHAnsi" w:hAnsiTheme="minorHAnsi" w:cstheme="minorHAnsi"/>
          <w:sz w:val="24"/>
          <w:szCs w:val="24"/>
        </w:rPr>
        <w:t xml:space="preserve">often </w:t>
      </w:r>
      <w:r w:rsidRPr="00A342F5">
        <w:rPr>
          <w:rFonts w:asciiTheme="minorHAnsi" w:hAnsiTheme="minorHAnsi" w:cstheme="minorHAnsi"/>
          <w:sz w:val="24"/>
          <w:szCs w:val="24"/>
        </w:rPr>
        <w:t>work in this area</w:t>
      </w:r>
      <w:r>
        <w:rPr>
          <w:rFonts w:asciiTheme="minorHAnsi" w:hAnsiTheme="minorHAnsi" w:cstheme="minorHAnsi"/>
          <w:sz w:val="24"/>
          <w:szCs w:val="24"/>
        </w:rPr>
        <w:t xml:space="preserve"> and</w:t>
      </w:r>
      <w:r w:rsidRPr="00A342F5">
        <w:rPr>
          <w:rFonts w:asciiTheme="minorHAnsi" w:hAnsiTheme="minorHAnsi" w:cstheme="minorHAnsi"/>
          <w:sz w:val="24"/>
          <w:szCs w:val="24"/>
        </w:rPr>
        <w:t xml:space="preserve"> are usually small friendly type</w:t>
      </w:r>
      <w:r>
        <w:rPr>
          <w:rFonts w:asciiTheme="minorHAnsi" w:hAnsiTheme="minorHAnsi" w:cstheme="minorHAnsi"/>
          <w:sz w:val="24"/>
          <w:szCs w:val="24"/>
        </w:rPr>
        <w:t>s</w:t>
      </w:r>
      <w:r w:rsidRPr="00A342F5">
        <w:rPr>
          <w:rFonts w:asciiTheme="minorHAnsi" w:hAnsiTheme="minorHAnsi" w:cstheme="minorHAnsi"/>
          <w:sz w:val="24"/>
          <w:szCs w:val="24"/>
        </w:rPr>
        <w:t xml:space="preserve"> who are trained to find </w:t>
      </w:r>
      <w:r>
        <w:rPr>
          <w:rFonts w:asciiTheme="minorHAnsi" w:hAnsiTheme="minorHAnsi" w:cstheme="minorHAnsi"/>
          <w:sz w:val="24"/>
          <w:szCs w:val="24"/>
        </w:rPr>
        <w:t xml:space="preserve">illicit </w:t>
      </w:r>
      <w:proofErr w:type="spellStart"/>
      <w:r>
        <w:rPr>
          <w:rFonts w:asciiTheme="minorHAnsi" w:hAnsiTheme="minorHAnsi" w:cstheme="minorHAnsi"/>
          <w:sz w:val="24"/>
          <w:szCs w:val="24"/>
        </w:rPr>
        <w:t>susbstances</w:t>
      </w:r>
      <w:proofErr w:type="spellEnd"/>
      <w:r>
        <w:rPr>
          <w:rFonts w:asciiTheme="minorHAnsi" w:hAnsiTheme="minorHAnsi" w:cstheme="minorHAnsi"/>
          <w:sz w:val="24"/>
          <w:szCs w:val="24"/>
        </w:rPr>
        <w:t>.  They</w:t>
      </w:r>
      <w:r w:rsidRPr="00A342F5">
        <w:rPr>
          <w:rFonts w:asciiTheme="minorHAnsi" w:hAnsiTheme="minorHAnsi" w:cstheme="minorHAnsi"/>
          <w:sz w:val="24"/>
          <w:szCs w:val="24"/>
        </w:rPr>
        <w:t xml:space="preserve"> are controlled by a </w:t>
      </w:r>
      <w:r>
        <w:rPr>
          <w:rFonts w:asciiTheme="minorHAnsi" w:hAnsiTheme="minorHAnsi" w:cstheme="minorHAnsi"/>
          <w:sz w:val="24"/>
          <w:szCs w:val="24"/>
        </w:rPr>
        <w:t>specialist</w:t>
      </w:r>
      <w:r w:rsidRPr="00A342F5">
        <w:rPr>
          <w:rFonts w:asciiTheme="minorHAnsi" w:hAnsiTheme="minorHAnsi" w:cstheme="minorHAnsi"/>
          <w:sz w:val="24"/>
          <w:szCs w:val="24"/>
        </w:rPr>
        <w:t xml:space="preserve"> dog handler</w:t>
      </w:r>
      <w:r>
        <w:rPr>
          <w:rFonts w:asciiTheme="minorHAnsi" w:hAnsiTheme="minorHAnsi" w:cstheme="minorHAnsi"/>
          <w:sz w:val="24"/>
          <w:szCs w:val="24"/>
        </w:rPr>
        <w:t xml:space="preserve"> and </w:t>
      </w:r>
      <w:r w:rsidRPr="00A342F5">
        <w:rPr>
          <w:rFonts w:asciiTheme="minorHAnsi" w:hAnsiTheme="minorHAnsi" w:cstheme="minorHAnsi"/>
          <w:sz w:val="24"/>
          <w:szCs w:val="24"/>
        </w:rPr>
        <w:t xml:space="preserve">will </w:t>
      </w:r>
      <w:r>
        <w:rPr>
          <w:rFonts w:asciiTheme="minorHAnsi" w:hAnsiTheme="minorHAnsi" w:cstheme="minorHAnsi"/>
          <w:sz w:val="24"/>
          <w:szCs w:val="24"/>
        </w:rPr>
        <w:t>normally</w:t>
      </w:r>
      <w:r w:rsidRPr="00A342F5">
        <w:rPr>
          <w:rFonts w:asciiTheme="minorHAnsi" w:hAnsiTheme="minorHAnsi" w:cstheme="minorHAnsi"/>
          <w:sz w:val="24"/>
          <w:szCs w:val="24"/>
        </w:rPr>
        <w:t xml:space="preserve"> walk</w:t>
      </w:r>
      <w:r>
        <w:rPr>
          <w:rFonts w:asciiTheme="minorHAnsi" w:hAnsiTheme="minorHAnsi" w:cstheme="minorHAnsi"/>
          <w:sz w:val="24"/>
          <w:szCs w:val="24"/>
        </w:rPr>
        <w:t xml:space="preserve"> quietly past you, have a quick </w:t>
      </w:r>
      <w:r w:rsidRPr="00A342F5">
        <w:rPr>
          <w:rFonts w:asciiTheme="minorHAnsi" w:hAnsiTheme="minorHAnsi" w:cstheme="minorHAnsi"/>
          <w:sz w:val="24"/>
          <w:szCs w:val="24"/>
        </w:rPr>
        <w:t>sniff</w:t>
      </w:r>
      <w:r>
        <w:rPr>
          <w:rFonts w:asciiTheme="minorHAnsi" w:hAnsiTheme="minorHAnsi" w:cstheme="minorHAnsi"/>
          <w:sz w:val="24"/>
          <w:szCs w:val="24"/>
        </w:rPr>
        <w:t>,</w:t>
      </w:r>
      <w:r w:rsidRPr="00A342F5">
        <w:rPr>
          <w:rFonts w:asciiTheme="minorHAnsi" w:hAnsiTheme="minorHAnsi" w:cstheme="minorHAnsi"/>
          <w:sz w:val="24"/>
          <w:szCs w:val="24"/>
        </w:rPr>
        <w:t xml:space="preserve"> and move on</w:t>
      </w:r>
      <w:r>
        <w:rPr>
          <w:rFonts w:asciiTheme="minorHAnsi" w:hAnsiTheme="minorHAnsi" w:cstheme="minorHAnsi"/>
          <w:sz w:val="24"/>
          <w:szCs w:val="24"/>
        </w:rPr>
        <w:t>.</w:t>
      </w:r>
      <w:r w:rsidRPr="00A342F5">
        <w:rPr>
          <w:rFonts w:asciiTheme="minorHAnsi" w:hAnsiTheme="minorHAnsi" w:cstheme="minorHAnsi"/>
          <w:sz w:val="24"/>
          <w:szCs w:val="24"/>
        </w:rPr>
        <w:t xml:space="preserve"> </w:t>
      </w:r>
      <w:r>
        <w:rPr>
          <w:rFonts w:asciiTheme="minorHAnsi" w:hAnsiTheme="minorHAnsi" w:cstheme="minorHAnsi"/>
          <w:sz w:val="24"/>
          <w:szCs w:val="24"/>
        </w:rPr>
        <w:t xml:space="preserve">  We understand that not everyone likes dogs, please make staff aware if you are anxious, it will not prevent the dog from being permitted to carry out the search, but it will allow us to manage your anxiety.</w:t>
      </w:r>
    </w:p>
    <w:p w14:paraId="072AE113" w14:textId="77777777" w:rsidR="00C14623" w:rsidRDefault="00C14623" w:rsidP="00C14623">
      <w:pPr>
        <w:spacing w:line="360" w:lineRule="auto"/>
        <w:jc w:val="both"/>
        <w:rPr>
          <w:rFonts w:asciiTheme="minorHAnsi" w:hAnsiTheme="minorHAnsi" w:cstheme="minorHAnsi"/>
          <w:sz w:val="24"/>
          <w:szCs w:val="24"/>
        </w:rPr>
      </w:pPr>
    </w:p>
    <w:p w14:paraId="130945C9" w14:textId="77777777" w:rsidR="00C14623" w:rsidRPr="00A342F5" w:rsidRDefault="00C14623" w:rsidP="00C14623">
      <w:pPr>
        <w:spacing w:line="360" w:lineRule="auto"/>
        <w:jc w:val="both"/>
        <w:rPr>
          <w:rFonts w:asciiTheme="minorHAnsi" w:hAnsiTheme="minorHAnsi" w:cstheme="minorHAnsi"/>
          <w:sz w:val="24"/>
          <w:szCs w:val="24"/>
        </w:rPr>
      </w:pPr>
      <w:r w:rsidRPr="00AB24E4">
        <w:rPr>
          <w:rFonts w:asciiTheme="minorHAnsi" w:hAnsiTheme="minorHAnsi" w:cstheme="minorHAnsi"/>
          <w:b/>
          <w:bCs/>
          <w:sz w:val="24"/>
          <w:szCs w:val="24"/>
        </w:rPr>
        <w:t>Remember</w:t>
      </w:r>
      <w:r>
        <w:rPr>
          <w:rFonts w:asciiTheme="minorHAnsi" w:hAnsiTheme="minorHAnsi" w:cstheme="minorHAnsi"/>
          <w:sz w:val="24"/>
          <w:szCs w:val="24"/>
        </w:rPr>
        <w:t xml:space="preserve"> - t</w:t>
      </w:r>
      <w:r w:rsidRPr="00A342F5">
        <w:rPr>
          <w:rFonts w:asciiTheme="minorHAnsi" w:hAnsiTheme="minorHAnsi" w:cstheme="minorHAnsi"/>
          <w:sz w:val="24"/>
          <w:szCs w:val="24"/>
        </w:rPr>
        <w:t>here is nothing to worry ab</w:t>
      </w:r>
      <w:r>
        <w:rPr>
          <w:rFonts w:asciiTheme="minorHAnsi" w:hAnsiTheme="minorHAnsi" w:cstheme="minorHAnsi"/>
          <w:sz w:val="24"/>
          <w:szCs w:val="24"/>
        </w:rPr>
        <w:t xml:space="preserve">out if you </w:t>
      </w:r>
      <w:r w:rsidRPr="00A342F5">
        <w:rPr>
          <w:rFonts w:asciiTheme="minorHAnsi" w:hAnsiTheme="minorHAnsi" w:cstheme="minorHAnsi"/>
          <w:sz w:val="24"/>
          <w:szCs w:val="24"/>
        </w:rPr>
        <w:t xml:space="preserve">are not trying to bring anything into the prison that </w:t>
      </w:r>
      <w:r>
        <w:rPr>
          <w:rFonts w:asciiTheme="minorHAnsi" w:hAnsiTheme="minorHAnsi" w:cstheme="minorHAnsi"/>
          <w:sz w:val="24"/>
          <w:szCs w:val="24"/>
        </w:rPr>
        <w:t xml:space="preserve">is not permitted </w:t>
      </w:r>
      <w:r w:rsidRPr="00F8413E">
        <w:rPr>
          <mc:AlternateContent>
            <mc:Choice Requires="w16se">
              <w:rFonts w:asciiTheme="minorHAnsi" w:hAnsiTheme="minorHAnsi"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Theme="minorHAnsi" w:hAnsiTheme="minorHAnsi" w:cstheme="minorHAnsi"/>
          <w:sz w:val="24"/>
          <w:szCs w:val="24"/>
        </w:rPr>
        <w:t>.</w:t>
      </w:r>
    </w:p>
    <w:p w14:paraId="65C6E61E" w14:textId="77777777" w:rsidR="00C14623" w:rsidRPr="00A342F5" w:rsidRDefault="00C14623" w:rsidP="00C14623">
      <w:pPr>
        <w:spacing w:line="360" w:lineRule="auto"/>
        <w:jc w:val="both"/>
        <w:rPr>
          <w:rFonts w:asciiTheme="minorHAnsi" w:hAnsiTheme="minorHAnsi" w:cstheme="minorHAnsi"/>
          <w:sz w:val="24"/>
          <w:szCs w:val="24"/>
        </w:rPr>
      </w:pPr>
    </w:p>
    <w:p w14:paraId="1A76EC49"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W</w:t>
      </w:r>
      <w:r w:rsidRPr="00A342F5">
        <w:rPr>
          <w:rFonts w:asciiTheme="minorHAnsi" w:hAnsiTheme="minorHAnsi" w:cstheme="minorHAnsi"/>
          <w:sz w:val="24"/>
          <w:szCs w:val="24"/>
        </w:rPr>
        <w:t xml:space="preserve">e take security very seriously, particularly as we have visitors who are elderly, disabled </w:t>
      </w:r>
      <w:r>
        <w:rPr>
          <w:rFonts w:asciiTheme="minorHAnsi" w:hAnsiTheme="minorHAnsi" w:cstheme="minorHAnsi"/>
          <w:sz w:val="24"/>
          <w:szCs w:val="24"/>
        </w:rPr>
        <w:t xml:space="preserve">and of course we also have lots of children visiting. </w:t>
      </w:r>
      <w:r w:rsidRPr="00A342F5">
        <w:rPr>
          <w:rFonts w:asciiTheme="minorHAnsi" w:hAnsiTheme="minorHAnsi" w:cstheme="minorHAnsi"/>
          <w:sz w:val="24"/>
          <w:szCs w:val="24"/>
        </w:rPr>
        <w:t xml:space="preserve"> </w:t>
      </w:r>
      <w:r>
        <w:rPr>
          <w:rFonts w:asciiTheme="minorHAnsi" w:hAnsiTheme="minorHAnsi" w:cstheme="minorHAnsi"/>
          <w:sz w:val="24"/>
          <w:szCs w:val="24"/>
        </w:rPr>
        <w:t>A</w:t>
      </w:r>
      <w:r w:rsidRPr="00414D78">
        <w:rPr>
          <w:rFonts w:asciiTheme="minorHAnsi" w:hAnsiTheme="minorHAnsi" w:cstheme="minorHAnsi"/>
          <w:sz w:val="24"/>
          <w:szCs w:val="24"/>
        </w:rPr>
        <w:t>nybody breaching our security processes will be dealt with</w:t>
      </w:r>
      <w:r>
        <w:rPr>
          <w:rFonts w:asciiTheme="minorHAnsi" w:hAnsiTheme="minorHAnsi" w:cstheme="minorHAnsi"/>
          <w:sz w:val="24"/>
          <w:szCs w:val="24"/>
        </w:rPr>
        <w:t xml:space="preserve"> immediately and</w:t>
      </w:r>
      <w:r w:rsidRPr="00414D78">
        <w:rPr>
          <w:rFonts w:asciiTheme="minorHAnsi" w:hAnsiTheme="minorHAnsi" w:cstheme="minorHAnsi"/>
          <w:sz w:val="24"/>
          <w:szCs w:val="24"/>
        </w:rPr>
        <w:t xml:space="preserve"> appropriately</w:t>
      </w:r>
      <w:r>
        <w:rPr>
          <w:rFonts w:asciiTheme="minorHAnsi" w:hAnsiTheme="minorHAnsi" w:cstheme="minorHAnsi"/>
          <w:sz w:val="24"/>
          <w:szCs w:val="24"/>
        </w:rPr>
        <w:t>, with support from West Yorkshire Police if necessary</w:t>
      </w:r>
      <w:r w:rsidRPr="00414D78">
        <w:rPr>
          <w:rFonts w:asciiTheme="minorHAnsi" w:hAnsiTheme="minorHAnsi" w:cstheme="minorHAnsi"/>
          <w:sz w:val="24"/>
          <w:szCs w:val="24"/>
        </w:rPr>
        <w:t>.</w:t>
      </w:r>
    </w:p>
    <w:p w14:paraId="5F5368C3" w14:textId="77777777" w:rsidR="00C14623" w:rsidRDefault="00C14623" w:rsidP="00C14623">
      <w:pPr>
        <w:spacing w:line="360" w:lineRule="auto"/>
        <w:jc w:val="both"/>
        <w:rPr>
          <w:rFonts w:asciiTheme="minorHAnsi" w:hAnsiTheme="minorHAnsi" w:cstheme="minorHAnsi"/>
          <w:sz w:val="24"/>
          <w:szCs w:val="24"/>
        </w:rPr>
      </w:pPr>
      <w:r w:rsidRPr="00414D78">
        <w:rPr>
          <w:rFonts w:asciiTheme="minorHAnsi" w:hAnsiTheme="minorHAnsi" w:cstheme="minorHAnsi"/>
          <w:sz w:val="24"/>
          <w:szCs w:val="24"/>
        </w:rPr>
        <w:t xml:space="preserve"> </w:t>
      </w:r>
      <w:r w:rsidRPr="00A342F5">
        <w:rPr>
          <w:rFonts w:asciiTheme="minorHAnsi" w:hAnsiTheme="minorHAnsi" w:cstheme="minorHAnsi"/>
          <w:sz w:val="24"/>
          <w:szCs w:val="24"/>
        </w:rPr>
        <w:t xml:space="preserve"> </w:t>
      </w:r>
    </w:p>
    <w:p w14:paraId="1DE6DC2E" w14:textId="77777777" w:rsidR="00C14623" w:rsidRPr="0054300A" w:rsidRDefault="00C14623" w:rsidP="00C14623">
      <w:pPr>
        <w:spacing w:line="360" w:lineRule="auto"/>
        <w:jc w:val="center"/>
        <w:rPr>
          <w:rFonts w:asciiTheme="minorHAnsi" w:hAnsiTheme="minorHAnsi" w:cstheme="minorHAnsi"/>
          <w:b/>
          <w:bCs/>
          <w:sz w:val="24"/>
          <w:szCs w:val="24"/>
        </w:rPr>
      </w:pPr>
      <w:r w:rsidRPr="0054300A">
        <w:rPr>
          <w:rFonts w:asciiTheme="minorHAnsi" w:hAnsiTheme="minorHAnsi" w:cstheme="minorHAnsi"/>
          <w:b/>
          <w:bCs/>
          <w:sz w:val="24"/>
          <w:szCs w:val="24"/>
        </w:rPr>
        <w:t>CCTV recordings are in operation 24/7 throughout the establishment for your safety.</w:t>
      </w:r>
    </w:p>
    <w:p w14:paraId="3C99944C" w14:textId="77777777" w:rsidR="00C14623" w:rsidRDefault="00C14623" w:rsidP="00C14623">
      <w:pPr>
        <w:spacing w:line="360" w:lineRule="auto"/>
        <w:jc w:val="both"/>
        <w:rPr>
          <w:rFonts w:asciiTheme="minorHAnsi" w:hAnsiTheme="minorHAnsi" w:cstheme="minorHAnsi"/>
          <w:sz w:val="24"/>
          <w:szCs w:val="24"/>
        </w:rPr>
      </w:pPr>
    </w:p>
    <w:p w14:paraId="6ADAFB4D" w14:textId="77777777" w:rsidR="00C14623" w:rsidRDefault="00C14623" w:rsidP="00C14623">
      <w:pPr>
        <w:spacing w:line="360" w:lineRule="auto"/>
        <w:jc w:val="both"/>
        <w:rPr>
          <w:rFonts w:asciiTheme="minorHAnsi" w:hAnsiTheme="minorHAnsi" w:cstheme="minorHAnsi"/>
          <w:sz w:val="24"/>
          <w:szCs w:val="24"/>
        </w:rPr>
      </w:pPr>
    </w:p>
    <w:p w14:paraId="6DE7B50D" w14:textId="77777777" w:rsidR="00C14623" w:rsidRDefault="00C14623" w:rsidP="00C14623">
      <w:pPr>
        <w:spacing w:line="360" w:lineRule="auto"/>
        <w:jc w:val="both"/>
        <w:rPr>
          <w:rFonts w:asciiTheme="minorHAnsi" w:hAnsiTheme="minorHAnsi" w:cstheme="minorHAnsi"/>
          <w:sz w:val="24"/>
          <w:szCs w:val="24"/>
        </w:rPr>
      </w:pPr>
    </w:p>
    <w:p w14:paraId="6D19AC21" w14:textId="77777777" w:rsidR="00C14623" w:rsidRPr="00520125" w:rsidRDefault="00C14623" w:rsidP="00C14623">
      <w:pPr>
        <w:spacing w:line="360" w:lineRule="auto"/>
        <w:jc w:val="both"/>
        <w:rPr>
          <w:rFonts w:asciiTheme="minorHAnsi" w:hAnsiTheme="minorHAnsi" w:cstheme="minorHAnsi"/>
          <w:color w:val="0070C0"/>
          <w:sz w:val="24"/>
          <w:szCs w:val="24"/>
        </w:rPr>
      </w:pPr>
      <w:r w:rsidRPr="00520125">
        <w:rPr>
          <w:rFonts w:asciiTheme="minorHAnsi" w:hAnsiTheme="minorHAnsi" w:cstheme="minorHAnsi"/>
          <w:color w:val="0070C0"/>
          <w:sz w:val="24"/>
          <w:szCs w:val="24"/>
        </w:rPr>
        <w:t>Your visit wi</w:t>
      </w:r>
      <w:r>
        <w:rPr>
          <w:rFonts w:asciiTheme="minorHAnsi" w:hAnsiTheme="minorHAnsi" w:cstheme="minorHAnsi"/>
          <w:color w:val="0070C0"/>
          <w:sz w:val="24"/>
          <w:szCs w:val="24"/>
        </w:rPr>
        <w:t>l</w:t>
      </w:r>
      <w:r w:rsidRPr="00520125">
        <w:rPr>
          <w:rFonts w:asciiTheme="minorHAnsi" w:hAnsiTheme="minorHAnsi" w:cstheme="minorHAnsi"/>
          <w:color w:val="0070C0"/>
          <w:sz w:val="24"/>
          <w:szCs w:val="24"/>
        </w:rPr>
        <w:t>l be declined</w:t>
      </w:r>
      <w:r>
        <w:rPr>
          <w:rFonts w:asciiTheme="minorHAnsi" w:hAnsiTheme="minorHAnsi" w:cstheme="minorHAnsi"/>
          <w:color w:val="0070C0"/>
          <w:sz w:val="24"/>
          <w:szCs w:val="24"/>
        </w:rPr>
        <w:t xml:space="preserve"> </w:t>
      </w:r>
      <w:r w:rsidRPr="00520125">
        <w:rPr>
          <w:rFonts w:asciiTheme="minorHAnsi" w:hAnsiTheme="minorHAnsi" w:cstheme="minorHAnsi"/>
          <w:color w:val="0070C0"/>
          <w:sz w:val="24"/>
          <w:szCs w:val="24"/>
        </w:rPr>
        <w:t>/</w:t>
      </w:r>
      <w:r>
        <w:rPr>
          <w:rFonts w:asciiTheme="minorHAnsi" w:hAnsiTheme="minorHAnsi" w:cstheme="minorHAnsi"/>
          <w:color w:val="0070C0"/>
          <w:sz w:val="24"/>
          <w:szCs w:val="24"/>
        </w:rPr>
        <w:t xml:space="preserve"> </w:t>
      </w:r>
      <w:r w:rsidRPr="00520125">
        <w:rPr>
          <w:rFonts w:asciiTheme="minorHAnsi" w:hAnsiTheme="minorHAnsi" w:cstheme="minorHAnsi"/>
          <w:color w:val="0070C0"/>
          <w:sz w:val="24"/>
          <w:szCs w:val="24"/>
        </w:rPr>
        <w:t>terminated if:</w:t>
      </w:r>
    </w:p>
    <w:p w14:paraId="0CED6A4C" w14:textId="77777777" w:rsidR="00C14623" w:rsidRPr="00E3185B" w:rsidRDefault="00C14623" w:rsidP="00C14623">
      <w:pPr>
        <w:pStyle w:val="ListParagraph"/>
        <w:numPr>
          <w:ilvl w:val="0"/>
          <w:numId w:val="10"/>
        </w:numPr>
        <w:spacing w:line="360" w:lineRule="auto"/>
        <w:jc w:val="both"/>
        <w:rPr>
          <w:rFonts w:asciiTheme="minorHAnsi" w:hAnsiTheme="minorHAnsi" w:cstheme="minorHAnsi"/>
          <w:sz w:val="24"/>
          <w:szCs w:val="24"/>
        </w:rPr>
      </w:pPr>
      <w:r w:rsidRPr="00E3185B">
        <w:rPr>
          <w:rFonts w:asciiTheme="minorHAnsi" w:hAnsiTheme="minorHAnsi" w:cstheme="minorHAnsi"/>
          <w:sz w:val="24"/>
          <w:szCs w:val="24"/>
        </w:rPr>
        <w:t>You are under the influence of alcohol / illicit substances.</w:t>
      </w:r>
    </w:p>
    <w:p w14:paraId="0B13A647" w14:textId="77777777" w:rsidR="00C14623" w:rsidRDefault="00C14623" w:rsidP="00C14623">
      <w:pPr>
        <w:pStyle w:val="ListParagraph"/>
        <w:numPr>
          <w:ilvl w:val="0"/>
          <w:numId w:val="10"/>
        </w:numPr>
        <w:spacing w:line="360" w:lineRule="auto"/>
        <w:jc w:val="both"/>
        <w:rPr>
          <w:rFonts w:asciiTheme="minorHAnsi" w:hAnsiTheme="minorHAnsi" w:cstheme="minorHAnsi"/>
          <w:sz w:val="24"/>
          <w:szCs w:val="24"/>
        </w:rPr>
      </w:pPr>
      <w:r w:rsidRPr="00671898">
        <w:rPr>
          <w:rFonts w:asciiTheme="minorHAnsi" w:hAnsiTheme="minorHAnsi" w:cstheme="minorHAnsi"/>
          <w:sz w:val="24"/>
          <w:szCs w:val="24"/>
        </w:rPr>
        <w:t>You are rude / abusive</w:t>
      </w:r>
      <w:r>
        <w:rPr>
          <w:rFonts w:asciiTheme="minorHAnsi" w:hAnsiTheme="minorHAnsi" w:cstheme="minorHAnsi"/>
          <w:sz w:val="24"/>
          <w:szCs w:val="24"/>
        </w:rPr>
        <w:t xml:space="preserve"> / violent</w:t>
      </w:r>
      <w:r w:rsidRPr="00671898">
        <w:rPr>
          <w:rFonts w:asciiTheme="minorHAnsi" w:hAnsiTheme="minorHAnsi" w:cstheme="minorHAnsi"/>
          <w:sz w:val="24"/>
          <w:szCs w:val="24"/>
        </w:rPr>
        <w:t xml:space="preserve"> to</w:t>
      </w:r>
      <w:r>
        <w:rPr>
          <w:rFonts w:asciiTheme="minorHAnsi" w:hAnsiTheme="minorHAnsi" w:cstheme="minorHAnsi"/>
          <w:sz w:val="24"/>
          <w:szCs w:val="24"/>
        </w:rPr>
        <w:t>wards</w:t>
      </w:r>
      <w:r w:rsidRPr="00671898">
        <w:rPr>
          <w:rFonts w:asciiTheme="minorHAnsi" w:hAnsiTheme="minorHAnsi" w:cstheme="minorHAnsi"/>
          <w:sz w:val="24"/>
          <w:szCs w:val="24"/>
        </w:rPr>
        <w:t xml:space="preserve"> </w:t>
      </w:r>
      <w:r>
        <w:rPr>
          <w:rFonts w:asciiTheme="minorHAnsi" w:hAnsiTheme="minorHAnsi" w:cstheme="minorHAnsi"/>
          <w:sz w:val="24"/>
          <w:szCs w:val="24"/>
        </w:rPr>
        <w:t>others.</w:t>
      </w:r>
    </w:p>
    <w:p w14:paraId="0BDE9BE8" w14:textId="77777777" w:rsidR="00C14623" w:rsidRPr="00671898" w:rsidRDefault="00C14623" w:rsidP="00C14623">
      <w:pPr>
        <w:pStyle w:val="ListParagraph"/>
        <w:numPr>
          <w:ilvl w:val="0"/>
          <w:numId w:val="10"/>
        </w:numPr>
        <w:spacing w:line="360" w:lineRule="auto"/>
        <w:jc w:val="both"/>
        <w:rPr>
          <w:rFonts w:asciiTheme="minorHAnsi" w:hAnsiTheme="minorHAnsi" w:cstheme="minorHAnsi"/>
          <w:sz w:val="24"/>
          <w:szCs w:val="24"/>
        </w:rPr>
      </w:pPr>
      <w:r>
        <w:rPr>
          <w:rFonts w:asciiTheme="minorHAnsi" w:hAnsiTheme="minorHAnsi" w:cstheme="minorHAnsi"/>
          <w:sz w:val="24"/>
          <w:szCs w:val="24"/>
        </w:rPr>
        <w:t>You do not adhere to the rules.</w:t>
      </w:r>
    </w:p>
    <w:p w14:paraId="760FC9E7" w14:textId="77777777" w:rsidR="00C14623" w:rsidRDefault="00C14623" w:rsidP="00C14623">
      <w:pPr>
        <w:spacing w:line="360" w:lineRule="auto"/>
        <w:jc w:val="both"/>
        <w:rPr>
          <w:rFonts w:asciiTheme="minorHAnsi" w:hAnsiTheme="minorHAnsi" w:cstheme="minorHAnsi"/>
          <w:sz w:val="24"/>
          <w:szCs w:val="24"/>
        </w:rPr>
      </w:pPr>
    </w:p>
    <w:p w14:paraId="56C18CB7" w14:textId="77777777" w:rsidR="00C14623" w:rsidRPr="00414D78" w:rsidRDefault="00C14623" w:rsidP="00C14623">
      <w:pPr>
        <w:spacing w:line="360" w:lineRule="auto"/>
        <w:jc w:val="both"/>
        <w:rPr>
          <w:rFonts w:asciiTheme="minorHAnsi" w:hAnsiTheme="minorHAnsi" w:cstheme="minorHAnsi"/>
          <w:sz w:val="24"/>
          <w:szCs w:val="24"/>
        </w:rPr>
      </w:pPr>
      <w:r w:rsidRPr="00414D78">
        <w:rPr>
          <w:rFonts w:asciiTheme="minorHAnsi" w:hAnsiTheme="minorHAnsi" w:cstheme="minorHAnsi"/>
          <w:sz w:val="24"/>
          <w:szCs w:val="24"/>
        </w:rPr>
        <w:t>Staff are always there to explain the</w:t>
      </w:r>
      <w:r>
        <w:rPr>
          <w:rFonts w:asciiTheme="minorHAnsi" w:hAnsiTheme="minorHAnsi" w:cstheme="minorHAnsi"/>
          <w:sz w:val="24"/>
          <w:szCs w:val="24"/>
        </w:rPr>
        <w:t>se</w:t>
      </w:r>
      <w:r w:rsidRPr="00414D78">
        <w:rPr>
          <w:rFonts w:asciiTheme="minorHAnsi" w:hAnsiTheme="minorHAnsi" w:cstheme="minorHAnsi"/>
          <w:sz w:val="24"/>
          <w:szCs w:val="24"/>
        </w:rPr>
        <w:t xml:space="preserve"> procedure</w:t>
      </w:r>
      <w:r>
        <w:rPr>
          <w:rFonts w:asciiTheme="minorHAnsi" w:hAnsiTheme="minorHAnsi" w:cstheme="minorHAnsi"/>
          <w:sz w:val="24"/>
          <w:szCs w:val="24"/>
        </w:rPr>
        <w:t>s</w:t>
      </w:r>
      <w:r w:rsidRPr="00414D78">
        <w:rPr>
          <w:rFonts w:asciiTheme="minorHAnsi" w:hAnsiTheme="minorHAnsi" w:cstheme="minorHAnsi"/>
          <w:sz w:val="24"/>
          <w:szCs w:val="24"/>
        </w:rPr>
        <w:t xml:space="preserve"> and </w:t>
      </w:r>
      <w:r>
        <w:rPr>
          <w:rFonts w:asciiTheme="minorHAnsi" w:hAnsiTheme="minorHAnsi" w:cstheme="minorHAnsi"/>
          <w:sz w:val="24"/>
          <w:szCs w:val="24"/>
        </w:rPr>
        <w:t xml:space="preserve">to </w:t>
      </w:r>
      <w:r w:rsidRPr="00414D78">
        <w:rPr>
          <w:rFonts w:asciiTheme="minorHAnsi" w:hAnsiTheme="minorHAnsi" w:cstheme="minorHAnsi"/>
          <w:sz w:val="24"/>
          <w:szCs w:val="24"/>
        </w:rPr>
        <w:t xml:space="preserve">help </w:t>
      </w:r>
      <w:r>
        <w:rPr>
          <w:rFonts w:asciiTheme="minorHAnsi" w:hAnsiTheme="minorHAnsi" w:cstheme="minorHAnsi"/>
          <w:sz w:val="24"/>
          <w:szCs w:val="24"/>
        </w:rPr>
        <w:t xml:space="preserve">you </w:t>
      </w:r>
      <w:r w:rsidRPr="00414D78">
        <w:rPr>
          <w:rFonts w:asciiTheme="minorHAnsi" w:hAnsiTheme="minorHAnsi" w:cstheme="minorHAnsi"/>
          <w:sz w:val="24"/>
          <w:szCs w:val="24"/>
        </w:rPr>
        <w:t>understand the process</w:t>
      </w:r>
      <w:r>
        <w:rPr>
          <w:rFonts w:asciiTheme="minorHAnsi" w:hAnsiTheme="minorHAnsi" w:cstheme="minorHAnsi"/>
          <w:sz w:val="24"/>
          <w:szCs w:val="24"/>
        </w:rPr>
        <w:t>.</w:t>
      </w:r>
    </w:p>
    <w:p w14:paraId="5A40349A" w14:textId="77777777" w:rsidR="00C14623" w:rsidRPr="00277294" w:rsidRDefault="00C14623" w:rsidP="00C14623">
      <w:pPr>
        <w:spacing w:line="360" w:lineRule="auto"/>
        <w:jc w:val="both"/>
        <w:rPr>
          <w:rFonts w:asciiTheme="minorHAnsi" w:hAnsiTheme="minorHAnsi" w:cstheme="minorHAnsi"/>
          <w:b/>
          <w:bCs/>
          <w:sz w:val="24"/>
          <w:szCs w:val="24"/>
        </w:rPr>
      </w:pPr>
    </w:p>
    <w:p w14:paraId="6C2ED5E7" w14:textId="77777777" w:rsidR="00C14623" w:rsidRPr="00277294" w:rsidRDefault="00C14623" w:rsidP="00C14623">
      <w:pPr>
        <w:spacing w:line="360" w:lineRule="auto"/>
        <w:jc w:val="both"/>
        <w:rPr>
          <w:rFonts w:asciiTheme="minorHAnsi" w:hAnsiTheme="minorHAnsi" w:cstheme="minorHAnsi"/>
          <w:b/>
          <w:bCs/>
          <w:color w:val="C00000"/>
          <w:sz w:val="24"/>
          <w:szCs w:val="24"/>
        </w:rPr>
      </w:pPr>
      <w:r w:rsidRPr="00277294">
        <w:rPr>
          <w:rFonts w:asciiTheme="minorHAnsi" w:hAnsiTheme="minorHAnsi" w:cstheme="minorHAnsi"/>
          <w:b/>
          <w:bCs/>
          <w:color w:val="C00000"/>
          <w:sz w:val="24"/>
          <w:szCs w:val="24"/>
        </w:rPr>
        <w:t>Anyone found trying to bring an illicit item into the prison will face police prosecution and possible imprisonment.</w:t>
      </w:r>
    </w:p>
    <w:p w14:paraId="5BD0F694" w14:textId="77777777" w:rsidR="00C14623" w:rsidRDefault="00C14623" w:rsidP="00C14623">
      <w:pPr>
        <w:spacing w:line="360" w:lineRule="auto"/>
        <w:jc w:val="both"/>
        <w:rPr>
          <w:rFonts w:asciiTheme="minorHAnsi" w:hAnsiTheme="minorHAnsi" w:cstheme="minorHAnsi"/>
          <w:sz w:val="24"/>
          <w:szCs w:val="24"/>
        </w:rPr>
      </w:pPr>
    </w:p>
    <w:p w14:paraId="7A9068C0" w14:textId="77777777" w:rsidR="00C14623" w:rsidRDefault="00C14623" w:rsidP="00C14623">
      <w:pPr>
        <w:spacing w:line="360" w:lineRule="auto"/>
        <w:jc w:val="both"/>
        <w:rPr>
          <w:rFonts w:asciiTheme="minorHAnsi" w:hAnsiTheme="minorHAnsi" w:cstheme="minorHAnsi"/>
          <w:sz w:val="24"/>
          <w:szCs w:val="24"/>
        </w:rPr>
      </w:pPr>
    </w:p>
    <w:p w14:paraId="110F778D" w14:textId="77777777" w:rsidR="00C14623" w:rsidRPr="00A342F5" w:rsidRDefault="00C14623" w:rsidP="00C14623">
      <w:pPr>
        <w:spacing w:line="360" w:lineRule="auto"/>
        <w:jc w:val="both"/>
        <w:rPr>
          <w:rFonts w:asciiTheme="minorHAnsi" w:hAnsiTheme="minorHAnsi" w:cstheme="minorHAnsi"/>
          <w:sz w:val="24"/>
          <w:szCs w:val="24"/>
        </w:rPr>
      </w:pPr>
    </w:p>
    <w:p w14:paraId="196A21FC" w14:textId="77777777" w:rsidR="00C14623" w:rsidRPr="00A342F5" w:rsidRDefault="00C14623" w:rsidP="00C14623">
      <w:pPr>
        <w:spacing w:line="360" w:lineRule="auto"/>
        <w:jc w:val="both"/>
        <w:rPr>
          <w:rFonts w:asciiTheme="minorHAnsi" w:hAnsiTheme="minorHAnsi" w:cstheme="minorHAnsi"/>
          <w:b/>
          <w:sz w:val="24"/>
          <w:szCs w:val="24"/>
        </w:rPr>
      </w:pPr>
      <w:r w:rsidRPr="00A342F5">
        <w:rPr>
          <w:rFonts w:asciiTheme="minorHAnsi" w:hAnsiTheme="minorHAnsi" w:cstheme="minorHAnsi"/>
          <w:b/>
          <w:sz w:val="24"/>
          <w:szCs w:val="24"/>
        </w:rPr>
        <w:t>The Visits Hall</w:t>
      </w:r>
    </w:p>
    <w:p w14:paraId="17A67825" w14:textId="77777777" w:rsidR="00C14623" w:rsidRDefault="00C14623" w:rsidP="00C14623">
      <w:pPr>
        <w:spacing w:line="360" w:lineRule="auto"/>
        <w:jc w:val="both"/>
        <w:rPr>
          <w:rFonts w:asciiTheme="minorHAnsi" w:hAnsiTheme="minorHAnsi" w:cstheme="minorHAnsi"/>
          <w:sz w:val="24"/>
          <w:szCs w:val="24"/>
        </w:rPr>
      </w:pPr>
      <w:r w:rsidRPr="00A342F5">
        <w:rPr>
          <w:rFonts w:asciiTheme="minorHAnsi" w:hAnsiTheme="minorHAnsi" w:cstheme="minorHAnsi"/>
          <w:sz w:val="24"/>
          <w:szCs w:val="24"/>
        </w:rPr>
        <w:t>The visits hall is</w:t>
      </w:r>
      <w:r>
        <w:rPr>
          <w:rFonts w:asciiTheme="minorHAnsi" w:hAnsiTheme="minorHAnsi" w:cstheme="minorHAnsi"/>
          <w:sz w:val="24"/>
          <w:szCs w:val="24"/>
        </w:rPr>
        <w:t xml:space="preserve"> run by Prison Officers and is</w:t>
      </w:r>
      <w:r w:rsidRPr="00A342F5">
        <w:rPr>
          <w:rFonts w:asciiTheme="minorHAnsi" w:hAnsiTheme="minorHAnsi" w:cstheme="minorHAnsi"/>
          <w:sz w:val="24"/>
          <w:szCs w:val="24"/>
        </w:rPr>
        <w:t xml:space="preserve"> a large open space that has seating arranged </w:t>
      </w:r>
      <w:r>
        <w:rPr>
          <w:rFonts w:asciiTheme="minorHAnsi" w:hAnsiTheme="minorHAnsi" w:cstheme="minorHAnsi"/>
          <w:sz w:val="24"/>
          <w:szCs w:val="24"/>
        </w:rPr>
        <w:t>so that you can</w:t>
      </w:r>
      <w:r w:rsidRPr="00A342F5">
        <w:rPr>
          <w:rFonts w:asciiTheme="minorHAnsi" w:hAnsiTheme="minorHAnsi" w:cstheme="minorHAnsi"/>
          <w:sz w:val="24"/>
          <w:szCs w:val="24"/>
        </w:rPr>
        <w:t xml:space="preserve"> enjoy your time</w:t>
      </w:r>
      <w:r>
        <w:rPr>
          <w:rFonts w:asciiTheme="minorHAnsi" w:hAnsiTheme="minorHAnsi" w:cstheme="minorHAnsi"/>
          <w:sz w:val="24"/>
          <w:szCs w:val="24"/>
        </w:rPr>
        <w:t xml:space="preserve"> with your family member.  On arrival you will report to the main desk where you will be checked in and allocated a table number.</w:t>
      </w:r>
    </w:p>
    <w:p w14:paraId="685BF4BD" w14:textId="77777777" w:rsidR="00C14623" w:rsidRPr="00A342F5" w:rsidRDefault="00C14623" w:rsidP="00C14623">
      <w:pPr>
        <w:spacing w:line="360" w:lineRule="auto"/>
        <w:jc w:val="both"/>
        <w:rPr>
          <w:rFonts w:asciiTheme="minorHAnsi" w:hAnsiTheme="minorHAnsi" w:cstheme="minorHAnsi"/>
          <w:sz w:val="24"/>
          <w:szCs w:val="24"/>
        </w:rPr>
      </w:pPr>
    </w:p>
    <w:p w14:paraId="2AC8D393" w14:textId="77777777" w:rsidR="00C14623" w:rsidRDefault="00C14623" w:rsidP="00C14623">
      <w:pPr>
        <w:spacing w:line="360" w:lineRule="auto"/>
        <w:jc w:val="both"/>
        <w:rPr>
          <w:rFonts w:asciiTheme="minorHAnsi" w:hAnsiTheme="minorHAnsi" w:cstheme="minorHAnsi"/>
          <w:sz w:val="24"/>
          <w:szCs w:val="24"/>
        </w:rPr>
      </w:pPr>
      <w:r w:rsidRPr="00A342F5">
        <w:rPr>
          <w:rFonts w:asciiTheme="minorHAnsi" w:hAnsiTheme="minorHAnsi" w:cstheme="minorHAnsi"/>
          <w:sz w:val="24"/>
          <w:szCs w:val="24"/>
        </w:rPr>
        <w:t>W</w:t>
      </w:r>
      <w:r>
        <w:rPr>
          <w:rFonts w:asciiTheme="minorHAnsi" w:hAnsiTheme="minorHAnsi" w:cstheme="minorHAnsi"/>
          <w:sz w:val="24"/>
          <w:szCs w:val="24"/>
        </w:rPr>
        <w:t>e have a snack bar which is run by the prison – you are permitted to bring in a maximum of £20 in change (no notes please) to spend per visit.  We also have a well-equipped children’s play area which is run by N</w:t>
      </w:r>
      <w:r w:rsidRPr="00A342F5">
        <w:rPr>
          <w:rFonts w:asciiTheme="minorHAnsi" w:hAnsiTheme="minorHAnsi" w:cstheme="minorHAnsi"/>
          <w:sz w:val="24"/>
          <w:szCs w:val="24"/>
        </w:rPr>
        <w:t xml:space="preserve">ew Hall </w:t>
      </w:r>
      <w:proofErr w:type="spellStart"/>
      <w:r w:rsidRPr="00A342F5">
        <w:rPr>
          <w:rFonts w:asciiTheme="minorHAnsi" w:hAnsiTheme="minorHAnsi" w:cstheme="minorHAnsi"/>
          <w:sz w:val="24"/>
          <w:szCs w:val="24"/>
        </w:rPr>
        <w:t>Kidz</w:t>
      </w:r>
      <w:proofErr w:type="spellEnd"/>
      <w:r>
        <w:rPr>
          <w:rFonts w:asciiTheme="minorHAnsi" w:hAnsiTheme="minorHAnsi" w:cstheme="minorHAnsi"/>
          <w:sz w:val="24"/>
          <w:szCs w:val="24"/>
        </w:rPr>
        <w:t xml:space="preserve"> – another</w:t>
      </w:r>
      <w:r w:rsidRPr="00A342F5">
        <w:rPr>
          <w:rFonts w:asciiTheme="minorHAnsi" w:hAnsiTheme="minorHAnsi" w:cstheme="minorHAnsi"/>
          <w:sz w:val="24"/>
          <w:szCs w:val="24"/>
        </w:rPr>
        <w:t xml:space="preserve"> charity</w:t>
      </w:r>
      <w:r>
        <w:rPr>
          <w:rFonts w:asciiTheme="minorHAnsi" w:hAnsiTheme="minorHAnsi" w:cstheme="minorHAnsi"/>
          <w:sz w:val="24"/>
          <w:szCs w:val="24"/>
        </w:rPr>
        <w:t xml:space="preserve"> that has dedicated it’s time to making your visit comfortable and engaging.</w:t>
      </w:r>
    </w:p>
    <w:p w14:paraId="75696ADE" w14:textId="77777777" w:rsidR="00C14623" w:rsidRPr="00A342F5" w:rsidRDefault="00C14623" w:rsidP="00C14623">
      <w:pPr>
        <w:spacing w:line="360" w:lineRule="auto"/>
        <w:jc w:val="both"/>
        <w:rPr>
          <w:rFonts w:asciiTheme="minorHAnsi" w:hAnsiTheme="minorHAnsi" w:cstheme="minorHAnsi"/>
          <w:sz w:val="24"/>
          <w:szCs w:val="24"/>
        </w:rPr>
      </w:pPr>
      <w:r w:rsidRPr="00A342F5">
        <w:rPr>
          <w:rFonts w:asciiTheme="minorHAnsi" w:hAnsiTheme="minorHAnsi" w:cstheme="minorHAnsi"/>
          <w:sz w:val="24"/>
          <w:szCs w:val="24"/>
        </w:rPr>
        <w:t xml:space="preserve"> </w:t>
      </w:r>
    </w:p>
    <w:p w14:paraId="6835B6E4" w14:textId="77777777" w:rsidR="00C14623" w:rsidRDefault="00C14623" w:rsidP="00C14623">
      <w:pPr>
        <w:spacing w:line="360" w:lineRule="auto"/>
        <w:jc w:val="both"/>
        <w:rPr>
          <w:rFonts w:asciiTheme="minorHAnsi" w:hAnsiTheme="minorHAnsi" w:cstheme="minorHAnsi"/>
          <w:sz w:val="24"/>
          <w:szCs w:val="24"/>
        </w:rPr>
      </w:pPr>
      <w:r w:rsidRPr="00A342F5">
        <w:rPr>
          <w:rFonts w:asciiTheme="minorHAnsi" w:hAnsiTheme="minorHAnsi" w:cstheme="minorHAnsi"/>
          <w:sz w:val="24"/>
          <w:szCs w:val="24"/>
        </w:rPr>
        <w:t xml:space="preserve">We ask that all visitors follow any instructions given by </w:t>
      </w:r>
      <w:r>
        <w:rPr>
          <w:rFonts w:asciiTheme="minorHAnsi" w:hAnsiTheme="minorHAnsi" w:cstheme="minorHAnsi"/>
          <w:sz w:val="24"/>
          <w:szCs w:val="24"/>
        </w:rPr>
        <w:t>the staff in this area to ensure that we can maintain your safety and the security of the establishment.</w:t>
      </w:r>
    </w:p>
    <w:p w14:paraId="6FB62690" w14:textId="77777777" w:rsidR="00C14623" w:rsidRDefault="00C14623" w:rsidP="00C14623">
      <w:pPr>
        <w:spacing w:line="360" w:lineRule="auto"/>
        <w:jc w:val="both"/>
        <w:rPr>
          <w:rFonts w:asciiTheme="minorHAnsi" w:hAnsiTheme="minorHAnsi" w:cstheme="minorHAnsi"/>
          <w:sz w:val="24"/>
          <w:szCs w:val="24"/>
        </w:rPr>
      </w:pPr>
    </w:p>
    <w:p w14:paraId="39F24512" w14:textId="77777777" w:rsidR="00C14623" w:rsidRDefault="00C14623" w:rsidP="00C14623">
      <w:pPr>
        <w:spacing w:line="360" w:lineRule="auto"/>
        <w:jc w:val="both"/>
        <w:rPr>
          <w:rFonts w:asciiTheme="minorHAnsi" w:hAnsiTheme="minorHAnsi" w:cstheme="minorHAnsi"/>
          <w:sz w:val="24"/>
          <w:szCs w:val="24"/>
        </w:rPr>
      </w:pPr>
    </w:p>
    <w:p w14:paraId="1E50869A" w14:textId="77777777" w:rsidR="00C14623" w:rsidRDefault="00C14623" w:rsidP="00C14623">
      <w:pPr>
        <w:spacing w:line="360" w:lineRule="auto"/>
        <w:jc w:val="both"/>
        <w:rPr>
          <w:rFonts w:asciiTheme="minorHAnsi" w:hAnsiTheme="minorHAnsi" w:cstheme="minorHAnsi"/>
          <w:sz w:val="24"/>
          <w:szCs w:val="24"/>
        </w:rPr>
      </w:pPr>
    </w:p>
    <w:p w14:paraId="12488B3A" w14:textId="77777777" w:rsidR="00C14623" w:rsidRPr="00A342F5"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p>
    <w:p w14:paraId="0411FC47" w14:textId="77777777" w:rsidR="00C14623" w:rsidRPr="00A342F5" w:rsidRDefault="00C14623" w:rsidP="00C14623">
      <w:pPr>
        <w:spacing w:line="360" w:lineRule="auto"/>
        <w:jc w:val="both"/>
        <w:rPr>
          <w:rFonts w:asciiTheme="minorHAnsi" w:hAnsiTheme="minorHAnsi" w:cstheme="minorHAnsi"/>
          <w:b/>
          <w:sz w:val="24"/>
          <w:szCs w:val="24"/>
        </w:rPr>
      </w:pPr>
      <w:r w:rsidRPr="00A342F5">
        <w:rPr>
          <w:rFonts w:asciiTheme="minorHAnsi" w:hAnsiTheme="minorHAnsi" w:cstheme="minorHAnsi"/>
          <w:b/>
          <w:sz w:val="24"/>
          <w:szCs w:val="24"/>
        </w:rPr>
        <w:lastRenderedPageBreak/>
        <w:t xml:space="preserve">Helping </w:t>
      </w:r>
      <w:r>
        <w:rPr>
          <w:rFonts w:asciiTheme="minorHAnsi" w:hAnsiTheme="minorHAnsi" w:cstheme="minorHAnsi"/>
          <w:b/>
          <w:sz w:val="24"/>
          <w:szCs w:val="24"/>
        </w:rPr>
        <w:t>C</w:t>
      </w:r>
      <w:r w:rsidRPr="00A342F5">
        <w:rPr>
          <w:rFonts w:asciiTheme="minorHAnsi" w:hAnsiTheme="minorHAnsi" w:cstheme="minorHAnsi"/>
          <w:b/>
          <w:sz w:val="24"/>
          <w:szCs w:val="24"/>
        </w:rPr>
        <w:t xml:space="preserve">hildren </w:t>
      </w:r>
      <w:r>
        <w:rPr>
          <w:rFonts w:asciiTheme="minorHAnsi" w:hAnsiTheme="minorHAnsi" w:cstheme="minorHAnsi"/>
          <w:b/>
          <w:sz w:val="24"/>
          <w:szCs w:val="24"/>
        </w:rPr>
        <w:t>V</w:t>
      </w:r>
      <w:r w:rsidRPr="00A342F5">
        <w:rPr>
          <w:rFonts w:asciiTheme="minorHAnsi" w:hAnsiTheme="minorHAnsi" w:cstheme="minorHAnsi"/>
          <w:b/>
          <w:sz w:val="24"/>
          <w:szCs w:val="24"/>
        </w:rPr>
        <w:t>isitors</w:t>
      </w:r>
      <w:r>
        <w:rPr>
          <w:rFonts w:asciiTheme="minorHAnsi" w:hAnsiTheme="minorHAnsi" w:cstheme="minorHAnsi"/>
          <w:b/>
          <w:sz w:val="24"/>
          <w:szCs w:val="24"/>
        </w:rPr>
        <w:t xml:space="preserve">           </w:t>
      </w:r>
      <w:r>
        <w:rPr>
          <w:noProof/>
        </w:rPr>
        <w:drawing>
          <wp:inline distT="0" distB="0" distL="0" distR="0" wp14:anchorId="4A39D1F9" wp14:editId="27391892">
            <wp:extent cx="1354163" cy="990600"/>
            <wp:effectExtent l="0" t="0" r="0" b="0"/>
            <wp:docPr id="42" name="Picture 42" descr="Download High Quality kids clipart group Transparent PNG Images -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High Quality kids clipart group Transparent PNG Images - Art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59858" cy="994766"/>
                    </a:xfrm>
                    <a:prstGeom prst="rect">
                      <a:avLst/>
                    </a:prstGeom>
                    <a:noFill/>
                    <a:ln>
                      <a:noFill/>
                    </a:ln>
                  </pic:spPr>
                </pic:pic>
              </a:graphicData>
            </a:graphic>
          </wp:inline>
        </w:drawing>
      </w:r>
    </w:p>
    <w:p w14:paraId="4107D8DB" w14:textId="77777777" w:rsidR="00C14623" w:rsidRDefault="00C14623" w:rsidP="00C14623">
      <w:pPr>
        <w:spacing w:line="360" w:lineRule="auto"/>
        <w:jc w:val="both"/>
        <w:rPr>
          <w:rFonts w:asciiTheme="minorHAnsi" w:hAnsiTheme="minorHAnsi" w:cstheme="minorHAnsi"/>
          <w:sz w:val="24"/>
          <w:szCs w:val="24"/>
        </w:rPr>
      </w:pPr>
      <w:r w:rsidRPr="00A342F5">
        <w:rPr>
          <w:rFonts w:asciiTheme="minorHAnsi" w:hAnsiTheme="minorHAnsi" w:cstheme="minorHAnsi"/>
          <w:sz w:val="24"/>
          <w:szCs w:val="24"/>
        </w:rPr>
        <w:t xml:space="preserve">New Hall </w:t>
      </w:r>
      <w:proofErr w:type="spellStart"/>
      <w:r w:rsidRPr="00A342F5">
        <w:rPr>
          <w:rFonts w:asciiTheme="minorHAnsi" w:hAnsiTheme="minorHAnsi" w:cstheme="minorHAnsi"/>
          <w:sz w:val="24"/>
          <w:szCs w:val="24"/>
        </w:rPr>
        <w:t>Kidz</w:t>
      </w:r>
      <w:proofErr w:type="spellEnd"/>
      <w:r w:rsidRPr="00A342F5">
        <w:rPr>
          <w:rFonts w:asciiTheme="minorHAnsi" w:hAnsiTheme="minorHAnsi" w:cstheme="minorHAnsi"/>
          <w:sz w:val="24"/>
          <w:szCs w:val="24"/>
        </w:rPr>
        <w:t xml:space="preserve"> Charity has produced a DVD that is aimed at children visiting the prison for the first time. We know this can be a daunting experience for young ones and the DVD </w:t>
      </w:r>
      <w:r>
        <w:rPr>
          <w:rFonts w:asciiTheme="minorHAnsi" w:hAnsiTheme="minorHAnsi" w:cstheme="minorHAnsi"/>
          <w:sz w:val="24"/>
          <w:szCs w:val="24"/>
        </w:rPr>
        <w:t>shows them what to expect from when they arrive</w:t>
      </w:r>
      <w:r w:rsidRPr="00A342F5">
        <w:rPr>
          <w:rFonts w:asciiTheme="minorHAnsi" w:hAnsiTheme="minorHAnsi" w:cstheme="minorHAnsi"/>
          <w:sz w:val="24"/>
          <w:szCs w:val="24"/>
        </w:rPr>
        <w:t xml:space="preserve">. It is professionally produced and aimed at children with </w:t>
      </w:r>
      <w:r>
        <w:rPr>
          <w:rFonts w:asciiTheme="minorHAnsi" w:hAnsiTheme="minorHAnsi" w:cstheme="minorHAnsi"/>
          <w:sz w:val="24"/>
          <w:szCs w:val="24"/>
        </w:rPr>
        <w:t>a parent</w:t>
      </w:r>
      <w:r w:rsidRPr="00A342F5">
        <w:rPr>
          <w:rFonts w:asciiTheme="minorHAnsi" w:hAnsiTheme="minorHAnsi" w:cstheme="minorHAnsi"/>
          <w:sz w:val="24"/>
          <w:szCs w:val="24"/>
        </w:rPr>
        <w:t xml:space="preserve"> in HMP New Hall. </w:t>
      </w:r>
      <w:r>
        <w:rPr>
          <w:rFonts w:asciiTheme="minorHAnsi" w:hAnsiTheme="minorHAnsi" w:cstheme="minorHAnsi"/>
          <w:sz w:val="24"/>
          <w:szCs w:val="24"/>
        </w:rPr>
        <w:t xml:space="preserve"> </w:t>
      </w:r>
      <w:r w:rsidRPr="00A342F5">
        <w:rPr>
          <w:rFonts w:asciiTheme="minorHAnsi" w:hAnsiTheme="minorHAnsi" w:cstheme="minorHAnsi"/>
          <w:sz w:val="24"/>
          <w:szCs w:val="24"/>
        </w:rPr>
        <w:t xml:space="preserve">Ask your family member in New Hall to </w:t>
      </w:r>
      <w:r>
        <w:rPr>
          <w:rFonts w:asciiTheme="minorHAnsi" w:hAnsiTheme="minorHAnsi" w:cstheme="minorHAnsi"/>
          <w:sz w:val="24"/>
          <w:szCs w:val="24"/>
        </w:rPr>
        <w:t>request that</w:t>
      </w:r>
      <w:r w:rsidRPr="00A342F5">
        <w:rPr>
          <w:rFonts w:asciiTheme="minorHAnsi" w:hAnsiTheme="minorHAnsi" w:cstheme="minorHAnsi"/>
          <w:sz w:val="24"/>
          <w:szCs w:val="24"/>
        </w:rPr>
        <w:t xml:space="preserve"> a copy to be sent to you</w:t>
      </w:r>
      <w:r>
        <w:rPr>
          <w:rFonts w:asciiTheme="minorHAnsi" w:hAnsiTheme="minorHAnsi" w:cstheme="minorHAnsi"/>
          <w:sz w:val="24"/>
          <w:szCs w:val="24"/>
        </w:rPr>
        <w:t xml:space="preserve"> – it’s free of charge.</w:t>
      </w:r>
    </w:p>
    <w:p w14:paraId="651711B6" w14:textId="77777777" w:rsidR="00C14623" w:rsidRDefault="00C14623" w:rsidP="00C14623">
      <w:pPr>
        <w:spacing w:line="360" w:lineRule="auto"/>
        <w:jc w:val="both"/>
        <w:rPr>
          <w:rFonts w:asciiTheme="minorHAnsi" w:hAnsiTheme="minorHAnsi" w:cstheme="minorHAnsi"/>
          <w:sz w:val="24"/>
          <w:szCs w:val="24"/>
        </w:rPr>
      </w:pPr>
    </w:p>
    <w:p w14:paraId="410F703F" w14:textId="77777777" w:rsidR="00C14623" w:rsidRDefault="00C14623" w:rsidP="00C14623">
      <w:pPr>
        <w:spacing w:line="360" w:lineRule="auto"/>
        <w:jc w:val="both"/>
        <w:rPr>
          <w:rFonts w:asciiTheme="minorHAnsi" w:hAnsiTheme="minorHAnsi" w:cstheme="minorHAnsi"/>
          <w:sz w:val="24"/>
          <w:szCs w:val="24"/>
        </w:rPr>
      </w:pPr>
    </w:p>
    <w:p w14:paraId="085207C4" w14:textId="77777777" w:rsidR="00C14623" w:rsidRDefault="00C14623" w:rsidP="00C14623">
      <w:pPr>
        <w:spacing w:line="360" w:lineRule="auto"/>
        <w:ind w:left="4320" w:firstLine="720"/>
        <w:jc w:val="both"/>
        <w:rPr>
          <w:rFonts w:asciiTheme="minorHAnsi" w:hAnsiTheme="minorHAnsi" w:cstheme="minorHAnsi"/>
          <w:sz w:val="24"/>
          <w:szCs w:val="24"/>
        </w:rPr>
      </w:pPr>
    </w:p>
    <w:p w14:paraId="4E00ACBD" w14:textId="77777777" w:rsidR="00C14623" w:rsidRDefault="00C14623" w:rsidP="00C14623">
      <w:pPr>
        <w:spacing w:line="360" w:lineRule="auto"/>
        <w:ind w:left="4320" w:firstLine="720"/>
        <w:jc w:val="both"/>
        <w:rPr>
          <w:rFonts w:asciiTheme="minorHAnsi" w:hAnsiTheme="minorHAnsi" w:cstheme="minorHAnsi"/>
          <w:sz w:val="24"/>
          <w:szCs w:val="24"/>
        </w:rPr>
      </w:pPr>
      <w:r w:rsidRPr="002563A2">
        <w:rPr>
          <w:rFonts w:asciiTheme="minorHAnsi" w:hAnsiTheme="minorHAnsi" w:cstheme="minorHAnsi"/>
          <w:noProof/>
          <w:sz w:val="24"/>
          <w:szCs w:val="24"/>
        </w:rPr>
        <w:drawing>
          <wp:inline distT="0" distB="0" distL="0" distR="0" wp14:anchorId="54706E15" wp14:editId="783BFBAF">
            <wp:extent cx="2385695" cy="722104"/>
            <wp:effectExtent l="0" t="0" r="0" b="1905"/>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logo&#10;&#10;Description automatically generated"/>
                    <pic:cNvPicPr/>
                  </pic:nvPicPr>
                  <pic:blipFill>
                    <a:blip r:embed="rId47"/>
                    <a:stretch>
                      <a:fillRect/>
                    </a:stretch>
                  </pic:blipFill>
                  <pic:spPr>
                    <a:xfrm>
                      <a:off x="0" y="0"/>
                      <a:ext cx="2417691" cy="731788"/>
                    </a:xfrm>
                    <a:prstGeom prst="rect">
                      <a:avLst/>
                    </a:prstGeom>
                  </pic:spPr>
                </pic:pic>
              </a:graphicData>
            </a:graphic>
          </wp:inline>
        </w:drawing>
      </w:r>
    </w:p>
    <w:p w14:paraId="0AEFB3E4" w14:textId="77777777" w:rsidR="00C14623" w:rsidRPr="004E688F" w:rsidRDefault="00C14623" w:rsidP="00C14623">
      <w:pPr>
        <w:spacing w:line="360" w:lineRule="auto"/>
        <w:jc w:val="both"/>
        <w:rPr>
          <w:rFonts w:asciiTheme="minorHAnsi" w:hAnsiTheme="minorHAnsi" w:cstheme="minorHAnsi"/>
          <w:b/>
          <w:sz w:val="24"/>
          <w:szCs w:val="24"/>
        </w:rPr>
      </w:pPr>
      <w:r w:rsidRPr="004E688F">
        <w:rPr>
          <w:rFonts w:asciiTheme="minorHAnsi" w:hAnsiTheme="minorHAnsi" w:cstheme="minorHAnsi"/>
          <w:b/>
          <w:sz w:val="24"/>
          <w:szCs w:val="24"/>
        </w:rPr>
        <w:t xml:space="preserve">Prison </w:t>
      </w:r>
      <w:r>
        <w:rPr>
          <w:rFonts w:asciiTheme="minorHAnsi" w:hAnsiTheme="minorHAnsi" w:cstheme="minorHAnsi"/>
          <w:b/>
          <w:sz w:val="24"/>
          <w:szCs w:val="24"/>
        </w:rPr>
        <w:t xml:space="preserve">Video Calls   </w:t>
      </w:r>
    </w:p>
    <w:p w14:paraId="28D4F484" w14:textId="77777777" w:rsidR="00C14623" w:rsidRPr="00DD11D7"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Video</w:t>
      </w:r>
      <w:r w:rsidRPr="00DD11D7">
        <w:rPr>
          <w:rFonts w:asciiTheme="minorHAnsi" w:hAnsiTheme="minorHAnsi" w:cstheme="minorHAnsi"/>
          <w:sz w:val="24"/>
          <w:szCs w:val="24"/>
        </w:rPr>
        <w:t xml:space="preserve"> visits </w:t>
      </w:r>
      <w:r>
        <w:rPr>
          <w:rFonts w:asciiTheme="minorHAnsi" w:hAnsiTheme="minorHAnsi" w:cstheme="minorHAnsi"/>
          <w:sz w:val="24"/>
          <w:szCs w:val="24"/>
        </w:rPr>
        <w:t>are available for those who struggle to attend the prison in person for a visit.</w:t>
      </w:r>
    </w:p>
    <w:p w14:paraId="0CB538C2"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All you need to do is </w:t>
      </w:r>
      <w:r w:rsidRPr="00DD11D7">
        <w:rPr>
          <w:rFonts w:asciiTheme="minorHAnsi" w:hAnsiTheme="minorHAnsi" w:cstheme="minorHAnsi"/>
          <w:sz w:val="24"/>
          <w:szCs w:val="24"/>
        </w:rPr>
        <w:t>download the P</w:t>
      </w:r>
      <w:r>
        <w:rPr>
          <w:rFonts w:asciiTheme="minorHAnsi" w:hAnsiTheme="minorHAnsi" w:cstheme="minorHAnsi"/>
          <w:sz w:val="24"/>
          <w:szCs w:val="24"/>
        </w:rPr>
        <w:t>rison Video Calls</w:t>
      </w:r>
      <w:r w:rsidRPr="00DD11D7">
        <w:rPr>
          <w:rFonts w:asciiTheme="minorHAnsi" w:hAnsiTheme="minorHAnsi" w:cstheme="minorHAnsi"/>
          <w:sz w:val="24"/>
          <w:szCs w:val="24"/>
        </w:rPr>
        <w:t xml:space="preserve"> A</w:t>
      </w:r>
      <w:r>
        <w:rPr>
          <w:rFonts w:asciiTheme="minorHAnsi" w:hAnsiTheme="minorHAnsi" w:cstheme="minorHAnsi"/>
          <w:sz w:val="24"/>
          <w:szCs w:val="24"/>
        </w:rPr>
        <w:t>pp</w:t>
      </w:r>
      <w:r w:rsidRPr="00DD11D7">
        <w:rPr>
          <w:rFonts w:asciiTheme="minorHAnsi" w:hAnsiTheme="minorHAnsi" w:cstheme="minorHAnsi"/>
          <w:sz w:val="24"/>
          <w:szCs w:val="24"/>
        </w:rPr>
        <w:t xml:space="preserve"> to </w:t>
      </w:r>
      <w:r>
        <w:rPr>
          <w:rFonts w:asciiTheme="minorHAnsi" w:hAnsiTheme="minorHAnsi" w:cstheme="minorHAnsi"/>
          <w:sz w:val="24"/>
          <w:szCs w:val="24"/>
        </w:rPr>
        <w:t>your</w:t>
      </w:r>
      <w:r w:rsidRPr="00DD11D7">
        <w:rPr>
          <w:rFonts w:asciiTheme="minorHAnsi" w:hAnsiTheme="minorHAnsi" w:cstheme="minorHAnsi"/>
          <w:sz w:val="24"/>
          <w:szCs w:val="24"/>
        </w:rPr>
        <w:t xml:space="preserve"> phone or tablet</w:t>
      </w:r>
      <w:r>
        <w:rPr>
          <w:rFonts w:asciiTheme="minorHAnsi" w:hAnsiTheme="minorHAnsi" w:cstheme="minorHAnsi"/>
          <w:sz w:val="24"/>
          <w:szCs w:val="24"/>
        </w:rPr>
        <w:t>.</w:t>
      </w:r>
    </w:p>
    <w:p w14:paraId="1F4F24EC" w14:textId="77777777" w:rsidR="00C14623" w:rsidRPr="007B61D9" w:rsidRDefault="00C14623" w:rsidP="00C14623">
      <w:pPr>
        <w:pStyle w:val="NormalWeb"/>
        <w:shd w:val="clear" w:color="auto" w:fill="FFFFFF"/>
        <w:spacing w:before="300" w:beforeAutospacing="0" w:after="300" w:afterAutospacing="0"/>
        <w:rPr>
          <w:rFonts w:asciiTheme="minorHAnsi" w:hAnsiTheme="minorHAnsi" w:cstheme="minorHAnsi"/>
          <w:color w:val="0B0C0C"/>
        </w:rPr>
      </w:pPr>
      <w:r w:rsidRPr="007B61D9">
        <w:rPr>
          <w:rFonts w:asciiTheme="minorHAnsi" w:hAnsiTheme="minorHAnsi" w:cstheme="minorHAnsi"/>
          <w:color w:val="0B0C0C"/>
        </w:rPr>
        <w:t>To create an account</w:t>
      </w:r>
      <w:r>
        <w:rPr>
          <w:rFonts w:asciiTheme="minorHAnsi" w:hAnsiTheme="minorHAnsi" w:cstheme="minorHAnsi"/>
          <w:color w:val="0B0C0C"/>
        </w:rPr>
        <w:t>,</w:t>
      </w:r>
      <w:r w:rsidRPr="007B61D9">
        <w:rPr>
          <w:rFonts w:asciiTheme="minorHAnsi" w:hAnsiTheme="minorHAnsi" w:cstheme="minorHAnsi"/>
          <w:color w:val="0B0C0C"/>
        </w:rPr>
        <w:t xml:space="preserve"> you </w:t>
      </w:r>
      <w:r>
        <w:rPr>
          <w:rFonts w:asciiTheme="minorHAnsi" w:hAnsiTheme="minorHAnsi" w:cstheme="minorHAnsi"/>
          <w:color w:val="0B0C0C"/>
        </w:rPr>
        <w:t>must</w:t>
      </w:r>
      <w:r w:rsidRPr="007B61D9">
        <w:rPr>
          <w:rFonts w:asciiTheme="minorHAnsi" w:hAnsiTheme="minorHAnsi" w:cstheme="minorHAnsi"/>
          <w:color w:val="0B0C0C"/>
        </w:rPr>
        <w:t xml:space="preserve"> be over 18 and have your driving license, passport or other government-issued photo ID</w:t>
      </w:r>
      <w:r>
        <w:rPr>
          <w:rFonts w:asciiTheme="minorHAnsi" w:hAnsiTheme="minorHAnsi" w:cstheme="minorHAnsi"/>
          <w:color w:val="0B0C0C"/>
        </w:rPr>
        <w:t xml:space="preserve"> to hand.</w:t>
      </w:r>
    </w:p>
    <w:p w14:paraId="3A483F49" w14:textId="77777777" w:rsidR="00C14623" w:rsidRPr="007B61D9" w:rsidRDefault="00C14623" w:rsidP="00C14623">
      <w:pPr>
        <w:pStyle w:val="NormalWeb"/>
        <w:shd w:val="clear" w:color="auto" w:fill="FFFFFF"/>
        <w:spacing w:before="300" w:beforeAutospacing="0" w:after="300" w:afterAutospacing="0"/>
        <w:rPr>
          <w:rFonts w:asciiTheme="minorHAnsi" w:hAnsiTheme="minorHAnsi" w:cstheme="minorHAnsi"/>
          <w:color w:val="0B0C0C"/>
        </w:rPr>
      </w:pPr>
      <w:r>
        <w:rPr>
          <w:rFonts w:asciiTheme="minorHAnsi" w:hAnsiTheme="minorHAnsi" w:cstheme="minorHAnsi"/>
          <w:color w:val="0B0C0C"/>
        </w:rPr>
        <w:t xml:space="preserve">To </w:t>
      </w:r>
      <w:r w:rsidRPr="007B61D9">
        <w:rPr>
          <w:rFonts w:asciiTheme="minorHAnsi" w:hAnsiTheme="minorHAnsi" w:cstheme="minorHAnsi"/>
          <w:color w:val="0B0C0C"/>
        </w:rPr>
        <w:t>set up the call</w:t>
      </w:r>
      <w:r>
        <w:rPr>
          <w:rFonts w:asciiTheme="minorHAnsi" w:hAnsiTheme="minorHAnsi" w:cstheme="minorHAnsi"/>
          <w:color w:val="0B0C0C"/>
        </w:rPr>
        <w:t xml:space="preserve"> y</w:t>
      </w:r>
      <w:r w:rsidRPr="007B61D9">
        <w:rPr>
          <w:rFonts w:asciiTheme="minorHAnsi" w:hAnsiTheme="minorHAnsi" w:cstheme="minorHAnsi"/>
          <w:color w:val="0B0C0C"/>
        </w:rPr>
        <w:t>ou must include the names and dates of birth of everyone who will be on the video call.</w:t>
      </w:r>
      <w:r>
        <w:rPr>
          <w:rFonts w:asciiTheme="minorHAnsi" w:hAnsiTheme="minorHAnsi" w:cstheme="minorHAnsi"/>
          <w:color w:val="0B0C0C"/>
        </w:rPr>
        <w:t xml:space="preserve"> </w:t>
      </w:r>
      <w:r w:rsidRPr="007B61D9">
        <w:rPr>
          <w:rFonts w:asciiTheme="minorHAnsi" w:hAnsiTheme="minorHAnsi" w:cstheme="minorHAnsi"/>
          <w:color w:val="0B0C0C"/>
        </w:rPr>
        <w:t xml:space="preserve"> You will also need to upload ID for people over 18.</w:t>
      </w:r>
    </w:p>
    <w:p w14:paraId="00B0AD4A" w14:textId="77777777" w:rsidR="00C14623" w:rsidRPr="00705468" w:rsidRDefault="00C14623" w:rsidP="00C14623">
      <w:pPr>
        <w:pStyle w:val="NormalWeb"/>
        <w:shd w:val="clear" w:color="auto" w:fill="FFFFFF"/>
        <w:spacing w:before="300" w:beforeAutospacing="0" w:after="300" w:afterAutospacing="0"/>
        <w:rPr>
          <w:rFonts w:asciiTheme="minorHAnsi" w:hAnsiTheme="minorHAnsi" w:cstheme="minorHAnsi"/>
          <w:color w:val="0B0C0C"/>
        </w:rPr>
      </w:pPr>
      <w:r w:rsidRPr="007B61D9">
        <w:rPr>
          <w:rFonts w:asciiTheme="minorHAnsi" w:hAnsiTheme="minorHAnsi" w:cstheme="minorHAnsi"/>
          <w:color w:val="0B0C0C"/>
        </w:rPr>
        <w:t>Finally, add the name of the person you want to have the video call with as a ‘contact’.</w:t>
      </w:r>
    </w:p>
    <w:p w14:paraId="14F4943A"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Your family member </w:t>
      </w:r>
      <w:r w:rsidRPr="00DD11D7">
        <w:rPr>
          <w:rFonts w:asciiTheme="minorHAnsi" w:hAnsiTheme="minorHAnsi" w:cstheme="minorHAnsi"/>
          <w:sz w:val="24"/>
          <w:szCs w:val="24"/>
        </w:rPr>
        <w:t xml:space="preserve">will complete an application </w:t>
      </w:r>
      <w:r>
        <w:rPr>
          <w:rFonts w:asciiTheme="minorHAnsi" w:hAnsiTheme="minorHAnsi" w:cstheme="minorHAnsi"/>
          <w:sz w:val="24"/>
          <w:szCs w:val="24"/>
        </w:rPr>
        <w:t xml:space="preserve">form </w:t>
      </w:r>
      <w:r w:rsidRPr="00DD11D7">
        <w:rPr>
          <w:rFonts w:asciiTheme="minorHAnsi" w:hAnsiTheme="minorHAnsi" w:cstheme="minorHAnsi"/>
          <w:sz w:val="24"/>
          <w:szCs w:val="24"/>
        </w:rPr>
        <w:t>to request a visit</w:t>
      </w:r>
      <w:r>
        <w:rPr>
          <w:rFonts w:asciiTheme="minorHAnsi" w:hAnsiTheme="minorHAnsi" w:cstheme="minorHAnsi"/>
          <w:sz w:val="24"/>
          <w:szCs w:val="24"/>
        </w:rPr>
        <w:t>, staff will</w:t>
      </w:r>
      <w:r w:rsidRPr="00DD11D7">
        <w:rPr>
          <w:rFonts w:asciiTheme="minorHAnsi" w:hAnsiTheme="minorHAnsi" w:cstheme="minorHAnsi"/>
          <w:sz w:val="24"/>
          <w:szCs w:val="24"/>
        </w:rPr>
        <w:t xml:space="preserve"> check that </w:t>
      </w:r>
      <w:r>
        <w:rPr>
          <w:rFonts w:asciiTheme="minorHAnsi" w:hAnsiTheme="minorHAnsi" w:cstheme="minorHAnsi"/>
          <w:sz w:val="24"/>
          <w:szCs w:val="24"/>
        </w:rPr>
        <w:t xml:space="preserve">the </w:t>
      </w:r>
      <w:r w:rsidRPr="00DD11D7">
        <w:rPr>
          <w:rFonts w:asciiTheme="minorHAnsi" w:hAnsiTheme="minorHAnsi" w:cstheme="minorHAnsi"/>
          <w:sz w:val="24"/>
          <w:szCs w:val="24"/>
        </w:rPr>
        <w:t>contact is allowe</w:t>
      </w:r>
      <w:r>
        <w:rPr>
          <w:rFonts w:asciiTheme="minorHAnsi" w:hAnsiTheme="minorHAnsi" w:cstheme="minorHAnsi"/>
          <w:sz w:val="24"/>
          <w:szCs w:val="24"/>
        </w:rPr>
        <w:t xml:space="preserve">d and then the </w:t>
      </w:r>
      <w:r w:rsidRPr="00DD11D7">
        <w:rPr>
          <w:rFonts w:asciiTheme="minorHAnsi" w:hAnsiTheme="minorHAnsi" w:cstheme="minorHAnsi"/>
          <w:sz w:val="24"/>
          <w:szCs w:val="24"/>
        </w:rPr>
        <w:t>visit will be booked</w:t>
      </w:r>
      <w:r>
        <w:rPr>
          <w:rFonts w:asciiTheme="minorHAnsi" w:hAnsiTheme="minorHAnsi" w:cstheme="minorHAnsi"/>
          <w:sz w:val="24"/>
          <w:szCs w:val="24"/>
        </w:rPr>
        <w:t>, with your family member being notified shortly after.</w:t>
      </w:r>
    </w:p>
    <w:p w14:paraId="05E72C39"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At the time of the visit prisoners are escorted to the Video Visits room where they will connect with you via a laptop computer.</w:t>
      </w:r>
    </w:p>
    <w:p w14:paraId="109839B3" w14:textId="77777777" w:rsidR="00C14623" w:rsidRPr="009A2CDC"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Video</w:t>
      </w:r>
      <w:r w:rsidRPr="00DD11D7">
        <w:rPr>
          <w:rFonts w:asciiTheme="minorHAnsi" w:hAnsiTheme="minorHAnsi" w:cstheme="minorHAnsi"/>
          <w:sz w:val="24"/>
          <w:szCs w:val="24"/>
        </w:rPr>
        <w:t xml:space="preserve"> </w:t>
      </w:r>
      <w:r>
        <w:rPr>
          <w:rFonts w:asciiTheme="minorHAnsi" w:hAnsiTheme="minorHAnsi" w:cstheme="minorHAnsi"/>
          <w:sz w:val="24"/>
          <w:szCs w:val="24"/>
        </w:rPr>
        <w:t>V</w:t>
      </w:r>
      <w:r w:rsidRPr="00DD11D7">
        <w:rPr>
          <w:rFonts w:asciiTheme="minorHAnsi" w:hAnsiTheme="minorHAnsi" w:cstheme="minorHAnsi"/>
          <w:sz w:val="24"/>
          <w:szCs w:val="24"/>
        </w:rPr>
        <w:t xml:space="preserve">isits </w:t>
      </w:r>
      <w:r>
        <w:rPr>
          <w:rFonts w:asciiTheme="minorHAnsi" w:hAnsiTheme="minorHAnsi" w:cstheme="minorHAnsi"/>
          <w:sz w:val="24"/>
          <w:szCs w:val="24"/>
        </w:rPr>
        <w:t xml:space="preserve">take place </w:t>
      </w:r>
      <w:r w:rsidRPr="00DD11D7">
        <w:rPr>
          <w:rFonts w:asciiTheme="minorHAnsi" w:hAnsiTheme="minorHAnsi" w:cstheme="minorHAnsi"/>
          <w:sz w:val="24"/>
          <w:szCs w:val="24"/>
        </w:rPr>
        <w:t xml:space="preserve">on a Tuesday and Thursday all day including evenings and on Saturday and Sunday </w:t>
      </w:r>
      <w:r>
        <w:rPr>
          <w:rFonts w:asciiTheme="minorHAnsi" w:hAnsiTheme="minorHAnsi" w:cstheme="minorHAnsi"/>
          <w:sz w:val="24"/>
          <w:szCs w:val="24"/>
        </w:rPr>
        <w:t>(daytime only).</w:t>
      </w:r>
    </w:p>
    <w:p w14:paraId="3AEA3F96" w14:textId="77777777" w:rsidR="00C14623" w:rsidRPr="007057CC" w:rsidRDefault="00C14623" w:rsidP="00C14623">
      <w:pPr>
        <w:pStyle w:val="NormalWeb"/>
        <w:spacing w:line="360" w:lineRule="auto"/>
        <w:jc w:val="both"/>
        <w:rPr>
          <w:rFonts w:asciiTheme="minorHAnsi" w:hAnsiTheme="minorHAnsi" w:cstheme="minorHAnsi"/>
          <w:b/>
        </w:rPr>
      </w:pPr>
      <w:r w:rsidRPr="007057CC">
        <w:rPr>
          <w:rFonts w:asciiTheme="minorHAnsi" w:hAnsiTheme="minorHAnsi" w:cstheme="minorHAnsi"/>
          <w:b/>
        </w:rPr>
        <w:lastRenderedPageBreak/>
        <w:t>Visitors Surveys</w:t>
      </w:r>
      <w:r>
        <w:rPr>
          <w:rFonts w:asciiTheme="minorHAnsi" w:hAnsiTheme="minorHAnsi" w:cstheme="minorHAnsi"/>
          <w:b/>
        </w:rPr>
        <w:t xml:space="preserve">         </w:t>
      </w:r>
      <w:r>
        <w:rPr>
          <w:noProof/>
        </w:rPr>
        <w:drawing>
          <wp:inline distT="0" distB="0" distL="0" distR="0" wp14:anchorId="30336388" wp14:editId="3E7E3518">
            <wp:extent cx="762511" cy="840668"/>
            <wp:effectExtent l="0" t="0" r="0" b="0"/>
            <wp:docPr id="44" name="Picture 44" descr="Pen Person and Clipboard Survey Stock Vector - Illustration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 Person and Clipboard Survey Stock Vector - Illustration of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84778" cy="865217"/>
                    </a:xfrm>
                    <a:prstGeom prst="rect">
                      <a:avLst/>
                    </a:prstGeom>
                    <a:noFill/>
                    <a:ln>
                      <a:noFill/>
                    </a:ln>
                  </pic:spPr>
                </pic:pic>
              </a:graphicData>
            </a:graphic>
          </wp:inline>
        </w:drawing>
      </w:r>
    </w:p>
    <w:p w14:paraId="47963E7D" w14:textId="77777777" w:rsidR="00C14623" w:rsidRDefault="00C14623" w:rsidP="00C14623">
      <w:pPr>
        <w:pStyle w:val="NormalWeb"/>
        <w:spacing w:line="360" w:lineRule="auto"/>
        <w:jc w:val="both"/>
        <w:rPr>
          <w:rFonts w:asciiTheme="minorHAnsi" w:hAnsiTheme="minorHAnsi" w:cstheme="minorHAnsi"/>
        </w:rPr>
      </w:pPr>
      <w:r>
        <w:rPr>
          <w:rFonts w:asciiTheme="minorHAnsi" w:hAnsiTheme="minorHAnsi" w:cstheme="minorHAnsi"/>
        </w:rPr>
        <w:t>We are keen to do all we can to make your visit pleasurable and to keep you in touch with your loved ones whilst they are with us. To help us in developing our services we regularly conduct surveys of visitors and ask for feedback on your experiences. We also conduct surveys during family days. If you are asked to participate in a survey, please let us know about your experiences, and any improvements/changes you would like to see.</w:t>
      </w:r>
    </w:p>
    <w:p w14:paraId="69E80D3C" w14:textId="77777777" w:rsidR="00C14623" w:rsidRPr="0039167B" w:rsidRDefault="00C14623" w:rsidP="00C14623">
      <w:pPr>
        <w:pStyle w:val="NormalWeb"/>
        <w:spacing w:line="360" w:lineRule="auto"/>
        <w:jc w:val="both"/>
        <w:rPr>
          <w:rFonts w:asciiTheme="minorHAnsi" w:hAnsiTheme="minorHAnsi" w:cstheme="minorHAnsi"/>
        </w:rPr>
      </w:pPr>
    </w:p>
    <w:p w14:paraId="0650B01C" w14:textId="77777777" w:rsidR="00C14623" w:rsidRPr="007A1964" w:rsidRDefault="00C14623" w:rsidP="00C14623">
      <w:pPr>
        <w:pStyle w:val="NormalWeb"/>
        <w:spacing w:line="360" w:lineRule="auto"/>
        <w:jc w:val="both"/>
        <w:rPr>
          <w:rFonts w:asciiTheme="minorHAnsi" w:hAnsiTheme="minorHAnsi" w:cstheme="minorHAnsi"/>
          <w:b/>
        </w:rPr>
      </w:pPr>
      <w:r w:rsidRPr="007A1964">
        <w:rPr>
          <w:rFonts w:asciiTheme="minorHAnsi" w:hAnsiTheme="minorHAnsi" w:cstheme="minorHAnsi"/>
          <w:b/>
        </w:rPr>
        <w:t>Storybook mums</w:t>
      </w:r>
      <w:r>
        <w:rPr>
          <w:rFonts w:asciiTheme="minorHAnsi" w:hAnsiTheme="minorHAnsi" w:cstheme="minorHAnsi"/>
          <w:b/>
        </w:rPr>
        <w:t xml:space="preserve">        </w:t>
      </w:r>
      <w:r>
        <w:rPr>
          <w:noProof/>
        </w:rPr>
        <w:drawing>
          <wp:inline distT="0" distB="0" distL="0" distR="0" wp14:anchorId="0AC7A7A6" wp14:editId="28773B30">
            <wp:extent cx="644330" cy="676275"/>
            <wp:effectExtent l="0" t="0" r="3810" b="0"/>
            <wp:docPr id="482545261" name="Picture 482545261" descr="Free Bear Book Cliparts, Download Free Bear Book Cliparts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ear Book Cliparts, Download Free Bear Book Cliparts png images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9595" cy="692297"/>
                    </a:xfrm>
                    <a:prstGeom prst="rect">
                      <a:avLst/>
                    </a:prstGeom>
                    <a:noFill/>
                    <a:ln>
                      <a:noFill/>
                    </a:ln>
                  </pic:spPr>
                </pic:pic>
              </a:graphicData>
            </a:graphic>
          </wp:inline>
        </w:drawing>
      </w:r>
    </w:p>
    <w:p w14:paraId="6080D891" w14:textId="77777777" w:rsidR="00C14623" w:rsidRPr="007A1964" w:rsidRDefault="00C14623" w:rsidP="00C14623">
      <w:pPr>
        <w:spacing w:line="360" w:lineRule="auto"/>
        <w:rPr>
          <w:rFonts w:asciiTheme="minorHAnsi" w:hAnsiTheme="minorHAnsi" w:cs="Calibri"/>
          <w:sz w:val="24"/>
          <w:szCs w:val="24"/>
        </w:rPr>
      </w:pPr>
      <w:r>
        <w:rPr>
          <w:rFonts w:asciiTheme="minorHAnsi" w:hAnsiTheme="minorHAnsi" w:cs="Calibri"/>
          <w:sz w:val="24"/>
          <w:szCs w:val="24"/>
        </w:rPr>
        <w:t>Our</w:t>
      </w:r>
      <w:r w:rsidRPr="007A1964">
        <w:rPr>
          <w:rFonts w:asciiTheme="minorHAnsi" w:hAnsiTheme="minorHAnsi" w:cs="Calibri"/>
          <w:sz w:val="24"/>
          <w:szCs w:val="24"/>
        </w:rPr>
        <w:t xml:space="preserve"> </w:t>
      </w:r>
      <w:r>
        <w:rPr>
          <w:rFonts w:asciiTheme="minorHAnsi" w:hAnsiTheme="minorHAnsi" w:cs="Calibri"/>
          <w:sz w:val="24"/>
          <w:szCs w:val="24"/>
        </w:rPr>
        <w:t>l</w:t>
      </w:r>
      <w:r w:rsidRPr="007A1964">
        <w:rPr>
          <w:rFonts w:asciiTheme="minorHAnsi" w:hAnsiTheme="minorHAnsi" w:cs="Calibri"/>
          <w:sz w:val="24"/>
          <w:szCs w:val="24"/>
        </w:rPr>
        <w:t xml:space="preserve">ibrary </w:t>
      </w:r>
      <w:r>
        <w:rPr>
          <w:rFonts w:asciiTheme="minorHAnsi" w:hAnsiTheme="minorHAnsi" w:cs="Calibri"/>
          <w:sz w:val="24"/>
          <w:szCs w:val="24"/>
        </w:rPr>
        <w:t>s</w:t>
      </w:r>
      <w:r w:rsidRPr="007A1964">
        <w:rPr>
          <w:rFonts w:asciiTheme="minorHAnsi" w:hAnsiTheme="minorHAnsi" w:cs="Calibri"/>
          <w:sz w:val="24"/>
          <w:szCs w:val="24"/>
        </w:rPr>
        <w:t xml:space="preserve">ervice runs </w:t>
      </w:r>
      <w:r>
        <w:rPr>
          <w:rFonts w:asciiTheme="minorHAnsi" w:hAnsiTheme="minorHAnsi" w:cs="Calibri"/>
          <w:sz w:val="24"/>
          <w:szCs w:val="24"/>
        </w:rPr>
        <w:t>‘</w:t>
      </w:r>
      <w:r w:rsidRPr="007A1964">
        <w:rPr>
          <w:rFonts w:asciiTheme="minorHAnsi" w:hAnsiTheme="minorHAnsi" w:cs="Calibri"/>
          <w:sz w:val="24"/>
          <w:szCs w:val="24"/>
        </w:rPr>
        <w:t>Story Books</w:t>
      </w:r>
      <w:r>
        <w:rPr>
          <w:rFonts w:asciiTheme="minorHAnsi" w:hAnsiTheme="minorHAnsi" w:cs="Calibri"/>
          <w:sz w:val="24"/>
          <w:szCs w:val="24"/>
        </w:rPr>
        <w:t xml:space="preserve"> Mums’, which enables a prisoner</w:t>
      </w:r>
      <w:r w:rsidRPr="007A1964">
        <w:rPr>
          <w:rFonts w:asciiTheme="minorHAnsi" w:hAnsiTheme="minorHAnsi" w:cs="Calibri"/>
          <w:sz w:val="24"/>
          <w:szCs w:val="24"/>
        </w:rPr>
        <w:t xml:space="preserve"> to record </w:t>
      </w:r>
      <w:r>
        <w:rPr>
          <w:rFonts w:asciiTheme="minorHAnsi" w:hAnsiTheme="minorHAnsi" w:cs="Calibri"/>
          <w:sz w:val="24"/>
          <w:szCs w:val="24"/>
        </w:rPr>
        <w:t>t</w:t>
      </w:r>
      <w:r w:rsidRPr="007A1964">
        <w:rPr>
          <w:rFonts w:asciiTheme="minorHAnsi" w:hAnsiTheme="minorHAnsi" w:cs="Calibri"/>
          <w:sz w:val="24"/>
          <w:szCs w:val="24"/>
        </w:rPr>
        <w:t>he</w:t>
      </w:r>
      <w:r>
        <w:rPr>
          <w:rFonts w:asciiTheme="minorHAnsi" w:hAnsiTheme="minorHAnsi" w:cs="Calibri"/>
          <w:sz w:val="24"/>
          <w:szCs w:val="24"/>
        </w:rPr>
        <w:t>mselves</w:t>
      </w:r>
      <w:r w:rsidRPr="007A1964">
        <w:rPr>
          <w:rFonts w:asciiTheme="minorHAnsi" w:hAnsiTheme="minorHAnsi" w:cs="Calibri"/>
          <w:sz w:val="24"/>
          <w:szCs w:val="24"/>
        </w:rPr>
        <w:t xml:space="preserve"> reading a </w:t>
      </w:r>
      <w:r>
        <w:rPr>
          <w:rFonts w:asciiTheme="minorHAnsi" w:hAnsiTheme="minorHAnsi" w:cs="Calibri"/>
          <w:sz w:val="24"/>
          <w:szCs w:val="24"/>
        </w:rPr>
        <w:t xml:space="preserve">story to their children / grandchildren.  When the recording is complete it is </w:t>
      </w:r>
      <w:r w:rsidRPr="007A1964">
        <w:rPr>
          <w:rFonts w:asciiTheme="minorHAnsi" w:hAnsiTheme="minorHAnsi" w:cs="Calibri"/>
          <w:sz w:val="24"/>
          <w:szCs w:val="24"/>
        </w:rPr>
        <w:t xml:space="preserve">sent </w:t>
      </w:r>
      <w:r>
        <w:rPr>
          <w:rFonts w:asciiTheme="minorHAnsi" w:hAnsiTheme="minorHAnsi" w:cs="Calibri"/>
          <w:sz w:val="24"/>
          <w:szCs w:val="24"/>
        </w:rPr>
        <w:t>home so</w:t>
      </w:r>
      <w:r w:rsidRPr="007A1964">
        <w:rPr>
          <w:rFonts w:asciiTheme="minorHAnsi" w:hAnsiTheme="minorHAnsi" w:cs="Calibri"/>
          <w:sz w:val="24"/>
          <w:szCs w:val="24"/>
        </w:rPr>
        <w:t xml:space="preserve"> children </w:t>
      </w:r>
      <w:r>
        <w:rPr>
          <w:rFonts w:asciiTheme="minorHAnsi" w:hAnsiTheme="minorHAnsi" w:cs="Calibri"/>
          <w:sz w:val="24"/>
          <w:szCs w:val="24"/>
        </w:rPr>
        <w:t>can</w:t>
      </w:r>
      <w:r w:rsidRPr="007A1964">
        <w:rPr>
          <w:rFonts w:asciiTheme="minorHAnsi" w:hAnsiTheme="minorHAnsi" w:cs="Calibri"/>
          <w:sz w:val="24"/>
          <w:szCs w:val="24"/>
        </w:rPr>
        <w:t xml:space="preserve"> listen</w:t>
      </w:r>
      <w:r>
        <w:rPr>
          <w:rFonts w:asciiTheme="minorHAnsi" w:hAnsiTheme="minorHAnsi" w:cs="Calibri"/>
          <w:sz w:val="24"/>
          <w:szCs w:val="24"/>
        </w:rPr>
        <w:t xml:space="preserve"> to it whenever they like</w:t>
      </w:r>
      <w:r w:rsidRPr="007A1964">
        <w:rPr>
          <w:rFonts w:asciiTheme="minorHAnsi" w:hAnsiTheme="minorHAnsi" w:cs="Calibri"/>
          <w:sz w:val="24"/>
          <w:szCs w:val="24"/>
        </w:rPr>
        <w:t xml:space="preserve">.  </w:t>
      </w:r>
    </w:p>
    <w:p w14:paraId="4A012DEF" w14:textId="77777777" w:rsidR="00C14623" w:rsidRPr="00FD7A0D" w:rsidRDefault="00C14623" w:rsidP="00C14623">
      <w:pPr>
        <w:pStyle w:val="NormalWeb"/>
        <w:spacing w:line="360" w:lineRule="auto"/>
        <w:jc w:val="both"/>
        <w:rPr>
          <w:rFonts w:asciiTheme="minorHAnsi" w:hAnsiTheme="minorHAnsi" w:cstheme="minorHAnsi"/>
        </w:rPr>
      </w:pPr>
    </w:p>
    <w:p w14:paraId="2A4BFBF3" w14:textId="77777777" w:rsidR="00C14623" w:rsidRPr="00450D14" w:rsidRDefault="00C14623" w:rsidP="00C14623">
      <w:pPr>
        <w:spacing w:line="360" w:lineRule="auto"/>
        <w:jc w:val="both"/>
        <w:rPr>
          <w:rFonts w:asciiTheme="minorHAnsi" w:hAnsiTheme="minorHAnsi" w:cstheme="minorHAnsi"/>
          <w:b/>
          <w:sz w:val="24"/>
          <w:szCs w:val="24"/>
        </w:rPr>
      </w:pPr>
      <w:r w:rsidRPr="00A342F5">
        <w:rPr>
          <w:rFonts w:asciiTheme="minorHAnsi" w:hAnsiTheme="minorHAnsi" w:cstheme="minorHAnsi"/>
          <w:b/>
          <w:sz w:val="24"/>
          <w:szCs w:val="24"/>
        </w:rPr>
        <w:t>Family Services in the prison</w:t>
      </w:r>
      <w:r>
        <w:rPr>
          <w:rFonts w:asciiTheme="minorHAnsi" w:hAnsiTheme="minorHAnsi" w:cstheme="minorHAnsi"/>
          <w:b/>
          <w:sz w:val="24"/>
          <w:szCs w:val="24"/>
        </w:rPr>
        <w:t xml:space="preserve">     </w:t>
      </w:r>
      <w:r>
        <w:rPr>
          <w:noProof/>
          <w:color w:val="000000"/>
        </w:rPr>
        <w:drawing>
          <wp:inline distT="0" distB="0" distL="0" distR="0" wp14:anchorId="0126568A" wp14:editId="0D5B2F85">
            <wp:extent cx="1323975" cy="571716"/>
            <wp:effectExtent l="0" t="0" r="0" b="0"/>
            <wp:docPr id="47" name="Picture 47" descr="A couple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ouple of logos with text&#10;&#10;Description automatically generated"/>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339904" cy="578595"/>
                    </a:xfrm>
                    <a:prstGeom prst="rect">
                      <a:avLst/>
                    </a:prstGeom>
                    <a:noFill/>
                    <a:ln>
                      <a:noFill/>
                    </a:ln>
                  </pic:spPr>
                </pic:pic>
              </a:graphicData>
            </a:graphic>
          </wp:inline>
        </w:drawing>
      </w:r>
    </w:p>
    <w:p w14:paraId="400D4FC0"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PACT (Prison Advice and Care Trust) work within the prison to </w:t>
      </w:r>
      <w:r w:rsidRPr="00A342F5">
        <w:rPr>
          <w:rFonts w:asciiTheme="minorHAnsi" w:hAnsiTheme="minorHAnsi" w:cstheme="minorHAnsi"/>
          <w:sz w:val="24"/>
          <w:szCs w:val="24"/>
        </w:rPr>
        <w:t xml:space="preserve">support </w:t>
      </w:r>
      <w:r>
        <w:rPr>
          <w:rFonts w:asciiTheme="minorHAnsi" w:hAnsiTheme="minorHAnsi" w:cstheme="minorHAnsi"/>
          <w:sz w:val="24"/>
          <w:szCs w:val="24"/>
        </w:rPr>
        <w:t>both prisoners</w:t>
      </w:r>
      <w:r w:rsidRPr="00A342F5">
        <w:rPr>
          <w:rFonts w:asciiTheme="minorHAnsi" w:hAnsiTheme="minorHAnsi" w:cstheme="minorHAnsi"/>
          <w:sz w:val="24"/>
          <w:szCs w:val="24"/>
        </w:rPr>
        <w:t xml:space="preserve"> and families</w:t>
      </w:r>
      <w:r>
        <w:rPr>
          <w:rFonts w:asciiTheme="minorHAnsi" w:hAnsiTheme="minorHAnsi" w:cstheme="minorHAnsi"/>
          <w:sz w:val="24"/>
          <w:szCs w:val="24"/>
        </w:rPr>
        <w:t xml:space="preserve">. </w:t>
      </w:r>
      <w:r w:rsidRPr="00A342F5">
        <w:rPr>
          <w:rFonts w:asciiTheme="minorHAnsi" w:hAnsiTheme="minorHAnsi" w:cstheme="minorHAnsi"/>
          <w:sz w:val="24"/>
          <w:szCs w:val="24"/>
        </w:rPr>
        <w:t xml:space="preserve"> </w:t>
      </w:r>
      <w:r>
        <w:rPr>
          <w:rFonts w:asciiTheme="minorHAnsi" w:hAnsiTheme="minorHAnsi" w:cstheme="minorHAnsi"/>
          <w:sz w:val="24"/>
          <w:szCs w:val="24"/>
        </w:rPr>
        <w:t>W</w:t>
      </w:r>
      <w:r w:rsidRPr="00A342F5">
        <w:rPr>
          <w:rFonts w:asciiTheme="minorHAnsi" w:hAnsiTheme="minorHAnsi" w:cstheme="minorHAnsi"/>
          <w:sz w:val="24"/>
          <w:szCs w:val="24"/>
        </w:rPr>
        <w:t xml:space="preserve">e have a full time Family </w:t>
      </w:r>
      <w:r>
        <w:rPr>
          <w:rFonts w:asciiTheme="minorHAnsi" w:hAnsiTheme="minorHAnsi" w:cstheme="minorHAnsi"/>
          <w:sz w:val="24"/>
          <w:szCs w:val="24"/>
        </w:rPr>
        <w:t>Engagement</w:t>
      </w:r>
      <w:r w:rsidRPr="00A342F5">
        <w:rPr>
          <w:rFonts w:asciiTheme="minorHAnsi" w:hAnsiTheme="minorHAnsi" w:cstheme="minorHAnsi"/>
          <w:sz w:val="24"/>
          <w:szCs w:val="24"/>
        </w:rPr>
        <w:t xml:space="preserve"> </w:t>
      </w:r>
      <w:r>
        <w:rPr>
          <w:rFonts w:asciiTheme="minorHAnsi" w:hAnsiTheme="minorHAnsi" w:cstheme="minorHAnsi"/>
          <w:sz w:val="24"/>
          <w:szCs w:val="24"/>
        </w:rPr>
        <w:t>Manager and a team of Family Engagement Workers, who spend their time helping prisoners to maintain a good level of family contact whilst they are in custody.  They also help with rebuilding those relationships which may have broken down over time and support those prisoners who do not receive visits from their families.  If you wish to contact PACT directly you can either speak to one of their staff during our visit or drop them an e-mail at:</w:t>
      </w:r>
    </w:p>
    <w:p w14:paraId="59B9549C" w14:textId="77777777" w:rsidR="00C14623" w:rsidRDefault="00000000" w:rsidP="00C14623">
      <w:hyperlink r:id="rId52" w:history="1">
        <w:r w:rsidR="00C14623">
          <w:rPr>
            <w:rStyle w:val="Hyperlink"/>
            <w:rFonts w:eastAsiaTheme="majorEastAsia"/>
          </w:rPr>
          <w:t>Newhall@prisonadvice.org.uk</w:t>
        </w:r>
      </w:hyperlink>
      <w:r w:rsidR="00C14623">
        <w:t> </w:t>
      </w:r>
    </w:p>
    <w:p w14:paraId="35EFD909" w14:textId="77777777" w:rsidR="00C14623" w:rsidRPr="00A342F5" w:rsidRDefault="00C14623" w:rsidP="00C14623">
      <w:pPr>
        <w:spacing w:line="360" w:lineRule="auto"/>
        <w:jc w:val="both"/>
        <w:rPr>
          <w:rFonts w:asciiTheme="minorHAnsi" w:hAnsiTheme="minorHAnsi" w:cstheme="minorHAnsi"/>
          <w:sz w:val="24"/>
          <w:szCs w:val="24"/>
        </w:rPr>
      </w:pPr>
    </w:p>
    <w:p w14:paraId="4D660B7B" w14:textId="77777777" w:rsidR="00C14623" w:rsidRPr="00A342F5" w:rsidRDefault="00C14623" w:rsidP="00C14623">
      <w:pPr>
        <w:spacing w:line="360" w:lineRule="auto"/>
        <w:jc w:val="both"/>
        <w:rPr>
          <w:rFonts w:asciiTheme="minorHAnsi" w:hAnsiTheme="minorHAnsi" w:cstheme="minorHAnsi"/>
          <w:sz w:val="24"/>
          <w:szCs w:val="24"/>
        </w:rPr>
      </w:pPr>
    </w:p>
    <w:p w14:paraId="5ED34606" w14:textId="77777777" w:rsidR="00C14623" w:rsidRPr="006076C8" w:rsidRDefault="00C14623" w:rsidP="00C14623">
      <w:pPr>
        <w:spacing w:line="360" w:lineRule="auto"/>
        <w:jc w:val="both"/>
        <w:rPr>
          <w:rFonts w:asciiTheme="minorHAnsi" w:hAnsiTheme="minorHAnsi" w:cstheme="minorHAnsi"/>
          <w:b/>
          <w:bCs/>
          <w:sz w:val="24"/>
          <w:szCs w:val="24"/>
        </w:rPr>
      </w:pPr>
      <w:r w:rsidRPr="006076C8">
        <w:rPr>
          <w:rFonts w:asciiTheme="minorHAnsi" w:hAnsiTheme="minorHAnsi" w:cstheme="minorHAnsi"/>
          <w:b/>
          <w:bCs/>
          <w:sz w:val="24"/>
          <w:szCs w:val="24"/>
        </w:rPr>
        <w:t>Adoption</w:t>
      </w:r>
      <w:r>
        <w:rPr>
          <w:rFonts w:asciiTheme="minorHAnsi" w:hAnsiTheme="minorHAnsi" w:cstheme="minorHAnsi"/>
          <w:b/>
          <w:bCs/>
          <w:sz w:val="24"/>
          <w:szCs w:val="24"/>
        </w:rPr>
        <w:t xml:space="preserve"> Support            </w:t>
      </w:r>
      <w:r>
        <w:rPr>
          <w:noProof/>
        </w:rPr>
        <w:drawing>
          <wp:inline distT="0" distB="0" distL="0" distR="0" wp14:anchorId="4A16ABC6" wp14:editId="62C8B1BB">
            <wp:extent cx="733425" cy="733425"/>
            <wp:effectExtent l="0" t="0" r="9525" b="9525"/>
            <wp:docPr id="697456552" name="Picture 697456552" descr="Adoption Buttons &amp; Pins - Custom Button Pins | Za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option Buttons &amp; Pins - Custom Button Pins | Zazzl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6A3233F0"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Some prisoners may have lost their children to adoption or are going through the process when they are received into custody.  PACT staff help prisoners with letter writing and encourage them to maintain letter box contact if it has been granted.  They also facilitate final contact visits between Mum and child / children in our special extended family visits area.  We understand how emotional and distressing these visits can be, so we ensure they are carried out with the utmost sensitivity.  Post adoption support is then offered by the team.</w:t>
      </w:r>
    </w:p>
    <w:p w14:paraId="22FF5D46" w14:textId="77777777" w:rsidR="00C14623" w:rsidRDefault="00C14623" w:rsidP="00C14623">
      <w:pPr>
        <w:spacing w:line="360" w:lineRule="auto"/>
        <w:jc w:val="both"/>
        <w:rPr>
          <w:rFonts w:asciiTheme="minorHAnsi" w:hAnsiTheme="minorHAnsi" w:cstheme="minorHAnsi"/>
          <w:sz w:val="24"/>
          <w:szCs w:val="24"/>
        </w:rPr>
      </w:pPr>
    </w:p>
    <w:p w14:paraId="39AA0D2A" w14:textId="77777777" w:rsidR="00C14623" w:rsidRDefault="00C14623" w:rsidP="00C14623">
      <w:pPr>
        <w:spacing w:line="360" w:lineRule="auto"/>
        <w:jc w:val="both"/>
        <w:rPr>
          <w:rFonts w:asciiTheme="minorHAnsi" w:hAnsiTheme="minorHAnsi" w:cstheme="minorHAnsi"/>
          <w:sz w:val="24"/>
          <w:szCs w:val="24"/>
        </w:rPr>
      </w:pPr>
    </w:p>
    <w:p w14:paraId="4BC7C9B7" w14:textId="77777777" w:rsidR="00C14623" w:rsidRPr="00944ADA" w:rsidRDefault="00C14623" w:rsidP="00C14623">
      <w:pPr>
        <w:spacing w:line="360" w:lineRule="auto"/>
        <w:jc w:val="both"/>
        <w:rPr>
          <w:rFonts w:asciiTheme="minorHAnsi" w:hAnsiTheme="minorHAnsi" w:cstheme="minorHAnsi"/>
          <w:b/>
          <w:bCs/>
          <w:sz w:val="24"/>
          <w:szCs w:val="24"/>
        </w:rPr>
      </w:pPr>
      <w:r w:rsidRPr="00944ADA">
        <w:rPr>
          <w:rFonts w:asciiTheme="minorHAnsi" w:hAnsiTheme="minorHAnsi" w:cstheme="minorHAnsi"/>
          <w:b/>
          <w:bCs/>
          <w:sz w:val="24"/>
          <w:szCs w:val="24"/>
        </w:rPr>
        <w:t>Parenting Course</w:t>
      </w:r>
    </w:p>
    <w:p w14:paraId="4A9259EE"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The Practical Parenting Course is a p</w:t>
      </w:r>
      <w:r w:rsidRPr="00A342F5">
        <w:rPr>
          <w:rFonts w:asciiTheme="minorHAnsi" w:hAnsiTheme="minorHAnsi" w:cstheme="minorHAnsi"/>
          <w:sz w:val="24"/>
          <w:szCs w:val="24"/>
        </w:rPr>
        <w:t xml:space="preserve">rogramme which has been specifically designed </w:t>
      </w:r>
      <w:r>
        <w:rPr>
          <w:rFonts w:asciiTheme="minorHAnsi" w:hAnsiTheme="minorHAnsi" w:cstheme="minorHAnsi"/>
          <w:sz w:val="24"/>
          <w:szCs w:val="24"/>
        </w:rPr>
        <w:t xml:space="preserve">by us </w:t>
      </w:r>
      <w:r w:rsidRPr="00A342F5">
        <w:rPr>
          <w:rFonts w:asciiTheme="minorHAnsi" w:hAnsiTheme="minorHAnsi" w:cstheme="minorHAnsi"/>
          <w:sz w:val="24"/>
          <w:szCs w:val="24"/>
        </w:rPr>
        <w:t xml:space="preserve">to be delivered within a prison environment. </w:t>
      </w:r>
      <w:r>
        <w:rPr>
          <w:rFonts w:asciiTheme="minorHAnsi" w:hAnsiTheme="minorHAnsi" w:cstheme="minorHAnsi"/>
          <w:sz w:val="24"/>
          <w:szCs w:val="24"/>
        </w:rPr>
        <w:t xml:space="preserve"> It</w:t>
      </w:r>
      <w:r w:rsidRPr="00A342F5">
        <w:rPr>
          <w:rFonts w:asciiTheme="minorHAnsi" w:hAnsiTheme="minorHAnsi" w:cstheme="minorHAnsi"/>
          <w:sz w:val="24"/>
          <w:szCs w:val="24"/>
        </w:rPr>
        <w:t xml:space="preserve"> is open to all women who continue to have contact </w:t>
      </w:r>
      <w:r>
        <w:rPr>
          <w:rFonts w:asciiTheme="minorHAnsi" w:hAnsiTheme="minorHAnsi" w:cstheme="minorHAnsi"/>
          <w:sz w:val="24"/>
          <w:szCs w:val="24"/>
        </w:rPr>
        <w:t xml:space="preserve">with their children </w:t>
      </w:r>
      <w:r w:rsidRPr="00A342F5">
        <w:rPr>
          <w:rFonts w:asciiTheme="minorHAnsi" w:hAnsiTheme="minorHAnsi" w:cstheme="minorHAnsi"/>
          <w:sz w:val="24"/>
          <w:szCs w:val="24"/>
        </w:rPr>
        <w:t>follo</w:t>
      </w:r>
      <w:r>
        <w:rPr>
          <w:rFonts w:asciiTheme="minorHAnsi" w:hAnsiTheme="minorHAnsi" w:cstheme="minorHAnsi"/>
          <w:sz w:val="24"/>
          <w:szCs w:val="24"/>
        </w:rPr>
        <w:t>wing release and is also open to prisoners who are grandparents that may have caring responsibilities for their grandchildren.  The course is run over 4 weeks.</w:t>
      </w:r>
    </w:p>
    <w:p w14:paraId="6B90E13D" w14:textId="77777777" w:rsidR="00C14623" w:rsidRDefault="00C14623" w:rsidP="00C14623">
      <w:pPr>
        <w:spacing w:line="360" w:lineRule="auto"/>
        <w:jc w:val="both"/>
        <w:rPr>
          <w:rFonts w:asciiTheme="minorHAnsi" w:hAnsiTheme="minorHAnsi" w:cstheme="minorHAnsi"/>
          <w:sz w:val="24"/>
          <w:szCs w:val="24"/>
        </w:rPr>
      </w:pPr>
    </w:p>
    <w:p w14:paraId="301DE2F0" w14:textId="77777777" w:rsidR="00C14623" w:rsidRPr="00A342F5" w:rsidRDefault="00C14623" w:rsidP="00C14623">
      <w:pPr>
        <w:spacing w:line="360" w:lineRule="auto"/>
        <w:jc w:val="both"/>
        <w:rPr>
          <w:rFonts w:asciiTheme="minorHAnsi" w:hAnsiTheme="minorHAnsi" w:cstheme="minorHAnsi"/>
          <w:sz w:val="24"/>
          <w:szCs w:val="24"/>
        </w:rPr>
      </w:pPr>
    </w:p>
    <w:p w14:paraId="0597DBBF" w14:textId="77777777" w:rsidR="00C14623" w:rsidRPr="00944ADA" w:rsidRDefault="00C14623" w:rsidP="00C14623">
      <w:pPr>
        <w:spacing w:line="360" w:lineRule="auto"/>
        <w:jc w:val="both"/>
        <w:rPr>
          <w:rFonts w:asciiTheme="minorHAnsi" w:hAnsiTheme="minorHAnsi" w:cstheme="minorHAnsi"/>
          <w:b/>
          <w:bCs/>
          <w:sz w:val="24"/>
          <w:szCs w:val="24"/>
        </w:rPr>
      </w:pPr>
      <w:r w:rsidRPr="00944ADA">
        <w:rPr>
          <w:rFonts w:asciiTheme="minorHAnsi" w:hAnsiTheme="minorHAnsi" w:cstheme="minorHAnsi"/>
          <w:b/>
          <w:bCs/>
          <w:sz w:val="24"/>
          <w:szCs w:val="24"/>
        </w:rPr>
        <w:t>Family Days</w:t>
      </w:r>
      <w:r>
        <w:rPr>
          <w:rFonts w:asciiTheme="minorHAnsi" w:hAnsiTheme="minorHAnsi" w:cstheme="minorHAnsi"/>
          <w:b/>
          <w:bCs/>
          <w:sz w:val="24"/>
          <w:szCs w:val="24"/>
        </w:rPr>
        <w:t xml:space="preserve">       </w:t>
      </w:r>
      <w:r w:rsidRPr="007B44CE">
        <w:rPr>
          <w:rFonts w:ascii="HelveticaNeueLT Pro 45 Lt" w:hAnsi="HelveticaNeueLT Pro 45 Lt"/>
          <w:noProof/>
          <w:sz w:val="23"/>
          <w:lang w:eastAsia="en-GB"/>
        </w:rPr>
        <w:drawing>
          <wp:inline distT="0" distB="0" distL="0" distR="0" wp14:anchorId="485734DD" wp14:editId="5493EBA2">
            <wp:extent cx="1524000" cy="806496"/>
            <wp:effectExtent l="0" t="0" r="0" b="0"/>
            <wp:docPr id="3" name="Picture 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4874" cy="812250"/>
                    </a:xfrm>
                    <a:prstGeom prst="rect">
                      <a:avLst/>
                    </a:prstGeom>
                    <a:noFill/>
                    <a:ln>
                      <a:noFill/>
                    </a:ln>
                  </pic:spPr>
                </pic:pic>
              </a:graphicData>
            </a:graphic>
          </wp:inline>
        </w:drawing>
      </w:r>
    </w:p>
    <w:p w14:paraId="2DD5D799" w14:textId="77777777" w:rsidR="00C14623" w:rsidRPr="00A342F5" w:rsidRDefault="00C14623" w:rsidP="00C14623">
      <w:pPr>
        <w:spacing w:line="360" w:lineRule="auto"/>
        <w:jc w:val="both"/>
        <w:rPr>
          <w:rFonts w:asciiTheme="minorHAnsi" w:hAnsiTheme="minorHAnsi" w:cstheme="minorHAnsi"/>
          <w:sz w:val="24"/>
          <w:szCs w:val="24"/>
        </w:rPr>
      </w:pPr>
    </w:p>
    <w:p w14:paraId="7FBCDEAC"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In partnership with the prison PACT run 10 family days throughout the year.  Some are aimed at children with families, others are for those with only adult family members.</w:t>
      </w:r>
    </w:p>
    <w:p w14:paraId="0BB76160" w14:textId="77777777" w:rsidR="00C14623" w:rsidRDefault="00C14623" w:rsidP="00C14623">
      <w:pPr>
        <w:spacing w:line="360" w:lineRule="auto"/>
        <w:jc w:val="both"/>
        <w:rPr>
          <w:rFonts w:asciiTheme="minorHAnsi" w:hAnsiTheme="minorHAnsi" w:cstheme="minorHAnsi"/>
          <w:sz w:val="24"/>
          <w:szCs w:val="24"/>
        </w:rPr>
      </w:pPr>
      <w:r w:rsidRPr="00A342F5">
        <w:rPr>
          <w:rFonts w:asciiTheme="minorHAnsi" w:hAnsiTheme="minorHAnsi" w:cstheme="minorHAnsi"/>
          <w:sz w:val="24"/>
          <w:szCs w:val="24"/>
        </w:rPr>
        <w:t xml:space="preserve">These </w:t>
      </w:r>
      <w:r>
        <w:rPr>
          <w:rFonts w:asciiTheme="minorHAnsi" w:hAnsiTheme="minorHAnsi" w:cstheme="minorHAnsi"/>
          <w:sz w:val="24"/>
          <w:szCs w:val="24"/>
        </w:rPr>
        <w:t>visits usually take place between 10.00 – 14.00 and last for the full 4 hours.</w:t>
      </w:r>
      <w:r w:rsidRPr="00A342F5">
        <w:rPr>
          <w:rFonts w:asciiTheme="minorHAnsi" w:hAnsiTheme="minorHAnsi" w:cstheme="minorHAnsi"/>
          <w:sz w:val="24"/>
          <w:szCs w:val="24"/>
        </w:rPr>
        <w:t xml:space="preserve"> </w:t>
      </w:r>
      <w:r>
        <w:rPr>
          <w:rFonts w:asciiTheme="minorHAnsi" w:hAnsiTheme="minorHAnsi" w:cstheme="minorHAnsi"/>
          <w:sz w:val="24"/>
          <w:szCs w:val="24"/>
        </w:rPr>
        <w:t xml:space="preserve">  All eligible</w:t>
      </w:r>
      <w:r w:rsidRPr="00A342F5">
        <w:rPr>
          <w:rFonts w:asciiTheme="minorHAnsi" w:hAnsiTheme="minorHAnsi" w:cstheme="minorHAnsi"/>
          <w:sz w:val="24"/>
          <w:szCs w:val="24"/>
        </w:rPr>
        <w:t xml:space="preserve"> </w:t>
      </w:r>
      <w:r>
        <w:rPr>
          <w:rFonts w:asciiTheme="minorHAnsi" w:hAnsiTheme="minorHAnsi" w:cstheme="minorHAnsi"/>
          <w:sz w:val="24"/>
          <w:szCs w:val="24"/>
        </w:rPr>
        <w:t>prisoners</w:t>
      </w:r>
      <w:r w:rsidRPr="00A342F5">
        <w:rPr>
          <w:rFonts w:asciiTheme="minorHAnsi" w:hAnsiTheme="minorHAnsi" w:cstheme="minorHAnsi"/>
          <w:sz w:val="24"/>
          <w:szCs w:val="24"/>
        </w:rPr>
        <w:t xml:space="preserve"> </w:t>
      </w:r>
      <w:r>
        <w:rPr>
          <w:rFonts w:asciiTheme="minorHAnsi" w:hAnsiTheme="minorHAnsi" w:cstheme="minorHAnsi"/>
          <w:sz w:val="24"/>
          <w:szCs w:val="24"/>
        </w:rPr>
        <w:t xml:space="preserve">(those </w:t>
      </w:r>
      <w:r w:rsidRPr="00A342F5">
        <w:rPr>
          <w:rFonts w:asciiTheme="minorHAnsi" w:hAnsiTheme="minorHAnsi" w:cstheme="minorHAnsi"/>
          <w:sz w:val="24"/>
          <w:szCs w:val="24"/>
        </w:rPr>
        <w:t xml:space="preserve">who are mothers, grandmothers and the sibling of younger brothers and sisters </w:t>
      </w:r>
      <w:r>
        <w:rPr>
          <w:rFonts w:asciiTheme="minorHAnsi" w:hAnsiTheme="minorHAnsi" w:cstheme="minorHAnsi"/>
          <w:sz w:val="24"/>
          <w:szCs w:val="24"/>
        </w:rPr>
        <w:t xml:space="preserve">under 18 years of age) are encouraged to apply.  </w:t>
      </w:r>
    </w:p>
    <w:p w14:paraId="151F6124" w14:textId="77777777" w:rsidR="00C14623" w:rsidRDefault="00C14623" w:rsidP="00C14623">
      <w:pPr>
        <w:spacing w:line="360" w:lineRule="auto"/>
        <w:jc w:val="both"/>
        <w:rPr>
          <w:rFonts w:asciiTheme="minorHAnsi" w:hAnsiTheme="minorHAnsi" w:cstheme="minorHAnsi"/>
          <w:sz w:val="24"/>
          <w:szCs w:val="24"/>
        </w:rPr>
      </w:pPr>
    </w:p>
    <w:p w14:paraId="6FDE5D92"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lastRenderedPageBreak/>
        <w:t xml:space="preserve">These </w:t>
      </w:r>
      <w:r w:rsidRPr="00A342F5">
        <w:rPr>
          <w:rFonts w:asciiTheme="minorHAnsi" w:hAnsiTheme="minorHAnsi" w:cstheme="minorHAnsi"/>
          <w:sz w:val="24"/>
          <w:szCs w:val="24"/>
        </w:rPr>
        <w:t>visit</w:t>
      </w:r>
      <w:r>
        <w:rPr>
          <w:rFonts w:asciiTheme="minorHAnsi" w:hAnsiTheme="minorHAnsi" w:cstheme="minorHAnsi"/>
          <w:sz w:val="24"/>
          <w:szCs w:val="24"/>
        </w:rPr>
        <w:t>s are usually themed, especially at a certain time of the year i.e., Christmas and Easter and are full of fun with activities that you can all join in with together as a family unit.</w:t>
      </w:r>
    </w:p>
    <w:p w14:paraId="40B88C6C" w14:textId="77777777" w:rsidR="00C14623" w:rsidRDefault="00C14623" w:rsidP="00C14623">
      <w:pPr>
        <w:spacing w:line="360" w:lineRule="auto"/>
        <w:jc w:val="both"/>
        <w:rPr>
          <w:rFonts w:asciiTheme="minorHAnsi" w:hAnsiTheme="minorHAnsi" w:cstheme="minorHAnsi"/>
          <w:sz w:val="24"/>
          <w:szCs w:val="24"/>
        </w:rPr>
      </w:pPr>
    </w:p>
    <w:p w14:paraId="02EFD1BF"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Photographs can be taken at family days by our staff when consent is given as we understand photographs can be very precious and sometimes rare for those with a family member in prison. </w:t>
      </w:r>
    </w:p>
    <w:p w14:paraId="454E3CF1" w14:textId="77777777" w:rsidR="00C14623" w:rsidRDefault="00C14623" w:rsidP="00C14623">
      <w:pPr>
        <w:spacing w:line="360" w:lineRule="auto"/>
        <w:jc w:val="both"/>
        <w:rPr>
          <w:rFonts w:asciiTheme="minorHAnsi" w:hAnsiTheme="minorHAnsi" w:cstheme="minorHAnsi"/>
          <w:sz w:val="24"/>
          <w:szCs w:val="24"/>
        </w:rPr>
      </w:pPr>
    </w:p>
    <w:p w14:paraId="6584B800"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It is not always possible to grant each applicant a place on every</w:t>
      </w:r>
      <w:r w:rsidRPr="00A342F5">
        <w:rPr>
          <w:rFonts w:asciiTheme="minorHAnsi" w:hAnsiTheme="minorHAnsi" w:cstheme="minorHAnsi"/>
          <w:sz w:val="24"/>
          <w:szCs w:val="24"/>
        </w:rPr>
        <w:t xml:space="preserve"> </w:t>
      </w:r>
      <w:r>
        <w:rPr>
          <w:rFonts w:asciiTheme="minorHAnsi" w:hAnsiTheme="minorHAnsi" w:cstheme="minorHAnsi"/>
          <w:sz w:val="24"/>
          <w:szCs w:val="24"/>
        </w:rPr>
        <w:t>Family Visits Day</w:t>
      </w:r>
      <w:r w:rsidRPr="00A342F5">
        <w:rPr>
          <w:rFonts w:asciiTheme="minorHAnsi" w:hAnsiTheme="minorHAnsi" w:cstheme="minorHAnsi"/>
          <w:sz w:val="24"/>
          <w:szCs w:val="24"/>
        </w:rPr>
        <w:t xml:space="preserve"> as numbers are restricted, but we do all we can to </w:t>
      </w:r>
      <w:r>
        <w:rPr>
          <w:rFonts w:asciiTheme="minorHAnsi" w:hAnsiTheme="minorHAnsi" w:cstheme="minorHAnsi"/>
          <w:sz w:val="24"/>
          <w:szCs w:val="24"/>
        </w:rPr>
        <w:t xml:space="preserve">ensure it is shared out fairly.  </w:t>
      </w:r>
      <w:r w:rsidRPr="00A342F5">
        <w:rPr>
          <w:rFonts w:asciiTheme="minorHAnsi" w:hAnsiTheme="minorHAnsi" w:cstheme="minorHAnsi"/>
          <w:sz w:val="24"/>
          <w:szCs w:val="24"/>
        </w:rPr>
        <w:t xml:space="preserve"> </w:t>
      </w:r>
    </w:p>
    <w:p w14:paraId="2F93CFA9"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We run 7 of these days during the </w:t>
      </w:r>
      <w:r w:rsidRPr="00A342F5">
        <w:rPr>
          <w:rFonts w:asciiTheme="minorHAnsi" w:hAnsiTheme="minorHAnsi" w:cstheme="minorHAnsi"/>
          <w:sz w:val="24"/>
          <w:szCs w:val="24"/>
        </w:rPr>
        <w:t xml:space="preserve">school holidays </w:t>
      </w:r>
      <w:r>
        <w:rPr>
          <w:rFonts w:asciiTheme="minorHAnsi" w:hAnsiTheme="minorHAnsi" w:cstheme="minorHAnsi"/>
          <w:sz w:val="24"/>
          <w:szCs w:val="24"/>
        </w:rPr>
        <w:t>so that education and routine is not disrupted.</w:t>
      </w:r>
    </w:p>
    <w:p w14:paraId="5492634E"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We also offer a lifer day which operates in the same way as a family day but is only open to prisoners who are serving life sentences.</w:t>
      </w:r>
    </w:p>
    <w:p w14:paraId="0EF88A2B" w14:textId="77777777" w:rsidR="00C14623" w:rsidRPr="006C7689" w:rsidRDefault="00C14623" w:rsidP="00C14623">
      <w:pPr>
        <w:spacing w:line="360" w:lineRule="auto"/>
        <w:jc w:val="both"/>
        <w:rPr>
          <w:rFonts w:asciiTheme="minorHAnsi" w:hAnsiTheme="minorHAnsi" w:cstheme="minorHAnsi"/>
          <w:sz w:val="24"/>
          <w:szCs w:val="24"/>
        </w:rPr>
      </w:pPr>
    </w:p>
    <w:p w14:paraId="6FD95D7F" w14:textId="77777777" w:rsidR="00C14623" w:rsidRDefault="00C14623" w:rsidP="00C14623">
      <w:pPr>
        <w:spacing w:line="360" w:lineRule="auto"/>
        <w:jc w:val="both"/>
        <w:rPr>
          <w:rFonts w:asciiTheme="minorHAnsi" w:hAnsiTheme="minorHAnsi"/>
          <w:sz w:val="24"/>
          <w:szCs w:val="24"/>
          <w:lang w:eastAsia="en-GB"/>
        </w:rPr>
      </w:pPr>
      <w:r w:rsidRPr="00F834D2">
        <w:rPr>
          <w:rFonts w:asciiTheme="minorHAnsi" w:hAnsiTheme="minorHAnsi"/>
          <w:b/>
          <w:bCs/>
          <w:sz w:val="24"/>
          <w:szCs w:val="24"/>
          <w:lang w:eastAsia="en-GB"/>
        </w:rPr>
        <w:t>Children and Family Court Advisory and Support Service (Cafcass)</w:t>
      </w:r>
      <w:r>
        <w:rPr>
          <w:rFonts w:asciiTheme="minorHAnsi" w:hAnsiTheme="minorHAnsi"/>
          <w:sz w:val="24"/>
          <w:szCs w:val="24"/>
          <w:lang w:eastAsia="en-GB"/>
        </w:rPr>
        <w:t xml:space="preserve">  </w:t>
      </w:r>
      <w:r>
        <w:rPr>
          <w:noProof/>
        </w:rPr>
        <w:drawing>
          <wp:inline distT="0" distB="0" distL="0" distR="0" wp14:anchorId="49C38E87" wp14:editId="4A85CDD9">
            <wp:extent cx="1481616" cy="455326"/>
            <wp:effectExtent l="0" t="0" r="4445" b="1905"/>
            <wp:docPr id="5" name="Picture 5" descr="CAFCASS - Children and Family Court Advisory and Suppor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FCASS - Children and Family Court Advisory and Support Servi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08862" cy="463699"/>
                    </a:xfrm>
                    <a:prstGeom prst="rect">
                      <a:avLst/>
                    </a:prstGeom>
                    <a:noFill/>
                    <a:ln>
                      <a:noFill/>
                    </a:ln>
                  </pic:spPr>
                </pic:pic>
              </a:graphicData>
            </a:graphic>
          </wp:inline>
        </w:drawing>
      </w:r>
    </w:p>
    <w:p w14:paraId="00E4D517" w14:textId="77777777" w:rsidR="00C14623" w:rsidRDefault="00C14623" w:rsidP="00C14623">
      <w:pPr>
        <w:spacing w:line="360" w:lineRule="auto"/>
        <w:jc w:val="both"/>
        <w:rPr>
          <w:rFonts w:asciiTheme="minorHAnsi" w:hAnsiTheme="minorHAnsi"/>
          <w:sz w:val="24"/>
          <w:szCs w:val="24"/>
          <w:lang w:eastAsia="en-GB"/>
        </w:rPr>
      </w:pPr>
    </w:p>
    <w:p w14:paraId="65CF81E2" w14:textId="77777777" w:rsidR="00C14623" w:rsidRPr="00890638" w:rsidRDefault="00C14623" w:rsidP="00C14623">
      <w:pPr>
        <w:spacing w:line="360" w:lineRule="auto"/>
        <w:jc w:val="both"/>
        <w:rPr>
          <w:rFonts w:asciiTheme="minorHAnsi" w:hAnsiTheme="minorHAnsi"/>
          <w:sz w:val="24"/>
          <w:szCs w:val="24"/>
          <w:lang w:eastAsia="en-GB"/>
        </w:rPr>
      </w:pPr>
      <w:r>
        <w:rPr>
          <w:rFonts w:asciiTheme="minorHAnsi" w:hAnsiTheme="minorHAnsi"/>
          <w:sz w:val="24"/>
          <w:szCs w:val="24"/>
          <w:lang w:eastAsia="en-GB"/>
        </w:rPr>
        <w:t>Some of our prisoners may be subject to court orders around child contact.  They may have had contact restricted or removed themselves, or they may be the sole carer where an order has been made against the other parent.</w:t>
      </w:r>
    </w:p>
    <w:p w14:paraId="64B6B396" w14:textId="77777777" w:rsidR="00C14623" w:rsidRDefault="00C14623" w:rsidP="00C14623">
      <w:pPr>
        <w:spacing w:line="360" w:lineRule="auto"/>
        <w:jc w:val="both"/>
        <w:rPr>
          <w:rFonts w:asciiTheme="minorHAnsi" w:hAnsiTheme="minorHAnsi" w:cs="Arial"/>
          <w:sz w:val="24"/>
          <w:szCs w:val="24"/>
        </w:rPr>
      </w:pPr>
    </w:p>
    <w:p w14:paraId="501469CB" w14:textId="77777777" w:rsidR="00C14623" w:rsidRDefault="00C14623" w:rsidP="00C14623">
      <w:pPr>
        <w:spacing w:line="360" w:lineRule="auto"/>
        <w:jc w:val="both"/>
        <w:rPr>
          <w:rFonts w:asciiTheme="minorHAnsi" w:hAnsiTheme="minorHAnsi" w:cs="Arial"/>
          <w:sz w:val="24"/>
          <w:szCs w:val="24"/>
        </w:rPr>
      </w:pPr>
      <w:r w:rsidRPr="00890638">
        <w:rPr>
          <w:rFonts w:asciiTheme="minorHAnsi" w:hAnsiTheme="minorHAnsi" w:cs="Arial"/>
          <w:sz w:val="24"/>
          <w:szCs w:val="24"/>
        </w:rPr>
        <w:t>In these</w:t>
      </w:r>
      <w:r>
        <w:rPr>
          <w:rFonts w:asciiTheme="minorHAnsi" w:hAnsiTheme="minorHAnsi" w:cs="Arial"/>
          <w:sz w:val="24"/>
          <w:szCs w:val="24"/>
        </w:rPr>
        <w:t xml:space="preserve"> </w:t>
      </w:r>
      <w:r w:rsidRPr="00890638">
        <w:rPr>
          <w:rFonts w:asciiTheme="minorHAnsi" w:hAnsiTheme="minorHAnsi" w:cs="Arial"/>
          <w:sz w:val="24"/>
          <w:szCs w:val="24"/>
        </w:rPr>
        <w:t xml:space="preserve">cases, the </w:t>
      </w:r>
      <w:r>
        <w:rPr>
          <w:rFonts w:asciiTheme="minorHAnsi" w:hAnsiTheme="minorHAnsi" w:cs="Arial"/>
          <w:sz w:val="24"/>
          <w:szCs w:val="24"/>
        </w:rPr>
        <w:t>PACT Family Engagement W</w:t>
      </w:r>
      <w:r w:rsidRPr="00890638">
        <w:rPr>
          <w:rFonts w:asciiTheme="minorHAnsi" w:hAnsiTheme="minorHAnsi" w:cs="Arial"/>
          <w:sz w:val="24"/>
          <w:szCs w:val="24"/>
        </w:rPr>
        <w:t xml:space="preserve">orker is the key point of contact for </w:t>
      </w:r>
      <w:proofErr w:type="gramStart"/>
      <w:r w:rsidRPr="00890638">
        <w:rPr>
          <w:rFonts w:asciiTheme="minorHAnsi" w:hAnsiTheme="minorHAnsi" w:cs="Arial"/>
          <w:sz w:val="24"/>
          <w:szCs w:val="24"/>
        </w:rPr>
        <w:t>Cafcass</w:t>
      </w:r>
      <w:proofErr w:type="gramEnd"/>
      <w:r>
        <w:rPr>
          <w:rFonts w:asciiTheme="minorHAnsi" w:hAnsiTheme="minorHAnsi" w:cs="Arial"/>
          <w:sz w:val="24"/>
          <w:szCs w:val="24"/>
        </w:rPr>
        <w:t xml:space="preserve"> and they will arrange calls between the prisoner and the Cafcass worker</w:t>
      </w:r>
      <w:r w:rsidRPr="00890638">
        <w:rPr>
          <w:rFonts w:asciiTheme="minorHAnsi" w:hAnsiTheme="minorHAnsi" w:cs="Arial"/>
          <w:sz w:val="24"/>
          <w:szCs w:val="24"/>
        </w:rPr>
        <w:t xml:space="preserve">. </w:t>
      </w:r>
    </w:p>
    <w:p w14:paraId="3A2B6497" w14:textId="77777777" w:rsidR="00C14623" w:rsidRDefault="00C14623" w:rsidP="00C14623">
      <w:pPr>
        <w:spacing w:line="360" w:lineRule="auto"/>
        <w:jc w:val="both"/>
        <w:rPr>
          <w:rFonts w:asciiTheme="minorHAnsi" w:hAnsiTheme="minorHAnsi" w:cs="Arial"/>
          <w:sz w:val="24"/>
          <w:szCs w:val="24"/>
        </w:rPr>
      </w:pPr>
    </w:p>
    <w:p w14:paraId="2DBED883" w14:textId="77777777" w:rsidR="00C14623" w:rsidRDefault="00C14623" w:rsidP="00C14623">
      <w:pPr>
        <w:spacing w:line="360" w:lineRule="auto"/>
        <w:jc w:val="both"/>
        <w:rPr>
          <w:rFonts w:asciiTheme="minorHAnsi" w:hAnsiTheme="minorHAnsi" w:cs="Arial"/>
          <w:sz w:val="24"/>
          <w:szCs w:val="24"/>
        </w:rPr>
      </w:pPr>
      <w:r>
        <w:rPr>
          <w:rFonts w:asciiTheme="minorHAnsi" w:hAnsiTheme="minorHAnsi" w:cs="Arial"/>
          <w:sz w:val="24"/>
          <w:szCs w:val="24"/>
        </w:rPr>
        <w:t>The Family Worker is also able to offer the following services:</w:t>
      </w:r>
    </w:p>
    <w:p w14:paraId="0D84E366" w14:textId="77777777" w:rsidR="00C14623" w:rsidRPr="00535A04" w:rsidRDefault="00C14623" w:rsidP="00C14623">
      <w:pPr>
        <w:pStyle w:val="ListParagraph"/>
        <w:numPr>
          <w:ilvl w:val="0"/>
          <w:numId w:val="5"/>
        </w:numPr>
        <w:spacing w:line="360" w:lineRule="auto"/>
        <w:ind w:left="754" w:hanging="357"/>
        <w:contextualSpacing w:val="0"/>
        <w:rPr>
          <w:rFonts w:asciiTheme="minorHAnsi" w:hAnsiTheme="minorHAnsi" w:cs="Calibri"/>
          <w:sz w:val="24"/>
          <w:szCs w:val="24"/>
        </w:rPr>
      </w:pPr>
      <w:r w:rsidRPr="00535A04">
        <w:rPr>
          <w:rFonts w:asciiTheme="minorHAnsi" w:hAnsiTheme="minorHAnsi" w:cs="Calibri"/>
          <w:sz w:val="24"/>
          <w:szCs w:val="24"/>
        </w:rPr>
        <w:t xml:space="preserve">Support </w:t>
      </w:r>
      <w:r>
        <w:rPr>
          <w:rFonts w:asciiTheme="minorHAnsi" w:hAnsiTheme="minorHAnsi" w:cs="Calibri"/>
          <w:sz w:val="24"/>
          <w:szCs w:val="24"/>
        </w:rPr>
        <w:t xml:space="preserve">with </w:t>
      </w:r>
      <w:r w:rsidRPr="00535A04">
        <w:rPr>
          <w:rFonts w:asciiTheme="minorHAnsi" w:hAnsiTheme="minorHAnsi" w:cs="Calibri"/>
          <w:sz w:val="24"/>
          <w:szCs w:val="24"/>
        </w:rPr>
        <w:t>family contact through one-to-one work</w:t>
      </w:r>
      <w:r>
        <w:rPr>
          <w:rFonts w:asciiTheme="minorHAnsi" w:hAnsiTheme="minorHAnsi" w:cs="Calibri"/>
          <w:sz w:val="24"/>
          <w:szCs w:val="24"/>
        </w:rPr>
        <w:t>.</w:t>
      </w:r>
    </w:p>
    <w:p w14:paraId="3E14704F" w14:textId="77777777" w:rsidR="00C14623" w:rsidRPr="00535A04" w:rsidRDefault="00C14623" w:rsidP="00C14623">
      <w:pPr>
        <w:pStyle w:val="ListParagraph"/>
        <w:numPr>
          <w:ilvl w:val="0"/>
          <w:numId w:val="5"/>
        </w:numPr>
        <w:spacing w:line="360" w:lineRule="auto"/>
        <w:ind w:left="754" w:hanging="357"/>
        <w:contextualSpacing w:val="0"/>
        <w:rPr>
          <w:rFonts w:asciiTheme="minorHAnsi" w:hAnsiTheme="minorHAnsi" w:cs="Calibri"/>
          <w:sz w:val="24"/>
          <w:szCs w:val="24"/>
        </w:rPr>
      </w:pPr>
      <w:r w:rsidRPr="00535A04">
        <w:rPr>
          <w:rFonts w:asciiTheme="minorHAnsi" w:hAnsiTheme="minorHAnsi" w:cs="Calibri"/>
          <w:sz w:val="24"/>
          <w:szCs w:val="24"/>
        </w:rPr>
        <w:t>Work closely with local authorities to introduce and maintain contact with children who are in care. This includes attending meetings either in person, via phone or video link to ensure mothers are informed and in</w:t>
      </w:r>
      <w:r>
        <w:rPr>
          <w:rFonts w:asciiTheme="minorHAnsi" w:hAnsiTheme="minorHAnsi" w:cs="Calibri"/>
          <w:sz w:val="24"/>
          <w:szCs w:val="24"/>
        </w:rPr>
        <w:t xml:space="preserve">volved in their </w:t>
      </w:r>
      <w:r>
        <w:rPr>
          <w:rFonts w:asciiTheme="minorHAnsi" w:hAnsiTheme="minorHAnsi" w:cs="Calibri"/>
          <w:sz w:val="24"/>
          <w:szCs w:val="24"/>
        </w:rPr>
        <w:lastRenderedPageBreak/>
        <w:t>children’s care and future plans.</w:t>
      </w:r>
      <w:r w:rsidRPr="00535A04">
        <w:rPr>
          <w:rFonts w:asciiTheme="minorHAnsi" w:hAnsiTheme="minorHAnsi" w:cs="Calibri"/>
          <w:sz w:val="24"/>
          <w:szCs w:val="24"/>
        </w:rPr>
        <w:t xml:space="preserve"> </w:t>
      </w:r>
      <w:r>
        <w:rPr>
          <w:rFonts w:asciiTheme="minorHAnsi" w:hAnsiTheme="minorHAnsi" w:cs="Calibri"/>
          <w:sz w:val="24"/>
          <w:szCs w:val="24"/>
        </w:rPr>
        <w:t xml:space="preserve">  </w:t>
      </w:r>
      <w:r w:rsidRPr="00535A04">
        <w:rPr>
          <w:rFonts w:asciiTheme="minorHAnsi" w:hAnsiTheme="minorHAnsi" w:cs="Calibri"/>
          <w:sz w:val="24"/>
          <w:szCs w:val="24"/>
        </w:rPr>
        <w:t>PACT also facilitates contact visits and meetings with social workers.</w:t>
      </w:r>
    </w:p>
    <w:p w14:paraId="31255FA4" w14:textId="77777777" w:rsidR="00C14623" w:rsidRPr="00535A04" w:rsidRDefault="00C14623" w:rsidP="00C14623">
      <w:pPr>
        <w:pStyle w:val="ListParagraph"/>
        <w:numPr>
          <w:ilvl w:val="0"/>
          <w:numId w:val="5"/>
        </w:numPr>
        <w:spacing w:line="360" w:lineRule="auto"/>
        <w:ind w:left="754" w:hanging="357"/>
        <w:contextualSpacing w:val="0"/>
        <w:rPr>
          <w:rFonts w:asciiTheme="minorHAnsi" w:hAnsiTheme="minorHAnsi" w:cs="Calibri"/>
          <w:sz w:val="24"/>
          <w:szCs w:val="24"/>
        </w:rPr>
      </w:pPr>
      <w:r w:rsidRPr="00535A04">
        <w:rPr>
          <w:rFonts w:asciiTheme="minorHAnsi" w:hAnsiTheme="minorHAnsi" w:cs="Calibri"/>
          <w:sz w:val="24"/>
          <w:szCs w:val="24"/>
        </w:rPr>
        <w:t xml:space="preserve">Provision of support around adoption; including letterbox contact, final visits and visits with adoptive parents and support around life story work. </w:t>
      </w:r>
    </w:p>
    <w:p w14:paraId="01D2E15C" w14:textId="77777777" w:rsidR="00C14623" w:rsidRPr="00535A04" w:rsidRDefault="00C14623" w:rsidP="00C14623">
      <w:pPr>
        <w:pStyle w:val="ListParagraph"/>
        <w:numPr>
          <w:ilvl w:val="0"/>
          <w:numId w:val="5"/>
        </w:numPr>
        <w:spacing w:line="360" w:lineRule="auto"/>
        <w:ind w:left="754" w:hanging="357"/>
        <w:contextualSpacing w:val="0"/>
        <w:rPr>
          <w:rFonts w:asciiTheme="minorHAnsi" w:hAnsiTheme="minorHAnsi" w:cs="Calibri"/>
          <w:sz w:val="24"/>
          <w:szCs w:val="24"/>
        </w:rPr>
      </w:pPr>
      <w:r w:rsidRPr="00535A04">
        <w:rPr>
          <w:rFonts w:asciiTheme="minorHAnsi" w:hAnsiTheme="minorHAnsi" w:cs="Calibri"/>
          <w:sz w:val="24"/>
          <w:szCs w:val="24"/>
        </w:rPr>
        <w:t>Provision of advocacy serv</w:t>
      </w:r>
      <w:r>
        <w:rPr>
          <w:rFonts w:asciiTheme="minorHAnsi" w:hAnsiTheme="minorHAnsi" w:cs="Calibri"/>
          <w:sz w:val="24"/>
          <w:szCs w:val="24"/>
        </w:rPr>
        <w:t>ices at school meetings and multi-agency</w:t>
      </w:r>
      <w:r w:rsidRPr="00535A04">
        <w:rPr>
          <w:rFonts w:asciiTheme="minorHAnsi" w:hAnsiTheme="minorHAnsi" w:cs="Calibri"/>
          <w:sz w:val="24"/>
          <w:szCs w:val="24"/>
        </w:rPr>
        <w:t xml:space="preserve"> meetings</w:t>
      </w:r>
    </w:p>
    <w:p w14:paraId="121C448A" w14:textId="77777777" w:rsidR="00C14623" w:rsidRPr="00535A04" w:rsidRDefault="00C14623" w:rsidP="00C14623">
      <w:pPr>
        <w:pStyle w:val="ListParagraph"/>
        <w:numPr>
          <w:ilvl w:val="0"/>
          <w:numId w:val="5"/>
        </w:numPr>
        <w:spacing w:line="360" w:lineRule="auto"/>
        <w:ind w:left="754" w:hanging="357"/>
        <w:contextualSpacing w:val="0"/>
        <w:rPr>
          <w:rFonts w:asciiTheme="minorHAnsi" w:hAnsiTheme="minorHAnsi" w:cs="Calibri"/>
          <w:sz w:val="24"/>
          <w:szCs w:val="24"/>
        </w:rPr>
      </w:pPr>
      <w:r w:rsidRPr="00535A04">
        <w:rPr>
          <w:rFonts w:asciiTheme="minorHAnsi" w:hAnsiTheme="minorHAnsi" w:cs="Calibri"/>
          <w:sz w:val="24"/>
          <w:szCs w:val="24"/>
        </w:rPr>
        <w:t>Support around other family issues, i.e. information for women concerned about parents and their care, phone calls to hospitals and care homes to maintain contact.</w:t>
      </w:r>
    </w:p>
    <w:p w14:paraId="617E2BDD" w14:textId="77777777" w:rsidR="00C14623" w:rsidRDefault="00C14623" w:rsidP="00C14623">
      <w:pPr>
        <w:pStyle w:val="ListParagraph"/>
        <w:numPr>
          <w:ilvl w:val="0"/>
          <w:numId w:val="5"/>
        </w:numPr>
        <w:spacing w:line="360" w:lineRule="auto"/>
        <w:ind w:left="754" w:hanging="357"/>
        <w:contextualSpacing w:val="0"/>
        <w:rPr>
          <w:rFonts w:asciiTheme="minorHAnsi" w:hAnsiTheme="minorHAnsi" w:cs="Calibri"/>
          <w:sz w:val="24"/>
          <w:szCs w:val="24"/>
        </w:rPr>
      </w:pPr>
      <w:r w:rsidRPr="00535A04">
        <w:rPr>
          <w:rFonts w:asciiTheme="minorHAnsi" w:hAnsiTheme="minorHAnsi" w:cs="Calibri"/>
          <w:sz w:val="24"/>
          <w:szCs w:val="24"/>
        </w:rPr>
        <w:t>Provide telephone support to family members who are concerned about their relative in custody.</w:t>
      </w:r>
    </w:p>
    <w:p w14:paraId="4065A3F0" w14:textId="77777777" w:rsidR="00C14623" w:rsidRDefault="00C14623" w:rsidP="00C14623">
      <w:pPr>
        <w:pStyle w:val="ListParagraph"/>
        <w:spacing w:line="360" w:lineRule="auto"/>
        <w:ind w:left="754"/>
        <w:contextualSpacing w:val="0"/>
        <w:rPr>
          <w:rFonts w:asciiTheme="minorHAnsi" w:hAnsiTheme="minorHAnsi" w:cs="Calibri"/>
          <w:sz w:val="24"/>
          <w:szCs w:val="24"/>
        </w:rPr>
      </w:pPr>
    </w:p>
    <w:p w14:paraId="164F022F" w14:textId="77777777" w:rsidR="00C14623" w:rsidRDefault="00C14623" w:rsidP="00C14623">
      <w:pPr>
        <w:pStyle w:val="ListParagraph"/>
        <w:spacing w:line="360" w:lineRule="auto"/>
        <w:ind w:left="754"/>
        <w:contextualSpacing w:val="0"/>
        <w:rPr>
          <w:rFonts w:asciiTheme="minorHAnsi" w:hAnsiTheme="minorHAnsi" w:cs="Calibri"/>
          <w:sz w:val="24"/>
          <w:szCs w:val="24"/>
        </w:rPr>
      </w:pPr>
    </w:p>
    <w:p w14:paraId="7013904D" w14:textId="77777777" w:rsidR="00C14623" w:rsidRPr="00535A04" w:rsidRDefault="00C14623" w:rsidP="00C14623">
      <w:pPr>
        <w:pStyle w:val="ListParagraph"/>
        <w:spacing w:line="360" w:lineRule="auto"/>
        <w:ind w:left="754"/>
        <w:contextualSpacing w:val="0"/>
        <w:rPr>
          <w:rFonts w:asciiTheme="minorHAnsi" w:hAnsiTheme="minorHAnsi" w:cs="Calibri"/>
          <w:sz w:val="24"/>
          <w:szCs w:val="24"/>
        </w:rPr>
      </w:pPr>
    </w:p>
    <w:p w14:paraId="3993C1E6" w14:textId="77777777" w:rsidR="00C14623" w:rsidRDefault="00C14623" w:rsidP="00C14623">
      <w:pPr>
        <w:spacing w:line="360" w:lineRule="auto"/>
        <w:jc w:val="both"/>
        <w:rPr>
          <w:rFonts w:asciiTheme="minorHAnsi" w:hAnsiTheme="minorHAnsi" w:cstheme="minorHAnsi"/>
          <w:b/>
          <w:sz w:val="24"/>
          <w:szCs w:val="24"/>
        </w:rPr>
      </w:pPr>
      <w:r>
        <w:rPr>
          <w:rFonts w:asciiTheme="minorHAnsi" w:hAnsiTheme="minorHAnsi" w:cstheme="minorHAnsi"/>
          <w:b/>
          <w:sz w:val="24"/>
          <w:szCs w:val="24"/>
        </w:rPr>
        <w:t xml:space="preserve">Care Leavers          </w:t>
      </w:r>
      <w:r>
        <w:rPr>
          <w:noProof/>
        </w:rPr>
        <w:drawing>
          <wp:inline distT="0" distB="0" distL="0" distR="0" wp14:anchorId="1A1E6233" wp14:editId="1AAA0A48">
            <wp:extent cx="1114425" cy="577634"/>
            <wp:effectExtent l="0" t="0" r="0" b="0"/>
            <wp:docPr id="329275027" name="Picture 329275027" descr="SEND – Hasmonean High School for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D – Hasmonean High School for Girl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33213" cy="587372"/>
                    </a:xfrm>
                    <a:prstGeom prst="rect">
                      <a:avLst/>
                    </a:prstGeom>
                    <a:noFill/>
                    <a:ln>
                      <a:noFill/>
                    </a:ln>
                  </pic:spPr>
                </pic:pic>
              </a:graphicData>
            </a:graphic>
          </wp:inline>
        </w:drawing>
      </w:r>
    </w:p>
    <w:p w14:paraId="74826BFE" w14:textId="77777777" w:rsidR="00C14623" w:rsidRDefault="00C14623" w:rsidP="00C14623">
      <w:pPr>
        <w:spacing w:line="360" w:lineRule="auto"/>
        <w:jc w:val="both"/>
        <w:rPr>
          <w:rFonts w:asciiTheme="minorHAnsi" w:hAnsiTheme="minorHAnsi" w:cstheme="minorHAnsi"/>
          <w:b/>
          <w:sz w:val="24"/>
          <w:szCs w:val="24"/>
        </w:rPr>
      </w:pPr>
    </w:p>
    <w:p w14:paraId="4A75EE80"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Staff at HMP New Hall are keen to support those who have been through the care system. We appreciate that some may have been through exceptionally traumatic times in their lives may need additional support. </w:t>
      </w:r>
    </w:p>
    <w:p w14:paraId="294B8ED3" w14:textId="77777777" w:rsidR="00C14623" w:rsidRDefault="00C14623" w:rsidP="00C14623">
      <w:pPr>
        <w:spacing w:line="360" w:lineRule="auto"/>
        <w:jc w:val="both"/>
        <w:rPr>
          <w:rFonts w:asciiTheme="minorHAnsi" w:hAnsiTheme="minorHAnsi" w:cstheme="minorHAnsi"/>
          <w:sz w:val="24"/>
          <w:szCs w:val="24"/>
        </w:rPr>
      </w:pPr>
    </w:p>
    <w:p w14:paraId="52B304D3" w14:textId="77777777" w:rsidR="00C14623" w:rsidRDefault="00C14623" w:rsidP="00C14623">
      <w:pPr>
        <w:spacing w:line="360" w:lineRule="auto"/>
        <w:jc w:val="both"/>
        <w:rPr>
          <w:rFonts w:asciiTheme="minorHAnsi" w:hAnsiTheme="minorHAnsi" w:cstheme="minorHAnsi"/>
          <w:sz w:val="24"/>
          <w:szCs w:val="24"/>
        </w:rPr>
      </w:pPr>
      <w:r>
        <w:rPr>
          <w:rFonts w:asciiTheme="minorHAnsi" w:hAnsiTheme="minorHAnsi" w:cstheme="minorHAnsi"/>
          <w:sz w:val="24"/>
          <w:szCs w:val="24"/>
        </w:rPr>
        <w:t>Within the Offender Management Unit, we have ‘Care Champions’ who are able to offer specialist support and referral to services designed to help those with experience in the care sector.</w:t>
      </w:r>
    </w:p>
    <w:p w14:paraId="38CCFA21" w14:textId="77777777" w:rsidR="00C14623" w:rsidRDefault="00C14623" w:rsidP="00C14623">
      <w:pPr>
        <w:spacing w:line="360" w:lineRule="auto"/>
        <w:jc w:val="both"/>
        <w:rPr>
          <w:rFonts w:asciiTheme="minorHAnsi" w:hAnsiTheme="minorHAnsi" w:cstheme="minorHAnsi"/>
          <w:sz w:val="24"/>
          <w:szCs w:val="24"/>
        </w:rPr>
      </w:pPr>
    </w:p>
    <w:p w14:paraId="2AA497E9" w14:textId="77777777" w:rsidR="00C14623" w:rsidRDefault="00C14623" w:rsidP="00C14623">
      <w:pPr>
        <w:spacing w:line="360" w:lineRule="auto"/>
        <w:jc w:val="both"/>
        <w:rPr>
          <w:rFonts w:asciiTheme="minorHAnsi" w:hAnsiTheme="minorHAnsi" w:cstheme="minorHAnsi"/>
          <w:sz w:val="24"/>
          <w:szCs w:val="24"/>
        </w:rPr>
      </w:pPr>
    </w:p>
    <w:p w14:paraId="076489E8" w14:textId="77777777" w:rsidR="00C14623" w:rsidRDefault="00C14623" w:rsidP="00C14623">
      <w:pPr>
        <w:spacing w:line="360" w:lineRule="auto"/>
        <w:jc w:val="both"/>
        <w:rPr>
          <w:rFonts w:asciiTheme="minorHAnsi" w:hAnsiTheme="minorHAnsi" w:cstheme="minorHAnsi"/>
          <w:sz w:val="24"/>
          <w:szCs w:val="24"/>
        </w:rPr>
      </w:pPr>
    </w:p>
    <w:p w14:paraId="370B4EF7" w14:textId="77777777" w:rsidR="00C14623" w:rsidRDefault="00C14623" w:rsidP="00C14623">
      <w:pPr>
        <w:spacing w:line="360" w:lineRule="auto"/>
        <w:jc w:val="both"/>
        <w:rPr>
          <w:rFonts w:asciiTheme="minorHAnsi" w:hAnsiTheme="minorHAnsi" w:cstheme="minorHAnsi"/>
          <w:sz w:val="24"/>
          <w:szCs w:val="24"/>
        </w:rPr>
      </w:pPr>
    </w:p>
    <w:p w14:paraId="47E130B9" w14:textId="77777777" w:rsidR="00C14623" w:rsidRDefault="00C14623" w:rsidP="00C14623">
      <w:pPr>
        <w:spacing w:line="360" w:lineRule="auto"/>
        <w:jc w:val="both"/>
        <w:rPr>
          <w:rFonts w:asciiTheme="minorHAnsi" w:hAnsiTheme="minorHAnsi" w:cstheme="minorHAnsi"/>
          <w:sz w:val="24"/>
          <w:szCs w:val="24"/>
        </w:rPr>
      </w:pPr>
    </w:p>
    <w:p w14:paraId="2516FEA1" w14:textId="77777777" w:rsidR="00C14623" w:rsidRDefault="00C14623" w:rsidP="00C14623">
      <w:pPr>
        <w:spacing w:line="360" w:lineRule="auto"/>
        <w:jc w:val="both"/>
        <w:rPr>
          <w:rFonts w:asciiTheme="minorHAnsi" w:hAnsiTheme="minorHAnsi" w:cstheme="minorHAnsi"/>
          <w:sz w:val="24"/>
          <w:szCs w:val="24"/>
        </w:rPr>
      </w:pPr>
    </w:p>
    <w:p w14:paraId="7E331CA8" w14:textId="77777777" w:rsidR="00C14623" w:rsidRDefault="00C14623" w:rsidP="00C14623">
      <w:pPr>
        <w:spacing w:line="360" w:lineRule="auto"/>
        <w:jc w:val="both"/>
        <w:rPr>
          <w:rFonts w:asciiTheme="minorHAnsi" w:hAnsiTheme="minorHAnsi" w:cstheme="minorHAnsi"/>
          <w:sz w:val="24"/>
          <w:szCs w:val="24"/>
        </w:rPr>
      </w:pPr>
    </w:p>
    <w:p w14:paraId="09DF65C0" w14:textId="77777777" w:rsidR="00C14623" w:rsidRDefault="00C14623" w:rsidP="00C14623">
      <w:pPr>
        <w:spacing w:line="360" w:lineRule="auto"/>
        <w:jc w:val="both"/>
        <w:rPr>
          <w:rFonts w:asciiTheme="minorHAnsi" w:hAnsiTheme="minorHAnsi" w:cstheme="minorHAnsi"/>
          <w:sz w:val="24"/>
          <w:szCs w:val="24"/>
        </w:rPr>
      </w:pPr>
    </w:p>
    <w:p w14:paraId="5A4F2F05" w14:textId="77777777" w:rsidR="00C14623" w:rsidRDefault="00C14623" w:rsidP="00C14623">
      <w:pPr>
        <w:spacing w:line="360" w:lineRule="auto"/>
        <w:jc w:val="both"/>
        <w:rPr>
          <w:rFonts w:asciiTheme="minorHAnsi" w:hAnsiTheme="minorHAnsi" w:cstheme="minorHAnsi"/>
          <w:sz w:val="24"/>
          <w:szCs w:val="24"/>
        </w:rPr>
      </w:pPr>
    </w:p>
    <w:p w14:paraId="2ACBBC78" w14:textId="77777777" w:rsidR="00C14623" w:rsidRPr="00FD164B" w:rsidRDefault="00C14623" w:rsidP="00C14623">
      <w:pPr>
        <w:spacing w:line="360" w:lineRule="auto"/>
        <w:jc w:val="both"/>
        <w:rPr>
          <w:rFonts w:asciiTheme="minorHAnsi" w:hAnsiTheme="minorHAnsi" w:cstheme="minorHAnsi"/>
          <w:b/>
          <w:bCs/>
          <w:sz w:val="28"/>
          <w:szCs w:val="28"/>
        </w:rPr>
      </w:pPr>
      <w:r w:rsidRPr="00FD164B">
        <w:rPr>
          <w:rFonts w:asciiTheme="minorHAnsi" w:hAnsiTheme="minorHAnsi" w:cstheme="minorHAnsi"/>
          <w:b/>
          <w:bCs/>
          <w:sz w:val="28"/>
          <w:szCs w:val="28"/>
        </w:rPr>
        <w:t>Safety Concerns? – Don’t Worry - Here’s How to Contact Us….</w:t>
      </w:r>
      <w:r>
        <w:rPr>
          <w:rFonts w:asciiTheme="minorHAnsi" w:hAnsiTheme="minorHAnsi" w:cstheme="minorHAnsi"/>
          <w:b/>
          <w:bCs/>
          <w:sz w:val="24"/>
          <w:szCs w:val="24"/>
        </w:rPr>
        <w:t xml:space="preserve"> </w:t>
      </w:r>
      <w:r>
        <w:rPr>
          <w:noProof/>
        </w:rPr>
        <w:drawing>
          <wp:inline distT="0" distB="0" distL="0" distR="0" wp14:anchorId="08593823" wp14:editId="61CB513B">
            <wp:extent cx="640703" cy="641608"/>
            <wp:effectExtent l="0" t="0" r="7620" b="6350"/>
            <wp:docPr id="1741225859" name="Picture 1741225859" descr="Emergency Contact Numbers In Karnataka | Emergency Contac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rgency Contact Numbers In Karnataka | Emergency Contact Number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H="1">
                      <a:off x="0" y="0"/>
                      <a:ext cx="655513" cy="656439"/>
                    </a:xfrm>
                    <a:prstGeom prst="rect">
                      <a:avLst/>
                    </a:prstGeom>
                    <a:noFill/>
                    <a:ln>
                      <a:noFill/>
                    </a:ln>
                  </pic:spPr>
                </pic:pic>
              </a:graphicData>
            </a:graphic>
          </wp:inline>
        </w:drawing>
      </w:r>
    </w:p>
    <w:p w14:paraId="6509FF6A" w14:textId="77777777" w:rsidR="00C14623" w:rsidRDefault="00C14623" w:rsidP="00C14623">
      <w:pPr>
        <w:spacing w:line="360" w:lineRule="auto"/>
        <w:jc w:val="both"/>
        <w:rPr>
          <w:rFonts w:asciiTheme="minorHAnsi" w:hAnsiTheme="minorHAnsi" w:cstheme="minorHAnsi"/>
          <w:b/>
          <w:bCs/>
          <w:color w:val="0070C0"/>
          <w:sz w:val="24"/>
          <w:szCs w:val="24"/>
        </w:rPr>
      </w:pPr>
    </w:p>
    <w:p w14:paraId="4B986BB6" w14:textId="77777777" w:rsidR="00C14623" w:rsidRPr="00E519F0" w:rsidRDefault="00C14623" w:rsidP="00C14623">
      <w:pPr>
        <w:spacing w:line="360" w:lineRule="auto"/>
        <w:jc w:val="both"/>
        <w:rPr>
          <w:rFonts w:asciiTheme="minorHAnsi" w:hAnsiTheme="minorHAnsi" w:cstheme="minorHAnsi"/>
          <w:b/>
          <w:bCs/>
          <w:color w:val="0070C0"/>
          <w:sz w:val="24"/>
          <w:szCs w:val="24"/>
        </w:rPr>
      </w:pPr>
      <w:r w:rsidRPr="00E519F0">
        <w:rPr>
          <w:rFonts w:asciiTheme="minorHAnsi" w:hAnsiTheme="minorHAnsi" w:cstheme="minorHAnsi"/>
          <w:b/>
          <w:bCs/>
          <w:color w:val="0070C0"/>
          <w:sz w:val="24"/>
          <w:szCs w:val="24"/>
        </w:rPr>
        <w:t>The Safer Custody Hotline Number:</w:t>
      </w:r>
    </w:p>
    <w:p w14:paraId="3168F5AB" w14:textId="77777777" w:rsidR="00C14623" w:rsidRDefault="00C14623" w:rsidP="00C14623">
      <w:pPr>
        <w:spacing w:line="360" w:lineRule="auto"/>
        <w:jc w:val="both"/>
        <w:rPr>
          <w:rFonts w:asciiTheme="minorHAnsi" w:hAnsiTheme="minorHAnsi" w:cstheme="minorHAnsi"/>
          <w:b/>
          <w:bCs/>
          <w:color w:val="0070C0"/>
          <w:sz w:val="24"/>
          <w:szCs w:val="24"/>
        </w:rPr>
      </w:pPr>
      <w:r w:rsidRPr="00E519F0">
        <w:rPr>
          <w:rFonts w:asciiTheme="minorHAnsi" w:hAnsiTheme="minorHAnsi" w:cstheme="minorHAnsi"/>
          <w:b/>
          <w:bCs/>
          <w:color w:val="0070C0"/>
          <w:sz w:val="24"/>
          <w:szCs w:val="24"/>
        </w:rPr>
        <w:t>01924 840723</w:t>
      </w:r>
    </w:p>
    <w:p w14:paraId="22A55EB7" w14:textId="77777777" w:rsidR="00C14623" w:rsidRPr="00292B1E" w:rsidRDefault="00C14623" w:rsidP="00C14623">
      <w:pPr>
        <w:spacing w:line="360" w:lineRule="auto"/>
        <w:jc w:val="both"/>
        <w:rPr>
          <w:rFonts w:asciiTheme="minorHAnsi" w:hAnsiTheme="minorHAnsi" w:cstheme="minorHAnsi"/>
          <w:color w:val="0070C0"/>
          <w:sz w:val="24"/>
          <w:szCs w:val="24"/>
        </w:rPr>
      </w:pPr>
    </w:p>
    <w:p w14:paraId="3D2F51CC" w14:textId="35A44092" w:rsidR="00C14623" w:rsidRPr="00292B1E" w:rsidRDefault="00C14623" w:rsidP="00C14623">
      <w:pPr>
        <w:spacing w:line="360" w:lineRule="auto"/>
        <w:jc w:val="both"/>
        <w:rPr>
          <w:rFonts w:asciiTheme="minorHAnsi" w:hAnsiTheme="minorHAnsi" w:cstheme="minorHAnsi"/>
          <w:sz w:val="24"/>
          <w:szCs w:val="24"/>
        </w:rPr>
      </w:pPr>
      <w:r w:rsidRPr="00292B1E">
        <w:rPr>
          <w:rFonts w:asciiTheme="minorHAnsi" w:hAnsiTheme="minorHAnsi" w:cstheme="minorHAnsi"/>
          <w:sz w:val="24"/>
          <w:szCs w:val="24"/>
        </w:rPr>
        <w:t xml:space="preserve">Ring this number if you have any concerns about the safety or wellbeing of your loved one whilst they are staying at HMP and YOI New Hall.  This is a recorded message facility which is checked regularly by staff.  </w:t>
      </w:r>
      <w:r>
        <w:rPr>
          <w:rFonts w:asciiTheme="minorHAnsi" w:hAnsiTheme="minorHAnsi" w:cstheme="minorHAnsi"/>
          <w:sz w:val="24"/>
          <w:szCs w:val="24"/>
        </w:rPr>
        <w:t>You can h</w:t>
      </w:r>
      <w:r w:rsidRPr="00292B1E">
        <w:rPr>
          <w:rFonts w:asciiTheme="minorHAnsi" w:hAnsiTheme="minorHAnsi" w:cstheme="minorHAnsi"/>
          <w:sz w:val="24"/>
          <w:szCs w:val="24"/>
        </w:rPr>
        <w:t>elp us by leaving the following information:</w:t>
      </w:r>
    </w:p>
    <w:p w14:paraId="5B61C53E" w14:textId="77777777" w:rsidR="00C14623" w:rsidRPr="00292B1E" w:rsidRDefault="00C14623" w:rsidP="00C14623">
      <w:pPr>
        <w:spacing w:line="360" w:lineRule="auto"/>
        <w:jc w:val="both"/>
        <w:rPr>
          <w:rFonts w:asciiTheme="minorHAnsi" w:hAnsiTheme="minorHAnsi" w:cstheme="minorHAnsi"/>
          <w:sz w:val="24"/>
          <w:szCs w:val="24"/>
        </w:rPr>
      </w:pPr>
    </w:p>
    <w:p w14:paraId="50D8B5F6" w14:textId="77777777" w:rsidR="00C14623" w:rsidRPr="00891B32" w:rsidRDefault="00C14623" w:rsidP="00C14623">
      <w:pPr>
        <w:spacing w:line="360" w:lineRule="auto"/>
        <w:jc w:val="both"/>
        <w:rPr>
          <w:rFonts w:asciiTheme="minorHAnsi" w:hAnsiTheme="minorHAnsi" w:cstheme="minorHAnsi"/>
          <w:b/>
          <w:bCs/>
          <w:i/>
          <w:iCs/>
          <w:sz w:val="24"/>
          <w:szCs w:val="24"/>
        </w:rPr>
      </w:pPr>
      <w:r w:rsidRPr="00891B32">
        <w:rPr>
          <w:rFonts w:asciiTheme="minorHAnsi" w:hAnsiTheme="minorHAnsi" w:cstheme="minorHAnsi"/>
          <w:b/>
          <w:bCs/>
          <w:i/>
          <w:iCs/>
          <w:sz w:val="24"/>
          <w:szCs w:val="24"/>
        </w:rPr>
        <w:t>Prisoner name and number</w:t>
      </w:r>
    </w:p>
    <w:p w14:paraId="24C9816D" w14:textId="77777777" w:rsidR="00C14623" w:rsidRPr="00891B32" w:rsidRDefault="00C14623" w:rsidP="00C14623">
      <w:pPr>
        <w:spacing w:line="360" w:lineRule="auto"/>
        <w:jc w:val="both"/>
        <w:rPr>
          <w:rFonts w:asciiTheme="minorHAnsi" w:hAnsiTheme="minorHAnsi" w:cstheme="minorHAnsi"/>
          <w:b/>
          <w:bCs/>
          <w:i/>
          <w:iCs/>
          <w:sz w:val="24"/>
          <w:szCs w:val="24"/>
        </w:rPr>
      </w:pPr>
      <w:r w:rsidRPr="00891B32">
        <w:rPr>
          <w:rFonts w:asciiTheme="minorHAnsi" w:hAnsiTheme="minorHAnsi" w:cstheme="minorHAnsi"/>
          <w:b/>
          <w:bCs/>
          <w:i/>
          <w:iCs/>
          <w:sz w:val="24"/>
          <w:szCs w:val="24"/>
        </w:rPr>
        <w:t>Your concern</w:t>
      </w:r>
    </w:p>
    <w:p w14:paraId="6176EB04" w14:textId="77777777" w:rsidR="00C14623" w:rsidRPr="00891B32" w:rsidRDefault="00C14623" w:rsidP="00C14623">
      <w:pPr>
        <w:spacing w:line="360" w:lineRule="auto"/>
        <w:jc w:val="both"/>
        <w:rPr>
          <w:rFonts w:asciiTheme="minorHAnsi" w:hAnsiTheme="minorHAnsi" w:cstheme="minorHAnsi"/>
          <w:b/>
          <w:bCs/>
          <w:i/>
          <w:iCs/>
          <w:sz w:val="24"/>
          <w:szCs w:val="24"/>
        </w:rPr>
      </w:pPr>
      <w:r w:rsidRPr="00891B32">
        <w:rPr>
          <w:rFonts w:asciiTheme="minorHAnsi" w:hAnsiTheme="minorHAnsi" w:cstheme="minorHAnsi"/>
          <w:b/>
          <w:bCs/>
          <w:i/>
          <w:iCs/>
          <w:sz w:val="24"/>
          <w:szCs w:val="24"/>
        </w:rPr>
        <w:t>Your contact details so</w:t>
      </w:r>
      <w:r>
        <w:rPr>
          <w:rFonts w:asciiTheme="minorHAnsi" w:hAnsiTheme="minorHAnsi" w:cstheme="minorHAnsi"/>
          <w:b/>
          <w:bCs/>
          <w:i/>
          <w:iCs/>
          <w:sz w:val="24"/>
          <w:szCs w:val="24"/>
        </w:rPr>
        <w:t xml:space="preserve"> that</w:t>
      </w:r>
      <w:r w:rsidRPr="00891B32">
        <w:rPr>
          <w:rFonts w:asciiTheme="minorHAnsi" w:hAnsiTheme="minorHAnsi" w:cstheme="minorHAnsi"/>
          <w:b/>
          <w:bCs/>
          <w:i/>
          <w:iCs/>
          <w:sz w:val="24"/>
          <w:szCs w:val="24"/>
        </w:rPr>
        <w:t xml:space="preserve"> we can call you back if necessary.</w:t>
      </w:r>
    </w:p>
    <w:p w14:paraId="2A22F00A" w14:textId="77777777" w:rsidR="00C14623" w:rsidRPr="00891B32" w:rsidRDefault="00C14623" w:rsidP="00C14623">
      <w:pPr>
        <w:spacing w:line="360" w:lineRule="auto"/>
        <w:jc w:val="both"/>
        <w:rPr>
          <w:rFonts w:asciiTheme="minorHAnsi" w:hAnsiTheme="minorHAnsi" w:cstheme="minorHAnsi"/>
          <w:b/>
          <w:bCs/>
          <w:sz w:val="24"/>
          <w:szCs w:val="24"/>
        </w:rPr>
      </w:pPr>
    </w:p>
    <w:p w14:paraId="3B9949B6" w14:textId="77777777" w:rsidR="00C14623" w:rsidRDefault="00C14623" w:rsidP="00C14623">
      <w:pPr>
        <w:pStyle w:val="NormalWeb"/>
        <w:spacing w:line="360" w:lineRule="auto"/>
        <w:jc w:val="both"/>
        <w:rPr>
          <w:rFonts w:asciiTheme="minorHAnsi" w:hAnsiTheme="minorHAnsi" w:cstheme="minorHAnsi"/>
        </w:rPr>
      </w:pPr>
      <w:r>
        <w:rPr>
          <w:rFonts w:asciiTheme="minorHAnsi" w:hAnsiTheme="minorHAnsi" w:cstheme="minorHAnsi"/>
        </w:rPr>
        <w:t>(</w:t>
      </w:r>
      <w:r w:rsidRPr="0026375F">
        <w:rPr>
          <w:rFonts w:asciiTheme="minorHAnsi" w:hAnsiTheme="minorHAnsi" w:cstheme="minorHAnsi"/>
        </w:rPr>
        <w:t>Please do not contact this number for routine enquiries.</w:t>
      </w:r>
      <w:r>
        <w:rPr>
          <w:rFonts w:asciiTheme="minorHAnsi" w:hAnsiTheme="minorHAnsi" w:cstheme="minorHAnsi"/>
        </w:rPr>
        <w:t>)</w:t>
      </w:r>
    </w:p>
    <w:p w14:paraId="195F8594" w14:textId="4C09F9DF" w:rsidR="00C14623" w:rsidRPr="00C14623" w:rsidRDefault="00C14623" w:rsidP="00C14623">
      <w:pPr>
        <w:pStyle w:val="NormalWeb"/>
        <w:spacing w:line="360" w:lineRule="auto"/>
        <w:jc w:val="both"/>
        <w:rPr>
          <w:rFonts w:asciiTheme="minorHAnsi" w:hAnsiTheme="minorHAnsi" w:cstheme="minorHAnsi"/>
          <w:b/>
          <w:bCs/>
          <w:color w:val="FF0000"/>
        </w:rPr>
      </w:pPr>
      <w:r w:rsidRPr="00C14623">
        <w:rPr>
          <w:rFonts w:asciiTheme="minorHAnsi" w:hAnsiTheme="minorHAnsi" w:cstheme="minorHAnsi"/>
          <w:b/>
          <w:bCs/>
          <w:color w:val="FF0000"/>
        </w:rPr>
        <w:t>In the event of an emergency where the situation may involve a</w:t>
      </w:r>
      <w:r w:rsidR="00516769">
        <w:rPr>
          <w:rFonts w:asciiTheme="minorHAnsi" w:hAnsiTheme="minorHAnsi" w:cstheme="minorHAnsi"/>
          <w:b/>
          <w:bCs/>
          <w:color w:val="FF0000"/>
        </w:rPr>
        <w:t>n immediate</w:t>
      </w:r>
      <w:r w:rsidRPr="00C14623">
        <w:rPr>
          <w:rFonts w:asciiTheme="minorHAnsi" w:hAnsiTheme="minorHAnsi" w:cstheme="minorHAnsi"/>
          <w:b/>
          <w:bCs/>
          <w:color w:val="FF0000"/>
        </w:rPr>
        <w:t xml:space="preserve"> threat to life</w:t>
      </w:r>
      <w:r>
        <w:rPr>
          <w:rFonts w:asciiTheme="minorHAnsi" w:hAnsiTheme="minorHAnsi" w:cstheme="minorHAnsi"/>
          <w:b/>
          <w:bCs/>
          <w:color w:val="FF0000"/>
        </w:rPr>
        <w:t>,</w:t>
      </w:r>
      <w:r w:rsidRPr="00C14623">
        <w:rPr>
          <w:rFonts w:asciiTheme="minorHAnsi" w:hAnsiTheme="minorHAnsi" w:cstheme="minorHAnsi"/>
          <w:b/>
          <w:bCs/>
          <w:color w:val="FF0000"/>
        </w:rPr>
        <w:t xml:space="preserve"> please contact 01924 803000</w:t>
      </w:r>
      <w:r>
        <w:rPr>
          <w:rFonts w:asciiTheme="minorHAnsi" w:hAnsiTheme="minorHAnsi" w:cstheme="minorHAnsi"/>
          <w:b/>
          <w:bCs/>
          <w:color w:val="FF0000"/>
        </w:rPr>
        <w:t>.</w:t>
      </w:r>
    </w:p>
    <w:p w14:paraId="00943F5C" w14:textId="77777777" w:rsidR="00C14623" w:rsidRDefault="00C14623" w:rsidP="00C14623">
      <w:pPr>
        <w:pStyle w:val="NormalWeb"/>
        <w:spacing w:line="360" w:lineRule="auto"/>
        <w:jc w:val="both"/>
        <w:rPr>
          <w:rFonts w:asciiTheme="minorHAnsi" w:hAnsiTheme="minorHAnsi" w:cstheme="minorHAnsi"/>
        </w:rPr>
      </w:pPr>
    </w:p>
    <w:p w14:paraId="524F4F90" w14:textId="77777777" w:rsidR="00C14623" w:rsidRPr="00ED5780" w:rsidRDefault="00C14623" w:rsidP="00C14623">
      <w:pPr>
        <w:pStyle w:val="NormalWeb"/>
        <w:spacing w:line="360" w:lineRule="auto"/>
        <w:jc w:val="both"/>
        <w:rPr>
          <w:rFonts w:asciiTheme="minorHAnsi" w:hAnsiTheme="minorHAnsi" w:cstheme="minorHAnsi"/>
          <w:b/>
          <w:bCs/>
        </w:rPr>
      </w:pPr>
      <w:r w:rsidRPr="00B345EB">
        <w:rPr>
          <w:rFonts w:asciiTheme="minorHAnsi" w:hAnsiTheme="minorHAnsi" w:cstheme="minorHAnsi"/>
          <w:b/>
          <w:bCs/>
          <w:color w:val="A02B93" w:themeColor="accent5"/>
        </w:rPr>
        <w:t xml:space="preserve">Online…. </w:t>
      </w:r>
      <w:r>
        <w:rPr>
          <w:rFonts w:asciiTheme="minorHAnsi" w:hAnsiTheme="minorHAnsi" w:cstheme="minorHAnsi"/>
          <w:b/>
          <w:bCs/>
        </w:rPr>
        <w:t xml:space="preserve">        </w:t>
      </w:r>
      <w:r>
        <w:rPr>
          <w:noProof/>
        </w:rPr>
        <w:drawing>
          <wp:inline distT="0" distB="0" distL="0" distR="0" wp14:anchorId="4FF83F51" wp14:editId="5A5002BC">
            <wp:extent cx="904156" cy="521628"/>
            <wp:effectExtent l="0" t="0" r="0" b="0"/>
            <wp:docPr id="1721685159" name="Picture 1721685159" descr="Image result for Gov.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v.uk Log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13754" cy="527165"/>
                    </a:xfrm>
                    <a:prstGeom prst="rect">
                      <a:avLst/>
                    </a:prstGeom>
                    <a:noFill/>
                    <a:ln>
                      <a:noFill/>
                    </a:ln>
                  </pic:spPr>
                </pic:pic>
              </a:graphicData>
            </a:graphic>
          </wp:inline>
        </w:drawing>
      </w:r>
      <w:r>
        <w:rPr>
          <w:rFonts w:asciiTheme="minorHAnsi" w:hAnsiTheme="minorHAnsi" w:cstheme="minorHAnsi"/>
          <w:b/>
          <w:bCs/>
        </w:rPr>
        <w:t xml:space="preserve">  </w:t>
      </w:r>
      <w:r>
        <w:rPr>
          <w:noProof/>
        </w:rPr>
        <w:drawing>
          <wp:inline distT="0" distB="0" distL="0" distR="0" wp14:anchorId="3984699E" wp14:editId="51AFA4BF">
            <wp:extent cx="1133475" cy="692253"/>
            <wp:effectExtent l="0" t="0" r="0" b="0"/>
            <wp:docPr id="1825280512" name="Picture 1825280512" descr="Family &amp; Children's Support - Lincolnshire Ac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mily &amp; Children's Support - Lincolnshire Action Trus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81171" cy="721382"/>
                    </a:xfrm>
                    <a:prstGeom prst="rect">
                      <a:avLst/>
                    </a:prstGeom>
                    <a:noFill/>
                    <a:ln>
                      <a:noFill/>
                    </a:ln>
                  </pic:spPr>
                </pic:pic>
              </a:graphicData>
            </a:graphic>
          </wp:inline>
        </w:drawing>
      </w:r>
    </w:p>
    <w:p w14:paraId="0595064E" w14:textId="55DD7CD0" w:rsidR="00C14623" w:rsidRDefault="00C14623" w:rsidP="00C14623">
      <w:pPr>
        <w:pStyle w:val="NormalWeb"/>
        <w:spacing w:line="360" w:lineRule="auto"/>
        <w:jc w:val="both"/>
        <w:rPr>
          <w:rFonts w:asciiTheme="minorHAnsi" w:hAnsiTheme="minorHAnsi" w:cstheme="minorHAnsi"/>
        </w:rPr>
      </w:pPr>
      <w:r>
        <w:rPr>
          <w:rFonts w:asciiTheme="minorHAnsi" w:hAnsiTheme="minorHAnsi" w:cstheme="minorHAnsi"/>
        </w:rPr>
        <w:t xml:space="preserve">Find </w:t>
      </w:r>
      <w:hyperlink r:id="rId60" w:history="1">
        <w:r w:rsidRPr="001C7A2C">
          <w:rPr>
            <w:rStyle w:val="Hyperlink"/>
            <w:rFonts w:asciiTheme="minorHAnsi" w:eastAsiaTheme="majorEastAsia" w:hAnsiTheme="minorHAnsi" w:cstheme="minorHAnsi"/>
          </w:rPr>
          <w:t>www.gov.uk</w:t>
        </w:r>
      </w:hyperlink>
      <w:r>
        <w:rPr>
          <w:rFonts w:asciiTheme="minorHAnsi" w:hAnsiTheme="minorHAnsi" w:cstheme="minorHAnsi"/>
        </w:rPr>
        <w:t xml:space="preserve"> and then enter HMP and YOI New Hall into the search bar.  Here you will find lots of information about our prison along with the link to the Prisoners Families Helpline – </w:t>
      </w:r>
      <w:hyperlink r:id="rId61" w:history="1">
        <w:r w:rsidR="00490F13" w:rsidRPr="00071278">
          <w:rPr>
            <w:rStyle w:val="Hyperlink"/>
            <w:rFonts w:asciiTheme="minorHAnsi" w:hAnsiTheme="minorHAnsi" w:cstheme="minorHAnsi"/>
          </w:rPr>
          <w:t>www.prisonersfamilies.org</w:t>
        </w:r>
      </w:hyperlink>
      <w:r>
        <w:rPr>
          <w:rFonts w:asciiTheme="minorHAnsi" w:hAnsiTheme="minorHAnsi" w:cstheme="minorHAnsi"/>
          <w:color w:val="A02B93" w:themeColor="accent5"/>
        </w:rPr>
        <w:t>.</w:t>
      </w:r>
    </w:p>
    <w:p w14:paraId="2CCC19D3" w14:textId="77777777" w:rsidR="00490F13" w:rsidRDefault="00490F13" w:rsidP="00C14623">
      <w:pPr>
        <w:pStyle w:val="NormalWeb"/>
        <w:spacing w:line="360" w:lineRule="auto"/>
        <w:jc w:val="both"/>
        <w:rPr>
          <w:rFonts w:asciiTheme="minorHAnsi" w:hAnsiTheme="minorHAnsi" w:cstheme="minorHAnsi"/>
        </w:rPr>
      </w:pPr>
    </w:p>
    <w:p w14:paraId="411F9A81" w14:textId="77777777" w:rsidR="00C14623" w:rsidRDefault="00C14623" w:rsidP="00C14623">
      <w:pPr>
        <w:pStyle w:val="NormalWeb"/>
        <w:spacing w:line="360" w:lineRule="auto"/>
        <w:jc w:val="both"/>
        <w:rPr>
          <w:rFonts w:asciiTheme="minorHAnsi" w:hAnsiTheme="minorHAnsi" w:cstheme="minorHAnsi"/>
        </w:rPr>
      </w:pPr>
      <w:bookmarkStart w:id="0" w:name="_Hlk156916234"/>
      <w:r w:rsidRPr="00925046">
        <w:rPr>
          <w:rFonts w:asciiTheme="minorHAnsi" w:hAnsiTheme="minorHAnsi" w:cstheme="minorHAnsi"/>
          <w:b/>
          <w:bCs/>
        </w:rPr>
        <w:lastRenderedPageBreak/>
        <w:t>Reporting a Crime</w:t>
      </w:r>
      <w:proofErr w:type="gramStart"/>
      <w:r w:rsidRPr="00925046">
        <w:rPr>
          <w:rFonts w:asciiTheme="minorHAnsi" w:hAnsiTheme="minorHAnsi" w:cstheme="minorHAnsi"/>
          <w:b/>
          <w:bCs/>
        </w:rPr>
        <w:t>…..</w:t>
      </w:r>
      <w:proofErr w:type="gramEnd"/>
      <w:r>
        <w:rPr>
          <w:rFonts w:asciiTheme="minorHAnsi" w:hAnsiTheme="minorHAnsi" w:cstheme="minorHAnsi"/>
        </w:rPr>
        <w:t xml:space="preserve">   </w:t>
      </w:r>
      <w:r>
        <w:rPr>
          <w:noProof/>
        </w:rPr>
        <w:drawing>
          <wp:inline distT="0" distB="0" distL="0" distR="0" wp14:anchorId="24E63D0A" wp14:editId="7BA05A28">
            <wp:extent cx="1600200" cy="439750"/>
            <wp:effectExtent l="0" t="0" r="0" b="0"/>
            <wp:docPr id="415922199" name="Picture 415922199" descr="Crimestoppers - Philanthropy - Michael Ashcr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imestoppers - Philanthropy - Michael Ashcrof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40076" cy="450708"/>
                    </a:xfrm>
                    <a:prstGeom prst="rect">
                      <a:avLst/>
                    </a:prstGeom>
                    <a:noFill/>
                    <a:ln>
                      <a:noFill/>
                    </a:ln>
                  </pic:spPr>
                </pic:pic>
              </a:graphicData>
            </a:graphic>
          </wp:inline>
        </w:drawing>
      </w:r>
    </w:p>
    <w:p w14:paraId="185C9482" w14:textId="609A6DAE" w:rsidR="00C14623" w:rsidRDefault="00C14623" w:rsidP="00C14623">
      <w:pPr>
        <w:pStyle w:val="NormalWeb"/>
        <w:spacing w:line="360" w:lineRule="auto"/>
        <w:jc w:val="both"/>
        <w:rPr>
          <w:rFonts w:asciiTheme="minorHAnsi" w:hAnsiTheme="minorHAnsi" w:cstheme="minorHAnsi"/>
        </w:rPr>
      </w:pPr>
      <w:r>
        <w:rPr>
          <w:rFonts w:asciiTheme="minorHAnsi" w:hAnsiTheme="minorHAnsi" w:cstheme="minorHAnsi"/>
        </w:rPr>
        <w:t>Remember, there is a free and simple way to report a crime through the national Crime Stoppers helpline.  We all have a duty to help people lead law abiding and useful lives whilst in custody and on release – so if you feel able you can contact Crime Stoppers in confidence on 0800 555 111 to report any illicit activity which may jeopardise your family member having a successful release.</w:t>
      </w:r>
    </w:p>
    <w:bookmarkEnd w:id="0"/>
    <w:p w14:paraId="32B9EC42" w14:textId="77777777" w:rsidR="00C14623" w:rsidRPr="003867C4" w:rsidRDefault="00C14623" w:rsidP="00C14623">
      <w:pPr>
        <w:pStyle w:val="NormalWeb"/>
        <w:spacing w:line="360" w:lineRule="auto"/>
        <w:jc w:val="both"/>
        <w:rPr>
          <w:rFonts w:asciiTheme="minorHAnsi" w:hAnsiTheme="minorHAnsi" w:cstheme="minorHAnsi"/>
        </w:rPr>
      </w:pPr>
      <w:r w:rsidRPr="005049BF">
        <w:rPr>
          <w:rFonts w:asciiTheme="minorHAnsi" w:hAnsiTheme="minorHAnsi" w:cstheme="minorHAnsi"/>
          <w:b/>
        </w:rPr>
        <w:t>Safeguarding</w:t>
      </w:r>
      <w:r>
        <w:rPr>
          <w:rFonts w:asciiTheme="minorHAnsi" w:hAnsiTheme="minorHAnsi" w:cstheme="minorHAnsi"/>
          <w:b/>
        </w:rPr>
        <w:t xml:space="preserve"> / Substance Misuse         </w:t>
      </w:r>
      <w:r>
        <w:rPr>
          <w:noProof/>
        </w:rPr>
        <w:drawing>
          <wp:inline distT="0" distB="0" distL="0" distR="0" wp14:anchorId="04D92A79" wp14:editId="1A3F1543">
            <wp:extent cx="1704975" cy="504825"/>
            <wp:effectExtent l="0" t="0" r="9525" b="9525"/>
            <wp:docPr id="1405001852" name="Picture 1405001852" descr="Image result for NHs INclu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Hs INclusion Log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04975" cy="504825"/>
                    </a:xfrm>
                    <a:prstGeom prst="rect">
                      <a:avLst/>
                    </a:prstGeom>
                    <a:noFill/>
                    <a:ln>
                      <a:noFill/>
                    </a:ln>
                  </pic:spPr>
                </pic:pic>
              </a:graphicData>
            </a:graphic>
          </wp:inline>
        </w:drawing>
      </w:r>
    </w:p>
    <w:p w14:paraId="21A98030" w14:textId="77777777" w:rsidR="00C14623" w:rsidRDefault="00C14623" w:rsidP="00C14623">
      <w:pPr>
        <w:spacing w:after="160" w:line="360" w:lineRule="auto"/>
        <w:rPr>
          <w:rFonts w:eastAsiaTheme="minorHAnsi" w:cs="Arial"/>
          <w:sz w:val="24"/>
        </w:rPr>
      </w:pPr>
      <w:r w:rsidRPr="005049BF">
        <w:rPr>
          <w:rFonts w:eastAsiaTheme="minorHAnsi" w:cs="Arial"/>
          <w:sz w:val="24"/>
        </w:rPr>
        <w:t>The prison works as a multi-agency team to meet the needs of prisoners</w:t>
      </w:r>
      <w:r>
        <w:rPr>
          <w:rFonts w:eastAsiaTheme="minorHAnsi" w:cs="Arial"/>
          <w:sz w:val="24"/>
        </w:rPr>
        <w:t xml:space="preserve"> in ensuring that they remain safe.</w:t>
      </w:r>
      <w:r w:rsidRPr="005049BF">
        <w:rPr>
          <w:rFonts w:eastAsiaTheme="minorHAnsi" w:cs="Arial"/>
          <w:sz w:val="24"/>
        </w:rPr>
        <w:t xml:space="preserve"> </w:t>
      </w:r>
      <w:r>
        <w:rPr>
          <w:rFonts w:eastAsiaTheme="minorHAnsi" w:cs="Arial"/>
          <w:sz w:val="24"/>
        </w:rPr>
        <w:t xml:space="preserve"> We </w:t>
      </w:r>
      <w:r w:rsidRPr="005049BF">
        <w:rPr>
          <w:rFonts w:eastAsiaTheme="minorHAnsi" w:cs="Arial"/>
          <w:sz w:val="24"/>
        </w:rPr>
        <w:t>work closely with</w:t>
      </w:r>
      <w:r>
        <w:rPr>
          <w:rFonts w:eastAsiaTheme="minorHAnsi" w:cs="Arial"/>
          <w:sz w:val="24"/>
        </w:rPr>
        <w:t xml:space="preserve"> our substance misuse</w:t>
      </w:r>
      <w:r w:rsidRPr="005049BF">
        <w:rPr>
          <w:rFonts w:eastAsiaTheme="minorHAnsi" w:cs="Arial"/>
          <w:sz w:val="24"/>
        </w:rPr>
        <w:t xml:space="preserve"> services </w:t>
      </w:r>
      <w:r>
        <w:rPr>
          <w:rFonts w:eastAsiaTheme="minorHAnsi" w:cs="Arial"/>
          <w:sz w:val="24"/>
        </w:rPr>
        <w:t>both in and out of prison to</w:t>
      </w:r>
      <w:r w:rsidRPr="005049BF">
        <w:rPr>
          <w:rFonts w:eastAsiaTheme="minorHAnsi" w:cs="Arial"/>
          <w:sz w:val="24"/>
        </w:rPr>
        <w:t xml:space="preserve"> identify any</w:t>
      </w:r>
      <w:r>
        <w:rPr>
          <w:rFonts w:eastAsiaTheme="minorHAnsi" w:cs="Arial"/>
          <w:sz w:val="24"/>
        </w:rPr>
        <w:t>one with a substance misuse need as this can have negative effect on their parenti</w:t>
      </w:r>
      <w:r w:rsidRPr="005049BF">
        <w:rPr>
          <w:rFonts w:eastAsiaTheme="minorHAnsi" w:cs="Arial"/>
          <w:sz w:val="24"/>
        </w:rPr>
        <w:t>ng capacity</w:t>
      </w:r>
      <w:r>
        <w:rPr>
          <w:rFonts w:eastAsiaTheme="minorHAnsi" w:cs="Arial"/>
          <w:sz w:val="24"/>
        </w:rPr>
        <w:t xml:space="preserve"> and pose a risk to any </w:t>
      </w:r>
      <w:r w:rsidRPr="005049BF">
        <w:rPr>
          <w:rFonts w:eastAsiaTheme="minorHAnsi" w:cs="Arial"/>
          <w:sz w:val="24"/>
        </w:rPr>
        <w:t>children</w:t>
      </w:r>
      <w:r>
        <w:rPr>
          <w:rFonts w:eastAsiaTheme="minorHAnsi" w:cs="Arial"/>
          <w:sz w:val="24"/>
        </w:rPr>
        <w:t xml:space="preserve"> involved</w:t>
      </w:r>
      <w:r w:rsidRPr="005049BF">
        <w:rPr>
          <w:rFonts w:eastAsiaTheme="minorHAnsi" w:cs="Arial"/>
          <w:sz w:val="24"/>
        </w:rPr>
        <w:t xml:space="preserve">. </w:t>
      </w:r>
      <w:r>
        <w:rPr>
          <w:rFonts w:eastAsiaTheme="minorHAnsi" w:cs="Arial"/>
          <w:sz w:val="24"/>
        </w:rPr>
        <w:t xml:space="preserve"> </w:t>
      </w:r>
      <w:r w:rsidRPr="005049BF">
        <w:rPr>
          <w:rFonts w:eastAsiaTheme="minorHAnsi" w:cs="Arial"/>
          <w:sz w:val="24"/>
        </w:rPr>
        <w:t>Although the service is confidential</w:t>
      </w:r>
      <w:r>
        <w:rPr>
          <w:rFonts w:eastAsiaTheme="minorHAnsi" w:cs="Arial"/>
          <w:sz w:val="24"/>
        </w:rPr>
        <w:t>,</w:t>
      </w:r>
      <w:r w:rsidRPr="005049BF">
        <w:rPr>
          <w:rFonts w:eastAsiaTheme="minorHAnsi" w:cs="Arial"/>
          <w:sz w:val="24"/>
        </w:rPr>
        <w:t xml:space="preserve"> safeguarding children and vulnerable adults must override this.</w:t>
      </w:r>
    </w:p>
    <w:p w14:paraId="7EA76D9A" w14:textId="77777777" w:rsidR="00C14623" w:rsidRDefault="00C14623" w:rsidP="00C14623">
      <w:pPr>
        <w:spacing w:after="160" w:line="360" w:lineRule="auto"/>
        <w:rPr>
          <w:rFonts w:eastAsiaTheme="minorHAnsi" w:cs="Arial"/>
          <w:sz w:val="24"/>
        </w:rPr>
      </w:pPr>
      <w:r>
        <w:rPr>
          <w:rFonts w:eastAsiaTheme="minorHAnsi" w:cs="Arial"/>
          <w:sz w:val="24"/>
        </w:rPr>
        <w:t>Our Substance Misuse Team have members of staff who specialise in the following areas:</w:t>
      </w:r>
    </w:p>
    <w:p w14:paraId="7824A7AD" w14:textId="77777777" w:rsidR="00C14623" w:rsidRPr="00CE450F" w:rsidRDefault="00C14623" w:rsidP="00C14623">
      <w:pPr>
        <w:pStyle w:val="ListParagraph"/>
        <w:numPr>
          <w:ilvl w:val="0"/>
          <w:numId w:val="11"/>
        </w:numPr>
        <w:contextualSpacing w:val="0"/>
        <w:rPr>
          <w:rFonts w:asciiTheme="minorHAnsi" w:hAnsiTheme="minorHAnsi" w:cstheme="minorHAnsi"/>
          <w:sz w:val="24"/>
          <w:szCs w:val="24"/>
        </w:rPr>
      </w:pPr>
      <w:r w:rsidRPr="00CE450F">
        <w:rPr>
          <w:rFonts w:asciiTheme="minorHAnsi" w:hAnsiTheme="minorHAnsi" w:cstheme="minorHAnsi"/>
          <w:sz w:val="24"/>
          <w:szCs w:val="24"/>
        </w:rPr>
        <w:t>Resettlement</w:t>
      </w:r>
    </w:p>
    <w:p w14:paraId="31418612" w14:textId="77777777" w:rsidR="00C14623" w:rsidRPr="00CE450F" w:rsidRDefault="00C14623" w:rsidP="00C14623">
      <w:pPr>
        <w:pStyle w:val="ListParagraph"/>
        <w:numPr>
          <w:ilvl w:val="0"/>
          <w:numId w:val="11"/>
        </w:numPr>
        <w:contextualSpacing w:val="0"/>
        <w:rPr>
          <w:rFonts w:asciiTheme="minorHAnsi" w:hAnsiTheme="minorHAnsi" w:cstheme="minorHAnsi"/>
          <w:sz w:val="24"/>
          <w:szCs w:val="24"/>
        </w:rPr>
      </w:pPr>
      <w:r w:rsidRPr="00CE450F">
        <w:rPr>
          <w:rFonts w:asciiTheme="minorHAnsi" w:hAnsiTheme="minorHAnsi" w:cstheme="minorHAnsi"/>
          <w:sz w:val="24"/>
          <w:szCs w:val="24"/>
        </w:rPr>
        <w:t>Perinatal</w:t>
      </w:r>
    </w:p>
    <w:p w14:paraId="39C11B82" w14:textId="77777777" w:rsidR="00C14623" w:rsidRPr="00CE450F" w:rsidRDefault="00C14623" w:rsidP="00C14623">
      <w:pPr>
        <w:pStyle w:val="ListParagraph"/>
        <w:numPr>
          <w:ilvl w:val="0"/>
          <w:numId w:val="11"/>
        </w:numPr>
        <w:contextualSpacing w:val="0"/>
        <w:rPr>
          <w:rFonts w:asciiTheme="minorHAnsi" w:hAnsiTheme="minorHAnsi" w:cstheme="minorHAnsi"/>
          <w:sz w:val="24"/>
          <w:szCs w:val="24"/>
        </w:rPr>
      </w:pPr>
      <w:r w:rsidRPr="00CE450F">
        <w:rPr>
          <w:rFonts w:asciiTheme="minorHAnsi" w:hAnsiTheme="minorHAnsi" w:cstheme="minorHAnsi"/>
          <w:sz w:val="24"/>
          <w:szCs w:val="24"/>
        </w:rPr>
        <w:t>Service user involvement</w:t>
      </w:r>
    </w:p>
    <w:p w14:paraId="40492231" w14:textId="77777777" w:rsidR="00C14623" w:rsidRPr="00CE450F" w:rsidRDefault="00C14623" w:rsidP="00C14623">
      <w:pPr>
        <w:pStyle w:val="ListParagraph"/>
        <w:numPr>
          <w:ilvl w:val="0"/>
          <w:numId w:val="11"/>
        </w:numPr>
        <w:contextualSpacing w:val="0"/>
        <w:rPr>
          <w:rFonts w:asciiTheme="minorHAnsi" w:hAnsiTheme="minorHAnsi" w:cstheme="minorHAnsi"/>
          <w:sz w:val="24"/>
          <w:szCs w:val="24"/>
        </w:rPr>
      </w:pPr>
      <w:r w:rsidRPr="00CE450F">
        <w:rPr>
          <w:rFonts w:asciiTheme="minorHAnsi" w:hAnsiTheme="minorHAnsi" w:cstheme="minorHAnsi"/>
          <w:sz w:val="24"/>
          <w:szCs w:val="24"/>
        </w:rPr>
        <w:t>ISFL</w:t>
      </w:r>
      <w:r>
        <w:rPr>
          <w:rFonts w:asciiTheme="minorHAnsi" w:hAnsiTheme="minorHAnsi" w:cstheme="minorHAnsi"/>
          <w:sz w:val="24"/>
          <w:szCs w:val="24"/>
        </w:rPr>
        <w:t xml:space="preserve"> (Independent Substance Free Living)</w:t>
      </w:r>
    </w:p>
    <w:p w14:paraId="50B19514" w14:textId="77777777" w:rsidR="00C14623" w:rsidRPr="00CE450F" w:rsidRDefault="00C14623" w:rsidP="00C14623">
      <w:pPr>
        <w:pStyle w:val="ListParagraph"/>
        <w:numPr>
          <w:ilvl w:val="0"/>
          <w:numId w:val="11"/>
        </w:numPr>
        <w:contextualSpacing w:val="0"/>
        <w:rPr>
          <w:rFonts w:asciiTheme="minorHAnsi" w:hAnsiTheme="minorHAnsi" w:cstheme="minorHAnsi"/>
          <w:sz w:val="24"/>
          <w:szCs w:val="24"/>
        </w:rPr>
      </w:pPr>
      <w:r w:rsidRPr="00CE450F">
        <w:rPr>
          <w:rFonts w:asciiTheme="minorHAnsi" w:hAnsiTheme="minorHAnsi" w:cstheme="minorHAnsi"/>
          <w:sz w:val="24"/>
          <w:szCs w:val="24"/>
        </w:rPr>
        <w:t xml:space="preserve">Recovery </w:t>
      </w:r>
      <w:r>
        <w:rPr>
          <w:rFonts w:asciiTheme="minorHAnsi" w:hAnsiTheme="minorHAnsi" w:cstheme="minorHAnsi"/>
          <w:sz w:val="24"/>
          <w:szCs w:val="24"/>
        </w:rPr>
        <w:t>C</w:t>
      </w:r>
      <w:r w:rsidRPr="00CE450F">
        <w:rPr>
          <w:rFonts w:asciiTheme="minorHAnsi" w:hAnsiTheme="minorHAnsi" w:cstheme="minorHAnsi"/>
          <w:sz w:val="24"/>
          <w:szCs w:val="24"/>
        </w:rPr>
        <w:t>hampions</w:t>
      </w:r>
    </w:p>
    <w:p w14:paraId="47B113F4" w14:textId="77777777" w:rsidR="00C14623" w:rsidRPr="00CE450F" w:rsidRDefault="00C14623" w:rsidP="00C14623">
      <w:pPr>
        <w:pStyle w:val="ListParagraph"/>
        <w:numPr>
          <w:ilvl w:val="0"/>
          <w:numId w:val="11"/>
        </w:numPr>
        <w:contextualSpacing w:val="0"/>
        <w:rPr>
          <w:rFonts w:asciiTheme="minorHAnsi" w:hAnsiTheme="minorHAnsi" w:cstheme="minorHAnsi"/>
          <w:sz w:val="24"/>
          <w:szCs w:val="24"/>
        </w:rPr>
      </w:pPr>
      <w:r w:rsidRPr="00CE450F">
        <w:rPr>
          <w:rFonts w:asciiTheme="minorHAnsi" w:hAnsiTheme="minorHAnsi" w:cstheme="minorHAnsi"/>
          <w:sz w:val="24"/>
          <w:szCs w:val="24"/>
        </w:rPr>
        <w:t>Complex care</w:t>
      </w:r>
    </w:p>
    <w:p w14:paraId="6F5762DC" w14:textId="77777777" w:rsidR="00C14623" w:rsidRDefault="00C14623" w:rsidP="00C14623">
      <w:pPr>
        <w:spacing w:after="160" w:line="360" w:lineRule="auto"/>
        <w:rPr>
          <w:rFonts w:eastAsiaTheme="minorHAnsi" w:cs="Arial"/>
          <w:sz w:val="24"/>
        </w:rPr>
      </w:pPr>
    </w:p>
    <w:p w14:paraId="06788F5B" w14:textId="77777777" w:rsidR="00C14623" w:rsidRDefault="00C14623" w:rsidP="00C14623">
      <w:pPr>
        <w:spacing w:after="160" w:line="360" w:lineRule="auto"/>
        <w:rPr>
          <w:rFonts w:eastAsiaTheme="minorHAnsi" w:cs="Arial"/>
          <w:sz w:val="24"/>
        </w:rPr>
      </w:pPr>
    </w:p>
    <w:p w14:paraId="5A204C3B" w14:textId="77777777" w:rsidR="00C14623" w:rsidRDefault="00C14623" w:rsidP="00C14623">
      <w:pPr>
        <w:spacing w:after="160" w:line="360" w:lineRule="auto"/>
        <w:rPr>
          <w:rFonts w:eastAsiaTheme="minorHAnsi" w:cs="Arial"/>
          <w:sz w:val="24"/>
        </w:rPr>
      </w:pPr>
    </w:p>
    <w:p w14:paraId="7060F824" w14:textId="77777777" w:rsidR="00490F13" w:rsidRDefault="00490F13" w:rsidP="00C14623">
      <w:pPr>
        <w:spacing w:after="160" w:line="360" w:lineRule="auto"/>
        <w:rPr>
          <w:rFonts w:eastAsiaTheme="minorHAnsi" w:cs="Arial"/>
          <w:sz w:val="24"/>
        </w:rPr>
      </w:pPr>
    </w:p>
    <w:p w14:paraId="241959CA" w14:textId="77777777" w:rsidR="00C14623" w:rsidRPr="005049BF" w:rsidRDefault="00C14623" w:rsidP="00C14623">
      <w:pPr>
        <w:spacing w:after="160" w:line="360" w:lineRule="auto"/>
        <w:rPr>
          <w:rFonts w:eastAsiaTheme="minorHAnsi" w:cs="Arial"/>
          <w:sz w:val="24"/>
        </w:rPr>
      </w:pPr>
    </w:p>
    <w:p w14:paraId="7B965280" w14:textId="77777777" w:rsidR="00C14623" w:rsidRPr="005049BF" w:rsidRDefault="00C14623" w:rsidP="00C14623">
      <w:pPr>
        <w:spacing w:line="360" w:lineRule="auto"/>
        <w:jc w:val="both"/>
        <w:rPr>
          <w:rFonts w:asciiTheme="minorHAnsi" w:hAnsiTheme="minorHAnsi" w:cstheme="minorHAnsi"/>
          <w:b/>
          <w:sz w:val="24"/>
          <w:szCs w:val="24"/>
        </w:rPr>
      </w:pPr>
      <w:r w:rsidRPr="00A342F5">
        <w:rPr>
          <w:rFonts w:asciiTheme="minorHAnsi" w:hAnsiTheme="minorHAnsi" w:cstheme="minorHAnsi"/>
          <w:b/>
          <w:sz w:val="24"/>
          <w:szCs w:val="24"/>
        </w:rPr>
        <w:lastRenderedPageBreak/>
        <w:t>Safer Custody</w:t>
      </w:r>
      <w:r>
        <w:rPr>
          <w:noProof/>
        </w:rPr>
        <w:drawing>
          <wp:inline distT="0" distB="0" distL="0" distR="0" wp14:anchorId="011F72C0" wp14:editId="1FA798DF">
            <wp:extent cx="676275" cy="720293"/>
            <wp:effectExtent l="0" t="0" r="0" b="3810"/>
            <wp:docPr id="1403914803" name="Picture 1403914803" descr="Image result for Safegu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feguardi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80073" cy="724338"/>
                    </a:xfrm>
                    <a:prstGeom prst="rect">
                      <a:avLst/>
                    </a:prstGeom>
                    <a:noFill/>
                    <a:ln>
                      <a:noFill/>
                    </a:ln>
                  </pic:spPr>
                </pic:pic>
              </a:graphicData>
            </a:graphic>
          </wp:inline>
        </w:drawing>
      </w:r>
      <w:r>
        <w:rPr>
          <w:noProof/>
        </w:rPr>
        <w:t xml:space="preserve">  </w:t>
      </w:r>
      <w:r>
        <w:rPr>
          <w:noProof/>
        </w:rPr>
        <w:drawing>
          <wp:inline distT="0" distB="0" distL="0" distR="0" wp14:anchorId="488F52E4" wp14:editId="3D6BBF1F">
            <wp:extent cx="1123950" cy="652408"/>
            <wp:effectExtent l="0" t="0" r="0" b="0"/>
            <wp:docPr id="1351331734" name="Picture 1351331734" descr="Image result for samarit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maritan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35671" cy="659212"/>
                    </a:xfrm>
                    <a:prstGeom prst="rect">
                      <a:avLst/>
                    </a:prstGeom>
                    <a:noFill/>
                    <a:ln>
                      <a:noFill/>
                    </a:ln>
                  </pic:spPr>
                </pic:pic>
              </a:graphicData>
            </a:graphic>
          </wp:inline>
        </w:drawing>
      </w:r>
    </w:p>
    <w:p w14:paraId="50E7FA93" w14:textId="77777777" w:rsidR="00C14623" w:rsidRDefault="00C14623" w:rsidP="00C14623">
      <w:pPr>
        <w:pStyle w:val="NormalWeb"/>
        <w:spacing w:line="360" w:lineRule="auto"/>
        <w:jc w:val="both"/>
        <w:rPr>
          <w:rFonts w:asciiTheme="minorHAnsi" w:hAnsiTheme="minorHAnsi" w:cstheme="minorHAnsi"/>
        </w:rPr>
      </w:pPr>
      <w:r>
        <w:rPr>
          <w:rFonts w:asciiTheme="minorHAnsi" w:hAnsiTheme="minorHAnsi" w:cstheme="minorHAnsi"/>
        </w:rPr>
        <w:t>Some of our prisoners have complex needs and can present us with a range of difficulties and challenges.   From time to time, we may contact appropriate family members for advice on what has helped that person in the past.  It can also be useful for family members to take part in some of our regular meetings to support their family members.  If you are asked to do this please attend if you can, your knowledge and experience is very valuable in these cases.</w:t>
      </w:r>
    </w:p>
    <w:p w14:paraId="6E84BFD4" w14:textId="77777777" w:rsidR="00C14623" w:rsidRDefault="00C14623" w:rsidP="00C14623">
      <w:pPr>
        <w:pStyle w:val="NormalWeb"/>
        <w:spacing w:line="360" w:lineRule="auto"/>
        <w:jc w:val="both"/>
        <w:rPr>
          <w:rFonts w:asciiTheme="minorHAnsi" w:hAnsiTheme="minorHAnsi" w:cstheme="minorHAnsi"/>
        </w:rPr>
      </w:pPr>
      <w:r>
        <w:rPr>
          <w:rFonts w:asciiTheme="minorHAnsi" w:hAnsiTheme="minorHAnsi" w:cstheme="minorHAnsi"/>
        </w:rPr>
        <w:t xml:space="preserve">HMP &amp; YOI New Hall offers a ‘Listener’ scheme which has is run by the prison in partnership with The Samaritans, who train prisoner volunteers to listen to their peers when they are in a time of crisis.  The service is confidential unless there is a risk to life or the security of the prison. </w:t>
      </w:r>
    </w:p>
    <w:p w14:paraId="75C00D77" w14:textId="77777777" w:rsidR="00C14623" w:rsidRDefault="00C14623" w:rsidP="00C14623">
      <w:pPr>
        <w:pStyle w:val="NormalWeb"/>
        <w:spacing w:line="360" w:lineRule="auto"/>
        <w:jc w:val="both"/>
        <w:rPr>
          <w:rFonts w:asciiTheme="minorHAnsi" w:hAnsiTheme="minorHAnsi" w:cstheme="minorHAnsi"/>
        </w:rPr>
      </w:pPr>
      <w:r>
        <w:rPr>
          <w:rFonts w:asciiTheme="minorHAnsi" w:hAnsiTheme="minorHAnsi" w:cstheme="minorHAnsi"/>
        </w:rPr>
        <w:t>There is also access to the Samaritans Freephone on the BT phones that are available in all cells.</w:t>
      </w:r>
    </w:p>
    <w:p w14:paraId="63D18C55" w14:textId="77777777" w:rsidR="00C14623" w:rsidRDefault="00C14623" w:rsidP="00C14623">
      <w:pPr>
        <w:pStyle w:val="NormalWeb"/>
        <w:spacing w:line="360" w:lineRule="auto"/>
        <w:jc w:val="both"/>
        <w:rPr>
          <w:rFonts w:asciiTheme="minorHAnsi" w:hAnsiTheme="minorHAnsi" w:cstheme="minorHAnsi"/>
        </w:rPr>
      </w:pPr>
    </w:p>
    <w:p w14:paraId="79018DB0" w14:textId="77777777" w:rsidR="00C14623" w:rsidRPr="007A1964" w:rsidRDefault="00C14623" w:rsidP="00C14623">
      <w:pPr>
        <w:pStyle w:val="NormalWeb"/>
        <w:spacing w:line="360" w:lineRule="auto"/>
        <w:jc w:val="both"/>
        <w:rPr>
          <w:rFonts w:asciiTheme="minorHAnsi" w:hAnsiTheme="minorHAnsi" w:cstheme="minorHAnsi"/>
          <w:b/>
        </w:rPr>
      </w:pPr>
      <w:r>
        <w:rPr>
          <w:rFonts w:asciiTheme="minorHAnsi" w:hAnsiTheme="minorHAnsi" w:cstheme="minorHAnsi"/>
          <w:b/>
        </w:rPr>
        <w:t xml:space="preserve">Being Trauma informed      </w:t>
      </w:r>
      <w:r>
        <w:rPr>
          <w:noProof/>
        </w:rPr>
        <w:drawing>
          <wp:inline distT="0" distB="0" distL="0" distR="0" wp14:anchorId="698FD297" wp14:editId="4D8ECBE3">
            <wp:extent cx="1309332" cy="469840"/>
            <wp:effectExtent l="0" t="0" r="5715" b="6985"/>
            <wp:docPr id="2047406472" name="Picture 2047406472" descr="Being Trauma Informed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ing Trauma Informed - Hom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44988" cy="482635"/>
                    </a:xfrm>
                    <a:prstGeom prst="rect">
                      <a:avLst/>
                    </a:prstGeom>
                    <a:noFill/>
                    <a:ln>
                      <a:noFill/>
                    </a:ln>
                  </pic:spPr>
                </pic:pic>
              </a:graphicData>
            </a:graphic>
          </wp:inline>
        </w:drawing>
      </w:r>
    </w:p>
    <w:p w14:paraId="4BA59FF5" w14:textId="77777777" w:rsidR="00C14623" w:rsidRPr="0019364D" w:rsidRDefault="00C14623" w:rsidP="00C14623">
      <w:pPr>
        <w:spacing w:line="360" w:lineRule="auto"/>
        <w:rPr>
          <w:rFonts w:asciiTheme="minorHAnsi" w:hAnsiTheme="minorHAnsi" w:cs="Calibri"/>
          <w:sz w:val="24"/>
          <w:szCs w:val="24"/>
        </w:rPr>
      </w:pPr>
      <w:r>
        <w:rPr>
          <w:rFonts w:asciiTheme="minorHAnsi" w:hAnsiTheme="minorHAnsi" w:cs="Calibri"/>
          <w:sz w:val="24"/>
          <w:szCs w:val="24"/>
        </w:rPr>
        <w:t>S</w:t>
      </w:r>
      <w:r w:rsidRPr="007A1964">
        <w:rPr>
          <w:rFonts w:asciiTheme="minorHAnsi" w:hAnsiTheme="minorHAnsi" w:cs="Calibri"/>
          <w:sz w:val="24"/>
          <w:szCs w:val="24"/>
        </w:rPr>
        <w:t xml:space="preserve">taff </w:t>
      </w:r>
      <w:r>
        <w:rPr>
          <w:rFonts w:asciiTheme="minorHAnsi" w:hAnsiTheme="minorHAnsi" w:cs="Calibri"/>
          <w:sz w:val="24"/>
          <w:szCs w:val="24"/>
        </w:rPr>
        <w:t>are provided with</w:t>
      </w:r>
      <w:r w:rsidRPr="007A1964">
        <w:rPr>
          <w:rFonts w:asciiTheme="minorHAnsi" w:hAnsiTheme="minorHAnsi" w:cs="Calibri"/>
          <w:sz w:val="24"/>
          <w:szCs w:val="24"/>
        </w:rPr>
        <w:t xml:space="preserve"> </w:t>
      </w:r>
      <w:r>
        <w:rPr>
          <w:rFonts w:asciiTheme="minorHAnsi" w:hAnsiTheme="minorHAnsi" w:cs="Calibri"/>
          <w:sz w:val="24"/>
          <w:szCs w:val="24"/>
        </w:rPr>
        <w:t>T</w:t>
      </w:r>
      <w:r w:rsidRPr="007A1964">
        <w:rPr>
          <w:rFonts w:asciiTheme="minorHAnsi" w:hAnsiTheme="minorHAnsi" w:cs="Calibri"/>
          <w:sz w:val="24"/>
          <w:szCs w:val="24"/>
        </w:rPr>
        <w:t xml:space="preserve">rauma </w:t>
      </w:r>
      <w:r>
        <w:rPr>
          <w:rFonts w:asciiTheme="minorHAnsi" w:hAnsiTheme="minorHAnsi" w:cs="Calibri"/>
          <w:sz w:val="24"/>
          <w:szCs w:val="24"/>
        </w:rPr>
        <w:t>I</w:t>
      </w:r>
      <w:r w:rsidRPr="007A1964">
        <w:rPr>
          <w:rFonts w:asciiTheme="minorHAnsi" w:hAnsiTheme="minorHAnsi" w:cs="Calibri"/>
          <w:sz w:val="24"/>
          <w:szCs w:val="24"/>
        </w:rPr>
        <w:t xml:space="preserve">nformed training to support and understand our </w:t>
      </w:r>
      <w:r>
        <w:rPr>
          <w:rFonts w:asciiTheme="minorHAnsi" w:hAnsiTheme="minorHAnsi" w:cs="Calibri"/>
          <w:sz w:val="24"/>
          <w:szCs w:val="24"/>
        </w:rPr>
        <w:t>prisoners with trauma they may have suffered prior to coming into custody.   We have embedded a trauma responsive approach over the years to ensure that we fully understand why someone presents in the way they do and how best to support their needs.</w:t>
      </w:r>
    </w:p>
    <w:p w14:paraId="2BF66022" w14:textId="77777777" w:rsidR="00C14623" w:rsidRDefault="00C14623" w:rsidP="00C14623">
      <w:pPr>
        <w:pStyle w:val="NormalWeb"/>
        <w:spacing w:line="360" w:lineRule="auto"/>
        <w:jc w:val="both"/>
        <w:rPr>
          <w:rFonts w:asciiTheme="minorHAnsi" w:hAnsiTheme="minorHAnsi" w:cstheme="minorHAnsi"/>
          <w:b/>
        </w:rPr>
      </w:pPr>
    </w:p>
    <w:p w14:paraId="25D2C1EF" w14:textId="77777777" w:rsidR="00C14623" w:rsidRDefault="00C14623" w:rsidP="00C14623">
      <w:pPr>
        <w:pStyle w:val="NormalWeb"/>
        <w:spacing w:line="360" w:lineRule="auto"/>
        <w:jc w:val="both"/>
        <w:rPr>
          <w:rFonts w:asciiTheme="minorHAnsi" w:hAnsiTheme="minorHAnsi" w:cstheme="minorHAnsi"/>
          <w:b/>
        </w:rPr>
      </w:pPr>
    </w:p>
    <w:p w14:paraId="7B690012" w14:textId="77777777" w:rsidR="00C14623" w:rsidRDefault="00C14623" w:rsidP="00C14623">
      <w:pPr>
        <w:pStyle w:val="NormalWeb"/>
        <w:spacing w:line="360" w:lineRule="auto"/>
        <w:jc w:val="both"/>
        <w:rPr>
          <w:rFonts w:asciiTheme="minorHAnsi" w:hAnsiTheme="minorHAnsi" w:cstheme="minorHAnsi"/>
          <w:b/>
        </w:rPr>
      </w:pPr>
    </w:p>
    <w:p w14:paraId="0634A290" w14:textId="77777777" w:rsidR="00C14623" w:rsidRPr="00F7027D" w:rsidRDefault="00C14623" w:rsidP="00C14623">
      <w:pPr>
        <w:pStyle w:val="NormalWeb"/>
        <w:spacing w:line="360" w:lineRule="auto"/>
        <w:jc w:val="both"/>
        <w:rPr>
          <w:rFonts w:asciiTheme="minorHAnsi" w:hAnsiTheme="minorHAnsi" w:cstheme="minorHAnsi"/>
          <w:b/>
          <w:i/>
          <w:iCs/>
          <w:color w:val="A02B93" w:themeColor="accent5"/>
          <w:sz w:val="28"/>
          <w:szCs w:val="28"/>
        </w:rPr>
      </w:pPr>
      <w:r w:rsidRPr="00F7027D">
        <w:rPr>
          <w:rFonts w:asciiTheme="minorHAnsi" w:hAnsiTheme="minorHAnsi" w:cstheme="minorHAnsi"/>
          <w:b/>
          <w:i/>
          <w:iCs/>
          <w:color w:val="A02B93" w:themeColor="accent5"/>
          <w:sz w:val="28"/>
          <w:szCs w:val="28"/>
        </w:rPr>
        <w:lastRenderedPageBreak/>
        <w:t>The next steps</w:t>
      </w:r>
      <w:r>
        <w:rPr>
          <w:rFonts w:asciiTheme="minorHAnsi" w:hAnsiTheme="minorHAnsi" w:cstheme="minorHAnsi"/>
          <w:b/>
          <w:i/>
          <w:iCs/>
          <w:color w:val="A02B93" w:themeColor="accent5"/>
          <w:sz w:val="28"/>
          <w:szCs w:val="28"/>
        </w:rPr>
        <w:t>……</w:t>
      </w:r>
    </w:p>
    <w:p w14:paraId="2C4D10B5" w14:textId="77777777" w:rsidR="00C14623" w:rsidRDefault="00C14623" w:rsidP="00C14623">
      <w:pPr>
        <w:spacing w:after="160" w:line="360" w:lineRule="auto"/>
        <w:rPr>
          <w:rFonts w:asciiTheme="minorHAnsi" w:eastAsiaTheme="minorHAnsi" w:hAnsiTheme="minorHAnsi" w:cs="Arial"/>
          <w:sz w:val="24"/>
          <w:szCs w:val="24"/>
        </w:rPr>
      </w:pPr>
      <w:r w:rsidRPr="003C78F0">
        <w:rPr>
          <w:rFonts w:asciiTheme="minorHAnsi" w:eastAsiaTheme="minorHAnsi" w:hAnsiTheme="minorHAnsi" w:cs="Arial"/>
          <w:sz w:val="24"/>
          <w:szCs w:val="24"/>
        </w:rPr>
        <w:t xml:space="preserve">This strategy is </w:t>
      </w:r>
      <w:r>
        <w:rPr>
          <w:rFonts w:asciiTheme="minorHAnsi" w:eastAsiaTheme="minorHAnsi" w:hAnsiTheme="minorHAnsi" w:cs="Arial"/>
          <w:sz w:val="24"/>
          <w:szCs w:val="24"/>
        </w:rPr>
        <w:t>a live document and will continue to develop with feedback from</w:t>
      </w:r>
      <w:r w:rsidRPr="003C78F0">
        <w:rPr>
          <w:rFonts w:asciiTheme="minorHAnsi" w:eastAsiaTheme="minorHAnsi" w:hAnsiTheme="minorHAnsi" w:cs="Arial"/>
          <w:sz w:val="24"/>
          <w:szCs w:val="24"/>
        </w:rPr>
        <w:t xml:space="preserve"> families and the support of key prison f</w:t>
      </w:r>
      <w:r>
        <w:rPr>
          <w:rFonts w:asciiTheme="minorHAnsi" w:eastAsiaTheme="minorHAnsi" w:hAnsiTheme="minorHAnsi" w:cs="Arial"/>
          <w:sz w:val="24"/>
          <w:szCs w:val="24"/>
        </w:rPr>
        <w:t xml:space="preserve">unctions.  </w:t>
      </w:r>
    </w:p>
    <w:p w14:paraId="2386B18B" w14:textId="77777777" w:rsidR="00C14623" w:rsidRDefault="00C14623" w:rsidP="00C14623">
      <w:pPr>
        <w:spacing w:after="160" w:line="360" w:lineRule="auto"/>
        <w:rPr>
          <w:rFonts w:asciiTheme="minorHAnsi" w:eastAsiaTheme="minorHAnsi" w:hAnsiTheme="minorHAnsi" w:cs="Arial"/>
          <w:sz w:val="24"/>
          <w:szCs w:val="24"/>
        </w:rPr>
      </w:pPr>
      <w:r>
        <w:rPr>
          <w:rFonts w:asciiTheme="minorHAnsi" w:eastAsiaTheme="minorHAnsi" w:hAnsiTheme="minorHAnsi" w:cs="Arial"/>
          <w:sz w:val="24"/>
          <w:szCs w:val="24"/>
        </w:rPr>
        <w:t>We hope to make New</w:t>
      </w:r>
      <w:r w:rsidRPr="003C78F0">
        <w:rPr>
          <w:rFonts w:asciiTheme="minorHAnsi" w:eastAsiaTheme="minorHAnsi" w:hAnsiTheme="minorHAnsi" w:cs="Arial"/>
          <w:sz w:val="24"/>
          <w:szCs w:val="24"/>
        </w:rPr>
        <w:t xml:space="preserve"> Hall the p</w:t>
      </w:r>
      <w:r>
        <w:rPr>
          <w:rFonts w:asciiTheme="minorHAnsi" w:eastAsiaTheme="minorHAnsi" w:hAnsiTheme="minorHAnsi" w:cs="Arial"/>
          <w:sz w:val="24"/>
          <w:szCs w:val="24"/>
        </w:rPr>
        <w:t xml:space="preserve">lace </w:t>
      </w:r>
      <w:r w:rsidRPr="003C78F0">
        <w:rPr>
          <w:rFonts w:asciiTheme="minorHAnsi" w:eastAsiaTheme="minorHAnsi" w:hAnsiTheme="minorHAnsi" w:cs="Arial"/>
          <w:sz w:val="24"/>
          <w:szCs w:val="24"/>
        </w:rPr>
        <w:t>that uses prison</w:t>
      </w:r>
      <w:r>
        <w:rPr>
          <w:rFonts w:asciiTheme="minorHAnsi" w:eastAsiaTheme="minorHAnsi" w:hAnsiTheme="minorHAnsi" w:cs="Arial"/>
          <w:sz w:val="24"/>
          <w:szCs w:val="24"/>
        </w:rPr>
        <w:t xml:space="preserve"> time</w:t>
      </w:r>
      <w:r w:rsidRPr="003C78F0">
        <w:rPr>
          <w:rFonts w:asciiTheme="minorHAnsi" w:eastAsiaTheme="minorHAnsi" w:hAnsiTheme="minorHAnsi" w:cs="Arial"/>
          <w:sz w:val="24"/>
          <w:szCs w:val="24"/>
        </w:rPr>
        <w:t xml:space="preserve"> as the window of opportunity to build </w:t>
      </w:r>
      <w:r>
        <w:rPr>
          <w:rFonts w:asciiTheme="minorHAnsi" w:eastAsiaTheme="minorHAnsi" w:hAnsiTheme="minorHAnsi" w:cs="Arial"/>
          <w:sz w:val="24"/>
          <w:szCs w:val="24"/>
        </w:rPr>
        <w:t xml:space="preserve">and maintain </w:t>
      </w:r>
      <w:r w:rsidRPr="003C78F0">
        <w:rPr>
          <w:rFonts w:asciiTheme="minorHAnsi" w:eastAsiaTheme="minorHAnsi" w:hAnsiTheme="minorHAnsi" w:cs="Arial"/>
          <w:sz w:val="24"/>
          <w:szCs w:val="24"/>
        </w:rPr>
        <w:t>strong family ties</w:t>
      </w:r>
      <w:r>
        <w:rPr>
          <w:rFonts w:asciiTheme="minorHAnsi" w:eastAsiaTheme="minorHAnsi" w:hAnsiTheme="minorHAnsi" w:cs="Arial"/>
          <w:sz w:val="24"/>
          <w:szCs w:val="24"/>
        </w:rPr>
        <w:t xml:space="preserve">.  </w:t>
      </w:r>
    </w:p>
    <w:p w14:paraId="0155E769" w14:textId="77777777" w:rsidR="00C14623" w:rsidRDefault="00C14623" w:rsidP="00C14623">
      <w:pPr>
        <w:spacing w:after="160" w:line="360" w:lineRule="auto"/>
        <w:rPr>
          <w:rFonts w:asciiTheme="minorHAnsi" w:eastAsiaTheme="minorHAnsi" w:hAnsiTheme="minorHAnsi" w:cs="Arial"/>
          <w:sz w:val="24"/>
          <w:szCs w:val="24"/>
        </w:rPr>
      </w:pPr>
    </w:p>
    <w:p w14:paraId="579B4650" w14:textId="77777777" w:rsidR="00C14623" w:rsidRPr="0019364D" w:rsidRDefault="00C14623" w:rsidP="00C14623">
      <w:pPr>
        <w:spacing w:after="160" w:line="360" w:lineRule="auto"/>
        <w:jc w:val="center"/>
        <w:rPr>
          <w:rFonts w:asciiTheme="minorHAnsi" w:eastAsiaTheme="minorHAnsi" w:hAnsiTheme="minorHAnsi" w:cs="Arial"/>
          <w:b/>
          <w:bCs/>
          <w:color w:val="A02B93" w:themeColor="accent5"/>
          <w:sz w:val="24"/>
          <w:szCs w:val="24"/>
        </w:rPr>
      </w:pPr>
      <w:r>
        <w:rPr>
          <w:rFonts w:asciiTheme="minorHAnsi" w:eastAsiaTheme="minorHAnsi" w:hAnsiTheme="minorHAnsi" w:cs="Arial"/>
          <w:b/>
          <w:bCs/>
          <w:color w:val="A02B93" w:themeColor="accent5"/>
          <w:sz w:val="24"/>
          <w:szCs w:val="24"/>
        </w:rPr>
        <w:t>Remember - s</w:t>
      </w:r>
      <w:r w:rsidRPr="0019364D">
        <w:rPr>
          <w:rFonts w:asciiTheme="minorHAnsi" w:eastAsiaTheme="minorHAnsi" w:hAnsiTheme="minorHAnsi" w:cs="Arial"/>
          <w:b/>
          <w:bCs/>
          <w:color w:val="A02B93" w:themeColor="accent5"/>
          <w:sz w:val="24"/>
          <w:szCs w:val="24"/>
        </w:rPr>
        <w:t xml:space="preserve">trong family ties </w:t>
      </w:r>
      <w:r>
        <w:rPr>
          <w:rFonts w:asciiTheme="minorHAnsi" w:eastAsiaTheme="minorHAnsi" w:hAnsiTheme="minorHAnsi" w:cs="Arial"/>
          <w:b/>
          <w:bCs/>
          <w:color w:val="A02B93" w:themeColor="accent5"/>
          <w:sz w:val="24"/>
          <w:szCs w:val="24"/>
        </w:rPr>
        <w:t xml:space="preserve">reduce </w:t>
      </w:r>
      <w:r w:rsidRPr="0019364D">
        <w:rPr>
          <w:rFonts w:asciiTheme="minorHAnsi" w:eastAsiaTheme="minorHAnsi" w:hAnsiTheme="minorHAnsi" w:cs="Arial"/>
          <w:b/>
          <w:bCs/>
          <w:color w:val="A02B93" w:themeColor="accent5"/>
          <w:sz w:val="24"/>
          <w:szCs w:val="24"/>
        </w:rPr>
        <w:t xml:space="preserve">the chance of </w:t>
      </w:r>
      <w:r>
        <w:rPr>
          <w:rFonts w:asciiTheme="minorHAnsi" w:eastAsiaTheme="minorHAnsi" w:hAnsiTheme="minorHAnsi" w:cs="Arial"/>
          <w:b/>
          <w:bCs/>
          <w:color w:val="A02B93" w:themeColor="accent5"/>
          <w:sz w:val="24"/>
          <w:szCs w:val="24"/>
        </w:rPr>
        <w:t>your family members</w:t>
      </w:r>
      <w:r w:rsidRPr="0019364D">
        <w:rPr>
          <w:rFonts w:asciiTheme="minorHAnsi" w:eastAsiaTheme="minorHAnsi" w:hAnsiTheme="minorHAnsi" w:cs="Arial"/>
          <w:b/>
          <w:bCs/>
          <w:color w:val="A02B93" w:themeColor="accent5"/>
          <w:sz w:val="24"/>
          <w:szCs w:val="24"/>
        </w:rPr>
        <w:t xml:space="preserve"> re</w:t>
      </w:r>
      <w:r>
        <w:rPr>
          <w:rFonts w:asciiTheme="minorHAnsi" w:eastAsiaTheme="minorHAnsi" w:hAnsiTheme="minorHAnsi" w:cs="Arial"/>
          <w:b/>
          <w:bCs/>
          <w:color w:val="A02B93" w:themeColor="accent5"/>
          <w:sz w:val="24"/>
          <w:szCs w:val="24"/>
        </w:rPr>
        <w:t>-</w:t>
      </w:r>
      <w:r w:rsidRPr="0019364D">
        <w:rPr>
          <w:rFonts w:asciiTheme="minorHAnsi" w:eastAsiaTheme="minorHAnsi" w:hAnsiTheme="minorHAnsi" w:cs="Arial"/>
          <w:b/>
          <w:bCs/>
          <w:color w:val="A02B93" w:themeColor="accent5"/>
          <w:sz w:val="24"/>
          <w:szCs w:val="24"/>
        </w:rPr>
        <w:t>offending</w:t>
      </w:r>
    </w:p>
    <w:p w14:paraId="7AE55A7B" w14:textId="77777777" w:rsidR="00C14623" w:rsidRPr="003C78F0" w:rsidRDefault="00C14623" w:rsidP="00C14623">
      <w:pPr>
        <w:spacing w:after="160" w:line="360" w:lineRule="auto"/>
        <w:rPr>
          <w:rFonts w:asciiTheme="minorHAnsi" w:eastAsiaTheme="minorHAnsi" w:hAnsiTheme="minorHAnsi" w:cs="Arial"/>
          <w:sz w:val="24"/>
          <w:szCs w:val="24"/>
        </w:rPr>
      </w:pPr>
    </w:p>
    <w:p w14:paraId="4BCD09CF" w14:textId="77777777" w:rsidR="00C14623" w:rsidRPr="003C78F0" w:rsidRDefault="00C14623" w:rsidP="00C14623">
      <w:pPr>
        <w:spacing w:after="160" w:line="259" w:lineRule="auto"/>
        <w:rPr>
          <w:rFonts w:asciiTheme="minorHAnsi" w:eastAsiaTheme="minorHAnsi" w:hAnsiTheme="minorHAnsi" w:cs="Arial"/>
          <w:b/>
          <w:color w:val="FF0000"/>
          <w:sz w:val="24"/>
          <w:szCs w:val="24"/>
        </w:rPr>
      </w:pPr>
      <w:r w:rsidRPr="003C78F0">
        <w:rPr>
          <w:rFonts w:asciiTheme="minorHAnsi" w:eastAsiaTheme="minorHAnsi" w:hAnsiTheme="minorHAnsi" w:cs="Arial"/>
          <w:b/>
          <w:sz w:val="24"/>
          <w:szCs w:val="24"/>
        </w:rPr>
        <w:t>Family Strategy Group Committee members</w:t>
      </w:r>
      <w:r w:rsidRPr="003C78F0">
        <w:rPr>
          <w:rFonts w:asciiTheme="minorHAnsi" w:eastAsiaTheme="minorHAnsi" w:hAnsiTheme="minorHAnsi" w:cs="Arial"/>
          <w:b/>
          <w:color w:val="000000" w:themeColor="text1"/>
          <w:sz w:val="24"/>
          <w:szCs w:val="24"/>
        </w:rPr>
        <w:t>:</w:t>
      </w:r>
      <w:r w:rsidRPr="003C78F0">
        <w:rPr>
          <w:rFonts w:asciiTheme="minorHAnsi" w:eastAsiaTheme="minorHAnsi" w:hAnsiTheme="minorHAnsi" w:cs="Arial"/>
          <w:b/>
          <w:color w:val="FF0000"/>
          <w:sz w:val="24"/>
          <w:szCs w:val="24"/>
        </w:rPr>
        <w:t xml:space="preserve"> </w:t>
      </w:r>
    </w:p>
    <w:p w14:paraId="13FE1E0C" w14:textId="77777777" w:rsidR="00C14623" w:rsidRDefault="00C14623" w:rsidP="00C14623">
      <w:pPr>
        <w:tabs>
          <w:tab w:val="left" w:pos="1716"/>
        </w:tabs>
        <w:spacing w:line="360" w:lineRule="auto"/>
        <w:rPr>
          <w:rFonts w:asciiTheme="minorHAnsi" w:hAnsiTheme="minorHAnsi" w:cs="Arial"/>
          <w:sz w:val="24"/>
          <w:szCs w:val="24"/>
        </w:rPr>
      </w:pPr>
      <w:r w:rsidRPr="003C78F0">
        <w:rPr>
          <w:rFonts w:asciiTheme="minorHAnsi" w:hAnsiTheme="minorHAnsi" w:cs="Calibri"/>
          <w:b/>
          <w:sz w:val="24"/>
          <w:szCs w:val="24"/>
        </w:rPr>
        <w:t xml:space="preserve">Core </w:t>
      </w:r>
      <w:r w:rsidRPr="003C78F0">
        <w:rPr>
          <w:rFonts w:asciiTheme="minorHAnsi" w:hAnsiTheme="minorHAnsi" w:cs="Arial"/>
          <w:b/>
          <w:sz w:val="24"/>
          <w:szCs w:val="24"/>
        </w:rPr>
        <w:t>members</w:t>
      </w:r>
      <w:r>
        <w:rPr>
          <w:rFonts w:asciiTheme="minorHAnsi" w:hAnsiTheme="minorHAnsi" w:cs="Arial"/>
          <w:sz w:val="24"/>
          <w:szCs w:val="24"/>
        </w:rPr>
        <w:t>:</w:t>
      </w:r>
      <w:r>
        <w:rPr>
          <w:rFonts w:asciiTheme="minorHAnsi" w:hAnsiTheme="minorHAnsi" w:cs="Arial"/>
          <w:sz w:val="24"/>
          <w:szCs w:val="24"/>
        </w:rPr>
        <w:tab/>
        <w:t>Head of HORR</w:t>
      </w:r>
    </w:p>
    <w:p w14:paraId="16D36FA7" w14:textId="77777777" w:rsidR="00C14623" w:rsidRPr="003C78F0" w:rsidRDefault="00C14623" w:rsidP="00C14623">
      <w:pPr>
        <w:tabs>
          <w:tab w:val="left" w:pos="1716"/>
        </w:tabs>
        <w:spacing w:line="360" w:lineRule="auto"/>
        <w:rPr>
          <w:rFonts w:asciiTheme="minorHAnsi" w:hAnsiTheme="minorHAnsi" w:cs="Arial"/>
          <w:sz w:val="24"/>
          <w:szCs w:val="24"/>
        </w:rPr>
      </w:pPr>
      <w:r>
        <w:rPr>
          <w:rFonts w:asciiTheme="minorHAnsi" w:hAnsiTheme="minorHAnsi" w:cs="Arial"/>
          <w:sz w:val="24"/>
          <w:szCs w:val="24"/>
        </w:rPr>
        <w:tab/>
        <w:t>Head of ESW</w:t>
      </w:r>
    </w:p>
    <w:p w14:paraId="486F2379" w14:textId="77777777" w:rsidR="00C14623" w:rsidRPr="003C78F0" w:rsidRDefault="00C14623" w:rsidP="00C14623">
      <w:pPr>
        <w:tabs>
          <w:tab w:val="left" w:pos="1716"/>
        </w:tabs>
        <w:spacing w:line="360" w:lineRule="auto"/>
        <w:rPr>
          <w:rFonts w:asciiTheme="minorHAnsi" w:hAnsiTheme="minorHAnsi" w:cs="Arial"/>
          <w:sz w:val="24"/>
          <w:szCs w:val="24"/>
        </w:rPr>
      </w:pPr>
      <w:r w:rsidRPr="003C78F0">
        <w:rPr>
          <w:rFonts w:asciiTheme="minorHAnsi" w:hAnsiTheme="minorHAnsi" w:cs="Arial"/>
          <w:sz w:val="24"/>
          <w:szCs w:val="24"/>
        </w:rPr>
        <w:tab/>
        <w:t>Head of OMU</w:t>
      </w:r>
    </w:p>
    <w:p w14:paraId="6AB0AF92" w14:textId="77777777" w:rsidR="00C14623" w:rsidRPr="003C78F0" w:rsidRDefault="00C14623" w:rsidP="00C14623">
      <w:pPr>
        <w:tabs>
          <w:tab w:val="left" w:pos="1716"/>
        </w:tabs>
        <w:spacing w:line="360" w:lineRule="auto"/>
        <w:rPr>
          <w:rFonts w:asciiTheme="minorHAnsi" w:hAnsiTheme="minorHAnsi" w:cs="Arial"/>
          <w:sz w:val="24"/>
          <w:szCs w:val="24"/>
        </w:rPr>
      </w:pPr>
      <w:r>
        <w:rPr>
          <w:rFonts w:asciiTheme="minorHAnsi" w:hAnsiTheme="minorHAnsi" w:cs="Arial"/>
          <w:sz w:val="24"/>
          <w:szCs w:val="24"/>
        </w:rPr>
        <w:tab/>
        <w:t xml:space="preserve">Head of </w:t>
      </w:r>
      <w:r w:rsidRPr="003C78F0">
        <w:rPr>
          <w:rFonts w:asciiTheme="minorHAnsi" w:hAnsiTheme="minorHAnsi" w:cs="Arial"/>
          <w:sz w:val="24"/>
          <w:szCs w:val="24"/>
        </w:rPr>
        <w:t>Op</w:t>
      </w:r>
      <w:r>
        <w:rPr>
          <w:rFonts w:asciiTheme="minorHAnsi" w:hAnsiTheme="minorHAnsi" w:cs="Arial"/>
          <w:sz w:val="24"/>
          <w:szCs w:val="24"/>
        </w:rPr>
        <w:t>erations</w:t>
      </w:r>
    </w:p>
    <w:p w14:paraId="174C7358" w14:textId="77777777" w:rsidR="00C14623" w:rsidRPr="003C78F0" w:rsidRDefault="00C14623" w:rsidP="00C14623">
      <w:pPr>
        <w:tabs>
          <w:tab w:val="left" w:pos="1716"/>
        </w:tabs>
        <w:spacing w:line="360" w:lineRule="auto"/>
        <w:rPr>
          <w:rFonts w:asciiTheme="minorHAnsi" w:hAnsiTheme="minorHAnsi" w:cs="Arial"/>
          <w:sz w:val="24"/>
          <w:szCs w:val="24"/>
        </w:rPr>
      </w:pPr>
      <w:r w:rsidRPr="003C78F0">
        <w:rPr>
          <w:rFonts w:asciiTheme="minorHAnsi" w:hAnsiTheme="minorHAnsi" w:cs="Arial"/>
          <w:sz w:val="24"/>
          <w:szCs w:val="24"/>
        </w:rPr>
        <w:tab/>
        <w:t>Head of Safety and Equality</w:t>
      </w:r>
    </w:p>
    <w:p w14:paraId="6AF1C1BF" w14:textId="77777777" w:rsidR="00C14623" w:rsidRDefault="00C14623" w:rsidP="00C14623">
      <w:pPr>
        <w:tabs>
          <w:tab w:val="left" w:pos="1716"/>
        </w:tabs>
        <w:spacing w:line="360" w:lineRule="auto"/>
        <w:rPr>
          <w:rFonts w:asciiTheme="minorHAnsi" w:hAnsiTheme="minorHAnsi" w:cs="Arial"/>
          <w:sz w:val="24"/>
          <w:szCs w:val="24"/>
        </w:rPr>
      </w:pPr>
      <w:r w:rsidRPr="003C78F0">
        <w:rPr>
          <w:rFonts w:asciiTheme="minorHAnsi" w:hAnsiTheme="minorHAnsi" w:cs="Arial"/>
          <w:sz w:val="24"/>
          <w:szCs w:val="24"/>
        </w:rPr>
        <w:tab/>
        <w:t>Head of Residence</w:t>
      </w:r>
    </w:p>
    <w:p w14:paraId="57A2A0DD" w14:textId="77777777" w:rsidR="00C14623" w:rsidRPr="003C78F0" w:rsidRDefault="00C14623" w:rsidP="00C14623">
      <w:pPr>
        <w:tabs>
          <w:tab w:val="left" w:pos="1716"/>
        </w:tabs>
        <w:spacing w:line="360" w:lineRule="auto"/>
        <w:rPr>
          <w:rFonts w:asciiTheme="minorHAnsi" w:hAnsiTheme="minorHAnsi" w:cs="Arial"/>
          <w:sz w:val="24"/>
          <w:szCs w:val="24"/>
        </w:rPr>
      </w:pPr>
      <w:r>
        <w:rPr>
          <w:rFonts w:asciiTheme="minorHAnsi" w:hAnsiTheme="minorHAnsi" w:cs="Arial"/>
          <w:sz w:val="24"/>
          <w:szCs w:val="24"/>
        </w:rPr>
        <w:tab/>
        <w:t>Head of Perinatal Pathway</w:t>
      </w:r>
    </w:p>
    <w:p w14:paraId="15022E75" w14:textId="77777777" w:rsidR="00C14623" w:rsidRDefault="00C14623" w:rsidP="00C14623">
      <w:pPr>
        <w:tabs>
          <w:tab w:val="left" w:pos="1716"/>
        </w:tabs>
        <w:spacing w:line="360" w:lineRule="auto"/>
        <w:rPr>
          <w:rFonts w:asciiTheme="minorHAnsi" w:hAnsiTheme="minorHAnsi" w:cs="Arial"/>
          <w:sz w:val="24"/>
          <w:szCs w:val="24"/>
        </w:rPr>
      </w:pPr>
      <w:r w:rsidRPr="003C78F0">
        <w:rPr>
          <w:rFonts w:asciiTheme="minorHAnsi" w:hAnsiTheme="minorHAnsi" w:cs="Arial"/>
          <w:sz w:val="24"/>
          <w:szCs w:val="24"/>
        </w:rPr>
        <w:tab/>
        <w:t>PACT Family Engagement Manager</w:t>
      </w:r>
    </w:p>
    <w:p w14:paraId="0FBCEEC3" w14:textId="77777777" w:rsidR="00C14623" w:rsidRDefault="00C14623" w:rsidP="00C14623">
      <w:pPr>
        <w:tabs>
          <w:tab w:val="left" w:pos="1716"/>
        </w:tabs>
        <w:spacing w:line="360" w:lineRule="auto"/>
        <w:rPr>
          <w:rFonts w:asciiTheme="minorHAnsi" w:hAnsiTheme="minorHAnsi" w:cs="Arial"/>
          <w:sz w:val="24"/>
          <w:szCs w:val="24"/>
        </w:rPr>
      </w:pPr>
      <w:r>
        <w:rPr>
          <w:rFonts w:asciiTheme="minorHAnsi" w:hAnsiTheme="minorHAnsi" w:cs="Arial"/>
          <w:sz w:val="24"/>
          <w:szCs w:val="24"/>
        </w:rPr>
        <w:tab/>
        <w:t>Action For Children</w:t>
      </w:r>
      <w:r w:rsidRPr="003C78F0">
        <w:rPr>
          <w:rFonts w:asciiTheme="minorHAnsi" w:hAnsiTheme="minorHAnsi" w:cs="Arial"/>
          <w:sz w:val="24"/>
          <w:szCs w:val="24"/>
        </w:rPr>
        <w:t xml:space="preserve"> </w:t>
      </w:r>
    </w:p>
    <w:p w14:paraId="5E20616A" w14:textId="77777777" w:rsidR="00C14623" w:rsidRPr="003C78F0" w:rsidRDefault="00C14623" w:rsidP="00C14623">
      <w:pPr>
        <w:tabs>
          <w:tab w:val="left" w:pos="1716"/>
        </w:tabs>
        <w:spacing w:line="360" w:lineRule="auto"/>
        <w:rPr>
          <w:rFonts w:asciiTheme="minorHAnsi" w:hAnsiTheme="minorHAnsi" w:cs="Arial"/>
          <w:sz w:val="24"/>
          <w:szCs w:val="24"/>
        </w:rPr>
      </w:pPr>
      <w:r>
        <w:rPr>
          <w:rFonts w:asciiTheme="minorHAnsi" w:hAnsiTheme="minorHAnsi" w:cs="Arial"/>
          <w:sz w:val="24"/>
          <w:szCs w:val="24"/>
        </w:rPr>
        <w:tab/>
        <w:t>Activities Custodial Manager</w:t>
      </w:r>
    </w:p>
    <w:p w14:paraId="1B4610A7" w14:textId="77777777" w:rsidR="00C14623" w:rsidRPr="003C78F0" w:rsidRDefault="00C14623" w:rsidP="00C14623">
      <w:pPr>
        <w:tabs>
          <w:tab w:val="left" w:pos="1716"/>
        </w:tabs>
        <w:spacing w:line="360" w:lineRule="auto"/>
        <w:rPr>
          <w:rFonts w:asciiTheme="minorHAnsi" w:hAnsiTheme="minorHAnsi" w:cs="Arial"/>
          <w:sz w:val="24"/>
          <w:szCs w:val="24"/>
        </w:rPr>
      </w:pPr>
      <w:r>
        <w:rPr>
          <w:rFonts w:asciiTheme="minorHAnsi" w:hAnsiTheme="minorHAnsi" w:cs="Arial"/>
          <w:sz w:val="24"/>
          <w:szCs w:val="24"/>
        </w:rPr>
        <w:tab/>
        <w:t>Visit’s Custodial Manager</w:t>
      </w:r>
    </w:p>
    <w:p w14:paraId="69F994C8" w14:textId="77777777" w:rsidR="00C14623" w:rsidRPr="003C78F0" w:rsidRDefault="00C14623" w:rsidP="00C14623">
      <w:pPr>
        <w:tabs>
          <w:tab w:val="left" w:pos="1716"/>
        </w:tabs>
        <w:spacing w:line="360" w:lineRule="auto"/>
        <w:rPr>
          <w:rFonts w:asciiTheme="minorHAnsi" w:hAnsiTheme="minorHAnsi" w:cs="Arial"/>
          <w:sz w:val="24"/>
          <w:szCs w:val="24"/>
        </w:rPr>
      </w:pPr>
      <w:r>
        <w:rPr>
          <w:rFonts w:asciiTheme="minorHAnsi" w:hAnsiTheme="minorHAnsi" w:cs="Arial"/>
          <w:sz w:val="24"/>
          <w:szCs w:val="24"/>
        </w:rPr>
        <w:tab/>
        <w:t>CIT</w:t>
      </w:r>
      <w:r w:rsidRPr="003C78F0">
        <w:rPr>
          <w:rFonts w:asciiTheme="minorHAnsi" w:hAnsiTheme="minorHAnsi" w:cs="Arial"/>
          <w:sz w:val="24"/>
          <w:szCs w:val="24"/>
        </w:rPr>
        <w:t xml:space="preserve"> Manager</w:t>
      </w:r>
    </w:p>
    <w:p w14:paraId="26CDACC0" w14:textId="77777777" w:rsidR="00C14623" w:rsidRPr="003C78F0" w:rsidRDefault="00C14623" w:rsidP="00C14623">
      <w:pPr>
        <w:tabs>
          <w:tab w:val="left" w:pos="1716"/>
        </w:tabs>
        <w:spacing w:line="360" w:lineRule="auto"/>
        <w:rPr>
          <w:rFonts w:asciiTheme="minorHAnsi" w:hAnsiTheme="minorHAnsi" w:cs="Arial"/>
          <w:sz w:val="24"/>
          <w:szCs w:val="24"/>
        </w:rPr>
      </w:pPr>
      <w:r>
        <w:rPr>
          <w:rFonts w:asciiTheme="minorHAnsi" w:hAnsiTheme="minorHAnsi" w:cs="Arial"/>
          <w:sz w:val="24"/>
          <w:szCs w:val="24"/>
        </w:rPr>
        <w:tab/>
        <w:t>Care Leaver Champion</w:t>
      </w:r>
    </w:p>
    <w:p w14:paraId="3B691166" w14:textId="77777777" w:rsidR="00C14623" w:rsidRDefault="00C14623" w:rsidP="00C14623">
      <w:pPr>
        <w:pStyle w:val="NormalWeb"/>
        <w:spacing w:line="360" w:lineRule="auto"/>
        <w:jc w:val="both"/>
        <w:rPr>
          <w:rFonts w:asciiTheme="minorHAnsi" w:hAnsiTheme="minorHAnsi" w:cstheme="minorHAnsi"/>
        </w:rPr>
      </w:pPr>
    </w:p>
    <w:p w14:paraId="48CD531E" w14:textId="77777777" w:rsidR="00C14623" w:rsidRPr="00E17E1E" w:rsidRDefault="00C14623" w:rsidP="00C14623">
      <w:pPr>
        <w:pStyle w:val="NormalWeb"/>
        <w:spacing w:before="0" w:beforeAutospacing="0" w:after="0" w:afterAutospacing="0"/>
        <w:jc w:val="both"/>
        <w:rPr>
          <w:rFonts w:asciiTheme="minorHAnsi" w:hAnsiTheme="minorHAnsi" w:cstheme="minorHAnsi"/>
          <w:b/>
          <w:bCs/>
        </w:rPr>
      </w:pPr>
      <w:r w:rsidRPr="00E17E1E">
        <w:rPr>
          <w:rFonts w:asciiTheme="minorHAnsi" w:hAnsiTheme="minorHAnsi" w:cstheme="minorHAnsi"/>
          <w:b/>
          <w:bCs/>
        </w:rPr>
        <w:t>Governor L Sandow</w:t>
      </w:r>
    </w:p>
    <w:p w14:paraId="07FA704E" w14:textId="77777777" w:rsidR="00C14623" w:rsidRPr="00E17E1E" w:rsidRDefault="00C14623" w:rsidP="00C14623">
      <w:pPr>
        <w:pStyle w:val="NormalWeb"/>
        <w:spacing w:before="0" w:beforeAutospacing="0" w:after="0" w:afterAutospacing="0" w:line="360" w:lineRule="auto"/>
        <w:jc w:val="both"/>
        <w:rPr>
          <w:rFonts w:asciiTheme="minorHAnsi" w:hAnsiTheme="minorHAnsi" w:cstheme="minorHAnsi"/>
          <w:b/>
          <w:bCs/>
        </w:rPr>
      </w:pPr>
      <w:r w:rsidRPr="00E17E1E">
        <w:rPr>
          <w:rFonts w:asciiTheme="minorHAnsi" w:hAnsiTheme="minorHAnsi" w:cstheme="minorHAnsi"/>
          <w:b/>
          <w:bCs/>
        </w:rPr>
        <w:t>Head of Reducing Reoffending</w:t>
      </w:r>
    </w:p>
    <w:p w14:paraId="2DB321F9" w14:textId="77777777" w:rsidR="00C14623" w:rsidRPr="00E17E1E" w:rsidRDefault="00C14623" w:rsidP="00C14623">
      <w:pPr>
        <w:pStyle w:val="NormalWeb"/>
        <w:spacing w:before="0" w:beforeAutospacing="0" w:after="0" w:afterAutospacing="0"/>
        <w:jc w:val="both"/>
        <w:rPr>
          <w:rFonts w:asciiTheme="minorHAnsi" w:hAnsiTheme="minorHAnsi" w:cstheme="minorHAnsi"/>
          <w:b/>
          <w:bCs/>
        </w:rPr>
      </w:pPr>
      <w:r w:rsidRPr="00E17E1E">
        <w:rPr>
          <w:rFonts w:asciiTheme="minorHAnsi" w:hAnsiTheme="minorHAnsi" w:cstheme="minorHAnsi"/>
          <w:b/>
          <w:bCs/>
        </w:rPr>
        <w:t>January 2024</w:t>
      </w:r>
    </w:p>
    <w:p w14:paraId="4C2B2BCB" w14:textId="77777777" w:rsidR="00C14623" w:rsidRDefault="00C14623" w:rsidP="00C14623">
      <w:pPr>
        <w:pStyle w:val="NormalWeb"/>
        <w:spacing w:line="360" w:lineRule="auto"/>
        <w:jc w:val="both"/>
        <w:rPr>
          <w:rFonts w:asciiTheme="minorHAnsi" w:hAnsiTheme="minorHAnsi" w:cstheme="minorHAnsi"/>
        </w:rPr>
      </w:pPr>
    </w:p>
    <w:p w14:paraId="2F3BD886" w14:textId="77777777" w:rsidR="00C14623" w:rsidRDefault="00C14623" w:rsidP="00C14623">
      <w:pPr>
        <w:pStyle w:val="NormalWeb"/>
        <w:spacing w:line="360" w:lineRule="auto"/>
        <w:jc w:val="both"/>
        <w:rPr>
          <w:rFonts w:asciiTheme="minorHAnsi" w:hAnsiTheme="minorHAnsi" w:cstheme="minorHAnsi"/>
        </w:rPr>
      </w:pPr>
    </w:p>
    <w:p w14:paraId="794B12D8" w14:textId="77777777" w:rsidR="00EE5C93" w:rsidRDefault="00EE5C93"/>
    <w:sectPr w:rsidR="00EE5C93" w:rsidSect="00C146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95866D" w14:textId="77777777" w:rsidR="00665ADF" w:rsidRDefault="00665ADF">
      <w:r>
        <w:separator/>
      </w:r>
    </w:p>
  </w:endnote>
  <w:endnote w:type="continuationSeparator" w:id="0">
    <w:p w14:paraId="7E87690C" w14:textId="77777777" w:rsidR="00665ADF" w:rsidRDefault="0066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eueLT Pro 45 Lt">
    <w:altName w:val="Trebuchet MS"/>
    <w:charset w:val="00"/>
    <w:family w:val="auto"/>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33CBB" w14:textId="77777777" w:rsidR="00490F13" w:rsidRPr="00C11A55" w:rsidRDefault="00490F13">
    <w:pPr>
      <w:pStyle w:val="Footer"/>
      <w:framePr w:wrap="around" w:vAnchor="text" w:hAnchor="margin" w:xAlign="right" w:y="1"/>
      <w:ind w:left="142" w:right="-936"/>
      <w:rPr>
        <w:rStyle w:val="PageNumber"/>
        <w:rFonts w:eastAsiaTheme="majorEastAsia"/>
      </w:rPr>
    </w:pPr>
    <w:r>
      <w:rPr>
        <w:noProof/>
        <w:lang w:val="en-GB" w:eastAsia="en-GB"/>
      </w:rPr>
      <w:drawing>
        <wp:anchor distT="0" distB="0" distL="114300" distR="114300" simplePos="0" relativeHeight="251659264" behindDoc="1" locked="0" layoutInCell="1" allowOverlap="1" wp14:anchorId="15C3D800" wp14:editId="1542481A">
          <wp:simplePos x="0" y="0"/>
          <wp:positionH relativeFrom="page">
            <wp:align>center</wp:align>
          </wp:positionH>
          <wp:positionV relativeFrom="page">
            <wp:align>bottom</wp:align>
          </wp:positionV>
          <wp:extent cx="7559040" cy="1041400"/>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41400"/>
                  </a:xfrm>
                  <a:prstGeom prst="rect">
                    <a:avLst/>
                  </a:prstGeom>
                  <a:noFill/>
                </pic:spPr>
              </pic:pic>
            </a:graphicData>
          </a:graphic>
          <wp14:sizeRelH relativeFrom="page">
            <wp14:pctWidth>0</wp14:pctWidth>
          </wp14:sizeRelH>
          <wp14:sizeRelV relativeFrom="page">
            <wp14:pctHeight>0</wp14:pctHeight>
          </wp14:sizeRelV>
        </wp:anchor>
      </w:drawing>
    </w:r>
    <w:r w:rsidRPr="00C11A55">
      <w:rPr>
        <w:rStyle w:val="PageNumber"/>
        <w:rFonts w:ascii="Arial" w:eastAsiaTheme="majorEastAsia" w:hAnsi="Arial"/>
        <w:color w:val="FFFFFF"/>
        <w:sz w:val="20"/>
      </w:rPr>
      <w:fldChar w:fldCharType="begin"/>
    </w:r>
    <w:r w:rsidRPr="00C11A55">
      <w:rPr>
        <w:rStyle w:val="PageNumber"/>
        <w:rFonts w:ascii="Arial" w:eastAsiaTheme="majorEastAsia" w:hAnsi="Arial"/>
        <w:color w:val="FFFFFF"/>
        <w:sz w:val="20"/>
      </w:rPr>
      <w:instrText xml:space="preserve">PAGE  </w:instrText>
    </w:r>
    <w:r w:rsidRPr="00C11A55">
      <w:rPr>
        <w:rStyle w:val="PageNumber"/>
        <w:rFonts w:ascii="Arial" w:eastAsiaTheme="majorEastAsia" w:hAnsi="Arial"/>
        <w:color w:val="FFFFFF"/>
        <w:sz w:val="20"/>
      </w:rPr>
      <w:fldChar w:fldCharType="separate"/>
    </w:r>
    <w:r>
      <w:rPr>
        <w:rStyle w:val="PageNumber"/>
        <w:rFonts w:ascii="Arial" w:eastAsiaTheme="majorEastAsia" w:hAnsi="Arial"/>
        <w:noProof/>
        <w:color w:val="FFFFFF"/>
        <w:sz w:val="20"/>
      </w:rPr>
      <w:t>4</w:t>
    </w:r>
    <w:r w:rsidRPr="00C11A55">
      <w:rPr>
        <w:rStyle w:val="PageNumber"/>
        <w:rFonts w:ascii="Arial" w:eastAsiaTheme="majorEastAsia" w:hAnsi="Arial"/>
        <w:color w:val="FFFFFF"/>
        <w:sz w:val="20"/>
      </w:rPr>
      <w:fldChar w:fldCharType="end"/>
    </w:r>
  </w:p>
  <w:p w14:paraId="4CDDCDF1" w14:textId="77777777" w:rsidR="00490F13" w:rsidRPr="004327EC" w:rsidRDefault="00490F13">
    <w:pPr>
      <w:pStyle w:val="Footer"/>
      <w:framePr w:wrap="around" w:vAnchor="text" w:hAnchor="margin" w:xAlign="right" w:y="1"/>
      <w:ind w:right="360" w:firstLine="360"/>
      <w:rPr>
        <w:rFonts w:ascii="HelveticaNeueLT Pro 45 Lt" w:hAnsi="HelveticaNeueLT Pro 45 Lt"/>
        <w:color w:val="FFFFFF"/>
        <w:sz w:val="20"/>
      </w:rPr>
    </w:pPr>
    <w:r w:rsidRPr="004327EC">
      <w:rPr>
        <w:rStyle w:val="PageNumber"/>
        <w:rFonts w:ascii="HelveticaNeueLT Pro 45 Lt" w:eastAsiaTheme="majorEastAsia" w:hAnsi="HelveticaNeueLT Pro 45 Lt"/>
        <w:color w:val="FFFFFF"/>
        <w:sz w:val="20"/>
      </w:rPr>
      <w:tab/>
    </w:r>
    <w:r w:rsidRPr="004327EC">
      <w:rPr>
        <w:rStyle w:val="PageNumber"/>
        <w:rFonts w:ascii="HelveticaNeueLT Pro 45 Lt" w:eastAsiaTheme="majorEastAsia" w:hAnsi="HelveticaNeueLT Pro 45 Lt"/>
        <w:color w:val="FFFFFF"/>
        <w:sz w:val="20"/>
      </w:rPr>
      <w:tab/>
    </w:r>
  </w:p>
  <w:p w14:paraId="743261B3" w14:textId="77777777" w:rsidR="00490F13" w:rsidRDefault="00490F13">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B8CF8" w14:textId="77777777" w:rsidR="00490F13" w:rsidRDefault="00490F13">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6</w:t>
    </w:r>
    <w:r>
      <w:rPr>
        <w:rStyle w:val="PageNumber"/>
        <w:rFonts w:eastAsiaTheme="majorEastAsia"/>
      </w:rPr>
      <w:fldChar w:fldCharType="end"/>
    </w:r>
  </w:p>
  <w:p w14:paraId="4EFBE58D" w14:textId="77777777" w:rsidR="00490F13" w:rsidRPr="004327EC" w:rsidRDefault="00490F13">
    <w:pPr>
      <w:pStyle w:val="Footer"/>
      <w:tabs>
        <w:tab w:val="left" w:pos="0"/>
      </w:tabs>
      <w:ind w:right="360"/>
      <w:rPr>
        <w:rFonts w:ascii="HelveticaNeueLT Pro 45 Lt" w:hAnsi="HelveticaNeueLT Pro 45 Lt"/>
        <w:color w:val="FFFFFF"/>
        <w:sz w:val="20"/>
      </w:rPr>
    </w:pPr>
    <w:r>
      <w:rPr>
        <w:noProof/>
        <w:lang w:val="en-GB" w:eastAsia="en-GB"/>
      </w:rPr>
      <w:drawing>
        <wp:anchor distT="0" distB="0" distL="114300" distR="114300" simplePos="0" relativeHeight="251660288" behindDoc="0" locked="0" layoutInCell="1" allowOverlap="1" wp14:anchorId="2AD4C797" wp14:editId="3FF9C3E6">
          <wp:simplePos x="0" y="0"/>
          <wp:positionH relativeFrom="column">
            <wp:posOffset>-900430</wp:posOffset>
          </wp:positionH>
          <wp:positionV relativeFrom="paragraph">
            <wp:posOffset>-196850</wp:posOffset>
          </wp:positionV>
          <wp:extent cx="636270" cy="522605"/>
          <wp:effectExtent l="0" t="0" r="0" b="0"/>
          <wp:wrapTight wrapText="bothSides">
            <wp:wrapPolygon edited="0">
              <wp:start x="0" y="0"/>
              <wp:lineTo x="0" y="20471"/>
              <wp:lineTo x="15521" y="20471"/>
              <wp:lineTo x="16168" y="20471"/>
              <wp:lineTo x="20695" y="12598"/>
              <wp:lineTo x="20695" y="7874"/>
              <wp:lineTo x="15521" y="0"/>
              <wp:lineTo x="0" y="0"/>
            </wp:wrapPolygon>
          </wp:wrapTight>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70" cy="522605"/>
                  </a:xfrm>
                  <a:prstGeom prst="rect">
                    <a:avLst/>
                  </a:prstGeom>
                  <a:noFill/>
                </pic:spPr>
              </pic:pic>
            </a:graphicData>
          </a:graphic>
          <wp14:sizeRelH relativeFrom="page">
            <wp14:pctWidth>0</wp14:pctWidth>
          </wp14:sizeRelH>
          <wp14:sizeRelV relativeFrom="page">
            <wp14:pctHeight>0</wp14:pctHeight>
          </wp14:sizeRelV>
        </wp:anchor>
      </w:drawing>
    </w:r>
    <w:r>
      <w:rPr>
        <w:rStyle w:val="PageNumber"/>
        <w:rFonts w:ascii="Arial" w:eastAsiaTheme="majorEastAsia" w:hAnsi="Arial"/>
        <w:sz w:val="20"/>
      </w:rPr>
      <w:tab/>
    </w:r>
    <w:r>
      <w:rPr>
        <w:rStyle w:val="PageNumber"/>
        <w:rFonts w:ascii="Arial" w:eastAsiaTheme="majorEastAsia" w:hAnsi="Arial"/>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56341" w14:textId="77777777" w:rsidR="00490F13" w:rsidRPr="00030D84" w:rsidRDefault="00490F13">
    <w:pPr>
      <w:pStyle w:val="Footer"/>
      <w:jc w:val="center"/>
      <w:rPr>
        <w:rFonts w:ascii="Arial" w:hAnsi="Arial" w:cs="Arial"/>
        <w:b/>
        <w:sz w:val="20"/>
        <w:szCs w:val="20"/>
        <w:lang w:val="en-GB"/>
      </w:rPr>
    </w:pPr>
    <w:r w:rsidRPr="00030D84">
      <w:rPr>
        <w:rFonts w:ascii="Arial" w:hAnsi="Arial" w:cs="Arial"/>
        <w:b/>
        <w:sz w:val="20"/>
        <w:szCs w:val="20"/>
        <w:lang w:val="en-GB"/>
      </w:rPr>
      <w:t>UNCLASSIFIED</w:t>
    </w:r>
  </w:p>
  <w:p w14:paraId="629D622B" w14:textId="77777777" w:rsidR="00490F13" w:rsidRPr="00902F9D" w:rsidRDefault="00490F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2735F" w14:textId="77777777" w:rsidR="00490F13" w:rsidRPr="00C11A55" w:rsidRDefault="00490F13">
    <w:pPr>
      <w:pStyle w:val="Footer"/>
      <w:framePr w:wrap="around" w:vAnchor="text" w:hAnchor="margin" w:xAlign="right" w:y="1"/>
      <w:ind w:left="142" w:right="-936"/>
      <w:rPr>
        <w:rStyle w:val="PageNumber"/>
        <w:rFonts w:eastAsiaTheme="majorEastAsia"/>
      </w:rPr>
    </w:pPr>
    <w:r>
      <w:rPr>
        <w:noProof/>
        <w:lang w:val="en-GB" w:eastAsia="en-GB"/>
      </w:rPr>
      <w:drawing>
        <wp:anchor distT="0" distB="0" distL="114300" distR="114300" simplePos="0" relativeHeight="251667456" behindDoc="1" locked="0" layoutInCell="1" allowOverlap="1" wp14:anchorId="1AC93B8B" wp14:editId="34FE0835">
          <wp:simplePos x="0" y="0"/>
          <wp:positionH relativeFrom="page">
            <wp:align>center</wp:align>
          </wp:positionH>
          <wp:positionV relativeFrom="page">
            <wp:align>bottom</wp:align>
          </wp:positionV>
          <wp:extent cx="7559040" cy="1041400"/>
          <wp:effectExtent l="0" t="0" r="3810" b="6350"/>
          <wp:wrapNone/>
          <wp:docPr id="1444598106" name="Picture 1444598106" descr="Foo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ote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41400"/>
                  </a:xfrm>
                  <a:prstGeom prst="rect">
                    <a:avLst/>
                  </a:prstGeom>
                  <a:noFill/>
                </pic:spPr>
              </pic:pic>
            </a:graphicData>
          </a:graphic>
          <wp14:sizeRelH relativeFrom="page">
            <wp14:pctWidth>0</wp14:pctWidth>
          </wp14:sizeRelH>
          <wp14:sizeRelV relativeFrom="page">
            <wp14:pctHeight>0</wp14:pctHeight>
          </wp14:sizeRelV>
        </wp:anchor>
      </w:drawing>
    </w:r>
    <w:r w:rsidRPr="00C11A55">
      <w:rPr>
        <w:rStyle w:val="PageNumber"/>
        <w:rFonts w:ascii="Arial" w:eastAsiaTheme="majorEastAsia" w:hAnsi="Arial"/>
        <w:color w:val="FFFFFF"/>
        <w:sz w:val="20"/>
      </w:rPr>
      <w:fldChar w:fldCharType="begin"/>
    </w:r>
    <w:r w:rsidRPr="00C11A55">
      <w:rPr>
        <w:rStyle w:val="PageNumber"/>
        <w:rFonts w:ascii="Arial" w:eastAsiaTheme="majorEastAsia" w:hAnsi="Arial"/>
        <w:color w:val="FFFFFF"/>
        <w:sz w:val="20"/>
      </w:rPr>
      <w:instrText xml:space="preserve">PAGE  </w:instrText>
    </w:r>
    <w:r w:rsidRPr="00C11A55">
      <w:rPr>
        <w:rStyle w:val="PageNumber"/>
        <w:rFonts w:ascii="Arial" w:eastAsiaTheme="majorEastAsia" w:hAnsi="Arial"/>
        <w:color w:val="FFFFFF"/>
        <w:sz w:val="20"/>
      </w:rPr>
      <w:fldChar w:fldCharType="separate"/>
    </w:r>
    <w:r>
      <w:rPr>
        <w:rStyle w:val="PageNumber"/>
        <w:rFonts w:ascii="Arial" w:eastAsiaTheme="majorEastAsia" w:hAnsi="Arial"/>
        <w:noProof/>
        <w:color w:val="FFFFFF"/>
        <w:sz w:val="20"/>
      </w:rPr>
      <w:t>4</w:t>
    </w:r>
    <w:r w:rsidRPr="00C11A55">
      <w:rPr>
        <w:rStyle w:val="PageNumber"/>
        <w:rFonts w:ascii="Arial" w:eastAsiaTheme="majorEastAsia" w:hAnsi="Arial"/>
        <w:color w:val="FFFFFF"/>
        <w:sz w:val="20"/>
      </w:rPr>
      <w:fldChar w:fldCharType="end"/>
    </w:r>
  </w:p>
  <w:p w14:paraId="3730C45D" w14:textId="77777777" w:rsidR="00490F13" w:rsidRPr="004327EC" w:rsidRDefault="00490F13">
    <w:pPr>
      <w:pStyle w:val="Footer"/>
      <w:framePr w:wrap="around" w:vAnchor="text" w:hAnchor="margin" w:xAlign="right" w:y="1"/>
      <w:ind w:right="360" w:firstLine="360"/>
      <w:rPr>
        <w:rFonts w:ascii="HelveticaNeueLT Pro 45 Lt" w:hAnsi="HelveticaNeueLT Pro 45 Lt"/>
        <w:color w:val="FFFFFF"/>
        <w:sz w:val="20"/>
      </w:rPr>
    </w:pPr>
    <w:r w:rsidRPr="004327EC">
      <w:rPr>
        <w:rStyle w:val="PageNumber"/>
        <w:rFonts w:ascii="HelveticaNeueLT Pro 45 Lt" w:eastAsiaTheme="majorEastAsia" w:hAnsi="HelveticaNeueLT Pro 45 Lt"/>
        <w:color w:val="FFFFFF"/>
        <w:sz w:val="20"/>
      </w:rPr>
      <w:tab/>
    </w:r>
    <w:r w:rsidRPr="004327EC">
      <w:rPr>
        <w:rStyle w:val="PageNumber"/>
        <w:rFonts w:ascii="HelveticaNeueLT Pro 45 Lt" w:eastAsiaTheme="majorEastAsia" w:hAnsi="HelveticaNeueLT Pro 45 Lt"/>
        <w:color w:val="FFFFFF"/>
        <w:sz w:val="20"/>
      </w:rPr>
      <w:tab/>
    </w:r>
  </w:p>
  <w:p w14:paraId="64E9F27F" w14:textId="77777777" w:rsidR="00490F13" w:rsidRDefault="00490F13">
    <w:pP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4D2AC" w14:textId="77777777" w:rsidR="00490F13" w:rsidRPr="004327EC" w:rsidRDefault="00490F13">
    <w:pPr>
      <w:pStyle w:val="Footer"/>
      <w:tabs>
        <w:tab w:val="clear" w:pos="4320"/>
      </w:tabs>
      <w:ind w:left="-1418" w:right="360"/>
      <w:rPr>
        <w:rFonts w:ascii="HelveticaNeueLT Pro 45 Lt" w:hAnsi="HelveticaNeueLT Pro 45 Lt"/>
        <w:color w:val="FFFFFF"/>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12EE75" w14:textId="77777777" w:rsidR="00665ADF" w:rsidRDefault="00665ADF">
      <w:r>
        <w:separator/>
      </w:r>
    </w:p>
  </w:footnote>
  <w:footnote w:type="continuationSeparator" w:id="0">
    <w:p w14:paraId="63C045E9" w14:textId="77777777" w:rsidR="00665ADF" w:rsidRDefault="0066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0A5EB" w14:textId="77777777" w:rsidR="00490F13" w:rsidRPr="00C11A55" w:rsidRDefault="00490F13">
    <w:pPr>
      <w:pStyle w:val="Header"/>
      <w:ind w:right="-957"/>
      <w:rPr>
        <w:rFonts w:ascii="Arial" w:hAnsi="Arial"/>
        <w:color w:val="808080"/>
        <w:sz w:val="20"/>
      </w:rPr>
    </w:pPr>
    <w:r w:rsidRPr="00C11A55">
      <w:rPr>
        <w:rFonts w:ascii="Arial" w:hAnsi="Arial"/>
        <w:color w:val="808080"/>
        <w:sz w:val="20"/>
      </w:rPr>
      <w:t>Strategic Commissioning Plan 2010-2013</w:t>
    </w:r>
  </w:p>
  <w:p w14:paraId="375A1C23" w14:textId="77777777" w:rsidR="00490F13" w:rsidRPr="00382DC9" w:rsidRDefault="00490F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A254F" w14:textId="77777777" w:rsidR="00490F13" w:rsidRPr="00C11A55" w:rsidRDefault="00490F13">
    <w:pPr>
      <w:pStyle w:val="Header"/>
      <w:ind w:right="-709"/>
      <w:jc w:val="right"/>
      <w:rPr>
        <w:rFonts w:ascii="Arial" w:hAnsi="Arial"/>
        <w:color w:val="808080"/>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CD853" w14:textId="77777777" w:rsidR="00490F13" w:rsidRPr="00030D84" w:rsidRDefault="00490F13">
    <w:pPr>
      <w:pStyle w:val="Footer"/>
      <w:jc w:val="center"/>
      <w:rPr>
        <w:rFonts w:ascii="Arial" w:hAnsi="Arial" w:cs="Arial"/>
        <w:b/>
        <w:sz w:val="20"/>
        <w:szCs w:val="20"/>
        <w:lang w:val="en-GB"/>
      </w:rPr>
    </w:pPr>
    <w:r>
      <w:rPr>
        <w:noProof/>
        <w:lang w:val="en-GB" w:eastAsia="en-GB"/>
      </w:rPr>
      <w:drawing>
        <wp:anchor distT="0" distB="0" distL="114300" distR="114300" simplePos="0" relativeHeight="251662336" behindDoc="1" locked="0" layoutInCell="1" allowOverlap="1" wp14:anchorId="6BDD1270" wp14:editId="1B194242">
          <wp:simplePos x="0" y="0"/>
          <wp:positionH relativeFrom="page">
            <wp:posOffset>6026785</wp:posOffset>
          </wp:positionH>
          <wp:positionV relativeFrom="page">
            <wp:posOffset>400685</wp:posOffset>
          </wp:positionV>
          <wp:extent cx="1090295" cy="858520"/>
          <wp:effectExtent l="0" t="0" r="0" b="0"/>
          <wp:wrapTight wrapText="bothSides">
            <wp:wrapPolygon edited="0">
              <wp:start x="0" y="0"/>
              <wp:lineTo x="0" y="21089"/>
              <wp:lineTo x="21135" y="21089"/>
              <wp:lineTo x="21135" y="0"/>
              <wp:lineTo x="0" y="0"/>
            </wp:wrapPolygon>
          </wp:wrapTight>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295" cy="8585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1" locked="1" layoutInCell="1" allowOverlap="1" wp14:anchorId="330FA349" wp14:editId="79F80208">
          <wp:simplePos x="0" y="0"/>
          <wp:positionH relativeFrom="page">
            <wp:posOffset>4312285</wp:posOffset>
          </wp:positionH>
          <wp:positionV relativeFrom="page">
            <wp:posOffset>400685</wp:posOffset>
          </wp:positionV>
          <wp:extent cx="1600200" cy="800100"/>
          <wp:effectExtent l="0" t="0" r="0" b="0"/>
          <wp:wrapTight wrapText="bothSides">
            <wp:wrapPolygon edited="0">
              <wp:start x="0" y="0"/>
              <wp:lineTo x="0" y="21086"/>
              <wp:lineTo x="21343" y="21086"/>
              <wp:lineTo x="21343" y="0"/>
              <wp:lineTo x="0" y="0"/>
            </wp:wrapPolygon>
          </wp:wrapTight>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800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A72D6EE" wp14:editId="62AC4333">
          <wp:simplePos x="0" y="0"/>
          <wp:positionH relativeFrom="column">
            <wp:posOffset>-554355</wp:posOffset>
          </wp:positionH>
          <wp:positionV relativeFrom="paragraph">
            <wp:posOffset>1725295</wp:posOffset>
          </wp:positionV>
          <wp:extent cx="6934200" cy="783590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34200" cy="78359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432" behindDoc="0" locked="0" layoutInCell="1" allowOverlap="1" wp14:anchorId="059AD419" wp14:editId="1FC76B05">
          <wp:simplePos x="0" y="0"/>
          <wp:positionH relativeFrom="column">
            <wp:posOffset>4866005</wp:posOffset>
          </wp:positionH>
          <wp:positionV relativeFrom="paragraph">
            <wp:posOffset>9422765</wp:posOffset>
          </wp:positionV>
          <wp:extent cx="1699895" cy="335915"/>
          <wp:effectExtent l="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99895" cy="335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408" behindDoc="0" locked="0" layoutInCell="1" allowOverlap="1" wp14:anchorId="4061718A" wp14:editId="754D82FC">
          <wp:simplePos x="0" y="0"/>
          <wp:positionH relativeFrom="column">
            <wp:posOffset>5208905</wp:posOffset>
          </wp:positionH>
          <wp:positionV relativeFrom="paragraph">
            <wp:posOffset>8428990</wp:posOffset>
          </wp:positionV>
          <wp:extent cx="1257300" cy="868680"/>
          <wp:effectExtent l="0" t="0" r="0"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7300" cy="868680"/>
                  </a:xfrm>
                  <a:prstGeom prst="rect">
                    <a:avLst/>
                  </a:prstGeom>
                  <a:noFill/>
                </pic:spPr>
              </pic:pic>
            </a:graphicData>
          </a:graphic>
          <wp14:sizeRelH relativeFrom="page">
            <wp14:pctWidth>0</wp14:pctWidth>
          </wp14:sizeRelH>
          <wp14:sizeRelV relativeFrom="page">
            <wp14:pctHeight>0</wp14:pctHeight>
          </wp14:sizeRelV>
        </wp:anchor>
      </w:drawing>
    </w:r>
    <w:r w:rsidRPr="00030D84">
      <w:rPr>
        <w:rFonts w:ascii="Arial" w:hAnsi="Arial" w:cs="Arial"/>
        <w:b/>
        <w:sz w:val="20"/>
        <w:szCs w:val="20"/>
        <w:lang w:val="en-GB"/>
      </w:rPr>
      <w:t>UNCLASSIFIED</w:t>
    </w:r>
  </w:p>
  <w:p w14:paraId="6563D279" w14:textId="77777777" w:rsidR="00490F13" w:rsidRDefault="00490F13">
    <w:pPr>
      <w:pStyle w:val="Header"/>
    </w:pPr>
    <w:r>
      <w:rPr>
        <w:noProof/>
      </w:rPr>
      <w:drawing>
        <wp:anchor distT="0" distB="0" distL="114300" distR="114300" simplePos="0" relativeHeight="251664384" behindDoc="1" locked="0" layoutInCell="1" allowOverlap="1" wp14:anchorId="39A7052B" wp14:editId="577E13C4">
          <wp:simplePos x="0" y="0"/>
          <wp:positionH relativeFrom="column">
            <wp:posOffset>-621030</wp:posOffset>
          </wp:positionH>
          <wp:positionV relativeFrom="paragraph">
            <wp:posOffset>1560195</wp:posOffset>
          </wp:positionV>
          <wp:extent cx="6934200" cy="7835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34200" cy="7835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29493" w14:textId="77777777" w:rsidR="00490F13" w:rsidRPr="00C11A55" w:rsidRDefault="00490F13">
    <w:pPr>
      <w:pStyle w:val="Header"/>
      <w:ind w:right="-957"/>
      <w:rPr>
        <w:rFonts w:ascii="Arial" w:hAnsi="Arial"/>
        <w:color w:val="808080"/>
        <w:sz w:val="20"/>
      </w:rPr>
    </w:pPr>
    <w:r w:rsidRPr="00C11A55">
      <w:rPr>
        <w:rFonts w:ascii="Arial" w:hAnsi="Arial"/>
        <w:color w:val="808080"/>
        <w:sz w:val="20"/>
      </w:rPr>
      <w:t>Strategic Commissioning Plan 2010-2013</w:t>
    </w:r>
  </w:p>
  <w:p w14:paraId="16FA7C09" w14:textId="77777777" w:rsidR="00490F13" w:rsidRPr="00382DC9" w:rsidRDefault="00490F1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990B1" w14:textId="77777777" w:rsidR="00490F13" w:rsidRPr="00C11A55" w:rsidRDefault="00490F13" w:rsidP="00776CBF">
    <w:pPr>
      <w:pStyle w:val="Header"/>
      <w:ind w:right="-709"/>
      <w:rPr>
        <w:rFonts w:ascii="Arial" w:hAnsi="Arial"/>
        <w:color w:val="80808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B4D97"/>
    <w:multiLevelType w:val="hybridMultilevel"/>
    <w:tmpl w:val="9F6211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626FE4"/>
    <w:multiLevelType w:val="hybridMultilevel"/>
    <w:tmpl w:val="B4B29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F0E96"/>
    <w:multiLevelType w:val="hybridMultilevel"/>
    <w:tmpl w:val="9DD0B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B058D2"/>
    <w:multiLevelType w:val="hybridMultilevel"/>
    <w:tmpl w:val="3CE8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8016F4"/>
    <w:multiLevelType w:val="hybridMultilevel"/>
    <w:tmpl w:val="88A6D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013D4B"/>
    <w:multiLevelType w:val="hybridMultilevel"/>
    <w:tmpl w:val="363E5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30554E"/>
    <w:multiLevelType w:val="hybridMultilevel"/>
    <w:tmpl w:val="5D12D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5D4534A"/>
    <w:multiLevelType w:val="multilevel"/>
    <w:tmpl w:val="17CC3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DC0A31"/>
    <w:multiLevelType w:val="hybridMultilevel"/>
    <w:tmpl w:val="353A6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C65FE3"/>
    <w:multiLevelType w:val="hybridMultilevel"/>
    <w:tmpl w:val="BCC2F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3A6888"/>
    <w:multiLevelType w:val="hybridMultilevel"/>
    <w:tmpl w:val="05B67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98357459">
    <w:abstractNumId w:val="7"/>
  </w:num>
  <w:num w:numId="2" w16cid:durableId="1210000272">
    <w:abstractNumId w:val="8"/>
  </w:num>
  <w:num w:numId="3" w16cid:durableId="969475501">
    <w:abstractNumId w:val="2"/>
  </w:num>
  <w:num w:numId="4" w16cid:durableId="1430545175">
    <w:abstractNumId w:val="1"/>
  </w:num>
  <w:num w:numId="5" w16cid:durableId="2016640923">
    <w:abstractNumId w:val="10"/>
  </w:num>
  <w:num w:numId="6" w16cid:durableId="115564998">
    <w:abstractNumId w:val="4"/>
  </w:num>
  <w:num w:numId="7" w16cid:durableId="960724898">
    <w:abstractNumId w:val="9"/>
  </w:num>
  <w:num w:numId="8" w16cid:durableId="1162621215">
    <w:abstractNumId w:val="5"/>
  </w:num>
  <w:num w:numId="9" w16cid:durableId="1500072388">
    <w:abstractNumId w:val="6"/>
  </w:num>
  <w:num w:numId="10" w16cid:durableId="1862039044">
    <w:abstractNumId w:val="3"/>
  </w:num>
  <w:num w:numId="11" w16cid:durableId="1720278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623"/>
    <w:rsid w:val="00356654"/>
    <w:rsid w:val="00401FF3"/>
    <w:rsid w:val="00490F13"/>
    <w:rsid w:val="00516769"/>
    <w:rsid w:val="005D3910"/>
    <w:rsid w:val="00665ADF"/>
    <w:rsid w:val="009A5A41"/>
    <w:rsid w:val="00C14623"/>
    <w:rsid w:val="00C52E48"/>
    <w:rsid w:val="00DF2CC2"/>
    <w:rsid w:val="00EE5C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F624A"/>
  <w15:chartTrackingRefBased/>
  <w15:docId w15:val="{FFEEDA1E-D233-4A6F-81C3-1E63B0C58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623"/>
    <w:pPr>
      <w:spacing w:after="0" w:line="240" w:lineRule="auto"/>
    </w:pPr>
    <w:rPr>
      <w:rFonts w:ascii="Calibri" w:eastAsia="Times New Roman" w:hAnsi="Calibri" w:cs="Times New Roman"/>
      <w:kern w:val="0"/>
      <w14:ligatures w14:val="none"/>
    </w:rPr>
  </w:style>
  <w:style w:type="paragraph" w:styleId="Heading1">
    <w:name w:val="heading 1"/>
    <w:basedOn w:val="Normal"/>
    <w:next w:val="Normal"/>
    <w:link w:val="Heading1Char"/>
    <w:uiPriority w:val="9"/>
    <w:qFormat/>
    <w:rsid w:val="00C146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46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46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46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46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462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462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462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46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6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46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46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46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46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46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46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46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4623"/>
    <w:rPr>
      <w:rFonts w:eastAsiaTheme="majorEastAsia" w:cstheme="majorBidi"/>
      <w:color w:val="272727" w:themeColor="text1" w:themeTint="D8"/>
    </w:rPr>
  </w:style>
  <w:style w:type="paragraph" w:styleId="Title">
    <w:name w:val="Title"/>
    <w:basedOn w:val="Normal"/>
    <w:next w:val="Normal"/>
    <w:link w:val="TitleChar"/>
    <w:uiPriority w:val="10"/>
    <w:qFormat/>
    <w:rsid w:val="00C146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46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46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46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4623"/>
    <w:pPr>
      <w:spacing w:before="160"/>
      <w:jc w:val="center"/>
    </w:pPr>
    <w:rPr>
      <w:i/>
      <w:iCs/>
      <w:color w:val="404040" w:themeColor="text1" w:themeTint="BF"/>
    </w:rPr>
  </w:style>
  <w:style w:type="character" w:customStyle="1" w:styleId="QuoteChar">
    <w:name w:val="Quote Char"/>
    <w:basedOn w:val="DefaultParagraphFont"/>
    <w:link w:val="Quote"/>
    <w:uiPriority w:val="29"/>
    <w:rsid w:val="00C14623"/>
    <w:rPr>
      <w:i/>
      <w:iCs/>
      <w:color w:val="404040" w:themeColor="text1" w:themeTint="BF"/>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C14623"/>
    <w:pPr>
      <w:ind w:left="720"/>
      <w:contextualSpacing/>
    </w:pPr>
  </w:style>
  <w:style w:type="character" w:styleId="IntenseEmphasis">
    <w:name w:val="Intense Emphasis"/>
    <w:basedOn w:val="DefaultParagraphFont"/>
    <w:uiPriority w:val="21"/>
    <w:qFormat/>
    <w:rsid w:val="00C14623"/>
    <w:rPr>
      <w:i/>
      <w:iCs/>
      <w:color w:val="0F4761" w:themeColor="accent1" w:themeShade="BF"/>
    </w:rPr>
  </w:style>
  <w:style w:type="paragraph" w:styleId="IntenseQuote">
    <w:name w:val="Intense Quote"/>
    <w:basedOn w:val="Normal"/>
    <w:next w:val="Normal"/>
    <w:link w:val="IntenseQuoteChar"/>
    <w:uiPriority w:val="30"/>
    <w:qFormat/>
    <w:rsid w:val="00C146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4623"/>
    <w:rPr>
      <w:i/>
      <w:iCs/>
      <w:color w:val="0F4761" w:themeColor="accent1" w:themeShade="BF"/>
    </w:rPr>
  </w:style>
  <w:style w:type="character" w:styleId="IntenseReference">
    <w:name w:val="Intense Reference"/>
    <w:basedOn w:val="DefaultParagraphFont"/>
    <w:uiPriority w:val="32"/>
    <w:qFormat/>
    <w:rsid w:val="00C14623"/>
    <w:rPr>
      <w:b/>
      <w:bCs/>
      <w:smallCaps/>
      <w:color w:val="0F4761" w:themeColor="accent1" w:themeShade="BF"/>
      <w:spacing w:val="5"/>
    </w:rPr>
  </w:style>
  <w:style w:type="paragraph" w:styleId="Header">
    <w:name w:val="header"/>
    <w:basedOn w:val="Normal"/>
    <w:link w:val="HeaderChar1"/>
    <w:uiPriority w:val="99"/>
    <w:rsid w:val="00C14623"/>
    <w:pPr>
      <w:tabs>
        <w:tab w:val="center" w:pos="4320"/>
        <w:tab w:val="right" w:pos="8640"/>
      </w:tabs>
    </w:pPr>
    <w:rPr>
      <w:sz w:val="24"/>
      <w:szCs w:val="24"/>
      <w:lang w:val="en-US"/>
    </w:rPr>
  </w:style>
  <w:style w:type="character" w:customStyle="1" w:styleId="HeaderChar">
    <w:name w:val="Header Char"/>
    <w:basedOn w:val="DefaultParagraphFont"/>
    <w:uiPriority w:val="99"/>
    <w:semiHidden/>
    <w:rsid w:val="00C14623"/>
    <w:rPr>
      <w:rFonts w:ascii="Calibri" w:eastAsia="Times New Roman" w:hAnsi="Calibri" w:cs="Times New Roman"/>
      <w:kern w:val="0"/>
      <w14:ligatures w14:val="none"/>
    </w:rPr>
  </w:style>
  <w:style w:type="character" w:customStyle="1" w:styleId="HeaderChar1">
    <w:name w:val="Header Char1"/>
    <w:link w:val="Header"/>
    <w:uiPriority w:val="99"/>
    <w:locked/>
    <w:rsid w:val="00C14623"/>
    <w:rPr>
      <w:rFonts w:ascii="Calibri" w:eastAsia="Times New Roman" w:hAnsi="Calibri" w:cs="Times New Roman"/>
      <w:kern w:val="0"/>
      <w:sz w:val="24"/>
      <w:szCs w:val="24"/>
      <w:lang w:val="en-US"/>
      <w14:ligatures w14:val="none"/>
    </w:rPr>
  </w:style>
  <w:style w:type="paragraph" w:styleId="Footer">
    <w:name w:val="footer"/>
    <w:basedOn w:val="Normal"/>
    <w:link w:val="FooterChar1"/>
    <w:uiPriority w:val="99"/>
    <w:semiHidden/>
    <w:rsid w:val="00C14623"/>
    <w:pPr>
      <w:tabs>
        <w:tab w:val="center" w:pos="4320"/>
        <w:tab w:val="right" w:pos="8640"/>
      </w:tabs>
    </w:pPr>
    <w:rPr>
      <w:sz w:val="24"/>
      <w:szCs w:val="24"/>
      <w:lang w:val="en-US"/>
    </w:rPr>
  </w:style>
  <w:style w:type="character" w:customStyle="1" w:styleId="FooterChar">
    <w:name w:val="Footer Char"/>
    <w:basedOn w:val="DefaultParagraphFont"/>
    <w:uiPriority w:val="99"/>
    <w:semiHidden/>
    <w:rsid w:val="00C14623"/>
    <w:rPr>
      <w:rFonts w:ascii="Calibri" w:eastAsia="Times New Roman" w:hAnsi="Calibri" w:cs="Times New Roman"/>
      <w:kern w:val="0"/>
      <w14:ligatures w14:val="none"/>
    </w:rPr>
  </w:style>
  <w:style w:type="character" w:customStyle="1" w:styleId="FooterChar1">
    <w:name w:val="Footer Char1"/>
    <w:link w:val="Footer"/>
    <w:uiPriority w:val="99"/>
    <w:semiHidden/>
    <w:locked/>
    <w:rsid w:val="00C14623"/>
    <w:rPr>
      <w:rFonts w:ascii="Calibri" w:eastAsia="Times New Roman" w:hAnsi="Calibri" w:cs="Times New Roman"/>
      <w:kern w:val="0"/>
      <w:sz w:val="24"/>
      <w:szCs w:val="24"/>
      <w:lang w:val="en-US"/>
      <w14:ligatures w14:val="none"/>
    </w:rPr>
  </w:style>
  <w:style w:type="character" w:styleId="PageNumber">
    <w:name w:val="page number"/>
    <w:uiPriority w:val="99"/>
    <w:semiHidden/>
    <w:rsid w:val="00C14623"/>
    <w:rPr>
      <w:rFonts w:cs="Times New Roman"/>
    </w:rPr>
  </w:style>
  <w:style w:type="character" w:styleId="Hyperlink">
    <w:name w:val="Hyperlink"/>
    <w:basedOn w:val="DefaultParagraphFont"/>
    <w:uiPriority w:val="99"/>
    <w:unhideWhenUsed/>
    <w:rsid w:val="00C14623"/>
    <w:rPr>
      <w:color w:val="467886" w:themeColor="hyperlink"/>
      <w:u w:val="single"/>
    </w:rPr>
  </w:style>
  <w:style w:type="paragraph" w:styleId="NormalWeb">
    <w:name w:val="Normal (Web)"/>
    <w:basedOn w:val="Normal"/>
    <w:uiPriority w:val="99"/>
    <w:unhideWhenUsed/>
    <w:rsid w:val="00C14623"/>
    <w:pPr>
      <w:spacing w:before="100" w:beforeAutospacing="1" w:after="100" w:afterAutospacing="1"/>
    </w:pPr>
    <w:rPr>
      <w:rFonts w:ascii="Times New Roman" w:hAnsi="Times New Roman"/>
      <w:sz w:val="24"/>
      <w:szCs w:val="24"/>
      <w:lang w:eastAsia="en-GB"/>
    </w:rPr>
  </w:style>
  <w:style w:type="paragraph" w:styleId="BalloonText">
    <w:name w:val="Balloon Text"/>
    <w:basedOn w:val="Normal"/>
    <w:link w:val="BalloonTextChar"/>
    <w:uiPriority w:val="99"/>
    <w:semiHidden/>
    <w:unhideWhenUsed/>
    <w:rsid w:val="00C146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623"/>
    <w:rPr>
      <w:rFonts w:ascii="Segoe UI" w:eastAsia="Times New Roman" w:hAnsi="Segoe UI" w:cs="Segoe UI"/>
      <w:kern w:val="0"/>
      <w:sz w:val="18"/>
      <w:szCs w:val="18"/>
      <w14:ligatures w14:val="none"/>
    </w:rPr>
  </w:style>
  <w:style w:type="character" w:customStyle="1" w:styleId="FooterChar3">
    <w:name w:val="Footer Char3"/>
    <w:uiPriority w:val="99"/>
    <w:semiHidden/>
    <w:locked/>
    <w:rsid w:val="00C14623"/>
    <w:rPr>
      <w:rFonts w:cs="Times New Roman"/>
    </w:rPr>
  </w:style>
  <w:style w:type="paragraph" w:customStyle="1" w:styleId="Bodycopy">
    <w:name w:val="Body copy"/>
    <w:basedOn w:val="Normal"/>
    <w:uiPriority w:val="99"/>
    <w:rsid w:val="00C14623"/>
    <w:pPr>
      <w:spacing w:after="120"/>
    </w:pPr>
    <w:rPr>
      <w:rFonts w:ascii="Arial" w:hAnsi="Arial"/>
      <w:sz w:val="23"/>
      <w:szCs w:val="24"/>
      <w:lang w:val="en-US"/>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C14623"/>
  </w:style>
  <w:style w:type="paragraph" w:styleId="TOC1">
    <w:name w:val="toc 1"/>
    <w:basedOn w:val="Normal"/>
    <w:next w:val="Normal"/>
    <w:autoRedefine/>
    <w:uiPriority w:val="39"/>
    <w:semiHidden/>
    <w:unhideWhenUsed/>
    <w:rsid w:val="00C14623"/>
    <w:pPr>
      <w:spacing w:after="100"/>
    </w:pPr>
  </w:style>
  <w:style w:type="paragraph" w:styleId="NoSpacing">
    <w:name w:val="No Spacing"/>
    <w:link w:val="NoSpacingChar"/>
    <w:uiPriority w:val="1"/>
    <w:qFormat/>
    <w:rsid w:val="00C14623"/>
    <w:pPr>
      <w:spacing w:after="0" w:line="240" w:lineRule="auto"/>
    </w:pPr>
    <w:rPr>
      <w:rFonts w:ascii="Cambria" w:eastAsia="Times New Roman" w:hAnsi="Cambria" w:cs="Times New Roman"/>
      <w:kern w:val="0"/>
      <w:sz w:val="24"/>
      <w:szCs w:val="24"/>
      <w:lang w:val="en-US"/>
      <w14:ligatures w14:val="none"/>
    </w:rPr>
  </w:style>
  <w:style w:type="character" w:customStyle="1" w:styleId="NoSpacingChar">
    <w:name w:val="No Spacing Char"/>
    <w:link w:val="NoSpacing"/>
    <w:uiPriority w:val="1"/>
    <w:rsid w:val="00C14623"/>
    <w:rPr>
      <w:rFonts w:ascii="Cambria" w:eastAsia="Times New Roman" w:hAnsi="Cambria" w:cs="Times New Roman"/>
      <w:kern w:val="0"/>
      <w:sz w:val="24"/>
      <w:szCs w:val="24"/>
      <w:lang w:val="en-US"/>
      <w14:ligatures w14:val="none"/>
    </w:rPr>
  </w:style>
  <w:style w:type="character" w:styleId="UnresolvedMention">
    <w:name w:val="Unresolved Mention"/>
    <w:basedOn w:val="DefaultParagraphFont"/>
    <w:uiPriority w:val="99"/>
    <w:semiHidden/>
    <w:unhideWhenUsed/>
    <w:rsid w:val="00C14623"/>
    <w:rPr>
      <w:color w:val="605E5C"/>
      <w:shd w:val="clear" w:color="auto" w:fill="E1DFDD"/>
    </w:rPr>
  </w:style>
  <w:style w:type="character" w:styleId="CommentReference">
    <w:name w:val="annotation reference"/>
    <w:basedOn w:val="DefaultParagraphFont"/>
    <w:uiPriority w:val="99"/>
    <w:semiHidden/>
    <w:unhideWhenUsed/>
    <w:rsid w:val="00C14623"/>
    <w:rPr>
      <w:sz w:val="16"/>
      <w:szCs w:val="16"/>
    </w:rPr>
  </w:style>
  <w:style w:type="paragraph" w:styleId="CommentText">
    <w:name w:val="annotation text"/>
    <w:basedOn w:val="Normal"/>
    <w:link w:val="CommentTextChar"/>
    <w:uiPriority w:val="99"/>
    <w:unhideWhenUsed/>
    <w:rsid w:val="00C14623"/>
    <w:rPr>
      <w:sz w:val="20"/>
      <w:szCs w:val="20"/>
    </w:rPr>
  </w:style>
  <w:style w:type="character" w:customStyle="1" w:styleId="CommentTextChar">
    <w:name w:val="Comment Text Char"/>
    <w:basedOn w:val="DefaultParagraphFont"/>
    <w:link w:val="CommentText"/>
    <w:uiPriority w:val="99"/>
    <w:rsid w:val="00C14623"/>
    <w:rPr>
      <w:rFonts w:ascii="Calibri" w:eastAsia="Times New Roman"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14623"/>
    <w:rPr>
      <w:b/>
      <w:bCs/>
    </w:rPr>
  </w:style>
  <w:style w:type="character" w:customStyle="1" w:styleId="CommentSubjectChar">
    <w:name w:val="Comment Subject Char"/>
    <w:basedOn w:val="CommentTextChar"/>
    <w:link w:val="CommentSubject"/>
    <w:uiPriority w:val="99"/>
    <w:semiHidden/>
    <w:rsid w:val="00C14623"/>
    <w:rPr>
      <w:rFonts w:ascii="Calibri" w:eastAsia="Times New Roman" w:hAnsi="Calibri"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2.xml"/><Relationship Id="rId21" Type="http://schemas.openxmlformats.org/officeDocument/2006/relationships/image" Target="media/image10.png"/><Relationship Id="rId34" Type="http://schemas.openxmlformats.org/officeDocument/2006/relationships/customXml" Target="ink/ink6.xml"/><Relationship Id="rId42" Type="http://schemas.openxmlformats.org/officeDocument/2006/relationships/image" Target="media/image15.jpe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image" Target="media/image32.jpeg"/><Relationship Id="rId68" Type="http://schemas.openxmlformats.org/officeDocument/2006/relationships/theme" Target="theme/theme1.xml"/><Relationship Id="rId7" Type="http://schemas.openxmlformats.org/officeDocument/2006/relationships/customXml" Target="ink/ink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customXml" Target="ink/ink5.xml"/><Relationship Id="rId37" Type="http://schemas.openxmlformats.org/officeDocument/2006/relationships/customXml" Target="ink/ink7.xml"/><Relationship Id="rId40" Type="http://schemas.openxmlformats.org/officeDocument/2006/relationships/image" Target="media/image22.png"/><Relationship Id="rId45" Type="http://schemas.openxmlformats.org/officeDocument/2006/relationships/image" Target="media/image18.jpeg"/><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image" Target="media/image35.png"/><Relationship Id="rId5" Type="http://schemas.openxmlformats.org/officeDocument/2006/relationships/footnotes" Target="footnotes.xml"/><Relationship Id="rId61" Type="http://schemas.openxmlformats.org/officeDocument/2006/relationships/hyperlink" Target="http://www.prisonersfamilies.org" TargetMode="External"/><Relationship Id="rId19" Type="http://schemas.openxmlformats.org/officeDocument/2006/relationships/footer" Target="footer4.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customXml" Target="ink/ink4.xml"/><Relationship Id="rId35" Type="http://schemas.openxmlformats.org/officeDocument/2006/relationships/image" Target="media/image19.pn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7.jpeg"/><Relationship Id="rId64"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image" Target="cid:image001.png@01D9C3AE.2389A790"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www.emailaprisoner.com" TargetMode="External"/><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19.jpeg"/><Relationship Id="rId59" Type="http://schemas.openxmlformats.org/officeDocument/2006/relationships/image" Target="media/image30.jpeg"/><Relationship Id="rId67"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hyperlink" Target="https://www.gov.uk/prison-visits" TargetMode="External"/><Relationship Id="rId54" Type="http://schemas.openxmlformats.org/officeDocument/2006/relationships/image" Target="media/image25.jpeg"/><Relationship Id="rId62"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2.gif"/><Relationship Id="rId28" Type="http://schemas.openxmlformats.org/officeDocument/2006/relationships/customXml" Target="ink/ink3.xml"/><Relationship Id="rId36" Type="http://schemas.openxmlformats.org/officeDocument/2006/relationships/image" Target="media/image14.jpeg"/><Relationship Id="rId49" Type="http://schemas.openxmlformats.org/officeDocument/2006/relationships/image" Target="media/image22.jpeg"/><Relationship Id="rId57" Type="http://schemas.openxmlformats.org/officeDocument/2006/relationships/image" Target="media/image28.png"/><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17.jpeg"/><Relationship Id="rId52" Type="http://schemas.openxmlformats.org/officeDocument/2006/relationships/hyperlink" Target="mailto:Newhall@prisonadvice.org.uk" TargetMode="External"/><Relationship Id="rId60" Type="http://schemas.openxmlformats.org/officeDocument/2006/relationships/hyperlink" Target="http://www.gov.uk" TargetMode="External"/><Relationship Id="rId65"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customXml" Target="ink/ink8.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1:55:34.882"/>
    </inkml:context>
    <inkml:brush xml:id="br0">
      <inkml:brushProperty name="width" value="0.35" units="cm"/>
      <inkml:brushProperty name="height" value="0.35" units="cm"/>
      <inkml:brushProperty name="color" value="#FFFFFF"/>
    </inkml:brush>
  </inkml:definitions>
  <inkml:trace contextRef="#ctx0" brushRef="#br0">4526 3175 24575,'2'-173'0,"-5"-183"0,0 326 0,-1 0 0,-2 0 0,-1 0 0,-16-41 0,-55-111 0,41 101 0,-120-259 0,131 287 0,-57-89 0,25 48 0,-36-46 0,63 87 0,3-1 0,-43-112 0,44 87 0,-52-103 0,4 20 0,-36-68 0,-59-105 0,156 305 0,8 17 0,0 0 0,1 0 0,0-1 0,-3-15 0,7 27 0,1-1 0,0 1 0,-1 0 0,0-1 0,0 1 0,1 0 0,-1 0 0,-1-1 0,1 1 0,0 0 0,0 0 0,-1 0 0,1 1 0,-1-1 0,0 0 0,1 0 0,-1 1 0,0-1 0,0 1 0,-3-2 0,1 2 0,1-1 0,-1 1 0,0 0 0,0 1 0,1-1 0,-1 1 0,0-1 0,0 1 0,0 0 0,0 1 0,-6 0 0,-11 4 0,0 1 0,1 1 0,-37 17 0,34-14 0,-8 5 0,0 1 0,2 1 0,0 1 0,-48 40 0,26-12 0,-64 74 0,84-81 0,-31 48 0,39-51 0,-2-1 0,-37 40 0,11-11 0,-3 4 0,37-51 0,1 2 0,0 0 0,2 1 0,0 0 0,2 1 0,0 0 0,1 1 0,-8 26 0,-5 56 0,6-23 0,16-60 0,2-21 0,0 1 0,1-1 0,-1 0 0,0 0 0,0 0 0,0 0 0,1 0 0,-1 0 0,0 0 0,0 1 0,1-1 0,-1 0 0,0 0 0,0 0 0,0 0 0,1 0 0,-1 0 0,0 0 0,0 0 0,1 0 0,-1 0 0,0 0 0,0 0 0,1-1 0,-1 1 0,0 0 0,0 0 0,1 0 0,-1 0 0,0 0 0,0 0 0,0 0 0,1-1 0,-1 1 0,0 0 0,0 0 0,0 0 0,0-1 0,1 1 0,-1 0 0,32-36 0,-22 24 0,23-27 0,154-175 0,-145 176 0,9-9 0,14-27 0,-34 42 0,35-50 0,-25 22 0,3 2 0,2 2 0,2 2 0,3 2 0,66-52 0,-112 100 0,0 0 0,0 1 0,0 0 0,0 0 0,0 0 0,1 0 0,0 1 0,5-2 0,-9 4 0,0-1 0,0 1 0,1 0 0,-1 0 0,0 0 0,0 0 0,0 1 0,0-1 0,0 0 0,0 1 0,0-1 0,0 1 0,0 0 0,0 0 0,-1 0 0,1 0 0,0 0 0,0 0 0,-1 0 0,1 0 0,0 1 0,-1-1 0,0 1 0,1-1 0,-1 1 0,0 0 0,2 1 0,2 7 0,0 0 0,0 0 0,-1 0 0,0 0 0,0 1 0,-1 0 0,-1 0 0,2 20 0,1 99 0,-5-94 0,-7 727 0,6-726 0,-2-1 0,-2 1 0,-17 66 0,-45 107 0,19-66 0,-91 284 0,132-411 0,-1 0 0,-17 27 0,12-21 0,12-22 0,1 0 0,0 0 0,-1-1 0,1 1 0,0 0 0,-1 0 0,1-1 0,-1 1 0,1-1 0,-1 1 0,1 0 0,-1-1 0,0 1 0,1-1 0,-1 0 0,0 1 0,1-1 0,-1 1 0,0-1 0,1 0 0,-1 1 0,0-1 0,0 0 0,0 0 0,1 0 0,-1 0 0,0 0 0,0 0 0,1 0 0,-1 0 0,0 0 0,0 0 0,0 0 0,1 0 0,-1 0 0,0-1 0,0 1 0,1 0 0,-1-1 0,0 1 0,0 0 0,1-1 0,-2 0 0,-4-4 0,-1-1 0,1 0 0,0-1 0,0 1 0,-5-9 0,-22-33 2,2-1 0,2-2 1,2-1-1,-32-87 0,-55-241-166,60 120-92,11-2 1,-13-376-1,51 593 256,-1 41 0,-3 15 0,-6 23 164,1 1-1,2 0 0,-8 40 0,13-48-49,-56 246-37,-46 468-1,106-717-76,3-28 0,5-35 0,13-63 0,33-103 0,46-102 0,-75 240 0,102-298 0,-113 344 0,-10 21 0,-1 1 0,1-1 0,-1 0 0,0 0 0,1 0 0,-1 1 0,1-1 0,-1 0 0,0 1 0,1-1 0,-1 0 0,0 1 0,1-1 0,-1 0 0,0 1 0,1-1 0,-1 0 0,0 1 0,0-1 0,0 1 0,1-1 0,-1 1 0,0-1 0,0 1 0,0-1 0,0 1 0,0-1 0,0 1 0,7 52 0,2 63 0,16 164 0,-15-204 0,31 117 0,-39-186 0,0 0 0,0 0 0,1-1 0,0 1 0,6 11 0,0-15 0,-1-16 0,1-18 0,-1 1 0,5-50 0,-5 30 0,17-104 0,70-339 0,-89 477 0,-5 23 0,-5 35 0,-87 447 0,8-61 0,59-266 0,31-253 0,42-158 0,149-441 0,-173 633 0,-25 57 0,0 0 0,0 1 0,0-1 0,0 0 0,0 1 0,0-1 0,0 0 0,0 1 0,0-1 0,0 0 0,0 1 0,0-1 0,0 0 0,1 0 0,-1 1 0,0-1 0,0 0 0,0 0 0,0 1 0,1-1 0,-1 0 0,0 0 0,0 1 0,1-1 0,-1 0 0,0 0 0,0 0 0,1 0 0,-1 1 0,0-1 0,0 0 0,1 0 0,-1 0 0,0 0 0,1 0 0,-1 0 0,0 0 0,1 0 0,-1 0 0,0 0 0,0 0 0,1 0 0,-1 0 0,0 0 0,1 0 0,-1 0 0,0 0 0,1 0 0,-1 0 0,0-1 0,0 1 0,1 0 0,-1 0 0,0 0 0,0 0 0,1-1 0,-1 1 0,0 0 0,0 0 0,0-1 0,1 1 0,-1 0 0,0 0 0,0-1 0,0 1 0,0 0 0,1 0 0,-1-1 0,0 0 0,3 23 0,-1-1 0,0 1 0,-2-1 0,0 1 0,-8 42 0,2 3 0,-13 334 0,19-375 0,4-39 0,3-13 0,210-643 0,-160 509 0,-53 148 0,1 1 0,0-1 0,1 1 0,0 0 0,11-14 0,-17 25 0,1-1 0,-1 1 0,0-1 0,1 1 0,-1-1 0,1 1 0,-1-1 0,1 1 0,0 0 0,-1-1 0,1 1 0,-1 0 0,1-1 0,0 1 0,-1 0 0,1 0 0,0 0 0,-1-1 0,1 1 0,0 0 0,-1 0 0,1 0 0,0 0 0,-1 0 0,1 0 0,0 0 0,-1 1 0,1-1 0,0 0 0,-1 0 0,1 0 0,0 1 0,-1-1 0,1 0 0,-1 1 0,1-1 0,-1 0 0,1 1 0,0-1 0,-1 1 0,0-1 0,1 1 0,-1-1 0,1 1 0,-1-1 0,0 1 0,1 0 0,-1-1 0,0 1 0,1 0 0,-1-1 0,0 1 0,0 0 0,0-1 0,0 1 0,0 0 0,1-1 0,-2 2 0,9 28 0,-2 0 0,-1 0 0,-2 0 0,-1 1 0,-2 39 0,1-22 0,-1 424 0,26 438 0,-19-859 0,-7-51 0,1-1 0,-1 1 0,0 0 0,0 0 0,0 0 0,0 0 0,0 0 0,1 0 0,-1-1 0,0 1 0,0 0 0,0 0 0,0 0 0,1 0 0,-1 0 0,0 0 0,0 0 0,0 0 0,0 0 0,1 0 0,-1 0 0,0 0 0,0 0 0,0 0 0,1 0 0,-1 0 0,0 0 0,0 0 0,0 0 0,0 0 0,1 0 0,-1 0 0,0 0 0,0 1 0,0-1 0,0 0 0,0 0 0,1 0 0,-1 0 0,0 0 0,0 0 0,0 1 0,0-1 0,0 0 0,0 0 0,1 0 0,50-151 0,14-5 0,6 3 0,7 3 0,181-259 0,-252 399 0,1 0 0,-1 0 0,16-14 0,-22 24 0,-1-1 0,1 0 0,-1 1 0,1-1 0,0 1 0,-1-1 0,1 1 0,0-1 0,0 1 0,-1-1 0,1 1 0,0 0 0,0-1 0,-1 1 0,1 0 0,0 0 0,0 0 0,0 0 0,0 0 0,-1 0 0,1 0 0,0 0 0,0 0 0,0 0 0,0 0 0,-1 0 0,1 0 0,0 1 0,0-1 0,0 0 0,-1 1 0,1-1 0,0 0 0,0 1 0,-1-1 0,1 1 0,0-1 0,-1 1 0,1 0 0,-1-1 0,1 1 0,-1 0 0,1-1 0,-1 1 0,1 0 0,-1 0 0,0-1 0,1 1 0,-1 0 0,0 0 0,1 1 0,9 52 0,-9-50 0,10 503 0,-14-265 0,39 689 0,-32-1137 0,-2 14 0,-6-192 0,4 383 0,1 0 0,-1 0 0,0 0 0,0 0 0,0 0 0,0 0 0,0 0 0,-1 1 0,1-1 0,0 0 0,0 0 0,-1 0 0,1 0 0,0 0 0,-1 0 0,1 0 0,-1 1 0,1-1 0,-1 0 0,1 0 0,-1 1 0,0-1 0,1 0 0,-2 0 0,1 1 0,0 0 0,0 0 0,0 1 0,0-1 0,1 0 0,-1 1 0,0-1 0,0 1 0,0-1 0,0 1 0,1-1 0,-1 1 0,0-1 0,1 1 0,-1 0 0,0-1 0,1 1 0,-1 0 0,0 1 0,-31 52 0,31-52 0,-65 126 0,-21 45 0,-180 265 0,263-431 0,-1-1 0,0 0 0,0 0 0,0-1 0,-1 1 0,0-1 0,0 0 0,-13 8 0,17-12 0,-1 0 0,1-1 0,-1 1 0,1 0 0,-1-1 0,1 0 0,-1 1 0,0-1 0,1 0 0,-1-1 0,1 1 0,-1 0 0,1-1 0,-1 1 0,1-1 0,-1 0 0,1 0 0,-1 0 0,1 0 0,0 0 0,0 0 0,-1-1 0,1 1 0,0-1 0,0 1 0,0-1 0,1 0 0,-1 0 0,-2-2 0,-12-15 0,1-1 0,1 0 0,1-1 0,0 0 0,2-1 0,-10-24 0,0-9 0,-21-84 0,39 124 0,0 0 0,1 1 0,1-2 0,0 1 0,1 0 0,1 0 0,0 0 0,1 0 0,1 0 0,0 1 0,1-1 0,9-22 0,7-6 0,1 1 0,46-67 0,-44 77 0,-2-2 0,-1 0 0,-2-1 0,25-69 0,-31 64 0,-5 18 0,-1-1 0,7-43 0,-13 65 0,0-1 0,0 1 0,0 0 0,1-1 0,-1 1 0,-1-1 0,1 1 0,0-1 0,0 1 0,0-1 0,-1 1 0,1 0 0,-1-1 0,1 1 0,-1-1 0,0 1 0,1 0 0,-1 0 0,0-1 0,-2-1 0,2 3 0,-1-1 0,0 0 0,0 1 0,0-1 0,1 1 0,-1-1 0,0 1 0,0 0 0,0 0 0,0 0 0,0 0 0,0 0 0,0 0 0,0 1 0,1-1 0,-1 0 0,0 1 0,-3 1 0,-17 5 0,1 2 0,0 0 0,1 1 0,-30 20 0,-76 61 0,82-57 0,-393 324 0,436-357 0,0 0 0,0 0 0,0 0 0,0 0 0,-1 0 0,1 0 0,0 0 0,0-1 0,-1 1 0,1 0 0,-1-1 0,1 1 0,0-1 0,-1 0 0,1 1 0,-4-1 0,5 0 0,-1 0 0,1-1 0,-1 1 0,0 0 0,1-1 0,-1 1 0,1 0 0,-1-1 0,1 1 0,-1-1 0,1 1 0,-1-1 0,1 1 0,0-1 0,-1 1 0,1-1 0,0 1 0,-1-1 0,1 0 0,0 1 0,0-1 0,-1 0 0,1 1 0,0-1 0,0-1 0,-1-6 0,1 0 0,0 0 0,0-1 0,2-12 0,65-360 0,-66 374 0,4-27 0,-5 33 0,0 0 0,-1-1 0,1 1 0,-1-1 0,1 1 0,-1 0 0,1 0 0,-1-1 0,0 1 0,0 0 0,1 0 0,-1 0 0,0 0 0,0 0 0,0 0 0,0 0 0,0 0 0,-1 0 0,1 0 0,0 1 0,0-1 0,-1 0 0,-1 0 0,-12-3 0,-1 1 0,1 0 0,-1 1 0,0 1 0,1 0 0,-1 1 0,0 1 0,-22 3 0,20-2 0,-113 13 0,0 6 0,-168 49 0,-245 119 0,221-42 0,286-137 0,27-13 0,19-13 0,16-5 0,1 2 0,0 0 0,2 2 0,40-20 0,-62 34 0,89-47 0,2 5 0,2 3 0,2 5 0,207-46 0,-293 80 0,1 1 0,-1 0 0,1 1 0,0 1 0,-1 0 0,22 4 0,-34-4 0,0 1 0,-1-1 0,1 1 0,0 0 0,0 0 0,-1 0 0,1 0 0,0 0 0,-1 1 0,0-1 0,1 1 0,-1 0 0,0-1 0,0 1 0,1 0 0,-2 0 0,1 0 0,0 1 0,0-1 0,-1 0 0,1 1 0,-1-1 0,0 1 0,1-1 0,-1 1 0,0 0 0,-1 0 0,1-1 0,0 1 0,-1 0 0,0 0 0,0 0 0,1 0 0,-2-1 0,1 1 0,0 0 0,-1 0 0,1 0 0,-2 5 0,-3 9 0,-1 0 0,-1 0 0,0-1 0,-1 0 0,0 0 0,-1 0 0,-17 20 0,-87 95 0,108-125 0,-46 48 0,-2-3 0,-81 62 0,88-87 0,46-26 0,-1 1 0,1-1 0,-1 0 0,1 0 0,-1 1 0,1-1 0,-1 0 0,1 0 0,-1 0 0,1 0 0,-1 0 0,1 0 0,-1 0 0,0 0 0,1 0 0,-1 0 0,1 0 0,-1 0 0,1 0 0,-1 0 0,1 0 0,-1-1 0,0 1 0,1 0 0,-1 0 0,1-1 0,0 1 0,-1 0 0,1-1 0,-1 1 0,1 0 0,-1-1 0,1 1 0,0-1 0,-1 1 0,1-1 0,0 1 0,-1-1 0,1 1 0,0-1 0,0 1 0,0-1 0,-1 1 0,1-1 0,0 1 0,0-1 0,0-1 0,6-27 0,2 13 0,0 0 0,1 0 0,0 1 0,1 0 0,1 0 0,13-13 0,83-77 0,-39 42 0,-64 60 0,-7 9 0,-19 25 0,-17 27 0,40-50 0,12-8 0,16-9 0,-1-1 0,50-26 0,-13 5 0,233-100 0,146-66 0,-399 175 0,38-17 0,-75 36 0,0 1 0,0-1 0,0 1 0,0 0 0,0 1 0,1 0 0,13 0 0,-21 1 0,0 0 0,0 0 0,0 0 0,1 1 0,-1-1 0,0 0 0,0 0 0,0 1 0,0-1 0,0 1 0,0-1 0,0 1 0,0-1 0,0 1 0,0 0 0,0-1 0,0 1 0,0 0 0,0 0 0,0 0 0,-1 0 0,1 0 0,0-1 0,-1 1 0,1 1 0,0-1 0,-1 0 0,0 0 0,1 0 0,-1 0 0,1 0 0,-1 0 0,0 0 0,0 1 0,0-1 0,0 0 0,0 0 0,0 0 0,0 1 0,0-1 0,-1 1 0,0 7 0,-2 0 0,1 0 0,-1 0 0,-6 12 0,7-16 0,-180 342 0,62-131 0,-88 252 0,200-447 0,7-18 0,0-1 0,0 0 0,0 0 0,0 1 0,0-1 0,0 0 0,-1 0 0,1 0 0,-1 0 0,1 0 0,-1 0 0,0-1 0,1 1 0,-1-1 0,0 1 0,0-1 0,0 1 0,-1-1 0,1 0 0,0 0 0,0 0 0,-1 0 0,1-1 0,0 1 0,-1-1 0,1 1 0,-1-1 0,1 0 0,-1 0 0,-4 0 0,-31 5 0,-49 24 0,1 4 0,-126 68 0,95-43 0,-492 195 0,586-244 0,1 1 0,0 1 0,0 1 0,1 1 0,-34 28 0,52-37 0,-1-2 0,0 1 0,1 0 0,-1-1 0,0 1 0,0-1 0,0 0 0,-9 2 0,12-4 0,-1 0 0,1 0 0,0 0 0,-1 0 0,1-1 0,-1 1 0,1 0 0,-1-1 0,1 1 0,0-1 0,-1 1 0,1-1 0,0 0 0,0 0 0,-1 1 0,1-1 0,0 0 0,0 0 0,0 0 0,0 0 0,0-1 0,0 1 0,1 0 0,-1 0 0,0 0 0,0-1 0,1 1 0,-1 0 0,1-1 0,-1 1 0,1 0 0,-1-4 0,-6-17 0,1-1 0,1 0 0,1-1 0,1 0 0,0-25 0,7-128 0,-2 127 0,17-180 0,-1 21 0,-21 187 0,3 22 0,0-1 0,0 1 0,0 0 0,0 0 0,-1-1 0,1 1 0,0 0 0,0 0 0,0 0 0,0-1 0,-1 1 0,1 0 0,0 0 0,0 0 0,0 0 0,-1-1 0,1 1 0,0 0 0,0 0 0,-1 0 0,1 0 0,0 0 0,0 0 0,-1 0 0,1 0 0,0 0 0,-1 0 0,1 0 0,0 0 0,0 0 0,-1 0 0,1 0 0,0 0 0,0 0 0,-1 0 0,1 0 0,-28 26 0,-54 80 0,-106 183 0,155-237 0,-219 394 0,232-413 0,16-34 0,4-9 0,16-67 0,47-164 0,81-384 0,-137 554 0,-11 54 0,-6 22 0,-13 27 0,23-31 0,-57 102 0,5 3 0,-73 216 0,115-295 0,3-22 0,3-49 0,20-272 0,-1 75 0,-16 222 0,-3 15 0,-11 28 0,-18 50 0,4 2 0,4 2 0,-29 141 0,33-88 0,79-224 0,128-254 0,-159 307 0,-26 40 0,-1-1 0,0 1 0,0 0 0,1 0 0,-1-1 0,0 1 0,0 0 0,1-1 0,-1 1 0,0 0 0,1 0 0,-1 0 0,0-1 0,1 1 0,-1 0 0,0 0 0,1 0 0,-1 0 0,1 0 0,-1 0 0,0 0 0,1-1 0,-1 1 0,0 0 0,1 0 0,-1 1 0,1-1 0,-1 0 0,0 0 0,1 0 0,-1 0 0,0 0 0,1 0 0,-1 0 0,1 1 0,-1-1 0,0 0 0,1 0 0,-1 0 0,0 1 0,0-1 0,1 0 0,-1 0 0,0 1 0,0-1 0,1 0 0,-1 1 0,0-1 0,0 0 0,0 1 0,1-1 0,-1 0 0,0 1 0,2 9 0,-1-1 0,0 1 0,0 0 0,-1-1 0,0 1 0,-1 0 0,0-1 0,0 1 0,-5 14 0,3-8 0,-50 249 0,-10 55 0,56-292 0,5-39 0,1-53 0,2 54 0,-2-118 0,2 127 0,-1-1 0,0 1 0,0-1 0,0 0 0,0 1 0,-1-1 0,1 1 0,0-1 0,-1 0 0,1 1 0,-1-1 0,0 1 0,1-1 0,-1 1 0,0 0 0,0-1 0,0 1 0,0 0 0,0-1 0,0 1 0,0 0 0,0 0 0,0 0 0,-1 0 0,1 0 0,0 0 0,-3 0 0,2 1 0,0 0 0,0 0 0,-1 0 0,1 1 0,0 0 0,0-1 0,0 1 0,0 0 0,0 0 0,0 0 0,0 0 0,0 0 0,0 0 0,0 1 0,1-1 0,-4 4 0,-10 10 0,1 1 0,-24 33 0,38-48 0,-75 123 0,40-63 0,23-46 0,4-15 0,0-29 0,2-37 0,6-108 0,2 69 0,-4 54 0,-3 38 0,0 16 0,-4 18 0,2 6 0,1 1 0,1 0 0,-2 44 0,6-64 0,1 0 0,0 0 0,1 0 0,-1 0 0,2-1 0,-1 1 0,1 0 0,0-1 0,0 1 0,1-1 0,0 1 0,1-1 0,-1 0 0,2-1 0,-1 1 0,0-1 0,12 12 0,-2-6 0,1-2 0,0 0 0,1 0 0,0-1 0,26 9 0,92 27 0,-87-31 0,358 100 0,-372-107 0,0-3 0,0 0 0,0-3 0,65-4 0,-51 1 0,64 5 0,-72 1 0,-1 1 0,1-1 0,0-3 0,0 0 0,72-10 0,-37 0 0,1 3 0,138 9 0,-201-3 0,119 12 0,-1 6 0,154 42 0,-65-12 0,-70-17 0,143 25 0,-231-47 0,1-4 0,110-3 0,-115-9 0,-1-3 0,111-34 0,-125 31 0,6-3 0,-1-3 0,52-29 0,-40 19 0,7-3 0,-1-3 0,118-87 0,-176 116 0,0-1 0,0 0 0,-1-1 0,0 1 0,-1-1 0,0-1 0,0 1 0,0-1 0,-1 1 0,-1-1 0,1-1 0,-1 1 0,-1 0 0,0-1 0,1-12 0,0-9 0,-1 0 0,-1 0 0,-6-47 0,3 66 0,-1 0 0,0 0 0,0 0 0,-1 1 0,-1-1 0,0 1 0,0 0 0,-12-17 0,-67-82 0,46 64 0,-26-37 0,5 4 0,-135-137 0,117 144 0,-3 4 0,-3 3 0,-122-71 0,186 127 0,-1 1 0,-1 1 0,1 0 0,-1 2 0,0 0 0,0 2 0,-1 0 0,1 2 0,0 0 0,-1 1 0,1 1 0,-41 8 0,57-8 0,0 0 0,0 0 0,-1 1 0,1-1 0,0 1 0,1 1 0,-1-1 0,0 1 0,1 0 0,-1 0 0,1 0 0,0 0 0,0 1 0,0 0 0,1 0 0,-1 0 0,1 0 0,0 0 0,0 1 0,0-1 0,1 1 0,0 0 0,-1 0 0,2 0 0,-1 0 0,1 0 0,-2 8 0,-1 11 0,1 0 0,1 0 0,2 0 0,3 41 0,-3-56 0,1 0 0,0 0 0,1 0 0,0 0 0,1-1 0,-1 1 0,2-1 0,-1 0 0,1 0 0,0 0 0,1 0 0,0-1 0,8 11 0,0-6 0,0 0 0,0 0 0,1-2 0,0 0 0,31 16 0,-6-4 0,-1 2 0,41 35 0,-61-44 0,0 1 0,-1 1 0,0 1 0,-2 0 0,25 39 0,8 24 0,51 125 0,-83-166 0,-2 0 0,-2 1 0,-2 1 0,-1 0 0,4 68 0,-10 226 0,-4-240 0,2-90 0,-1 0 0,-1 0 0,1 0 0,-1 0 0,0 0 0,-1 0 0,1 0 0,-1 0 0,0 0 0,-5 9 0,5-12 0,0-1 0,0 0 0,-1 1 0,1-1 0,0 0 0,-1 0 0,1 0 0,-1 0 0,0-1 0,0 1 0,0-1 0,0 0 0,0 0 0,0 0 0,0 0 0,0 0 0,0 0 0,0-1 0,-1 0 0,1 0 0,0 0 0,-5 0 0,-29-3 0,0-3 0,0 0 0,1-2 0,-41-16 0,20 8 0,-102-29 0,2-6 0,-204-97 0,321 129 0,0 2 0,-2 1 0,-61-15 0,79 26 0,0 1 0,-1 0 0,1 2 0,-1 1 0,0 1 0,0 1 0,-42 7 0,65-7 0,0-1 0,0 1 0,0-1 0,0 0 0,0 0 0,0 0 0,-1 0 0,1 0 0,0-1 0,0 1 0,0-1 0,0 1 0,0-1 0,1 0 0,-1 0 0,0 0 0,0 0 0,0 0 0,1 0 0,-1 0 0,-2-2 0,1-1 0,0 1 0,1-1 0,-1 1 0,1-1 0,0 0 0,0 0 0,0 0 0,0 0 0,-1-8 0,-2-9 0,1-1 0,1 0 0,1-29 0,1 35 0,0-199 0,1 211 0,0 0 0,0 0 0,-1 1 0,1-1 0,-1 0 0,1 0 0,-1 1 0,-1-1 0,1 0 0,0 1 0,-1-1 0,0 1 0,0 0 0,0-1 0,0 1 0,0 0 0,-1 0 0,1 0 0,-1 1 0,-3-4 0,-1 2 0,0 1 0,0-1 0,0 1 0,0 1 0,-1-1 0,1 1 0,-1 0 0,1 1 0,-12-1 0,-96-6 0,-172 9 0,249 1 0,10-2 0,-162 13 0,166-10 0,0 1 0,0 1 0,1 1 0,0 1 0,-40 18 0,306-164 0,-127 69 0,165-95 0,-279 164 0,0-1 0,0 1 0,1 0 0,-1-1 0,1 1 0,-1 0 0,1 1 0,-1-1 0,1 0 0,0 1 0,-1-1 0,1 1 0,0 0 0,-1 0 0,1 0 0,0 0 0,4 2 0,-5-1 0,0 0 0,0 1 0,0 0 0,0-1 0,0 1 0,-1 0 0,1 0 0,-1 0 0,1 0 0,-1 0 0,0 0 0,0 1 0,1-1 0,-2 0 0,1 1 0,0-1 0,0 1 0,-1-1 0,1 5 0,7 47 0,-3 1 0,-1-1 0,-7 82 0,1-66 0,1-17 0,-1-17 0,5 50 0,-3-84 0,0 0 0,0 0 0,0 0 0,0 0 0,1 0 0,-1 0 0,1 0 0,0 0 0,-1 0 0,1 0 0,0 0 0,0 0 0,0-1 0,0 1 0,1 0 0,-1 0 0,0-1 0,1 1 0,-1-1 0,1 0 0,0 1 0,-1-1 0,1 0 0,0 0 0,2 1 0,1-1 0,1 0 0,-1 0 0,0-1 0,1 0 0,-1 0 0,1 0 0,-1 0 0,0-1 0,8-2 0,46-12 0,-1-2 0,60-27 0,-64 23 0,-12 5 0,1154-409 0,-1182 421 0,1 0 0,-1 0 0,30-2 0,-43 6 0,0-1 0,0 1 0,0 0 0,1 0 0,-1 0 0,0 0 0,0 0 0,0 0 0,0 0 0,0 0 0,1 1 0,-1-1 0,0 0 0,0 1 0,0-1 0,0 1 0,0-1 0,0 1 0,0-1 0,0 1 0,0 0 0,0-1 0,-1 1 0,1 0 0,0 0 0,0 0 0,-1 0 0,1 0 0,0 0 0,-1 0 0,1 0 0,-1 0 0,1 0 0,-1 0 0,0 0 0,1 0 0,-1 0 0,0 0 0,0 0 0,0 1 0,0 1 0,0 3 0,-2 0 0,1 0 0,-1 0 0,0 1 0,0-2 0,-5 10 0,-41 72 0,-4-2 0,-89 111 0,52-75 0,-200 304 0,347-501 0,3 2 0,3 3 0,4 3 0,2 3 0,83-59 0,415-252 0,-491 332 0,-54 34 0,-18 11 0,-35 29 0,-53 35 0,-148 90 0,-116 37 0,139-86 0,-382 135 0,568-233 0,0-2 0,-32 5 0,51-10 0,1-1 0,-1 1 0,1-1 0,-1 0 0,1 0 0,-1-1 0,1 1 0,-1 0 0,1-1 0,-1 1 0,1-1 0,0 0 0,-1 0 0,-3-2 0,5 2 0,0 0 0,0 0 0,0 0 0,0 0 0,0 0 0,1 0 0,-1 0 0,0 0 0,1 0 0,-1-1 0,1 1 0,-1 0 0,1 0 0,0-1 0,-1 1 0,1 0 0,0 0 0,0-1 0,0 1 0,0-3 0,1-3 0,1 0 0,0 0 0,0-1 0,0 1 0,1 1 0,0-1 0,8-12 0,13-18 0,47-53 0,0 0 0,-70 89 0,0-1 0,0 1 0,0 0 0,0-1 0,-1 1 0,1 0 0,0-1 0,0 1 0,-1-1 0,1 0 0,-1 1 0,0-1 0,1 1 0,-1-1 0,0-1 0,0 2 0,0 1 0,-1-1 0,1 1 0,0 0 0,-1-1 0,1 1 0,0 0 0,-1 0 0,1-1 0,-1 1 0,1 0 0,-1 0 0,1-1 0,0 1 0,-1 0 0,1 0 0,-1 0 0,1 0 0,-1 0 0,1 0 0,-1 0 0,1 0 0,-1 0 0,1 0 0,-1 0 0,1 0 0,-1 0 0,1 0 0,-1 0 0,1 0 0,-1 1 0,-52 19 0,43-15 0,6-3 0,-1 0 0,0 0 0,0 0 0,-1-1 0,1 0 0,0 0 0,0 0 0,-7 0 0,11-1 0,0 0 0,0 0 0,0-1 0,0 1 0,0 0 0,0 0 0,1-1 0,-1 1 0,0 0 0,0-1 0,0 1 0,1-1 0,-1 1 0,0-1 0,0 1 0,1-1 0,-1 1 0,1-1 0,-1 0 0,0 1 0,1-1 0,-1-1 0,0 0 0,1 0 0,-1 0 0,1 0 0,0 0 0,-1 0 0,1 0 0,0 0 0,0 0 0,1 0 0,-1 0 0,0 0 0,1 0 0,-1 0 0,2-3 0,3-8 0,1-1 0,0 1 0,1 0 0,0 0 0,1 0 0,1 1 0,12-13 0,6-5 0,44-38 0,-58 56 0,0 1 0,1 1 0,1 0 0,0 1 0,21-10 0,-28 16 0,0 0 0,1 0 0,-1 1 0,1 0 0,-1 1 0,1 0 0,0 0 0,-1 0 0,1 1 0,0 1 0,0 0 0,13 2 0,31 9 0,176 31 0,-219-42 0,-1 1 0,0 0 0,1 1 0,-1 0 0,0 0 0,0 1 0,-1 0 0,1 1 0,-1 0 0,0 0 0,0 1 0,-1 0 0,0 0 0,10 11 0,23 17 0,-26-24 0,1-1 0,0 0 0,1-1 0,0-1 0,23 8 0,-20-8 0,0 0 0,33 20 0,-45-23 0,-1 1 0,1 0 0,-1 0 0,0 1 0,-1-1 0,0 1 0,1 0 0,-2 1 0,1-1 0,-1 1 0,4 8 0,0 2 0,-1 0 0,0 0 0,-2 1 0,0 0 0,0 0 0,-2 0 0,0 0 0,-2 1 0,0-1 0,-1 1 0,0-1 0,-2 1 0,0-1 0,-1 0 0,-1 0 0,0 0 0,-2 0 0,0-1 0,-17 34 0,20-46 0,-1 0 0,1 0 0,-1-1 0,-1 1 0,1-1 0,0 0 0,-1 0 0,0 0 0,0 0 0,0-1 0,-1 0 0,1 0 0,-1-1 0,1 1 0,-1-1 0,0 0 0,0-1 0,0 1 0,0-1 0,-9 0 0,-11 0 0,0-1 0,0-1 0,-42-8 0,9 1 0,-364-13 0,213 13 0,-143-4 0,336 10 0,0-2 0,0 0 0,0-1 0,0-1 0,1 0 0,-25-14 0,-18-6 0,23 13 0,10 4 0,1-2 0,-38-19 0,55 25 0,0 0 0,0-1 0,1 0 0,0 0 0,0-1 0,1 1 0,0-1 0,0-1 0,0 1 0,1-1 0,-6-12 0,-20-54 0,4-1 0,-30-138 0,46 167 0,-3-15 0,2-1 0,-3-65 0,13 96 0,1-1 0,2 0 0,1 1 0,2-1 0,14-58 0,-16 81 0,1 0 0,0 0 0,1 1 0,-1 0 0,1 0 0,1 0 0,0 0 0,0 0 0,0 1 0,1 0 0,0 0 0,9-7 0,-10 11 0,-1 0 0,1 0 0,-1 1 0,1 0 0,0 0 0,0 0 0,0 0 0,0 1 0,1 0 0,-1 0 0,0 0 0,1 1 0,-1 0 0,0 0 0,1 0 0,-1 1 0,0-1 0,0 1 0,1 1 0,-1-1 0,0 1 0,6 2 0,73 32 0,113 65 0,-39-17 0,-105-59 0,416 184 0,-444-201 0,0-1 0,1-2 0,0 0 0,33 1 0,105-3 0,-84-3 0,-14 1 0,19 2 0,96-11 0,-153 4 0,-1 0 0,0-1 0,0-2 0,-1-1 0,0-1 0,0-1 0,39-22 0,-29 11 0,-9 7 0,-1-2 0,-1-1 0,41-35 0,-32 19 0,2 1 0,0 2 0,73-46 0,-108 76 0,0-1 0,0 1 0,0 0 0,0-1 0,0 1 0,-1 0 0,1 0 0,0-1 0,0 1 0,0 0 0,0 0 0,0 0 0,0 0 0,0 0 0,0 1 0,0-1 0,0 0 0,0 0 0,0 1 0,0-1 0,0 0 0,0 1 0,0-1 0,0 1 0,0 0 0,0-1 0,-1 1 0,1-1 0,0 1 0,-1 0 0,1 0 0,0-1 0,-1 1 0,1 0 0,-1 0 0,1 0 0,-1 0 0,1 0 0,-1 0 0,0 0 0,1-1 0,-1 1 0,0 0 0,0 0 0,0 0 0,0 2 0,8 56 0,-8-52 0,1 66 0,-4 0 0,-13 77 0,14-137 0,-4 18-151,-1 0-1,-2-1 0,-1 0 0,-1-1 1,-2 0-1,0-1 0,-2 0 1,-19 26-1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7T14:30:12.005"/>
    </inkml:context>
    <inkml:brush xml:id="br0">
      <inkml:brushProperty name="width" value="0.35" units="cm"/>
      <inkml:brushProperty name="height" value="0.35" units="cm"/>
      <inkml:brushProperty name="color" value="#FFFFFF"/>
    </inkml:brush>
  </inkml:definitions>
  <inkml:trace contextRef="#ctx0" brushRef="#br0">0 1 24575,'20'2'0,"0"0"0,-1 1 0,1 1 0,31 11 0,-28-7 0,1-2 0,37 6 0,264-8 0,-172-7 0,641 3 0,-763-1 0,57-11 0,-56 6 0,54-2 0,10 10 0,72-4 0,-96-11 92,-52 9-577,-1 0-1,28-1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7T14:29:07.175"/>
    </inkml:context>
    <inkml:brush xml:id="br0">
      <inkml:brushProperty name="width" value="0.05" units="cm"/>
      <inkml:brushProperty name="height" value="0.05" units="cm"/>
      <inkml:brushProperty name="color" value="#FFFFFF"/>
    </inkml:brush>
  </inkml:definitions>
  <inkml:trace contextRef="#ctx0" brushRef="#br0">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7T14:29:05.957"/>
    </inkml:context>
    <inkml:brush xml:id="br0">
      <inkml:brushProperty name="width" value="0.05" units="cm"/>
      <inkml:brushProperty name="height" value="0.05" units="cm"/>
      <inkml:brushProperty name="color" value="#FFFFFF"/>
    </inkml:brush>
  </inkml:definitions>
  <inkml:trace contextRef="#ctx0" brushRef="#br0">2354 352 24575,'0'-16'0,"-1"6"0,1 0 0,0 0 0,1 0 0,0 1 0,5-20 0,-6 27 0,1 1 0,0-1 0,-1 1 0,1 0 0,0-1 0,-1 1 0,1 0 0,0 0 0,0 0 0,0-1 0,0 1 0,1 0 0,-1 0 0,0 1 0,0-1 0,0 0 0,1 0 0,1 0 0,0 0 0,-1 1 0,0-1 0,1 1 0,-1 0 0,1 0 0,-1 0 0,0 0 0,1 1 0,-1-1 0,0 1 0,1-1 0,-1 1 0,0 0 0,1 0 0,2 2 0,9 4 0,0 1 0,0 0 0,-1 1 0,0 1 0,-1 0 0,0 0 0,0 1 0,-1 1 0,-1 0 0,0 0 0,0 1 0,-2 1 0,11 19 0,-19-32 0,1 1 0,-1 0 0,1-1 0,-1 1 0,1-1 0,0 1 0,-1-1 0,1 1 0,0-1 0,0 1 0,0-1 0,0 0 0,1 0 0,-1 1 0,2 0 0,-2-2 0,-1 0 0,1 0 0,0-1 0,-1 1 0,0-1 0,1 1 0,-1 0 0,1-1 0,-1 1 0,1-1 0,-1 1 0,0-1 0,1 0 0,-1 1 0,0-1 0,0 1 0,1-1 0,-1 1 0,0-1 0,0 0 0,0 1 0,0-1 0,0 0 0,0 1 0,0-1 0,0 0 0,4-60 0,-5 58 0,1 0 0,0 0 0,0 0 0,0 0 0,1 1 0,-1-1 0,1 0 0,-1 0 0,1 0 0,0 1 0,0-1 0,0 0 0,1 1 0,-1-1 0,1 1 0,-1 0 0,1-1 0,0 1 0,0 0 0,0 0 0,0 0 0,4-3 0,-2 4 0,-1-1 0,0 1 0,1 0 0,-1 1 0,1-1 0,-1 0 0,1 1 0,0 0 0,-1 0 0,1 0 0,-1 1 0,1-1 0,-1 1 0,1-1 0,-1 1 0,1 0 0,-1 1 0,4 1 0,3 2 0,0 0 0,-1 1 0,0 0 0,-1 0 0,1 1 0,-1 1 0,0-1 0,-1 1 0,12 16 0,-2-4 0,-17-19 0,1-1 0,-1 1 0,0-1 0,0 0 0,1 1 0,-1-1 0,0 1 0,1-1 0,-1 0 0,1 1 0,-1-1 0,0 0 0,1 1 0,-1-1 0,1 0 0,-1 0 0,1 0 0,-1 1 0,1-1 0,-1 0 0,1 0 0,-1 0 0,1 0 0,-1 0 0,1 0 0,-1 0 0,1 0 0,-1 0 0,1 0 0,-1 0 0,1 0 0,-1 0 0,1 0 0,-1 0 0,1-1 0,-1 1 0,1 0 0,-1 0 0,1-1 0,-1 1 0,0 0 0,1-1 0,-1 1 0,1 0 0,-1-1 0,0 1 0,1 0 0,-1-1 0,0 1 0,0-1 0,1 1 0,-1-1 0,0 1 0,0-1 0,0 1 0,1-1 0,-1 1 0,0-1 0,0 1 0,0-1 0,0 1 0,0-1 0,0 1 0,0-1 0,0 0 0,6-52 0,-3 28 0,-3 25 0,1-1 0,-1 1 0,0 0 0,0 0 0,1-1 0,-1 1 0,0 0 0,0 0 0,1 0 0,-1 0 0,0-1 0,1 1 0,-1 0 0,0 0 0,1 0 0,-1 0 0,0 0 0,1 0 0,-1 0 0,0 0 0,1 0 0,-1 0 0,0 0 0,1 0 0,-1 0 0,0 0 0,1 0 0,-1 1 0,0-1 0,1 0 0,-1 0 0,0 0 0,1 0 0,-1 1 0,0-1 0,0 0 0,1 0 0,-1 1 0,0-1 0,0 0 0,1 0 0,-1 1 0,0-1 0,0 0 0,0 1 0,0-1 0,1 0 0,-1 0 0,0 1 0,0-1 0,0 1 0,0-1 0,0 0 0,0 1 0,11 18 0,0 22 0,-2-10 0,-7-34 0,-1-22 0,-3-93 0,3 137 0,-2 1 0,0-1 0,-1 0 0,-1 1 0,0-1 0,-2 0 0,0-1 0,-1 1 0,-16 31 0,6-13 0,14-29 0,-2 1 0,1-1 0,-1 0 0,-1 0 0,1-1 0,-1 1 0,-8 8 0,13-16 0,0 1 0,-1-1 0,1 1 0,-1-1 0,1 0 0,-1 1 0,1-1 0,0 0 0,-1 0 0,1 1 0,-1-1 0,1 0 0,-1 0 0,1 0 0,-1 0 0,0 0 0,1 0 0,-1 1 0,1-1 0,-1 0 0,1 0 0,-1-1 0,1 1 0,-1 0 0,1 0 0,-1 0 0,1 0 0,-1 0 0,1-1 0,-1 1 0,1 0 0,-1 0 0,1-1 0,-1 1 0,-14-21 0,0-29 0,9 19 0,3 0 0,0 0 0,2 0 0,5-50 0,-4 79 0,1 0 0,-1-1 0,1 1 0,-1-1 0,1 1 0,0 0 0,0-1 0,0 1 0,1 0 0,-1 0 0,1 0 0,2-3 0,-4 4 0,1 1 0,-1-1 0,1 1 0,-1 0 0,1-1 0,0 1 0,-1 0 0,1 0 0,-1-1 0,1 1 0,0 0 0,-1 0 0,1 0 0,0 0 0,-1 0 0,1 0 0,0 0 0,-1 0 0,1 0 0,-1 0 0,1 0 0,0 0 0,-1 1 0,1-1 0,-1 0 0,1 0 0,0 1 0,-1-1 0,1 0 0,-1 1 0,1-1 0,-1 0 0,1 1 0,-1-1 0,1 1 0,-1-1 0,0 1 0,1-1 0,-1 1 0,1-1 0,-1 1 0,0 0 0,0-1 0,1 1 0,-1-1 0,0 1 0,0 0 0,0-1 0,0 1 0,0-1 0,0 1 0,0 1 0,1-2 0,-1 1 0,1 0 0,-1 1 0,0-1 0,1 0 0,-1 0 0,0 0 0,0 0 0,0 0 0,0 0 0,0 0 0,0 0 0,0 0 0,0 0 0,0 0 0,-1 0 0,1 0 0,0 0 0,-1 0 0,1 0 0,-1 0 0,1 0 0,-1 0 0,1 0 0,-2 1 0,0 0 0,0 0 0,0-1 0,0 1 0,0-1 0,-1 1 0,1-1 0,0 0 0,-1 0 0,1 0 0,-5 0 0,-6 2 0,-1-1 0,1 0 0,-17-1 0,25-1 0,-419 0 0,183-2 0,163-2 0,0-4 0,1-3 0,-122-33 0,-136-24 0,221 48 0,58 8 0,-1 3 0,-84-2 0,-742 13 0,1012-23 0,-19 13 0,188 11 0,-169 8 0,107 5 0,200 3 0,38-11 0,-281-10 0,-158 1 0,56-11 0,-54 6 0,45-1 0,557 7 0,-632 0 0,0 0 0,-1 0 0,1 1 0,0 0 0,0 0 0,-1 0 0,1 1 0,-1 0 0,1 1 0,7 3 0,-11-4 0,1 1 0,-1 0 0,1 0 0,-1 0 0,0 0 0,0 1 0,0-1 0,-1 1 0,1 0 0,-1 0 0,0 0 0,0 0 0,0 0 0,-1 0 0,1 0 0,0 7 0,9 61 0,-11-69 0,1 0 0,-1 0 0,0 0 0,0 0 0,0 0 0,0 0 0,-1 0 0,1 0 0,-1-1 0,0 1 0,0 0 0,0 0 0,0 0 0,0-1 0,-1 1 0,1-1 0,-1 1 0,0-1 0,0 1 0,-3 3 0,4-6 0,0 1 0,0-1 0,0 0 0,0 0 0,0 0 0,0 0 0,0 0 0,0 0 0,0 0 0,0 0 0,0 0 0,0 0 0,0 0 0,0 0 0,0-1 0,1 1 0,-1 0 0,0-1 0,0 1 0,0-1 0,0 1 0,0-1 0,1 1 0,-1-1 0,0 0 0,1 1 0,-1-1 0,0 0 0,1 0 0,-1 1 0,1-1 0,-1 0 0,1 0 0,-1 0 0,1 0 0,-1 0 0,1 0 0,0 1 0,0-1 0,0 0 0,-1 0 0,1-2 0,-11-47 0,10 44 0,-1-6 0,-1-1 0,-1 1 0,0 0 0,-1 0 0,0 1 0,0-1 0,-1 1 0,-1 0 0,0 1 0,0-1 0,-11-10 0,17 21 0,1-1 0,-1 1 0,1 0 0,-1-1 0,1 1 0,-1-1 0,1 1 0,-1 0 0,0 0 0,1-1 0,-1 1 0,1 0 0,-1 0 0,0 0 0,1-1 0,-1 1 0,0 0 0,1 0 0,-1 0 0,0 0 0,1 0 0,-1 1 0,0-1 0,1 0 0,-1 0 0,0 0 0,1 1 0,-1-1 0,0 0 0,1 0 0,-1 1 0,1-1 0,-1 1 0,1-1 0,-1 0 0,1 1 0,-1-1 0,1 1 0,-1-1 0,1 1 0,0 0 0,-1-1 0,1 1 0,0-1 0,-1 1 0,1 0 0,0-1 0,0 1 0,0-1 0,-1 1 0,1 0 0,0 1 0,-10 46 0,8-32 0,-3 6 0,-2 0 0,-13 31 0,19-49 0,-1 0 0,1-1 0,-1 1 0,0 0 0,0-1 0,0 0 0,0 0 0,-1 1 0,1-1 0,-1-1 0,0 1 0,0 0 0,0-1 0,0 1 0,0-1 0,-1 0 0,1 0 0,-1 0 0,1-1 0,-1 1 0,0-1 0,-6 2 0,7-3 0,0-1 0,0 0 0,0 1 0,0-1 0,0 0 0,0 0 0,0 0 0,0-1 0,1 1 0,-1-1 0,0 1 0,1-1 0,0 0 0,-1 0 0,1 0 0,0-1 0,0 1 0,0 0 0,0-1 0,0 1 0,1-1 0,-1 0 0,1 1 0,0-1 0,0 0 0,0 0 0,-1-4 0,-2-6 0,0 0 0,1 0 0,1 0 0,0 0 0,0-14 0,2 14 0,-1 0 0,0 1 0,-1-1 0,-1 0 0,0 1 0,-6-15 0,3 70 0,6-39 0,0 0 0,0 0 0,0 0 0,-1 0 0,0-1 0,1 1 0,-1 0 0,-1 0 0,1 0 0,0-1 0,-1 1 0,0-1 0,0 1 0,0-1 0,-4 4 0,6-6 0,-1 0 0,0 0 0,0-1 0,0 1 0,0 0 0,0-1 0,-1 1 0,1-1 0,0 1 0,0-1 0,0 0 0,0 1 0,0-1 0,-1 0 0,1 0 0,0 0 0,0 0 0,0 0 0,-1 0 0,-1-1 0,0 1 0,1-2 0,-1 1 0,0 0 0,0 0 0,0-1 0,1 0 0,-1 1 0,1-1 0,-1 0 0,1 0 0,-3-3 0,0-2 0,-1 0 0,1 0 0,1 0 0,0-1 0,0 0 0,0 1 0,1-1 0,0-1 0,1 1 0,-1 0 0,2-1 0,-2-9 0,1 8 0,1 0 0,-2 0 0,0 0 0,0 0 0,-1 1 0,0-1 0,-8-13 0,9 20 0,0 0 0,0 0 0,0 1 0,0-1 0,-1 1 0,1 0 0,-1-1 0,1 2 0,-1-1 0,0 0 0,0 1 0,0 0 0,0 0 0,0 0 0,0 0 0,0 0 0,0 1 0,0 0 0,-1 0 0,-3 0 0,-3 1 0,1 0 0,-1 0 0,1 1 0,0 0 0,-1 1 0,-18 7 0,-12 5 0,0-2 0,0-2 0,-1-2 0,-1-2 0,-45 3 0,-38 6 0,-156 24 0,176-16 0,80-16 0,-1-2 0,-46 6 0,-402-8 0,254-7 0,198 3 0,-4 2 0,0-2 0,-1-1 0,1-2 0,0 0 0,0-2 0,-36-11 0,60 15-49,0-1 1,1 1-1,-1-1 0,0 0 0,1 0 1,-1 0-1,1 0 0,0-1 0,-1 1 1,1-1-1,0 1 0,1-1 0,-1 0 1,0 1-1,1-1 0,-1 0 0,1 0 1,0 0-1,0-1 0,0 1 0,1 0 1,-1 0-1,1 0 0,0-1 0,-1 1 0,1 0 1,1-4-1,0-15-6777</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7T14:28:52.881"/>
    </inkml:context>
    <inkml:brush xml:id="br0">
      <inkml:brushProperty name="width" value="0.05" units="cm"/>
      <inkml:brushProperty name="height" value="0.05" units="cm"/>
      <inkml:brushProperty name="color" value="#FFFFFF"/>
    </inkml:brush>
  </inkml:definitions>
  <inkml:trace contextRef="#ctx0" brushRef="#br0">3968 146 24575,'-1827'0'0,"1797"2"0,-60 10 0,59-6 0,-56 2 0,68-8 0,-37 0 0,-109 15 0,38-2 0,-10 1 0,76-1 0,26-5 0,0-2 0,-70 5 0,82-10 0,0 1 0,-31 7 0,-30 4 0,-16 0 0,66-7 0,-46 2 0,19 2 0,52-7 0,1-1 0,0 0 0,0-1 0,-1 0 0,1 0 0,-1-1 0,1 0 0,-17-2 0,24 2 0,1-1 0,-1 1 0,0-1 0,0 1 0,0-1 0,0 0 0,1 1 0,-1-1 0,0 0 0,1 1 0,-1-1 0,0 0 0,1 0 0,-1 0 0,1 0 0,-1 0 0,1 1 0,0-1 0,-1 0 0,1 0 0,0 0 0,0 0 0,-1 0 0,1 0 0,0 0 0,0 0 0,0 0 0,0 0 0,0 0 0,1 0 0,-1 0 0,0 0 0,0 0 0,1 0 0,-1 0 0,1 0 0,-1 0 0,0 0 0,1 0 0,0 0 0,0-1 0,24-38 0,-15 29 0,0 1 0,0-1 0,1 2 0,0-1 0,1 2 0,0 0 0,0 0 0,0 1 0,16-6 0,6-1 0,0 1 0,52-11 0,-46 18 0,-1 1 0,1 2 0,0 2 0,49 5 0,2-1 0,71-1 0,211-5 0,-282-9 0,-57 6 0,42-1 0,37-6 0,-77 7 0,52-2 0,620 9 0,-681-2 0,-1-2 0,33-7 0,-30 5 0,46-3 0,679 6 0,-366 4 0,-291 0 0,143-8 0,-239 6 0,0 0 0,0-1 0,0 1 0,0 0 0,0 0 0,0-1 0,0 1 0,0 0 0,0 0 0,0 0 0,0 0 0,0 0 0,0 1 0,0-1 0,0 0 0,0 0 0,0 1 0,0-1 0,0 1 0,0-1 0,0 1 0,0-1 0,0 1 0,1 0 0,-2 1 0,-1-1 0,1 0 0,0 0 0,-1 0 0,1 0 0,-1 0 0,1 0 0,-1 0 0,1-1 0,-1 1 0,1 0 0,-1 0 0,0 0 0,0 0 0,0-1 0,1 1 0,-1 0 0,-1 0 0,-50 35 0,51-35 0,-22 13 0,-11 7 0,-44 20 0,65-35 0,-1-1 0,0 0 0,0-1 0,0-1 0,0 0 0,-28 1 0,-306-4 0,150-2 0,177 4 0,-1 0 0,-38 9 0,4 0 0,1-2 0,13-1 0,-83 3 0,113-11 0,-96 1 0,-158-19 0,247 15 0,-29-4 0,0-2 0,-48-15 0,15 2 0,56 17 0,0-2 0,1-1 0,-43-19 0,45 17 0,-1 0 0,0 2 0,0 0 0,0 2 0,-1 0 0,0 2 0,-28-2 0,-175 4 0,110 5 0,-417-3 0,511 1 0,0 2 0,-33 6 0,31-4 0,-48 4 0,-304-9 0,177-1 0,195 1 0,0 0 0,0 1 0,0-1 0,0 1 0,0 0 0,0 0 0,1 1 0,-1-1 0,0 1 0,-4 2 0,8-3 0,-1 0 0,1 0 0,0 0 0,0 0 0,-1 1 0,1-1 0,0 0 0,0 0 0,0 1 0,0-1 0,0 1 0,1-1 0,-1 1 0,0-1 0,1 1 0,-1-1 0,1 1 0,-1-1 0,1 1 0,0 0 0,0-1 0,0 1 0,0 0 0,0-1 0,0 1 0,0 0 0,0-1 0,1 1 0,-1 0 0,1-1 0,-1 1 0,1-1 0,1 3 0,-1-2 0,0-1 0,0 1 0,0-1 0,0 0 0,0 1 0,1-1 0,-1 0 0,1 0 0,-1 0 0,1 0 0,-1 0 0,1 0 0,-1 0 0,1-1 0,0 1 0,-1-1 0,1 1 0,0-1 0,-1 1 0,1-1 0,0 0 0,0 0 0,2 0 0,51-3 0,-39 1 0,102-13 0,216-58 0,-323 70 0,-10 3 0,0 0 0,0-1 0,0 1 0,0 0 0,0 0 0,1 0 0,-1 0 0,0 0 0,0 0 0,0 0 0,0 0 0,0 0 0,0 0 0,1 1 0,-1-1 0,0 0 0,0 1 0,0-1 0,0 1 0,0-1 0,0 1 0,0 0 0,0-1 0,-1 1 0,1 0 0,0 0 0,0-1 0,-1 1 0,2 2 0,0 0 0,-1 0 0,0 0 0,0 0 0,0 1 0,0-1 0,0 0 0,-1 1 0,1-1 0,-1 1 0,0 3 0,0 7 0,-2 0 0,1 1 0,-2-1 0,-3 14 0,3-18 0,-1 1 0,0-1 0,0 0 0,-1-1 0,-1 1 0,1-1 0,-1 0 0,-1 0 0,0-1 0,-14 14 0,18-19 0,0-1 0,0 0 0,0 0 0,0 0 0,0 0 0,-1 0 0,1-1 0,0 1 0,-1-1 0,0 0 0,1 0 0,-1-1 0,0 1 0,1-1 0,-1 1 0,0-1 0,1 0 0,-1-1 0,0 1 0,0-1 0,1 1 0,-1-1 0,1 0 0,-1 0 0,1-1 0,-1 1 0,1-1 0,0 0 0,-1 0 0,1 0 0,0 0 0,0 0 0,1-1 0,-4-3 0,-6-4 0,1-1 0,1-1 0,0 0 0,0 0 0,2-1 0,-1 0 0,2 0 0,-1-1 0,2 0 0,0 0 0,1-1 0,0 0 0,1 0 0,1 0 0,-2-22 0,4 37 0,1-1 0,0 1 0,0-1 0,0 1 0,-1-1 0,1 0 0,0 1 0,0-1 0,0 1 0,0-1 0,0 1 0,0-1 0,0 1 0,0-1 0,0 1 0,0-1 0,1 1 0,-1-1 0,0 0 0,0 1 0,0-1 0,1 1 0,-1 0 0,0-1 0,0 1 0,1-1 0,-1 1 0,1-1 0,-1 1 0,0 0 0,1-1 0,0 1 0,10 14 0,9 32 0,-16-28 0,0 0 0,0 0 0,-2 0 0,-1 0 0,0 0 0,-1 0 0,-1 0 0,-3 23 0,3-40 0,1 0 0,0 1 0,0-1 0,-1 1 0,1-1 0,-1 0 0,1 0 0,-1 1 0,1-1 0,-1 0 0,0 0 0,0 0 0,1 0 0,-1 1 0,0-1 0,0 0 0,0-1 0,0 1 0,0 0 0,0 0 0,-1 0 0,1-1 0,0 1 0,0 0 0,-1-1 0,1 1 0,0-1 0,-1 0 0,-1 1 0,0-1 0,0-1 0,0 0 0,0 0 0,1 0 0,-1 0 0,0 0 0,1 0 0,-1-1 0,1 0 0,0 1 0,-1-1 0,1 0 0,-3-3 0,-8-9 0,0 0 0,1-1 0,-11-18 0,3 2 0,-41-47 0,36 47 0,17 21 0,1 1 0,-2-1 0,1 1 0,-2 1 0,-13-11 0,5 5 0,13 10 0,13 11 0,-1 0 0,0 1 0,0 0 0,0 0 0,-1 1 0,0-1 0,-1 2 0,0-1 0,0 0 0,-1 1 0,0 0 0,-1 0 0,0 0 0,-1 0 0,0 1 0,1 19 0,-2-20 0,0 0 0,-2 0 0,1 0 0,-1 0 0,0 0 0,-1-1 0,-1 1 0,1 0 0,-1-1 0,-1 1 0,0-1 0,0 0 0,-1 0 0,0-1 0,0 1 0,-13 13 0,15-19 0,0 0 0,0 0 0,0 0 0,0-1 0,0 0 0,-1 1 0,1-1 0,-1 0 0,0-1 0,0 1 0,1-1 0,-1 1 0,0-1 0,0-1 0,0 1 0,0 0 0,-8-1 0,5 0 0,1-1 0,-1-1 0,1 1 0,-1-1 0,1 0 0,0 0 0,0-1 0,0 0 0,1 0 0,-8-5 0,-10-10 0,1 0 0,2-1 0,-1-1 0,-18-26 0,30 36 0,-11-15 0,-24-41 0,32 46 0,-1 0 0,-1 1 0,-31-35 0,43 52 0,0 0 0,0 0 0,-1 0 0,1 0 0,0 0 0,-1 1 0,1-1 0,-1 1 0,1 0 0,-1-1 0,0 1 0,0 0 0,1 1 0,-1-1 0,0 0 0,0 1 0,0-1 0,0 1 0,0 0 0,-5 1 0,6 0 0,0 0 0,0 0 0,0 0 0,0 1 0,0-1 0,0 1 0,0 0 0,0-1 0,0 1 0,1 0 0,-1 0 0,1 0 0,-1 0 0,1 0 0,0 1 0,0-1 0,0 0 0,0 0 0,0 1 0,1-1 0,-1 1 0,1-1 0,-1 1 0,1 3 0,-7 54 0,7-49 0,0 1 0,-1-1 0,-1 1 0,0-1 0,-1 0 0,0 0 0,-1 0 0,0 0 0,0-1 0,-11 19 0,9-20 0,-42 56 0,44-60 0,0-1 0,0 1 0,-1-1 0,1 0 0,-1 0 0,0 0 0,0-1 0,0 0 0,-1 0 0,-6 3 0,32-23 0,22-3 0,0 2 0,2 2 0,0 2 0,0 1 0,90-12 0,-108 22 0,48-7 0,96-1 0,657 12 0,-765 2 0,115 21 0,-116-13 0,120 6 0,-64-18 0,347 16 0,-201 1 0,-48-5 0,310 0 0,-352-12 0,-155 1-195,1-2 0,0 0 0,0-1 0,-1 0 0,0-2 0,24-9 0,-25 6-6631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7T14:28:26.924"/>
    </inkml:context>
    <inkml:brush xml:id="br0">
      <inkml:brushProperty name="width" value="0.05" units="cm"/>
      <inkml:brushProperty name="height" value="0.05" units="cm"/>
      <inkml:brushProperty name="color" value="#FFFFFF"/>
    </inkml:brush>
  </inkml:definitions>
  <inkml:trace contextRef="#ctx0" brushRef="#br0">2563 0 24575,'-161'14'0,"3"-1"0,-12 1 0,-10-1 0,-435-14 0,573 3 0,-59 11 0,33-4 0,-205 21 0,240-25 0,-1 1 0,-35 11 0,-43 8 0,-13-11 0,-193-2 0,244-13-1365,45 1-5461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7T14:28:20.005"/>
    </inkml:context>
    <inkml:brush xml:id="br0">
      <inkml:brushProperty name="width" value="0.05" units="cm"/>
      <inkml:brushProperty name="height" value="0.05" units="cm"/>
      <inkml:brushProperty name="color" value="#FFFFFF"/>
    </inkml:brush>
  </inkml:definitions>
  <inkml:trace contextRef="#ctx0" brushRef="#br0">676 208 24575,'1'-1'0,"0"1"0,0 0 0,-1 0 0,1 0 0,0 0 0,-1 0 0,1 0 0,0-1 0,-1 1 0,1 0 0,-1 0 0,1 0 0,-1-1 0,1 1 0,-1 0 0,1 0 0,-1-1 0,1 1 0,-1 0 0,0 0 0,0-1 0,1 1 0,-1-1 0,0 1 0,1 0 0,4-11 0,-3 6 0,2-5 0,-4 10 0,0 0 0,0 0 0,0-1 0,0 1 0,0 0 0,0 0 0,0 0 0,0 0 0,-1 0 0,1 0 0,0 0 0,0 0 0,0 0 0,0 0 0,0-1 0,0 1 0,0 0 0,-1 0 0,1 0 0,0 0 0,0 0 0,0 0 0,0 0 0,0 0 0,0 0 0,0 0 0,0 0 0,-1 0 0,1 0 0,0 0 0,0 0 0,-1 0 0,1 0 0,0 0 0,0 0 0,0 0 0,0 0 0,0 0 0,-1 0 0,-10 4 0,1 1 0,2 0 0,-1 1 0,2-1 0,0 0 0,1 1 0,0 0 0,-6 9 0,7-6 0,3-8 0,4-6 0,-1-3 0,0 0 0,-1 0 0,-1 0 0,0 0 0,-2 0 0,-1 0 0,0 0 0,-11-12 0,12 19 0,1 4 0,1 3 0,1-3 0,1 31 0,2-30 0,2-6 0,2-6 0,19-55 0,-50 121 0,8-17 0,10-27 0,0-1 0,2 1 0,1 21 0,2-34 0,1-1 0,0 0 0,0 1 0,0-1 0,0 1 0,0-1 0,0 0 0,1 0 0,-1 1 0,0-1 0,1 0 0,-1 1 0,0-1 0,0 0 0,1 1 0,-1-1 0,1 0 0,-1 1 0,0-1 0,1 0 0,0 1 0,0-1 0,-1 0 0,1 0 0,0 0 0,-1 1 0,1-1 0,0 0 0,1 0 0,-1 0 0,1 0 0,-1 0 0,0 0 0,0 0 0,0 0 0,1-1 0,-1 1 0,0 0 0,0 0 0,0 0 0,0-1 0,1 1 0,-2 0 0,2-1 0,0 1 0,6-4 0,1 1 0,12-7 0,-11 5 0,-2 0 0,1 1 0,-2-1 0,0 0 0,0-1 0,-1 1 0,-1 0 0,0-1 0,0 1 0,-2-1 0,0 0 0,2-9 0,-4 12 0,-1 0 0,1 0 0,1 0 0,-1 0 0,1 0 0,1 0 0,-1 0 0,1 0 0,0 0 0,1 0 0,0 1 0,7-5 0,-8 5 0,1 0 0,-1 0 0,-1 0 0,1 0 0,-1-1 0,2-1 0,-4 3 0,1 1 0,-1-1 0,0 1 0,0-1 0,0 1 0,0 0 0,0-1 0,0 1 0,0-1 0,0 1 0,-1-1 0,1 1 0,0 0 0,0-1 0,-1 1 0,1-1 0,-1 1 0,1 0 0,-1-1 0,1 1 0,-1 0 0,1-1 0,-1 1 0,-1-1 0,2 1 0,-1 0 0,0 0 0,1-1 0,-2 1 0,2 0 0,-2 0 0,1-1 0,1 1 0,-2 0 0,2 0 0,-2 0 0,2 0 0,-2 0 0,1 0 0,-1 0 0,-21-2 0,0 2 0,0-1 0,-1 1 0,-22 2 0,-21-1 0,7-1 0,-81-1 0,80-2 0,39 1 0,-42 0 0,46 2 0,-1 0 0,1-1 0,0 0 0,-1 0 0,1 0 0,-31-5 0,47 6 0,0-1 0,1 1 0,-1 0 0,-1-1 0,1 1 0,0 0 0,0 0 0,0 0 0,0 0 0,0 0 0,0 0 0,0 0 0,0 0 0,-2 0 0,3 0 0,1 0 0,-1 0 0,1 0 0,-1 1 0,1-1 0,0 0 0,0 0 0,-1 0 0,1 0 0,0 0 0,-1 1 0,1-1 0,0 0 0,0 0 0,0 0 0,0 0 0,0 0 0,0 0 0,-1 1 0,1-1 0,0 0 0,0 0 0,0 0 0,0 1 0,0-1 0,0 0 0,7 8 0,-2-5 0,0 1 0,2 0 0,-1-1 0,1 0 0,0 0 0,0 0 0,1 1 0,0-2 0,0 1 0,12 2 0,-18-4 0,-1-1 0,1 0 0,-1 0 0,1 0 0,-1 0 0,1 0 0,-1 0 0,0 0 0,1 0 0,-1 0 0,1 0 0,-1-1 0,0 1 0,1 0 0,-1 0 0,0 0 0,1-1 0,-1 1 0,1 0 0,-2-1 0,2 1 0,-1 0 0,0-1 0,0 1 0,0-1 0,0 1 0,0-1 0,0 1 0,-1 0 0,1-1 0,0 0 0,0 0 0,5-3 0,-1 0 0,-1 0 0,4-5 0,-4 5 0,-1 1 0,13-11 0,-15 13 0,-1 1 0,0 0 0,1-1 0,-1 1 0,1 0 0,-1 0 0,1-1 0,0 1 0,0 0 0,-1-1 0,0 1 0,2 0 0,-2 0 0,1 0 0,0 0 0,-1-1 0,1 1 0,0 0 0,0 0 0,0 0 0,0 0 0,-1 0 0,1 0 0,0 0 0,0 0 0,0 0 0,0 0 0,0 0 0,-1 0 0,1 0 0,0 0 0,0 0 0,0 0 0,0 0 0,1 1 0,7 2 0,1 0 0,0 0 0,-2 0 0,1 1 0,-1 0 0,0 0 0,12 8 0,-1-1 0,-13-8 0,-4-1 0,1-1 0,1 1 0,-1-1 0,0 1 0,0-1 0,1 0 0,4 2 0,-7-3 0,0 0 0,-1 0 0,1 1 0,0-1 0,-1 0 0,1 0 0,0 0 0,0 0 0,-1 0 0,1 0 0,0 0 0,-1 0 0,2 0 0,-2 0 0,1 0 0,0 0 0,-1 0 0,1 0 0,1-1 0,0 1 0,-1 0 0,1-1 0,-1 1 0,0-1 0,1 1 0,-1-1 0,0 1 0,0-1 0,0 1 0,0-1 0,1 0 0,0 0 0,37-37 0,-37 37 0,-2 1 0,2-1 0,-1 0 0,0 1 0,2-1 0,-2 1 0,0-1 0,1 1 0,0-1 0,0 1 0,0 0 0,-1-1 0,1 1 0,0-1 0,1 1 0,-1 0 0,0 0 0,0 0 0,0 0 0,0 0 0,0-1 0,0 1 0,4 1 0,-3-1 0,1 0 0,-1 0 0,1-1 0,-2 1 0,2 0 0,-1 0 0,0-1 0,1 1 0,-1-1 0,4 0 0,-1-1 0,-2 0 0,1 0 0,-1 0 0,1 0 0,-1 0 0,-1 0 0,1-1 0,-1 1 0,0-1 0,0 1 0,0-1 0,-1 1 0,0-1 0,1-4 0,-1 4 0,-1 0 0,1 0 0,0 0 0,1 1 0,0-1 0,0 0 0,1 1 0,-1-1 0,1 1 0,0-1 0,9-3 0,-10 6 0,-1-1 0,1 0 0,-1 1 0,0 0 0,1-1 0,0 1 0,0-1 0,0 1 0,-1 0 0,1 0 0,0-1 0,0 1 0,0 0 0,0 0 0,0 0 0,-1 0 0,1 1 0,0-1 0,0 0 0,0 0 0,4 1 0,7 1 0,1 1 0,23 5 0,-24-5 0,20 4 0,91 18 0,-122-24 0,0-1 0,1 0 0,-1 1 0,0-1 0,1 0 0,-1 0 0,1 0 0,-1 0 0,1 0 0,-1 0 0,1 0 0,-1 0 0,6-1 0,-2 0 0,0 0 0,0 0 0,0-1 0,-1 1 0,1-1 0,5-1 0,5-3 0,1 0 0,-2 0 0,16-9 0,43-20 0,-73 34 0,0 0 0,1 0 0,-1 0 0,1 1 0,-1-1 0,1 0 0,0 0 0,0 1 0,-1-1 0,2 1 0,-1-1 0,6 0 0,41-1 0,-37 1 0,501-1 0,-314 4 0,-123-3 0,71 2 0,-136 0 0,-1 0 0,1 0 0,-1 0 0,14 3 0,20 2 0,172 10 0,-145-12 0,120 12 0,-124-9 0,-103-12 0,-243-10 0,149 10 0,97 3-1365,8 1-5461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7T14:29:36.603"/>
    </inkml:context>
    <inkml:brush xml:id="br0">
      <inkml:brushProperty name="width" value="0.35" units="cm"/>
      <inkml:brushProperty name="height" value="0.35" units="cm"/>
      <inkml:brushProperty name="color" value="#FFFFFF"/>
    </inkml:brush>
  </inkml:definitions>
  <inkml:trace contextRef="#ctx0" brushRef="#br0">427 115 24575,'-1'10'0,"1"-1"0,-2 1 0,0 0 0,0 0 0,0 0 0,-1-1 0,0 0 0,-1 0 0,0 0 0,-1 0 0,-8 13 0,13-20 0,-1-2 0,0 2 0,1-1 0,-1-1 0,0 2 0,0-2 0,1 1 0,-2 0 0,2 0 0,-2-1 0,2 1 0,-2 0 0,1-1 0,0 1 0,0-1 0,0 1 0,0-1 0,0 1 0,0-1 0,-1 0 0,2 0 0,-2 0 0,1 0 0,0 0 0,-1 0 0,2 0 0,-2 0 0,1-1 0,0 1 0,0-1 0,0 1 0,0-1 0,-1 1 0,2 0 0,-2-1 0,2 0 0,-2 1 0,2-1 0,-2 0 0,0-2 0,-5-3 0,1-1 0,-1-1 0,1 1 0,-7-11 0,7 9 0,-10-15 0,11 15 0,0 0 0,-2 1 0,-8-11 0,13 17 0,0 0 0,-1 0 0,1 0 0,0 1 0,-1-1 0,0 0 0,1 1 0,-2 0 0,2 0 0,-1 0 0,0 0 0,0 0 0,1 1 0,-2-1 0,-2 1 0,-3 0 0,0 1 0,0 0 0,0 1 0,1 0 0,-1 1 0,1 0 0,-1 0 0,1 1 0,0 0 0,-12 9 0,9-6 0,2 0 0,-1 2 0,1-1 0,0 2 0,1-1 0,0 1 0,-10 14 0,14-17 0,-7 14 0,11-21 0,0 1 0,0-1 0,-1 1 0,1-1 0,0 1 0,1-1 0,-1 1 0,0-1 0,0 1 0,0 0 0,0-1 0,0 0 0,0 1 0,0 0 0,1-1 0,-1 0 0,0 1 0,1-1 0,-1 1 0,0-1 0,0 1 0,1-1 0,-1 0 0,1 0 0,-1 1 0,0-1 0,1 1 0,-1-1 0,1 0 0,-1 0 0,0 0 0,1 0 0,-1 1 0,1-1 0,-1 0 0,1 0 0,-1 0 0,1 0 0,0 0 0,12 2 0,0-1 0,0-1 0,1 0 0,-1-1 0,0-1 0,-1 0 0,1 0 0,18-7 0,14-3 0,14 2 0,-34 7 0,1-1 0,-1-2 0,25-10 0,-12 0 0,-20 7 0,1 1 0,26-7 0,-2 5 0,-10 2 0,1 0 0,0 3 0,46-2 0,524 8 0,-585-2 0,38-8 0,-36 5 0,30-2 0,255 5 0,-146 3 0,-128-4 0,34-6 0,29-2 0,356 11 0,-438-2 0,0 0 0,23-7 0,-22 4 0,0 1 0,17 0 0,31 4 0,-36 0 0,39-3 0,-59 0 0,-10-2 0,-10-1 0,-28-1 0,1 2 0,-2 3 0,-43 3 0,14-1 0,-512 0 0,560-3 0,-36-5 0,-15-3 0,-64 0 0,-54 0 0,-257 11 0,410 2-1365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3216</Words>
  <Characters>18337</Characters>
  <Application>Microsoft Office Word</Application>
  <DocSecurity>0</DocSecurity>
  <Lines>152</Lines>
  <Paragraphs>43</Paragraphs>
  <ScaleCrop>false</ScaleCrop>
  <Company/>
  <LinksUpToDate>false</LinksUpToDate>
  <CharactersWithSpaces>21510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Sandow, Louise [HMPS]</dc:creator>
  <cp:keywords/>
  <dc:description/>
  <cp:lastModifiedBy>Harrington, Stuart  [HMPS] | He/His</cp:lastModifiedBy>
  <cp:revision>4</cp:revision>
  <dcterms:created xsi:type="dcterms:W3CDTF">2024-09-30T10:57:00Z</dcterms:created>
  <dcterms:modified xsi:type="dcterms:W3CDTF">2024-10-03T06:29:00Z</dcterms:modified>
</cp:coreProperties>
</file>