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F59D2" w14:textId="75E351FE" w:rsidR="00791068" w:rsidRDefault="00C83522" w:rsidP="00791068">
      <w:pPr>
        <w:pStyle w:val="NormalWeb"/>
      </w:pPr>
      <w:r>
        <w:rPr>
          <w:rFonts w:ascii="Arial" w:hAnsi="Arial" w:cs="Arial"/>
          <w:noProof/>
        </w:rPr>
        <w:drawing>
          <wp:anchor distT="0" distB="0" distL="114300" distR="114300" simplePos="0" relativeHeight="251683840" behindDoc="1" locked="0" layoutInCell="1" allowOverlap="1" wp14:anchorId="2923FC75" wp14:editId="4A6D339A">
            <wp:simplePos x="0" y="0"/>
            <wp:positionH relativeFrom="column">
              <wp:posOffset>-54610</wp:posOffset>
            </wp:positionH>
            <wp:positionV relativeFrom="paragraph">
              <wp:posOffset>-1635125</wp:posOffset>
            </wp:positionV>
            <wp:extent cx="7115175" cy="68008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5175" cy="680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68DBB" w14:textId="42FCC376" w:rsidR="007E0C96" w:rsidRPr="008F02F1" w:rsidRDefault="007E0C96" w:rsidP="008F02F1">
      <w:pPr>
        <w:spacing w:line="276" w:lineRule="auto"/>
        <w:rPr>
          <w:rFonts w:ascii="Arial" w:hAnsi="Arial" w:cs="Arial"/>
        </w:rPr>
      </w:pPr>
      <w:bookmarkStart w:id="0" w:name="_Hlk180398781"/>
      <w:bookmarkEnd w:id="0"/>
    </w:p>
    <w:p w14:paraId="688818C5" w14:textId="77777777" w:rsidR="00E57AAD" w:rsidRPr="008F02F1" w:rsidRDefault="00E57AAD" w:rsidP="008F02F1">
      <w:pPr>
        <w:spacing w:line="276" w:lineRule="auto"/>
        <w:rPr>
          <w:rFonts w:ascii="Arial" w:hAnsi="Arial" w:cs="Arial"/>
        </w:rPr>
      </w:pPr>
    </w:p>
    <w:p w14:paraId="482B359A" w14:textId="77777777" w:rsidR="007C0F48" w:rsidRPr="007C0F48" w:rsidRDefault="007C0F48" w:rsidP="007C0F48">
      <w:pPr>
        <w:spacing w:line="276" w:lineRule="auto"/>
        <w:outlineLvl w:val="0"/>
        <w:rPr>
          <w:rFonts w:ascii="Arial" w:hAnsi="Arial" w:cs="Arial"/>
          <w:b/>
          <w:color w:val="FFFFFF"/>
          <w:sz w:val="66"/>
          <w:szCs w:val="66"/>
          <w:lang w:eastAsia="en-GB"/>
        </w:rPr>
      </w:pPr>
      <w:r w:rsidRPr="007C0F48">
        <w:rPr>
          <w:rFonts w:ascii="Arial" w:hAnsi="Arial" w:cs="Arial"/>
          <w:b/>
          <w:color w:val="FFFFFF"/>
          <w:sz w:val="66"/>
          <w:szCs w:val="66"/>
          <w:lang w:eastAsia="en-GB"/>
        </w:rPr>
        <w:t xml:space="preserve">HMP </w:t>
      </w:r>
      <w:r w:rsidR="00AD2972">
        <w:rPr>
          <w:rFonts w:ascii="Arial" w:hAnsi="Arial" w:cs="Arial"/>
          <w:b/>
          <w:color w:val="FFFFFF"/>
          <w:sz w:val="66"/>
          <w:szCs w:val="66"/>
          <w:lang w:eastAsia="en-GB"/>
        </w:rPr>
        <w:t>&amp; YOI Styal</w:t>
      </w:r>
    </w:p>
    <w:p w14:paraId="3CB42E56" w14:textId="77777777" w:rsidR="007C0F48" w:rsidRPr="007C0F48" w:rsidRDefault="007C0F48" w:rsidP="007C0F48">
      <w:pPr>
        <w:spacing w:line="276" w:lineRule="auto"/>
        <w:outlineLvl w:val="0"/>
        <w:rPr>
          <w:rFonts w:ascii="Arial" w:hAnsi="Arial" w:cs="Arial"/>
          <w:b/>
          <w:color w:val="FFFFFF"/>
          <w:sz w:val="66"/>
          <w:szCs w:val="66"/>
          <w:lang w:eastAsia="en-GB"/>
        </w:rPr>
      </w:pPr>
      <w:r w:rsidRPr="007C0F48">
        <w:rPr>
          <w:rFonts w:ascii="Arial" w:hAnsi="Arial" w:cs="Arial"/>
          <w:b/>
          <w:color w:val="FFFFFF"/>
          <w:sz w:val="66"/>
          <w:szCs w:val="66"/>
          <w:lang w:eastAsia="en-GB"/>
        </w:rPr>
        <w:t xml:space="preserve">Family and Significant Others Strategy </w:t>
      </w:r>
    </w:p>
    <w:p w14:paraId="67626777" w14:textId="77777777" w:rsidR="007C0F48" w:rsidRPr="00E265AA" w:rsidRDefault="007C0F48" w:rsidP="007C0F48">
      <w:pPr>
        <w:spacing w:line="276" w:lineRule="auto"/>
        <w:outlineLvl w:val="0"/>
        <w:rPr>
          <w:rFonts w:ascii="Arial" w:hAnsi="Arial" w:cs="Arial"/>
          <w:b/>
          <w:color w:val="000000"/>
          <w:sz w:val="28"/>
          <w:szCs w:val="28"/>
        </w:rPr>
      </w:pPr>
    </w:p>
    <w:p w14:paraId="45283259" w14:textId="77777777" w:rsidR="007C0F48" w:rsidRPr="00E265AA" w:rsidRDefault="007C0F48" w:rsidP="007C0F48">
      <w:pPr>
        <w:spacing w:line="276" w:lineRule="auto"/>
        <w:rPr>
          <w:rFonts w:ascii="Arial" w:hAnsi="Arial" w:cs="Arial"/>
          <w:color w:val="FFFFFF"/>
          <w:sz w:val="28"/>
          <w:szCs w:val="28"/>
        </w:rPr>
      </w:pPr>
      <w:r w:rsidRPr="00E265AA">
        <w:rPr>
          <w:rFonts w:ascii="Arial" w:hAnsi="Arial" w:cs="Arial"/>
          <w:color w:val="FFFFFF"/>
          <w:sz w:val="28"/>
          <w:szCs w:val="28"/>
        </w:rPr>
        <w:t>Local Policy Document</w:t>
      </w:r>
    </w:p>
    <w:p w14:paraId="32204C4F" w14:textId="77777777" w:rsidR="007C0F48" w:rsidRPr="00E265AA" w:rsidRDefault="007C0F48" w:rsidP="007C0F48">
      <w:pPr>
        <w:spacing w:line="276" w:lineRule="auto"/>
        <w:outlineLvl w:val="0"/>
        <w:rPr>
          <w:rFonts w:ascii="Arial" w:hAnsi="Arial" w:cs="Arial"/>
          <w:b/>
          <w:color w:val="000000"/>
          <w:sz w:val="28"/>
          <w:szCs w:val="28"/>
        </w:rPr>
      </w:pPr>
    </w:p>
    <w:p w14:paraId="1C1C5396" w14:textId="3E213278" w:rsidR="007C0F48" w:rsidRPr="00E265AA" w:rsidRDefault="00263255" w:rsidP="007C0F48">
      <w:pPr>
        <w:spacing w:line="276" w:lineRule="auto"/>
        <w:rPr>
          <w:rFonts w:ascii="Arial" w:hAnsi="Arial" w:cs="Arial"/>
          <w:color w:val="FFFFFF"/>
          <w:sz w:val="28"/>
          <w:szCs w:val="28"/>
        </w:rPr>
      </w:pPr>
      <w:r>
        <w:rPr>
          <w:rFonts w:ascii="Arial" w:hAnsi="Arial" w:cs="Arial"/>
          <w:color w:val="FFFFFF"/>
          <w:sz w:val="28"/>
          <w:szCs w:val="28"/>
        </w:rPr>
        <w:t xml:space="preserve">December </w:t>
      </w:r>
      <w:r w:rsidR="00AD2972">
        <w:rPr>
          <w:rFonts w:ascii="Arial" w:hAnsi="Arial" w:cs="Arial"/>
          <w:color w:val="FFFFFF"/>
          <w:sz w:val="28"/>
          <w:szCs w:val="28"/>
        </w:rPr>
        <w:t>202</w:t>
      </w:r>
      <w:r w:rsidR="00227E48">
        <w:rPr>
          <w:rFonts w:ascii="Arial" w:hAnsi="Arial" w:cs="Arial"/>
          <w:color w:val="FFFFFF"/>
          <w:sz w:val="28"/>
          <w:szCs w:val="28"/>
        </w:rPr>
        <w:t>4</w:t>
      </w:r>
    </w:p>
    <w:p w14:paraId="05BF4FA7" w14:textId="77777777" w:rsidR="007C0F48" w:rsidRPr="00E265AA" w:rsidRDefault="007C0F48" w:rsidP="007C0F48">
      <w:pPr>
        <w:spacing w:line="276" w:lineRule="auto"/>
        <w:rPr>
          <w:rFonts w:ascii="Arial" w:hAnsi="Arial" w:cs="Arial"/>
          <w:color w:val="FFFFFF"/>
          <w:sz w:val="28"/>
          <w:szCs w:val="28"/>
        </w:rPr>
      </w:pPr>
    </w:p>
    <w:p w14:paraId="175F68F3" w14:textId="1505A614" w:rsidR="007C0F48" w:rsidRPr="00E265AA" w:rsidRDefault="00C31482" w:rsidP="007C0F48">
      <w:pPr>
        <w:spacing w:line="276" w:lineRule="auto"/>
        <w:rPr>
          <w:rFonts w:ascii="Arial" w:hAnsi="Arial" w:cs="Arial"/>
          <w:color w:val="FFFFFF"/>
          <w:sz w:val="28"/>
          <w:szCs w:val="28"/>
        </w:rPr>
      </w:pPr>
      <w:r>
        <w:rPr>
          <w:rFonts w:ascii="Arial" w:hAnsi="Arial" w:cs="Arial"/>
          <w:color w:val="FFFFFF"/>
          <w:sz w:val="28"/>
          <w:szCs w:val="28"/>
        </w:rPr>
        <w:t>Review date</w:t>
      </w:r>
      <w:r w:rsidR="007C0F48">
        <w:rPr>
          <w:rFonts w:ascii="Arial" w:hAnsi="Arial" w:cs="Arial"/>
          <w:color w:val="FFFFFF"/>
          <w:sz w:val="28"/>
          <w:szCs w:val="28"/>
        </w:rPr>
        <w:t xml:space="preserve">:   </w:t>
      </w:r>
      <w:r w:rsidR="00263255">
        <w:rPr>
          <w:rFonts w:ascii="Arial" w:hAnsi="Arial" w:cs="Arial"/>
          <w:color w:val="FFFFFF"/>
          <w:sz w:val="28"/>
          <w:szCs w:val="28"/>
        </w:rPr>
        <w:t xml:space="preserve">December </w:t>
      </w:r>
      <w:r w:rsidR="00AD2972">
        <w:rPr>
          <w:rFonts w:ascii="Arial" w:hAnsi="Arial" w:cs="Arial"/>
          <w:color w:val="FFFFFF"/>
          <w:sz w:val="28"/>
          <w:szCs w:val="28"/>
        </w:rPr>
        <w:t>202</w:t>
      </w:r>
      <w:r w:rsidR="00227E48">
        <w:rPr>
          <w:rFonts w:ascii="Arial" w:hAnsi="Arial" w:cs="Arial"/>
          <w:color w:val="FFFFFF"/>
          <w:sz w:val="28"/>
          <w:szCs w:val="28"/>
        </w:rPr>
        <w:t>5</w:t>
      </w:r>
    </w:p>
    <w:p w14:paraId="4249FD5B" w14:textId="019D6D42" w:rsidR="00535CA5" w:rsidRPr="008F02F1" w:rsidRDefault="00791068" w:rsidP="008F02F1">
      <w:pPr>
        <w:spacing w:line="276" w:lineRule="auto"/>
        <w:rPr>
          <w:rFonts w:ascii="Arial" w:hAnsi="Arial" w:cs="Arial"/>
        </w:rPr>
      </w:pPr>
      <w:r>
        <w:rPr>
          <w:noProof/>
        </w:rPr>
        <w:drawing>
          <wp:anchor distT="0" distB="0" distL="114300" distR="114300" simplePos="0" relativeHeight="251684864" behindDoc="0" locked="0" layoutInCell="1" allowOverlap="1" wp14:anchorId="5A1ED301" wp14:editId="1D384AAC">
            <wp:simplePos x="542925" y="7400925"/>
            <wp:positionH relativeFrom="column">
              <wp:align>left</wp:align>
            </wp:positionH>
            <wp:positionV relativeFrom="paragraph">
              <wp:align>top</wp:align>
            </wp:positionV>
            <wp:extent cx="1111114" cy="428625"/>
            <wp:effectExtent l="0" t="0" r="0" b="0"/>
            <wp:wrapSquare wrapText="bothSides"/>
            <wp:docPr id="1692502983" name="Picture 1"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02983" name="Picture 1" descr="A close-up of a wo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114" cy="428625"/>
                    </a:xfrm>
                    <a:prstGeom prst="rect">
                      <a:avLst/>
                    </a:prstGeom>
                    <a:noFill/>
                    <a:ln>
                      <a:noFill/>
                    </a:ln>
                  </pic:spPr>
                </pic:pic>
              </a:graphicData>
            </a:graphic>
          </wp:anchor>
        </w:drawing>
      </w:r>
      <w:r>
        <w:rPr>
          <w:rFonts w:ascii="Arial" w:hAnsi="Arial" w:cs="Arial"/>
        </w:rPr>
        <w:br w:type="textWrapping" w:clear="all"/>
      </w:r>
    </w:p>
    <w:p w14:paraId="511CB9F8" w14:textId="77777777" w:rsidR="00535CA5" w:rsidRPr="00AD2972" w:rsidRDefault="00AD2972" w:rsidP="008F02F1">
      <w:pPr>
        <w:spacing w:line="276" w:lineRule="auto"/>
        <w:rPr>
          <w:rFonts w:ascii="Arial Bold" w:hAnsi="Arial Bold" w:cs="Arial"/>
          <w:color w:val="FFFFFF"/>
          <w:sz w:val="32"/>
          <w:szCs w:val="32"/>
        </w:rPr>
      </w:pPr>
      <w:r w:rsidRPr="00AD2972">
        <w:rPr>
          <w:rFonts w:ascii="Arial Bold" w:hAnsi="Arial Bold" w:cs="Arial"/>
          <w:color w:val="FFFFFF"/>
          <w:sz w:val="32"/>
          <w:szCs w:val="32"/>
        </w:rPr>
        <w:t xml:space="preserve">Governing Governor </w:t>
      </w:r>
    </w:p>
    <w:p w14:paraId="5617303D" w14:textId="3DEE395E" w:rsidR="00AD2972" w:rsidRPr="00AD2972" w:rsidRDefault="00227E48" w:rsidP="008F02F1">
      <w:pPr>
        <w:spacing w:line="276" w:lineRule="auto"/>
        <w:rPr>
          <w:rFonts w:ascii="Arial" w:hAnsi="Arial" w:cs="Arial"/>
          <w:color w:val="FFFFFF"/>
          <w:sz w:val="32"/>
          <w:szCs w:val="32"/>
        </w:rPr>
      </w:pPr>
      <w:r>
        <w:rPr>
          <w:rFonts w:ascii="Arial Bold" w:hAnsi="Arial Bold" w:cs="Arial"/>
          <w:color w:val="FFFFFF"/>
          <w:sz w:val="32"/>
          <w:szCs w:val="32"/>
        </w:rPr>
        <w:t>Nicky Hargreaves</w:t>
      </w:r>
    </w:p>
    <w:p w14:paraId="52A2897F" w14:textId="77777777" w:rsidR="00535CA5" w:rsidRPr="00E265AA" w:rsidRDefault="00535CA5" w:rsidP="008F02F1">
      <w:pPr>
        <w:spacing w:line="276" w:lineRule="auto"/>
        <w:rPr>
          <w:rFonts w:ascii="Arial" w:hAnsi="Arial" w:cs="Arial"/>
          <w:color w:val="FFFFFF"/>
          <w:sz w:val="28"/>
          <w:szCs w:val="28"/>
        </w:rPr>
      </w:pPr>
    </w:p>
    <w:p w14:paraId="4081B836" w14:textId="77777777" w:rsidR="00535CA5" w:rsidRPr="008F02F1" w:rsidRDefault="00535CA5" w:rsidP="008F02F1">
      <w:pPr>
        <w:spacing w:line="276" w:lineRule="auto"/>
        <w:outlineLvl w:val="0"/>
        <w:rPr>
          <w:rFonts w:ascii="Arial" w:hAnsi="Arial" w:cs="Arial"/>
          <w:b/>
          <w:color w:val="FFFFFF"/>
        </w:rPr>
      </w:pPr>
    </w:p>
    <w:p w14:paraId="4B84B8BF" w14:textId="77777777" w:rsidR="00535CA5" w:rsidRPr="008F02F1" w:rsidRDefault="00535CA5" w:rsidP="008F02F1">
      <w:pPr>
        <w:spacing w:line="276" w:lineRule="auto"/>
        <w:rPr>
          <w:rFonts w:ascii="Arial" w:hAnsi="Arial" w:cs="Arial"/>
          <w:color w:val="FFFFFF"/>
        </w:rPr>
      </w:pPr>
    </w:p>
    <w:p w14:paraId="3DB05C04" w14:textId="77777777" w:rsidR="00535CA5" w:rsidRPr="008F02F1" w:rsidRDefault="00535CA5" w:rsidP="008F02F1">
      <w:pPr>
        <w:spacing w:line="276" w:lineRule="auto"/>
        <w:rPr>
          <w:rFonts w:ascii="Arial" w:hAnsi="Arial" w:cs="Arial"/>
        </w:rPr>
      </w:pPr>
    </w:p>
    <w:p w14:paraId="31C6DD1F" w14:textId="77777777" w:rsidR="00535CA5" w:rsidRPr="008F02F1" w:rsidRDefault="00535CA5" w:rsidP="008F02F1">
      <w:pPr>
        <w:spacing w:line="276" w:lineRule="auto"/>
        <w:rPr>
          <w:rFonts w:ascii="Arial" w:hAnsi="Arial" w:cs="Arial"/>
        </w:rPr>
      </w:pPr>
    </w:p>
    <w:p w14:paraId="351DB5AB" w14:textId="77777777" w:rsidR="00535CA5" w:rsidRPr="008F02F1" w:rsidRDefault="00535CA5" w:rsidP="002429DC">
      <w:pPr>
        <w:pStyle w:val="Subtitle"/>
        <w:sectPr w:rsidR="00535CA5" w:rsidRPr="008F02F1" w:rsidSect="00670B3D">
          <w:headerReference w:type="even" r:id="rId9"/>
          <w:headerReference w:type="default" r:id="rId10"/>
          <w:footerReference w:type="even" r:id="rId11"/>
          <w:footerReference w:type="default" r:id="rId12"/>
          <w:headerReference w:type="first" r:id="rId13"/>
          <w:pgSz w:w="11900" w:h="16840"/>
          <w:pgMar w:top="5671" w:right="1552" w:bottom="1440" w:left="851" w:header="708" w:footer="972" w:gutter="0"/>
          <w:pgNumType w:start="1"/>
          <w:cols w:space="708"/>
          <w:titlePg/>
        </w:sectPr>
      </w:pPr>
    </w:p>
    <w:p w14:paraId="7A2CD1B2" w14:textId="77777777" w:rsidR="009E73EA" w:rsidRPr="009E73EA" w:rsidRDefault="009E73EA" w:rsidP="009E73EA">
      <w:pPr>
        <w:tabs>
          <w:tab w:val="right" w:pos="8928"/>
        </w:tabs>
        <w:jc w:val="center"/>
        <w:rPr>
          <w:rFonts w:ascii="Arial" w:hAnsi="Arial" w:cs="Arial"/>
          <w:bCs/>
          <w:sz w:val="24"/>
          <w:szCs w:val="24"/>
          <w:u w:val="single"/>
        </w:rPr>
      </w:pPr>
      <w:r w:rsidRPr="009E73EA">
        <w:rPr>
          <w:rFonts w:ascii="Arial" w:hAnsi="Arial" w:cs="Arial"/>
          <w:bCs/>
          <w:sz w:val="24"/>
          <w:szCs w:val="24"/>
        </w:rPr>
        <w:t>Our vision at HMP/YOI Styal</w:t>
      </w:r>
    </w:p>
    <w:p w14:paraId="247585CA" w14:textId="77777777" w:rsidR="009E73EA" w:rsidRPr="009E73EA" w:rsidRDefault="009E73EA" w:rsidP="009E73EA">
      <w:pPr>
        <w:tabs>
          <w:tab w:val="right" w:pos="8928"/>
        </w:tabs>
        <w:rPr>
          <w:rFonts w:ascii="Arial" w:hAnsi="Arial" w:cs="Arial"/>
          <w:bCs/>
          <w:i/>
          <w:iCs/>
          <w:sz w:val="24"/>
          <w:szCs w:val="24"/>
        </w:rPr>
      </w:pPr>
    </w:p>
    <w:p w14:paraId="4B9A4E0E" w14:textId="77777777" w:rsidR="009E73EA" w:rsidRPr="009E73EA" w:rsidRDefault="009E73EA" w:rsidP="009E73EA">
      <w:pPr>
        <w:contextualSpacing/>
        <w:textAlignment w:val="baseline"/>
        <w:rPr>
          <w:rFonts w:ascii="Arial" w:hAnsi="Arial" w:cs="Arial"/>
          <w:bCs/>
          <w:sz w:val="24"/>
          <w:szCs w:val="24"/>
        </w:rPr>
      </w:pPr>
    </w:p>
    <w:p w14:paraId="79B14759" w14:textId="77777777" w:rsidR="009E73EA" w:rsidRPr="009E73EA" w:rsidRDefault="009E73EA" w:rsidP="009E73EA">
      <w:pPr>
        <w:contextualSpacing/>
        <w:textAlignment w:val="baseline"/>
        <w:rPr>
          <w:rFonts w:ascii="Arial" w:hAnsi="Arial" w:cs="Arial"/>
          <w:bCs/>
          <w:sz w:val="24"/>
          <w:szCs w:val="24"/>
        </w:rPr>
      </w:pPr>
    </w:p>
    <w:p w14:paraId="210B207D" w14:textId="77777777" w:rsidR="009E73EA" w:rsidRPr="009E73EA" w:rsidRDefault="009E73EA" w:rsidP="009E73EA">
      <w:pPr>
        <w:contextualSpacing/>
        <w:jc w:val="both"/>
        <w:textAlignment w:val="baseline"/>
        <w:rPr>
          <w:rFonts w:ascii="Arial" w:hAnsi="Arial" w:cs="Arial"/>
          <w:bCs/>
          <w:sz w:val="24"/>
          <w:szCs w:val="24"/>
        </w:rPr>
      </w:pPr>
      <w:r w:rsidRPr="009E73EA">
        <w:rPr>
          <w:rFonts w:ascii="Arial" w:hAnsi="Arial" w:cs="Arial"/>
          <w:bCs/>
          <w:sz w:val="24"/>
          <w:szCs w:val="24"/>
        </w:rPr>
        <w:t>Our purpose as a community prison.</w:t>
      </w:r>
    </w:p>
    <w:p w14:paraId="42EA1854" w14:textId="77777777" w:rsidR="009E73EA" w:rsidRPr="009E73EA" w:rsidRDefault="009E73EA" w:rsidP="009E73EA">
      <w:pPr>
        <w:contextualSpacing/>
        <w:jc w:val="both"/>
        <w:textAlignment w:val="baseline"/>
        <w:rPr>
          <w:rFonts w:ascii="Arial" w:hAnsi="Arial" w:cs="Arial"/>
          <w:bCs/>
          <w:sz w:val="24"/>
          <w:szCs w:val="24"/>
        </w:rPr>
      </w:pPr>
    </w:p>
    <w:p w14:paraId="29B41BD8" w14:textId="77777777" w:rsidR="009E73EA" w:rsidRDefault="009E73EA" w:rsidP="009E73EA">
      <w:pPr>
        <w:contextualSpacing/>
        <w:jc w:val="both"/>
        <w:textAlignment w:val="baseline"/>
        <w:rPr>
          <w:rFonts w:ascii="Arial" w:hAnsi="Arial" w:cs="Arial"/>
          <w:bCs/>
          <w:sz w:val="24"/>
          <w:szCs w:val="24"/>
        </w:rPr>
      </w:pPr>
      <w:r w:rsidRPr="009E73EA">
        <w:rPr>
          <w:rFonts w:ascii="Arial" w:hAnsi="Arial" w:cs="Arial"/>
          <w:bCs/>
          <w:sz w:val="24"/>
          <w:szCs w:val="24"/>
        </w:rPr>
        <w:t>HMP Styal is the only female prison in the Northwest of England and receives prisoners from court, sentenced prisoners, young people, mothers with babies, remand prisoners and recall prisoners. The complexity and vulnerability of those we look after in Styal embodies the ethos of our community.</w:t>
      </w:r>
    </w:p>
    <w:p w14:paraId="1C56034D" w14:textId="77777777" w:rsidR="009E73EA" w:rsidRPr="009E73EA" w:rsidRDefault="009E73EA" w:rsidP="009E73EA">
      <w:pPr>
        <w:contextualSpacing/>
        <w:jc w:val="both"/>
        <w:textAlignment w:val="baseline"/>
        <w:rPr>
          <w:rFonts w:ascii="Arial" w:hAnsi="Arial" w:cs="Arial"/>
          <w:bCs/>
          <w:sz w:val="24"/>
          <w:szCs w:val="24"/>
        </w:rPr>
      </w:pPr>
    </w:p>
    <w:p w14:paraId="7D9CF253" w14:textId="77777777" w:rsidR="009E73EA" w:rsidRDefault="009E73EA" w:rsidP="009E73EA">
      <w:pPr>
        <w:contextualSpacing/>
        <w:jc w:val="both"/>
        <w:textAlignment w:val="baseline"/>
        <w:rPr>
          <w:rFonts w:ascii="Arial" w:hAnsi="Arial" w:cs="Arial"/>
          <w:bCs/>
          <w:sz w:val="24"/>
          <w:szCs w:val="24"/>
        </w:rPr>
      </w:pPr>
    </w:p>
    <w:p w14:paraId="0C9C24B5" w14:textId="77777777" w:rsidR="009E73EA" w:rsidRPr="009E73EA" w:rsidRDefault="009E73EA" w:rsidP="009E73EA">
      <w:pPr>
        <w:contextualSpacing/>
        <w:jc w:val="both"/>
        <w:textAlignment w:val="baseline"/>
        <w:rPr>
          <w:rFonts w:ascii="Arial" w:hAnsi="Arial" w:cs="Arial"/>
          <w:bCs/>
          <w:sz w:val="24"/>
          <w:szCs w:val="24"/>
        </w:rPr>
      </w:pPr>
    </w:p>
    <w:p w14:paraId="09095796" w14:textId="77777777" w:rsidR="009E73EA" w:rsidRPr="009E73EA" w:rsidRDefault="009E73EA" w:rsidP="009E73EA">
      <w:pPr>
        <w:contextualSpacing/>
        <w:jc w:val="both"/>
        <w:textAlignment w:val="baseline"/>
        <w:rPr>
          <w:rFonts w:ascii="Arial" w:hAnsi="Arial" w:cs="Arial"/>
          <w:bCs/>
          <w:sz w:val="24"/>
          <w:szCs w:val="24"/>
        </w:rPr>
      </w:pPr>
      <w:r w:rsidRPr="009E73EA">
        <w:rPr>
          <w:rFonts w:ascii="Arial" w:hAnsi="Arial" w:cs="Arial"/>
          <w:bCs/>
          <w:sz w:val="24"/>
          <w:szCs w:val="24"/>
        </w:rPr>
        <w:t>Our Vision.</w:t>
      </w:r>
    </w:p>
    <w:p w14:paraId="4671CBAA" w14:textId="77777777" w:rsidR="009E73EA" w:rsidRPr="009E73EA" w:rsidRDefault="009E73EA" w:rsidP="009E73EA">
      <w:pPr>
        <w:contextualSpacing/>
        <w:jc w:val="both"/>
        <w:textAlignment w:val="baseline"/>
        <w:rPr>
          <w:rFonts w:ascii="Arial" w:hAnsi="Arial" w:cs="Arial"/>
          <w:bCs/>
          <w:sz w:val="24"/>
          <w:szCs w:val="24"/>
        </w:rPr>
      </w:pPr>
    </w:p>
    <w:p w14:paraId="169F1F1D" w14:textId="77777777" w:rsidR="009E73EA" w:rsidRPr="009E73EA" w:rsidRDefault="009E73EA" w:rsidP="009E73EA">
      <w:pPr>
        <w:contextualSpacing/>
        <w:jc w:val="both"/>
        <w:textAlignment w:val="baseline"/>
        <w:rPr>
          <w:rFonts w:ascii="Arial" w:hAnsi="Arial" w:cs="Arial"/>
          <w:bCs/>
          <w:sz w:val="24"/>
          <w:szCs w:val="24"/>
        </w:rPr>
      </w:pPr>
      <w:r w:rsidRPr="009E73EA">
        <w:rPr>
          <w:rFonts w:ascii="Arial" w:hAnsi="Arial" w:cs="Arial"/>
          <w:bCs/>
          <w:sz w:val="24"/>
          <w:szCs w:val="24"/>
        </w:rPr>
        <w:t>Through our values of Care, Hope and Pride we aim to provide a responsive approach that has a rehabilitative culture as the core of a community environment, through which we support every prisoner in their journey through custody and into a community setting.</w:t>
      </w:r>
    </w:p>
    <w:p w14:paraId="717953A7" w14:textId="77777777" w:rsidR="009E73EA" w:rsidRDefault="009E73EA" w:rsidP="009E73EA">
      <w:pPr>
        <w:contextualSpacing/>
        <w:jc w:val="both"/>
        <w:textAlignment w:val="baseline"/>
        <w:rPr>
          <w:rFonts w:ascii="Arial" w:hAnsi="Arial" w:cs="Arial"/>
          <w:bCs/>
          <w:sz w:val="24"/>
          <w:szCs w:val="24"/>
        </w:rPr>
      </w:pPr>
    </w:p>
    <w:p w14:paraId="6A032000" w14:textId="77777777" w:rsidR="009E73EA" w:rsidRPr="009E73EA" w:rsidRDefault="009E73EA" w:rsidP="009E73EA">
      <w:pPr>
        <w:contextualSpacing/>
        <w:jc w:val="both"/>
        <w:textAlignment w:val="baseline"/>
        <w:rPr>
          <w:rFonts w:ascii="Arial" w:hAnsi="Arial" w:cs="Arial"/>
          <w:bCs/>
          <w:sz w:val="24"/>
          <w:szCs w:val="24"/>
        </w:rPr>
      </w:pPr>
    </w:p>
    <w:p w14:paraId="568B2FBE" w14:textId="77777777" w:rsidR="009E73EA" w:rsidRPr="009E73EA" w:rsidRDefault="009E73EA" w:rsidP="009E73EA">
      <w:pPr>
        <w:contextualSpacing/>
        <w:jc w:val="both"/>
        <w:textAlignment w:val="baseline"/>
        <w:rPr>
          <w:rFonts w:ascii="Arial" w:hAnsi="Arial" w:cs="Arial"/>
          <w:bCs/>
          <w:sz w:val="24"/>
          <w:szCs w:val="24"/>
        </w:rPr>
      </w:pPr>
      <w:r w:rsidRPr="009E73EA">
        <w:rPr>
          <w:rFonts w:ascii="Arial" w:hAnsi="Arial" w:cs="Arial"/>
          <w:bCs/>
          <w:sz w:val="24"/>
          <w:szCs w:val="24"/>
        </w:rPr>
        <w:t>The prisoners that we look after will remain at the core of what we do and central to the decisions that our staff make. We aim for individualised care, responsive to prisoners needs and ensure that our staff have the skills, knowledge and confidence to understand and support the women with empathy and understanding. Along with our partners and stakeholders and a diverse range of providers we will support women to develop skills, knowledge and confidence for continued positive progress in custody, providing hope of a positive re-integration into community life after they leave us.</w:t>
      </w:r>
    </w:p>
    <w:p w14:paraId="34B37274" w14:textId="77777777" w:rsidR="009E73EA" w:rsidRDefault="009E73EA" w:rsidP="009E73EA">
      <w:pPr>
        <w:contextualSpacing/>
        <w:jc w:val="both"/>
        <w:textAlignment w:val="baseline"/>
        <w:rPr>
          <w:rFonts w:ascii="Arial" w:hAnsi="Arial" w:cs="Arial"/>
          <w:bCs/>
          <w:sz w:val="24"/>
          <w:szCs w:val="24"/>
        </w:rPr>
      </w:pPr>
    </w:p>
    <w:p w14:paraId="47240519" w14:textId="77777777" w:rsidR="009E73EA" w:rsidRPr="009E73EA" w:rsidRDefault="009E73EA" w:rsidP="009E73EA">
      <w:pPr>
        <w:contextualSpacing/>
        <w:jc w:val="both"/>
        <w:textAlignment w:val="baseline"/>
        <w:rPr>
          <w:rFonts w:ascii="Arial" w:hAnsi="Arial" w:cs="Arial"/>
          <w:bCs/>
          <w:sz w:val="24"/>
          <w:szCs w:val="24"/>
        </w:rPr>
      </w:pPr>
    </w:p>
    <w:p w14:paraId="633A8B3A" w14:textId="77777777" w:rsidR="009E73EA" w:rsidRPr="009E73EA" w:rsidRDefault="009E73EA" w:rsidP="009E73EA">
      <w:pPr>
        <w:contextualSpacing/>
        <w:jc w:val="both"/>
        <w:textAlignment w:val="baseline"/>
        <w:rPr>
          <w:rFonts w:ascii="Arial" w:hAnsi="Arial" w:cs="Arial"/>
          <w:bCs/>
          <w:sz w:val="24"/>
          <w:szCs w:val="24"/>
        </w:rPr>
      </w:pPr>
      <w:r w:rsidRPr="009E73EA">
        <w:rPr>
          <w:rFonts w:ascii="Arial" w:hAnsi="Arial" w:cs="Arial"/>
          <w:bCs/>
          <w:sz w:val="24"/>
          <w:szCs w:val="24"/>
        </w:rPr>
        <w:t>We do not measure success simply by what happens in the prison. We care about what happens in the community and believe developing hope in custody will support women moving forward.</w:t>
      </w:r>
    </w:p>
    <w:p w14:paraId="57FC2E06" w14:textId="77777777" w:rsidR="009E73EA" w:rsidRDefault="009E73EA" w:rsidP="009E73EA">
      <w:pPr>
        <w:contextualSpacing/>
        <w:jc w:val="both"/>
        <w:textAlignment w:val="baseline"/>
        <w:rPr>
          <w:rFonts w:ascii="Arial" w:hAnsi="Arial" w:cs="Arial"/>
          <w:bCs/>
          <w:sz w:val="24"/>
          <w:szCs w:val="24"/>
        </w:rPr>
      </w:pPr>
    </w:p>
    <w:p w14:paraId="15334F3C" w14:textId="77777777" w:rsidR="009E73EA" w:rsidRPr="009E73EA" w:rsidRDefault="009E73EA" w:rsidP="009E73EA">
      <w:pPr>
        <w:contextualSpacing/>
        <w:jc w:val="both"/>
        <w:textAlignment w:val="baseline"/>
        <w:rPr>
          <w:rFonts w:ascii="Arial" w:hAnsi="Arial" w:cs="Arial"/>
          <w:bCs/>
          <w:sz w:val="24"/>
          <w:szCs w:val="24"/>
        </w:rPr>
      </w:pPr>
    </w:p>
    <w:p w14:paraId="007E82FC" w14:textId="77777777" w:rsidR="009E73EA" w:rsidRPr="009E73EA" w:rsidRDefault="009E73EA" w:rsidP="009E73EA">
      <w:pPr>
        <w:contextualSpacing/>
        <w:jc w:val="both"/>
        <w:textAlignment w:val="baseline"/>
        <w:rPr>
          <w:rFonts w:ascii="Arial" w:hAnsi="Arial" w:cs="Arial"/>
          <w:bCs/>
          <w:sz w:val="24"/>
          <w:szCs w:val="24"/>
        </w:rPr>
      </w:pPr>
      <w:r w:rsidRPr="009E73EA">
        <w:rPr>
          <w:rFonts w:ascii="Arial" w:hAnsi="Arial" w:cs="Arial"/>
          <w:bCs/>
          <w:sz w:val="24"/>
          <w:szCs w:val="24"/>
        </w:rPr>
        <w:t>Our aim is to build an environment where all feel cared for.</w:t>
      </w:r>
    </w:p>
    <w:p w14:paraId="63AF7ABD" w14:textId="125E7A71" w:rsidR="0095430B" w:rsidRDefault="0095430B" w:rsidP="3C39C9A2">
      <w:pPr>
        <w:spacing w:line="276" w:lineRule="auto"/>
        <w:rPr>
          <w:rFonts w:ascii="Arial" w:hAnsi="Arial" w:cs="Arial"/>
        </w:rPr>
      </w:pPr>
    </w:p>
    <w:p w14:paraId="54FB8453" w14:textId="77777777" w:rsidR="009E73EA" w:rsidRDefault="009E73EA" w:rsidP="3C39C9A2">
      <w:pPr>
        <w:spacing w:line="276" w:lineRule="auto"/>
        <w:rPr>
          <w:rFonts w:ascii="Arial" w:hAnsi="Arial" w:cs="Arial"/>
        </w:rPr>
      </w:pPr>
    </w:p>
    <w:p w14:paraId="1AF8E182" w14:textId="77777777" w:rsidR="009E73EA" w:rsidRDefault="009E73EA" w:rsidP="3C39C9A2">
      <w:pPr>
        <w:spacing w:line="276" w:lineRule="auto"/>
        <w:rPr>
          <w:rFonts w:ascii="Arial" w:hAnsi="Arial" w:cs="Arial"/>
        </w:rPr>
      </w:pPr>
    </w:p>
    <w:p w14:paraId="0809C05E" w14:textId="77777777" w:rsidR="009E73EA" w:rsidRDefault="009E73EA" w:rsidP="3C39C9A2">
      <w:pPr>
        <w:spacing w:line="276" w:lineRule="auto"/>
        <w:rPr>
          <w:rFonts w:ascii="Arial" w:hAnsi="Arial" w:cs="Arial"/>
        </w:rPr>
      </w:pPr>
    </w:p>
    <w:p w14:paraId="2FB8F553" w14:textId="77777777" w:rsidR="009E73EA" w:rsidRDefault="009E73EA" w:rsidP="3C39C9A2">
      <w:pPr>
        <w:spacing w:line="276" w:lineRule="auto"/>
        <w:rPr>
          <w:rFonts w:ascii="Arial" w:hAnsi="Arial" w:cs="Arial"/>
        </w:rPr>
      </w:pPr>
    </w:p>
    <w:p w14:paraId="02E1D481" w14:textId="77777777" w:rsidR="009E73EA" w:rsidRDefault="009E73EA" w:rsidP="3C39C9A2">
      <w:pPr>
        <w:spacing w:line="276" w:lineRule="auto"/>
        <w:rPr>
          <w:rFonts w:ascii="Arial" w:hAnsi="Arial" w:cs="Arial"/>
        </w:rPr>
      </w:pPr>
    </w:p>
    <w:p w14:paraId="5E3F089C" w14:textId="77777777" w:rsidR="009E73EA" w:rsidRDefault="009E73EA" w:rsidP="3C39C9A2">
      <w:pPr>
        <w:spacing w:line="276" w:lineRule="auto"/>
        <w:rPr>
          <w:rFonts w:ascii="Arial" w:hAnsi="Arial" w:cs="Arial"/>
        </w:rPr>
      </w:pPr>
    </w:p>
    <w:p w14:paraId="5830EE6D" w14:textId="77777777" w:rsidR="009E73EA" w:rsidRDefault="009E73EA" w:rsidP="3C39C9A2">
      <w:pPr>
        <w:spacing w:line="276" w:lineRule="auto"/>
        <w:rPr>
          <w:rFonts w:ascii="Arial" w:hAnsi="Arial" w:cs="Arial"/>
        </w:rPr>
      </w:pPr>
    </w:p>
    <w:p w14:paraId="39FD9271" w14:textId="77777777" w:rsidR="009E73EA" w:rsidRDefault="009E73EA" w:rsidP="3C39C9A2">
      <w:pPr>
        <w:spacing w:line="276" w:lineRule="auto"/>
        <w:rPr>
          <w:rFonts w:ascii="Arial" w:hAnsi="Arial" w:cs="Arial"/>
        </w:rPr>
      </w:pPr>
    </w:p>
    <w:p w14:paraId="08704A96" w14:textId="77777777" w:rsidR="009E73EA" w:rsidRDefault="009E73EA" w:rsidP="3C39C9A2">
      <w:pPr>
        <w:spacing w:line="276" w:lineRule="auto"/>
        <w:rPr>
          <w:rFonts w:ascii="Arial" w:hAnsi="Arial" w:cs="Arial"/>
        </w:rPr>
      </w:pPr>
    </w:p>
    <w:p w14:paraId="6C37117B" w14:textId="77777777" w:rsidR="009E73EA" w:rsidRDefault="009E73EA" w:rsidP="3C39C9A2">
      <w:pPr>
        <w:spacing w:line="276" w:lineRule="auto"/>
        <w:rPr>
          <w:rFonts w:ascii="Arial" w:hAnsi="Arial" w:cs="Arial"/>
        </w:rPr>
      </w:pPr>
    </w:p>
    <w:p w14:paraId="695EB72F" w14:textId="77777777" w:rsidR="009E73EA" w:rsidRDefault="009E73EA" w:rsidP="3C39C9A2">
      <w:pPr>
        <w:spacing w:line="276" w:lineRule="auto"/>
        <w:rPr>
          <w:rFonts w:ascii="Arial" w:hAnsi="Arial" w:cs="Arial"/>
        </w:rPr>
      </w:pPr>
    </w:p>
    <w:p w14:paraId="19F36091" w14:textId="77777777" w:rsidR="009E73EA" w:rsidRDefault="009E73EA" w:rsidP="3C39C9A2">
      <w:pPr>
        <w:spacing w:line="276" w:lineRule="auto"/>
        <w:rPr>
          <w:rFonts w:ascii="Arial" w:hAnsi="Arial" w:cs="Arial"/>
        </w:rPr>
      </w:pPr>
    </w:p>
    <w:p w14:paraId="41CAB53C" w14:textId="77777777" w:rsidR="009E73EA" w:rsidRDefault="009E73EA" w:rsidP="3C39C9A2">
      <w:pPr>
        <w:spacing w:line="276" w:lineRule="auto"/>
        <w:rPr>
          <w:rFonts w:ascii="Arial" w:hAnsi="Arial" w:cs="Arial"/>
        </w:rPr>
      </w:pPr>
    </w:p>
    <w:p w14:paraId="0BCFEAFE" w14:textId="77777777" w:rsidR="009E73EA" w:rsidRDefault="009E73EA" w:rsidP="3C39C9A2">
      <w:pPr>
        <w:spacing w:line="276" w:lineRule="auto"/>
        <w:rPr>
          <w:rFonts w:ascii="Arial" w:hAnsi="Arial" w:cs="Arial"/>
        </w:rPr>
      </w:pPr>
    </w:p>
    <w:p w14:paraId="62286170" w14:textId="77777777" w:rsidR="009E73EA" w:rsidRPr="000B27AD" w:rsidRDefault="009E73EA" w:rsidP="3C39C9A2">
      <w:pPr>
        <w:spacing w:line="276" w:lineRule="auto"/>
        <w:rPr>
          <w:rFonts w:ascii="Arial" w:hAnsi="Arial" w:cs="Arial"/>
        </w:rPr>
      </w:pPr>
    </w:p>
    <w:p w14:paraId="4D1A113A" w14:textId="552E4273" w:rsidR="0095430B" w:rsidRPr="0066000A" w:rsidRDefault="0095430B" w:rsidP="0095430B">
      <w:pPr>
        <w:spacing w:line="276" w:lineRule="auto"/>
        <w:rPr>
          <w:rFonts w:ascii="Arial" w:hAnsi="Arial" w:cs="Arial"/>
          <w:sz w:val="24"/>
          <w:szCs w:val="24"/>
        </w:rPr>
      </w:pPr>
      <w:r w:rsidRPr="0066000A">
        <w:rPr>
          <w:rFonts w:ascii="Arial" w:hAnsi="Arial" w:cs="Arial"/>
          <w:sz w:val="24"/>
          <w:szCs w:val="24"/>
        </w:rPr>
        <w:t xml:space="preserve">This strategy outlines the commitment HMP &amp; YOI Styal makes to </w:t>
      </w:r>
      <w:r w:rsidR="00DB3AEA" w:rsidRPr="0066000A">
        <w:rPr>
          <w:rFonts w:ascii="Arial" w:hAnsi="Arial" w:cs="Arial"/>
          <w:sz w:val="24"/>
          <w:szCs w:val="24"/>
        </w:rPr>
        <w:t>recognise</w:t>
      </w:r>
      <w:r w:rsidRPr="0066000A">
        <w:rPr>
          <w:rFonts w:ascii="Arial" w:hAnsi="Arial" w:cs="Arial"/>
          <w:sz w:val="24"/>
          <w:szCs w:val="24"/>
        </w:rPr>
        <w:t xml:space="preserve"> the importance of the role families and </w:t>
      </w:r>
      <w:r w:rsidR="4E6B199E" w:rsidRPr="0066000A">
        <w:rPr>
          <w:rFonts w:ascii="Arial" w:hAnsi="Arial" w:cs="Arial"/>
          <w:sz w:val="24"/>
          <w:szCs w:val="24"/>
        </w:rPr>
        <w:t>support networks</w:t>
      </w:r>
      <w:r w:rsidRPr="0066000A">
        <w:rPr>
          <w:rFonts w:ascii="Arial" w:hAnsi="Arial" w:cs="Arial"/>
          <w:sz w:val="24"/>
          <w:szCs w:val="24"/>
        </w:rPr>
        <w:t xml:space="preserve"> have in successfully resettling back into </w:t>
      </w:r>
      <w:r w:rsidR="152B96EB" w:rsidRPr="0066000A">
        <w:rPr>
          <w:rFonts w:ascii="Arial" w:hAnsi="Arial" w:cs="Arial"/>
          <w:sz w:val="24"/>
          <w:szCs w:val="24"/>
        </w:rPr>
        <w:t>c</w:t>
      </w:r>
      <w:r w:rsidRPr="0066000A">
        <w:rPr>
          <w:rFonts w:ascii="Arial" w:hAnsi="Arial" w:cs="Arial"/>
          <w:sz w:val="24"/>
          <w:szCs w:val="24"/>
        </w:rPr>
        <w:t xml:space="preserve">ommunities. </w:t>
      </w:r>
      <w:r w:rsidR="5A8A2A5D" w:rsidRPr="0066000A">
        <w:rPr>
          <w:rFonts w:ascii="Arial" w:hAnsi="Arial" w:cs="Arial"/>
          <w:sz w:val="24"/>
          <w:szCs w:val="24"/>
        </w:rPr>
        <w:t>We</w:t>
      </w:r>
      <w:r w:rsidR="00D226A4" w:rsidRPr="0066000A">
        <w:rPr>
          <w:rFonts w:ascii="Arial" w:hAnsi="Arial" w:cs="Arial"/>
          <w:sz w:val="24"/>
          <w:szCs w:val="24"/>
        </w:rPr>
        <w:t xml:space="preserve"> seek to </w:t>
      </w:r>
      <w:r w:rsidR="00D13D1A" w:rsidRPr="0066000A">
        <w:rPr>
          <w:rFonts w:ascii="Arial" w:hAnsi="Arial" w:cs="Arial"/>
          <w:sz w:val="24"/>
          <w:szCs w:val="24"/>
        </w:rPr>
        <w:t xml:space="preserve">reduce the impact a custodial sentence has on maintaining family ties, relationships, and parenting by outlining </w:t>
      </w:r>
      <w:r w:rsidR="004C436F" w:rsidRPr="0066000A">
        <w:rPr>
          <w:rFonts w:ascii="Arial" w:hAnsi="Arial" w:cs="Arial"/>
          <w:sz w:val="24"/>
          <w:szCs w:val="24"/>
        </w:rPr>
        <w:t xml:space="preserve">the prisons approach to </w:t>
      </w:r>
      <w:r w:rsidR="006E282B" w:rsidRPr="0066000A">
        <w:rPr>
          <w:rFonts w:ascii="Arial" w:hAnsi="Arial" w:cs="Arial"/>
          <w:sz w:val="24"/>
          <w:szCs w:val="24"/>
        </w:rPr>
        <w:t>maintaining and developing family ties.</w:t>
      </w:r>
      <w:r w:rsidR="00D13D1A" w:rsidRPr="0066000A">
        <w:rPr>
          <w:rFonts w:ascii="Arial" w:hAnsi="Arial" w:cs="Arial"/>
          <w:sz w:val="24"/>
          <w:szCs w:val="24"/>
        </w:rPr>
        <w:t xml:space="preserve"> </w:t>
      </w:r>
      <w:r w:rsidRPr="0066000A">
        <w:rPr>
          <w:rFonts w:ascii="Arial" w:hAnsi="Arial" w:cs="Arial"/>
          <w:sz w:val="24"/>
          <w:szCs w:val="24"/>
        </w:rPr>
        <w:t xml:space="preserve">To develop the way </w:t>
      </w:r>
      <w:r w:rsidR="59B2E05E" w:rsidRPr="0066000A">
        <w:rPr>
          <w:rFonts w:ascii="Arial" w:hAnsi="Arial" w:cs="Arial"/>
          <w:sz w:val="24"/>
          <w:szCs w:val="24"/>
        </w:rPr>
        <w:t>we</w:t>
      </w:r>
      <w:r w:rsidRPr="0066000A">
        <w:rPr>
          <w:rFonts w:ascii="Arial" w:hAnsi="Arial" w:cs="Arial"/>
          <w:sz w:val="24"/>
          <w:szCs w:val="24"/>
        </w:rPr>
        <w:t xml:space="preserve"> work with families, local authorities, </w:t>
      </w:r>
      <w:r w:rsidR="00DB6913" w:rsidRPr="0066000A">
        <w:rPr>
          <w:rFonts w:ascii="Arial" w:hAnsi="Arial" w:cs="Arial"/>
          <w:sz w:val="24"/>
          <w:szCs w:val="24"/>
        </w:rPr>
        <w:t>c</w:t>
      </w:r>
      <w:r w:rsidRPr="0066000A">
        <w:rPr>
          <w:rFonts w:ascii="Arial" w:hAnsi="Arial" w:cs="Arial"/>
          <w:sz w:val="24"/>
          <w:szCs w:val="24"/>
        </w:rPr>
        <w:t xml:space="preserve">hildren’s </w:t>
      </w:r>
      <w:r w:rsidR="00DB6913" w:rsidRPr="0066000A">
        <w:rPr>
          <w:rFonts w:ascii="Arial" w:hAnsi="Arial" w:cs="Arial"/>
          <w:sz w:val="24"/>
          <w:szCs w:val="24"/>
        </w:rPr>
        <w:t>s</w:t>
      </w:r>
      <w:r w:rsidRPr="0066000A">
        <w:rPr>
          <w:rFonts w:ascii="Arial" w:hAnsi="Arial" w:cs="Arial"/>
          <w:sz w:val="24"/>
          <w:szCs w:val="24"/>
        </w:rPr>
        <w:t xml:space="preserve">ervices, charitable </w:t>
      </w:r>
      <w:r w:rsidR="006E282B" w:rsidRPr="0066000A">
        <w:rPr>
          <w:rFonts w:ascii="Arial" w:hAnsi="Arial" w:cs="Arial"/>
          <w:sz w:val="24"/>
          <w:szCs w:val="24"/>
        </w:rPr>
        <w:t>organisations,</w:t>
      </w:r>
      <w:r w:rsidRPr="0066000A">
        <w:rPr>
          <w:rFonts w:ascii="Arial" w:hAnsi="Arial" w:cs="Arial"/>
          <w:sz w:val="24"/>
          <w:szCs w:val="24"/>
        </w:rPr>
        <w:t xml:space="preserve"> and community partners to ensure the best possible support to those in custody</w:t>
      </w:r>
      <w:r w:rsidR="0070498B" w:rsidRPr="0066000A">
        <w:rPr>
          <w:rFonts w:ascii="Arial" w:hAnsi="Arial" w:cs="Arial"/>
          <w:sz w:val="24"/>
          <w:szCs w:val="24"/>
        </w:rPr>
        <w:t>, their families and contributing to better outcomes</w:t>
      </w:r>
      <w:r w:rsidR="7445F26C" w:rsidRPr="0066000A">
        <w:rPr>
          <w:rFonts w:ascii="Arial" w:hAnsi="Arial" w:cs="Arial"/>
          <w:sz w:val="24"/>
          <w:szCs w:val="24"/>
        </w:rPr>
        <w:t xml:space="preserve"> for effective resettlement.</w:t>
      </w:r>
    </w:p>
    <w:p w14:paraId="7C13C492" w14:textId="042B7DB6" w:rsidR="0095430B" w:rsidRPr="0066000A" w:rsidRDefault="7445F26C" w:rsidP="0095430B">
      <w:pPr>
        <w:spacing w:line="276" w:lineRule="auto"/>
        <w:rPr>
          <w:rFonts w:ascii="Arial" w:hAnsi="Arial" w:cs="Arial"/>
          <w:sz w:val="24"/>
          <w:szCs w:val="24"/>
        </w:rPr>
      </w:pPr>
      <w:r w:rsidRPr="0066000A">
        <w:rPr>
          <w:rFonts w:ascii="Arial" w:hAnsi="Arial" w:cs="Arial"/>
          <w:sz w:val="24"/>
          <w:szCs w:val="24"/>
        </w:rPr>
        <w:t>We also recognise that strengthening family ties can help a person’s emotional and physical wellbeing, improving both personal and prison safety and security.</w:t>
      </w:r>
    </w:p>
    <w:p w14:paraId="1D690176" w14:textId="261995E4" w:rsidR="0095430B" w:rsidRPr="0066000A" w:rsidRDefault="0095430B" w:rsidP="10573368">
      <w:pPr>
        <w:spacing w:line="276" w:lineRule="auto"/>
        <w:rPr>
          <w:rFonts w:ascii="Arial" w:hAnsi="Arial" w:cs="Arial"/>
          <w:sz w:val="24"/>
          <w:szCs w:val="24"/>
        </w:rPr>
      </w:pPr>
      <w:r w:rsidRPr="0066000A">
        <w:rPr>
          <w:rFonts w:ascii="Arial" w:hAnsi="Arial" w:cs="Arial"/>
          <w:sz w:val="24"/>
          <w:szCs w:val="24"/>
        </w:rPr>
        <w:t xml:space="preserve">This strategy will be published on the </w:t>
      </w:r>
      <w:hyperlink r:id="rId14">
        <w:r w:rsidR="1E0212BB" w:rsidRPr="0066000A">
          <w:rPr>
            <w:rStyle w:val="Hyperlink"/>
            <w:rFonts w:ascii="Arial" w:hAnsi="Arial" w:cs="Arial"/>
            <w:sz w:val="24"/>
            <w:szCs w:val="24"/>
          </w:rPr>
          <w:t>NICCO</w:t>
        </w:r>
      </w:hyperlink>
      <w:r w:rsidR="1E0212BB" w:rsidRPr="0066000A">
        <w:rPr>
          <w:rFonts w:ascii="Arial" w:hAnsi="Arial" w:cs="Arial"/>
          <w:sz w:val="24"/>
          <w:szCs w:val="24"/>
        </w:rPr>
        <w:t xml:space="preserve"> </w:t>
      </w:r>
      <w:r w:rsidRPr="0066000A">
        <w:rPr>
          <w:rFonts w:ascii="Arial" w:hAnsi="Arial" w:cs="Arial"/>
          <w:sz w:val="24"/>
          <w:szCs w:val="24"/>
        </w:rPr>
        <w:t xml:space="preserve">website </w:t>
      </w:r>
      <w:r w:rsidR="0A350631" w:rsidRPr="0066000A">
        <w:rPr>
          <w:rFonts w:ascii="Arial" w:hAnsi="Arial" w:cs="Arial"/>
          <w:sz w:val="24"/>
          <w:szCs w:val="24"/>
        </w:rPr>
        <w:t>(</w:t>
      </w:r>
      <w:r w:rsidRPr="0066000A">
        <w:rPr>
          <w:rFonts w:ascii="Arial" w:hAnsi="Arial" w:cs="Arial"/>
          <w:sz w:val="24"/>
          <w:szCs w:val="24"/>
        </w:rPr>
        <w:t>National Information Centre of Children of Offenders</w:t>
      </w:r>
      <w:r w:rsidR="26F11E92" w:rsidRPr="0066000A">
        <w:rPr>
          <w:rFonts w:ascii="Arial" w:hAnsi="Arial" w:cs="Arial"/>
          <w:sz w:val="24"/>
          <w:szCs w:val="24"/>
        </w:rPr>
        <w:t>)</w:t>
      </w:r>
      <w:r w:rsidRPr="0066000A">
        <w:rPr>
          <w:rFonts w:ascii="Arial" w:hAnsi="Arial" w:cs="Arial"/>
          <w:sz w:val="24"/>
          <w:szCs w:val="24"/>
        </w:rPr>
        <w:t xml:space="preserve"> and will be reviewed each year.</w:t>
      </w:r>
    </w:p>
    <w:p w14:paraId="19FAEFB6" w14:textId="77777777" w:rsidR="007B65E0" w:rsidRPr="0066000A" w:rsidRDefault="007B65E0" w:rsidP="10573368">
      <w:pPr>
        <w:spacing w:line="276" w:lineRule="auto"/>
        <w:rPr>
          <w:rFonts w:ascii="Arial" w:hAnsi="Arial" w:cs="Arial"/>
          <w:sz w:val="24"/>
          <w:szCs w:val="24"/>
        </w:rPr>
      </w:pPr>
    </w:p>
    <w:p w14:paraId="62D820B7" w14:textId="03AEEA94" w:rsidR="007B65E0" w:rsidRPr="0066000A" w:rsidRDefault="0066000A" w:rsidP="10573368">
      <w:pPr>
        <w:spacing w:line="276" w:lineRule="auto"/>
        <w:rPr>
          <w:rFonts w:ascii="Arial" w:hAnsi="Arial" w:cs="Arial"/>
          <w:b/>
          <w:bCs/>
          <w:sz w:val="28"/>
          <w:szCs w:val="28"/>
        </w:rPr>
      </w:pPr>
      <w:r>
        <w:rPr>
          <w:rFonts w:ascii="Arial" w:hAnsi="Arial" w:cs="Arial"/>
          <w:b/>
          <w:bCs/>
          <w:sz w:val="28"/>
          <w:szCs w:val="28"/>
        </w:rPr>
        <w:t xml:space="preserve">HMP </w:t>
      </w:r>
      <w:r w:rsidR="007B65E0" w:rsidRPr="0066000A">
        <w:rPr>
          <w:rFonts w:ascii="Arial" w:hAnsi="Arial" w:cs="Arial"/>
          <w:b/>
          <w:bCs/>
          <w:sz w:val="28"/>
          <w:szCs w:val="28"/>
        </w:rPr>
        <w:t>Styal</w:t>
      </w:r>
    </w:p>
    <w:p w14:paraId="0D778837" w14:textId="77777777" w:rsidR="007B65E0" w:rsidRPr="0066000A" w:rsidRDefault="007B65E0" w:rsidP="10573368">
      <w:pPr>
        <w:spacing w:line="276" w:lineRule="auto"/>
        <w:rPr>
          <w:rFonts w:ascii="Arial" w:hAnsi="Arial" w:cs="Arial"/>
          <w:sz w:val="24"/>
          <w:szCs w:val="24"/>
        </w:rPr>
      </w:pPr>
    </w:p>
    <w:p w14:paraId="1B0626FB" w14:textId="0856B206" w:rsidR="007B65E0" w:rsidRPr="0066000A" w:rsidRDefault="007B65E0" w:rsidP="10573368">
      <w:pPr>
        <w:spacing w:line="276" w:lineRule="auto"/>
        <w:rPr>
          <w:rFonts w:ascii="Arial" w:hAnsi="Arial" w:cs="Arial"/>
          <w:sz w:val="24"/>
          <w:szCs w:val="24"/>
        </w:rPr>
      </w:pPr>
      <w:r w:rsidRPr="0066000A">
        <w:rPr>
          <w:rFonts w:ascii="Arial" w:hAnsi="Arial" w:cs="Arial"/>
          <w:sz w:val="24"/>
          <w:szCs w:val="24"/>
        </w:rPr>
        <w:t xml:space="preserve">HMP Styal is a female prison that can hold up to 454 </w:t>
      </w:r>
      <w:r w:rsidR="00C40D23" w:rsidRPr="0066000A">
        <w:rPr>
          <w:rFonts w:ascii="Arial" w:hAnsi="Arial" w:cs="Arial"/>
          <w:sz w:val="24"/>
          <w:szCs w:val="24"/>
        </w:rPr>
        <w:t>prisoners.</w:t>
      </w:r>
    </w:p>
    <w:p w14:paraId="4D8DA99E" w14:textId="00ABF1E1" w:rsidR="00C40D23" w:rsidRPr="0066000A" w:rsidRDefault="00093726" w:rsidP="10573368">
      <w:pPr>
        <w:spacing w:line="276" w:lineRule="auto"/>
        <w:rPr>
          <w:rFonts w:ascii="Arial" w:hAnsi="Arial" w:cs="Arial"/>
          <w:sz w:val="24"/>
          <w:szCs w:val="24"/>
        </w:rPr>
      </w:pPr>
      <w:r w:rsidRPr="50E4F128">
        <w:rPr>
          <w:rFonts w:ascii="Arial" w:hAnsi="Arial" w:cs="Arial"/>
          <w:sz w:val="24"/>
          <w:szCs w:val="24"/>
        </w:rPr>
        <w:t xml:space="preserve">HMP Styal </w:t>
      </w:r>
      <w:r w:rsidR="59297491" w:rsidRPr="50E4F128">
        <w:rPr>
          <w:rFonts w:ascii="Arial" w:hAnsi="Arial" w:cs="Arial"/>
          <w:sz w:val="24"/>
          <w:szCs w:val="24"/>
        </w:rPr>
        <w:t>accommodates</w:t>
      </w:r>
      <w:r w:rsidRPr="50E4F128">
        <w:rPr>
          <w:rFonts w:ascii="Arial" w:hAnsi="Arial" w:cs="Arial"/>
          <w:sz w:val="24"/>
          <w:szCs w:val="24"/>
        </w:rPr>
        <w:t xml:space="preserve"> women on remand and sentenced.    There is an open unit and a mother and baby unit.</w:t>
      </w:r>
    </w:p>
    <w:p w14:paraId="6606FACD" w14:textId="43C969CF" w:rsidR="000B27AD" w:rsidRPr="0066000A" w:rsidRDefault="000B27AD" w:rsidP="10573368">
      <w:pPr>
        <w:spacing w:line="276" w:lineRule="auto"/>
        <w:rPr>
          <w:rFonts w:ascii="Arial" w:hAnsi="Arial" w:cs="Arial"/>
          <w:sz w:val="24"/>
          <w:szCs w:val="24"/>
        </w:rPr>
      </w:pPr>
    </w:p>
    <w:p w14:paraId="049533EA" w14:textId="5482D233" w:rsidR="00093726" w:rsidRPr="0066000A" w:rsidRDefault="00093726" w:rsidP="10573368">
      <w:pPr>
        <w:spacing w:line="276" w:lineRule="auto"/>
        <w:rPr>
          <w:rFonts w:ascii="Arial" w:hAnsi="Arial" w:cs="Arial"/>
          <w:b/>
          <w:bCs/>
          <w:sz w:val="28"/>
          <w:szCs w:val="28"/>
        </w:rPr>
      </w:pPr>
      <w:r w:rsidRPr="0066000A">
        <w:rPr>
          <w:rFonts w:ascii="Arial" w:hAnsi="Arial" w:cs="Arial"/>
          <w:b/>
          <w:bCs/>
          <w:sz w:val="28"/>
          <w:szCs w:val="28"/>
        </w:rPr>
        <w:t>Getting to Styal</w:t>
      </w:r>
    </w:p>
    <w:p w14:paraId="1CEF5B0A" w14:textId="77777777" w:rsidR="003C02BB" w:rsidRPr="0066000A" w:rsidRDefault="003C02BB" w:rsidP="10573368">
      <w:pPr>
        <w:spacing w:line="276" w:lineRule="auto"/>
        <w:rPr>
          <w:rFonts w:ascii="Arial" w:hAnsi="Arial" w:cs="Arial"/>
          <w:b/>
          <w:bCs/>
          <w:sz w:val="28"/>
          <w:szCs w:val="28"/>
        </w:rPr>
      </w:pPr>
    </w:p>
    <w:p w14:paraId="3A03F80B" w14:textId="294E1872" w:rsidR="003C02BB" w:rsidRPr="0066000A" w:rsidRDefault="003C02BB" w:rsidP="003C02BB">
      <w:pPr>
        <w:rPr>
          <w:rFonts w:ascii="Arial" w:hAnsi="Arial" w:cs="Arial"/>
          <w:sz w:val="24"/>
          <w:szCs w:val="24"/>
        </w:rPr>
      </w:pPr>
      <w:r w:rsidRPr="0066000A">
        <w:rPr>
          <w:rFonts w:ascii="Arial" w:hAnsi="Arial" w:cs="Arial"/>
          <w:sz w:val="24"/>
          <w:szCs w:val="24"/>
        </w:rPr>
        <w:t>By Car- Enter postcode S</w:t>
      </w:r>
      <w:r w:rsidR="00421F1B">
        <w:rPr>
          <w:rFonts w:ascii="Arial" w:hAnsi="Arial" w:cs="Arial"/>
          <w:sz w:val="24"/>
          <w:szCs w:val="24"/>
        </w:rPr>
        <w:t>K</w:t>
      </w:r>
      <w:r w:rsidR="0066182B" w:rsidRPr="0066000A">
        <w:rPr>
          <w:rFonts w:ascii="Arial" w:hAnsi="Arial" w:cs="Arial"/>
          <w:sz w:val="24"/>
          <w:szCs w:val="24"/>
        </w:rPr>
        <w:t>9 4HR</w:t>
      </w:r>
      <w:r w:rsidRPr="0066000A">
        <w:rPr>
          <w:rFonts w:ascii="Arial" w:hAnsi="Arial" w:cs="Arial"/>
          <w:sz w:val="24"/>
          <w:szCs w:val="24"/>
        </w:rPr>
        <w:t xml:space="preserve"> into a sat nav to find the establishment. There is a visitor’s car park </w:t>
      </w:r>
      <w:r w:rsidR="00025421" w:rsidRPr="0066000A">
        <w:rPr>
          <w:rFonts w:ascii="Arial" w:hAnsi="Arial" w:cs="Arial"/>
          <w:sz w:val="24"/>
          <w:szCs w:val="24"/>
        </w:rPr>
        <w:t>as soon as you turn into the prison.</w:t>
      </w:r>
    </w:p>
    <w:p w14:paraId="454F9E21" w14:textId="77777777" w:rsidR="003C02BB" w:rsidRPr="0066000A" w:rsidRDefault="003C02BB" w:rsidP="003C02BB">
      <w:pPr>
        <w:rPr>
          <w:rFonts w:ascii="Arial" w:hAnsi="Arial" w:cs="Arial"/>
          <w:sz w:val="24"/>
          <w:szCs w:val="24"/>
        </w:rPr>
      </w:pPr>
    </w:p>
    <w:p w14:paraId="1A72338E" w14:textId="5AB72343" w:rsidR="003C02BB" w:rsidRPr="0066000A" w:rsidRDefault="003C02BB" w:rsidP="003C02BB">
      <w:pPr>
        <w:rPr>
          <w:rFonts w:ascii="Arial" w:hAnsi="Arial" w:cs="Arial"/>
          <w:sz w:val="24"/>
          <w:szCs w:val="24"/>
        </w:rPr>
      </w:pPr>
      <w:r w:rsidRPr="0066000A">
        <w:rPr>
          <w:rFonts w:ascii="Arial" w:hAnsi="Arial" w:cs="Arial"/>
          <w:sz w:val="24"/>
          <w:szCs w:val="24"/>
        </w:rPr>
        <w:t xml:space="preserve">By Train- The nearest train station is </w:t>
      </w:r>
      <w:r w:rsidR="00025421" w:rsidRPr="0066000A">
        <w:rPr>
          <w:rFonts w:ascii="Arial" w:hAnsi="Arial" w:cs="Arial"/>
          <w:sz w:val="24"/>
          <w:szCs w:val="24"/>
        </w:rPr>
        <w:t>Styal.   This is a small stat</w:t>
      </w:r>
      <w:r w:rsidR="00C82307" w:rsidRPr="0066000A">
        <w:rPr>
          <w:rFonts w:ascii="Arial" w:hAnsi="Arial" w:cs="Arial"/>
          <w:sz w:val="24"/>
          <w:szCs w:val="24"/>
        </w:rPr>
        <w:t xml:space="preserve">ion approximately 10 </w:t>
      </w:r>
      <w:r w:rsidR="00CE4CAA" w:rsidRPr="0066000A">
        <w:rPr>
          <w:rFonts w:ascii="Arial" w:hAnsi="Arial" w:cs="Arial"/>
          <w:sz w:val="24"/>
          <w:szCs w:val="24"/>
        </w:rPr>
        <w:t>minutes’ walk</w:t>
      </w:r>
      <w:r w:rsidR="00C82307" w:rsidRPr="0066000A">
        <w:rPr>
          <w:rFonts w:ascii="Arial" w:hAnsi="Arial" w:cs="Arial"/>
          <w:sz w:val="24"/>
          <w:szCs w:val="24"/>
        </w:rPr>
        <w:t xml:space="preserve"> from HMP Styal.   The larger station is </w:t>
      </w:r>
      <w:r w:rsidR="00CE4CAA" w:rsidRPr="0066000A">
        <w:rPr>
          <w:rFonts w:ascii="Arial" w:hAnsi="Arial" w:cs="Arial"/>
          <w:sz w:val="24"/>
          <w:szCs w:val="24"/>
        </w:rPr>
        <w:t>Wilmslow,</w:t>
      </w:r>
      <w:r w:rsidR="00C82307" w:rsidRPr="0066000A">
        <w:rPr>
          <w:rFonts w:ascii="Arial" w:hAnsi="Arial" w:cs="Arial"/>
          <w:sz w:val="24"/>
          <w:szCs w:val="24"/>
        </w:rPr>
        <w:t xml:space="preserve"> and this is in the nearest town to the </w:t>
      </w:r>
      <w:r w:rsidR="00F44F8C" w:rsidRPr="0066000A">
        <w:rPr>
          <w:rFonts w:ascii="Arial" w:hAnsi="Arial" w:cs="Arial"/>
          <w:sz w:val="24"/>
          <w:szCs w:val="24"/>
        </w:rPr>
        <w:t>prison</w:t>
      </w:r>
      <w:r w:rsidR="00C82307" w:rsidRPr="0066000A">
        <w:rPr>
          <w:rFonts w:ascii="Arial" w:hAnsi="Arial" w:cs="Arial"/>
          <w:sz w:val="24"/>
          <w:szCs w:val="24"/>
        </w:rPr>
        <w:t xml:space="preserve">, it </w:t>
      </w:r>
      <w:r w:rsidR="00F44F8C" w:rsidRPr="0066000A">
        <w:rPr>
          <w:rFonts w:ascii="Arial" w:hAnsi="Arial" w:cs="Arial"/>
          <w:sz w:val="24"/>
          <w:szCs w:val="24"/>
        </w:rPr>
        <w:t>costs</w:t>
      </w:r>
      <w:r w:rsidR="00C82307" w:rsidRPr="0066000A">
        <w:rPr>
          <w:rFonts w:ascii="Arial" w:hAnsi="Arial" w:cs="Arial"/>
          <w:sz w:val="24"/>
          <w:szCs w:val="24"/>
        </w:rPr>
        <w:t xml:space="preserve"> approximately £6.00 fo</w:t>
      </w:r>
      <w:r w:rsidR="00F44F8C" w:rsidRPr="0066000A">
        <w:rPr>
          <w:rFonts w:ascii="Arial" w:hAnsi="Arial" w:cs="Arial"/>
          <w:sz w:val="24"/>
          <w:szCs w:val="24"/>
        </w:rPr>
        <w:t>r a taxi.</w:t>
      </w:r>
    </w:p>
    <w:p w14:paraId="7836CC68" w14:textId="77777777" w:rsidR="005C5908" w:rsidRDefault="005C5908" w:rsidP="005C5908">
      <w:pPr>
        <w:rPr>
          <w:rFonts w:ascii="Arial" w:hAnsi="Arial" w:cs="Arial"/>
          <w:sz w:val="24"/>
          <w:szCs w:val="24"/>
        </w:rPr>
      </w:pPr>
    </w:p>
    <w:p w14:paraId="48C5BA83" w14:textId="7703C4CE" w:rsidR="005C5908" w:rsidRDefault="00E007EE" w:rsidP="005C5908">
      <w:pPr>
        <w:rPr>
          <w:rFonts w:ascii="Arial" w:hAnsi="Arial" w:cs="Arial"/>
          <w:b/>
          <w:bCs/>
          <w:sz w:val="28"/>
          <w:szCs w:val="28"/>
        </w:rPr>
      </w:pPr>
      <w:r w:rsidRPr="00E007EE">
        <w:rPr>
          <w:rFonts w:ascii="Arial" w:hAnsi="Arial" w:cs="Arial"/>
          <w:b/>
          <w:bCs/>
          <w:sz w:val="28"/>
          <w:szCs w:val="28"/>
        </w:rPr>
        <w:t>How to contact us</w:t>
      </w:r>
    </w:p>
    <w:p w14:paraId="0DEA67EF" w14:textId="77777777" w:rsidR="00E007EE" w:rsidRDefault="00E007EE" w:rsidP="005C5908">
      <w:pPr>
        <w:rPr>
          <w:rFonts w:ascii="Arial" w:hAnsi="Arial" w:cs="Arial"/>
          <w:b/>
          <w:bCs/>
          <w:sz w:val="28"/>
          <w:szCs w:val="28"/>
        </w:rPr>
      </w:pPr>
    </w:p>
    <w:p w14:paraId="62D03CA2" w14:textId="77777777" w:rsidR="00E007EE" w:rsidRPr="00BD18C2" w:rsidRDefault="00E007EE" w:rsidP="003A38C7">
      <w:pPr>
        <w:spacing w:line="480" w:lineRule="auto"/>
        <w:ind w:right="269"/>
        <w:rPr>
          <w:rFonts w:ascii="Arial" w:hAnsi="Arial" w:cs="Arial"/>
          <w:b/>
          <w:sz w:val="28"/>
          <w:szCs w:val="28"/>
          <w:lang w:val="en"/>
        </w:rPr>
      </w:pPr>
      <w:r>
        <w:rPr>
          <w:rFonts w:ascii="Arial" w:hAnsi="Arial" w:cs="Arial"/>
          <w:b/>
          <w:sz w:val="32"/>
          <w:szCs w:val="32"/>
          <w:lang w:val="en"/>
        </w:rPr>
        <w:t xml:space="preserve">Emergency contact: </w:t>
      </w:r>
      <w:r w:rsidRPr="00BD18C2">
        <w:rPr>
          <w:rFonts w:ascii="Arial" w:hAnsi="Arial" w:cs="Arial"/>
          <w:b/>
          <w:sz w:val="28"/>
          <w:szCs w:val="28"/>
          <w:lang w:val="en"/>
        </w:rPr>
        <w:t>01625 553000</w:t>
      </w:r>
    </w:p>
    <w:p w14:paraId="44C2341C" w14:textId="641D01E6" w:rsidR="00E007EE" w:rsidRPr="00DB03D2" w:rsidRDefault="00E007EE" w:rsidP="00DB03D2">
      <w:pPr>
        <w:spacing w:line="480" w:lineRule="auto"/>
        <w:ind w:right="269"/>
        <w:rPr>
          <w:rFonts w:ascii="Arial" w:hAnsi="Arial" w:cs="Arial"/>
          <w:b/>
          <w:sz w:val="24"/>
          <w:szCs w:val="24"/>
          <w:lang w:val="en"/>
        </w:rPr>
      </w:pPr>
      <w:r w:rsidRPr="004A4340">
        <w:rPr>
          <w:rFonts w:ascii="Arial" w:hAnsi="Arial" w:cs="Arial"/>
          <w:bCs/>
          <w:sz w:val="24"/>
          <w:szCs w:val="24"/>
          <w:lang w:val="en"/>
        </w:rPr>
        <w:t>Oscar one who is the Custodial manager in charge of the prison should be contacted on the number above</w:t>
      </w:r>
      <w:r w:rsidRPr="004A4340">
        <w:rPr>
          <w:rFonts w:ascii="Arial" w:hAnsi="Arial" w:cs="Arial"/>
          <w:b/>
          <w:sz w:val="24"/>
          <w:szCs w:val="24"/>
          <w:lang w:val="en"/>
        </w:rPr>
        <w:t xml:space="preserve"> </w:t>
      </w:r>
      <w:r w:rsidRPr="004A4340">
        <w:rPr>
          <w:rFonts w:ascii="Arial" w:hAnsi="Arial" w:cs="Arial"/>
          <w:sz w:val="24"/>
          <w:szCs w:val="24"/>
        </w:rPr>
        <w:t>in the event a family member/ significant other wishes to report an illness or bereavement of a relative, friend or significant other.  This information will be passed to the Chaplaincy team in Styal to provide pastoral care</w:t>
      </w:r>
      <w:r w:rsidR="004A4340">
        <w:rPr>
          <w:rFonts w:ascii="Arial" w:hAnsi="Arial" w:cs="Arial"/>
          <w:sz w:val="24"/>
          <w:szCs w:val="24"/>
        </w:rPr>
        <w:t>.</w:t>
      </w:r>
      <w:r w:rsidR="003A38C7">
        <w:rPr>
          <w:rFonts w:ascii="Arial" w:hAnsi="Arial" w:cs="Arial"/>
          <w:sz w:val="24"/>
          <w:szCs w:val="24"/>
        </w:rPr>
        <w:t xml:space="preserve">  This number can also be used if you have immediate concerns regarding a person in custody.</w:t>
      </w:r>
    </w:p>
    <w:p w14:paraId="6955F7E0" w14:textId="77777777" w:rsidR="00E007EE" w:rsidRPr="00011DEC" w:rsidRDefault="00E007EE" w:rsidP="00E007EE">
      <w:pPr>
        <w:jc w:val="center"/>
        <w:rPr>
          <w:rFonts w:ascii="Arial" w:hAnsi="Arial" w:cs="Arial"/>
          <w:bCs/>
          <w:sz w:val="24"/>
          <w:szCs w:val="24"/>
        </w:rPr>
      </w:pPr>
      <w:r w:rsidRPr="00011DEC">
        <w:rPr>
          <w:rFonts w:ascii="Arial" w:hAnsi="Arial" w:cs="Arial"/>
          <w:bCs/>
          <w:sz w:val="24"/>
          <w:szCs w:val="24"/>
        </w:rPr>
        <w:t>If you are concerned about the safety or wellbeing of any person in our care at Styal but there is no immediate threat or danger, then you can leave an answerphone message for the Safer Custody Team on:</w:t>
      </w:r>
    </w:p>
    <w:p w14:paraId="2213472F" w14:textId="77777777" w:rsidR="00E007EE" w:rsidRPr="00FB6934" w:rsidRDefault="00E007EE" w:rsidP="00E007EE">
      <w:pPr>
        <w:jc w:val="center"/>
        <w:rPr>
          <w:rFonts w:ascii="Arial" w:hAnsi="Arial" w:cs="Arial"/>
          <w:b/>
          <w:sz w:val="24"/>
          <w:szCs w:val="24"/>
        </w:rPr>
      </w:pPr>
    </w:p>
    <w:p w14:paraId="589EA4BF" w14:textId="77777777" w:rsidR="00E007EE" w:rsidRDefault="00E007EE" w:rsidP="003A38C7">
      <w:pPr>
        <w:spacing w:line="480" w:lineRule="auto"/>
        <w:ind w:right="269"/>
        <w:rPr>
          <w:rFonts w:ascii="Arial" w:hAnsi="Arial" w:cs="Arial"/>
          <w:b/>
          <w:sz w:val="32"/>
          <w:szCs w:val="32"/>
          <w:lang w:val="en"/>
        </w:rPr>
      </w:pPr>
      <w:r w:rsidRPr="00070FF9">
        <w:rPr>
          <w:rFonts w:ascii="Arial" w:hAnsi="Arial" w:cs="Arial"/>
          <w:b/>
          <w:sz w:val="32"/>
          <w:szCs w:val="32"/>
          <w:lang w:val="en"/>
        </w:rPr>
        <w:t>Non-emergency contact: 01625 553337</w:t>
      </w:r>
    </w:p>
    <w:p w14:paraId="33DABA22" w14:textId="77777777" w:rsidR="00011DEC" w:rsidRPr="00011DEC" w:rsidRDefault="00011DEC" w:rsidP="00011DEC">
      <w:pPr>
        <w:pStyle w:val="ListParagraph"/>
        <w:spacing w:line="360" w:lineRule="auto"/>
        <w:ind w:firstLine="720"/>
        <w:rPr>
          <w:rFonts w:ascii="Arial" w:hAnsi="Arial" w:cs="Arial"/>
          <w:bCs/>
          <w:sz w:val="24"/>
          <w:szCs w:val="24"/>
        </w:rPr>
      </w:pPr>
      <w:r w:rsidRPr="00011DEC">
        <w:rPr>
          <w:rFonts w:ascii="Arial" w:hAnsi="Arial" w:cs="Arial"/>
          <w:bCs/>
          <w:sz w:val="24"/>
          <w:szCs w:val="24"/>
        </w:rPr>
        <w:t>This voicemail service is checked daily.</w:t>
      </w:r>
    </w:p>
    <w:p w14:paraId="2F3E4D41" w14:textId="77777777" w:rsidR="001B7AAF" w:rsidRDefault="001B7AAF" w:rsidP="005C5908">
      <w:pPr>
        <w:rPr>
          <w:rFonts w:ascii="Arial" w:hAnsi="Arial" w:cs="Arial"/>
          <w:sz w:val="24"/>
          <w:szCs w:val="24"/>
        </w:rPr>
      </w:pPr>
    </w:p>
    <w:p w14:paraId="58D6C3AC" w14:textId="77777777" w:rsidR="001B7AAF" w:rsidRPr="00E12CE2" w:rsidRDefault="001B7AAF" w:rsidP="00E12CE2">
      <w:pPr>
        <w:ind w:right="269"/>
        <w:rPr>
          <w:rFonts w:ascii="Arial" w:hAnsi="Arial" w:cs="Arial"/>
          <w:b/>
          <w:bCs/>
          <w:iCs/>
          <w:sz w:val="32"/>
          <w:szCs w:val="32"/>
          <w:lang w:eastAsia="en-GB"/>
        </w:rPr>
      </w:pPr>
      <w:r w:rsidRPr="00E12CE2">
        <w:rPr>
          <w:rFonts w:ascii="Arial" w:hAnsi="Arial" w:cs="Arial"/>
          <w:b/>
          <w:bCs/>
          <w:iCs/>
          <w:sz w:val="32"/>
          <w:szCs w:val="32"/>
          <w:lang w:eastAsia="en-GB"/>
        </w:rPr>
        <w:t>Address:</w:t>
      </w:r>
    </w:p>
    <w:p w14:paraId="421D7693" w14:textId="77777777" w:rsidR="001B7AAF" w:rsidRPr="006112CC" w:rsidRDefault="001B7AAF" w:rsidP="001B7AAF">
      <w:pPr>
        <w:ind w:left="720" w:right="269"/>
        <w:jc w:val="center"/>
        <w:rPr>
          <w:rFonts w:ascii="Arial" w:hAnsi="Arial" w:cs="Arial"/>
          <w:b/>
          <w:sz w:val="32"/>
          <w:szCs w:val="32"/>
          <w:lang w:eastAsia="en-GB"/>
        </w:rPr>
      </w:pPr>
    </w:p>
    <w:p w14:paraId="42674645" w14:textId="74AB1AC4" w:rsidR="001B7AAF" w:rsidRPr="006112CC" w:rsidRDefault="001B7AAF" w:rsidP="00E12CE2">
      <w:pPr>
        <w:ind w:left="720" w:right="269"/>
        <w:rPr>
          <w:rFonts w:ascii="Arial" w:hAnsi="Arial" w:cs="Arial"/>
          <w:i/>
          <w:sz w:val="32"/>
          <w:szCs w:val="32"/>
          <w:lang w:eastAsia="en-GB"/>
        </w:rPr>
      </w:pPr>
      <w:r w:rsidRPr="006112CC">
        <w:rPr>
          <w:rFonts w:ascii="Arial" w:hAnsi="Arial" w:cs="Arial"/>
          <w:i/>
          <w:sz w:val="32"/>
          <w:szCs w:val="32"/>
          <w:lang w:eastAsia="en-GB"/>
        </w:rPr>
        <w:t>HMP Styal</w:t>
      </w:r>
    </w:p>
    <w:p w14:paraId="7846E600" w14:textId="4BD842E0" w:rsidR="001B7AAF" w:rsidRPr="006112CC" w:rsidRDefault="001B7AAF" w:rsidP="00E12CE2">
      <w:pPr>
        <w:ind w:left="720" w:right="269"/>
        <w:rPr>
          <w:rFonts w:ascii="Arial" w:hAnsi="Arial" w:cs="Arial"/>
          <w:i/>
          <w:sz w:val="32"/>
          <w:szCs w:val="32"/>
          <w:lang w:eastAsia="en-GB"/>
        </w:rPr>
      </w:pPr>
      <w:r w:rsidRPr="006112CC">
        <w:rPr>
          <w:rFonts w:ascii="Arial" w:hAnsi="Arial" w:cs="Arial"/>
          <w:i/>
          <w:sz w:val="32"/>
          <w:szCs w:val="32"/>
          <w:lang w:eastAsia="en-GB"/>
        </w:rPr>
        <w:t>Styal road</w:t>
      </w:r>
    </w:p>
    <w:p w14:paraId="515437E2" w14:textId="306BE7B5" w:rsidR="001B7AAF" w:rsidRPr="006112CC" w:rsidRDefault="001B7AAF" w:rsidP="00E12CE2">
      <w:pPr>
        <w:ind w:left="720" w:right="269"/>
        <w:rPr>
          <w:rFonts w:ascii="Arial" w:hAnsi="Arial" w:cs="Arial"/>
          <w:i/>
          <w:sz w:val="32"/>
          <w:szCs w:val="32"/>
          <w:lang w:eastAsia="en-GB"/>
        </w:rPr>
      </w:pPr>
      <w:r w:rsidRPr="006112CC">
        <w:rPr>
          <w:rFonts w:ascii="Arial" w:hAnsi="Arial" w:cs="Arial"/>
          <w:i/>
          <w:sz w:val="32"/>
          <w:szCs w:val="32"/>
          <w:lang w:eastAsia="en-GB"/>
        </w:rPr>
        <w:t>Wilmslow</w:t>
      </w:r>
    </w:p>
    <w:p w14:paraId="6CEB6385" w14:textId="48511A41" w:rsidR="001B7AAF" w:rsidRPr="006112CC" w:rsidRDefault="001B7AAF" w:rsidP="00E12CE2">
      <w:pPr>
        <w:ind w:left="720" w:right="269"/>
        <w:rPr>
          <w:rFonts w:ascii="Arial" w:hAnsi="Arial" w:cs="Arial"/>
          <w:i/>
          <w:sz w:val="32"/>
          <w:szCs w:val="32"/>
          <w:lang w:eastAsia="en-GB"/>
        </w:rPr>
      </w:pPr>
      <w:r w:rsidRPr="006112CC">
        <w:rPr>
          <w:rFonts w:ascii="Arial" w:hAnsi="Arial" w:cs="Arial"/>
          <w:i/>
          <w:sz w:val="32"/>
          <w:szCs w:val="32"/>
          <w:lang w:eastAsia="en-GB"/>
        </w:rPr>
        <w:t>Cheshire</w:t>
      </w:r>
    </w:p>
    <w:p w14:paraId="3CE1208D" w14:textId="355E0BB8" w:rsidR="001B7AAF" w:rsidRDefault="001B7AAF" w:rsidP="00E12CE2">
      <w:pPr>
        <w:ind w:left="720" w:right="269"/>
        <w:rPr>
          <w:rFonts w:ascii="Arial" w:hAnsi="Arial" w:cs="Arial"/>
          <w:i/>
          <w:sz w:val="40"/>
          <w:szCs w:val="40"/>
          <w:lang w:eastAsia="en-GB"/>
        </w:rPr>
      </w:pPr>
      <w:r w:rsidRPr="006112CC">
        <w:rPr>
          <w:rFonts w:ascii="Arial" w:hAnsi="Arial" w:cs="Arial"/>
          <w:i/>
          <w:sz w:val="32"/>
          <w:szCs w:val="32"/>
          <w:lang w:eastAsia="en-GB"/>
        </w:rPr>
        <w:t>SK9 4HR</w:t>
      </w:r>
    </w:p>
    <w:p w14:paraId="00082A74" w14:textId="77777777" w:rsidR="00E007EE" w:rsidRPr="00FB6934" w:rsidRDefault="00E007EE" w:rsidP="00E007EE">
      <w:pPr>
        <w:ind w:left="720" w:right="269"/>
        <w:jc w:val="center"/>
        <w:rPr>
          <w:rFonts w:ascii="Arial" w:hAnsi="Arial" w:cs="Arial"/>
          <w:i/>
          <w:sz w:val="40"/>
          <w:szCs w:val="40"/>
          <w:lang w:eastAsia="en-GB"/>
        </w:rPr>
      </w:pPr>
    </w:p>
    <w:p w14:paraId="011A1E72" w14:textId="77777777" w:rsidR="001B7AAF" w:rsidRDefault="001B7AAF" w:rsidP="005F24E7">
      <w:pPr>
        <w:ind w:right="269"/>
        <w:jc w:val="both"/>
        <w:rPr>
          <w:rFonts w:cs="Arial"/>
          <w:b/>
          <w:sz w:val="32"/>
          <w:szCs w:val="32"/>
          <w:lang w:eastAsia="en-GB"/>
        </w:rPr>
      </w:pPr>
    </w:p>
    <w:p w14:paraId="620E99C2" w14:textId="16EF818C" w:rsidR="001B7AAF" w:rsidRPr="003A3E38" w:rsidRDefault="000069F6" w:rsidP="001B7AAF">
      <w:pPr>
        <w:ind w:left="720" w:right="269"/>
        <w:jc w:val="both"/>
        <w:rPr>
          <w:rFonts w:cs="Arial"/>
          <w:b/>
          <w:sz w:val="32"/>
          <w:szCs w:val="32"/>
          <w:lang w:eastAsia="en-GB"/>
        </w:rPr>
      </w:pPr>
      <w:r w:rsidRPr="003A3E38">
        <w:rPr>
          <w:rFonts w:cs="Arial"/>
          <w:b/>
          <w:noProof/>
          <w:sz w:val="32"/>
          <w:szCs w:val="32"/>
          <w:lang w:eastAsia="en-GB"/>
        </w:rPr>
        <w:drawing>
          <wp:inline distT="0" distB="0" distL="0" distR="0" wp14:anchorId="7D498E8E" wp14:editId="09EECE5B">
            <wp:extent cx="885825" cy="895350"/>
            <wp:effectExtent l="0" t="0" r="9525" b="0"/>
            <wp:docPr id="350756016" name="Picture 2" descr="A blue circle with a white bir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81134" name="Picture 2" descr="A blue circle with a white bird in i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5825" cy="895350"/>
                    </a:xfrm>
                    <a:prstGeom prst="rect">
                      <a:avLst/>
                    </a:prstGeom>
                    <a:noFill/>
                    <a:ln>
                      <a:noFill/>
                    </a:ln>
                  </pic:spPr>
                </pic:pic>
              </a:graphicData>
            </a:graphic>
          </wp:inline>
        </w:drawing>
      </w:r>
    </w:p>
    <w:p w14:paraId="652D96F8" w14:textId="0DE4D90D" w:rsidR="001B7AAF" w:rsidRPr="003A3E38" w:rsidRDefault="001B7AAF" w:rsidP="001B7AAF">
      <w:pPr>
        <w:ind w:right="269"/>
        <w:jc w:val="center"/>
        <w:rPr>
          <w:rFonts w:cs="Arial"/>
          <w:b/>
          <w:sz w:val="32"/>
          <w:szCs w:val="32"/>
          <w:lang w:eastAsia="en-GB"/>
        </w:rPr>
      </w:pPr>
      <w:r w:rsidRPr="003A3E38">
        <w:rPr>
          <w:rFonts w:cs="Arial"/>
          <w:b/>
          <w:sz w:val="32"/>
          <w:szCs w:val="32"/>
          <w:lang w:eastAsia="en-GB"/>
        </w:rPr>
        <w:t xml:space="preserve">       </w:t>
      </w:r>
    </w:p>
    <w:p w14:paraId="21059830" w14:textId="77777777" w:rsidR="001B7AAF" w:rsidRDefault="001B7AAF" w:rsidP="001B7AAF">
      <w:pPr>
        <w:ind w:right="269"/>
        <w:jc w:val="center"/>
        <w:rPr>
          <w:rFonts w:ascii="Arial" w:hAnsi="Arial" w:cs="Arial"/>
          <w:b/>
          <w:sz w:val="32"/>
          <w:szCs w:val="32"/>
          <w:lang w:eastAsia="en-GB"/>
        </w:rPr>
      </w:pPr>
      <w:r w:rsidRPr="00FB6934">
        <w:rPr>
          <w:rFonts w:ascii="Arial" w:hAnsi="Arial" w:cs="Arial"/>
          <w:b/>
          <w:sz w:val="32"/>
          <w:szCs w:val="32"/>
          <w:lang w:eastAsia="en-GB"/>
        </w:rPr>
        <w:t xml:space="preserve">            </w:t>
      </w:r>
    </w:p>
    <w:p w14:paraId="6EAC3915" w14:textId="20FBF15E" w:rsidR="001B7AAF" w:rsidRPr="00E16C37" w:rsidRDefault="001B7AAF" w:rsidP="000069F6">
      <w:pPr>
        <w:ind w:right="269"/>
        <w:rPr>
          <w:rFonts w:ascii="Arial" w:hAnsi="Arial" w:cs="Arial"/>
          <w:bCs/>
          <w:sz w:val="24"/>
          <w:szCs w:val="24"/>
          <w:lang w:eastAsia="en-GB"/>
        </w:rPr>
      </w:pPr>
      <w:r w:rsidRPr="00E16C37">
        <w:rPr>
          <w:rFonts w:ascii="Arial" w:hAnsi="Arial" w:cs="Arial"/>
          <w:bCs/>
          <w:sz w:val="24"/>
          <w:szCs w:val="24"/>
          <w:lang w:eastAsia="en-GB"/>
        </w:rPr>
        <w:t xml:space="preserve">Did you know we have a </w:t>
      </w:r>
      <w:r w:rsidRPr="00E16C37">
        <w:rPr>
          <w:rFonts w:ascii="Arial" w:hAnsi="Arial" w:cs="Arial"/>
          <w:bCs/>
          <w:color w:val="2E74B5"/>
          <w:sz w:val="24"/>
          <w:szCs w:val="24"/>
          <w:lang w:eastAsia="en-GB"/>
        </w:rPr>
        <w:t>Twitter</w:t>
      </w:r>
      <w:r w:rsidRPr="00E16C37">
        <w:rPr>
          <w:rFonts w:ascii="Arial" w:hAnsi="Arial" w:cs="Arial"/>
          <w:bCs/>
          <w:sz w:val="24"/>
          <w:szCs w:val="24"/>
          <w:lang w:eastAsia="en-GB"/>
        </w:rPr>
        <w:t xml:space="preserve"> account?</w:t>
      </w:r>
    </w:p>
    <w:p w14:paraId="6016DE0D" w14:textId="77777777" w:rsidR="001B7AAF" w:rsidRPr="00FB6934" w:rsidRDefault="001B7AAF" w:rsidP="001B7AAF">
      <w:pPr>
        <w:ind w:left="720" w:right="269"/>
        <w:jc w:val="center"/>
        <w:rPr>
          <w:rFonts w:ascii="Arial" w:hAnsi="Arial" w:cs="Arial"/>
          <w:b/>
          <w:sz w:val="32"/>
          <w:szCs w:val="32"/>
          <w:lang w:eastAsia="en-GB"/>
        </w:rPr>
      </w:pPr>
    </w:p>
    <w:p w14:paraId="685189A3" w14:textId="190CF411" w:rsidR="001B7AAF" w:rsidRDefault="0072146F" w:rsidP="00E16C37">
      <w:pPr>
        <w:spacing w:line="480" w:lineRule="auto"/>
        <w:ind w:right="269"/>
        <w:rPr>
          <w:rFonts w:ascii="Arial" w:hAnsi="Arial" w:cs="Arial"/>
          <w:b/>
          <w:sz w:val="32"/>
          <w:szCs w:val="32"/>
          <w:lang w:val="en"/>
        </w:rPr>
      </w:pPr>
      <w:hyperlink r:id="rId16" w:history="1">
        <w:r w:rsidRPr="0072146F">
          <w:rPr>
            <w:rStyle w:val="Hyperlink"/>
            <w:rFonts w:ascii="Arial" w:hAnsi="Arial" w:cs="Arial"/>
            <w:b/>
            <w:sz w:val="32"/>
            <w:szCs w:val="32"/>
          </w:rPr>
          <w:t>HMP YOI Styal (@HMPStyal) / X (twitter.com)</w:t>
        </w:r>
      </w:hyperlink>
    </w:p>
    <w:p w14:paraId="2D8C66F1" w14:textId="77777777" w:rsidR="008B319E" w:rsidRDefault="008B319E" w:rsidP="008B319E">
      <w:pPr>
        <w:pStyle w:val="ListParagraph"/>
        <w:spacing w:line="360" w:lineRule="auto"/>
        <w:ind w:left="0"/>
        <w:jc w:val="center"/>
        <w:rPr>
          <w:rFonts w:ascii="Arial" w:hAnsi="Arial" w:cs="Arial"/>
          <w:b/>
          <w:sz w:val="24"/>
          <w:szCs w:val="24"/>
        </w:rPr>
      </w:pPr>
    </w:p>
    <w:p w14:paraId="7E56066F" w14:textId="77777777" w:rsidR="008B319E" w:rsidRPr="00720FB3" w:rsidRDefault="008B319E" w:rsidP="00E16C37">
      <w:pPr>
        <w:pStyle w:val="ListParagraph"/>
        <w:spacing w:line="360" w:lineRule="auto"/>
        <w:ind w:left="0"/>
        <w:rPr>
          <w:rFonts w:ascii="Arial" w:hAnsi="Arial" w:cs="Arial"/>
          <w:bCs/>
          <w:sz w:val="24"/>
          <w:szCs w:val="24"/>
        </w:rPr>
      </w:pPr>
      <w:r w:rsidRPr="00720FB3">
        <w:rPr>
          <w:rFonts w:ascii="Arial" w:hAnsi="Arial" w:cs="Arial"/>
          <w:bCs/>
          <w:sz w:val="24"/>
          <w:szCs w:val="24"/>
        </w:rPr>
        <w:t>If</w:t>
      </w:r>
      <w:r>
        <w:rPr>
          <w:rFonts w:ascii="Arial" w:hAnsi="Arial" w:cs="Arial"/>
          <w:b/>
          <w:sz w:val="24"/>
          <w:szCs w:val="24"/>
        </w:rPr>
        <w:t xml:space="preserve"> </w:t>
      </w:r>
      <w:r w:rsidRPr="00720FB3">
        <w:rPr>
          <w:rFonts w:ascii="Arial" w:hAnsi="Arial" w:cs="Arial"/>
          <w:bCs/>
          <w:sz w:val="24"/>
          <w:szCs w:val="24"/>
        </w:rPr>
        <w:t>you do not want to speak to anyone over the phone, then you can complete a safer custody contact form on the Prisoner’s Family Helpline website and someone from the safer custody team will pick this up within 72 hours-</w:t>
      </w:r>
    </w:p>
    <w:p w14:paraId="07CF9840" w14:textId="77777777" w:rsidR="00E16C37" w:rsidRDefault="00C045FE" w:rsidP="00E16C37">
      <w:pPr>
        <w:pStyle w:val="ListParagraph"/>
        <w:spacing w:line="360" w:lineRule="auto"/>
        <w:ind w:left="0"/>
        <w:rPr>
          <w:rFonts w:ascii="Arial" w:hAnsi="Arial" w:cs="Arial"/>
          <w:bCs/>
          <w:sz w:val="32"/>
          <w:szCs w:val="32"/>
        </w:rPr>
      </w:pPr>
      <w:r w:rsidRPr="00720FB3">
        <w:rPr>
          <w:rFonts w:ascii="Arial" w:hAnsi="Arial" w:cs="Arial"/>
          <w:bCs/>
          <w:sz w:val="32"/>
          <w:szCs w:val="32"/>
        </w:rPr>
        <w:t>Email:</w:t>
      </w:r>
      <w:r w:rsidR="00387FE1" w:rsidRPr="00720FB3">
        <w:rPr>
          <w:rFonts w:ascii="Arial" w:hAnsi="Arial" w:cs="Arial"/>
          <w:bCs/>
          <w:sz w:val="32"/>
          <w:szCs w:val="32"/>
        </w:rPr>
        <w:t> </w:t>
      </w:r>
      <w:hyperlink r:id="rId17" w:history="1">
        <w:r w:rsidR="00387FE1" w:rsidRPr="00720FB3">
          <w:rPr>
            <w:rStyle w:val="Hyperlink"/>
            <w:rFonts w:ascii="Arial" w:hAnsi="Arial" w:cs="Arial"/>
            <w:bCs/>
            <w:sz w:val="32"/>
            <w:szCs w:val="32"/>
          </w:rPr>
          <w:t>Prisoners’ Families Helpline</w:t>
        </w:r>
      </w:hyperlink>
    </w:p>
    <w:p w14:paraId="37E51431" w14:textId="17A069C3" w:rsidR="00DB03D2" w:rsidRDefault="00C045FE" w:rsidP="00E16C37">
      <w:pPr>
        <w:pStyle w:val="ListParagraph"/>
        <w:spacing w:line="360" w:lineRule="auto"/>
        <w:ind w:left="0"/>
        <w:rPr>
          <w:rFonts w:ascii="Arial" w:hAnsi="Arial" w:cs="Arial"/>
          <w:bCs/>
          <w:sz w:val="32"/>
          <w:szCs w:val="32"/>
        </w:rPr>
      </w:pPr>
      <w:r w:rsidRPr="00E16C37">
        <w:rPr>
          <w:rFonts w:ascii="Arial" w:hAnsi="Arial" w:cs="Arial"/>
          <w:bCs/>
          <w:sz w:val="32"/>
          <w:szCs w:val="32"/>
        </w:rPr>
        <w:t>Phone: 0808 808 2003</w:t>
      </w:r>
    </w:p>
    <w:p w14:paraId="549784C1" w14:textId="77777777" w:rsidR="00022A03" w:rsidRDefault="00022A03" w:rsidP="00753396">
      <w:pPr>
        <w:ind w:right="269"/>
        <w:jc w:val="both"/>
        <w:rPr>
          <w:rFonts w:ascii="Arial" w:hAnsi="Arial" w:cs="Arial"/>
          <w:b/>
          <w:sz w:val="28"/>
          <w:szCs w:val="28"/>
          <w:lang w:eastAsia="en-GB"/>
        </w:rPr>
      </w:pPr>
    </w:p>
    <w:p w14:paraId="658838EE" w14:textId="733F0B0A" w:rsidR="00753396" w:rsidRPr="00753396" w:rsidRDefault="00753396" w:rsidP="00753396">
      <w:pPr>
        <w:ind w:right="269"/>
        <w:jc w:val="both"/>
        <w:rPr>
          <w:rFonts w:ascii="Arial" w:hAnsi="Arial" w:cs="Arial"/>
          <w:b/>
          <w:sz w:val="28"/>
          <w:szCs w:val="28"/>
          <w:lang w:val="en"/>
        </w:rPr>
      </w:pPr>
      <w:r w:rsidRPr="00753396">
        <w:rPr>
          <w:rFonts w:ascii="Arial" w:hAnsi="Arial" w:cs="Arial"/>
          <w:b/>
          <w:sz w:val="28"/>
          <w:szCs w:val="28"/>
          <w:lang w:eastAsia="en-GB"/>
        </w:rPr>
        <w:t>Your Visit</w:t>
      </w:r>
    </w:p>
    <w:p w14:paraId="35FCDD6D" w14:textId="77777777" w:rsidR="00753396" w:rsidRDefault="00753396" w:rsidP="00753396">
      <w:pPr>
        <w:ind w:right="269"/>
        <w:jc w:val="both"/>
        <w:rPr>
          <w:rFonts w:ascii="Arial" w:hAnsi="Arial" w:cs="Arial"/>
          <w:b/>
          <w:sz w:val="40"/>
          <w:szCs w:val="40"/>
          <w:u w:val="single"/>
          <w:lang w:eastAsia="en-GB"/>
        </w:rPr>
      </w:pPr>
    </w:p>
    <w:p w14:paraId="40C765B4" w14:textId="2F7C2ACA" w:rsidR="00753396" w:rsidRPr="00132D3E" w:rsidRDefault="00753396" w:rsidP="00753396">
      <w:pPr>
        <w:ind w:right="269"/>
        <w:jc w:val="both"/>
        <w:rPr>
          <w:rFonts w:ascii="Arial" w:hAnsi="Arial" w:cs="Arial"/>
          <w:b/>
          <w:bCs/>
          <w:sz w:val="24"/>
          <w:szCs w:val="24"/>
          <w:lang w:eastAsia="en-GB"/>
        </w:rPr>
      </w:pPr>
      <w:r w:rsidRPr="00132D3E">
        <w:rPr>
          <w:rFonts w:ascii="Arial" w:hAnsi="Arial" w:cs="Arial"/>
          <w:b/>
          <w:bCs/>
          <w:sz w:val="24"/>
          <w:szCs w:val="24"/>
          <w:lang w:eastAsia="en-GB"/>
        </w:rPr>
        <w:t>To visit someone at HMP Styal</w:t>
      </w:r>
    </w:p>
    <w:p w14:paraId="3C9592B1" w14:textId="77777777" w:rsidR="00753396" w:rsidRPr="00132D3E" w:rsidRDefault="00753396" w:rsidP="00753396">
      <w:pPr>
        <w:ind w:right="269"/>
        <w:jc w:val="both"/>
        <w:rPr>
          <w:rFonts w:ascii="Arial" w:hAnsi="Arial" w:cs="Arial"/>
          <w:b/>
          <w:bCs/>
          <w:sz w:val="24"/>
          <w:szCs w:val="24"/>
          <w:lang w:eastAsia="en-GB"/>
        </w:rPr>
      </w:pPr>
    </w:p>
    <w:p w14:paraId="51296425" w14:textId="77777777" w:rsidR="00753396" w:rsidRPr="00A0439D" w:rsidRDefault="00753396" w:rsidP="00753396">
      <w:pPr>
        <w:numPr>
          <w:ilvl w:val="0"/>
          <w:numId w:val="27"/>
        </w:numPr>
        <w:ind w:right="269"/>
        <w:jc w:val="both"/>
        <w:rPr>
          <w:rFonts w:ascii="Arial" w:hAnsi="Arial" w:cs="Arial"/>
          <w:sz w:val="24"/>
          <w:szCs w:val="24"/>
          <w:u w:val="single"/>
          <w:lang w:val="en"/>
        </w:rPr>
      </w:pPr>
      <w:r>
        <w:rPr>
          <w:rFonts w:ascii="Arial" w:hAnsi="Arial" w:cs="Arial"/>
          <w:sz w:val="24"/>
          <w:szCs w:val="24"/>
          <w:lang w:val="en"/>
        </w:rPr>
        <w:t>You must b</w:t>
      </w:r>
      <w:r w:rsidRPr="00A0439D">
        <w:rPr>
          <w:rFonts w:ascii="Arial" w:hAnsi="Arial" w:cs="Arial"/>
          <w:sz w:val="24"/>
          <w:szCs w:val="24"/>
          <w:lang w:val="en"/>
        </w:rPr>
        <w:t>e on the person’s visitor list</w:t>
      </w:r>
      <w:r>
        <w:rPr>
          <w:rFonts w:ascii="Arial" w:hAnsi="Arial" w:cs="Arial"/>
          <w:sz w:val="24"/>
          <w:szCs w:val="24"/>
          <w:lang w:val="en"/>
        </w:rPr>
        <w:t>.</w:t>
      </w:r>
    </w:p>
    <w:p w14:paraId="3BF3C319" w14:textId="77777777" w:rsidR="00753396" w:rsidRPr="00A0439D" w:rsidRDefault="00753396" w:rsidP="50E4F128">
      <w:pPr>
        <w:numPr>
          <w:ilvl w:val="0"/>
          <w:numId w:val="27"/>
        </w:numPr>
        <w:ind w:right="269"/>
        <w:jc w:val="both"/>
        <w:rPr>
          <w:rFonts w:ascii="Arial" w:hAnsi="Arial" w:cs="Arial"/>
          <w:sz w:val="24"/>
          <w:szCs w:val="24"/>
          <w:u w:val="single"/>
          <w:lang w:val="en-US"/>
        </w:rPr>
      </w:pPr>
      <w:r w:rsidRPr="50E4F128">
        <w:rPr>
          <w:rFonts w:ascii="Arial" w:hAnsi="Arial" w:cs="Arial"/>
          <w:sz w:val="24"/>
          <w:szCs w:val="24"/>
          <w:lang w:val="en-US"/>
        </w:rPr>
        <w:t>Photographic ID is required if over 16.</w:t>
      </w:r>
    </w:p>
    <w:p w14:paraId="11905FE4" w14:textId="7AC35141" w:rsidR="00753396" w:rsidRPr="00A0439D" w:rsidRDefault="00753396" w:rsidP="00753396">
      <w:pPr>
        <w:numPr>
          <w:ilvl w:val="0"/>
          <w:numId w:val="27"/>
        </w:numPr>
        <w:ind w:right="269"/>
        <w:jc w:val="both"/>
        <w:rPr>
          <w:rFonts w:ascii="Arial" w:hAnsi="Arial" w:cs="Arial"/>
          <w:sz w:val="24"/>
          <w:szCs w:val="24"/>
          <w:u w:val="single"/>
          <w:lang w:val="en"/>
        </w:rPr>
      </w:pPr>
      <w:r>
        <w:rPr>
          <w:rFonts w:ascii="Arial" w:hAnsi="Arial" w:cs="Arial"/>
          <w:sz w:val="24"/>
          <w:szCs w:val="24"/>
          <w:lang w:val="en"/>
        </w:rPr>
        <w:t>The l</w:t>
      </w:r>
      <w:r w:rsidRPr="00A0439D">
        <w:rPr>
          <w:rFonts w:ascii="Arial" w:hAnsi="Arial" w:cs="Arial"/>
          <w:sz w:val="24"/>
          <w:szCs w:val="24"/>
          <w:lang w:val="en"/>
        </w:rPr>
        <w:t xml:space="preserve">ead visitor must </w:t>
      </w:r>
      <w:r w:rsidR="00F94892">
        <w:rPr>
          <w:rFonts w:ascii="Arial" w:hAnsi="Arial" w:cs="Arial"/>
          <w:sz w:val="24"/>
          <w:szCs w:val="24"/>
          <w:lang w:val="en"/>
        </w:rPr>
        <w:t>be 18</w:t>
      </w:r>
      <w:r w:rsidRPr="00A0439D">
        <w:rPr>
          <w:rFonts w:ascii="Arial" w:hAnsi="Arial" w:cs="Arial"/>
          <w:sz w:val="24"/>
          <w:szCs w:val="24"/>
          <w:lang w:val="en"/>
        </w:rPr>
        <w:t xml:space="preserve"> or over</w:t>
      </w:r>
      <w:r>
        <w:rPr>
          <w:rFonts w:ascii="Arial" w:hAnsi="Arial" w:cs="Arial"/>
          <w:sz w:val="24"/>
          <w:szCs w:val="24"/>
          <w:lang w:val="en"/>
        </w:rPr>
        <w:t>.</w:t>
      </w:r>
    </w:p>
    <w:p w14:paraId="6ABB5E14" w14:textId="77777777" w:rsidR="00753396" w:rsidRPr="00A0439D" w:rsidRDefault="00753396" w:rsidP="00753396">
      <w:pPr>
        <w:ind w:right="269"/>
        <w:jc w:val="both"/>
        <w:rPr>
          <w:rFonts w:ascii="Arial" w:hAnsi="Arial" w:cs="Arial"/>
          <w:sz w:val="24"/>
          <w:szCs w:val="24"/>
          <w:lang w:val="en"/>
        </w:rPr>
      </w:pPr>
    </w:p>
    <w:p w14:paraId="31152492" w14:textId="7F9A5AAD" w:rsidR="00753396" w:rsidRPr="00A0439D" w:rsidRDefault="00753396" w:rsidP="50E4F128">
      <w:pPr>
        <w:ind w:right="269"/>
        <w:jc w:val="both"/>
        <w:rPr>
          <w:rFonts w:ascii="Arial" w:hAnsi="Arial" w:cs="Arial"/>
          <w:sz w:val="24"/>
          <w:szCs w:val="24"/>
          <w:lang w:val="en-US"/>
        </w:rPr>
      </w:pPr>
      <w:r w:rsidRPr="50E4F128">
        <w:rPr>
          <w:rFonts w:ascii="Arial" w:hAnsi="Arial" w:cs="Arial"/>
          <w:sz w:val="24"/>
          <w:szCs w:val="24"/>
          <w:lang w:val="en-US"/>
        </w:rPr>
        <w:t>Please contact the HMP Styal PACT team if you have any questions about visit</w:t>
      </w:r>
      <w:r w:rsidR="00E418D6" w:rsidRPr="50E4F128">
        <w:rPr>
          <w:rFonts w:ascii="Arial" w:hAnsi="Arial" w:cs="Arial"/>
          <w:sz w:val="24"/>
          <w:szCs w:val="24"/>
          <w:lang w:val="en-US"/>
        </w:rPr>
        <w:t>.</w:t>
      </w:r>
    </w:p>
    <w:p w14:paraId="2B30F483" w14:textId="77777777" w:rsidR="00753396" w:rsidRPr="00A0439D" w:rsidRDefault="00753396" w:rsidP="00753396">
      <w:pPr>
        <w:ind w:right="269"/>
        <w:jc w:val="both"/>
        <w:rPr>
          <w:rFonts w:ascii="Arial" w:hAnsi="Arial" w:cs="Arial"/>
          <w:sz w:val="24"/>
          <w:szCs w:val="24"/>
          <w:lang w:val="en"/>
        </w:rPr>
      </w:pPr>
    </w:p>
    <w:p w14:paraId="1021153E" w14:textId="77777777" w:rsidR="00753396" w:rsidRPr="00132D3E" w:rsidRDefault="00753396" w:rsidP="00753396">
      <w:pPr>
        <w:ind w:right="269"/>
        <w:jc w:val="both"/>
        <w:rPr>
          <w:rFonts w:ascii="Arial" w:hAnsi="Arial" w:cs="Arial"/>
          <w:b/>
          <w:bCs/>
          <w:sz w:val="24"/>
          <w:szCs w:val="24"/>
          <w:lang w:eastAsia="en-GB"/>
        </w:rPr>
      </w:pPr>
      <w:r w:rsidRPr="00132D3E">
        <w:rPr>
          <w:rFonts w:ascii="Arial" w:hAnsi="Arial" w:cs="Arial"/>
          <w:b/>
          <w:bCs/>
          <w:sz w:val="24"/>
          <w:szCs w:val="24"/>
          <w:lang w:eastAsia="en-GB"/>
        </w:rPr>
        <w:t>Help with the cost of your visit.</w:t>
      </w:r>
    </w:p>
    <w:p w14:paraId="6038A238" w14:textId="77777777" w:rsidR="00753396" w:rsidRPr="00A0439D" w:rsidRDefault="00753396" w:rsidP="00753396">
      <w:pPr>
        <w:ind w:right="269"/>
        <w:jc w:val="both"/>
        <w:rPr>
          <w:rFonts w:ascii="Arial" w:hAnsi="Arial" w:cs="Arial"/>
          <w:sz w:val="24"/>
          <w:szCs w:val="24"/>
          <w:u w:val="single"/>
          <w:lang w:eastAsia="en-GB"/>
        </w:rPr>
      </w:pPr>
    </w:p>
    <w:p w14:paraId="77B42F1C" w14:textId="77777777" w:rsidR="00753396" w:rsidRDefault="00753396" w:rsidP="00753396">
      <w:pPr>
        <w:ind w:right="269"/>
        <w:jc w:val="both"/>
        <w:rPr>
          <w:rFonts w:ascii="Arial" w:hAnsi="Arial" w:cs="Arial"/>
          <w:sz w:val="24"/>
          <w:szCs w:val="24"/>
          <w:lang w:val="en"/>
        </w:rPr>
      </w:pPr>
      <w:r w:rsidRPr="00A0439D">
        <w:rPr>
          <w:rFonts w:ascii="Arial" w:hAnsi="Arial" w:cs="Arial"/>
          <w:sz w:val="24"/>
          <w:szCs w:val="24"/>
          <w:lang w:val="en"/>
        </w:rPr>
        <w:t xml:space="preserve">If you receive certain benefits, you might be able to get help with the cost of your visit (Up to 2 claims a month). A form is available for you to fill in when you arrive at the visitors’ center. When you enter the visit hall, ask the staff to stamp the form for you. For more information visit </w:t>
      </w:r>
      <w:hyperlink r:id="rId18" w:history="1">
        <w:r w:rsidRPr="00A0439D">
          <w:rPr>
            <w:rStyle w:val="Hyperlink"/>
            <w:rFonts w:ascii="Arial" w:hAnsi="Arial" w:cs="Arial"/>
            <w:sz w:val="24"/>
            <w:szCs w:val="24"/>
            <w:lang w:val="en"/>
          </w:rPr>
          <w:t>www.gov.uk/helpwithprisonvisits</w:t>
        </w:r>
      </w:hyperlink>
    </w:p>
    <w:p w14:paraId="6C0B0344" w14:textId="77777777" w:rsidR="00F51B67" w:rsidRDefault="00F51B67" w:rsidP="00753396">
      <w:pPr>
        <w:ind w:right="269"/>
        <w:jc w:val="both"/>
        <w:rPr>
          <w:rFonts w:ascii="Arial" w:hAnsi="Arial" w:cs="Arial"/>
          <w:sz w:val="24"/>
          <w:szCs w:val="24"/>
          <w:lang w:val="en"/>
        </w:rPr>
      </w:pPr>
    </w:p>
    <w:p w14:paraId="22342559" w14:textId="77777777" w:rsidR="00F51B67" w:rsidRPr="00132D3E" w:rsidRDefault="00F51B67" w:rsidP="00F51B67">
      <w:pPr>
        <w:ind w:right="269"/>
        <w:jc w:val="both"/>
        <w:rPr>
          <w:rFonts w:ascii="Arial" w:hAnsi="Arial" w:cs="Arial"/>
          <w:b/>
          <w:bCs/>
          <w:sz w:val="24"/>
          <w:szCs w:val="24"/>
          <w:lang w:eastAsia="en-GB"/>
        </w:rPr>
      </w:pPr>
      <w:r w:rsidRPr="00132D3E">
        <w:rPr>
          <w:rFonts w:ascii="Arial" w:hAnsi="Arial" w:cs="Arial"/>
          <w:b/>
          <w:bCs/>
          <w:sz w:val="24"/>
          <w:szCs w:val="24"/>
          <w:lang w:eastAsia="en-GB"/>
        </w:rPr>
        <w:t>How to book a visit</w:t>
      </w:r>
    </w:p>
    <w:p w14:paraId="4E53E016" w14:textId="77777777" w:rsidR="00F51B67" w:rsidRPr="00A0439D" w:rsidRDefault="00F51B67" w:rsidP="00F51B67">
      <w:pPr>
        <w:ind w:right="269"/>
        <w:jc w:val="both"/>
        <w:rPr>
          <w:rFonts w:ascii="Arial" w:hAnsi="Arial" w:cs="Arial"/>
          <w:sz w:val="24"/>
          <w:szCs w:val="24"/>
          <w:lang w:eastAsia="en-GB"/>
        </w:rPr>
      </w:pPr>
    </w:p>
    <w:p w14:paraId="02C8981E" w14:textId="77777777" w:rsidR="00F51B67" w:rsidRPr="00A0439D" w:rsidRDefault="00F51B67" w:rsidP="00F51B67">
      <w:pPr>
        <w:ind w:right="269"/>
        <w:jc w:val="both"/>
        <w:rPr>
          <w:rFonts w:ascii="Arial" w:hAnsi="Arial" w:cs="Arial"/>
          <w:sz w:val="24"/>
          <w:szCs w:val="24"/>
          <w:lang w:eastAsia="en-GB"/>
        </w:rPr>
      </w:pPr>
      <w:r w:rsidRPr="00A0439D">
        <w:rPr>
          <w:rFonts w:ascii="Arial" w:hAnsi="Arial" w:cs="Arial"/>
          <w:sz w:val="24"/>
          <w:szCs w:val="24"/>
          <w:lang w:eastAsia="en-GB"/>
        </w:rPr>
        <w:t>You can book your visit by telephone</w:t>
      </w:r>
      <w:r>
        <w:rPr>
          <w:rFonts w:ascii="Arial" w:hAnsi="Arial" w:cs="Arial"/>
          <w:sz w:val="24"/>
          <w:szCs w:val="24"/>
          <w:lang w:eastAsia="en-GB"/>
        </w:rPr>
        <w:t xml:space="preserve"> or online</w:t>
      </w:r>
      <w:r w:rsidRPr="00A0439D">
        <w:rPr>
          <w:rFonts w:ascii="Arial" w:hAnsi="Arial" w:cs="Arial"/>
          <w:sz w:val="24"/>
          <w:szCs w:val="24"/>
          <w:lang w:eastAsia="en-GB"/>
        </w:rPr>
        <w:t xml:space="preserve">. </w:t>
      </w:r>
    </w:p>
    <w:p w14:paraId="64806E7E" w14:textId="77777777" w:rsidR="00F51B67" w:rsidRPr="00A0439D" w:rsidRDefault="00F51B67" w:rsidP="00F51B67">
      <w:pPr>
        <w:ind w:right="269"/>
        <w:jc w:val="both"/>
        <w:rPr>
          <w:rFonts w:ascii="Arial" w:hAnsi="Arial" w:cs="Arial"/>
          <w:sz w:val="24"/>
          <w:szCs w:val="24"/>
          <w:lang w:eastAsia="en-GB"/>
        </w:rPr>
      </w:pPr>
    </w:p>
    <w:p w14:paraId="5C416766" w14:textId="77777777" w:rsidR="00F51B67" w:rsidRPr="000069F6" w:rsidRDefault="00F51B67" w:rsidP="00F51B67">
      <w:pPr>
        <w:ind w:right="269"/>
        <w:rPr>
          <w:rFonts w:ascii="Arial" w:hAnsi="Arial" w:cs="Arial"/>
          <w:b/>
          <w:bCs/>
          <w:iCs/>
          <w:sz w:val="28"/>
          <w:szCs w:val="28"/>
          <w:lang w:eastAsia="en-GB"/>
        </w:rPr>
      </w:pPr>
      <w:r w:rsidRPr="000069F6">
        <w:rPr>
          <w:rFonts w:ascii="Arial" w:hAnsi="Arial" w:cs="Arial"/>
          <w:b/>
          <w:bCs/>
          <w:iCs/>
          <w:sz w:val="28"/>
          <w:szCs w:val="28"/>
          <w:lang w:eastAsia="en-GB"/>
        </w:rPr>
        <w:t>Visits Booking Line:</w:t>
      </w:r>
    </w:p>
    <w:p w14:paraId="58CE17AF" w14:textId="77777777" w:rsidR="00833F28" w:rsidRDefault="00833F28" w:rsidP="00F51B67">
      <w:pPr>
        <w:ind w:right="269"/>
        <w:rPr>
          <w:rFonts w:ascii="Arial" w:hAnsi="Arial" w:cs="Arial"/>
          <w:i/>
          <w:sz w:val="40"/>
          <w:szCs w:val="40"/>
          <w:u w:val="single"/>
          <w:lang w:eastAsia="en-GB"/>
        </w:rPr>
      </w:pPr>
    </w:p>
    <w:p w14:paraId="3536EC0A" w14:textId="4D5BE0DB" w:rsidR="00F51B67" w:rsidRPr="00E42764" w:rsidRDefault="00F51B67" w:rsidP="00F51B67">
      <w:pPr>
        <w:ind w:right="269"/>
        <w:rPr>
          <w:rFonts w:ascii="Arial" w:hAnsi="Arial" w:cs="Arial"/>
          <w:iCs/>
          <w:sz w:val="40"/>
          <w:szCs w:val="40"/>
          <w:lang w:eastAsia="en-GB"/>
        </w:rPr>
      </w:pPr>
      <w:r w:rsidRPr="00D06347">
        <w:rPr>
          <w:rFonts w:ascii="Arial" w:hAnsi="Arial" w:cs="Arial"/>
          <w:iCs/>
          <w:sz w:val="40"/>
          <w:szCs w:val="40"/>
          <w:lang w:eastAsia="en-GB"/>
        </w:rPr>
        <w:t>0300 060 6512</w:t>
      </w:r>
    </w:p>
    <w:p w14:paraId="170A19D2" w14:textId="77777777" w:rsidR="00F51B67" w:rsidRPr="005F3F2A" w:rsidRDefault="00F51B67" w:rsidP="00F51B67">
      <w:pPr>
        <w:ind w:left="720" w:right="269"/>
        <w:jc w:val="center"/>
        <w:rPr>
          <w:rFonts w:ascii="Arial" w:hAnsi="Arial" w:cs="Arial"/>
          <w:b/>
          <w:sz w:val="32"/>
          <w:szCs w:val="32"/>
          <w:lang w:eastAsia="en-GB"/>
        </w:rPr>
      </w:pPr>
    </w:p>
    <w:p w14:paraId="3CD4BB89" w14:textId="77777777" w:rsidR="00F51B67" w:rsidRPr="000069F6" w:rsidRDefault="00F51B67" w:rsidP="00F51B67">
      <w:pPr>
        <w:ind w:right="269"/>
        <w:rPr>
          <w:rFonts w:ascii="Arial" w:hAnsi="Arial" w:cs="Arial"/>
          <w:b/>
          <w:bCs/>
          <w:iCs/>
          <w:sz w:val="28"/>
          <w:szCs w:val="28"/>
          <w:lang w:eastAsia="en-GB"/>
        </w:rPr>
      </w:pPr>
      <w:r w:rsidRPr="000069F6">
        <w:rPr>
          <w:rFonts w:ascii="Arial" w:hAnsi="Arial" w:cs="Arial"/>
          <w:b/>
          <w:bCs/>
          <w:iCs/>
          <w:sz w:val="28"/>
          <w:szCs w:val="28"/>
          <w:lang w:eastAsia="en-GB"/>
        </w:rPr>
        <w:t>Email visits booking line</w:t>
      </w:r>
      <w:r>
        <w:rPr>
          <w:rFonts w:ascii="Arial" w:hAnsi="Arial" w:cs="Arial"/>
          <w:b/>
          <w:bCs/>
          <w:iCs/>
          <w:sz w:val="28"/>
          <w:szCs w:val="28"/>
          <w:lang w:eastAsia="en-GB"/>
        </w:rPr>
        <w:t>:</w:t>
      </w:r>
    </w:p>
    <w:p w14:paraId="482B5ACC" w14:textId="77777777" w:rsidR="00F51B67" w:rsidRDefault="00F51B67" w:rsidP="00F51B67">
      <w:pPr>
        <w:ind w:left="720" w:right="269"/>
        <w:jc w:val="center"/>
        <w:rPr>
          <w:rFonts w:ascii="Arial" w:hAnsi="Arial" w:cs="Arial"/>
          <w:i/>
          <w:sz w:val="40"/>
          <w:szCs w:val="40"/>
          <w:u w:val="single"/>
          <w:lang w:eastAsia="en-GB"/>
        </w:rPr>
      </w:pPr>
    </w:p>
    <w:p w14:paraId="6A22EE87" w14:textId="424730C1" w:rsidR="00F51B67" w:rsidRDefault="00F51B67" w:rsidP="00F51B67">
      <w:pPr>
        <w:ind w:right="269"/>
        <w:jc w:val="both"/>
        <w:rPr>
          <w:rFonts w:cs="Arial"/>
          <w:b/>
          <w:sz w:val="32"/>
          <w:szCs w:val="32"/>
          <w:lang w:eastAsia="en-GB"/>
        </w:rPr>
      </w:pPr>
      <w:hyperlink r:id="rId19" w:history="1">
        <w:r w:rsidRPr="008932B9">
          <w:rPr>
            <w:rStyle w:val="Hyperlink"/>
            <w:rFonts w:cs="Arial"/>
            <w:b/>
            <w:sz w:val="32"/>
            <w:szCs w:val="32"/>
            <w:lang w:eastAsia="en-GB"/>
          </w:rPr>
          <w:t>hmppsvisitbooking@justice.gov.uk</w:t>
        </w:r>
      </w:hyperlink>
    </w:p>
    <w:p w14:paraId="7CEF1DBA" w14:textId="77777777" w:rsidR="00A54530" w:rsidRDefault="00A54530" w:rsidP="00F51B67">
      <w:pPr>
        <w:ind w:right="269"/>
        <w:jc w:val="both"/>
        <w:rPr>
          <w:rFonts w:cs="Arial"/>
          <w:b/>
          <w:sz w:val="32"/>
          <w:szCs w:val="32"/>
          <w:lang w:eastAsia="en-GB"/>
        </w:rPr>
      </w:pPr>
    </w:p>
    <w:p w14:paraId="28512121" w14:textId="77777777" w:rsidR="00A54530" w:rsidRPr="00A54530" w:rsidRDefault="00A54530" w:rsidP="00A54530">
      <w:pPr>
        <w:spacing w:before="100" w:beforeAutospacing="1" w:after="100" w:afterAutospacing="1" w:line="276" w:lineRule="auto"/>
        <w:rPr>
          <w:rFonts w:ascii="Arial" w:hAnsi="Arial" w:cs="Arial"/>
          <w:sz w:val="24"/>
          <w:szCs w:val="24"/>
          <w:lang w:eastAsia="en-GB"/>
        </w:rPr>
      </w:pPr>
      <w:r w:rsidRPr="00A54530">
        <w:rPr>
          <w:rFonts w:ascii="Arial" w:hAnsi="Arial" w:cs="Arial"/>
          <w:sz w:val="24"/>
          <w:szCs w:val="24"/>
          <w:lang w:eastAsia="en-GB"/>
        </w:rPr>
        <w:t>When booking a visit, the visitor will need the:</w:t>
      </w:r>
    </w:p>
    <w:p w14:paraId="4B70A563" w14:textId="77777777" w:rsidR="00A54530" w:rsidRPr="00A54530" w:rsidRDefault="00A54530" w:rsidP="00A54530">
      <w:pPr>
        <w:numPr>
          <w:ilvl w:val="0"/>
          <w:numId w:val="1"/>
        </w:numPr>
        <w:tabs>
          <w:tab w:val="clear" w:pos="720"/>
          <w:tab w:val="num" w:pos="1080"/>
        </w:tabs>
        <w:spacing w:before="100" w:beforeAutospacing="1" w:after="100" w:afterAutospacing="1" w:line="276" w:lineRule="auto"/>
        <w:ind w:left="1080"/>
        <w:rPr>
          <w:rFonts w:ascii="Arial" w:hAnsi="Arial" w:cs="Arial"/>
          <w:sz w:val="24"/>
          <w:szCs w:val="24"/>
          <w:lang w:eastAsia="en-GB"/>
        </w:rPr>
      </w:pPr>
      <w:r w:rsidRPr="00A54530">
        <w:rPr>
          <w:rFonts w:ascii="Arial" w:hAnsi="Arial" w:cs="Arial"/>
          <w:sz w:val="24"/>
          <w:szCs w:val="24"/>
          <w:lang w:eastAsia="en-GB"/>
        </w:rPr>
        <w:t>prisoner number</w:t>
      </w:r>
    </w:p>
    <w:p w14:paraId="3B859BDC" w14:textId="77777777" w:rsidR="00A54530" w:rsidRPr="00A54530" w:rsidRDefault="00A54530" w:rsidP="00A54530">
      <w:pPr>
        <w:numPr>
          <w:ilvl w:val="0"/>
          <w:numId w:val="1"/>
        </w:numPr>
        <w:tabs>
          <w:tab w:val="clear" w:pos="720"/>
          <w:tab w:val="num" w:pos="1080"/>
        </w:tabs>
        <w:spacing w:before="100" w:beforeAutospacing="1" w:after="100" w:afterAutospacing="1" w:line="276" w:lineRule="auto"/>
        <w:ind w:left="1080"/>
        <w:rPr>
          <w:rFonts w:ascii="Arial" w:hAnsi="Arial" w:cs="Arial"/>
          <w:sz w:val="24"/>
          <w:szCs w:val="24"/>
          <w:lang w:eastAsia="en-GB"/>
        </w:rPr>
      </w:pPr>
      <w:r w:rsidRPr="00A54530">
        <w:rPr>
          <w:rFonts w:ascii="Arial" w:hAnsi="Arial" w:cs="Arial"/>
          <w:sz w:val="24"/>
          <w:szCs w:val="24"/>
          <w:lang w:eastAsia="en-GB"/>
        </w:rPr>
        <w:t>prisoner’s date of birth</w:t>
      </w:r>
    </w:p>
    <w:p w14:paraId="0FB9190C" w14:textId="77777777" w:rsidR="00A54530" w:rsidRDefault="00A54530" w:rsidP="00A54530">
      <w:pPr>
        <w:numPr>
          <w:ilvl w:val="0"/>
          <w:numId w:val="1"/>
        </w:numPr>
        <w:tabs>
          <w:tab w:val="clear" w:pos="720"/>
          <w:tab w:val="num" w:pos="1080"/>
        </w:tabs>
        <w:spacing w:before="100" w:beforeAutospacing="1" w:after="100" w:afterAutospacing="1" w:line="276" w:lineRule="auto"/>
        <w:ind w:left="1080"/>
        <w:rPr>
          <w:rFonts w:ascii="Arial" w:hAnsi="Arial" w:cs="Arial"/>
          <w:sz w:val="24"/>
          <w:szCs w:val="24"/>
          <w:lang w:eastAsia="en-GB"/>
        </w:rPr>
      </w:pPr>
      <w:r w:rsidRPr="00A54530">
        <w:rPr>
          <w:rFonts w:ascii="Arial" w:hAnsi="Arial" w:cs="Arial"/>
          <w:sz w:val="24"/>
          <w:szCs w:val="24"/>
          <w:lang w:eastAsia="en-GB"/>
        </w:rPr>
        <w:t>dates of birth for all visitors coming with you</w:t>
      </w:r>
    </w:p>
    <w:p w14:paraId="032725CE" w14:textId="77777777" w:rsidR="00132D3E" w:rsidRDefault="00132D3E" w:rsidP="00132D3E">
      <w:pPr>
        <w:spacing w:before="100" w:beforeAutospacing="1" w:after="100" w:afterAutospacing="1" w:line="276" w:lineRule="auto"/>
        <w:rPr>
          <w:rFonts w:ascii="Arial" w:hAnsi="Arial" w:cs="Arial"/>
          <w:sz w:val="24"/>
          <w:szCs w:val="24"/>
          <w:lang w:eastAsia="en-GB"/>
        </w:rPr>
      </w:pPr>
    </w:p>
    <w:p w14:paraId="5EA42EC9" w14:textId="77777777" w:rsidR="00DB03D2" w:rsidRDefault="00DB03D2" w:rsidP="00132D3E">
      <w:pPr>
        <w:spacing w:before="100" w:beforeAutospacing="1" w:after="100" w:afterAutospacing="1" w:line="276" w:lineRule="auto"/>
        <w:rPr>
          <w:rFonts w:ascii="Arial" w:hAnsi="Arial" w:cs="Arial"/>
          <w:sz w:val="24"/>
          <w:szCs w:val="24"/>
          <w:lang w:eastAsia="en-GB"/>
        </w:rPr>
      </w:pPr>
    </w:p>
    <w:p w14:paraId="31EAFA6C" w14:textId="77777777" w:rsidR="00DB03D2" w:rsidRDefault="00DB03D2" w:rsidP="00132D3E">
      <w:pPr>
        <w:spacing w:before="100" w:beforeAutospacing="1" w:after="100" w:afterAutospacing="1" w:line="276" w:lineRule="auto"/>
        <w:rPr>
          <w:rFonts w:ascii="Arial" w:hAnsi="Arial" w:cs="Arial"/>
          <w:sz w:val="24"/>
          <w:szCs w:val="24"/>
          <w:lang w:eastAsia="en-GB"/>
        </w:rPr>
      </w:pPr>
    </w:p>
    <w:p w14:paraId="743C0E01" w14:textId="77777777" w:rsidR="00DB03D2" w:rsidRPr="00A54530" w:rsidRDefault="00DB03D2" w:rsidP="00132D3E">
      <w:pPr>
        <w:spacing w:before="100" w:beforeAutospacing="1" w:after="100" w:afterAutospacing="1" w:line="276" w:lineRule="auto"/>
        <w:rPr>
          <w:rFonts w:ascii="Arial" w:hAnsi="Arial" w:cs="Arial"/>
          <w:sz w:val="24"/>
          <w:szCs w:val="24"/>
          <w:lang w:eastAsia="en-GB"/>
        </w:rPr>
      </w:pPr>
    </w:p>
    <w:p w14:paraId="13A94B1C" w14:textId="77777777" w:rsidR="00F51B67" w:rsidRPr="00A0439D" w:rsidRDefault="00F51B67" w:rsidP="00F51B67">
      <w:pPr>
        <w:ind w:right="269"/>
        <w:jc w:val="both"/>
        <w:rPr>
          <w:rFonts w:ascii="Arial" w:hAnsi="Arial" w:cs="Arial"/>
          <w:sz w:val="24"/>
          <w:szCs w:val="24"/>
          <w:lang w:eastAsia="en-GB"/>
        </w:rPr>
      </w:pPr>
    </w:p>
    <w:p w14:paraId="60B31FA0" w14:textId="77777777" w:rsidR="00F51B67" w:rsidRPr="00132D3E" w:rsidRDefault="00F51B67" w:rsidP="00F51B67">
      <w:pPr>
        <w:ind w:right="269"/>
        <w:jc w:val="both"/>
        <w:rPr>
          <w:rFonts w:ascii="Arial" w:hAnsi="Arial" w:cs="Arial"/>
          <w:b/>
          <w:bCs/>
          <w:sz w:val="24"/>
          <w:szCs w:val="24"/>
          <w:lang w:eastAsia="en-GB"/>
        </w:rPr>
      </w:pPr>
      <w:r w:rsidRPr="00132D3E">
        <w:rPr>
          <w:rFonts w:ascii="Arial" w:hAnsi="Arial" w:cs="Arial"/>
          <w:b/>
          <w:bCs/>
          <w:sz w:val="24"/>
          <w:szCs w:val="24"/>
          <w:lang w:eastAsia="en-GB"/>
        </w:rPr>
        <w:t>Visiting Times</w:t>
      </w:r>
    </w:p>
    <w:p w14:paraId="52D12EA4" w14:textId="77777777" w:rsidR="00F51B67" w:rsidRPr="00A0439D" w:rsidRDefault="00F51B67" w:rsidP="00F51B67">
      <w:pPr>
        <w:ind w:right="269"/>
        <w:jc w:val="both"/>
        <w:rPr>
          <w:rFonts w:ascii="Arial" w:hAnsi="Arial" w:cs="Arial"/>
          <w:sz w:val="24"/>
          <w:szCs w:val="24"/>
          <w:u w:val="single"/>
          <w:lang w:eastAsia="en-GB"/>
        </w:rPr>
      </w:pPr>
    </w:p>
    <w:p w14:paraId="332BD1B7" w14:textId="28E4B7F8" w:rsidR="00A54530" w:rsidRDefault="00A50901" w:rsidP="00F51B67">
      <w:pPr>
        <w:ind w:right="269"/>
        <w:jc w:val="both"/>
        <w:rPr>
          <w:rFonts w:ascii="Arial" w:hAnsi="Arial" w:cs="Arial"/>
        </w:rPr>
      </w:pPr>
      <w:r w:rsidRPr="0007146C">
        <w:rPr>
          <w:rFonts w:ascii="Arial" w:hAnsi="Arial" w:cs="Arial"/>
        </w:rPr>
        <w:t>Visit</w:t>
      </w:r>
      <w:r>
        <w:rPr>
          <w:rFonts w:ascii="Arial" w:hAnsi="Arial" w:cs="Arial"/>
        </w:rPr>
        <w:t xml:space="preserve"> sessions take place every </w:t>
      </w:r>
      <w:r w:rsidRPr="0007146C">
        <w:rPr>
          <w:rFonts w:ascii="Arial" w:hAnsi="Arial" w:cs="Arial"/>
        </w:rPr>
        <w:t>Tuesday</w:t>
      </w:r>
      <w:r>
        <w:rPr>
          <w:rFonts w:ascii="Arial" w:hAnsi="Arial" w:cs="Arial"/>
        </w:rPr>
        <w:t xml:space="preserve">, Thursday, </w:t>
      </w:r>
      <w:r w:rsidRPr="0007146C">
        <w:rPr>
          <w:rFonts w:ascii="Arial" w:hAnsi="Arial" w:cs="Arial"/>
        </w:rPr>
        <w:t xml:space="preserve">Saturday, and Sunday </w:t>
      </w:r>
      <w:r>
        <w:rPr>
          <w:rFonts w:ascii="Arial" w:hAnsi="Arial" w:cs="Arial"/>
        </w:rPr>
        <w:t>afternoons</w:t>
      </w:r>
      <w:r w:rsidR="008A785F">
        <w:rPr>
          <w:rFonts w:ascii="Arial" w:hAnsi="Arial" w:cs="Arial"/>
        </w:rPr>
        <w:t xml:space="preserve"> from 13:30 till 16:00.</w:t>
      </w:r>
    </w:p>
    <w:p w14:paraId="6DD0DB02" w14:textId="77777777" w:rsidR="00DB03D2" w:rsidRDefault="00DB03D2" w:rsidP="00F51B67">
      <w:pPr>
        <w:ind w:right="269"/>
        <w:jc w:val="both"/>
        <w:rPr>
          <w:rFonts w:ascii="Arial" w:hAnsi="Arial" w:cs="Arial"/>
        </w:rPr>
      </w:pPr>
    </w:p>
    <w:p w14:paraId="161E582D" w14:textId="512B4184" w:rsidR="00262304" w:rsidRPr="00132D3E" w:rsidRDefault="00262304" w:rsidP="00F51B67">
      <w:pPr>
        <w:ind w:right="269"/>
        <w:jc w:val="both"/>
        <w:rPr>
          <w:rFonts w:ascii="Arial" w:hAnsi="Arial" w:cs="Arial"/>
          <w:b/>
          <w:bCs/>
          <w:sz w:val="24"/>
          <w:szCs w:val="24"/>
        </w:rPr>
      </w:pPr>
      <w:r w:rsidRPr="00132D3E">
        <w:rPr>
          <w:rFonts w:ascii="Arial" w:hAnsi="Arial" w:cs="Arial"/>
          <w:b/>
          <w:bCs/>
          <w:sz w:val="24"/>
          <w:szCs w:val="24"/>
        </w:rPr>
        <w:t>The visits centre</w:t>
      </w:r>
    </w:p>
    <w:p w14:paraId="5EAA51A9" w14:textId="77777777" w:rsidR="00262304" w:rsidRPr="00132D3E" w:rsidRDefault="00262304" w:rsidP="00F51B67">
      <w:pPr>
        <w:ind w:right="269"/>
        <w:jc w:val="both"/>
        <w:rPr>
          <w:rFonts w:ascii="Arial" w:hAnsi="Arial" w:cs="Arial"/>
          <w:b/>
          <w:bCs/>
          <w:sz w:val="24"/>
          <w:szCs w:val="24"/>
        </w:rPr>
      </w:pPr>
    </w:p>
    <w:p w14:paraId="50E54F6F" w14:textId="32C7719B" w:rsidR="00262304" w:rsidRPr="00262304" w:rsidRDefault="00262304" w:rsidP="00262304">
      <w:pPr>
        <w:spacing w:line="276" w:lineRule="auto"/>
        <w:rPr>
          <w:rFonts w:ascii="Arial" w:hAnsi="Arial" w:cs="Arial"/>
          <w:sz w:val="24"/>
          <w:szCs w:val="24"/>
        </w:rPr>
      </w:pPr>
      <w:r w:rsidRPr="00262304">
        <w:rPr>
          <w:rFonts w:ascii="Arial" w:hAnsi="Arial" w:cs="Arial"/>
          <w:sz w:val="24"/>
          <w:szCs w:val="24"/>
        </w:rPr>
        <w:t>The Visitor’s Centre is open to facilitate the reception of visitors up to one hour prior to any visit. All visitors should expect to provide photographic ID upon arrival. Lockers and WC facilities are available within the Visitors Centre. All visitors can complete surveys regarding their experiences via the Visitors Centre and attend family forums. Information gathered from both is used to inform the quality of the service and future provision.</w:t>
      </w:r>
    </w:p>
    <w:p w14:paraId="0825463F" w14:textId="77777777" w:rsidR="00262304" w:rsidRPr="00262304" w:rsidRDefault="00262304" w:rsidP="00262304">
      <w:pPr>
        <w:spacing w:line="276" w:lineRule="auto"/>
        <w:rPr>
          <w:rFonts w:ascii="Arial" w:hAnsi="Arial" w:cs="Arial"/>
          <w:sz w:val="24"/>
          <w:szCs w:val="24"/>
        </w:rPr>
      </w:pPr>
    </w:p>
    <w:p w14:paraId="5B2E75DF" w14:textId="77777777" w:rsidR="00262304" w:rsidRDefault="00262304" w:rsidP="00262304">
      <w:pPr>
        <w:spacing w:line="276" w:lineRule="auto"/>
        <w:rPr>
          <w:rFonts w:ascii="Arial" w:hAnsi="Arial" w:cs="Arial"/>
        </w:rPr>
      </w:pPr>
    </w:p>
    <w:p w14:paraId="206CD3A4" w14:textId="77777777" w:rsidR="00262304" w:rsidRPr="00E418D6" w:rsidRDefault="00262304" w:rsidP="00262304">
      <w:pPr>
        <w:spacing w:line="276" w:lineRule="auto"/>
        <w:rPr>
          <w:rFonts w:ascii="Arial" w:hAnsi="Arial" w:cs="Arial"/>
          <w:sz w:val="24"/>
          <w:szCs w:val="24"/>
          <w:highlight w:val="cyan"/>
        </w:rPr>
      </w:pPr>
      <w:r w:rsidRPr="00E418D6">
        <w:rPr>
          <w:rFonts w:ascii="Arial" w:hAnsi="Arial" w:cs="Arial"/>
          <w:sz w:val="24"/>
          <w:szCs w:val="24"/>
        </w:rPr>
        <w:t>All visitors including children will need some form of identification to attend a visit. Adult visitors must hold either a current passport, current driving licence or current UK citizen’s card. Children and infants must hold either a red book, birth certificate, passport, or medical card.</w:t>
      </w:r>
    </w:p>
    <w:p w14:paraId="09FFF613" w14:textId="77777777" w:rsidR="00262304" w:rsidRPr="00E418D6" w:rsidRDefault="00262304" w:rsidP="00262304">
      <w:pPr>
        <w:spacing w:line="276" w:lineRule="auto"/>
        <w:rPr>
          <w:rFonts w:ascii="Arial" w:hAnsi="Arial" w:cs="Arial"/>
          <w:sz w:val="24"/>
          <w:szCs w:val="24"/>
          <w:highlight w:val="yellow"/>
        </w:rPr>
      </w:pPr>
    </w:p>
    <w:p w14:paraId="0158DEFF" w14:textId="77777777" w:rsidR="000B69AF" w:rsidRDefault="000B69AF" w:rsidP="00F51B67">
      <w:pPr>
        <w:ind w:right="269"/>
        <w:jc w:val="both"/>
        <w:rPr>
          <w:rFonts w:ascii="Arial" w:hAnsi="Arial" w:cs="Arial"/>
        </w:rPr>
      </w:pPr>
    </w:p>
    <w:p w14:paraId="56C7C7EA" w14:textId="75734CBE" w:rsidR="000B69AF" w:rsidRPr="00132D3E" w:rsidRDefault="00A2189D" w:rsidP="00F51B67">
      <w:pPr>
        <w:ind w:right="269"/>
        <w:jc w:val="both"/>
        <w:rPr>
          <w:rFonts w:ascii="Arial" w:hAnsi="Arial" w:cs="Arial"/>
          <w:b/>
          <w:bCs/>
          <w:sz w:val="24"/>
          <w:szCs w:val="24"/>
        </w:rPr>
      </w:pPr>
      <w:r w:rsidRPr="00132D3E">
        <w:rPr>
          <w:rFonts w:ascii="Arial" w:hAnsi="Arial" w:cs="Arial"/>
          <w:b/>
          <w:bCs/>
          <w:sz w:val="24"/>
          <w:szCs w:val="24"/>
        </w:rPr>
        <w:t>Visits hall</w:t>
      </w:r>
    </w:p>
    <w:p w14:paraId="34DD0BFF" w14:textId="7FCB8AEA" w:rsidR="00262304" w:rsidRPr="009D7789" w:rsidRDefault="00262304" w:rsidP="00262304">
      <w:pPr>
        <w:spacing w:line="276" w:lineRule="auto"/>
        <w:rPr>
          <w:rFonts w:ascii="Arial" w:hAnsi="Arial" w:cs="Arial"/>
          <w:b/>
        </w:rPr>
      </w:pPr>
    </w:p>
    <w:p w14:paraId="1F21F720" w14:textId="77777777" w:rsidR="00262304" w:rsidRPr="00262304" w:rsidRDefault="00262304" w:rsidP="00262304">
      <w:pPr>
        <w:spacing w:line="276" w:lineRule="auto"/>
        <w:rPr>
          <w:rFonts w:ascii="Arial" w:hAnsi="Arial" w:cs="Arial"/>
          <w:sz w:val="24"/>
          <w:szCs w:val="24"/>
        </w:rPr>
      </w:pPr>
      <w:r w:rsidRPr="00262304">
        <w:rPr>
          <w:rFonts w:ascii="Arial" w:hAnsi="Arial" w:cs="Arial"/>
          <w:sz w:val="24"/>
          <w:szCs w:val="24"/>
        </w:rPr>
        <w:t>The visits hall is a large and open space with comfortable seating and tables arranged to present a calming and relaxed environment. The visits hall can accommodate up to 20 prisoners and their visitors.</w:t>
      </w:r>
    </w:p>
    <w:p w14:paraId="75125705" w14:textId="77777777" w:rsidR="00262304" w:rsidRPr="00262304" w:rsidRDefault="00262304" w:rsidP="00262304">
      <w:pPr>
        <w:spacing w:line="276" w:lineRule="auto"/>
        <w:rPr>
          <w:rFonts w:ascii="Arial" w:hAnsi="Arial" w:cs="Arial"/>
          <w:sz w:val="24"/>
          <w:szCs w:val="24"/>
        </w:rPr>
      </w:pPr>
    </w:p>
    <w:p w14:paraId="5BA15732" w14:textId="77777777" w:rsidR="00262304" w:rsidRPr="00262304" w:rsidRDefault="00262304" w:rsidP="00262304">
      <w:pPr>
        <w:spacing w:line="276" w:lineRule="auto"/>
        <w:rPr>
          <w:rFonts w:ascii="Arial" w:hAnsi="Arial" w:cs="Arial"/>
          <w:sz w:val="24"/>
          <w:szCs w:val="24"/>
        </w:rPr>
      </w:pPr>
      <w:r w:rsidRPr="00262304">
        <w:rPr>
          <w:rFonts w:ascii="Arial" w:hAnsi="Arial" w:cs="Arial"/>
          <w:sz w:val="24"/>
          <w:szCs w:val="24"/>
        </w:rPr>
        <w:t xml:space="preserve">A soft play area is available for young children. Visitors are expected to supervise children using these facilities. </w:t>
      </w:r>
    </w:p>
    <w:p w14:paraId="579B0715" w14:textId="77777777" w:rsidR="00262304" w:rsidRPr="00262304" w:rsidRDefault="00262304" w:rsidP="00262304">
      <w:pPr>
        <w:spacing w:line="276" w:lineRule="auto"/>
        <w:rPr>
          <w:rFonts w:ascii="Arial" w:hAnsi="Arial" w:cs="Arial"/>
          <w:sz w:val="24"/>
          <w:szCs w:val="24"/>
        </w:rPr>
      </w:pPr>
      <w:r w:rsidRPr="00262304">
        <w:rPr>
          <w:rFonts w:ascii="Arial" w:hAnsi="Arial" w:cs="Arial"/>
          <w:sz w:val="24"/>
          <w:szCs w:val="24"/>
        </w:rPr>
        <w:t xml:space="preserve">PACT provide a children’s play coordinator who develops activities and resources for children of all ages, including those with neurodivergent needs. </w:t>
      </w:r>
    </w:p>
    <w:p w14:paraId="716B9C60" w14:textId="77777777" w:rsidR="00262304" w:rsidRPr="00262304" w:rsidRDefault="00262304" w:rsidP="00262304">
      <w:pPr>
        <w:spacing w:line="276" w:lineRule="auto"/>
        <w:rPr>
          <w:rFonts w:ascii="Arial" w:hAnsi="Arial" w:cs="Arial"/>
          <w:sz w:val="24"/>
          <w:szCs w:val="24"/>
        </w:rPr>
      </w:pPr>
      <w:r w:rsidRPr="00262304">
        <w:rPr>
          <w:rFonts w:ascii="Arial" w:hAnsi="Arial" w:cs="Arial"/>
          <w:sz w:val="24"/>
          <w:szCs w:val="24"/>
        </w:rPr>
        <w:t xml:space="preserve">A sensory room is available for families or visitors with neurodivergent needs, and this can be provided upon request via PACT. </w:t>
      </w:r>
    </w:p>
    <w:p w14:paraId="485AF05B" w14:textId="77777777" w:rsidR="00262304" w:rsidRPr="00262304" w:rsidRDefault="00262304" w:rsidP="00262304">
      <w:pPr>
        <w:spacing w:line="276" w:lineRule="auto"/>
        <w:rPr>
          <w:rFonts w:ascii="Arial" w:hAnsi="Arial" w:cs="Arial"/>
          <w:sz w:val="24"/>
          <w:szCs w:val="24"/>
          <w:highlight w:val="yellow"/>
        </w:rPr>
      </w:pPr>
    </w:p>
    <w:p w14:paraId="63C3B909" w14:textId="77777777" w:rsidR="00262304" w:rsidRPr="00262304" w:rsidRDefault="00262304" w:rsidP="00262304">
      <w:pPr>
        <w:spacing w:line="276" w:lineRule="auto"/>
        <w:rPr>
          <w:rFonts w:ascii="Arial" w:hAnsi="Arial" w:cs="Arial"/>
          <w:sz w:val="24"/>
          <w:szCs w:val="24"/>
        </w:rPr>
      </w:pPr>
      <w:r w:rsidRPr="00262304">
        <w:rPr>
          <w:rFonts w:ascii="Arial" w:hAnsi="Arial" w:cs="Arial"/>
          <w:sz w:val="24"/>
          <w:szCs w:val="24"/>
        </w:rPr>
        <w:t>Within the visits hall there is a tea bar operated by prisoners who work there to assist family service providers with the purchasing of drinks and snacks. Purchasing of food and drink items is done so prior to the visit, in the visits centre and is a cash only service.</w:t>
      </w:r>
    </w:p>
    <w:p w14:paraId="669E7046" w14:textId="77777777" w:rsidR="00262304" w:rsidRPr="00262304" w:rsidRDefault="00262304" w:rsidP="00262304">
      <w:pPr>
        <w:spacing w:line="276" w:lineRule="auto"/>
        <w:rPr>
          <w:rFonts w:ascii="Arial" w:hAnsi="Arial" w:cs="Arial"/>
          <w:iCs/>
          <w:sz w:val="24"/>
          <w:szCs w:val="24"/>
          <w:highlight w:val="yellow"/>
        </w:rPr>
      </w:pPr>
    </w:p>
    <w:p w14:paraId="51513EA4" w14:textId="77777777" w:rsidR="00262304" w:rsidRPr="00A2189D" w:rsidRDefault="00262304" w:rsidP="00F51B67">
      <w:pPr>
        <w:ind w:right="269"/>
        <w:jc w:val="both"/>
        <w:rPr>
          <w:rFonts w:ascii="Arial" w:hAnsi="Arial" w:cs="Arial"/>
          <w:sz w:val="24"/>
          <w:szCs w:val="24"/>
          <w:u w:val="single"/>
        </w:rPr>
      </w:pPr>
    </w:p>
    <w:p w14:paraId="35F74AE3" w14:textId="77777777" w:rsidR="000B69AF" w:rsidRDefault="000B69AF" w:rsidP="00F51B67">
      <w:pPr>
        <w:ind w:right="269"/>
        <w:jc w:val="both"/>
        <w:rPr>
          <w:rFonts w:ascii="Arial" w:hAnsi="Arial" w:cs="Arial"/>
        </w:rPr>
      </w:pPr>
    </w:p>
    <w:p w14:paraId="1673E6CC" w14:textId="77777777" w:rsidR="000B69AF" w:rsidRDefault="000B69AF" w:rsidP="00F51B67">
      <w:pPr>
        <w:ind w:right="269"/>
        <w:jc w:val="both"/>
        <w:rPr>
          <w:rFonts w:ascii="Arial" w:hAnsi="Arial" w:cs="Arial"/>
        </w:rPr>
      </w:pPr>
    </w:p>
    <w:p w14:paraId="4C16E113" w14:textId="77777777" w:rsidR="00132D3E" w:rsidRDefault="00132D3E" w:rsidP="00F51B67">
      <w:pPr>
        <w:ind w:right="269"/>
        <w:jc w:val="both"/>
        <w:rPr>
          <w:rFonts w:ascii="Arial" w:hAnsi="Arial" w:cs="Arial"/>
        </w:rPr>
      </w:pPr>
    </w:p>
    <w:p w14:paraId="46485317" w14:textId="77777777" w:rsidR="00132D3E" w:rsidRDefault="00132D3E" w:rsidP="00F51B67">
      <w:pPr>
        <w:ind w:right="269"/>
        <w:jc w:val="both"/>
        <w:rPr>
          <w:rFonts w:ascii="Arial" w:hAnsi="Arial" w:cs="Arial"/>
        </w:rPr>
      </w:pPr>
    </w:p>
    <w:p w14:paraId="47D8FD6E" w14:textId="77777777" w:rsidR="00DE19E5" w:rsidRDefault="00DE19E5" w:rsidP="00F51B67">
      <w:pPr>
        <w:ind w:right="269"/>
        <w:jc w:val="both"/>
        <w:rPr>
          <w:rFonts w:ascii="Arial" w:hAnsi="Arial" w:cs="Arial"/>
        </w:rPr>
      </w:pPr>
    </w:p>
    <w:p w14:paraId="30119F34" w14:textId="77777777" w:rsidR="00DE19E5" w:rsidRDefault="00DE19E5" w:rsidP="00F51B67">
      <w:pPr>
        <w:ind w:right="269"/>
        <w:jc w:val="both"/>
        <w:rPr>
          <w:rFonts w:ascii="Arial" w:hAnsi="Arial" w:cs="Arial"/>
        </w:rPr>
      </w:pPr>
    </w:p>
    <w:p w14:paraId="60F01481" w14:textId="77777777" w:rsidR="000B69AF" w:rsidRPr="000B69AF" w:rsidRDefault="000B69AF" w:rsidP="000B69AF">
      <w:pPr>
        <w:ind w:left="360" w:right="269"/>
        <w:jc w:val="both"/>
        <w:rPr>
          <w:rFonts w:ascii="Arial" w:hAnsi="Arial" w:cs="Arial"/>
          <w:b/>
          <w:sz w:val="32"/>
          <w:szCs w:val="32"/>
          <w:lang w:val="en"/>
        </w:rPr>
      </w:pPr>
      <w:r w:rsidRPr="000B69AF">
        <w:rPr>
          <w:rFonts w:ascii="Arial" w:hAnsi="Arial" w:cs="Arial"/>
          <w:b/>
          <w:sz w:val="32"/>
          <w:szCs w:val="32"/>
          <w:lang w:eastAsia="en-GB"/>
        </w:rPr>
        <w:t>Prison Advice and Care Trust</w:t>
      </w:r>
    </w:p>
    <w:p w14:paraId="754F87C1" w14:textId="3AEFE24F" w:rsidR="000B69AF" w:rsidRDefault="000B69AF" w:rsidP="000B69AF">
      <w:pPr>
        <w:spacing w:line="360" w:lineRule="auto"/>
        <w:ind w:firstLine="360"/>
        <w:jc w:val="center"/>
        <w:rPr>
          <w:rFonts w:ascii="Arial" w:hAnsi="Arial" w:cs="Arial"/>
          <w:b/>
        </w:rPr>
      </w:pPr>
      <w:r>
        <w:rPr>
          <w:rFonts w:ascii="Arial" w:hAnsi="Arial" w:cs="Arial"/>
          <w:b/>
          <w:noProof/>
        </w:rPr>
        <w:drawing>
          <wp:inline distT="0" distB="0" distL="0" distR="0" wp14:anchorId="2644D617" wp14:editId="48F4FE59">
            <wp:extent cx="2261235" cy="958850"/>
            <wp:effectExtent l="0" t="0" r="5715" b="0"/>
            <wp:docPr id="1624887340" name="Picture 1" descr="A colorful logo with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87340" name="Picture 1" descr="A colorful logo with a flow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1235" cy="958850"/>
                    </a:xfrm>
                    <a:prstGeom prst="rect">
                      <a:avLst/>
                    </a:prstGeom>
                    <a:noFill/>
                  </pic:spPr>
                </pic:pic>
              </a:graphicData>
            </a:graphic>
          </wp:inline>
        </w:drawing>
      </w:r>
    </w:p>
    <w:p w14:paraId="0717F0BA" w14:textId="77777777" w:rsidR="000B69AF" w:rsidRPr="00202E68" w:rsidRDefault="000B69AF" w:rsidP="000B69AF">
      <w:pPr>
        <w:pStyle w:val="NormalWeb"/>
        <w:shd w:val="clear" w:color="auto" w:fill="FFFFFF"/>
        <w:spacing w:before="0" w:beforeAutospacing="0" w:after="240" w:afterAutospacing="0"/>
        <w:rPr>
          <w:rFonts w:ascii="Arial" w:hAnsi="Arial" w:cs="Arial"/>
          <w:color w:val="333333"/>
        </w:rPr>
      </w:pPr>
      <w:r w:rsidRPr="00202E68">
        <w:rPr>
          <w:rFonts w:ascii="Arial" w:hAnsi="Arial" w:cs="Arial"/>
          <w:color w:val="333333"/>
        </w:rPr>
        <w:t>Pact is a pioneering national charity that supports prisoners, people with convictions, and their children and families. We provide caring and life changing services at every stage of the criminal justice process: in court, in prison, on release, and in the community.</w:t>
      </w:r>
    </w:p>
    <w:p w14:paraId="3C7ABB8E" w14:textId="77777777" w:rsidR="000B69AF" w:rsidRPr="00202E68" w:rsidRDefault="000B69AF" w:rsidP="000B69AF">
      <w:pPr>
        <w:pStyle w:val="NormalWeb"/>
        <w:shd w:val="clear" w:color="auto" w:fill="FFFFFF"/>
        <w:spacing w:before="0" w:beforeAutospacing="0" w:after="240" w:afterAutospacing="0"/>
        <w:rPr>
          <w:rFonts w:ascii="Arial" w:hAnsi="Arial" w:cs="Arial"/>
          <w:color w:val="333333"/>
        </w:rPr>
      </w:pPr>
      <w:r w:rsidRPr="00202E68">
        <w:rPr>
          <w:rFonts w:ascii="Arial" w:hAnsi="Arial" w:cs="Arial"/>
          <w:color w:val="333333"/>
        </w:rPr>
        <w:t>Pact’s vision is of a society in which justice is understood as a process of restoration and healing, in which prisons are used sparingly and as places of learning and rehabilitation, and in which the innate dignity and worth of every human being is valued.  We work for the common good of Society, taking a public health-based approach. We work at the intersection of criminal justice, child and family welfare, mental health, wellbeing provision and health &amp; social care. </w:t>
      </w:r>
    </w:p>
    <w:p w14:paraId="4B7A01F7" w14:textId="77777777" w:rsidR="000B69AF" w:rsidRPr="00202E68" w:rsidRDefault="000B69AF" w:rsidP="000B69AF">
      <w:pPr>
        <w:pStyle w:val="NormalWeb"/>
        <w:shd w:val="clear" w:color="auto" w:fill="FFFFFF"/>
        <w:spacing w:before="0" w:beforeAutospacing="0" w:after="240" w:afterAutospacing="0"/>
        <w:rPr>
          <w:rFonts w:ascii="Arial" w:hAnsi="Arial" w:cs="Arial"/>
          <w:color w:val="333333"/>
        </w:rPr>
      </w:pPr>
      <w:r w:rsidRPr="00202E68">
        <w:rPr>
          <w:rFonts w:ascii="Arial" w:hAnsi="Arial" w:cs="Arial"/>
          <w:color w:val="333333"/>
        </w:rPr>
        <w:t>Our volunteers and staff can be found in courts, prisons, probation services, and in communities across England &amp; Wales.  We are a diverse, inclusive, modern, and collaborative charity.  We build effective partnerships and sustainable solutions based on our well-established understanding of the systems in which we work, and on our historic values and ethos developed through our 120+ years of service delivery.</w:t>
      </w:r>
    </w:p>
    <w:p w14:paraId="22AA303B" w14:textId="77777777" w:rsidR="000B69AF" w:rsidRDefault="000B69AF" w:rsidP="000B69AF">
      <w:pPr>
        <w:pStyle w:val="NormalWeb"/>
        <w:shd w:val="clear" w:color="auto" w:fill="FFFFFF"/>
        <w:spacing w:before="0" w:beforeAutospacing="0" w:after="0" w:afterAutospacing="0" w:line="276" w:lineRule="auto"/>
        <w:jc w:val="both"/>
        <w:textAlignment w:val="baseline"/>
        <w:rPr>
          <w:rFonts w:ascii="Arial" w:hAnsi="Arial" w:cs="Arial"/>
          <w:color w:val="595959"/>
          <w:u w:val="single"/>
        </w:rPr>
      </w:pPr>
    </w:p>
    <w:p w14:paraId="7609168E" w14:textId="77777777" w:rsidR="000B69AF" w:rsidRPr="000B69AF" w:rsidRDefault="000B69AF" w:rsidP="000B69AF">
      <w:pPr>
        <w:rPr>
          <w:rFonts w:ascii="Arial" w:hAnsi="Arial" w:cs="Arial"/>
          <w:b/>
          <w:bCs/>
          <w:sz w:val="24"/>
          <w:szCs w:val="24"/>
          <w:lang w:eastAsia="en-GB"/>
        </w:rPr>
      </w:pPr>
      <w:r w:rsidRPr="000B69AF">
        <w:rPr>
          <w:rFonts w:ascii="Arial" w:hAnsi="Arial" w:cs="Arial"/>
          <w:b/>
          <w:bCs/>
          <w:sz w:val="24"/>
          <w:szCs w:val="24"/>
        </w:rPr>
        <w:t>Family Support from the Visitor Centre</w:t>
      </w:r>
    </w:p>
    <w:p w14:paraId="55B33E98" w14:textId="77777777" w:rsidR="000B69AF" w:rsidRPr="000B69AF" w:rsidRDefault="000B69AF" w:rsidP="000B69AF">
      <w:pPr>
        <w:rPr>
          <w:rFonts w:ascii="Arial" w:hAnsi="Arial" w:cs="Arial"/>
          <w:sz w:val="24"/>
          <w:szCs w:val="24"/>
        </w:rPr>
      </w:pPr>
    </w:p>
    <w:p w14:paraId="5875348B" w14:textId="77777777" w:rsidR="000B69AF" w:rsidRPr="00202E68" w:rsidRDefault="000B69AF" w:rsidP="000B69AF">
      <w:pPr>
        <w:numPr>
          <w:ilvl w:val="0"/>
          <w:numId w:val="28"/>
        </w:numPr>
        <w:spacing w:after="160"/>
        <w:rPr>
          <w:rFonts w:ascii="Arial" w:hAnsi="Arial" w:cs="Arial"/>
          <w:color w:val="000000"/>
          <w:sz w:val="24"/>
          <w:szCs w:val="24"/>
        </w:rPr>
      </w:pPr>
      <w:r w:rsidRPr="00202E68">
        <w:rPr>
          <w:rStyle w:val="contentpasted2"/>
          <w:rFonts w:ascii="Arial" w:hAnsi="Arial" w:cs="Arial"/>
          <w:color w:val="000000"/>
          <w:sz w:val="24"/>
          <w:szCs w:val="24"/>
          <w:lang w:val="en"/>
        </w:rPr>
        <w:t>We provide an information, guidance, and a sign-posting service for issues such as housing, finance, alcohol and substance misuse,</w:t>
      </w:r>
      <w:r>
        <w:rPr>
          <w:rStyle w:val="contentpasted2"/>
          <w:rFonts w:ascii="Arial" w:hAnsi="Arial" w:cs="Arial"/>
          <w:color w:val="000000"/>
          <w:sz w:val="24"/>
          <w:szCs w:val="24"/>
          <w:lang w:val="en"/>
        </w:rPr>
        <w:t xml:space="preserve"> </w:t>
      </w:r>
      <w:r w:rsidRPr="00202E68">
        <w:rPr>
          <w:rStyle w:val="contentpasted2"/>
          <w:rFonts w:ascii="Arial" w:hAnsi="Arial" w:cs="Arial"/>
          <w:color w:val="000000"/>
          <w:sz w:val="24"/>
          <w:szCs w:val="24"/>
          <w:lang w:val="en"/>
        </w:rPr>
        <w:t>etc. </w:t>
      </w:r>
    </w:p>
    <w:p w14:paraId="236DA4D8" w14:textId="77777777" w:rsidR="000B69AF" w:rsidRPr="00202E68" w:rsidRDefault="000B69AF" w:rsidP="000B69AF">
      <w:pPr>
        <w:numPr>
          <w:ilvl w:val="0"/>
          <w:numId w:val="28"/>
        </w:numPr>
        <w:spacing w:after="160"/>
        <w:rPr>
          <w:rFonts w:ascii="Arial" w:hAnsi="Arial" w:cs="Arial"/>
          <w:color w:val="000000"/>
          <w:sz w:val="24"/>
          <w:szCs w:val="24"/>
        </w:rPr>
      </w:pPr>
      <w:r w:rsidRPr="00202E68">
        <w:rPr>
          <w:rStyle w:val="contentpasted2"/>
          <w:rFonts w:ascii="Arial" w:hAnsi="Arial" w:cs="Arial"/>
          <w:color w:val="000000"/>
          <w:sz w:val="24"/>
          <w:szCs w:val="24"/>
          <w:lang w:val="en"/>
        </w:rPr>
        <w:t>We provide emotional and practical advice and support about prison procedures including support for 1</w:t>
      </w:r>
      <w:r w:rsidRPr="00202E68">
        <w:rPr>
          <w:rStyle w:val="contentpasted2"/>
          <w:rFonts w:ascii="Arial" w:hAnsi="Arial" w:cs="Arial"/>
          <w:color w:val="000000"/>
          <w:sz w:val="24"/>
          <w:szCs w:val="24"/>
          <w:vertAlign w:val="superscript"/>
          <w:lang w:val="en"/>
        </w:rPr>
        <w:t>st</w:t>
      </w:r>
      <w:r w:rsidRPr="00202E68">
        <w:rPr>
          <w:rStyle w:val="contentpasted2"/>
          <w:rFonts w:ascii="Arial" w:hAnsi="Arial" w:cs="Arial"/>
          <w:color w:val="000000"/>
          <w:sz w:val="24"/>
          <w:szCs w:val="24"/>
          <w:lang w:val="en"/>
        </w:rPr>
        <w:t> time visitors</w:t>
      </w:r>
      <w:r>
        <w:rPr>
          <w:rStyle w:val="contentpasted2"/>
          <w:rFonts w:ascii="Arial" w:hAnsi="Arial" w:cs="Arial"/>
          <w:color w:val="000000"/>
          <w:sz w:val="24"/>
          <w:szCs w:val="24"/>
          <w:lang w:val="en"/>
        </w:rPr>
        <w:t>.</w:t>
      </w:r>
    </w:p>
    <w:p w14:paraId="4059BEF9" w14:textId="77777777" w:rsidR="000B69AF" w:rsidRPr="00202E68" w:rsidRDefault="000B69AF" w:rsidP="000B69AF">
      <w:pPr>
        <w:numPr>
          <w:ilvl w:val="0"/>
          <w:numId w:val="28"/>
        </w:numPr>
        <w:spacing w:after="160"/>
        <w:rPr>
          <w:rFonts w:ascii="Arial" w:hAnsi="Arial" w:cs="Arial"/>
          <w:color w:val="000000"/>
          <w:sz w:val="24"/>
          <w:szCs w:val="24"/>
        </w:rPr>
      </w:pPr>
      <w:r w:rsidRPr="00202E68">
        <w:rPr>
          <w:rStyle w:val="contentpasted2"/>
          <w:rFonts w:ascii="Arial" w:hAnsi="Arial" w:cs="Arial"/>
          <w:color w:val="000000"/>
          <w:sz w:val="24"/>
          <w:szCs w:val="24"/>
          <w:lang w:val="en"/>
        </w:rPr>
        <w:t>We provide someone to talk to in confidence if support is needed. </w:t>
      </w:r>
    </w:p>
    <w:p w14:paraId="4E001B64" w14:textId="77777777" w:rsidR="000B69AF" w:rsidRPr="00202E68" w:rsidRDefault="000B69AF" w:rsidP="000B69AF">
      <w:pPr>
        <w:numPr>
          <w:ilvl w:val="0"/>
          <w:numId w:val="28"/>
        </w:numPr>
        <w:spacing w:after="160"/>
        <w:rPr>
          <w:rFonts w:ascii="Arial" w:hAnsi="Arial" w:cs="Arial"/>
          <w:color w:val="000000"/>
          <w:sz w:val="24"/>
          <w:szCs w:val="24"/>
        </w:rPr>
      </w:pPr>
      <w:r w:rsidRPr="00202E68">
        <w:rPr>
          <w:rStyle w:val="contentpasted2"/>
          <w:rFonts w:ascii="Arial" w:hAnsi="Arial" w:cs="Arial"/>
          <w:color w:val="000000"/>
          <w:sz w:val="24"/>
          <w:szCs w:val="24"/>
          <w:lang w:val="en"/>
        </w:rPr>
        <w:t>Our facilities provide access to all areas to assist visitors e.g. baby changing facilities, full disabled access &amp; toilets and an area for children with a selection of toys and books. </w:t>
      </w:r>
    </w:p>
    <w:p w14:paraId="7527A95C" w14:textId="77777777" w:rsidR="000B69AF" w:rsidRDefault="000B69AF" w:rsidP="000B69AF">
      <w:pPr>
        <w:numPr>
          <w:ilvl w:val="0"/>
          <w:numId w:val="28"/>
        </w:numPr>
        <w:spacing w:after="160"/>
        <w:rPr>
          <w:rFonts w:ascii="Arial" w:hAnsi="Arial" w:cs="Arial"/>
          <w:color w:val="000000"/>
          <w:sz w:val="24"/>
          <w:szCs w:val="24"/>
        </w:rPr>
      </w:pPr>
      <w:r w:rsidRPr="00202E68">
        <w:rPr>
          <w:rFonts w:ascii="Arial" w:hAnsi="Arial" w:cs="Arial"/>
          <w:color w:val="000000"/>
          <w:sz w:val="24"/>
          <w:szCs w:val="24"/>
        </w:rPr>
        <w:t>Supporting children who are visiting, linking in with their schools, providing resources</w:t>
      </w:r>
      <w:r>
        <w:rPr>
          <w:rFonts w:ascii="Arial" w:hAnsi="Arial" w:cs="Arial"/>
          <w:color w:val="000000"/>
          <w:sz w:val="24"/>
          <w:szCs w:val="24"/>
        </w:rPr>
        <w:t>.</w:t>
      </w:r>
    </w:p>
    <w:p w14:paraId="0D992D0E" w14:textId="77777777" w:rsidR="000B69AF" w:rsidRPr="00202E68" w:rsidRDefault="000B69AF" w:rsidP="000B69AF">
      <w:pPr>
        <w:numPr>
          <w:ilvl w:val="0"/>
          <w:numId w:val="28"/>
        </w:numPr>
        <w:spacing w:after="160"/>
        <w:rPr>
          <w:rFonts w:ascii="Arial" w:hAnsi="Arial" w:cs="Arial"/>
          <w:color w:val="000000"/>
          <w:sz w:val="24"/>
          <w:szCs w:val="24"/>
        </w:rPr>
      </w:pPr>
      <w:r w:rsidRPr="00202E68">
        <w:rPr>
          <w:rStyle w:val="contentpasted2"/>
          <w:rFonts w:ascii="Arial" w:hAnsi="Arial" w:cs="Arial"/>
          <w:color w:val="000000"/>
          <w:sz w:val="24"/>
          <w:szCs w:val="24"/>
          <w:lang w:val="en"/>
        </w:rPr>
        <w:t>We offer all visitors the chance to give feedback to help improve the visiting experience.  </w:t>
      </w:r>
    </w:p>
    <w:p w14:paraId="486224AA" w14:textId="77777777" w:rsidR="000B69AF" w:rsidRDefault="000B69AF" w:rsidP="000B69AF">
      <w:pPr>
        <w:rPr>
          <w:rFonts w:ascii="Arial" w:hAnsi="Arial" w:cs="Arial"/>
          <w:color w:val="000000"/>
          <w:sz w:val="24"/>
          <w:szCs w:val="24"/>
        </w:rPr>
      </w:pPr>
    </w:p>
    <w:p w14:paraId="5D608AF0" w14:textId="77777777" w:rsidR="00132D3E" w:rsidRDefault="00132D3E" w:rsidP="000B69AF">
      <w:pPr>
        <w:rPr>
          <w:rFonts w:ascii="Arial" w:hAnsi="Arial" w:cs="Arial"/>
          <w:color w:val="000000"/>
          <w:sz w:val="24"/>
          <w:szCs w:val="24"/>
        </w:rPr>
      </w:pPr>
    </w:p>
    <w:p w14:paraId="48195E3B" w14:textId="77777777" w:rsidR="00132D3E" w:rsidRDefault="00132D3E" w:rsidP="000B69AF">
      <w:pPr>
        <w:rPr>
          <w:rFonts w:ascii="Arial" w:hAnsi="Arial" w:cs="Arial"/>
          <w:color w:val="000000"/>
          <w:sz w:val="24"/>
          <w:szCs w:val="24"/>
        </w:rPr>
      </w:pPr>
    </w:p>
    <w:p w14:paraId="23A35DB0" w14:textId="77777777" w:rsidR="00132D3E" w:rsidRDefault="00132D3E" w:rsidP="000B69AF">
      <w:pPr>
        <w:rPr>
          <w:rFonts w:ascii="Arial" w:hAnsi="Arial" w:cs="Arial"/>
          <w:color w:val="000000"/>
          <w:sz w:val="24"/>
          <w:szCs w:val="24"/>
        </w:rPr>
      </w:pPr>
    </w:p>
    <w:p w14:paraId="42F0336F" w14:textId="77777777" w:rsidR="00132D3E" w:rsidRPr="00202E68" w:rsidRDefault="00132D3E" w:rsidP="000B69AF">
      <w:pPr>
        <w:rPr>
          <w:rFonts w:ascii="Arial" w:hAnsi="Arial" w:cs="Arial"/>
          <w:color w:val="000000"/>
          <w:sz w:val="24"/>
          <w:szCs w:val="24"/>
        </w:rPr>
      </w:pPr>
    </w:p>
    <w:p w14:paraId="78255888" w14:textId="77777777" w:rsidR="000B69AF" w:rsidRPr="000B69AF" w:rsidRDefault="000B69AF" w:rsidP="000B69AF">
      <w:pPr>
        <w:rPr>
          <w:rStyle w:val="contentpasted2"/>
          <w:rFonts w:ascii="Arial" w:hAnsi="Arial" w:cs="Arial"/>
          <w:b/>
          <w:bCs/>
          <w:sz w:val="24"/>
          <w:szCs w:val="24"/>
          <w:lang w:val="en"/>
        </w:rPr>
      </w:pPr>
      <w:r w:rsidRPr="000B69AF">
        <w:rPr>
          <w:rStyle w:val="contentpasted2"/>
          <w:rFonts w:ascii="Arial" w:hAnsi="Arial" w:cs="Arial"/>
          <w:b/>
          <w:bCs/>
          <w:sz w:val="24"/>
          <w:szCs w:val="24"/>
          <w:lang w:val="en"/>
        </w:rPr>
        <w:t>Play within the Visits Hall</w:t>
      </w:r>
    </w:p>
    <w:p w14:paraId="3CE0ADBE" w14:textId="77777777" w:rsidR="000B69AF" w:rsidRPr="00202E68" w:rsidRDefault="000B69AF" w:rsidP="000B69AF">
      <w:pPr>
        <w:rPr>
          <w:rFonts w:ascii="Arial" w:hAnsi="Arial" w:cs="Arial"/>
          <w:b/>
          <w:bCs/>
          <w:color w:val="7030A0"/>
          <w:sz w:val="24"/>
          <w:szCs w:val="24"/>
        </w:rPr>
      </w:pPr>
    </w:p>
    <w:p w14:paraId="4BC2643F" w14:textId="1F681EB3" w:rsidR="000B69AF" w:rsidRPr="00202E68" w:rsidRDefault="000B69AF" w:rsidP="000B69AF">
      <w:pPr>
        <w:numPr>
          <w:ilvl w:val="0"/>
          <w:numId w:val="29"/>
        </w:numPr>
        <w:spacing w:after="160" w:line="259" w:lineRule="auto"/>
        <w:rPr>
          <w:rFonts w:ascii="Arial" w:hAnsi="Arial" w:cs="Arial"/>
          <w:sz w:val="24"/>
          <w:szCs w:val="24"/>
        </w:rPr>
      </w:pPr>
      <w:r w:rsidRPr="00202E68">
        <w:t>​</w:t>
      </w:r>
      <w:r w:rsidRPr="00202E68">
        <w:rPr>
          <w:rFonts w:ascii="Arial" w:hAnsi="Arial" w:cs="Arial"/>
          <w:sz w:val="24"/>
          <w:szCs w:val="24"/>
        </w:rPr>
        <w:t>Pact will provide play a range of age-appropriate activities for children visiting</w:t>
      </w:r>
    </w:p>
    <w:p w14:paraId="7B8CB50D" w14:textId="72595574" w:rsidR="000B69AF" w:rsidRDefault="000B69AF" w:rsidP="000B69AF">
      <w:pPr>
        <w:numPr>
          <w:ilvl w:val="0"/>
          <w:numId w:val="29"/>
        </w:numPr>
        <w:spacing w:after="160" w:line="259" w:lineRule="auto"/>
        <w:rPr>
          <w:rFonts w:ascii="Arial" w:hAnsi="Arial" w:cs="Arial"/>
          <w:sz w:val="24"/>
          <w:szCs w:val="24"/>
        </w:rPr>
      </w:pPr>
      <w:r w:rsidRPr="00202E68">
        <w:rPr>
          <w:rFonts w:ascii="Arial" w:hAnsi="Arial" w:cs="Arial"/>
          <w:sz w:val="24"/>
          <w:szCs w:val="24"/>
        </w:rPr>
        <w:t xml:space="preserve">Tabletop activities will be provided to encourage participation between children and </w:t>
      </w:r>
      <w:r>
        <w:rPr>
          <w:rFonts w:ascii="Arial" w:hAnsi="Arial" w:cs="Arial"/>
          <w:sz w:val="24"/>
          <w:szCs w:val="24"/>
        </w:rPr>
        <w:t>mum</w:t>
      </w:r>
      <w:r w:rsidRPr="00202E68">
        <w:rPr>
          <w:rFonts w:ascii="Arial" w:hAnsi="Arial" w:cs="Arial"/>
          <w:sz w:val="24"/>
          <w:szCs w:val="24"/>
        </w:rPr>
        <w:t>/family member</w:t>
      </w:r>
    </w:p>
    <w:p w14:paraId="3098F7D3" w14:textId="77777777" w:rsidR="0081457B" w:rsidRDefault="0081457B" w:rsidP="0081457B">
      <w:pPr>
        <w:spacing w:after="160" w:line="259" w:lineRule="auto"/>
        <w:rPr>
          <w:rFonts w:ascii="Arial" w:hAnsi="Arial" w:cs="Arial"/>
          <w:sz w:val="24"/>
          <w:szCs w:val="24"/>
        </w:rPr>
      </w:pPr>
    </w:p>
    <w:p w14:paraId="6CA49BD4" w14:textId="776831D7" w:rsidR="0081457B" w:rsidRDefault="0081457B" w:rsidP="0081457B">
      <w:pPr>
        <w:rPr>
          <w:rFonts w:ascii="Arial" w:hAnsi="Arial" w:cs="Arial"/>
          <w:b/>
          <w:bCs/>
          <w:sz w:val="24"/>
          <w:szCs w:val="24"/>
        </w:rPr>
      </w:pPr>
      <w:r w:rsidRPr="0081457B">
        <w:rPr>
          <w:rFonts w:ascii="Arial" w:hAnsi="Arial" w:cs="Arial"/>
          <w:b/>
          <w:bCs/>
          <w:sz w:val="24"/>
          <w:szCs w:val="24"/>
        </w:rPr>
        <w:t>Family engagement work</w:t>
      </w:r>
    </w:p>
    <w:p w14:paraId="1698C0A8" w14:textId="77777777" w:rsidR="0081457B" w:rsidRPr="0081457B" w:rsidRDefault="0081457B" w:rsidP="0081457B">
      <w:pPr>
        <w:rPr>
          <w:rFonts w:ascii="Arial" w:hAnsi="Arial" w:cs="Arial"/>
          <w:b/>
          <w:bCs/>
          <w:sz w:val="24"/>
          <w:szCs w:val="24"/>
        </w:rPr>
      </w:pPr>
    </w:p>
    <w:p w14:paraId="01FB0BFB" w14:textId="7F9ABA70" w:rsidR="0081457B" w:rsidRPr="00202E68" w:rsidRDefault="0081457B" w:rsidP="0081457B">
      <w:pPr>
        <w:numPr>
          <w:ilvl w:val="0"/>
          <w:numId w:val="31"/>
        </w:numPr>
        <w:spacing w:after="160" w:line="259" w:lineRule="auto"/>
        <w:rPr>
          <w:rFonts w:ascii="Arial" w:hAnsi="Arial" w:cs="Arial"/>
          <w:sz w:val="24"/>
          <w:szCs w:val="24"/>
        </w:rPr>
      </w:pPr>
      <w:r w:rsidRPr="00202E68">
        <w:rPr>
          <w:rFonts w:ascii="Arial" w:hAnsi="Arial" w:cs="Arial"/>
          <w:sz w:val="24"/>
          <w:szCs w:val="24"/>
        </w:rPr>
        <w:t xml:space="preserve">We will work with the </w:t>
      </w:r>
      <w:r w:rsidR="00DF6412">
        <w:rPr>
          <w:rFonts w:ascii="Arial" w:hAnsi="Arial" w:cs="Arial"/>
          <w:sz w:val="24"/>
          <w:szCs w:val="24"/>
        </w:rPr>
        <w:t>women</w:t>
      </w:r>
      <w:r w:rsidRPr="00202E68">
        <w:rPr>
          <w:rFonts w:ascii="Arial" w:hAnsi="Arial" w:cs="Arial"/>
          <w:sz w:val="24"/>
          <w:szCs w:val="24"/>
        </w:rPr>
        <w:t xml:space="preserve"> in custody with any family related issue. This may include providing information and advice to their loved one in the community, support to maintain contact and be a parent in prison</w:t>
      </w:r>
    </w:p>
    <w:p w14:paraId="17074852" w14:textId="77777777" w:rsidR="0081457B" w:rsidRPr="00202E68" w:rsidRDefault="0081457B" w:rsidP="0081457B">
      <w:pPr>
        <w:numPr>
          <w:ilvl w:val="0"/>
          <w:numId w:val="31"/>
        </w:numPr>
        <w:spacing w:after="160" w:line="259" w:lineRule="auto"/>
        <w:rPr>
          <w:rFonts w:ascii="Arial" w:hAnsi="Arial" w:cs="Arial"/>
          <w:sz w:val="24"/>
          <w:szCs w:val="24"/>
        </w:rPr>
      </w:pPr>
      <w:r w:rsidRPr="00202E68">
        <w:rPr>
          <w:rFonts w:ascii="Arial" w:hAnsi="Arial" w:cs="Arial"/>
          <w:sz w:val="24"/>
          <w:szCs w:val="24"/>
        </w:rPr>
        <w:t>Strengthening and maintaining relationships and re-connecting broken relationships.</w:t>
      </w:r>
    </w:p>
    <w:p w14:paraId="0D6E24BF" w14:textId="77777777" w:rsidR="0081457B" w:rsidRPr="00202E68" w:rsidRDefault="0081457B" w:rsidP="0081457B">
      <w:pPr>
        <w:numPr>
          <w:ilvl w:val="0"/>
          <w:numId w:val="31"/>
        </w:numPr>
        <w:spacing w:after="160" w:line="259" w:lineRule="auto"/>
        <w:rPr>
          <w:rFonts w:ascii="Arial" w:hAnsi="Arial" w:cs="Arial"/>
          <w:sz w:val="24"/>
          <w:szCs w:val="24"/>
        </w:rPr>
      </w:pPr>
      <w:r w:rsidRPr="00202E68">
        <w:rPr>
          <w:rFonts w:ascii="Arial" w:hAnsi="Arial" w:cs="Arial"/>
          <w:sz w:val="24"/>
          <w:szCs w:val="24"/>
        </w:rPr>
        <w:t>Liaising with social services and acting as a point of contact to support engagement with their social worker</w:t>
      </w:r>
    </w:p>
    <w:p w14:paraId="55846B48" w14:textId="77777777" w:rsidR="0081457B" w:rsidRDefault="0081457B" w:rsidP="0081457B">
      <w:pPr>
        <w:numPr>
          <w:ilvl w:val="0"/>
          <w:numId w:val="31"/>
        </w:numPr>
        <w:spacing w:after="160" w:line="259" w:lineRule="auto"/>
        <w:rPr>
          <w:rFonts w:ascii="Arial" w:hAnsi="Arial" w:cs="Arial"/>
          <w:sz w:val="24"/>
          <w:szCs w:val="24"/>
        </w:rPr>
      </w:pPr>
      <w:r w:rsidRPr="00202E68">
        <w:rPr>
          <w:rFonts w:ascii="Arial" w:hAnsi="Arial" w:cs="Arial"/>
          <w:sz w:val="24"/>
          <w:szCs w:val="24"/>
        </w:rPr>
        <w:t>Support for those who do not have visits</w:t>
      </w:r>
    </w:p>
    <w:p w14:paraId="36419516" w14:textId="77777777" w:rsidR="00485CB9" w:rsidRPr="00202E68" w:rsidRDefault="00485CB9" w:rsidP="00485CB9">
      <w:pPr>
        <w:spacing w:after="160" w:line="259" w:lineRule="auto"/>
        <w:ind w:left="720"/>
        <w:rPr>
          <w:rFonts w:ascii="Arial" w:hAnsi="Arial" w:cs="Arial"/>
          <w:sz w:val="24"/>
          <w:szCs w:val="24"/>
        </w:rPr>
      </w:pPr>
    </w:p>
    <w:p w14:paraId="54149653" w14:textId="77777777" w:rsidR="0081457B" w:rsidRDefault="0081457B" w:rsidP="0081457B">
      <w:pPr>
        <w:rPr>
          <w:rFonts w:ascii="Arial" w:hAnsi="Arial" w:cs="Arial"/>
          <w:b/>
          <w:bCs/>
          <w:sz w:val="24"/>
          <w:szCs w:val="24"/>
        </w:rPr>
      </w:pPr>
      <w:r w:rsidRPr="00DF6412">
        <w:rPr>
          <w:rFonts w:ascii="Arial" w:hAnsi="Arial" w:cs="Arial"/>
          <w:b/>
          <w:bCs/>
          <w:sz w:val="24"/>
          <w:szCs w:val="24"/>
        </w:rPr>
        <w:t>Prison video support</w:t>
      </w:r>
    </w:p>
    <w:p w14:paraId="13F17DD2" w14:textId="77777777" w:rsidR="00DF6412" w:rsidRPr="00DF6412" w:rsidRDefault="00DF6412" w:rsidP="0081457B">
      <w:pPr>
        <w:rPr>
          <w:rFonts w:ascii="Arial" w:hAnsi="Arial" w:cs="Arial"/>
          <w:b/>
          <w:bCs/>
          <w:sz w:val="24"/>
          <w:szCs w:val="24"/>
        </w:rPr>
      </w:pPr>
    </w:p>
    <w:p w14:paraId="34D7E0F2" w14:textId="77777777" w:rsidR="0081457B" w:rsidRPr="00202E68" w:rsidRDefault="0081457B" w:rsidP="0081457B">
      <w:pPr>
        <w:numPr>
          <w:ilvl w:val="0"/>
          <w:numId w:val="32"/>
        </w:numPr>
        <w:spacing w:after="160" w:line="259" w:lineRule="auto"/>
        <w:rPr>
          <w:rFonts w:ascii="Arial" w:hAnsi="Arial" w:cs="Arial"/>
          <w:sz w:val="24"/>
          <w:szCs w:val="24"/>
        </w:rPr>
      </w:pPr>
      <w:r>
        <w:rPr>
          <w:rFonts w:ascii="Arial" w:hAnsi="Arial" w:cs="Arial"/>
          <w:sz w:val="24"/>
          <w:szCs w:val="24"/>
        </w:rPr>
        <w:t>S</w:t>
      </w:r>
      <w:r w:rsidRPr="00202E68">
        <w:rPr>
          <w:rFonts w:ascii="Arial" w:hAnsi="Arial" w:cs="Arial"/>
          <w:sz w:val="24"/>
          <w:szCs w:val="24"/>
        </w:rPr>
        <w:t>upport for families who do not know how to access the system, providing information and advice</w:t>
      </w:r>
    </w:p>
    <w:p w14:paraId="58DD61E1" w14:textId="77777777" w:rsidR="0081457B" w:rsidRPr="00202E68" w:rsidRDefault="0081457B" w:rsidP="0081457B">
      <w:pPr>
        <w:numPr>
          <w:ilvl w:val="0"/>
          <w:numId w:val="32"/>
        </w:numPr>
        <w:spacing w:after="160" w:line="259" w:lineRule="auto"/>
        <w:rPr>
          <w:rFonts w:ascii="Arial" w:hAnsi="Arial" w:cs="Arial"/>
          <w:sz w:val="24"/>
          <w:szCs w:val="24"/>
        </w:rPr>
      </w:pPr>
      <w:r>
        <w:rPr>
          <w:rFonts w:ascii="Arial" w:hAnsi="Arial" w:cs="Arial"/>
          <w:sz w:val="24"/>
          <w:szCs w:val="24"/>
        </w:rPr>
        <w:t>R</w:t>
      </w:r>
      <w:r w:rsidRPr="00202E68">
        <w:rPr>
          <w:rFonts w:ascii="Arial" w:hAnsi="Arial" w:cs="Arial"/>
          <w:sz w:val="24"/>
          <w:szCs w:val="24"/>
        </w:rPr>
        <w:t>esources for families to access prison video but also resources to facilitate conversation, prompts, games, activities.</w:t>
      </w:r>
    </w:p>
    <w:p w14:paraId="7B40E714" w14:textId="32DA7899" w:rsidR="0081457B" w:rsidRDefault="0081457B" w:rsidP="00DF6412">
      <w:pPr>
        <w:numPr>
          <w:ilvl w:val="0"/>
          <w:numId w:val="32"/>
        </w:numPr>
        <w:spacing w:after="160" w:line="259" w:lineRule="auto"/>
        <w:rPr>
          <w:rFonts w:ascii="Arial" w:hAnsi="Arial" w:cs="Arial"/>
          <w:sz w:val="24"/>
          <w:szCs w:val="24"/>
        </w:rPr>
      </w:pPr>
      <w:r w:rsidRPr="00202E68">
        <w:rPr>
          <w:rFonts w:ascii="Arial" w:hAnsi="Arial" w:cs="Arial"/>
          <w:sz w:val="24"/>
          <w:szCs w:val="24"/>
        </w:rPr>
        <w:t xml:space="preserve">Pre and post support for </w:t>
      </w:r>
      <w:r w:rsidR="00DF6412">
        <w:rPr>
          <w:rFonts w:ascii="Arial" w:hAnsi="Arial" w:cs="Arial"/>
          <w:sz w:val="24"/>
          <w:szCs w:val="24"/>
        </w:rPr>
        <w:t>women</w:t>
      </w:r>
      <w:r w:rsidRPr="00202E68">
        <w:rPr>
          <w:rFonts w:ascii="Arial" w:hAnsi="Arial" w:cs="Arial"/>
          <w:sz w:val="24"/>
          <w:szCs w:val="24"/>
        </w:rPr>
        <w:t>/families</w:t>
      </w:r>
    </w:p>
    <w:p w14:paraId="039068E6" w14:textId="77777777" w:rsidR="00DF6412" w:rsidRPr="00DF6412" w:rsidRDefault="00DF6412" w:rsidP="00DF6412">
      <w:pPr>
        <w:spacing w:after="160" w:line="259" w:lineRule="auto"/>
        <w:ind w:left="720"/>
        <w:rPr>
          <w:rFonts w:ascii="Arial" w:hAnsi="Arial" w:cs="Arial"/>
          <w:sz w:val="24"/>
          <w:szCs w:val="24"/>
        </w:rPr>
      </w:pPr>
    </w:p>
    <w:p w14:paraId="03EDECF2" w14:textId="77777777" w:rsidR="0081457B" w:rsidRPr="00DF6412" w:rsidRDefault="0081457B" w:rsidP="0081457B">
      <w:pPr>
        <w:rPr>
          <w:rFonts w:ascii="Arial" w:hAnsi="Arial" w:cs="Arial"/>
          <w:b/>
          <w:bCs/>
          <w:sz w:val="24"/>
          <w:szCs w:val="24"/>
        </w:rPr>
      </w:pPr>
      <w:r w:rsidRPr="00DF6412">
        <w:rPr>
          <w:rFonts w:ascii="Arial" w:hAnsi="Arial" w:cs="Arial"/>
          <w:b/>
          <w:bCs/>
          <w:sz w:val="24"/>
          <w:szCs w:val="24"/>
        </w:rPr>
        <w:t>Parenting/Relationship courses</w:t>
      </w:r>
    </w:p>
    <w:p w14:paraId="59A7AAFF" w14:textId="241C5005" w:rsidR="0081457B" w:rsidRPr="00202E68" w:rsidRDefault="0081457B" w:rsidP="0081457B">
      <w:pPr>
        <w:numPr>
          <w:ilvl w:val="0"/>
          <w:numId w:val="30"/>
        </w:numPr>
        <w:spacing w:before="100" w:beforeAutospacing="1" w:after="100" w:afterAutospacing="1"/>
        <w:rPr>
          <w:rFonts w:ascii="Arial" w:hAnsi="Arial" w:cs="Arial"/>
          <w:color w:val="000000"/>
          <w:sz w:val="24"/>
          <w:szCs w:val="24"/>
        </w:rPr>
      </w:pPr>
      <w:r w:rsidRPr="00202E68">
        <w:rPr>
          <w:rFonts w:ascii="Arial" w:hAnsi="Arial" w:cs="Arial"/>
          <w:color w:val="000000"/>
          <w:sz w:val="24"/>
          <w:szCs w:val="24"/>
        </w:rPr>
        <w:t xml:space="preserve">Pact will be offering a range parenting and relationships courses which will be delivered </w:t>
      </w:r>
      <w:r w:rsidR="00DF6412">
        <w:rPr>
          <w:rFonts w:ascii="Arial" w:hAnsi="Arial" w:cs="Arial"/>
          <w:color w:val="000000"/>
          <w:sz w:val="24"/>
          <w:szCs w:val="24"/>
        </w:rPr>
        <w:t>one to one.</w:t>
      </w:r>
    </w:p>
    <w:p w14:paraId="1057E37D" w14:textId="77777777" w:rsidR="0081457B" w:rsidRPr="003A2605" w:rsidRDefault="0081457B" w:rsidP="0081457B">
      <w:pPr>
        <w:rPr>
          <w:rFonts w:ascii="Arial" w:hAnsi="Arial" w:cs="Arial"/>
          <w:sz w:val="24"/>
          <w:szCs w:val="24"/>
          <w:lang w:val="en"/>
        </w:rPr>
      </w:pPr>
      <w:r w:rsidRPr="003A2605">
        <w:rPr>
          <w:rFonts w:ascii="Arial" w:hAnsi="Arial" w:cs="Arial"/>
          <w:sz w:val="24"/>
          <w:szCs w:val="24"/>
          <w:lang w:val="en"/>
        </w:rPr>
        <w:t> </w:t>
      </w:r>
    </w:p>
    <w:p w14:paraId="16BEE6A3" w14:textId="2507AE6E" w:rsidR="0081457B" w:rsidRDefault="0081457B" w:rsidP="0081457B">
      <w:pPr>
        <w:jc w:val="both"/>
        <w:rPr>
          <w:rStyle w:val="contentpasted5"/>
          <w:rFonts w:ascii="Arial" w:hAnsi="Arial" w:cs="Arial"/>
          <w:b/>
          <w:bCs/>
          <w:sz w:val="24"/>
          <w:szCs w:val="24"/>
          <w:lang w:val="en"/>
        </w:rPr>
      </w:pPr>
      <w:r w:rsidRPr="003A2605">
        <w:rPr>
          <w:rStyle w:val="contentpasted5"/>
          <w:rFonts w:ascii="Arial" w:hAnsi="Arial" w:cs="Arial"/>
          <w:b/>
          <w:bCs/>
          <w:sz w:val="24"/>
          <w:szCs w:val="24"/>
          <w:lang w:val="en"/>
        </w:rPr>
        <w:t>Pact staffed visitor’s Centre</w:t>
      </w:r>
    </w:p>
    <w:p w14:paraId="5EB2D75E" w14:textId="77777777" w:rsidR="003A2605" w:rsidRPr="003A2605" w:rsidRDefault="003A2605" w:rsidP="0081457B">
      <w:pPr>
        <w:jc w:val="both"/>
        <w:rPr>
          <w:rStyle w:val="contentpasted5"/>
          <w:rFonts w:ascii="Arial" w:hAnsi="Arial" w:cs="Arial"/>
          <w:sz w:val="24"/>
          <w:szCs w:val="24"/>
          <w:lang w:val="en"/>
        </w:rPr>
      </w:pPr>
    </w:p>
    <w:p w14:paraId="34A2C5D8" w14:textId="05B96309" w:rsidR="0081457B" w:rsidRDefault="0081457B" w:rsidP="50E4F128">
      <w:pPr>
        <w:numPr>
          <w:ilvl w:val="0"/>
          <w:numId w:val="33"/>
        </w:numPr>
        <w:spacing w:after="160" w:line="259" w:lineRule="auto"/>
        <w:jc w:val="both"/>
        <w:rPr>
          <w:rStyle w:val="contentpasted5"/>
          <w:rFonts w:ascii="Arial" w:hAnsi="Arial" w:cs="Arial"/>
          <w:color w:val="000000"/>
          <w:sz w:val="24"/>
          <w:szCs w:val="24"/>
          <w:lang w:val="en-US"/>
        </w:rPr>
      </w:pPr>
      <w:r w:rsidRPr="50E4F128">
        <w:rPr>
          <w:rStyle w:val="contentpasted5"/>
          <w:rFonts w:ascii="Arial" w:hAnsi="Arial" w:cs="Arial"/>
          <w:color w:val="000000" w:themeColor="text1"/>
          <w:sz w:val="24"/>
          <w:szCs w:val="24"/>
          <w:lang w:val="en-US"/>
        </w:rPr>
        <w:t>Provides specialist trained staff, voluntary workers and resources to ensure that the visit</w:t>
      </w:r>
      <w:r w:rsidR="003A2605" w:rsidRPr="50E4F128">
        <w:rPr>
          <w:rStyle w:val="contentpasted5"/>
          <w:rFonts w:ascii="Arial" w:hAnsi="Arial" w:cs="Arial"/>
          <w:color w:val="000000" w:themeColor="text1"/>
          <w:sz w:val="24"/>
          <w:szCs w:val="24"/>
          <w:lang w:val="en-US"/>
        </w:rPr>
        <w:t>s</w:t>
      </w:r>
      <w:r w:rsidRPr="50E4F128">
        <w:rPr>
          <w:rStyle w:val="contentpasted5"/>
          <w:rFonts w:ascii="Arial" w:hAnsi="Arial" w:cs="Arial"/>
          <w:color w:val="000000" w:themeColor="text1"/>
          <w:sz w:val="24"/>
          <w:szCs w:val="24"/>
          <w:lang w:val="en-US"/>
        </w:rPr>
        <w:t xml:space="preserve"> </w:t>
      </w:r>
      <w:r w:rsidR="00485CB9" w:rsidRPr="50E4F128">
        <w:rPr>
          <w:rStyle w:val="contentpasted5"/>
          <w:rFonts w:ascii="Arial" w:hAnsi="Arial" w:cs="Arial"/>
          <w:color w:val="000000" w:themeColor="text1"/>
          <w:sz w:val="24"/>
          <w:szCs w:val="24"/>
          <w:lang w:val="en-US"/>
        </w:rPr>
        <w:t>center</w:t>
      </w:r>
      <w:r w:rsidRPr="50E4F128">
        <w:rPr>
          <w:rStyle w:val="contentpasted5"/>
          <w:rFonts w:ascii="Arial" w:hAnsi="Arial" w:cs="Arial"/>
          <w:color w:val="000000" w:themeColor="text1"/>
          <w:sz w:val="24"/>
          <w:szCs w:val="24"/>
          <w:lang w:val="en-US"/>
        </w:rPr>
        <w:t xml:space="preserve"> offers families, friends and official visitors a warm welcome, and the support needed to ensure that their visit is as positive an experience as it can possibly be. </w:t>
      </w:r>
    </w:p>
    <w:p w14:paraId="4567BFD4" w14:textId="77777777" w:rsidR="00132D3E" w:rsidRPr="00202E68" w:rsidRDefault="00132D3E" w:rsidP="003A2605">
      <w:pPr>
        <w:spacing w:after="160" w:line="259" w:lineRule="auto"/>
        <w:ind w:left="720"/>
        <w:jc w:val="both"/>
        <w:rPr>
          <w:rFonts w:ascii="Arial" w:hAnsi="Arial" w:cs="Arial"/>
          <w:color w:val="000000"/>
          <w:sz w:val="24"/>
          <w:szCs w:val="24"/>
          <w:lang w:val="en"/>
        </w:rPr>
      </w:pPr>
    </w:p>
    <w:p w14:paraId="638CC602" w14:textId="77777777" w:rsidR="0081457B" w:rsidRDefault="0081457B" w:rsidP="0081457B">
      <w:pPr>
        <w:jc w:val="both"/>
        <w:rPr>
          <w:rStyle w:val="contentpasted5"/>
          <w:rFonts w:ascii="Arial" w:hAnsi="Arial" w:cs="Arial"/>
          <w:b/>
          <w:bCs/>
          <w:sz w:val="24"/>
          <w:szCs w:val="24"/>
          <w:lang w:val="en"/>
        </w:rPr>
      </w:pPr>
      <w:r w:rsidRPr="003A2605">
        <w:rPr>
          <w:rStyle w:val="contentpasted5"/>
          <w:rFonts w:ascii="Arial" w:hAnsi="Arial" w:cs="Arial"/>
          <w:b/>
          <w:bCs/>
          <w:sz w:val="24"/>
          <w:szCs w:val="24"/>
          <w:lang w:val="en"/>
        </w:rPr>
        <w:t>Family support</w:t>
      </w:r>
    </w:p>
    <w:p w14:paraId="094CEA98" w14:textId="77777777" w:rsidR="003A2605" w:rsidRPr="003A2605" w:rsidRDefault="003A2605" w:rsidP="0081457B">
      <w:pPr>
        <w:jc w:val="both"/>
        <w:rPr>
          <w:rStyle w:val="contentpasted5"/>
          <w:rFonts w:ascii="Arial" w:hAnsi="Arial" w:cs="Arial"/>
          <w:b/>
          <w:bCs/>
          <w:sz w:val="24"/>
          <w:szCs w:val="24"/>
          <w:lang w:val="en"/>
        </w:rPr>
      </w:pPr>
    </w:p>
    <w:p w14:paraId="2A953310" w14:textId="77777777" w:rsidR="0081457B" w:rsidRDefault="0081457B" w:rsidP="50E4F128">
      <w:pPr>
        <w:numPr>
          <w:ilvl w:val="0"/>
          <w:numId w:val="33"/>
        </w:numPr>
        <w:spacing w:after="160" w:line="259" w:lineRule="auto"/>
        <w:jc w:val="both"/>
        <w:rPr>
          <w:rStyle w:val="contentpasted5"/>
          <w:rFonts w:ascii="Arial" w:hAnsi="Arial" w:cs="Arial"/>
          <w:color w:val="000000"/>
          <w:sz w:val="24"/>
          <w:szCs w:val="24"/>
          <w:lang w:val="en-US"/>
        </w:rPr>
      </w:pPr>
      <w:r w:rsidRPr="50E4F128">
        <w:rPr>
          <w:rStyle w:val="contentpasted5"/>
          <w:rFonts w:ascii="Arial" w:hAnsi="Arial" w:cs="Arial"/>
          <w:color w:val="000000" w:themeColor="text1"/>
          <w:sz w:val="24"/>
          <w:szCs w:val="24"/>
          <w:lang w:val="en-US"/>
        </w:rPr>
        <w:t xml:space="preserve">Our staff are on hand to offer emotional support to all visitors, as well as practical information about issues including travel and transport, explaining prison procedures in advance of entering the prison to go through to the visits hall. We provide additional support and reassurance to First Time Visitors, who are likely to be very anxious, including an especially warm welcome, information packs, and </w:t>
      </w:r>
      <w:proofErr w:type="spellStart"/>
      <w:r w:rsidRPr="50E4F128">
        <w:rPr>
          <w:rStyle w:val="contentpasted5"/>
          <w:rFonts w:ascii="Arial" w:hAnsi="Arial" w:cs="Arial"/>
          <w:color w:val="000000" w:themeColor="text1"/>
          <w:sz w:val="24"/>
          <w:szCs w:val="24"/>
          <w:lang w:val="en-US"/>
        </w:rPr>
        <w:t>personalised</w:t>
      </w:r>
      <w:proofErr w:type="spellEnd"/>
      <w:r w:rsidRPr="50E4F128">
        <w:rPr>
          <w:rStyle w:val="contentpasted5"/>
          <w:rFonts w:ascii="Arial" w:hAnsi="Arial" w:cs="Arial"/>
          <w:color w:val="000000" w:themeColor="text1"/>
          <w:sz w:val="24"/>
          <w:szCs w:val="24"/>
          <w:lang w:val="en-US"/>
        </w:rPr>
        <w:t xml:space="preserve"> support. We can also accompany particularly nervous visitors through the security checks on their first visit. </w:t>
      </w:r>
    </w:p>
    <w:p w14:paraId="1A192866" w14:textId="77777777" w:rsidR="00485CB9" w:rsidRPr="00202E68" w:rsidRDefault="00485CB9" w:rsidP="00485CB9">
      <w:pPr>
        <w:spacing w:after="160" w:line="259" w:lineRule="auto"/>
        <w:jc w:val="both"/>
        <w:rPr>
          <w:rFonts w:ascii="Arial" w:hAnsi="Arial" w:cs="Arial"/>
          <w:color w:val="000000"/>
          <w:sz w:val="24"/>
          <w:szCs w:val="24"/>
          <w:lang w:val="en"/>
        </w:rPr>
      </w:pPr>
    </w:p>
    <w:p w14:paraId="38D4BBB6" w14:textId="77777777" w:rsidR="0081457B" w:rsidRPr="003A2605" w:rsidRDefault="0081457B" w:rsidP="0081457B">
      <w:pPr>
        <w:jc w:val="both"/>
        <w:rPr>
          <w:rStyle w:val="contentpasted5"/>
          <w:rFonts w:ascii="Arial" w:hAnsi="Arial" w:cs="Arial"/>
          <w:b/>
          <w:bCs/>
          <w:sz w:val="24"/>
          <w:szCs w:val="24"/>
          <w:lang w:val="en"/>
        </w:rPr>
      </w:pPr>
      <w:r w:rsidRPr="003A2605">
        <w:rPr>
          <w:rStyle w:val="contentpasted5"/>
          <w:rFonts w:ascii="Arial" w:hAnsi="Arial" w:cs="Arial"/>
          <w:b/>
          <w:bCs/>
          <w:sz w:val="24"/>
          <w:szCs w:val="24"/>
          <w:lang w:val="en"/>
        </w:rPr>
        <w:t>Play</w:t>
      </w:r>
    </w:p>
    <w:p w14:paraId="54321938" w14:textId="77777777" w:rsidR="0081457B" w:rsidRDefault="0081457B" w:rsidP="50E4F128">
      <w:pPr>
        <w:numPr>
          <w:ilvl w:val="0"/>
          <w:numId w:val="33"/>
        </w:numPr>
        <w:spacing w:after="160" w:line="259" w:lineRule="auto"/>
        <w:jc w:val="both"/>
        <w:rPr>
          <w:rStyle w:val="contentpasted5"/>
          <w:rFonts w:ascii="Arial" w:hAnsi="Arial" w:cs="Arial"/>
          <w:color w:val="000000"/>
          <w:sz w:val="24"/>
          <w:szCs w:val="24"/>
          <w:lang w:val="en-US"/>
        </w:rPr>
      </w:pPr>
      <w:r w:rsidRPr="50E4F128">
        <w:rPr>
          <w:rStyle w:val="contentpasted5"/>
          <w:rFonts w:ascii="Arial" w:hAnsi="Arial" w:cs="Arial"/>
          <w:color w:val="000000" w:themeColor="text1"/>
          <w:sz w:val="24"/>
          <w:szCs w:val="24"/>
          <w:lang w:val="en-US"/>
        </w:rPr>
        <w:t xml:space="preserve">Provide highly qualified staff who can </w:t>
      </w:r>
      <w:proofErr w:type="spellStart"/>
      <w:r w:rsidRPr="50E4F128">
        <w:rPr>
          <w:rStyle w:val="contentpasted5"/>
          <w:rFonts w:ascii="Arial" w:hAnsi="Arial" w:cs="Arial"/>
          <w:color w:val="000000" w:themeColor="text1"/>
          <w:sz w:val="24"/>
          <w:szCs w:val="24"/>
          <w:lang w:val="en-US"/>
        </w:rPr>
        <w:t>organise</w:t>
      </w:r>
      <w:proofErr w:type="spellEnd"/>
      <w:r w:rsidRPr="50E4F128">
        <w:rPr>
          <w:rStyle w:val="contentpasted5"/>
          <w:rFonts w:ascii="Arial" w:hAnsi="Arial" w:cs="Arial"/>
          <w:color w:val="000000" w:themeColor="text1"/>
          <w:sz w:val="24"/>
          <w:szCs w:val="24"/>
          <w:lang w:val="en-US"/>
        </w:rPr>
        <w:t xml:space="preserve"> and manage child-centered visits. These can include family days, homework clubs, and toddler and baby groups in which the child is able to leave the visits table and engage in a range of activities provided by the Pact Play Worker. We are also able to provide ‘at table’ boxes and activities to help parents to play with and interact with their child(ren). We can also advise and lead on activities for older children visiting prison. </w:t>
      </w:r>
    </w:p>
    <w:p w14:paraId="51CC0F4E" w14:textId="77777777" w:rsidR="003A2605" w:rsidRPr="00202E68" w:rsidRDefault="003A2605" w:rsidP="003A2605">
      <w:pPr>
        <w:spacing w:after="160" w:line="259" w:lineRule="auto"/>
        <w:ind w:left="720"/>
        <w:jc w:val="both"/>
        <w:rPr>
          <w:rFonts w:ascii="Arial" w:hAnsi="Arial" w:cs="Arial"/>
          <w:color w:val="000000"/>
          <w:sz w:val="24"/>
          <w:szCs w:val="24"/>
          <w:lang w:val="en"/>
        </w:rPr>
      </w:pPr>
    </w:p>
    <w:p w14:paraId="20FE6CF6" w14:textId="77777777" w:rsidR="0081457B" w:rsidRDefault="0081457B" w:rsidP="0081457B">
      <w:pPr>
        <w:jc w:val="both"/>
        <w:rPr>
          <w:rStyle w:val="contentpasted5"/>
          <w:rFonts w:ascii="Arial" w:hAnsi="Arial" w:cs="Arial"/>
          <w:b/>
          <w:bCs/>
          <w:sz w:val="24"/>
          <w:szCs w:val="24"/>
          <w:lang w:val="en"/>
        </w:rPr>
      </w:pPr>
      <w:r w:rsidRPr="003A2605">
        <w:rPr>
          <w:rStyle w:val="contentpasted5"/>
          <w:rFonts w:ascii="Arial" w:hAnsi="Arial" w:cs="Arial"/>
          <w:b/>
          <w:bCs/>
          <w:sz w:val="24"/>
          <w:szCs w:val="24"/>
          <w:lang w:val="en"/>
        </w:rPr>
        <w:t>Family Engagement Casework</w:t>
      </w:r>
    </w:p>
    <w:p w14:paraId="42B63223" w14:textId="77777777" w:rsidR="003A2605" w:rsidRDefault="003A2605" w:rsidP="0081457B">
      <w:pPr>
        <w:jc w:val="both"/>
        <w:rPr>
          <w:rStyle w:val="contentpasted5"/>
          <w:rFonts w:ascii="Arial" w:hAnsi="Arial" w:cs="Arial"/>
          <w:b/>
          <w:bCs/>
          <w:color w:val="7030A0"/>
          <w:sz w:val="24"/>
          <w:szCs w:val="24"/>
          <w:lang w:val="en"/>
        </w:rPr>
      </w:pPr>
    </w:p>
    <w:p w14:paraId="5BA6D742" w14:textId="77777777" w:rsidR="0081457B" w:rsidRPr="00202E68" w:rsidRDefault="0081457B" w:rsidP="50E4F128">
      <w:pPr>
        <w:numPr>
          <w:ilvl w:val="0"/>
          <w:numId w:val="33"/>
        </w:numPr>
        <w:spacing w:after="160" w:line="259" w:lineRule="auto"/>
        <w:jc w:val="both"/>
        <w:rPr>
          <w:rFonts w:ascii="Arial" w:hAnsi="Arial" w:cs="Arial"/>
          <w:color w:val="000000"/>
          <w:sz w:val="24"/>
          <w:szCs w:val="24"/>
          <w:lang w:val="en-US"/>
        </w:rPr>
      </w:pPr>
      <w:r w:rsidRPr="50E4F128">
        <w:rPr>
          <w:rStyle w:val="contentpasted5"/>
          <w:rFonts w:ascii="Arial" w:hAnsi="Arial" w:cs="Arial"/>
          <w:color w:val="000000" w:themeColor="text1"/>
          <w:sz w:val="24"/>
          <w:szCs w:val="24"/>
          <w:lang w:val="en-US"/>
        </w:rPr>
        <w:t>Offer support on strengthening and maintaining relationships and re-connecting broken relationships. Liaising with social services and acting as a point of contact for child protection and child welfare issues. </w:t>
      </w:r>
    </w:p>
    <w:p w14:paraId="4FC8FD27" w14:textId="77777777" w:rsidR="0081457B" w:rsidRDefault="0081457B" w:rsidP="005A58AA">
      <w:pPr>
        <w:spacing w:after="160" w:line="259" w:lineRule="auto"/>
        <w:rPr>
          <w:rFonts w:ascii="Arial" w:hAnsi="Arial" w:cs="Arial"/>
          <w:sz w:val="24"/>
          <w:szCs w:val="24"/>
        </w:rPr>
      </w:pPr>
    </w:p>
    <w:p w14:paraId="6F614A30" w14:textId="77777777" w:rsidR="005A58AA" w:rsidRPr="005A58AA" w:rsidRDefault="005A58AA" w:rsidP="005A58AA">
      <w:pPr>
        <w:spacing w:line="276" w:lineRule="auto"/>
        <w:rPr>
          <w:rFonts w:ascii="Arial" w:hAnsi="Arial" w:cs="Arial"/>
          <w:b/>
          <w:iCs/>
          <w:sz w:val="24"/>
          <w:szCs w:val="24"/>
        </w:rPr>
      </w:pPr>
      <w:r w:rsidRPr="005A58AA">
        <w:rPr>
          <w:rFonts w:ascii="Arial" w:hAnsi="Arial" w:cs="Arial"/>
          <w:b/>
          <w:iCs/>
          <w:sz w:val="24"/>
          <w:szCs w:val="24"/>
        </w:rPr>
        <w:t>Children visits/family connect visits and Saturday enrichment visits.</w:t>
      </w:r>
    </w:p>
    <w:p w14:paraId="0267F513" w14:textId="77777777" w:rsidR="005A58AA" w:rsidRPr="005A58AA" w:rsidRDefault="005A58AA" w:rsidP="005A58AA">
      <w:pPr>
        <w:spacing w:line="276" w:lineRule="auto"/>
        <w:rPr>
          <w:rFonts w:ascii="Arial" w:hAnsi="Arial" w:cs="Arial"/>
          <w:b/>
          <w:iCs/>
          <w:sz w:val="24"/>
          <w:szCs w:val="24"/>
        </w:rPr>
      </w:pPr>
    </w:p>
    <w:p w14:paraId="69318116" w14:textId="77777777" w:rsidR="005A58AA" w:rsidRDefault="005A58AA" w:rsidP="005A58AA">
      <w:pPr>
        <w:spacing w:line="276" w:lineRule="auto"/>
        <w:rPr>
          <w:rFonts w:ascii="Arial" w:hAnsi="Arial" w:cs="Arial"/>
          <w:sz w:val="24"/>
          <w:szCs w:val="24"/>
        </w:rPr>
      </w:pPr>
      <w:r w:rsidRPr="005A58AA">
        <w:rPr>
          <w:rFonts w:ascii="Arial" w:hAnsi="Arial" w:cs="Arial"/>
          <w:sz w:val="24"/>
          <w:szCs w:val="24"/>
        </w:rPr>
        <w:t xml:space="preserve">Saturday mornings </w:t>
      </w:r>
      <w:r w:rsidRPr="005A58AA">
        <w:rPr>
          <w:rFonts w:ascii="Arial" w:hAnsi="Arial" w:cs="Arial"/>
          <w:b/>
          <w:bCs/>
          <w:sz w:val="24"/>
          <w:szCs w:val="24"/>
        </w:rPr>
        <w:t>enrichment visits</w:t>
      </w:r>
      <w:r w:rsidRPr="005A58AA">
        <w:rPr>
          <w:rFonts w:ascii="Arial" w:hAnsi="Arial" w:cs="Arial"/>
          <w:sz w:val="24"/>
          <w:szCs w:val="24"/>
        </w:rPr>
        <w:t xml:space="preserve"> occur twice per month.    These visits are focussed on developing family interaction and maintaining relationships through meaningful activity. Sessions are themed for this purpose. For example, activities tailored to teenagers, children with neurodiverse needs and grandparent visits. </w:t>
      </w:r>
    </w:p>
    <w:p w14:paraId="7F471425" w14:textId="77777777" w:rsidR="00DE19E5" w:rsidRPr="005A58AA" w:rsidRDefault="00DE19E5" w:rsidP="005A58AA">
      <w:pPr>
        <w:spacing w:line="276" w:lineRule="auto"/>
        <w:rPr>
          <w:rFonts w:ascii="Arial" w:hAnsi="Arial" w:cs="Arial"/>
          <w:sz w:val="24"/>
          <w:szCs w:val="24"/>
        </w:rPr>
      </w:pPr>
    </w:p>
    <w:p w14:paraId="2B322920" w14:textId="77777777" w:rsidR="005A58AA" w:rsidRDefault="005A58AA" w:rsidP="005A58AA">
      <w:pPr>
        <w:spacing w:line="276" w:lineRule="auto"/>
        <w:rPr>
          <w:rFonts w:ascii="Arial" w:hAnsi="Arial" w:cs="Arial"/>
          <w:sz w:val="24"/>
          <w:szCs w:val="24"/>
        </w:rPr>
      </w:pPr>
      <w:r w:rsidRPr="005A58AA">
        <w:rPr>
          <w:rFonts w:ascii="Arial" w:hAnsi="Arial" w:cs="Arial"/>
          <w:b/>
          <w:bCs/>
          <w:sz w:val="24"/>
          <w:szCs w:val="24"/>
        </w:rPr>
        <w:t>Children’s visits</w:t>
      </w:r>
      <w:r w:rsidRPr="005A58AA">
        <w:rPr>
          <w:rFonts w:ascii="Arial" w:hAnsi="Arial" w:cs="Arial"/>
          <w:sz w:val="24"/>
          <w:szCs w:val="24"/>
        </w:rPr>
        <w:t xml:space="preserve"> occur once a month and prisoners can apply for a place on a morning or afternoon session.  These visits are intended to be both a welcoming and supportive experience, giving time for children to play and the prisoner to interact in a relaxed manner, promoting parental and familial interaction, social etiquette, and family learning opportunities.  One adult is allowed to attend these visits and a maximum of four children.    A prisoner must be able to evidence the relationship with the children.   Activities are planned to promote interaction and socialisation, and these are often themed towards seasonal and calendar events. Prisoners and visitors can share in light refreshments during these visits.</w:t>
      </w:r>
    </w:p>
    <w:p w14:paraId="2FF1E189" w14:textId="77777777" w:rsidR="00DE19E5" w:rsidRPr="005A58AA" w:rsidRDefault="00DE19E5" w:rsidP="005A58AA">
      <w:pPr>
        <w:spacing w:line="276" w:lineRule="auto"/>
        <w:rPr>
          <w:rFonts w:ascii="Arial" w:hAnsi="Arial" w:cs="Arial"/>
          <w:sz w:val="24"/>
          <w:szCs w:val="24"/>
        </w:rPr>
      </w:pPr>
    </w:p>
    <w:p w14:paraId="62BDA82A" w14:textId="77777777" w:rsidR="00DE19E5" w:rsidRDefault="005A58AA" w:rsidP="005A58AA">
      <w:pPr>
        <w:spacing w:line="276" w:lineRule="auto"/>
        <w:rPr>
          <w:rFonts w:ascii="Arial" w:hAnsi="Arial" w:cs="Arial"/>
          <w:sz w:val="24"/>
          <w:szCs w:val="24"/>
        </w:rPr>
      </w:pPr>
      <w:r w:rsidRPr="005A58AA">
        <w:rPr>
          <w:rFonts w:ascii="Arial" w:hAnsi="Arial" w:cs="Arial"/>
          <w:b/>
          <w:bCs/>
          <w:sz w:val="24"/>
          <w:szCs w:val="24"/>
        </w:rPr>
        <w:t>Family Connect visits</w:t>
      </w:r>
      <w:r w:rsidRPr="005A58AA">
        <w:rPr>
          <w:rFonts w:ascii="Arial" w:hAnsi="Arial" w:cs="Arial"/>
          <w:sz w:val="24"/>
          <w:szCs w:val="24"/>
        </w:rPr>
        <w:t xml:space="preserve"> are for prisoners serving indeterminate sentences and sentences over 5 years these visits are held quarterly in a morning and afternoon sessions.  The morning session is for visitors over 18 years and the afternoon session is focused on children, the maximum number of children allowed is 4 with one adult.   Light refreshments will be served.  </w:t>
      </w:r>
    </w:p>
    <w:p w14:paraId="35509DAC" w14:textId="2F156482" w:rsidR="00E34AD7" w:rsidRPr="005A58AA" w:rsidRDefault="005A58AA" w:rsidP="005A58AA">
      <w:pPr>
        <w:spacing w:line="276" w:lineRule="auto"/>
        <w:rPr>
          <w:rFonts w:ascii="Arial" w:hAnsi="Arial" w:cs="Arial"/>
          <w:sz w:val="24"/>
          <w:szCs w:val="24"/>
        </w:rPr>
      </w:pPr>
      <w:r w:rsidRPr="005A58AA">
        <w:rPr>
          <w:rFonts w:ascii="Arial" w:hAnsi="Arial" w:cs="Arial"/>
          <w:sz w:val="24"/>
          <w:szCs w:val="24"/>
        </w:rPr>
        <w:t xml:space="preserve"> </w:t>
      </w:r>
    </w:p>
    <w:p w14:paraId="141ADD8A" w14:textId="77777777" w:rsidR="005A58AA" w:rsidRPr="005A58AA" w:rsidRDefault="005A58AA" w:rsidP="005A58AA">
      <w:pPr>
        <w:spacing w:line="276" w:lineRule="auto"/>
        <w:rPr>
          <w:rFonts w:ascii="Arial" w:hAnsi="Arial" w:cs="Arial"/>
          <w:sz w:val="24"/>
          <w:szCs w:val="24"/>
        </w:rPr>
      </w:pPr>
      <w:r w:rsidRPr="005A58AA">
        <w:rPr>
          <w:rFonts w:ascii="Arial" w:hAnsi="Arial" w:cs="Arial"/>
          <w:b/>
          <w:bCs/>
          <w:sz w:val="24"/>
          <w:szCs w:val="24"/>
        </w:rPr>
        <w:t xml:space="preserve">Visiting Mum visits </w:t>
      </w:r>
      <w:r w:rsidRPr="005A58AA">
        <w:rPr>
          <w:rFonts w:ascii="Arial" w:hAnsi="Arial" w:cs="Arial"/>
          <w:sz w:val="24"/>
          <w:szCs w:val="24"/>
        </w:rPr>
        <w:t>are held twice per year for prisoners from Wales, these sessions are held in the afternoon and are focused on child activities and interaction.   There will be a maximum of 4 children and one adult allowed on these visits.   Light refreshments will be served.</w:t>
      </w:r>
    </w:p>
    <w:p w14:paraId="65B1C5CE" w14:textId="77777777" w:rsidR="005A58AA" w:rsidRDefault="005A58AA" w:rsidP="005A58AA">
      <w:pPr>
        <w:spacing w:line="276" w:lineRule="auto"/>
        <w:rPr>
          <w:rFonts w:ascii="Arial" w:hAnsi="Arial" w:cs="Arial"/>
          <w:iCs/>
          <w:sz w:val="24"/>
          <w:szCs w:val="24"/>
        </w:rPr>
      </w:pPr>
      <w:r w:rsidRPr="005A58AA">
        <w:rPr>
          <w:rFonts w:ascii="Arial" w:hAnsi="Arial" w:cs="Arial"/>
          <w:iCs/>
          <w:sz w:val="24"/>
          <w:szCs w:val="24"/>
        </w:rPr>
        <w:t>All the visits detailed above are on top of the specified monthly visiting orders.</w:t>
      </w:r>
    </w:p>
    <w:p w14:paraId="0D84D3AC" w14:textId="77777777" w:rsidR="005A58AA" w:rsidRPr="005A58AA" w:rsidRDefault="005A58AA" w:rsidP="005A58AA">
      <w:pPr>
        <w:spacing w:line="276" w:lineRule="auto"/>
        <w:rPr>
          <w:rFonts w:ascii="Arial" w:hAnsi="Arial" w:cs="Arial"/>
          <w:iCs/>
          <w:sz w:val="24"/>
          <w:szCs w:val="24"/>
          <w:highlight w:val="yellow"/>
        </w:rPr>
      </w:pPr>
    </w:p>
    <w:p w14:paraId="74EAD103" w14:textId="60E0C0A3" w:rsidR="005A58AA" w:rsidRPr="00202E68" w:rsidRDefault="00650F3E" w:rsidP="005A58AA">
      <w:pPr>
        <w:spacing w:after="160" w:line="259" w:lineRule="auto"/>
        <w:rPr>
          <w:rFonts w:ascii="Arial" w:hAnsi="Arial" w:cs="Arial"/>
          <w:sz w:val="24"/>
          <w:szCs w:val="24"/>
        </w:rPr>
      </w:pPr>
      <w:r w:rsidRPr="005A58AA">
        <w:rPr>
          <w:rFonts w:ascii="Arial" w:hAnsi="Arial" w:cs="Arial"/>
          <w:b/>
          <w:bCs/>
          <w:sz w:val="24"/>
          <w:szCs w:val="24"/>
        </w:rPr>
        <w:t>Visiting Mum</w:t>
      </w:r>
    </w:p>
    <w:p w14:paraId="346DF046" w14:textId="0128AFDA" w:rsidR="00DA6E8F" w:rsidRDefault="00784EB5" w:rsidP="00DA6E8F">
      <w:pPr>
        <w:ind w:right="269"/>
        <w:jc w:val="both"/>
        <w:rPr>
          <w:rFonts w:ascii="Arial" w:hAnsi="Arial" w:cs="Arial"/>
          <w:sz w:val="24"/>
          <w:szCs w:val="24"/>
          <w:lang w:eastAsia="en-GB"/>
        </w:rPr>
      </w:pPr>
      <w:r>
        <w:rPr>
          <w:rFonts w:ascii="Arial" w:hAnsi="Arial" w:cs="Arial"/>
          <w:sz w:val="24"/>
          <w:szCs w:val="24"/>
          <w:lang w:eastAsia="en-GB"/>
        </w:rPr>
        <w:t xml:space="preserve">Support </w:t>
      </w:r>
      <w:r w:rsidR="00122DA9">
        <w:rPr>
          <w:rFonts w:ascii="Arial" w:hAnsi="Arial" w:cs="Arial"/>
          <w:sz w:val="24"/>
          <w:szCs w:val="24"/>
          <w:lang w:eastAsia="en-GB"/>
        </w:rPr>
        <w:t>for</w:t>
      </w:r>
      <w:r>
        <w:rPr>
          <w:rFonts w:ascii="Arial" w:hAnsi="Arial" w:cs="Arial"/>
          <w:sz w:val="24"/>
          <w:szCs w:val="24"/>
          <w:lang w:eastAsia="en-GB"/>
        </w:rPr>
        <w:t xml:space="preserve"> any women who resided in</w:t>
      </w:r>
      <w:r w:rsidR="00122DA9">
        <w:rPr>
          <w:rFonts w:ascii="Arial" w:hAnsi="Arial" w:cs="Arial"/>
          <w:sz w:val="24"/>
          <w:szCs w:val="24"/>
          <w:lang w:eastAsia="en-GB"/>
        </w:rPr>
        <w:t xml:space="preserve"> or ha</w:t>
      </w:r>
      <w:r w:rsidR="00485CB9">
        <w:rPr>
          <w:rFonts w:ascii="Arial" w:hAnsi="Arial" w:cs="Arial"/>
          <w:sz w:val="24"/>
          <w:szCs w:val="24"/>
          <w:lang w:eastAsia="en-GB"/>
        </w:rPr>
        <w:t>ve</w:t>
      </w:r>
      <w:r w:rsidR="00122DA9">
        <w:rPr>
          <w:rFonts w:ascii="Arial" w:hAnsi="Arial" w:cs="Arial"/>
          <w:sz w:val="24"/>
          <w:szCs w:val="24"/>
          <w:lang w:eastAsia="en-GB"/>
        </w:rPr>
        <w:t xml:space="preserve"> family in Wales.</w:t>
      </w:r>
    </w:p>
    <w:p w14:paraId="22E636DD" w14:textId="1BC33AC2" w:rsidR="008C284F" w:rsidRPr="00DA6E8F" w:rsidRDefault="008C284F" w:rsidP="00DA6E8F">
      <w:pPr>
        <w:ind w:right="269"/>
        <w:jc w:val="both"/>
        <w:rPr>
          <w:rFonts w:ascii="Arial" w:hAnsi="Arial" w:cs="Arial"/>
          <w:sz w:val="24"/>
          <w:szCs w:val="24"/>
          <w:lang w:eastAsia="en-GB"/>
        </w:rPr>
      </w:pPr>
      <w:r>
        <w:rPr>
          <w:rFonts w:ascii="Arial" w:hAnsi="Arial" w:cs="Arial"/>
          <w:sz w:val="24"/>
          <w:szCs w:val="24"/>
          <w:lang w:eastAsia="en-GB"/>
        </w:rPr>
        <w:t>Individual support is offered</w:t>
      </w:r>
      <w:r w:rsidR="00674BC4">
        <w:rPr>
          <w:rFonts w:ascii="Arial" w:hAnsi="Arial" w:cs="Arial"/>
          <w:sz w:val="24"/>
          <w:szCs w:val="24"/>
          <w:lang w:eastAsia="en-GB"/>
        </w:rPr>
        <w:t>, this may include community volunteers meeting with family members, offer</w:t>
      </w:r>
      <w:r w:rsidR="00F43599">
        <w:rPr>
          <w:rFonts w:ascii="Arial" w:hAnsi="Arial" w:cs="Arial"/>
          <w:sz w:val="24"/>
          <w:szCs w:val="24"/>
          <w:lang w:eastAsia="en-GB"/>
        </w:rPr>
        <w:t>ing transport to visits</w:t>
      </w:r>
      <w:r w:rsidR="00034D7E">
        <w:rPr>
          <w:rFonts w:ascii="Arial" w:hAnsi="Arial" w:cs="Arial"/>
          <w:sz w:val="24"/>
          <w:szCs w:val="24"/>
          <w:lang w:eastAsia="en-GB"/>
        </w:rPr>
        <w:t>.</w:t>
      </w:r>
    </w:p>
    <w:p w14:paraId="49AD6566" w14:textId="77777777" w:rsidR="00DA6E8F" w:rsidRDefault="00DA6E8F" w:rsidP="00DA6E8F">
      <w:pPr>
        <w:ind w:right="269"/>
        <w:jc w:val="both"/>
        <w:rPr>
          <w:rFonts w:ascii="Arial" w:hAnsi="Arial" w:cs="Arial"/>
          <w:sz w:val="24"/>
          <w:szCs w:val="24"/>
          <w:lang w:eastAsia="en-GB"/>
        </w:rPr>
      </w:pPr>
    </w:p>
    <w:p w14:paraId="28A014BF" w14:textId="77777777" w:rsidR="00034D7E" w:rsidRDefault="00034D7E" w:rsidP="00034D7E">
      <w:pPr>
        <w:spacing w:line="276" w:lineRule="auto"/>
        <w:rPr>
          <w:rFonts w:ascii="Century Gothic W01" w:hAnsi="Century Gothic W01"/>
          <w:color w:val="333333"/>
          <w:sz w:val="24"/>
          <w:szCs w:val="24"/>
          <w:shd w:val="clear" w:color="auto" w:fill="FFFFFF"/>
        </w:rPr>
      </w:pPr>
      <w:r w:rsidRPr="005A58AA">
        <w:rPr>
          <w:rFonts w:ascii="Arial" w:hAnsi="Arial" w:cs="Arial"/>
          <w:sz w:val="24"/>
          <w:szCs w:val="24"/>
        </w:rPr>
        <w:t xml:space="preserve">For prisoners whose family cannot visit, video visits are available and can be booked by contacting PACT  </w:t>
      </w:r>
      <w:hyperlink r:id="rId21" w:anchor="h_707144205411668601565916" w:history="1">
        <w:r w:rsidRPr="005A58AA">
          <w:rPr>
            <w:rStyle w:val="Hyperlink"/>
            <w:rFonts w:ascii="Arial" w:hAnsi="Arial" w:cs="Arial"/>
            <w:color w:val="3377BA"/>
            <w:sz w:val="24"/>
            <w:szCs w:val="24"/>
            <w:shd w:val="clear" w:color="auto" w:fill="FFFFFF"/>
          </w:rPr>
          <w:t>styal@prisonadvice.org.uk</w:t>
        </w:r>
      </w:hyperlink>
      <w:r w:rsidRPr="005A58AA">
        <w:rPr>
          <w:rFonts w:ascii="Arial" w:hAnsi="Arial" w:cs="Arial"/>
          <w:sz w:val="24"/>
          <w:szCs w:val="24"/>
        </w:rPr>
        <w:t xml:space="preserve"> or</w:t>
      </w:r>
      <w:r w:rsidRPr="005A58AA">
        <w:rPr>
          <w:rFonts w:ascii="Arial" w:hAnsi="Arial" w:cs="Arial"/>
          <w:color w:val="333333"/>
          <w:sz w:val="24"/>
          <w:szCs w:val="24"/>
          <w:shd w:val="clear" w:color="auto" w:fill="FFFFFF"/>
        </w:rPr>
        <w:t xml:space="preserve"> 01625 553339</w:t>
      </w:r>
      <w:r w:rsidRPr="005A58AA">
        <w:rPr>
          <w:rFonts w:ascii="Century Gothic W01" w:hAnsi="Century Gothic W01"/>
          <w:color w:val="333333"/>
          <w:sz w:val="24"/>
          <w:szCs w:val="24"/>
          <w:shd w:val="clear" w:color="auto" w:fill="FFFFFF"/>
        </w:rPr>
        <w:t xml:space="preserve"> (Visitors' Centre is open 11.30-17:00). </w:t>
      </w:r>
    </w:p>
    <w:p w14:paraId="5C2059D1" w14:textId="77777777" w:rsidR="00FA658A" w:rsidRDefault="00FA658A" w:rsidP="00034D7E">
      <w:pPr>
        <w:spacing w:line="276" w:lineRule="auto"/>
        <w:rPr>
          <w:rFonts w:ascii="Century Gothic W01" w:hAnsi="Century Gothic W01"/>
          <w:color w:val="333333"/>
          <w:sz w:val="24"/>
          <w:szCs w:val="24"/>
          <w:shd w:val="clear" w:color="auto" w:fill="FFFFFF"/>
        </w:rPr>
      </w:pPr>
    </w:p>
    <w:p w14:paraId="3F40F257" w14:textId="77777777" w:rsidR="00FA658A" w:rsidRPr="00FA658A" w:rsidRDefault="00FA658A" w:rsidP="00FA658A">
      <w:pPr>
        <w:ind w:left="360" w:right="269"/>
        <w:rPr>
          <w:rFonts w:ascii="Arial" w:hAnsi="Arial" w:cs="Arial"/>
          <w:b/>
          <w:sz w:val="28"/>
          <w:szCs w:val="28"/>
          <w:lang w:eastAsia="en-GB"/>
        </w:rPr>
      </w:pPr>
      <w:r w:rsidRPr="00FA658A">
        <w:rPr>
          <w:rFonts w:ascii="Arial" w:hAnsi="Arial" w:cs="Arial"/>
          <w:b/>
          <w:sz w:val="28"/>
          <w:szCs w:val="28"/>
          <w:lang w:eastAsia="en-GB"/>
        </w:rPr>
        <w:t>Staying In Touch</w:t>
      </w:r>
    </w:p>
    <w:p w14:paraId="1DAD272D" w14:textId="77777777" w:rsidR="00FA658A" w:rsidRDefault="00FA658A" w:rsidP="00FA658A">
      <w:pPr>
        <w:ind w:right="269"/>
        <w:rPr>
          <w:rFonts w:ascii="Arial" w:hAnsi="Arial" w:cs="Arial"/>
          <w:b/>
          <w:sz w:val="40"/>
          <w:szCs w:val="40"/>
          <w:u w:val="single"/>
          <w:lang w:eastAsia="en-GB"/>
        </w:rPr>
      </w:pPr>
    </w:p>
    <w:p w14:paraId="16C49A21" w14:textId="7D43102D" w:rsidR="00FA658A" w:rsidRPr="00470348" w:rsidRDefault="00FA658A" w:rsidP="50E4F128">
      <w:pPr>
        <w:numPr>
          <w:ilvl w:val="0"/>
          <w:numId w:val="34"/>
        </w:numPr>
        <w:ind w:right="269"/>
        <w:rPr>
          <w:rFonts w:ascii="Arial" w:hAnsi="Arial" w:cs="Arial"/>
          <w:i/>
          <w:iCs/>
          <w:sz w:val="24"/>
          <w:szCs w:val="24"/>
          <w:lang w:val="en-US"/>
        </w:rPr>
      </w:pPr>
      <w:r w:rsidRPr="50E4F128">
        <w:rPr>
          <w:rFonts w:ascii="Arial" w:hAnsi="Arial" w:cs="Arial"/>
          <w:i/>
          <w:iCs/>
          <w:sz w:val="24"/>
          <w:szCs w:val="24"/>
          <w:u w:val="single"/>
          <w:lang w:val="en-US"/>
        </w:rPr>
        <w:t>Secure Video Calling</w:t>
      </w:r>
      <w:r w:rsidRPr="50E4F128">
        <w:rPr>
          <w:rFonts w:ascii="Arial" w:hAnsi="Arial" w:cs="Arial"/>
          <w:i/>
          <w:iCs/>
          <w:sz w:val="24"/>
          <w:szCs w:val="24"/>
          <w:lang w:val="en-US"/>
        </w:rPr>
        <w:t xml:space="preserve">: </w:t>
      </w:r>
      <w:r w:rsidRPr="50E4F128">
        <w:rPr>
          <w:rFonts w:ascii="Arial" w:hAnsi="Arial" w:cs="Arial"/>
          <w:sz w:val="24"/>
          <w:szCs w:val="24"/>
          <w:lang w:val="en-US"/>
        </w:rPr>
        <w:t xml:space="preserve">Prisoners are currently entitled to 2 free video calls a month. These can be requested via the ‘Purple visits App (which is free to download). Visitors </w:t>
      </w:r>
      <w:proofErr w:type="gramStart"/>
      <w:r w:rsidRPr="50E4F128">
        <w:rPr>
          <w:rFonts w:ascii="Arial" w:hAnsi="Arial" w:cs="Arial"/>
          <w:sz w:val="24"/>
          <w:szCs w:val="24"/>
          <w:lang w:val="en-US"/>
        </w:rPr>
        <w:t>have to</w:t>
      </w:r>
      <w:proofErr w:type="gramEnd"/>
      <w:r w:rsidRPr="50E4F128">
        <w:rPr>
          <w:rFonts w:ascii="Arial" w:hAnsi="Arial" w:cs="Arial"/>
          <w:sz w:val="24"/>
          <w:szCs w:val="24"/>
          <w:lang w:val="en-US"/>
        </w:rPr>
        <w:t xml:space="preserve"> download the App and follow the instructions in order to register.</w:t>
      </w:r>
    </w:p>
    <w:p w14:paraId="0F59A0FC" w14:textId="77777777" w:rsidR="00FA658A" w:rsidRPr="00EA53D0" w:rsidRDefault="00FA658A" w:rsidP="00FA658A">
      <w:pPr>
        <w:ind w:right="269"/>
        <w:rPr>
          <w:rFonts w:ascii="Arial" w:hAnsi="Arial" w:cs="Arial"/>
          <w:i/>
          <w:sz w:val="24"/>
          <w:szCs w:val="24"/>
          <w:lang w:val="en"/>
        </w:rPr>
      </w:pPr>
    </w:p>
    <w:p w14:paraId="7C819179" w14:textId="77777777" w:rsidR="00FA658A" w:rsidRPr="00780402" w:rsidRDefault="00FA658A" w:rsidP="50E4F128">
      <w:pPr>
        <w:numPr>
          <w:ilvl w:val="0"/>
          <w:numId w:val="34"/>
        </w:numPr>
        <w:ind w:right="269"/>
        <w:rPr>
          <w:rFonts w:ascii="Arial" w:hAnsi="Arial" w:cs="Arial"/>
          <w:i/>
          <w:iCs/>
          <w:sz w:val="24"/>
          <w:szCs w:val="24"/>
          <w:lang w:val="en-US"/>
        </w:rPr>
      </w:pPr>
      <w:r w:rsidRPr="50E4F128">
        <w:rPr>
          <w:rFonts w:ascii="Arial" w:hAnsi="Arial" w:cs="Arial"/>
          <w:i/>
          <w:iCs/>
          <w:sz w:val="24"/>
          <w:szCs w:val="24"/>
          <w:u w:val="single"/>
          <w:lang w:val="en-US"/>
        </w:rPr>
        <w:t xml:space="preserve">Phone calls: </w:t>
      </w:r>
      <w:r w:rsidRPr="50E4F128">
        <w:rPr>
          <w:rFonts w:ascii="Arial" w:hAnsi="Arial" w:cs="Arial"/>
          <w:sz w:val="24"/>
          <w:szCs w:val="24"/>
          <w:lang w:val="en-US"/>
        </w:rPr>
        <w:t>Prisoners have access to in cell telephones which enable you to maintain better contact with your loved one. Please be advised that an automated message will play when you pick up the phone at your end to advise you that you are receiving a call from a prison.</w:t>
      </w:r>
    </w:p>
    <w:p w14:paraId="11B6DC6D" w14:textId="77777777" w:rsidR="00FA658A" w:rsidRPr="00EA53D0" w:rsidRDefault="00FA658A" w:rsidP="00FA658A">
      <w:pPr>
        <w:ind w:right="269"/>
        <w:rPr>
          <w:rFonts w:ascii="Arial" w:hAnsi="Arial" w:cs="Arial"/>
          <w:i/>
          <w:sz w:val="24"/>
          <w:szCs w:val="24"/>
          <w:lang w:val="en"/>
        </w:rPr>
      </w:pPr>
    </w:p>
    <w:p w14:paraId="2F32F2AD" w14:textId="77777777" w:rsidR="00FA658A" w:rsidRPr="00EA53D0" w:rsidRDefault="00FA658A" w:rsidP="50E4F128">
      <w:pPr>
        <w:numPr>
          <w:ilvl w:val="0"/>
          <w:numId w:val="34"/>
        </w:numPr>
        <w:ind w:right="269"/>
        <w:rPr>
          <w:rFonts w:ascii="Arial" w:hAnsi="Arial" w:cs="Arial"/>
          <w:i/>
          <w:iCs/>
          <w:sz w:val="24"/>
          <w:szCs w:val="24"/>
          <w:u w:val="single"/>
          <w:lang w:val="en-US"/>
        </w:rPr>
      </w:pPr>
      <w:r w:rsidRPr="50E4F128">
        <w:rPr>
          <w:rFonts w:ascii="Arial" w:hAnsi="Arial" w:cs="Arial"/>
          <w:i/>
          <w:iCs/>
          <w:sz w:val="24"/>
          <w:szCs w:val="24"/>
          <w:u w:val="single"/>
          <w:lang w:val="en-US"/>
        </w:rPr>
        <w:t>Letters:</w:t>
      </w:r>
      <w:r w:rsidRPr="50E4F128">
        <w:rPr>
          <w:rFonts w:ascii="Arial" w:hAnsi="Arial" w:cs="Arial"/>
          <w:i/>
          <w:iCs/>
          <w:sz w:val="24"/>
          <w:szCs w:val="24"/>
          <w:lang w:val="en-US"/>
        </w:rPr>
        <w:t xml:space="preserve"> </w:t>
      </w:r>
      <w:r w:rsidRPr="50E4F128">
        <w:rPr>
          <w:rFonts w:ascii="Arial" w:hAnsi="Arial" w:cs="Arial"/>
          <w:sz w:val="24"/>
          <w:szCs w:val="24"/>
          <w:lang w:val="en-US"/>
        </w:rPr>
        <w:t>Prisoners are entitled to 1 second class letter per week at the expense of the prison. Additional letters may be sent out at the prisoners’ expense.</w:t>
      </w:r>
    </w:p>
    <w:p w14:paraId="5094AFB6" w14:textId="77777777" w:rsidR="00FA658A" w:rsidRPr="00EA53D0" w:rsidRDefault="00FA658A" w:rsidP="00FA658A">
      <w:pPr>
        <w:ind w:right="269"/>
        <w:rPr>
          <w:rFonts w:ascii="Arial" w:hAnsi="Arial" w:cs="Arial"/>
          <w:sz w:val="24"/>
          <w:szCs w:val="24"/>
          <w:lang w:val="en"/>
        </w:rPr>
      </w:pPr>
    </w:p>
    <w:p w14:paraId="7325C34A" w14:textId="149B9847" w:rsidR="00FA658A" w:rsidRPr="00EA53D0" w:rsidRDefault="00FA658A" w:rsidP="00FA658A">
      <w:pPr>
        <w:numPr>
          <w:ilvl w:val="0"/>
          <w:numId w:val="34"/>
        </w:numPr>
        <w:ind w:right="269"/>
        <w:rPr>
          <w:rFonts w:ascii="Arial" w:hAnsi="Arial" w:cs="Arial"/>
          <w:i/>
          <w:sz w:val="24"/>
          <w:szCs w:val="24"/>
          <w:u w:val="single"/>
          <w:lang w:val="en"/>
        </w:rPr>
      </w:pPr>
      <w:r w:rsidRPr="00EA53D0">
        <w:rPr>
          <w:rFonts w:ascii="Arial" w:hAnsi="Arial" w:cs="Arial"/>
          <w:i/>
          <w:sz w:val="24"/>
          <w:szCs w:val="24"/>
          <w:u w:val="single"/>
          <w:lang w:val="en"/>
        </w:rPr>
        <w:t>Emai</w:t>
      </w:r>
      <w:r w:rsidRPr="00EA53D0">
        <w:rPr>
          <w:rFonts w:ascii="Arial" w:hAnsi="Arial" w:cs="Arial"/>
          <w:i/>
          <w:sz w:val="24"/>
          <w:szCs w:val="24"/>
          <w:lang w:val="en"/>
        </w:rPr>
        <w:t>l</w:t>
      </w:r>
      <w:r w:rsidRPr="00EA53D0">
        <w:rPr>
          <w:rFonts w:ascii="Arial" w:hAnsi="Arial" w:cs="Arial"/>
          <w:sz w:val="24"/>
          <w:szCs w:val="24"/>
          <w:lang w:val="en"/>
        </w:rPr>
        <w:t>: Family and significant others can email prisoners at the cost of only a 2</w:t>
      </w:r>
      <w:r w:rsidRPr="00EA53D0">
        <w:rPr>
          <w:rFonts w:ascii="Arial" w:hAnsi="Arial" w:cs="Arial"/>
          <w:sz w:val="24"/>
          <w:szCs w:val="24"/>
          <w:vertAlign w:val="superscript"/>
          <w:lang w:val="en"/>
        </w:rPr>
        <w:t>nd</w:t>
      </w:r>
      <w:r w:rsidRPr="00EA53D0">
        <w:rPr>
          <w:rFonts w:ascii="Arial" w:hAnsi="Arial" w:cs="Arial"/>
          <w:sz w:val="24"/>
          <w:szCs w:val="24"/>
          <w:lang w:val="en"/>
        </w:rPr>
        <w:t xml:space="preserve"> class stamp at </w:t>
      </w:r>
      <w:hyperlink r:id="rId22" w:history="1">
        <w:r w:rsidRPr="00EA53D0">
          <w:rPr>
            <w:rStyle w:val="Hyperlink"/>
            <w:rFonts w:ascii="Arial" w:hAnsi="Arial" w:cs="Arial"/>
            <w:sz w:val="24"/>
            <w:szCs w:val="24"/>
            <w:lang w:val="en"/>
          </w:rPr>
          <w:t>www.emailaprisoner.com</w:t>
        </w:r>
      </w:hyperlink>
      <w:r w:rsidRPr="00EA53D0">
        <w:rPr>
          <w:rFonts w:ascii="Arial" w:hAnsi="Arial" w:cs="Arial"/>
          <w:sz w:val="24"/>
          <w:szCs w:val="24"/>
          <w:lang w:val="en"/>
        </w:rPr>
        <w:t xml:space="preserve"> Once the email is receiv</w:t>
      </w:r>
      <w:r>
        <w:rPr>
          <w:rFonts w:ascii="Arial" w:hAnsi="Arial" w:cs="Arial"/>
          <w:sz w:val="24"/>
          <w:szCs w:val="24"/>
          <w:lang w:val="en"/>
        </w:rPr>
        <w:t xml:space="preserve">ed it will be checked and linked to the </w:t>
      </w:r>
      <w:r w:rsidR="00A2189D">
        <w:rPr>
          <w:rFonts w:ascii="Arial" w:hAnsi="Arial" w:cs="Arial"/>
          <w:sz w:val="24"/>
          <w:szCs w:val="24"/>
          <w:lang w:val="en"/>
        </w:rPr>
        <w:t>prisoner’s</w:t>
      </w:r>
      <w:r>
        <w:rPr>
          <w:rFonts w:ascii="Arial" w:hAnsi="Arial" w:cs="Arial"/>
          <w:sz w:val="24"/>
          <w:szCs w:val="24"/>
          <w:lang w:val="en"/>
        </w:rPr>
        <w:t xml:space="preserve"> laptop.</w:t>
      </w:r>
    </w:p>
    <w:p w14:paraId="0AC1D67C" w14:textId="77777777" w:rsidR="00FA658A" w:rsidRPr="00EA53D0" w:rsidRDefault="00FA658A" w:rsidP="00FA658A">
      <w:pPr>
        <w:pStyle w:val="ListParagraph"/>
        <w:rPr>
          <w:rFonts w:ascii="Arial" w:hAnsi="Arial" w:cs="Arial"/>
          <w:i/>
          <w:sz w:val="24"/>
          <w:szCs w:val="24"/>
          <w:u w:val="single"/>
          <w:lang w:val="en"/>
        </w:rPr>
      </w:pPr>
    </w:p>
    <w:p w14:paraId="494E1C67" w14:textId="77777777" w:rsidR="00FA658A" w:rsidRPr="00EA53D0" w:rsidRDefault="00FA658A" w:rsidP="50E4F128">
      <w:pPr>
        <w:numPr>
          <w:ilvl w:val="0"/>
          <w:numId w:val="34"/>
        </w:numPr>
        <w:ind w:right="269"/>
        <w:rPr>
          <w:rFonts w:ascii="Arial" w:hAnsi="Arial" w:cs="Arial"/>
          <w:i/>
          <w:iCs/>
          <w:sz w:val="24"/>
          <w:szCs w:val="24"/>
          <w:u w:val="single"/>
          <w:lang w:val="en-US"/>
        </w:rPr>
      </w:pPr>
      <w:r w:rsidRPr="50E4F128">
        <w:rPr>
          <w:rFonts w:ascii="Arial" w:hAnsi="Arial" w:cs="Arial"/>
          <w:i/>
          <w:iCs/>
          <w:sz w:val="24"/>
          <w:szCs w:val="24"/>
          <w:u w:val="single"/>
          <w:lang w:val="en-US"/>
        </w:rPr>
        <w:t>Prison Visitors:</w:t>
      </w:r>
      <w:r w:rsidRPr="50E4F128">
        <w:rPr>
          <w:rFonts w:ascii="Arial" w:hAnsi="Arial" w:cs="Arial"/>
          <w:sz w:val="24"/>
          <w:szCs w:val="24"/>
          <w:lang w:val="en-US"/>
        </w:rPr>
        <w:t xml:space="preserve"> People in our care who do not have anyone who is able to visit can request to have a volunteer prison visitor who will visit and provide support. This service is offered by the Chaplaincy department. </w:t>
      </w:r>
    </w:p>
    <w:p w14:paraId="54A46E96" w14:textId="77777777" w:rsidR="00FA658A" w:rsidRPr="00EA53D0" w:rsidRDefault="00FA658A" w:rsidP="00FA658A">
      <w:pPr>
        <w:pStyle w:val="ListParagraph"/>
        <w:rPr>
          <w:rFonts w:ascii="Arial" w:hAnsi="Arial" w:cs="Arial"/>
          <w:i/>
          <w:sz w:val="24"/>
          <w:szCs w:val="24"/>
          <w:u w:val="single"/>
          <w:lang w:val="en"/>
        </w:rPr>
      </w:pPr>
    </w:p>
    <w:p w14:paraId="2549876D" w14:textId="17F6534C" w:rsidR="00FA658A" w:rsidRPr="00DF7C7C" w:rsidRDefault="00FA658A" w:rsidP="00DF7C7C">
      <w:pPr>
        <w:numPr>
          <w:ilvl w:val="0"/>
          <w:numId w:val="34"/>
        </w:numPr>
        <w:ind w:right="269"/>
        <w:rPr>
          <w:rFonts w:ascii="Arial" w:hAnsi="Arial" w:cs="Arial"/>
          <w:i/>
          <w:sz w:val="24"/>
          <w:szCs w:val="24"/>
          <w:u w:val="single"/>
          <w:lang w:val="en"/>
        </w:rPr>
      </w:pPr>
      <w:r w:rsidRPr="00EA53D0">
        <w:rPr>
          <w:rFonts w:ascii="Arial" w:hAnsi="Arial" w:cs="Arial"/>
          <w:i/>
          <w:sz w:val="24"/>
          <w:szCs w:val="24"/>
          <w:u w:val="single"/>
          <w:lang w:val="en"/>
        </w:rPr>
        <w:t xml:space="preserve">Storybook </w:t>
      </w:r>
      <w:r>
        <w:rPr>
          <w:rFonts w:ascii="Arial" w:hAnsi="Arial" w:cs="Arial"/>
          <w:i/>
          <w:sz w:val="24"/>
          <w:szCs w:val="24"/>
          <w:u w:val="single"/>
          <w:lang w:val="en"/>
        </w:rPr>
        <w:t>mums</w:t>
      </w:r>
      <w:r w:rsidRPr="00EA53D0">
        <w:rPr>
          <w:rFonts w:ascii="Arial" w:hAnsi="Arial" w:cs="Arial"/>
          <w:i/>
          <w:sz w:val="24"/>
          <w:szCs w:val="24"/>
          <w:u w:val="single"/>
          <w:lang w:val="en"/>
        </w:rPr>
        <w:t>:</w:t>
      </w:r>
      <w:r w:rsidRPr="00EA53D0">
        <w:rPr>
          <w:rFonts w:ascii="Arial" w:hAnsi="Arial" w:cs="Arial"/>
          <w:sz w:val="24"/>
          <w:szCs w:val="24"/>
          <w:lang w:val="en"/>
        </w:rPr>
        <w:t xml:space="preserve"> Prisoners can create a recording of their voice </w:t>
      </w:r>
      <w:r w:rsidR="008E0952">
        <w:rPr>
          <w:rFonts w:ascii="Arial" w:hAnsi="Arial" w:cs="Arial"/>
          <w:sz w:val="24"/>
          <w:szCs w:val="24"/>
          <w:lang w:val="en"/>
        </w:rPr>
        <w:t>reading a story that can be sent home to the child</w:t>
      </w:r>
      <w:r w:rsidR="003F6C6A">
        <w:rPr>
          <w:rFonts w:ascii="Arial" w:hAnsi="Arial" w:cs="Arial"/>
          <w:sz w:val="24"/>
          <w:szCs w:val="24"/>
          <w:lang w:val="en"/>
        </w:rPr>
        <w:t>.</w:t>
      </w:r>
    </w:p>
    <w:p w14:paraId="483B4DF2" w14:textId="77777777" w:rsidR="00FA658A" w:rsidRPr="00EA53D0" w:rsidRDefault="00FA658A" w:rsidP="00FA658A">
      <w:pPr>
        <w:pStyle w:val="ListParagraph"/>
        <w:rPr>
          <w:rFonts w:ascii="Arial" w:hAnsi="Arial" w:cs="Arial"/>
          <w:i/>
          <w:sz w:val="24"/>
          <w:szCs w:val="24"/>
          <w:u w:val="single"/>
          <w:lang w:val="en"/>
        </w:rPr>
      </w:pPr>
    </w:p>
    <w:p w14:paraId="5DF6AF97" w14:textId="1C6010BD" w:rsidR="00FA658A" w:rsidRPr="00DF7C7C" w:rsidRDefault="00DF7C7C" w:rsidP="00FA658A">
      <w:pPr>
        <w:numPr>
          <w:ilvl w:val="0"/>
          <w:numId w:val="34"/>
        </w:numPr>
        <w:ind w:right="269"/>
        <w:rPr>
          <w:rFonts w:ascii="Arial" w:hAnsi="Arial" w:cs="Arial"/>
          <w:b/>
          <w:sz w:val="24"/>
          <w:szCs w:val="24"/>
          <w:u w:val="single"/>
          <w:lang w:val="en-US" w:eastAsia="en-GB"/>
        </w:rPr>
      </w:pPr>
      <w:r>
        <w:rPr>
          <w:rFonts w:ascii="Arial" w:hAnsi="Arial" w:cs="Arial"/>
          <w:i/>
          <w:sz w:val="24"/>
          <w:szCs w:val="24"/>
          <w:u w:val="single"/>
          <w:lang w:val="en"/>
        </w:rPr>
        <w:t>R</w:t>
      </w:r>
      <w:r w:rsidR="00FA658A" w:rsidRPr="00EA53D0">
        <w:rPr>
          <w:rFonts w:ascii="Arial" w:hAnsi="Arial" w:cs="Arial"/>
          <w:i/>
          <w:sz w:val="24"/>
          <w:szCs w:val="24"/>
          <w:u w:val="single"/>
          <w:lang w:val="en"/>
        </w:rPr>
        <w:t>OTLS:</w:t>
      </w:r>
      <w:r w:rsidR="00FA658A" w:rsidRPr="00EA53D0">
        <w:rPr>
          <w:rFonts w:ascii="Arial" w:hAnsi="Arial" w:cs="Arial"/>
          <w:sz w:val="24"/>
          <w:szCs w:val="24"/>
          <w:lang w:val="en"/>
        </w:rPr>
        <w:t xml:space="preserve"> HMP </w:t>
      </w:r>
      <w:r>
        <w:rPr>
          <w:rFonts w:ascii="Arial" w:hAnsi="Arial" w:cs="Arial"/>
          <w:sz w:val="24"/>
          <w:szCs w:val="24"/>
          <w:lang w:val="en"/>
        </w:rPr>
        <w:t>Styal</w:t>
      </w:r>
      <w:r w:rsidR="00FA658A" w:rsidRPr="00EA53D0">
        <w:rPr>
          <w:rFonts w:ascii="Arial" w:hAnsi="Arial" w:cs="Arial"/>
          <w:sz w:val="24"/>
          <w:szCs w:val="24"/>
          <w:lang w:val="en"/>
        </w:rPr>
        <w:t xml:space="preserve"> is committed to helping our prisoners with resettlement by offering ROTL (Release </w:t>
      </w:r>
      <w:r w:rsidR="00132D3E" w:rsidRPr="00EA53D0">
        <w:rPr>
          <w:rFonts w:ascii="Arial" w:hAnsi="Arial" w:cs="Arial"/>
          <w:sz w:val="24"/>
          <w:szCs w:val="24"/>
          <w:lang w:val="en"/>
        </w:rPr>
        <w:t>on</w:t>
      </w:r>
      <w:r w:rsidR="00FA658A" w:rsidRPr="00EA53D0">
        <w:rPr>
          <w:rFonts w:ascii="Arial" w:hAnsi="Arial" w:cs="Arial"/>
          <w:sz w:val="24"/>
          <w:szCs w:val="24"/>
          <w:lang w:val="en"/>
        </w:rPr>
        <w:t xml:space="preserve"> Temporary License). We have a range of positions available for employment from local companies in the community. All ROTLS are subject to clearance from The Probation Service and the establishment.</w:t>
      </w:r>
    </w:p>
    <w:p w14:paraId="0C635AA1" w14:textId="77777777" w:rsidR="00DF7C7C" w:rsidRDefault="00DF7C7C" w:rsidP="00DF7C7C">
      <w:pPr>
        <w:pStyle w:val="ListParagraph"/>
        <w:rPr>
          <w:rFonts w:ascii="Arial" w:hAnsi="Arial" w:cs="Arial"/>
          <w:b/>
          <w:sz w:val="24"/>
          <w:szCs w:val="24"/>
          <w:u w:val="single"/>
          <w:lang w:val="en-US" w:eastAsia="en-GB"/>
        </w:rPr>
      </w:pPr>
    </w:p>
    <w:p w14:paraId="01BCCD1B" w14:textId="77777777" w:rsidR="00993AF4" w:rsidRPr="00993AF4" w:rsidRDefault="00993AF4" w:rsidP="00485CB9">
      <w:pPr>
        <w:spacing w:line="276" w:lineRule="auto"/>
        <w:ind w:left="502"/>
        <w:rPr>
          <w:rFonts w:ascii="Arial" w:hAnsi="Arial" w:cs="Arial"/>
          <w:sz w:val="24"/>
          <w:szCs w:val="24"/>
        </w:rPr>
      </w:pPr>
      <w:r w:rsidRPr="00993AF4">
        <w:rPr>
          <w:rFonts w:ascii="Arial" w:hAnsi="Arial" w:cs="Arial"/>
          <w:bCs/>
          <w:sz w:val="24"/>
          <w:szCs w:val="24"/>
          <w:u w:val="single"/>
          <w:lang w:val="en-US" w:eastAsia="en-GB"/>
        </w:rPr>
        <w:t>CRL: Child Resettlem</w:t>
      </w:r>
      <w:r>
        <w:rPr>
          <w:rFonts w:ascii="Arial" w:hAnsi="Arial" w:cs="Arial"/>
          <w:bCs/>
          <w:sz w:val="24"/>
          <w:szCs w:val="24"/>
          <w:u w:val="single"/>
          <w:lang w:val="en-US" w:eastAsia="en-GB"/>
        </w:rPr>
        <w:t>ent</w:t>
      </w:r>
      <w:r w:rsidRPr="00993AF4">
        <w:rPr>
          <w:rFonts w:ascii="Arial" w:hAnsi="Arial" w:cs="Arial"/>
          <w:bCs/>
          <w:sz w:val="24"/>
          <w:szCs w:val="24"/>
          <w:u w:val="single"/>
          <w:lang w:val="en-US" w:eastAsia="en-GB"/>
        </w:rPr>
        <w:t xml:space="preserve"> ROTLs</w:t>
      </w:r>
      <w:r>
        <w:rPr>
          <w:rFonts w:ascii="Arial" w:hAnsi="Arial" w:cs="Arial"/>
          <w:bCs/>
          <w:sz w:val="24"/>
          <w:szCs w:val="24"/>
          <w:u w:val="single"/>
          <w:lang w:val="en-US" w:eastAsia="en-GB"/>
        </w:rPr>
        <w:t xml:space="preserve">:  </w:t>
      </w:r>
      <w:r w:rsidRPr="00993AF4">
        <w:rPr>
          <w:rFonts w:ascii="Arial" w:hAnsi="Arial" w:cs="Arial"/>
          <w:sz w:val="24"/>
          <w:szCs w:val="24"/>
        </w:rPr>
        <w:t>For prisoners eligible for temporary release for the purpose of childcare resettlement, they must apply, demonstrating they are a primary carer of a child under 18, for example providing documents from school, nursery, GP, social services, etc to support their claim; and the prison will review evidence about the claimed relationship based on contact during the current period of custody and information from probation in some cases. CRL is primarily for the benefit of children under 18 however cases are assessed on an individual basis, considering medical considerations. Regular assessment of primary carer status should be undertaken.</w:t>
      </w:r>
    </w:p>
    <w:p w14:paraId="43153D74" w14:textId="6AA61D82" w:rsidR="00993AF4" w:rsidRPr="00993AF4" w:rsidRDefault="00993AF4" w:rsidP="00485CB9">
      <w:pPr>
        <w:spacing w:line="276" w:lineRule="auto"/>
        <w:ind w:left="502"/>
        <w:rPr>
          <w:rFonts w:ascii="Arial" w:hAnsi="Arial" w:cs="Arial"/>
          <w:sz w:val="24"/>
          <w:szCs w:val="24"/>
        </w:rPr>
      </w:pPr>
      <w:r w:rsidRPr="00993AF4">
        <w:rPr>
          <w:rFonts w:ascii="Arial" w:hAnsi="Arial" w:cs="Arial"/>
          <w:sz w:val="24"/>
          <w:szCs w:val="24"/>
        </w:rPr>
        <w:t xml:space="preserve">There is no standard CRL eligibility date. Where it has been established that the release is </w:t>
      </w:r>
      <w:r w:rsidR="00485CB9">
        <w:rPr>
          <w:rFonts w:ascii="Arial" w:hAnsi="Arial" w:cs="Arial"/>
          <w:sz w:val="24"/>
          <w:szCs w:val="24"/>
        </w:rPr>
        <w:t xml:space="preserve">  </w:t>
      </w:r>
      <w:proofErr w:type="gramStart"/>
      <w:r w:rsidR="00485CB9">
        <w:rPr>
          <w:rFonts w:ascii="Arial" w:hAnsi="Arial" w:cs="Arial"/>
          <w:sz w:val="24"/>
          <w:szCs w:val="24"/>
        </w:rPr>
        <w:t>I</w:t>
      </w:r>
      <w:r w:rsidR="00C21C22">
        <w:rPr>
          <w:rFonts w:ascii="Arial" w:hAnsi="Arial" w:cs="Arial"/>
          <w:sz w:val="24"/>
          <w:szCs w:val="24"/>
        </w:rPr>
        <w:t>n</w:t>
      </w:r>
      <w:proofErr w:type="gramEnd"/>
      <w:r w:rsidRPr="00993AF4">
        <w:rPr>
          <w:rFonts w:ascii="Arial" w:hAnsi="Arial" w:cs="Arial"/>
          <w:sz w:val="24"/>
          <w:szCs w:val="24"/>
        </w:rPr>
        <w:t xml:space="preserve"> the child’s best interests, that will be a primary consideration, but it does not over-ride all other considerations. All cases must be considered on their merits and balanced against any assessment of risk. Cases involving prisoners whose offending has attracted a long sentence and/or who have been convicted of serious violent or sexual offences, or any offence involving the death of or serious injury of the victim, will be considered with sensitivity. </w:t>
      </w:r>
    </w:p>
    <w:p w14:paraId="20E37146" w14:textId="26834F82" w:rsidR="00993AF4" w:rsidRPr="00993AF4" w:rsidRDefault="00993AF4" w:rsidP="00C21C22">
      <w:pPr>
        <w:spacing w:line="276" w:lineRule="auto"/>
        <w:ind w:left="502" w:firstLine="38"/>
        <w:rPr>
          <w:rFonts w:ascii="Arial" w:hAnsi="Arial" w:cs="Arial"/>
          <w:sz w:val="24"/>
          <w:szCs w:val="24"/>
        </w:rPr>
      </w:pPr>
      <w:r w:rsidRPr="00993AF4">
        <w:rPr>
          <w:rFonts w:ascii="Arial" w:hAnsi="Arial" w:cs="Arial"/>
          <w:sz w:val="24"/>
          <w:szCs w:val="24"/>
        </w:rPr>
        <w:t xml:space="preserve">CRL can be taken no more than once per week including one period of overnight release </w:t>
      </w:r>
      <w:r w:rsidR="00C21C22">
        <w:rPr>
          <w:rFonts w:ascii="Arial" w:hAnsi="Arial" w:cs="Arial"/>
          <w:sz w:val="24"/>
          <w:szCs w:val="24"/>
        </w:rPr>
        <w:t xml:space="preserve">   </w:t>
      </w:r>
      <w:r w:rsidRPr="00993AF4">
        <w:rPr>
          <w:rFonts w:ascii="Arial" w:hAnsi="Arial" w:cs="Arial"/>
          <w:sz w:val="24"/>
          <w:szCs w:val="24"/>
        </w:rPr>
        <w:t xml:space="preserve">per 28-day period which must not exceed four nights away from the prison. </w:t>
      </w:r>
    </w:p>
    <w:p w14:paraId="5BBB175C" w14:textId="531D239A" w:rsidR="00FA658A" w:rsidRDefault="00993AF4" w:rsidP="00595274">
      <w:pPr>
        <w:spacing w:line="276" w:lineRule="auto"/>
        <w:ind w:left="502"/>
        <w:rPr>
          <w:rFonts w:ascii="Arial" w:hAnsi="Arial" w:cs="Arial"/>
          <w:sz w:val="24"/>
          <w:szCs w:val="24"/>
        </w:rPr>
      </w:pPr>
      <w:r w:rsidRPr="00993AF4">
        <w:rPr>
          <w:rFonts w:ascii="Arial" w:hAnsi="Arial" w:cs="Arial"/>
          <w:sz w:val="24"/>
          <w:szCs w:val="24"/>
        </w:rPr>
        <w:t>Local Authority Children Services must always be consulted before CRL is authorised</w:t>
      </w:r>
      <w:r>
        <w:rPr>
          <w:rFonts w:ascii="Arial" w:hAnsi="Arial" w:cs="Arial"/>
          <w:sz w:val="24"/>
          <w:szCs w:val="24"/>
        </w:rPr>
        <w:t>.</w:t>
      </w:r>
    </w:p>
    <w:p w14:paraId="384D1595" w14:textId="77777777" w:rsidR="00485CB9" w:rsidRPr="00993AF4" w:rsidRDefault="00485CB9" w:rsidP="00993AF4">
      <w:pPr>
        <w:spacing w:line="276" w:lineRule="auto"/>
        <w:rPr>
          <w:rFonts w:ascii="Arial" w:hAnsi="Arial" w:cs="Arial"/>
          <w:sz w:val="24"/>
          <w:szCs w:val="24"/>
        </w:rPr>
      </w:pPr>
    </w:p>
    <w:p w14:paraId="1A3D2101" w14:textId="77777777" w:rsidR="00993AF4" w:rsidRPr="00993AF4" w:rsidRDefault="00FA658A" w:rsidP="00C21C22">
      <w:pPr>
        <w:spacing w:line="276" w:lineRule="auto"/>
        <w:ind w:left="502"/>
        <w:rPr>
          <w:rFonts w:ascii="Arial" w:hAnsi="Arial" w:cs="Arial"/>
          <w:sz w:val="24"/>
          <w:szCs w:val="24"/>
        </w:rPr>
      </w:pPr>
      <w:r w:rsidRPr="00993AF4">
        <w:rPr>
          <w:rFonts w:ascii="Arial" w:hAnsi="Arial" w:cs="Arial"/>
          <w:i/>
          <w:sz w:val="24"/>
          <w:szCs w:val="24"/>
          <w:u w:val="single"/>
          <w:lang w:val="en-US" w:eastAsia="en-GB"/>
        </w:rPr>
        <w:t>Care Leavers</w:t>
      </w:r>
      <w:r w:rsidRPr="00993AF4">
        <w:rPr>
          <w:rFonts w:ascii="Arial" w:hAnsi="Arial" w:cs="Arial"/>
          <w:i/>
          <w:sz w:val="24"/>
          <w:szCs w:val="24"/>
          <w:lang w:val="en-US" w:eastAsia="en-GB"/>
        </w:rPr>
        <w:t>:</w:t>
      </w:r>
      <w:r w:rsidRPr="00993AF4">
        <w:rPr>
          <w:rFonts w:ascii="Arial" w:hAnsi="Arial" w:cs="Arial"/>
          <w:i/>
          <w:sz w:val="28"/>
          <w:szCs w:val="28"/>
          <w:lang w:val="en-US" w:eastAsia="en-GB"/>
        </w:rPr>
        <w:t xml:space="preserve"> </w:t>
      </w:r>
      <w:r w:rsidR="00993AF4" w:rsidRPr="00993AF4">
        <w:rPr>
          <w:rFonts w:ascii="Arial" w:hAnsi="Arial" w:cs="Arial"/>
          <w:sz w:val="24"/>
          <w:szCs w:val="24"/>
        </w:rPr>
        <w:t xml:space="preserve">On reception, care experienced people are identified via Basic Custody Screening Tool Part Two (BCST2) interviews with a member of the resettlement team. This information is shared with key stakeholders including Prison Offender Managers (POM), Prison Key Worker staff and Commissioned Resettlement Services (CRS). </w:t>
      </w:r>
    </w:p>
    <w:p w14:paraId="3627E9F2" w14:textId="77777777" w:rsidR="00993AF4" w:rsidRPr="00993AF4" w:rsidRDefault="00993AF4" w:rsidP="00C21C22">
      <w:pPr>
        <w:spacing w:line="276" w:lineRule="auto"/>
        <w:ind w:left="502"/>
        <w:rPr>
          <w:rFonts w:ascii="Arial" w:hAnsi="Arial" w:cs="Arial"/>
          <w:sz w:val="24"/>
          <w:szCs w:val="24"/>
        </w:rPr>
      </w:pPr>
      <w:r w:rsidRPr="00993AF4">
        <w:rPr>
          <w:rFonts w:ascii="Arial" w:hAnsi="Arial" w:cs="Arial"/>
          <w:sz w:val="24"/>
          <w:szCs w:val="24"/>
        </w:rPr>
        <w:t xml:space="preserve">Further to this a member of the Senior Management Team is identified as a Care Experienced support lead for those who transition from the youth estate or enter custody and are identified as being care experienced. Monthly forums are held for care experienced prisoners. </w:t>
      </w:r>
    </w:p>
    <w:p w14:paraId="3446C6CD" w14:textId="77777777" w:rsidR="00993AF4" w:rsidRPr="00993AF4" w:rsidRDefault="00993AF4" w:rsidP="00C21C22">
      <w:pPr>
        <w:spacing w:line="276" w:lineRule="auto"/>
        <w:ind w:left="502"/>
        <w:rPr>
          <w:rFonts w:ascii="Arial" w:hAnsi="Arial" w:cs="Arial"/>
          <w:sz w:val="24"/>
          <w:szCs w:val="24"/>
        </w:rPr>
      </w:pPr>
      <w:r w:rsidRPr="00993AF4">
        <w:rPr>
          <w:rFonts w:ascii="Arial" w:hAnsi="Arial" w:cs="Arial"/>
          <w:sz w:val="24"/>
          <w:szCs w:val="24"/>
        </w:rPr>
        <w:t>As it is expected most care experienced prisoners will be young adults (18-25 years), a tailored approach with specific Prison Officer roles will be applied to best support accessing a range of support.</w:t>
      </w:r>
    </w:p>
    <w:p w14:paraId="1A4570CE" w14:textId="77777777" w:rsidR="00993AF4" w:rsidRDefault="00993AF4" w:rsidP="00993AF4">
      <w:pPr>
        <w:spacing w:line="276" w:lineRule="auto"/>
        <w:rPr>
          <w:rFonts w:ascii="Arial" w:hAnsi="Arial" w:cs="Arial"/>
          <w:sz w:val="24"/>
          <w:szCs w:val="24"/>
        </w:rPr>
      </w:pPr>
    </w:p>
    <w:p w14:paraId="2D396397" w14:textId="77777777" w:rsidR="00132D3E" w:rsidRDefault="00132D3E" w:rsidP="00993AF4">
      <w:pPr>
        <w:spacing w:line="276" w:lineRule="auto"/>
        <w:rPr>
          <w:rFonts w:ascii="Arial" w:hAnsi="Arial" w:cs="Arial"/>
          <w:sz w:val="24"/>
          <w:szCs w:val="24"/>
        </w:rPr>
      </w:pPr>
    </w:p>
    <w:p w14:paraId="67AFF1C2" w14:textId="77777777" w:rsidR="00132D3E" w:rsidRDefault="00132D3E" w:rsidP="00993AF4">
      <w:pPr>
        <w:spacing w:line="276" w:lineRule="auto"/>
        <w:rPr>
          <w:rFonts w:ascii="Arial" w:hAnsi="Arial" w:cs="Arial"/>
          <w:sz w:val="24"/>
          <w:szCs w:val="24"/>
        </w:rPr>
      </w:pPr>
    </w:p>
    <w:p w14:paraId="2662ADA0" w14:textId="77777777" w:rsidR="00132D3E" w:rsidRPr="00993AF4" w:rsidRDefault="00132D3E" w:rsidP="00993AF4">
      <w:pPr>
        <w:spacing w:line="276" w:lineRule="auto"/>
        <w:rPr>
          <w:rFonts w:ascii="Arial" w:hAnsi="Arial" w:cs="Arial"/>
          <w:sz w:val="24"/>
          <w:szCs w:val="24"/>
        </w:rPr>
      </w:pPr>
    </w:p>
    <w:p w14:paraId="6ABCA3D7" w14:textId="77777777" w:rsidR="00C10024" w:rsidRPr="00C10024" w:rsidRDefault="00C10024" w:rsidP="00C10024">
      <w:pPr>
        <w:spacing w:line="360" w:lineRule="auto"/>
        <w:rPr>
          <w:rFonts w:ascii="Arial" w:hAnsi="Arial" w:cs="Arial"/>
          <w:b/>
          <w:sz w:val="28"/>
          <w:szCs w:val="28"/>
          <w:lang w:eastAsia="en-GB"/>
        </w:rPr>
      </w:pPr>
      <w:r w:rsidRPr="00C10024">
        <w:rPr>
          <w:rFonts w:ascii="Arial" w:hAnsi="Arial" w:cs="Arial"/>
          <w:b/>
          <w:sz w:val="28"/>
          <w:szCs w:val="28"/>
          <w:lang w:eastAsia="en-GB"/>
        </w:rPr>
        <w:t>Safeguarding Measures</w:t>
      </w:r>
    </w:p>
    <w:p w14:paraId="5DFE95C1" w14:textId="46EF0088" w:rsidR="00C10024" w:rsidRDefault="00C10024" w:rsidP="00C10024">
      <w:pPr>
        <w:pStyle w:val="NoSpacing"/>
        <w:rPr>
          <w:rFonts w:ascii="Arial" w:hAnsi="Arial" w:cs="Arial"/>
          <w:sz w:val="24"/>
          <w:lang w:eastAsia="en-GB"/>
        </w:rPr>
      </w:pPr>
      <w:r w:rsidRPr="001C5411">
        <w:rPr>
          <w:rFonts w:ascii="Arial" w:hAnsi="Arial" w:cs="Arial"/>
          <w:sz w:val="24"/>
          <w:lang w:eastAsia="en-GB"/>
        </w:rPr>
        <w:t xml:space="preserve">At </w:t>
      </w:r>
      <w:r>
        <w:rPr>
          <w:rFonts w:ascii="Arial" w:hAnsi="Arial" w:cs="Arial"/>
          <w:sz w:val="24"/>
          <w:lang w:eastAsia="en-GB"/>
        </w:rPr>
        <w:t>Styal</w:t>
      </w:r>
      <w:r w:rsidRPr="001C5411">
        <w:rPr>
          <w:rFonts w:ascii="Arial" w:hAnsi="Arial" w:cs="Arial"/>
          <w:sz w:val="24"/>
          <w:lang w:eastAsia="en-GB"/>
        </w:rPr>
        <w:t xml:space="preserve"> we have a safeguarding policy that ensures safeguarding</w:t>
      </w:r>
      <w:r>
        <w:rPr>
          <w:rFonts w:ascii="Arial" w:hAnsi="Arial" w:cs="Arial"/>
          <w:sz w:val="24"/>
          <w:lang w:eastAsia="en-GB"/>
        </w:rPr>
        <w:t xml:space="preserve"> measures are in place</w:t>
      </w:r>
      <w:r w:rsidRPr="001C5411">
        <w:rPr>
          <w:rFonts w:ascii="Arial" w:hAnsi="Arial" w:cs="Arial"/>
          <w:sz w:val="24"/>
          <w:lang w:eastAsia="en-GB"/>
        </w:rPr>
        <w:t xml:space="preserve"> for people in our care, vulnerable adu</w:t>
      </w:r>
      <w:r>
        <w:rPr>
          <w:rFonts w:ascii="Arial" w:hAnsi="Arial" w:cs="Arial"/>
          <w:sz w:val="24"/>
          <w:lang w:eastAsia="en-GB"/>
        </w:rPr>
        <w:t xml:space="preserve">lts and children. </w:t>
      </w:r>
    </w:p>
    <w:p w14:paraId="47DADA89" w14:textId="77777777" w:rsidR="0024702D" w:rsidRDefault="0024702D" w:rsidP="00C10024">
      <w:pPr>
        <w:pStyle w:val="NoSpacing"/>
        <w:rPr>
          <w:rFonts w:ascii="Arial" w:hAnsi="Arial" w:cs="Arial"/>
          <w:sz w:val="24"/>
          <w:lang w:eastAsia="en-GB"/>
        </w:rPr>
      </w:pPr>
    </w:p>
    <w:p w14:paraId="0AC3E336" w14:textId="77777777" w:rsidR="00C10024" w:rsidRPr="00ED7D09" w:rsidRDefault="00C10024" w:rsidP="00C10024">
      <w:pPr>
        <w:pStyle w:val="NoSpacing"/>
        <w:rPr>
          <w:rFonts w:ascii="Arial" w:hAnsi="Arial" w:cs="Arial"/>
          <w:sz w:val="24"/>
        </w:rPr>
      </w:pPr>
      <w:r w:rsidRPr="00ED7D09">
        <w:rPr>
          <w:rFonts w:ascii="Arial" w:hAnsi="Arial" w:cs="Arial"/>
          <w:sz w:val="24"/>
        </w:rPr>
        <w:t>All adults in need of safeguarding have the right to live their lives free from abuse of any description. All agencies and individuals that have contact with adults in need of safeguarding have a duty to protect them from abuse. Where abuse is reported to or suspected by any person the response will be prompt and in line with prison service policies.</w:t>
      </w:r>
    </w:p>
    <w:p w14:paraId="17F036C8" w14:textId="77777777" w:rsidR="00C10024" w:rsidRPr="001C5411" w:rsidRDefault="00C10024" w:rsidP="00C10024">
      <w:pPr>
        <w:pStyle w:val="NoSpacing"/>
        <w:rPr>
          <w:rFonts w:ascii="Arial" w:hAnsi="Arial" w:cs="Arial"/>
          <w:sz w:val="24"/>
          <w:lang w:eastAsia="en-GB"/>
        </w:rPr>
      </w:pPr>
    </w:p>
    <w:p w14:paraId="22912D88" w14:textId="06AB1CCA" w:rsidR="00E4514D" w:rsidRDefault="00E4514D" w:rsidP="00132D3E">
      <w:pPr>
        <w:pStyle w:val="NoSpacing"/>
        <w:jc w:val="center"/>
        <w:rPr>
          <w:rFonts w:ascii="Arial" w:hAnsi="Arial" w:cs="Arial"/>
          <w:b/>
          <w:sz w:val="24"/>
        </w:rPr>
      </w:pPr>
      <w:r>
        <w:rPr>
          <w:rFonts w:ascii="Arial" w:hAnsi="Arial" w:cs="Arial"/>
          <w:b/>
          <w:sz w:val="24"/>
        </w:rPr>
        <w:t>P</w:t>
      </w:r>
      <w:r w:rsidRPr="00ED7D09">
        <w:rPr>
          <w:rFonts w:ascii="Arial" w:hAnsi="Arial" w:cs="Arial"/>
          <w:b/>
          <w:sz w:val="24"/>
        </w:rPr>
        <w:t xml:space="preserve">lease speak to a member of </w:t>
      </w:r>
      <w:r>
        <w:rPr>
          <w:rFonts w:ascii="Arial" w:hAnsi="Arial" w:cs="Arial"/>
          <w:b/>
          <w:sz w:val="24"/>
        </w:rPr>
        <w:t>PACT</w:t>
      </w:r>
      <w:r w:rsidRPr="00ED7D09">
        <w:rPr>
          <w:rFonts w:ascii="Arial" w:hAnsi="Arial" w:cs="Arial"/>
          <w:b/>
          <w:sz w:val="24"/>
        </w:rPr>
        <w:t xml:space="preserve"> on visits if you have any concerns on a visit.</w:t>
      </w:r>
    </w:p>
    <w:p w14:paraId="4FCCB004" w14:textId="77777777" w:rsidR="00132D3E" w:rsidRPr="00132D3E" w:rsidRDefault="00132D3E" w:rsidP="00132D3E">
      <w:pPr>
        <w:pStyle w:val="NoSpacing"/>
        <w:jc w:val="center"/>
        <w:rPr>
          <w:rFonts w:ascii="Arial" w:hAnsi="Arial" w:cs="Arial"/>
          <w:sz w:val="24"/>
        </w:rPr>
      </w:pPr>
    </w:p>
    <w:p w14:paraId="2640E05A" w14:textId="212C9B6F" w:rsidR="005A31EF" w:rsidRPr="002E0574" w:rsidRDefault="005A31EF" w:rsidP="00E4514D">
      <w:pPr>
        <w:spacing w:line="360" w:lineRule="auto"/>
        <w:rPr>
          <w:rFonts w:ascii="Arial" w:hAnsi="Arial" w:cs="Arial"/>
          <w:b/>
          <w:sz w:val="28"/>
          <w:szCs w:val="28"/>
          <w:lang w:eastAsia="en-GB"/>
        </w:rPr>
      </w:pPr>
      <w:r w:rsidRPr="002E0574">
        <w:rPr>
          <w:rFonts w:ascii="Arial" w:hAnsi="Arial" w:cs="Arial"/>
          <w:b/>
          <w:sz w:val="28"/>
          <w:szCs w:val="28"/>
          <w:lang w:eastAsia="en-GB"/>
        </w:rPr>
        <w:t>Partnership working</w:t>
      </w:r>
    </w:p>
    <w:p w14:paraId="4C4E41FB" w14:textId="2A35760F" w:rsidR="002E0574" w:rsidRDefault="002E0574" w:rsidP="002E0574">
      <w:pPr>
        <w:spacing w:line="259" w:lineRule="auto"/>
        <w:rPr>
          <w:rFonts w:ascii="Arial" w:eastAsia="Arial" w:hAnsi="Arial" w:cs="Arial"/>
          <w:color w:val="000000"/>
          <w:sz w:val="24"/>
        </w:rPr>
      </w:pPr>
      <w:r w:rsidRPr="00F0489E">
        <w:rPr>
          <w:rFonts w:ascii="Arial" w:eastAsia="Arial" w:hAnsi="Arial" w:cs="Arial"/>
          <w:b/>
          <w:bCs/>
          <w:color w:val="000000"/>
          <w:sz w:val="24"/>
        </w:rPr>
        <w:t>Action for Children</w:t>
      </w:r>
      <w:r>
        <w:rPr>
          <w:rFonts w:ascii="Arial" w:eastAsia="Arial" w:hAnsi="Arial" w:cs="Arial"/>
          <w:color w:val="000000"/>
          <w:sz w:val="24"/>
        </w:rPr>
        <w:t xml:space="preserve">:  </w:t>
      </w:r>
      <w:r w:rsidRPr="0069135E">
        <w:rPr>
          <w:rFonts w:ascii="Arial" w:eastAsia="Arial" w:hAnsi="Arial" w:cs="Arial"/>
          <w:color w:val="000000"/>
          <w:sz w:val="24"/>
        </w:rPr>
        <w:t xml:space="preserve">Provide nursery services for babies residing on the mother and Baby Unit. </w:t>
      </w:r>
      <w:r>
        <w:rPr>
          <w:rFonts w:ascii="Arial" w:eastAsia="Arial" w:hAnsi="Arial" w:cs="Arial"/>
          <w:color w:val="000000"/>
          <w:sz w:val="24"/>
        </w:rPr>
        <w:t>Action for Children d</w:t>
      </w:r>
      <w:r w:rsidRPr="0069135E">
        <w:rPr>
          <w:rFonts w:ascii="Arial" w:eastAsia="Arial" w:hAnsi="Arial" w:cs="Arial"/>
          <w:color w:val="000000"/>
          <w:sz w:val="24"/>
        </w:rPr>
        <w:t>eliver parenting support services for prisoners who are pregnant and/or mothers.</w:t>
      </w:r>
    </w:p>
    <w:p w14:paraId="5374E55E" w14:textId="04AAFDE5" w:rsidR="005A31EF" w:rsidRDefault="00F569CA" w:rsidP="00E4514D">
      <w:pPr>
        <w:spacing w:line="360" w:lineRule="auto"/>
        <w:rPr>
          <w:rFonts w:ascii="Arial" w:hAnsi="Arial" w:cs="Arial"/>
          <w:b/>
          <w:color w:val="7030A0"/>
          <w:sz w:val="54"/>
          <w:szCs w:val="54"/>
          <w:lang w:eastAsia="en-GB"/>
        </w:rPr>
      </w:pPr>
      <w:r>
        <w:pict w14:anchorId="34F268F7">
          <v:shape id="_x0000_i1027" type="#_x0000_t75" alt="Action For Children Logo – Colchester Methodist Churches" style="width:39pt;height:39pt;visibility:visible;mso-wrap-style:square">
            <v:imagedata r:id="rId23" o:title="Action For Children Logo – Colchester Methodist Churches"/>
          </v:shape>
        </w:pict>
      </w:r>
    </w:p>
    <w:p w14:paraId="1E8E7554" w14:textId="77777777" w:rsidR="00F0489E" w:rsidRDefault="00F0489E" w:rsidP="00F0489E">
      <w:pPr>
        <w:spacing w:line="259" w:lineRule="auto"/>
        <w:ind w:left="2"/>
        <w:rPr>
          <w:rFonts w:ascii="Arial" w:eastAsia="Arial" w:hAnsi="Arial" w:cs="Arial"/>
          <w:color w:val="000000"/>
          <w:sz w:val="24"/>
          <w:szCs w:val="24"/>
        </w:rPr>
      </w:pPr>
      <w:r w:rsidRPr="00F0489E">
        <w:rPr>
          <w:rFonts w:ascii="Arial" w:hAnsi="Arial" w:cs="Arial"/>
          <w:b/>
          <w:sz w:val="24"/>
          <w:szCs w:val="24"/>
          <w:lang w:eastAsia="en-GB"/>
        </w:rPr>
        <w:t>Early Break</w:t>
      </w:r>
      <w:r>
        <w:rPr>
          <w:rFonts w:ascii="Arial" w:hAnsi="Arial" w:cs="Arial"/>
          <w:b/>
          <w:sz w:val="24"/>
          <w:szCs w:val="24"/>
          <w:lang w:eastAsia="en-GB"/>
        </w:rPr>
        <w:t xml:space="preserve">:  </w:t>
      </w:r>
      <w:r w:rsidRPr="10573368">
        <w:rPr>
          <w:rFonts w:ascii="Arial" w:eastAsia="Arial" w:hAnsi="Arial" w:cs="Arial"/>
          <w:color w:val="000000" w:themeColor="text1"/>
          <w:sz w:val="24"/>
          <w:szCs w:val="24"/>
        </w:rPr>
        <w:t xml:space="preserve">Young people and family’s service. Offering a holistic approach to supporting better outcomes for families and young people. Delivering the </w:t>
      </w:r>
      <w:r w:rsidRPr="10573368">
        <w:rPr>
          <w:rFonts w:ascii="Arial" w:eastAsia="Arial" w:hAnsi="Arial" w:cs="Arial"/>
          <w:i/>
          <w:iCs/>
          <w:color w:val="000000" w:themeColor="text1"/>
          <w:sz w:val="24"/>
          <w:szCs w:val="24"/>
        </w:rPr>
        <w:t>Holding Families</w:t>
      </w:r>
      <w:r w:rsidRPr="10573368">
        <w:rPr>
          <w:rFonts w:ascii="Arial" w:eastAsia="Arial" w:hAnsi="Arial" w:cs="Arial"/>
          <w:color w:val="000000" w:themeColor="text1"/>
          <w:sz w:val="24"/>
          <w:szCs w:val="24"/>
        </w:rPr>
        <w:t xml:space="preserve"> programme for children and families affected by parent’s substance misuse habits. </w:t>
      </w:r>
    </w:p>
    <w:p w14:paraId="7F074880" w14:textId="5A37E12B" w:rsidR="00F0489E" w:rsidRPr="00F0489E" w:rsidRDefault="00F0489E" w:rsidP="00F0489E">
      <w:pPr>
        <w:spacing w:line="360" w:lineRule="auto"/>
        <w:rPr>
          <w:rFonts w:ascii="Arial" w:hAnsi="Arial" w:cs="Arial"/>
          <w:b/>
          <w:sz w:val="24"/>
          <w:szCs w:val="24"/>
          <w:lang w:eastAsia="en-GB"/>
        </w:rPr>
      </w:pPr>
      <w:r w:rsidRPr="10573368">
        <w:rPr>
          <w:rFonts w:ascii="Arial" w:eastAsia="Arial" w:hAnsi="Arial" w:cs="Arial"/>
          <w:color w:val="000000" w:themeColor="text1"/>
          <w:sz w:val="24"/>
          <w:szCs w:val="24"/>
        </w:rPr>
        <w:t>Delivering a trauma informed parenting programme to parents in custody</w:t>
      </w:r>
    </w:p>
    <w:p w14:paraId="3F25CA0E" w14:textId="6E63E5F9" w:rsidR="000E064A" w:rsidRPr="00C21C22" w:rsidRDefault="00F569CA" w:rsidP="00C21C22">
      <w:pPr>
        <w:spacing w:line="360" w:lineRule="auto"/>
        <w:rPr>
          <w:rFonts w:ascii="Arial" w:hAnsi="Arial" w:cs="Arial"/>
          <w:b/>
          <w:color w:val="7030A0"/>
          <w:sz w:val="54"/>
          <w:szCs w:val="54"/>
          <w:lang w:eastAsia="en-GB"/>
        </w:rPr>
      </w:pPr>
      <w:r>
        <w:pict w14:anchorId="2F0EFD75">
          <v:shape id="_x0000_i1028" type="#_x0000_t75" alt="Early Break - Bolton Together" style="width:77.25pt;height:39pt;visibility:visible;mso-wrap-style:square">
            <v:imagedata r:id="rId24" o:title="Early Break - Bolton Together" croptop="21845f" cropbottom="20680f" cropleft="9903f" cropright="10194f"/>
          </v:shape>
        </w:pict>
      </w:r>
    </w:p>
    <w:p w14:paraId="55107F88" w14:textId="77777777" w:rsidR="000E064A" w:rsidRDefault="000E064A" w:rsidP="00445CE6">
      <w:pPr>
        <w:spacing w:line="276" w:lineRule="auto"/>
        <w:rPr>
          <w:rFonts w:ascii="Arial" w:hAnsi="Arial" w:cs="Arial"/>
          <w:b/>
          <w:bCs/>
        </w:rPr>
      </w:pPr>
    </w:p>
    <w:p w14:paraId="7E3D28E8" w14:textId="5CC11362" w:rsidR="00445CE6" w:rsidRPr="00262304" w:rsidRDefault="00262304" w:rsidP="00445CE6">
      <w:pPr>
        <w:spacing w:line="276" w:lineRule="auto"/>
        <w:rPr>
          <w:rFonts w:ascii="Arial" w:hAnsi="Arial" w:cs="Arial"/>
          <w:iCs/>
          <w:sz w:val="24"/>
          <w:szCs w:val="24"/>
        </w:rPr>
      </w:pPr>
      <w:r w:rsidRPr="00262304">
        <w:rPr>
          <w:rFonts w:ascii="Arial" w:hAnsi="Arial" w:cs="Arial"/>
          <w:b/>
          <w:bCs/>
          <w:iCs/>
          <w:sz w:val="24"/>
          <w:szCs w:val="24"/>
        </w:rPr>
        <w:t>Samaritans:</w:t>
      </w:r>
      <w:r w:rsidRPr="00262304">
        <w:rPr>
          <w:rFonts w:ascii="Arial" w:hAnsi="Arial" w:cs="Arial"/>
          <w:iCs/>
          <w:sz w:val="24"/>
          <w:szCs w:val="24"/>
        </w:rPr>
        <w:t xml:space="preserve"> </w:t>
      </w:r>
      <w:r w:rsidR="000E064A" w:rsidRPr="00262304">
        <w:rPr>
          <w:rFonts w:ascii="Arial" w:hAnsi="Arial" w:cs="Arial"/>
          <w:iCs/>
          <w:sz w:val="24"/>
          <w:szCs w:val="24"/>
        </w:rPr>
        <w:t xml:space="preserve">In person </w:t>
      </w:r>
      <w:r w:rsidR="00211CB8" w:rsidRPr="00262304">
        <w:rPr>
          <w:rFonts w:ascii="Arial" w:hAnsi="Arial" w:cs="Arial"/>
          <w:iCs/>
          <w:sz w:val="24"/>
          <w:szCs w:val="24"/>
        </w:rPr>
        <w:t>and on the phone</w:t>
      </w:r>
      <w:r w:rsidRPr="00262304">
        <w:rPr>
          <w:rFonts w:ascii="Arial" w:hAnsi="Arial" w:cs="Arial"/>
          <w:iCs/>
          <w:sz w:val="24"/>
          <w:szCs w:val="24"/>
        </w:rPr>
        <w:t xml:space="preserve"> support.</w:t>
      </w:r>
    </w:p>
    <w:p w14:paraId="48B397DB" w14:textId="0447D851" w:rsidR="00445CE6" w:rsidRDefault="00211CB8" w:rsidP="00445CE6">
      <w:pPr>
        <w:spacing w:line="276" w:lineRule="auto"/>
        <w:rPr>
          <w:rFonts w:ascii="Arial" w:hAnsi="Arial" w:cs="Arial"/>
          <w:iCs/>
        </w:rPr>
      </w:pPr>
      <w:r>
        <w:rPr>
          <w:noProof/>
          <w:lang w:eastAsia="en-GB"/>
        </w:rPr>
        <w:drawing>
          <wp:inline distT="0" distB="0" distL="0" distR="0" wp14:anchorId="53425AF7" wp14:editId="33A890C5">
            <wp:extent cx="2211592" cy="838200"/>
            <wp:effectExtent l="0" t="0" r="0" b="0"/>
            <wp:docPr id="2053560013" name="Picture 2053560013" descr="Samaritans creates new digital tools to expand it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aritans creates new digital tools to expand its services"/>
                    <pic:cNvPicPr>
                      <a:picLocks noChangeAspect="1" noChangeArrowheads="1"/>
                    </pic:cNvPicPr>
                  </pic:nvPicPr>
                  <pic:blipFill rotWithShape="1">
                    <a:blip r:embed="rId25">
                      <a:extLst>
                        <a:ext uri="{28A0092B-C50C-407E-A947-70E740481C1C}">
                          <a14:useLocalDpi xmlns:a14="http://schemas.microsoft.com/office/drawing/2010/main" val="0"/>
                        </a:ext>
                      </a:extLst>
                    </a:blip>
                    <a:srcRect t="20760" b="20707"/>
                    <a:stretch/>
                  </pic:blipFill>
                  <pic:spPr bwMode="auto">
                    <a:xfrm>
                      <a:off x="0" y="0"/>
                      <a:ext cx="2235190" cy="847144"/>
                    </a:xfrm>
                    <a:prstGeom prst="rect">
                      <a:avLst/>
                    </a:prstGeom>
                    <a:noFill/>
                    <a:ln>
                      <a:noFill/>
                    </a:ln>
                    <a:extLst>
                      <a:ext uri="{53640926-AAD7-44D8-BBD7-CCE9431645EC}">
                        <a14:shadowObscured xmlns:a14="http://schemas.microsoft.com/office/drawing/2010/main"/>
                      </a:ext>
                    </a:extLst>
                  </pic:spPr>
                </pic:pic>
              </a:graphicData>
            </a:graphic>
          </wp:inline>
        </w:drawing>
      </w:r>
    </w:p>
    <w:p w14:paraId="5C46E7F8" w14:textId="2C0A779D" w:rsidR="00445CE6" w:rsidRDefault="00211CB8" w:rsidP="00445CE6">
      <w:pPr>
        <w:spacing w:line="276" w:lineRule="auto"/>
        <w:rPr>
          <w:rFonts w:ascii="Arial" w:hAnsi="Arial" w:cs="Arial"/>
          <w:iCs/>
        </w:rPr>
      </w:pPr>
      <w:r>
        <w:rPr>
          <w:noProof/>
          <w:lang w:eastAsia="en-GB"/>
        </w:rPr>
        <w:drawing>
          <wp:inline distT="0" distB="0" distL="0" distR="0" wp14:anchorId="289B7D15" wp14:editId="701A4732">
            <wp:extent cx="2533650" cy="934635"/>
            <wp:effectExtent l="0" t="0" r="0" b="0"/>
            <wp:docPr id="1024182616" name="Picture 1024182616" descr="NAO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OPV"/>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6000" cy="953946"/>
                    </a:xfrm>
                    <a:prstGeom prst="rect">
                      <a:avLst/>
                    </a:prstGeom>
                    <a:noFill/>
                    <a:ln>
                      <a:noFill/>
                    </a:ln>
                  </pic:spPr>
                </pic:pic>
              </a:graphicData>
            </a:graphic>
          </wp:inline>
        </w:drawing>
      </w:r>
    </w:p>
    <w:p w14:paraId="0B5746B8" w14:textId="77777777" w:rsidR="00445CE6" w:rsidRPr="0069135E" w:rsidRDefault="00445CE6" w:rsidP="00445CE6">
      <w:pPr>
        <w:spacing w:line="276" w:lineRule="auto"/>
        <w:rPr>
          <w:rFonts w:ascii="Arial" w:hAnsi="Arial" w:cs="Arial"/>
          <w:iCs/>
        </w:rPr>
      </w:pPr>
    </w:p>
    <w:p w14:paraId="02099910" w14:textId="680E53FF" w:rsidR="00132D3E" w:rsidRDefault="00211CB8" w:rsidP="00E4514D">
      <w:pPr>
        <w:spacing w:line="360" w:lineRule="auto"/>
        <w:rPr>
          <w:rFonts w:ascii="Arial" w:hAnsi="Arial" w:cs="Arial"/>
          <w:bCs/>
          <w:sz w:val="24"/>
          <w:szCs w:val="24"/>
          <w:lang w:eastAsia="en-GB"/>
        </w:rPr>
      </w:pPr>
      <w:r w:rsidRPr="00A2189D">
        <w:rPr>
          <w:rFonts w:ascii="Arial" w:hAnsi="Arial" w:cs="Arial"/>
          <w:b/>
          <w:sz w:val="24"/>
          <w:szCs w:val="24"/>
          <w:lang w:eastAsia="en-GB"/>
        </w:rPr>
        <w:t>Official prison visitors:</w:t>
      </w:r>
      <w:r w:rsidR="00A2189D" w:rsidRPr="00A2189D">
        <w:rPr>
          <w:rFonts w:ascii="Arial" w:hAnsi="Arial" w:cs="Arial"/>
          <w:b/>
          <w:sz w:val="24"/>
          <w:szCs w:val="24"/>
          <w:lang w:eastAsia="en-GB"/>
        </w:rPr>
        <w:t xml:space="preserve">  </w:t>
      </w:r>
      <w:r w:rsidR="00A2189D" w:rsidRPr="00A2189D">
        <w:rPr>
          <w:rFonts w:ascii="Arial" w:hAnsi="Arial" w:cs="Arial"/>
          <w:bCs/>
          <w:sz w:val="24"/>
          <w:szCs w:val="24"/>
          <w:lang w:eastAsia="en-GB"/>
        </w:rPr>
        <w:t>Available for anyone to access if they do receive any visits, these are arranged through the chaplain</w:t>
      </w:r>
    </w:p>
    <w:p w14:paraId="4A5C2D43" w14:textId="77777777" w:rsidR="00132D3E" w:rsidRPr="000E064A" w:rsidRDefault="00132D3E" w:rsidP="00E4514D">
      <w:pPr>
        <w:spacing w:line="360" w:lineRule="auto"/>
        <w:rPr>
          <w:rFonts w:ascii="Arial" w:hAnsi="Arial" w:cs="Arial"/>
          <w:bCs/>
          <w:sz w:val="24"/>
          <w:szCs w:val="24"/>
          <w:lang w:eastAsia="en-GB"/>
        </w:rPr>
      </w:pPr>
    </w:p>
    <w:p w14:paraId="0BD268A5" w14:textId="77777777" w:rsidR="000E064A" w:rsidRPr="00132D3E" w:rsidRDefault="000E064A" w:rsidP="000E064A">
      <w:pPr>
        <w:spacing w:line="276" w:lineRule="auto"/>
        <w:rPr>
          <w:rFonts w:ascii="Arial" w:hAnsi="Arial" w:cs="Arial"/>
          <w:b/>
          <w:bCs/>
          <w:sz w:val="24"/>
          <w:szCs w:val="24"/>
        </w:rPr>
      </w:pPr>
      <w:r w:rsidRPr="00132D3E">
        <w:rPr>
          <w:rFonts w:ascii="Arial" w:hAnsi="Arial" w:cs="Arial"/>
          <w:b/>
          <w:bCs/>
          <w:sz w:val="24"/>
          <w:szCs w:val="24"/>
        </w:rPr>
        <w:t xml:space="preserve">Support for people without family or significant other ties. </w:t>
      </w:r>
    </w:p>
    <w:p w14:paraId="22052DA0" w14:textId="77777777" w:rsidR="000E064A" w:rsidRPr="00132D3E" w:rsidRDefault="000E064A" w:rsidP="000E064A">
      <w:pPr>
        <w:spacing w:line="276" w:lineRule="auto"/>
        <w:rPr>
          <w:rFonts w:ascii="Arial" w:hAnsi="Arial" w:cs="Arial"/>
          <w:b/>
          <w:bCs/>
          <w:sz w:val="24"/>
          <w:szCs w:val="24"/>
        </w:rPr>
      </w:pPr>
    </w:p>
    <w:p w14:paraId="3BB428FE" w14:textId="77777777" w:rsidR="000E064A" w:rsidRPr="00164439" w:rsidRDefault="000E064A" w:rsidP="000E064A">
      <w:pPr>
        <w:spacing w:line="276" w:lineRule="auto"/>
        <w:rPr>
          <w:rFonts w:ascii="Arial" w:hAnsi="Arial" w:cs="Arial"/>
        </w:rPr>
      </w:pPr>
      <w:r w:rsidRPr="00211CB8">
        <w:rPr>
          <w:rFonts w:ascii="Arial" w:hAnsi="Arial" w:cs="Arial"/>
          <w:sz w:val="24"/>
          <w:szCs w:val="24"/>
        </w:rPr>
        <w:t>It is important that everyone should have the opportunity to build constructive and appropriate relationships. A range of ways exist to support prisoners in building the</w:t>
      </w:r>
      <w:r w:rsidRPr="10573368">
        <w:rPr>
          <w:rFonts w:ascii="Arial" w:hAnsi="Arial" w:cs="Arial"/>
        </w:rPr>
        <w:t xml:space="preserve">se relationships, including the prisoner visitor scheme supported by the Chaplaincy and Samaritans. </w:t>
      </w:r>
    </w:p>
    <w:p w14:paraId="09957843" w14:textId="77777777" w:rsidR="000E064A" w:rsidRDefault="000E064A" w:rsidP="000E064A">
      <w:pPr>
        <w:spacing w:line="276" w:lineRule="auto"/>
        <w:rPr>
          <w:rFonts w:ascii="Arial" w:hAnsi="Arial" w:cs="Arial"/>
        </w:rPr>
      </w:pPr>
      <w:r w:rsidRPr="00333383">
        <w:rPr>
          <w:rFonts w:asciiTheme="minorHAnsi" w:hAnsiTheme="minorHAnsi"/>
          <w:noProof/>
          <w:color w:val="404040"/>
          <w:lang w:eastAsia="en-GB"/>
        </w:rPr>
        <w:drawing>
          <wp:anchor distT="0" distB="0" distL="114300" distR="114300" simplePos="0" relativeHeight="251698176" behindDoc="0" locked="0" layoutInCell="1" allowOverlap="1" wp14:anchorId="4633499A" wp14:editId="00061FEE">
            <wp:simplePos x="0" y="0"/>
            <wp:positionH relativeFrom="column">
              <wp:posOffset>3733800</wp:posOffset>
            </wp:positionH>
            <wp:positionV relativeFrom="paragraph">
              <wp:posOffset>154940</wp:posOffset>
            </wp:positionV>
            <wp:extent cx="2150270" cy="685800"/>
            <wp:effectExtent l="0" t="0" r="2540" b="0"/>
            <wp:wrapNone/>
            <wp:docPr id="1271456753" name="Picture 1271456753" descr="https://mail.r03.collaboration.svcs.hp.com/owa/attachment.ashx?id=RgAAAACDFPencJoQQY9j2%2fSjWLZOBwCMIn8blzfhRbyyPXN%2fQKHJAAAA5X3QAACMIn8blzfhRbyyPXN%2fQKHJAAARF9VAAAAJ&amp;attcnt=1&amp;attid0=BAABAAAA&amp;attcid0=image004.jpg%4001D6709D.13BD7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r03.collaboration.svcs.hp.com/owa/attachment.ashx?id=RgAAAACDFPencJoQQY9j2%2fSjWLZOBwCMIn8blzfhRbyyPXN%2fQKHJAAAA5X3QAACMIn8blzfhRbyyPXN%2fQKHJAAARF9VAAAAJ&amp;attcnt=1&amp;attid0=BAABAAAA&amp;attcid0=image004.jpg%4001D6709D.13BD7C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5027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4472C4" w:themeColor="accent5"/>
          <w:u w:val="single"/>
          <w:lang w:eastAsia="en-GB"/>
        </w:rPr>
        <w:drawing>
          <wp:anchor distT="0" distB="0" distL="114300" distR="114300" simplePos="0" relativeHeight="251697152" behindDoc="0" locked="0" layoutInCell="1" allowOverlap="1" wp14:anchorId="3F97CECB" wp14:editId="3DE51FA2">
            <wp:simplePos x="0" y="0"/>
            <wp:positionH relativeFrom="margin">
              <wp:posOffset>1409700</wp:posOffset>
            </wp:positionH>
            <wp:positionV relativeFrom="paragraph">
              <wp:posOffset>125095</wp:posOffset>
            </wp:positionV>
            <wp:extent cx="1952625" cy="798438"/>
            <wp:effectExtent l="323850" t="323850" r="314325" b="325755"/>
            <wp:wrapNone/>
            <wp:docPr id="120298352" name="Picture 12029835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97452" name="Picture 1152197452" descr="A logo with text on i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52625" cy="798438"/>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drawing>
          <wp:anchor distT="0" distB="0" distL="114300" distR="114300" simplePos="0" relativeHeight="251696128" behindDoc="0" locked="0" layoutInCell="1" allowOverlap="1" wp14:anchorId="19FB542F" wp14:editId="59D949BE">
            <wp:simplePos x="0" y="0"/>
            <wp:positionH relativeFrom="margin">
              <wp:posOffset>-314325</wp:posOffset>
            </wp:positionH>
            <wp:positionV relativeFrom="paragraph">
              <wp:posOffset>126364</wp:posOffset>
            </wp:positionV>
            <wp:extent cx="1257931" cy="914329"/>
            <wp:effectExtent l="323850" t="323850" r="323850" b="324485"/>
            <wp:wrapNone/>
            <wp:docPr id="1404326739" name="Picture 1404326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1008" cy="91656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55ABE101" w14:textId="77777777" w:rsidR="009F01F2" w:rsidRDefault="009F01F2" w:rsidP="00E4514D">
      <w:pPr>
        <w:spacing w:line="360" w:lineRule="auto"/>
        <w:rPr>
          <w:rFonts w:ascii="Arial" w:hAnsi="Arial" w:cs="Arial"/>
          <w:b/>
          <w:color w:val="7030A0"/>
          <w:sz w:val="54"/>
          <w:szCs w:val="54"/>
          <w:lang w:eastAsia="en-GB"/>
        </w:rPr>
      </w:pPr>
    </w:p>
    <w:p w14:paraId="14D2DD68" w14:textId="1FA9B49B" w:rsidR="10573368" w:rsidRDefault="10573368" w:rsidP="10573368">
      <w:pPr>
        <w:spacing w:line="276" w:lineRule="auto"/>
        <w:rPr>
          <w:rFonts w:ascii="Arial" w:hAnsi="Arial" w:cs="Arial"/>
          <w:b/>
          <w:color w:val="7030A0"/>
          <w:sz w:val="54"/>
          <w:szCs w:val="54"/>
          <w:lang w:eastAsia="en-GB"/>
        </w:rPr>
      </w:pPr>
    </w:p>
    <w:p w14:paraId="3C8B4D95" w14:textId="77777777" w:rsidR="00595274" w:rsidRDefault="00595274" w:rsidP="10573368">
      <w:pPr>
        <w:spacing w:line="276" w:lineRule="auto"/>
        <w:rPr>
          <w:rFonts w:ascii="Arial" w:hAnsi="Arial" w:cs="Arial"/>
          <w:sz w:val="24"/>
          <w:szCs w:val="24"/>
        </w:rPr>
      </w:pPr>
    </w:p>
    <w:p w14:paraId="0505100F" w14:textId="77777777" w:rsidR="00132D3E" w:rsidRPr="009E72E7" w:rsidRDefault="00132D3E" w:rsidP="006A54B1">
      <w:pPr>
        <w:spacing w:line="276" w:lineRule="auto"/>
        <w:rPr>
          <w:rFonts w:ascii="Arial" w:hAnsi="Arial" w:cs="Arial"/>
          <w:sz w:val="24"/>
          <w:szCs w:val="24"/>
        </w:rPr>
      </w:pPr>
    </w:p>
    <w:p w14:paraId="268D6508" w14:textId="77777777" w:rsidR="00F87217" w:rsidRPr="009E72E7" w:rsidRDefault="00F87217" w:rsidP="003C0377">
      <w:pPr>
        <w:spacing w:line="276" w:lineRule="auto"/>
        <w:rPr>
          <w:rFonts w:ascii="Arial" w:hAnsi="Arial" w:cs="Arial"/>
          <w:iCs/>
          <w:sz w:val="24"/>
          <w:szCs w:val="24"/>
          <w:highlight w:val="yellow"/>
        </w:rPr>
      </w:pPr>
    </w:p>
    <w:p w14:paraId="0400CF58" w14:textId="7D6472B2" w:rsidR="00F87217" w:rsidRPr="009E72E7" w:rsidRDefault="00F87217" w:rsidP="009D7789">
      <w:pPr>
        <w:spacing w:line="276" w:lineRule="auto"/>
        <w:rPr>
          <w:rFonts w:ascii="Arial" w:hAnsi="Arial" w:cs="Arial"/>
          <w:iCs/>
          <w:color w:val="FF0000"/>
          <w:sz w:val="24"/>
          <w:szCs w:val="24"/>
        </w:rPr>
      </w:pPr>
      <w:r w:rsidRPr="009E72E7">
        <w:rPr>
          <w:rFonts w:ascii="Arial" w:hAnsi="Arial" w:cs="Arial"/>
          <w:b/>
          <w:iCs/>
          <w:sz w:val="24"/>
          <w:szCs w:val="24"/>
        </w:rPr>
        <w:t>M</w:t>
      </w:r>
      <w:r w:rsidR="00BB3523" w:rsidRPr="009E72E7">
        <w:rPr>
          <w:rFonts w:ascii="Arial" w:hAnsi="Arial" w:cs="Arial"/>
          <w:b/>
          <w:iCs/>
          <w:sz w:val="24"/>
          <w:szCs w:val="24"/>
        </w:rPr>
        <w:t>other and Baby Unit</w:t>
      </w:r>
      <w:r w:rsidRPr="009E72E7">
        <w:rPr>
          <w:rFonts w:ascii="Arial" w:hAnsi="Arial" w:cs="Arial"/>
          <w:iCs/>
          <w:sz w:val="24"/>
          <w:szCs w:val="24"/>
        </w:rPr>
        <w:t xml:space="preserve"> </w:t>
      </w:r>
    </w:p>
    <w:p w14:paraId="2E1F1FE3" w14:textId="29093FF1" w:rsidR="008A5397" w:rsidRPr="009E72E7" w:rsidRDefault="00164ADF" w:rsidP="006A54B1">
      <w:pPr>
        <w:spacing w:line="276" w:lineRule="auto"/>
        <w:rPr>
          <w:rFonts w:ascii="Arial" w:hAnsi="Arial" w:cs="Arial"/>
          <w:iCs/>
          <w:sz w:val="24"/>
          <w:szCs w:val="24"/>
        </w:rPr>
      </w:pPr>
      <w:r w:rsidRPr="009E72E7">
        <w:rPr>
          <w:rFonts w:ascii="Arial" w:hAnsi="Arial" w:cs="Arial"/>
          <w:iCs/>
          <w:sz w:val="24"/>
          <w:szCs w:val="24"/>
        </w:rPr>
        <w:t>P</w:t>
      </w:r>
      <w:r w:rsidR="00F87217" w:rsidRPr="009E72E7">
        <w:rPr>
          <w:rFonts w:ascii="Arial" w:hAnsi="Arial" w:cs="Arial"/>
          <w:iCs/>
          <w:sz w:val="24"/>
          <w:szCs w:val="24"/>
        </w:rPr>
        <w:t>regnant mothers or those with children under 18 months can apply t</w:t>
      </w:r>
      <w:r w:rsidR="006A54B1" w:rsidRPr="009E72E7">
        <w:rPr>
          <w:rFonts w:ascii="Arial" w:hAnsi="Arial" w:cs="Arial"/>
          <w:iCs/>
          <w:sz w:val="24"/>
          <w:szCs w:val="24"/>
        </w:rPr>
        <w:t>o have their child with them in</w:t>
      </w:r>
      <w:r w:rsidR="004220EF" w:rsidRPr="009E72E7">
        <w:rPr>
          <w:rFonts w:ascii="Arial" w:hAnsi="Arial" w:cs="Arial"/>
          <w:iCs/>
          <w:sz w:val="24"/>
          <w:szCs w:val="24"/>
        </w:rPr>
        <w:t xml:space="preserve"> </w:t>
      </w:r>
      <w:r w:rsidR="00F87217" w:rsidRPr="009E72E7">
        <w:rPr>
          <w:rFonts w:ascii="Arial" w:hAnsi="Arial" w:cs="Arial"/>
          <w:iCs/>
          <w:sz w:val="24"/>
          <w:szCs w:val="24"/>
        </w:rPr>
        <w:t xml:space="preserve">mother and baby accommodation. </w:t>
      </w:r>
      <w:r w:rsidR="00350C13" w:rsidRPr="009E72E7">
        <w:rPr>
          <w:rFonts w:ascii="Arial" w:hAnsi="Arial" w:cs="Arial"/>
          <w:iCs/>
          <w:sz w:val="24"/>
          <w:szCs w:val="24"/>
        </w:rPr>
        <w:t xml:space="preserve">The Mother and Baby Unit is a specialist unit </w:t>
      </w:r>
      <w:r w:rsidR="004220EF" w:rsidRPr="009E72E7">
        <w:rPr>
          <w:rFonts w:ascii="Arial" w:hAnsi="Arial" w:cs="Arial"/>
          <w:iCs/>
          <w:sz w:val="24"/>
          <w:szCs w:val="24"/>
        </w:rPr>
        <w:t>with</w:t>
      </w:r>
      <w:r w:rsidR="00350C13" w:rsidRPr="009E72E7">
        <w:rPr>
          <w:rFonts w:ascii="Arial" w:hAnsi="Arial" w:cs="Arial"/>
          <w:iCs/>
          <w:sz w:val="24"/>
          <w:szCs w:val="24"/>
        </w:rPr>
        <w:t xml:space="preserve"> nursery </w:t>
      </w:r>
      <w:r w:rsidR="004220EF" w:rsidRPr="009E72E7">
        <w:rPr>
          <w:rFonts w:ascii="Arial" w:hAnsi="Arial" w:cs="Arial"/>
          <w:iCs/>
          <w:sz w:val="24"/>
          <w:szCs w:val="24"/>
        </w:rPr>
        <w:t xml:space="preserve">facilities provided by </w:t>
      </w:r>
      <w:r w:rsidR="004220EF" w:rsidRPr="009E72E7">
        <w:rPr>
          <w:rFonts w:ascii="Arial" w:hAnsi="Arial" w:cs="Arial"/>
          <w:i/>
          <w:iCs/>
          <w:sz w:val="24"/>
          <w:szCs w:val="24"/>
        </w:rPr>
        <w:t>Action for Children</w:t>
      </w:r>
      <w:r w:rsidR="004220EF" w:rsidRPr="009E72E7">
        <w:rPr>
          <w:rFonts w:ascii="Arial" w:hAnsi="Arial" w:cs="Arial"/>
          <w:iCs/>
          <w:sz w:val="24"/>
          <w:szCs w:val="24"/>
        </w:rPr>
        <w:t xml:space="preserve">. </w:t>
      </w:r>
      <w:r w:rsidR="00F87217" w:rsidRPr="009E72E7">
        <w:rPr>
          <w:rFonts w:ascii="Arial" w:hAnsi="Arial" w:cs="Arial"/>
          <w:iCs/>
          <w:sz w:val="24"/>
          <w:szCs w:val="24"/>
        </w:rPr>
        <w:t>Ap</w:t>
      </w:r>
      <w:r w:rsidR="004220EF" w:rsidRPr="009E72E7">
        <w:rPr>
          <w:rFonts w:ascii="Arial" w:hAnsi="Arial" w:cs="Arial"/>
          <w:iCs/>
          <w:sz w:val="24"/>
          <w:szCs w:val="24"/>
        </w:rPr>
        <w:t xml:space="preserve">plications are considered on an </w:t>
      </w:r>
      <w:r w:rsidR="00F87217" w:rsidRPr="009E72E7">
        <w:rPr>
          <w:rFonts w:ascii="Arial" w:hAnsi="Arial" w:cs="Arial"/>
          <w:iCs/>
          <w:sz w:val="24"/>
          <w:szCs w:val="24"/>
        </w:rPr>
        <w:t xml:space="preserve">individual basis </w:t>
      </w:r>
      <w:r w:rsidR="004919E0" w:rsidRPr="009E72E7">
        <w:rPr>
          <w:rFonts w:ascii="Arial" w:hAnsi="Arial" w:cs="Arial"/>
          <w:iCs/>
          <w:sz w:val="24"/>
          <w:szCs w:val="24"/>
        </w:rPr>
        <w:t>considering</w:t>
      </w:r>
      <w:r w:rsidR="00F87217" w:rsidRPr="009E72E7">
        <w:rPr>
          <w:rFonts w:ascii="Arial" w:hAnsi="Arial" w:cs="Arial"/>
          <w:iCs/>
          <w:sz w:val="24"/>
          <w:szCs w:val="24"/>
        </w:rPr>
        <w:t xml:space="preserve"> the best interests of the child.</w:t>
      </w:r>
      <w:r w:rsidR="00350C13" w:rsidRPr="009E72E7">
        <w:rPr>
          <w:rFonts w:ascii="Arial" w:hAnsi="Arial" w:cs="Arial"/>
          <w:iCs/>
          <w:sz w:val="24"/>
          <w:szCs w:val="24"/>
        </w:rPr>
        <w:t xml:space="preserve"> </w:t>
      </w:r>
      <w:r w:rsidR="004220EF" w:rsidRPr="009E72E7">
        <w:rPr>
          <w:rFonts w:ascii="Arial" w:hAnsi="Arial" w:cs="Arial"/>
          <w:iCs/>
          <w:sz w:val="24"/>
          <w:szCs w:val="24"/>
        </w:rPr>
        <w:t>Applications are heard at inclusive mother and baby boards, chaired by an independent person and prisoner involvement with the process is greatly encouraged.</w:t>
      </w:r>
    </w:p>
    <w:p w14:paraId="7DD73572" w14:textId="1B03BB50" w:rsidR="004220EF" w:rsidRPr="009E72E7" w:rsidRDefault="004220EF" w:rsidP="10573368">
      <w:pPr>
        <w:spacing w:line="276" w:lineRule="auto"/>
        <w:ind w:left="360"/>
        <w:rPr>
          <w:rFonts w:ascii="Arial" w:hAnsi="Arial" w:cs="Arial"/>
          <w:sz w:val="24"/>
          <w:szCs w:val="24"/>
        </w:rPr>
      </w:pPr>
    </w:p>
    <w:p w14:paraId="66CDDB70" w14:textId="320F4275" w:rsidR="006A54B1" w:rsidRPr="002A7EA2" w:rsidRDefault="002A7EA2" w:rsidP="002A7EA2">
      <w:pPr>
        <w:spacing w:line="276" w:lineRule="auto"/>
        <w:rPr>
          <w:rFonts w:ascii="Arial" w:hAnsi="Arial" w:cs="Arial"/>
          <w:b/>
          <w:bCs/>
          <w:iCs/>
          <w:sz w:val="24"/>
          <w:szCs w:val="24"/>
        </w:rPr>
      </w:pPr>
      <w:r w:rsidRPr="002A7EA2">
        <w:rPr>
          <w:rFonts w:ascii="Arial" w:hAnsi="Arial" w:cs="Arial"/>
          <w:b/>
          <w:bCs/>
          <w:iCs/>
          <w:sz w:val="24"/>
          <w:szCs w:val="24"/>
        </w:rPr>
        <w:t>Staffing structure</w:t>
      </w:r>
    </w:p>
    <w:p w14:paraId="47C9091D" w14:textId="77777777" w:rsidR="002A7EA2" w:rsidRPr="002A7EA2" w:rsidRDefault="002A7EA2" w:rsidP="002A7EA2">
      <w:pPr>
        <w:spacing w:line="276" w:lineRule="auto"/>
        <w:rPr>
          <w:rFonts w:ascii="Arial" w:hAnsi="Arial" w:cs="Arial"/>
          <w:b/>
          <w:bCs/>
          <w:iCs/>
          <w:sz w:val="24"/>
          <w:szCs w:val="24"/>
          <w:highlight w:val="yellow"/>
        </w:rPr>
      </w:pPr>
    </w:p>
    <w:p w14:paraId="7E93C06A" w14:textId="00F4CD21" w:rsidR="002A7EA2" w:rsidRPr="001552EF" w:rsidRDefault="002A7EA2" w:rsidP="002A7EA2">
      <w:pPr>
        <w:spacing w:line="276" w:lineRule="auto"/>
        <w:rPr>
          <w:rFonts w:ascii="Arial" w:hAnsi="Arial" w:cs="Arial"/>
          <w:iCs/>
          <w:sz w:val="24"/>
          <w:szCs w:val="24"/>
        </w:rPr>
      </w:pPr>
      <w:r w:rsidRPr="001552EF">
        <w:rPr>
          <w:rFonts w:ascii="Arial" w:hAnsi="Arial" w:cs="Arial"/>
          <w:iCs/>
          <w:sz w:val="24"/>
          <w:szCs w:val="24"/>
        </w:rPr>
        <w:t>Our staffing structure ensures families and significant others work represents an operational priority.</w:t>
      </w:r>
    </w:p>
    <w:p w14:paraId="7B5786A3" w14:textId="251E3976" w:rsidR="002A7EA2" w:rsidRPr="001552EF" w:rsidRDefault="002A7EA2" w:rsidP="002A7EA2">
      <w:pPr>
        <w:spacing w:line="276" w:lineRule="auto"/>
        <w:rPr>
          <w:rFonts w:ascii="Arial" w:hAnsi="Arial" w:cs="Arial"/>
          <w:iCs/>
          <w:sz w:val="24"/>
          <w:szCs w:val="24"/>
        </w:rPr>
      </w:pPr>
      <w:r w:rsidRPr="001552EF">
        <w:rPr>
          <w:rFonts w:ascii="Arial" w:hAnsi="Arial" w:cs="Arial"/>
          <w:iCs/>
          <w:sz w:val="24"/>
          <w:szCs w:val="24"/>
        </w:rPr>
        <w:t>Leading this work Is</w:t>
      </w:r>
    </w:p>
    <w:p w14:paraId="74541311" w14:textId="77777777" w:rsidR="002A7EA2" w:rsidRPr="001552EF" w:rsidRDefault="002A7EA2" w:rsidP="002A7EA2">
      <w:pPr>
        <w:spacing w:line="276" w:lineRule="auto"/>
        <w:rPr>
          <w:rFonts w:ascii="Arial" w:hAnsi="Arial" w:cs="Arial"/>
          <w:iCs/>
          <w:sz w:val="24"/>
          <w:szCs w:val="24"/>
        </w:rPr>
      </w:pPr>
    </w:p>
    <w:p w14:paraId="53CC9F66" w14:textId="788E24B3" w:rsidR="002A7EA2" w:rsidRPr="001552EF" w:rsidRDefault="002A7EA2" w:rsidP="002A7EA2">
      <w:pPr>
        <w:spacing w:line="276" w:lineRule="auto"/>
        <w:rPr>
          <w:rFonts w:ascii="Arial" w:hAnsi="Arial" w:cs="Arial"/>
          <w:iCs/>
          <w:sz w:val="24"/>
          <w:szCs w:val="24"/>
        </w:rPr>
      </w:pPr>
      <w:r w:rsidRPr="001552EF">
        <w:rPr>
          <w:rFonts w:ascii="Arial" w:hAnsi="Arial" w:cs="Arial"/>
          <w:iCs/>
          <w:sz w:val="24"/>
          <w:szCs w:val="24"/>
        </w:rPr>
        <w:t>The Gover</w:t>
      </w:r>
      <w:r w:rsidR="008C2655" w:rsidRPr="001552EF">
        <w:rPr>
          <w:rFonts w:ascii="Arial" w:hAnsi="Arial" w:cs="Arial"/>
          <w:iCs/>
          <w:sz w:val="24"/>
          <w:szCs w:val="24"/>
        </w:rPr>
        <w:t xml:space="preserve">ning </w:t>
      </w:r>
      <w:r w:rsidR="001552EF">
        <w:rPr>
          <w:rFonts w:ascii="Arial" w:hAnsi="Arial" w:cs="Arial"/>
          <w:iCs/>
          <w:sz w:val="24"/>
          <w:szCs w:val="24"/>
        </w:rPr>
        <w:t>G</w:t>
      </w:r>
      <w:r w:rsidR="008C2655" w:rsidRPr="001552EF">
        <w:rPr>
          <w:rFonts w:ascii="Arial" w:hAnsi="Arial" w:cs="Arial"/>
          <w:iCs/>
          <w:sz w:val="24"/>
          <w:szCs w:val="24"/>
        </w:rPr>
        <w:t xml:space="preserve">overnor </w:t>
      </w:r>
    </w:p>
    <w:p w14:paraId="0966F0DD" w14:textId="77777777" w:rsidR="008C2655" w:rsidRPr="001552EF" w:rsidRDefault="008C2655" w:rsidP="002A7EA2">
      <w:pPr>
        <w:spacing w:line="276" w:lineRule="auto"/>
        <w:rPr>
          <w:rFonts w:ascii="Arial" w:hAnsi="Arial" w:cs="Arial"/>
          <w:iCs/>
          <w:sz w:val="24"/>
          <w:szCs w:val="24"/>
        </w:rPr>
      </w:pPr>
    </w:p>
    <w:p w14:paraId="3955E1D2" w14:textId="62ED7AB7" w:rsidR="008C2655" w:rsidRPr="001552EF" w:rsidRDefault="008C2655" w:rsidP="002A7EA2">
      <w:pPr>
        <w:spacing w:line="276" w:lineRule="auto"/>
        <w:rPr>
          <w:rFonts w:ascii="Arial" w:hAnsi="Arial" w:cs="Arial"/>
          <w:iCs/>
          <w:sz w:val="24"/>
          <w:szCs w:val="24"/>
        </w:rPr>
      </w:pPr>
      <w:r w:rsidRPr="001552EF">
        <w:rPr>
          <w:rFonts w:ascii="Arial" w:hAnsi="Arial" w:cs="Arial"/>
          <w:iCs/>
          <w:sz w:val="24"/>
          <w:szCs w:val="24"/>
        </w:rPr>
        <w:t>The head of reducing reoffending</w:t>
      </w:r>
    </w:p>
    <w:p w14:paraId="7AD2FA5E" w14:textId="77777777" w:rsidR="008C2655" w:rsidRPr="001552EF" w:rsidRDefault="008C2655" w:rsidP="002A7EA2">
      <w:pPr>
        <w:spacing w:line="276" w:lineRule="auto"/>
        <w:rPr>
          <w:rFonts w:ascii="Arial" w:hAnsi="Arial" w:cs="Arial"/>
          <w:iCs/>
          <w:sz w:val="24"/>
          <w:szCs w:val="24"/>
        </w:rPr>
      </w:pPr>
    </w:p>
    <w:p w14:paraId="32480C9D" w14:textId="63EFCCA5" w:rsidR="008C2655" w:rsidRPr="001552EF" w:rsidRDefault="008C2655" w:rsidP="002A7EA2">
      <w:pPr>
        <w:spacing w:line="276" w:lineRule="auto"/>
        <w:rPr>
          <w:rFonts w:ascii="Arial" w:hAnsi="Arial" w:cs="Arial"/>
          <w:iCs/>
          <w:sz w:val="24"/>
          <w:szCs w:val="24"/>
        </w:rPr>
      </w:pPr>
      <w:r w:rsidRPr="001552EF">
        <w:rPr>
          <w:rFonts w:ascii="Arial" w:hAnsi="Arial" w:cs="Arial"/>
          <w:iCs/>
          <w:sz w:val="24"/>
          <w:szCs w:val="24"/>
        </w:rPr>
        <w:t xml:space="preserve">Supported by </w:t>
      </w:r>
    </w:p>
    <w:p w14:paraId="412A35F5" w14:textId="1E09964E" w:rsidR="008C2655" w:rsidRPr="001552EF" w:rsidRDefault="008C2655" w:rsidP="002A7EA2">
      <w:pPr>
        <w:spacing w:line="276" w:lineRule="auto"/>
        <w:rPr>
          <w:rFonts w:ascii="Arial" w:hAnsi="Arial" w:cs="Arial"/>
          <w:iCs/>
          <w:sz w:val="24"/>
          <w:szCs w:val="24"/>
        </w:rPr>
      </w:pPr>
      <w:r w:rsidRPr="001552EF">
        <w:rPr>
          <w:rFonts w:ascii="Arial" w:hAnsi="Arial" w:cs="Arial"/>
          <w:iCs/>
          <w:sz w:val="24"/>
          <w:szCs w:val="24"/>
        </w:rPr>
        <w:t xml:space="preserve">The activities </w:t>
      </w:r>
      <w:r w:rsidR="001552EF" w:rsidRPr="001552EF">
        <w:rPr>
          <w:rFonts w:ascii="Arial" w:hAnsi="Arial" w:cs="Arial"/>
          <w:iCs/>
          <w:sz w:val="24"/>
          <w:szCs w:val="24"/>
        </w:rPr>
        <w:t xml:space="preserve">Custodial manger </w:t>
      </w:r>
    </w:p>
    <w:p w14:paraId="03AB3471" w14:textId="77777777" w:rsidR="001552EF" w:rsidRPr="001552EF" w:rsidRDefault="001552EF" w:rsidP="002A7EA2">
      <w:pPr>
        <w:spacing w:line="276" w:lineRule="auto"/>
        <w:rPr>
          <w:rFonts w:ascii="Arial" w:hAnsi="Arial" w:cs="Arial"/>
          <w:iCs/>
          <w:sz w:val="24"/>
          <w:szCs w:val="24"/>
        </w:rPr>
      </w:pPr>
    </w:p>
    <w:p w14:paraId="701C5F8E" w14:textId="4EBC3EF6" w:rsidR="001552EF" w:rsidRPr="001552EF" w:rsidRDefault="001552EF" w:rsidP="002A7EA2">
      <w:pPr>
        <w:spacing w:line="276" w:lineRule="auto"/>
        <w:rPr>
          <w:rFonts w:ascii="Arial" w:hAnsi="Arial" w:cs="Arial"/>
          <w:iCs/>
          <w:sz w:val="24"/>
          <w:szCs w:val="24"/>
        </w:rPr>
      </w:pPr>
      <w:r w:rsidRPr="001552EF">
        <w:rPr>
          <w:rFonts w:ascii="Arial" w:hAnsi="Arial" w:cs="Arial"/>
          <w:iCs/>
          <w:sz w:val="24"/>
          <w:szCs w:val="24"/>
        </w:rPr>
        <w:t>The manager of PACT</w:t>
      </w:r>
    </w:p>
    <w:p w14:paraId="6C84990B" w14:textId="77777777" w:rsidR="001552EF" w:rsidRPr="001552EF" w:rsidRDefault="001552EF" w:rsidP="002A7EA2">
      <w:pPr>
        <w:spacing w:line="276" w:lineRule="auto"/>
        <w:rPr>
          <w:rFonts w:ascii="Arial" w:hAnsi="Arial" w:cs="Arial"/>
          <w:iCs/>
          <w:sz w:val="24"/>
          <w:szCs w:val="24"/>
        </w:rPr>
      </w:pPr>
    </w:p>
    <w:p w14:paraId="581C9350" w14:textId="78123FCB" w:rsidR="001552EF" w:rsidRPr="001552EF" w:rsidRDefault="001552EF" w:rsidP="002A7EA2">
      <w:pPr>
        <w:spacing w:line="276" w:lineRule="auto"/>
        <w:rPr>
          <w:rFonts w:ascii="Arial" w:hAnsi="Arial" w:cs="Arial"/>
          <w:iCs/>
          <w:sz w:val="24"/>
          <w:szCs w:val="24"/>
        </w:rPr>
      </w:pPr>
      <w:r w:rsidRPr="001552EF">
        <w:rPr>
          <w:rFonts w:ascii="Arial" w:hAnsi="Arial" w:cs="Arial"/>
          <w:iCs/>
          <w:sz w:val="24"/>
          <w:szCs w:val="24"/>
        </w:rPr>
        <w:t>The</w:t>
      </w:r>
      <w:r>
        <w:rPr>
          <w:rFonts w:ascii="Arial" w:hAnsi="Arial" w:cs="Arial"/>
          <w:iCs/>
          <w:sz w:val="24"/>
          <w:szCs w:val="24"/>
        </w:rPr>
        <w:t xml:space="preserve"> head</w:t>
      </w:r>
      <w:r w:rsidRPr="001552EF">
        <w:rPr>
          <w:rFonts w:ascii="Arial" w:hAnsi="Arial" w:cs="Arial"/>
          <w:iCs/>
          <w:sz w:val="24"/>
          <w:szCs w:val="24"/>
        </w:rPr>
        <w:t xml:space="preserve"> of operations.</w:t>
      </w:r>
    </w:p>
    <w:p w14:paraId="4385B8C4" w14:textId="77777777" w:rsidR="002A7EA2" w:rsidRPr="009E72E7" w:rsidRDefault="002A7EA2" w:rsidP="005B4FC3">
      <w:pPr>
        <w:spacing w:line="276" w:lineRule="auto"/>
        <w:ind w:left="360"/>
        <w:rPr>
          <w:rFonts w:ascii="Arial" w:hAnsi="Arial" w:cs="Arial"/>
          <w:iCs/>
          <w:sz w:val="24"/>
          <w:szCs w:val="24"/>
          <w:highlight w:val="yellow"/>
        </w:rPr>
      </w:pPr>
    </w:p>
    <w:p w14:paraId="2588369C" w14:textId="76678019" w:rsidR="00076E52" w:rsidRDefault="00076E52" w:rsidP="00076E52">
      <w:pPr>
        <w:rPr>
          <w:rFonts w:ascii="Arial" w:hAnsi="Arial" w:cs="Arial"/>
          <w:b/>
          <w:color w:val="7030A0"/>
          <w:sz w:val="54"/>
          <w:szCs w:val="54"/>
          <w:lang w:eastAsia="en-GB"/>
        </w:rPr>
      </w:pPr>
    </w:p>
    <w:p w14:paraId="75A3CD45" w14:textId="77777777" w:rsidR="00076E52" w:rsidRDefault="00076E52" w:rsidP="00076E52">
      <w:pPr>
        <w:ind w:left="360"/>
        <w:rPr>
          <w:rFonts w:ascii="Arial" w:hAnsi="Arial" w:cs="Arial"/>
          <w:color w:val="ED7D31"/>
          <w:sz w:val="40"/>
          <w:szCs w:val="40"/>
          <w:lang w:eastAsia="en-GB"/>
        </w:rPr>
      </w:pPr>
    </w:p>
    <w:p w14:paraId="2806BEAA" w14:textId="77777777" w:rsidR="00076E52" w:rsidRPr="005F3F2A" w:rsidRDefault="00076E52" w:rsidP="00076E52">
      <w:pPr>
        <w:ind w:left="360"/>
        <w:jc w:val="center"/>
        <w:rPr>
          <w:rFonts w:ascii="Arial" w:hAnsi="Arial" w:cs="Arial"/>
          <w:b/>
          <w:sz w:val="24"/>
          <w:szCs w:val="24"/>
          <w:lang w:eastAsia="en-GB"/>
        </w:rPr>
      </w:pPr>
      <w:r w:rsidRPr="005F3F2A">
        <w:rPr>
          <w:rFonts w:ascii="Arial" w:hAnsi="Arial" w:cs="Arial"/>
          <w:b/>
          <w:sz w:val="24"/>
          <w:szCs w:val="24"/>
          <w:lang w:eastAsia="en-GB"/>
        </w:rPr>
        <w:t>Our staffing structure ensures families and significant others work represents an operational priority</w:t>
      </w:r>
    </w:p>
    <w:p w14:paraId="13F88051" w14:textId="77777777" w:rsidR="00192215" w:rsidRPr="00164439" w:rsidRDefault="00192215" w:rsidP="10573368">
      <w:pPr>
        <w:spacing w:line="276" w:lineRule="auto"/>
        <w:rPr>
          <w:rFonts w:ascii="Arial" w:hAnsi="Arial" w:cs="Arial"/>
          <w:highlight w:val="yellow"/>
        </w:rPr>
      </w:pPr>
    </w:p>
    <w:p w14:paraId="06E2ABEF" w14:textId="744B6B69" w:rsidR="10573368" w:rsidRDefault="10573368" w:rsidP="10573368">
      <w:pPr>
        <w:spacing w:line="276" w:lineRule="auto"/>
        <w:rPr>
          <w:rFonts w:ascii="Arial" w:hAnsi="Arial" w:cs="Arial"/>
          <w:highlight w:val="yellow"/>
        </w:rPr>
      </w:pPr>
    </w:p>
    <w:p w14:paraId="361AA219" w14:textId="77777777" w:rsidR="00D931DB" w:rsidRDefault="00D931DB" w:rsidP="10573368">
      <w:pPr>
        <w:spacing w:line="276" w:lineRule="auto"/>
        <w:rPr>
          <w:rFonts w:ascii="Arial" w:hAnsi="Arial" w:cs="Arial"/>
          <w:highlight w:val="yellow"/>
        </w:rPr>
      </w:pPr>
    </w:p>
    <w:p w14:paraId="698136F2" w14:textId="77777777" w:rsidR="00D931DB" w:rsidRDefault="00D931DB" w:rsidP="10573368">
      <w:pPr>
        <w:spacing w:line="276" w:lineRule="auto"/>
        <w:rPr>
          <w:rFonts w:ascii="Arial" w:hAnsi="Arial" w:cs="Arial"/>
          <w:highlight w:val="yellow"/>
        </w:rPr>
      </w:pPr>
    </w:p>
    <w:p w14:paraId="5112CE10" w14:textId="77777777" w:rsidR="00D931DB" w:rsidRDefault="00D931DB" w:rsidP="10573368">
      <w:pPr>
        <w:spacing w:line="276" w:lineRule="auto"/>
        <w:rPr>
          <w:rFonts w:ascii="Arial" w:hAnsi="Arial" w:cs="Arial"/>
          <w:highlight w:val="yellow"/>
        </w:rPr>
      </w:pPr>
    </w:p>
    <w:p w14:paraId="6E3FA0B5" w14:textId="77777777" w:rsidR="00D931DB" w:rsidRDefault="00D931DB" w:rsidP="10573368">
      <w:pPr>
        <w:spacing w:line="276" w:lineRule="auto"/>
        <w:rPr>
          <w:rFonts w:ascii="Arial" w:hAnsi="Arial" w:cs="Arial"/>
          <w:highlight w:val="yellow"/>
        </w:rPr>
      </w:pPr>
    </w:p>
    <w:p w14:paraId="1A9AF2BD" w14:textId="02F48E74" w:rsidR="10573368" w:rsidRDefault="10573368" w:rsidP="10573368">
      <w:pPr>
        <w:rPr>
          <w:rFonts w:ascii="Arial" w:eastAsia="Arial" w:hAnsi="Arial" w:cs="Arial"/>
        </w:rPr>
      </w:pPr>
    </w:p>
    <w:sectPr w:rsidR="10573368">
      <w:footerReference w:type="even" r:id="rId30"/>
      <w:footerReference w:type="defaul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17391" w14:textId="77777777" w:rsidR="00F569CA" w:rsidRDefault="00F569CA">
      <w:r>
        <w:separator/>
      </w:r>
    </w:p>
  </w:endnote>
  <w:endnote w:type="continuationSeparator" w:id="0">
    <w:p w14:paraId="25E2F36B" w14:textId="77777777" w:rsidR="00F569CA" w:rsidRDefault="00F5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HelveticaNeueLT Pro 45 Lt">
    <w:altName w:val="Trebuchet MS"/>
    <w:panose1 w:val="00000000000000000000"/>
    <w:charset w:val="00"/>
    <w:family w:val="auto"/>
    <w:notTrueType/>
    <w:pitch w:val="variable"/>
    <w:sig w:usb0="00000003" w:usb1="00000000" w:usb2="00000000" w:usb3="00000000" w:csb0="00000001" w:csb1="00000000"/>
  </w:font>
  <w:font w:name="Century Gothic W01">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BD84" w14:textId="77777777" w:rsidR="004220EF" w:rsidRPr="00C11A55" w:rsidRDefault="004220EF" w:rsidP="00244DA5">
    <w:pPr>
      <w:pStyle w:val="Footer"/>
      <w:framePr w:wrap="around" w:vAnchor="text" w:hAnchor="margin" w:xAlign="right" w:y="1"/>
      <w:ind w:left="142" w:right="-936"/>
      <w:rPr>
        <w:rStyle w:val="PageNumber"/>
      </w:rPr>
    </w:pPr>
    <w:r>
      <w:rPr>
        <w:noProof/>
        <w:lang w:val="en-GB" w:eastAsia="en-GB"/>
      </w:rPr>
      <w:drawing>
        <wp:anchor distT="0" distB="0" distL="114300" distR="114300" simplePos="0" relativeHeight="251659264" behindDoc="1" locked="0" layoutInCell="1" allowOverlap="1" wp14:anchorId="26EB316B" wp14:editId="27D3A6A5">
          <wp:simplePos x="0" y="0"/>
          <wp:positionH relativeFrom="page">
            <wp:align>center</wp:align>
          </wp:positionH>
          <wp:positionV relativeFrom="page">
            <wp:align>bottom</wp:align>
          </wp:positionV>
          <wp:extent cx="7559040" cy="1041400"/>
          <wp:effectExtent l="0" t="0" r="3810" b="6350"/>
          <wp:wrapNone/>
          <wp:docPr id="23" name="Picture 23" descr="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41400"/>
                  </a:xfrm>
                  <a:prstGeom prst="rect">
                    <a:avLst/>
                  </a:prstGeom>
                  <a:noFill/>
                </pic:spPr>
              </pic:pic>
            </a:graphicData>
          </a:graphic>
          <wp14:sizeRelH relativeFrom="page">
            <wp14:pctWidth>0</wp14:pctWidth>
          </wp14:sizeRelH>
          <wp14:sizeRelV relativeFrom="page">
            <wp14:pctHeight>0</wp14:pctHeight>
          </wp14:sizeRelV>
        </wp:anchor>
      </w:drawing>
    </w:r>
    <w:r w:rsidRPr="00C11A55">
      <w:rPr>
        <w:rStyle w:val="PageNumber"/>
        <w:rFonts w:ascii="Arial" w:hAnsi="Arial"/>
        <w:color w:val="FFFFFF"/>
        <w:sz w:val="20"/>
      </w:rPr>
      <w:fldChar w:fldCharType="begin"/>
    </w:r>
    <w:r w:rsidRPr="00C11A55">
      <w:rPr>
        <w:rStyle w:val="PageNumber"/>
        <w:rFonts w:ascii="Arial" w:hAnsi="Arial"/>
        <w:color w:val="FFFFFF"/>
        <w:sz w:val="20"/>
      </w:rPr>
      <w:instrText xml:space="preserve">PAGE  </w:instrText>
    </w:r>
    <w:r w:rsidRPr="00C11A55">
      <w:rPr>
        <w:rStyle w:val="PageNumber"/>
        <w:rFonts w:ascii="Arial" w:hAnsi="Arial"/>
        <w:color w:val="FFFFFF"/>
        <w:sz w:val="20"/>
      </w:rPr>
      <w:fldChar w:fldCharType="separate"/>
    </w:r>
    <w:r>
      <w:rPr>
        <w:rStyle w:val="PageNumber"/>
        <w:rFonts w:ascii="Arial" w:hAnsi="Arial"/>
        <w:noProof/>
        <w:color w:val="FFFFFF"/>
        <w:sz w:val="20"/>
      </w:rPr>
      <w:t>4</w:t>
    </w:r>
    <w:r w:rsidRPr="00C11A55">
      <w:rPr>
        <w:rStyle w:val="PageNumber"/>
        <w:rFonts w:ascii="Arial" w:hAnsi="Arial"/>
        <w:color w:val="FFFFFF"/>
        <w:sz w:val="20"/>
      </w:rPr>
      <w:fldChar w:fldCharType="end"/>
    </w:r>
  </w:p>
  <w:p w14:paraId="14FB7368" w14:textId="77777777" w:rsidR="004220EF" w:rsidRPr="004327EC" w:rsidRDefault="004220EF" w:rsidP="00244DA5">
    <w:pPr>
      <w:pStyle w:val="Footer"/>
      <w:framePr w:wrap="around" w:vAnchor="text" w:hAnchor="margin" w:xAlign="right" w:y="1"/>
      <w:ind w:right="360" w:firstLine="360"/>
      <w:rPr>
        <w:rFonts w:ascii="HelveticaNeueLT Pro 45 Lt" w:hAnsi="HelveticaNeueLT Pro 45 Lt"/>
        <w:color w:val="FFFFFF"/>
        <w:sz w:val="20"/>
      </w:rPr>
    </w:pPr>
    <w:r w:rsidRPr="004327EC">
      <w:rPr>
        <w:rStyle w:val="PageNumber"/>
        <w:rFonts w:ascii="HelveticaNeueLT Pro 45 Lt" w:hAnsi="HelveticaNeueLT Pro 45 Lt"/>
        <w:color w:val="FFFFFF"/>
        <w:sz w:val="20"/>
      </w:rPr>
      <w:tab/>
    </w:r>
    <w:r w:rsidRPr="004327EC">
      <w:rPr>
        <w:rStyle w:val="PageNumber"/>
        <w:rFonts w:ascii="HelveticaNeueLT Pro 45 Lt" w:hAnsi="HelveticaNeueLT Pro 45 Lt"/>
        <w:color w:val="FFFFFF"/>
        <w:sz w:val="20"/>
      </w:rPr>
      <w:tab/>
    </w:r>
  </w:p>
  <w:p w14:paraId="0D871967" w14:textId="77777777" w:rsidR="004220EF" w:rsidRDefault="004220EF" w:rsidP="00244DA5">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D815B" w14:textId="77777777" w:rsidR="004220EF" w:rsidRDefault="004220EF" w:rsidP="00244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6BA2">
      <w:rPr>
        <w:rStyle w:val="PageNumber"/>
        <w:noProof/>
      </w:rPr>
      <w:t>8</w:t>
    </w:r>
    <w:r>
      <w:rPr>
        <w:rStyle w:val="PageNumber"/>
      </w:rPr>
      <w:fldChar w:fldCharType="end"/>
    </w:r>
  </w:p>
  <w:p w14:paraId="2F4855A1" w14:textId="77777777" w:rsidR="004220EF" w:rsidRPr="004327EC" w:rsidRDefault="004220EF" w:rsidP="00244DA5">
    <w:pPr>
      <w:pStyle w:val="Footer"/>
      <w:tabs>
        <w:tab w:val="left" w:pos="0"/>
      </w:tabs>
      <w:ind w:right="360"/>
      <w:rPr>
        <w:rFonts w:ascii="HelveticaNeueLT Pro 45 Lt" w:hAnsi="HelveticaNeueLT Pro 45 Lt"/>
        <w:color w:val="FFFFFF"/>
        <w:sz w:val="20"/>
      </w:rPr>
    </w:pPr>
    <w:r>
      <w:rPr>
        <w:noProof/>
        <w:lang w:val="en-GB" w:eastAsia="en-GB"/>
      </w:rPr>
      <w:drawing>
        <wp:anchor distT="0" distB="0" distL="114300" distR="114300" simplePos="0" relativeHeight="251660288" behindDoc="0" locked="0" layoutInCell="1" allowOverlap="1" wp14:anchorId="7DACDA6F" wp14:editId="6B44D400">
          <wp:simplePos x="0" y="0"/>
          <wp:positionH relativeFrom="column">
            <wp:posOffset>-900430</wp:posOffset>
          </wp:positionH>
          <wp:positionV relativeFrom="paragraph">
            <wp:posOffset>-196850</wp:posOffset>
          </wp:positionV>
          <wp:extent cx="636270" cy="522605"/>
          <wp:effectExtent l="0" t="0" r="0" b="0"/>
          <wp:wrapTight wrapText="bothSides">
            <wp:wrapPolygon edited="0">
              <wp:start x="0" y="0"/>
              <wp:lineTo x="0" y="20471"/>
              <wp:lineTo x="15521" y="20471"/>
              <wp:lineTo x="16168" y="20471"/>
              <wp:lineTo x="20695" y="12598"/>
              <wp:lineTo x="20695" y="7874"/>
              <wp:lineTo x="1552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522605"/>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rFonts w:ascii="Arial" w:hAnsi="Arial"/>
        <w:sz w:val="20"/>
      </w:rPr>
      <w:tab/>
    </w:r>
    <w:r>
      <w:rPr>
        <w:rStyle w:val="PageNumber"/>
        <w:rFonts w:ascii="Arial" w:hAnsi="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88D18" w14:textId="77777777" w:rsidR="007D6C43" w:rsidRDefault="007D6C43">
    <w:pPr>
      <w:spacing w:after="223" w:line="259" w:lineRule="auto"/>
      <w:ind w:right="996"/>
      <w:jc w:val="right"/>
    </w:pPr>
    <w:r>
      <w:t>p</w:t>
    </w:r>
    <w:r>
      <w:fldChar w:fldCharType="begin"/>
    </w:r>
    <w:r>
      <w:instrText xml:space="preserve"> PAGE   \* MERGEFORMAT </w:instrText>
    </w:r>
    <w:r>
      <w:fldChar w:fldCharType="separate"/>
    </w:r>
    <w:r>
      <w:rPr>
        <w:noProof/>
      </w:rPr>
      <w:t>2</w:t>
    </w:r>
    <w:r>
      <w:fldChar w:fldCharType="end"/>
    </w:r>
    <w:r>
      <w:t xml:space="preserve"> </w:t>
    </w:r>
  </w:p>
  <w:p w14:paraId="3619D0DF" w14:textId="77777777" w:rsidR="007D6C43" w:rsidRDefault="007D6C43">
    <w:pPr>
      <w:spacing w:line="259" w:lineRule="auto"/>
      <w:ind w:left="-17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2B093" w14:textId="77777777" w:rsidR="007D6C43" w:rsidRDefault="007D6C43">
    <w:pPr>
      <w:spacing w:after="223" w:line="259" w:lineRule="auto"/>
      <w:ind w:right="826"/>
      <w:jc w:val="right"/>
    </w:pPr>
    <w:r>
      <w:t>p</w:t>
    </w:r>
    <w:r>
      <w:fldChar w:fldCharType="begin"/>
    </w:r>
    <w:r>
      <w:instrText xml:space="preserve"> PAGE   \* MERGEFORMAT </w:instrText>
    </w:r>
    <w:r>
      <w:fldChar w:fldCharType="separate"/>
    </w:r>
    <w:r>
      <w:rPr>
        <w:noProof/>
      </w:rPr>
      <w:t>1</w:t>
    </w:r>
    <w:r>
      <w:fldChar w:fldCharType="end"/>
    </w:r>
    <w:r>
      <w:t xml:space="preserve"> </w:t>
    </w:r>
  </w:p>
  <w:p w14:paraId="664CBC42" w14:textId="77777777" w:rsidR="007D6C43" w:rsidRDefault="007D6C43">
    <w:pPr>
      <w:spacing w:line="259" w:lineRule="auto"/>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DCB2C" w14:textId="77777777" w:rsidR="007D6C43" w:rsidRDefault="007D6C43">
    <w:pPr>
      <w:spacing w:after="223" w:line="259" w:lineRule="auto"/>
      <w:ind w:right="826"/>
      <w:jc w:val="right"/>
    </w:pPr>
    <w:r>
      <w:t>p</w:t>
    </w:r>
    <w:r>
      <w:fldChar w:fldCharType="begin"/>
    </w:r>
    <w:r>
      <w:instrText xml:space="preserve"> PAGE   \* MERGEFORMAT </w:instrText>
    </w:r>
    <w:r>
      <w:fldChar w:fldCharType="separate"/>
    </w:r>
    <w:r>
      <w:t>1</w:t>
    </w:r>
    <w:r>
      <w:fldChar w:fldCharType="end"/>
    </w:r>
    <w:r>
      <w:t xml:space="preserve"> </w:t>
    </w:r>
  </w:p>
  <w:p w14:paraId="1BC8090A" w14:textId="77777777" w:rsidR="007D6C43" w:rsidRDefault="007D6C43">
    <w:pPr>
      <w:spacing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6AAAA" w14:textId="77777777" w:rsidR="00F569CA" w:rsidRDefault="00F569CA">
      <w:r>
        <w:separator/>
      </w:r>
    </w:p>
  </w:footnote>
  <w:footnote w:type="continuationSeparator" w:id="0">
    <w:p w14:paraId="30EC8689" w14:textId="77777777" w:rsidR="00F569CA" w:rsidRDefault="00F5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8BDF8" w14:textId="77777777" w:rsidR="004220EF" w:rsidRPr="00C11A55" w:rsidRDefault="004220EF" w:rsidP="00244DA5">
    <w:pPr>
      <w:pStyle w:val="Header"/>
      <w:ind w:right="-957"/>
      <w:rPr>
        <w:rFonts w:ascii="Arial" w:hAnsi="Arial"/>
        <w:color w:val="808080"/>
        <w:sz w:val="20"/>
      </w:rPr>
    </w:pPr>
    <w:r w:rsidRPr="00C11A55">
      <w:rPr>
        <w:rFonts w:ascii="Arial" w:hAnsi="Arial"/>
        <w:color w:val="808080"/>
        <w:sz w:val="20"/>
      </w:rPr>
      <w:t>Strategic Commissioning Plan 2010-2013</w:t>
    </w:r>
  </w:p>
  <w:p w14:paraId="481C8CCA" w14:textId="77777777" w:rsidR="004220EF" w:rsidRPr="00382DC9" w:rsidRDefault="004220EF" w:rsidP="00244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65470" w14:textId="77777777" w:rsidR="004220EF" w:rsidRPr="00C11A55" w:rsidRDefault="004220EF" w:rsidP="00244DA5">
    <w:pPr>
      <w:pStyle w:val="Header"/>
      <w:ind w:right="-709"/>
      <w:jc w:val="right"/>
      <w:rPr>
        <w:rFonts w:ascii="Arial" w:hAnsi="Arial"/>
        <w:color w:val="80808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E5CB1" w14:textId="1B121408" w:rsidR="004220EF" w:rsidRPr="007C0F48" w:rsidRDefault="004220EF" w:rsidP="007C0F48">
    <w:pPr>
      <w:pStyle w:val="Footer"/>
      <w:tabs>
        <w:tab w:val="clear" w:pos="8640"/>
        <w:tab w:val="left" w:pos="1920"/>
        <w:tab w:val="center" w:pos="2873"/>
        <w:tab w:val="right" w:pos="10206"/>
      </w:tabs>
      <w:ind w:right="-709"/>
      <w:rPr>
        <w:rFonts w:ascii="Arial" w:hAnsi="Arial" w:cs="Arial"/>
        <w:b/>
        <w:sz w:val="20"/>
        <w:szCs w:val="20"/>
        <w:lang w:val="en-GB"/>
      </w:rPr>
    </w:pPr>
    <w:r>
      <w:rPr>
        <w:noProof/>
        <w:lang w:val="en-GB" w:eastAsia="en-GB"/>
      </w:rPr>
      <w:drawing>
        <wp:anchor distT="0" distB="0" distL="114300" distR="114300" simplePos="0" relativeHeight="251657728" behindDoc="1" locked="0" layoutInCell="0" allowOverlap="1" wp14:anchorId="1CC088B1" wp14:editId="64EB082B">
          <wp:simplePos x="0" y="0"/>
          <wp:positionH relativeFrom="page">
            <wp:posOffset>704850</wp:posOffset>
          </wp:positionH>
          <wp:positionV relativeFrom="page">
            <wp:posOffset>733425</wp:posOffset>
          </wp:positionV>
          <wp:extent cx="2324100" cy="1009650"/>
          <wp:effectExtent l="0" t="0" r="0" b="0"/>
          <wp:wrapNone/>
          <wp:docPr id="25" name="Picture 25" descr="HM Prison &amp; Prob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M Prison &amp; Probation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 xml:space="preserve">                            </w:t>
    </w:r>
    <w:r>
      <w:tab/>
    </w:r>
    <w:r w:rsidR="002F2AC6" w:rsidRPr="002F2AC6">
      <w:rPr>
        <w:noProof/>
        <w:sz w:val="22"/>
        <w:szCs w:val="22"/>
        <w:lang w:val="en-GB"/>
      </w:rPr>
      <w:drawing>
        <wp:inline distT="0" distB="0" distL="0" distR="0" wp14:anchorId="1F973ACB" wp14:editId="4790BC1E">
          <wp:extent cx="1539875" cy="1114425"/>
          <wp:effectExtent l="0" t="0" r="3175" b="9525"/>
          <wp:docPr id="6" name="Picture 6"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text, font, graphics, logo&#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52871" cy="112383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ction For Children Logo – Colchester Methodist Churches" style="width:225pt;height:225pt;visibility:visible;mso-wrap-style:square" o:bullet="t">
        <v:imagedata r:id="rId1" o:title="Action For Children Logo – Colchester Methodist Churches"/>
      </v:shape>
    </w:pict>
  </w:numPicBullet>
  <w:numPicBullet w:numPicBulletId="1">
    <w:pict>
      <v:shape id="_x0000_i1045" type="#_x0000_t75" alt="Early Break - Bolton Together" style="width:168.75pt;height:168.75pt;visibility:visible;mso-wrap-style:square" o:bullet="t">
        <v:imagedata r:id="rId2" o:title="Early Break - Bolton Together" croptop="21845f" cropbottom="20680f" cropleft="9903f" cropright="10194f"/>
      </v:shape>
    </w:pict>
  </w:numPicBullet>
  <w:abstractNum w:abstractNumId="0" w15:restartNumberingAfterBreak="0">
    <w:nsid w:val="00E87574"/>
    <w:multiLevelType w:val="multilevel"/>
    <w:tmpl w:val="58E0F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E33EB"/>
    <w:multiLevelType w:val="hybridMultilevel"/>
    <w:tmpl w:val="E26E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246"/>
    <w:multiLevelType w:val="hybridMultilevel"/>
    <w:tmpl w:val="1D72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A08FC"/>
    <w:multiLevelType w:val="hybridMultilevel"/>
    <w:tmpl w:val="5A8C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46E19"/>
    <w:multiLevelType w:val="hybridMultilevel"/>
    <w:tmpl w:val="2B4EC4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41F46"/>
    <w:multiLevelType w:val="hybridMultilevel"/>
    <w:tmpl w:val="F57635F8"/>
    <w:lvl w:ilvl="0" w:tplc="04090019">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EC019F"/>
    <w:multiLevelType w:val="hybridMultilevel"/>
    <w:tmpl w:val="D2D00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73C5F"/>
    <w:multiLevelType w:val="hybridMultilevel"/>
    <w:tmpl w:val="8FE2414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4A3799"/>
    <w:multiLevelType w:val="hybridMultilevel"/>
    <w:tmpl w:val="13E6B4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F0E96"/>
    <w:multiLevelType w:val="hybridMultilevel"/>
    <w:tmpl w:val="9DD0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71F2F"/>
    <w:multiLevelType w:val="hybridMultilevel"/>
    <w:tmpl w:val="EAFE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B528D"/>
    <w:multiLevelType w:val="hybridMultilevel"/>
    <w:tmpl w:val="14CA014C"/>
    <w:lvl w:ilvl="0" w:tplc="017EAB66">
      <w:start w:val="1"/>
      <w:numFmt w:val="bullet"/>
      <w:lvlText w:val="o"/>
      <w:lvlJc w:val="left"/>
      <w:pPr>
        <w:ind w:left="502" w:hanging="360"/>
      </w:pPr>
      <w:rPr>
        <w:rFonts w:ascii="Courier New" w:hAnsi="Courier New" w:cs="Courier New"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87216A"/>
    <w:multiLevelType w:val="hybridMultilevel"/>
    <w:tmpl w:val="1D58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372CF"/>
    <w:multiLevelType w:val="hybridMultilevel"/>
    <w:tmpl w:val="E0B6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379D1"/>
    <w:multiLevelType w:val="hybridMultilevel"/>
    <w:tmpl w:val="950C96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7467E6"/>
    <w:multiLevelType w:val="hybridMultilevel"/>
    <w:tmpl w:val="91CA77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F1580"/>
    <w:multiLevelType w:val="hybridMultilevel"/>
    <w:tmpl w:val="206C14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C6361"/>
    <w:multiLevelType w:val="hybridMultilevel"/>
    <w:tmpl w:val="9CEA6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40F8A"/>
    <w:multiLevelType w:val="hybridMultilevel"/>
    <w:tmpl w:val="89783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34C61"/>
    <w:multiLevelType w:val="hybridMultilevel"/>
    <w:tmpl w:val="CFDC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8C05D2"/>
    <w:multiLevelType w:val="hybridMultilevel"/>
    <w:tmpl w:val="134E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A48C0"/>
    <w:multiLevelType w:val="hybridMultilevel"/>
    <w:tmpl w:val="52FE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4534A"/>
    <w:multiLevelType w:val="multilevel"/>
    <w:tmpl w:val="C060A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A37713"/>
    <w:multiLevelType w:val="multilevel"/>
    <w:tmpl w:val="DA440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E57967"/>
    <w:multiLevelType w:val="hybridMultilevel"/>
    <w:tmpl w:val="A78E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C0A31"/>
    <w:multiLevelType w:val="hybridMultilevel"/>
    <w:tmpl w:val="353A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80606"/>
    <w:multiLevelType w:val="hybridMultilevel"/>
    <w:tmpl w:val="9BD6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42A85"/>
    <w:multiLevelType w:val="hybridMultilevel"/>
    <w:tmpl w:val="F540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B65B80"/>
    <w:multiLevelType w:val="hybridMultilevel"/>
    <w:tmpl w:val="DA687B5E"/>
    <w:lvl w:ilvl="0" w:tplc="08090001">
      <w:start w:val="1"/>
      <w:numFmt w:val="bullet"/>
      <w:lvlText w:val=""/>
      <w:lvlJc w:val="left"/>
      <w:pPr>
        <w:ind w:left="720" w:hanging="360"/>
      </w:pPr>
      <w:rPr>
        <w:rFonts w:ascii="Symbol" w:hAnsi="Symbol" w:hint="default"/>
      </w:rPr>
    </w:lvl>
    <w:lvl w:ilvl="1" w:tplc="8FB6C848">
      <w:numFmt w:val="bullet"/>
      <w:lvlText w:val="•"/>
      <w:lvlJc w:val="left"/>
      <w:pPr>
        <w:ind w:left="1860" w:hanging="78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443682"/>
    <w:multiLevelType w:val="hybridMultilevel"/>
    <w:tmpl w:val="F1BEC646"/>
    <w:lvl w:ilvl="0" w:tplc="0CD480A0">
      <w:numFmt w:val="bullet"/>
      <w:lvlText w:val=""/>
      <w:lvlJc w:val="left"/>
      <w:pPr>
        <w:ind w:left="2160" w:hanging="360"/>
      </w:pPr>
      <w:rPr>
        <w:rFonts w:ascii="Wingdings" w:eastAsia="Times New Roman" w:hAnsi="Wingdings" w:cs="Aria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025744079">
    <w:abstractNumId w:val="22"/>
  </w:num>
  <w:num w:numId="2" w16cid:durableId="710688792">
    <w:abstractNumId w:val="25"/>
  </w:num>
  <w:num w:numId="3" w16cid:durableId="1101493594">
    <w:abstractNumId w:val="9"/>
  </w:num>
  <w:num w:numId="4" w16cid:durableId="1971592181">
    <w:abstractNumId w:val="20"/>
  </w:num>
  <w:num w:numId="5" w16cid:durableId="1736975856">
    <w:abstractNumId w:val="17"/>
  </w:num>
  <w:num w:numId="6" w16cid:durableId="260799602">
    <w:abstractNumId w:val="3"/>
  </w:num>
  <w:num w:numId="7" w16cid:durableId="64500019">
    <w:abstractNumId w:val="14"/>
  </w:num>
  <w:num w:numId="8" w16cid:durableId="843672212">
    <w:abstractNumId w:val="5"/>
  </w:num>
  <w:num w:numId="9" w16cid:durableId="942150603">
    <w:abstractNumId w:val="4"/>
  </w:num>
  <w:num w:numId="10" w16cid:durableId="741681020">
    <w:abstractNumId w:val="24"/>
  </w:num>
  <w:num w:numId="11" w16cid:durableId="419369341">
    <w:abstractNumId w:val="1"/>
  </w:num>
  <w:num w:numId="12" w16cid:durableId="1382173989">
    <w:abstractNumId w:val="6"/>
  </w:num>
  <w:num w:numId="13" w16cid:durableId="1559322954">
    <w:abstractNumId w:val="19"/>
  </w:num>
  <w:num w:numId="14" w16cid:durableId="1943368128">
    <w:abstractNumId w:val="21"/>
  </w:num>
  <w:num w:numId="15" w16cid:durableId="1978220396">
    <w:abstractNumId w:val="10"/>
  </w:num>
  <w:num w:numId="16" w16cid:durableId="535123862">
    <w:abstractNumId w:val="18"/>
  </w:num>
  <w:num w:numId="17" w16cid:durableId="546338473">
    <w:abstractNumId w:val="2"/>
  </w:num>
  <w:num w:numId="18" w16cid:durableId="1608847150">
    <w:abstractNumId w:val="12"/>
  </w:num>
  <w:num w:numId="19" w16cid:durableId="1360661837">
    <w:abstractNumId w:val="7"/>
  </w:num>
  <w:num w:numId="20" w16cid:durableId="249583896">
    <w:abstractNumId w:val="29"/>
  </w:num>
  <w:num w:numId="21" w16cid:durableId="393237351">
    <w:abstractNumId w:val="15"/>
  </w:num>
  <w:num w:numId="22" w16cid:durableId="1403865561">
    <w:abstractNumId w:val="8"/>
  </w:num>
  <w:num w:numId="23" w16cid:durableId="915868124">
    <w:abstractNumId w:val="7"/>
  </w:num>
  <w:num w:numId="24" w16cid:durableId="1244755014">
    <w:abstractNumId w:val="19"/>
  </w:num>
  <w:num w:numId="25" w16cid:durableId="1581214450">
    <w:abstractNumId w:val="21"/>
  </w:num>
  <w:num w:numId="26" w16cid:durableId="1004624564">
    <w:abstractNumId w:val="10"/>
  </w:num>
  <w:num w:numId="27" w16cid:durableId="1999110551">
    <w:abstractNumId w:val="16"/>
  </w:num>
  <w:num w:numId="28" w16cid:durableId="579798466">
    <w:abstractNumId w:val="23"/>
  </w:num>
  <w:num w:numId="29" w16cid:durableId="1595091132">
    <w:abstractNumId w:val="13"/>
  </w:num>
  <w:num w:numId="30" w16cid:durableId="1675375346">
    <w:abstractNumId w:val="0"/>
  </w:num>
  <w:num w:numId="31" w16cid:durableId="1969965313">
    <w:abstractNumId w:val="26"/>
  </w:num>
  <w:num w:numId="32" w16cid:durableId="1624771230">
    <w:abstractNumId w:val="27"/>
  </w:num>
  <w:num w:numId="33" w16cid:durableId="1991520712">
    <w:abstractNumId w:val="28"/>
  </w:num>
  <w:num w:numId="34" w16cid:durableId="6846708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AD"/>
    <w:rsid w:val="00001C0A"/>
    <w:rsid w:val="000069F6"/>
    <w:rsid w:val="00006AA7"/>
    <w:rsid w:val="00011DEC"/>
    <w:rsid w:val="00012DCB"/>
    <w:rsid w:val="00020165"/>
    <w:rsid w:val="00021482"/>
    <w:rsid w:val="00022A03"/>
    <w:rsid w:val="00025421"/>
    <w:rsid w:val="00034D7E"/>
    <w:rsid w:val="00043466"/>
    <w:rsid w:val="00056610"/>
    <w:rsid w:val="00061848"/>
    <w:rsid w:val="000639FE"/>
    <w:rsid w:val="000644C7"/>
    <w:rsid w:val="000651E0"/>
    <w:rsid w:val="00065DD5"/>
    <w:rsid w:val="00065FEA"/>
    <w:rsid w:val="00066237"/>
    <w:rsid w:val="00070FF9"/>
    <w:rsid w:val="0007146C"/>
    <w:rsid w:val="00076E52"/>
    <w:rsid w:val="00092996"/>
    <w:rsid w:val="00093726"/>
    <w:rsid w:val="00093D46"/>
    <w:rsid w:val="000A1853"/>
    <w:rsid w:val="000A2249"/>
    <w:rsid w:val="000B1075"/>
    <w:rsid w:val="000B205C"/>
    <w:rsid w:val="000B27AD"/>
    <w:rsid w:val="000B3966"/>
    <w:rsid w:val="000B69AF"/>
    <w:rsid w:val="000C1105"/>
    <w:rsid w:val="000C40F5"/>
    <w:rsid w:val="000C477D"/>
    <w:rsid w:val="000C5BAC"/>
    <w:rsid w:val="000D0B07"/>
    <w:rsid w:val="000D57AF"/>
    <w:rsid w:val="000D6938"/>
    <w:rsid w:val="000E064A"/>
    <w:rsid w:val="000F5B8B"/>
    <w:rsid w:val="00101134"/>
    <w:rsid w:val="00103A3D"/>
    <w:rsid w:val="00104741"/>
    <w:rsid w:val="0011656F"/>
    <w:rsid w:val="0012025C"/>
    <w:rsid w:val="0012155B"/>
    <w:rsid w:val="00122DA9"/>
    <w:rsid w:val="001274DD"/>
    <w:rsid w:val="00132D3E"/>
    <w:rsid w:val="0013304D"/>
    <w:rsid w:val="00136ED7"/>
    <w:rsid w:val="00140677"/>
    <w:rsid w:val="00147141"/>
    <w:rsid w:val="00153E43"/>
    <w:rsid w:val="001552EF"/>
    <w:rsid w:val="001603AA"/>
    <w:rsid w:val="00164439"/>
    <w:rsid w:val="00164ADF"/>
    <w:rsid w:val="0016595B"/>
    <w:rsid w:val="00165C7B"/>
    <w:rsid w:val="0018000A"/>
    <w:rsid w:val="00181DA0"/>
    <w:rsid w:val="00186EC7"/>
    <w:rsid w:val="00192215"/>
    <w:rsid w:val="00193636"/>
    <w:rsid w:val="00194DED"/>
    <w:rsid w:val="001A3D9B"/>
    <w:rsid w:val="001A4D0D"/>
    <w:rsid w:val="001B4BFC"/>
    <w:rsid w:val="001B6D3C"/>
    <w:rsid w:val="001B7AAF"/>
    <w:rsid w:val="001C1ED6"/>
    <w:rsid w:val="001C444E"/>
    <w:rsid w:val="001C4CC2"/>
    <w:rsid w:val="001C5949"/>
    <w:rsid w:val="001E26CA"/>
    <w:rsid w:val="001F1DCB"/>
    <w:rsid w:val="001F7014"/>
    <w:rsid w:val="001F7068"/>
    <w:rsid w:val="002039D7"/>
    <w:rsid w:val="00211A15"/>
    <w:rsid w:val="00211CB8"/>
    <w:rsid w:val="00214C83"/>
    <w:rsid w:val="00214F8A"/>
    <w:rsid w:val="002169CC"/>
    <w:rsid w:val="00221B0E"/>
    <w:rsid w:val="00227E48"/>
    <w:rsid w:val="00234FDF"/>
    <w:rsid w:val="002378C8"/>
    <w:rsid w:val="002410A8"/>
    <w:rsid w:val="002429DC"/>
    <w:rsid w:val="00244DA5"/>
    <w:rsid w:val="002468EA"/>
    <w:rsid w:val="0024702D"/>
    <w:rsid w:val="00247C09"/>
    <w:rsid w:val="00252B13"/>
    <w:rsid w:val="00253FE2"/>
    <w:rsid w:val="00262304"/>
    <w:rsid w:val="00263255"/>
    <w:rsid w:val="00272033"/>
    <w:rsid w:val="00275E28"/>
    <w:rsid w:val="002914C2"/>
    <w:rsid w:val="00297D4E"/>
    <w:rsid w:val="002A1344"/>
    <w:rsid w:val="002A3D21"/>
    <w:rsid w:val="002A7EA2"/>
    <w:rsid w:val="002C55D7"/>
    <w:rsid w:val="002D0920"/>
    <w:rsid w:val="002D2D76"/>
    <w:rsid w:val="002D6B6F"/>
    <w:rsid w:val="002E0574"/>
    <w:rsid w:val="002E0739"/>
    <w:rsid w:val="002E5432"/>
    <w:rsid w:val="002F2AC6"/>
    <w:rsid w:val="003008F5"/>
    <w:rsid w:val="003010E7"/>
    <w:rsid w:val="00304CFE"/>
    <w:rsid w:val="0031790F"/>
    <w:rsid w:val="00322CEA"/>
    <w:rsid w:val="00333383"/>
    <w:rsid w:val="0033380D"/>
    <w:rsid w:val="00336718"/>
    <w:rsid w:val="00337849"/>
    <w:rsid w:val="003403FB"/>
    <w:rsid w:val="00350B98"/>
    <w:rsid w:val="00350C13"/>
    <w:rsid w:val="0035177C"/>
    <w:rsid w:val="00355118"/>
    <w:rsid w:val="003555FD"/>
    <w:rsid w:val="00360D3D"/>
    <w:rsid w:val="003611F5"/>
    <w:rsid w:val="00362FDF"/>
    <w:rsid w:val="003646FD"/>
    <w:rsid w:val="0036472C"/>
    <w:rsid w:val="00366B2F"/>
    <w:rsid w:val="00371091"/>
    <w:rsid w:val="0037503A"/>
    <w:rsid w:val="00375CA5"/>
    <w:rsid w:val="0037643A"/>
    <w:rsid w:val="0037698C"/>
    <w:rsid w:val="003809FA"/>
    <w:rsid w:val="00381262"/>
    <w:rsid w:val="00386A42"/>
    <w:rsid w:val="00387FE1"/>
    <w:rsid w:val="00390121"/>
    <w:rsid w:val="0039028B"/>
    <w:rsid w:val="00396FA7"/>
    <w:rsid w:val="003979BA"/>
    <w:rsid w:val="003A2605"/>
    <w:rsid w:val="003A38C7"/>
    <w:rsid w:val="003A62F6"/>
    <w:rsid w:val="003A78B7"/>
    <w:rsid w:val="003C017D"/>
    <w:rsid w:val="003C02BB"/>
    <w:rsid w:val="003C0377"/>
    <w:rsid w:val="003D123B"/>
    <w:rsid w:val="003F0092"/>
    <w:rsid w:val="003F6C6A"/>
    <w:rsid w:val="00400337"/>
    <w:rsid w:val="004046FE"/>
    <w:rsid w:val="00410EC2"/>
    <w:rsid w:val="00415FAB"/>
    <w:rsid w:val="004219B5"/>
    <w:rsid w:val="00421F1B"/>
    <w:rsid w:val="004220EF"/>
    <w:rsid w:val="004246A9"/>
    <w:rsid w:val="004262FD"/>
    <w:rsid w:val="00431554"/>
    <w:rsid w:val="00432E47"/>
    <w:rsid w:val="00433812"/>
    <w:rsid w:val="00443B7A"/>
    <w:rsid w:val="00445CE6"/>
    <w:rsid w:val="004554FA"/>
    <w:rsid w:val="00456C65"/>
    <w:rsid w:val="00462CDB"/>
    <w:rsid w:val="00464649"/>
    <w:rsid w:val="00464BE8"/>
    <w:rsid w:val="00472173"/>
    <w:rsid w:val="004736AF"/>
    <w:rsid w:val="0047791A"/>
    <w:rsid w:val="00485CB9"/>
    <w:rsid w:val="004919E0"/>
    <w:rsid w:val="004929AA"/>
    <w:rsid w:val="00494548"/>
    <w:rsid w:val="004A4340"/>
    <w:rsid w:val="004A491E"/>
    <w:rsid w:val="004A507F"/>
    <w:rsid w:val="004B5F91"/>
    <w:rsid w:val="004C0E48"/>
    <w:rsid w:val="004C262D"/>
    <w:rsid w:val="004C2805"/>
    <w:rsid w:val="004C436F"/>
    <w:rsid w:val="004D2DF6"/>
    <w:rsid w:val="004D6440"/>
    <w:rsid w:val="004D7522"/>
    <w:rsid w:val="004D7F87"/>
    <w:rsid w:val="004E12A5"/>
    <w:rsid w:val="004E558C"/>
    <w:rsid w:val="004E7728"/>
    <w:rsid w:val="004F4393"/>
    <w:rsid w:val="00510B22"/>
    <w:rsid w:val="00510E43"/>
    <w:rsid w:val="005111A5"/>
    <w:rsid w:val="00512C33"/>
    <w:rsid w:val="00516955"/>
    <w:rsid w:val="005209C4"/>
    <w:rsid w:val="00531008"/>
    <w:rsid w:val="00532409"/>
    <w:rsid w:val="00535CA5"/>
    <w:rsid w:val="0053687C"/>
    <w:rsid w:val="005378AF"/>
    <w:rsid w:val="00537E17"/>
    <w:rsid w:val="005413F9"/>
    <w:rsid w:val="005427BC"/>
    <w:rsid w:val="00542972"/>
    <w:rsid w:val="00546861"/>
    <w:rsid w:val="00546E1A"/>
    <w:rsid w:val="00547BD8"/>
    <w:rsid w:val="00550DA2"/>
    <w:rsid w:val="00555C69"/>
    <w:rsid w:val="005637F2"/>
    <w:rsid w:val="0056482F"/>
    <w:rsid w:val="00564879"/>
    <w:rsid w:val="0057479A"/>
    <w:rsid w:val="00574D58"/>
    <w:rsid w:val="00580A24"/>
    <w:rsid w:val="00581BFE"/>
    <w:rsid w:val="00585FDF"/>
    <w:rsid w:val="00595274"/>
    <w:rsid w:val="005962B4"/>
    <w:rsid w:val="005976AB"/>
    <w:rsid w:val="005A1E90"/>
    <w:rsid w:val="005A31EF"/>
    <w:rsid w:val="005A58AA"/>
    <w:rsid w:val="005A74C2"/>
    <w:rsid w:val="005B1346"/>
    <w:rsid w:val="005B4798"/>
    <w:rsid w:val="005B4FC3"/>
    <w:rsid w:val="005C01D9"/>
    <w:rsid w:val="005C5908"/>
    <w:rsid w:val="005C6467"/>
    <w:rsid w:val="005C6BED"/>
    <w:rsid w:val="005D112C"/>
    <w:rsid w:val="005D443D"/>
    <w:rsid w:val="005D539C"/>
    <w:rsid w:val="005E14BD"/>
    <w:rsid w:val="005E798D"/>
    <w:rsid w:val="005E7F68"/>
    <w:rsid w:val="005F24E7"/>
    <w:rsid w:val="005F24F3"/>
    <w:rsid w:val="005F8E55"/>
    <w:rsid w:val="00602BA0"/>
    <w:rsid w:val="00603CA3"/>
    <w:rsid w:val="00610BA0"/>
    <w:rsid w:val="006112CC"/>
    <w:rsid w:val="00626B14"/>
    <w:rsid w:val="0064149F"/>
    <w:rsid w:val="00646284"/>
    <w:rsid w:val="00650A15"/>
    <w:rsid w:val="00650F3E"/>
    <w:rsid w:val="00655DA9"/>
    <w:rsid w:val="0066000A"/>
    <w:rsid w:val="0066182B"/>
    <w:rsid w:val="00661F5E"/>
    <w:rsid w:val="00667ED6"/>
    <w:rsid w:val="00670B3D"/>
    <w:rsid w:val="00673EC9"/>
    <w:rsid w:val="00674BC4"/>
    <w:rsid w:val="00681AD4"/>
    <w:rsid w:val="00685E99"/>
    <w:rsid w:val="0069135E"/>
    <w:rsid w:val="006A54B1"/>
    <w:rsid w:val="006C02F6"/>
    <w:rsid w:val="006C1CFC"/>
    <w:rsid w:val="006C29B1"/>
    <w:rsid w:val="006D6B9F"/>
    <w:rsid w:val="006E282B"/>
    <w:rsid w:val="006E291A"/>
    <w:rsid w:val="006E368E"/>
    <w:rsid w:val="006F23CD"/>
    <w:rsid w:val="006F31D2"/>
    <w:rsid w:val="006F3F8F"/>
    <w:rsid w:val="006F49CA"/>
    <w:rsid w:val="006F4DF2"/>
    <w:rsid w:val="00701970"/>
    <w:rsid w:val="00704736"/>
    <w:rsid w:val="0070498B"/>
    <w:rsid w:val="007057CC"/>
    <w:rsid w:val="00711CEE"/>
    <w:rsid w:val="007168E9"/>
    <w:rsid w:val="00716BBA"/>
    <w:rsid w:val="00720FB3"/>
    <w:rsid w:val="0072146F"/>
    <w:rsid w:val="007257B1"/>
    <w:rsid w:val="00725C0E"/>
    <w:rsid w:val="00736895"/>
    <w:rsid w:val="00743934"/>
    <w:rsid w:val="00744FBE"/>
    <w:rsid w:val="00746A9F"/>
    <w:rsid w:val="007501BB"/>
    <w:rsid w:val="007515A2"/>
    <w:rsid w:val="00753396"/>
    <w:rsid w:val="00757811"/>
    <w:rsid w:val="007715B2"/>
    <w:rsid w:val="00772EEC"/>
    <w:rsid w:val="00774AFD"/>
    <w:rsid w:val="00777DC1"/>
    <w:rsid w:val="00780081"/>
    <w:rsid w:val="00780C85"/>
    <w:rsid w:val="00784EB5"/>
    <w:rsid w:val="00791068"/>
    <w:rsid w:val="00797F55"/>
    <w:rsid w:val="007A246E"/>
    <w:rsid w:val="007A4ED2"/>
    <w:rsid w:val="007B3EFB"/>
    <w:rsid w:val="007B4B49"/>
    <w:rsid w:val="007B65E0"/>
    <w:rsid w:val="007C095E"/>
    <w:rsid w:val="007C0F48"/>
    <w:rsid w:val="007C27E6"/>
    <w:rsid w:val="007C7019"/>
    <w:rsid w:val="007D2287"/>
    <w:rsid w:val="007D6C43"/>
    <w:rsid w:val="007D7C9F"/>
    <w:rsid w:val="007E0C96"/>
    <w:rsid w:val="007F11EE"/>
    <w:rsid w:val="007F3F41"/>
    <w:rsid w:val="008043AE"/>
    <w:rsid w:val="00806D9F"/>
    <w:rsid w:val="00807DF3"/>
    <w:rsid w:val="0081457B"/>
    <w:rsid w:val="00814DD8"/>
    <w:rsid w:val="008227FB"/>
    <w:rsid w:val="00824984"/>
    <w:rsid w:val="00833F28"/>
    <w:rsid w:val="00834F5D"/>
    <w:rsid w:val="008364BB"/>
    <w:rsid w:val="00844818"/>
    <w:rsid w:val="00844B76"/>
    <w:rsid w:val="00853A81"/>
    <w:rsid w:val="00857BE4"/>
    <w:rsid w:val="00867420"/>
    <w:rsid w:val="00871E14"/>
    <w:rsid w:val="00884A53"/>
    <w:rsid w:val="00887409"/>
    <w:rsid w:val="0088794B"/>
    <w:rsid w:val="00892426"/>
    <w:rsid w:val="00895B29"/>
    <w:rsid w:val="00895F6B"/>
    <w:rsid w:val="00896B6E"/>
    <w:rsid w:val="008A107C"/>
    <w:rsid w:val="008A5397"/>
    <w:rsid w:val="008A785F"/>
    <w:rsid w:val="008A78FA"/>
    <w:rsid w:val="008B319E"/>
    <w:rsid w:val="008B5D1A"/>
    <w:rsid w:val="008C0658"/>
    <w:rsid w:val="008C2655"/>
    <w:rsid w:val="008C284F"/>
    <w:rsid w:val="008C4B88"/>
    <w:rsid w:val="008C75AC"/>
    <w:rsid w:val="008E0952"/>
    <w:rsid w:val="008E5FF2"/>
    <w:rsid w:val="008E7B03"/>
    <w:rsid w:val="008F02F1"/>
    <w:rsid w:val="008F7423"/>
    <w:rsid w:val="00923CF3"/>
    <w:rsid w:val="009333B6"/>
    <w:rsid w:val="00934815"/>
    <w:rsid w:val="00943F73"/>
    <w:rsid w:val="0094641C"/>
    <w:rsid w:val="0094734F"/>
    <w:rsid w:val="0095021E"/>
    <w:rsid w:val="00950A12"/>
    <w:rsid w:val="0095336F"/>
    <w:rsid w:val="0095430B"/>
    <w:rsid w:val="0095540A"/>
    <w:rsid w:val="00957688"/>
    <w:rsid w:val="00960307"/>
    <w:rsid w:val="00963C88"/>
    <w:rsid w:val="0097071C"/>
    <w:rsid w:val="00970DB2"/>
    <w:rsid w:val="00972276"/>
    <w:rsid w:val="00983FBD"/>
    <w:rsid w:val="0099048E"/>
    <w:rsid w:val="00990D39"/>
    <w:rsid w:val="0099267D"/>
    <w:rsid w:val="00993AF4"/>
    <w:rsid w:val="00997A20"/>
    <w:rsid w:val="009C4C6C"/>
    <w:rsid w:val="009D7789"/>
    <w:rsid w:val="009E166E"/>
    <w:rsid w:val="009E72E7"/>
    <w:rsid w:val="009E73EA"/>
    <w:rsid w:val="009F01F2"/>
    <w:rsid w:val="009F441E"/>
    <w:rsid w:val="00A02050"/>
    <w:rsid w:val="00A0246E"/>
    <w:rsid w:val="00A10DFA"/>
    <w:rsid w:val="00A13AD1"/>
    <w:rsid w:val="00A20CF9"/>
    <w:rsid w:val="00A2189D"/>
    <w:rsid w:val="00A227E0"/>
    <w:rsid w:val="00A30579"/>
    <w:rsid w:val="00A3170C"/>
    <w:rsid w:val="00A342F5"/>
    <w:rsid w:val="00A368E0"/>
    <w:rsid w:val="00A377BF"/>
    <w:rsid w:val="00A42E4B"/>
    <w:rsid w:val="00A43041"/>
    <w:rsid w:val="00A50901"/>
    <w:rsid w:val="00A531D5"/>
    <w:rsid w:val="00A53CB7"/>
    <w:rsid w:val="00A54530"/>
    <w:rsid w:val="00A566D9"/>
    <w:rsid w:val="00A60CDE"/>
    <w:rsid w:val="00A61BA8"/>
    <w:rsid w:val="00A63D22"/>
    <w:rsid w:val="00A722D9"/>
    <w:rsid w:val="00A74B8E"/>
    <w:rsid w:val="00A765D0"/>
    <w:rsid w:val="00A829E3"/>
    <w:rsid w:val="00A8309B"/>
    <w:rsid w:val="00A84B83"/>
    <w:rsid w:val="00A85BD8"/>
    <w:rsid w:val="00A91DD0"/>
    <w:rsid w:val="00AA31C3"/>
    <w:rsid w:val="00AA61D6"/>
    <w:rsid w:val="00AB4831"/>
    <w:rsid w:val="00AB76D0"/>
    <w:rsid w:val="00AC08DC"/>
    <w:rsid w:val="00AC2110"/>
    <w:rsid w:val="00AC729D"/>
    <w:rsid w:val="00AD237A"/>
    <w:rsid w:val="00AD2972"/>
    <w:rsid w:val="00AD32A1"/>
    <w:rsid w:val="00AD3367"/>
    <w:rsid w:val="00AD661D"/>
    <w:rsid w:val="00AE6E60"/>
    <w:rsid w:val="00AE6FE6"/>
    <w:rsid w:val="00AF3695"/>
    <w:rsid w:val="00AF56EB"/>
    <w:rsid w:val="00B0188C"/>
    <w:rsid w:val="00B068B2"/>
    <w:rsid w:val="00B138B3"/>
    <w:rsid w:val="00B16C8A"/>
    <w:rsid w:val="00B17DEF"/>
    <w:rsid w:val="00B201B5"/>
    <w:rsid w:val="00B21463"/>
    <w:rsid w:val="00B23E4F"/>
    <w:rsid w:val="00B23EDF"/>
    <w:rsid w:val="00B25695"/>
    <w:rsid w:val="00B2711D"/>
    <w:rsid w:val="00B30DCA"/>
    <w:rsid w:val="00B35FBF"/>
    <w:rsid w:val="00B4144E"/>
    <w:rsid w:val="00B431CD"/>
    <w:rsid w:val="00B43CA3"/>
    <w:rsid w:val="00B46ABA"/>
    <w:rsid w:val="00B514E8"/>
    <w:rsid w:val="00B57CF6"/>
    <w:rsid w:val="00B64DF8"/>
    <w:rsid w:val="00B736BB"/>
    <w:rsid w:val="00B80086"/>
    <w:rsid w:val="00B8332F"/>
    <w:rsid w:val="00B902AD"/>
    <w:rsid w:val="00B930B3"/>
    <w:rsid w:val="00B934AE"/>
    <w:rsid w:val="00B97D90"/>
    <w:rsid w:val="00BA288F"/>
    <w:rsid w:val="00BA50EA"/>
    <w:rsid w:val="00BA70F7"/>
    <w:rsid w:val="00BB3523"/>
    <w:rsid w:val="00BB4F74"/>
    <w:rsid w:val="00BB550C"/>
    <w:rsid w:val="00BB7541"/>
    <w:rsid w:val="00BB75E3"/>
    <w:rsid w:val="00BC2DD8"/>
    <w:rsid w:val="00BC5773"/>
    <w:rsid w:val="00BD18C2"/>
    <w:rsid w:val="00BE55DD"/>
    <w:rsid w:val="00C045FE"/>
    <w:rsid w:val="00C06671"/>
    <w:rsid w:val="00C10024"/>
    <w:rsid w:val="00C14964"/>
    <w:rsid w:val="00C2124A"/>
    <w:rsid w:val="00C21C22"/>
    <w:rsid w:val="00C21C58"/>
    <w:rsid w:val="00C26C3E"/>
    <w:rsid w:val="00C31482"/>
    <w:rsid w:val="00C40564"/>
    <w:rsid w:val="00C40845"/>
    <w:rsid w:val="00C40D23"/>
    <w:rsid w:val="00C44B14"/>
    <w:rsid w:val="00C47680"/>
    <w:rsid w:val="00C53964"/>
    <w:rsid w:val="00C5697E"/>
    <w:rsid w:val="00C578A2"/>
    <w:rsid w:val="00C65DF3"/>
    <w:rsid w:val="00C6659C"/>
    <w:rsid w:val="00C76506"/>
    <w:rsid w:val="00C8109F"/>
    <w:rsid w:val="00C817CB"/>
    <w:rsid w:val="00C82307"/>
    <w:rsid w:val="00C83522"/>
    <w:rsid w:val="00C9047C"/>
    <w:rsid w:val="00C914BA"/>
    <w:rsid w:val="00C92A27"/>
    <w:rsid w:val="00C967CE"/>
    <w:rsid w:val="00C97BD4"/>
    <w:rsid w:val="00CA592C"/>
    <w:rsid w:val="00CB4C1D"/>
    <w:rsid w:val="00CB5E8F"/>
    <w:rsid w:val="00CC7839"/>
    <w:rsid w:val="00CD4AE8"/>
    <w:rsid w:val="00CD6298"/>
    <w:rsid w:val="00CE4CAA"/>
    <w:rsid w:val="00CF3819"/>
    <w:rsid w:val="00D06347"/>
    <w:rsid w:val="00D13D1A"/>
    <w:rsid w:val="00D14107"/>
    <w:rsid w:val="00D14CD1"/>
    <w:rsid w:val="00D17992"/>
    <w:rsid w:val="00D226A4"/>
    <w:rsid w:val="00D22C1A"/>
    <w:rsid w:val="00D250D6"/>
    <w:rsid w:val="00D27D2A"/>
    <w:rsid w:val="00D34370"/>
    <w:rsid w:val="00D36C71"/>
    <w:rsid w:val="00D37AE4"/>
    <w:rsid w:val="00D37B4F"/>
    <w:rsid w:val="00D44B38"/>
    <w:rsid w:val="00D4743D"/>
    <w:rsid w:val="00D6182F"/>
    <w:rsid w:val="00D644A7"/>
    <w:rsid w:val="00D64CEF"/>
    <w:rsid w:val="00D71C80"/>
    <w:rsid w:val="00D75759"/>
    <w:rsid w:val="00D801DD"/>
    <w:rsid w:val="00D931DB"/>
    <w:rsid w:val="00D96FF1"/>
    <w:rsid w:val="00DA3803"/>
    <w:rsid w:val="00DA4D5F"/>
    <w:rsid w:val="00DA6E8F"/>
    <w:rsid w:val="00DB03D2"/>
    <w:rsid w:val="00DB1E0A"/>
    <w:rsid w:val="00DB2315"/>
    <w:rsid w:val="00DB3AEA"/>
    <w:rsid w:val="00DB6913"/>
    <w:rsid w:val="00DD3BCE"/>
    <w:rsid w:val="00DE19E5"/>
    <w:rsid w:val="00DF2250"/>
    <w:rsid w:val="00DF4B7F"/>
    <w:rsid w:val="00DF6412"/>
    <w:rsid w:val="00DF7C7C"/>
    <w:rsid w:val="00E007EE"/>
    <w:rsid w:val="00E02CE5"/>
    <w:rsid w:val="00E108BB"/>
    <w:rsid w:val="00E12CE2"/>
    <w:rsid w:val="00E13648"/>
    <w:rsid w:val="00E147EE"/>
    <w:rsid w:val="00E16C37"/>
    <w:rsid w:val="00E265AA"/>
    <w:rsid w:val="00E34AD7"/>
    <w:rsid w:val="00E36FB2"/>
    <w:rsid w:val="00E418D6"/>
    <w:rsid w:val="00E42764"/>
    <w:rsid w:val="00E42849"/>
    <w:rsid w:val="00E4514D"/>
    <w:rsid w:val="00E45C79"/>
    <w:rsid w:val="00E536D2"/>
    <w:rsid w:val="00E56BA2"/>
    <w:rsid w:val="00E57338"/>
    <w:rsid w:val="00E5790E"/>
    <w:rsid w:val="00E57AAD"/>
    <w:rsid w:val="00E6087E"/>
    <w:rsid w:val="00E614AA"/>
    <w:rsid w:val="00E65AD3"/>
    <w:rsid w:val="00E664A0"/>
    <w:rsid w:val="00E66C89"/>
    <w:rsid w:val="00E75088"/>
    <w:rsid w:val="00E77654"/>
    <w:rsid w:val="00E86453"/>
    <w:rsid w:val="00E92CAA"/>
    <w:rsid w:val="00E94DBA"/>
    <w:rsid w:val="00E94E62"/>
    <w:rsid w:val="00E9603B"/>
    <w:rsid w:val="00E9672E"/>
    <w:rsid w:val="00EA3C74"/>
    <w:rsid w:val="00ED3E17"/>
    <w:rsid w:val="00EE30FD"/>
    <w:rsid w:val="00F013AB"/>
    <w:rsid w:val="00F013CE"/>
    <w:rsid w:val="00F0489E"/>
    <w:rsid w:val="00F07AA4"/>
    <w:rsid w:val="00F11995"/>
    <w:rsid w:val="00F14484"/>
    <w:rsid w:val="00F26190"/>
    <w:rsid w:val="00F35A3D"/>
    <w:rsid w:val="00F43599"/>
    <w:rsid w:val="00F44F8C"/>
    <w:rsid w:val="00F4603A"/>
    <w:rsid w:val="00F46348"/>
    <w:rsid w:val="00F51B67"/>
    <w:rsid w:val="00F55139"/>
    <w:rsid w:val="00F569CA"/>
    <w:rsid w:val="00F56CDA"/>
    <w:rsid w:val="00F5711D"/>
    <w:rsid w:val="00F60DE3"/>
    <w:rsid w:val="00F705B7"/>
    <w:rsid w:val="00F76423"/>
    <w:rsid w:val="00F81C46"/>
    <w:rsid w:val="00F87217"/>
    <w:rsid w:val="00F87EF2"/>
    <w:rsid w:val="00F94892"/>
    <w:rsid w:val="00F97D60"/>
    <w:rsid w:val="00FA1FDC"/>
    <w:rsid w:val="00FA658A"/>
    <w:rsid w:val="00FA6DE7"/>
    <w:rsid w:val="00FB01A6"/>
    <w:rsid w:val="00FB715D"/>
    <w:rsid w:val="00FC5017"/>
    <w:rsid w:val="00FD3281"/>
    <w:rsid w:val="00FE0939"/>
    <w:rsid w:val="00FE5F67"/>
    <w:rsid w:val="00FF5E01"/>
    <w:rsid w:val="0143D779"/>
    <w:rsid w:val="01820D34"/>
    <w:rsid w:val="0213BA94"/>
    <w:rsid w:val="023A22F4"/>
    <w:rsid w:val="03E20038"/>
    <w:rsid w:val="04EA8C8E"/>
    <w:rsid w:val="050B54E7"/>
    <w:rsid w:val="05C38512"/>
    <w:rsid w:val="06865CEF"/>
    <w:rsid w:val="06B05122"/>
    <w:rsid w:val="06FBB730"/>
    <w:rsid w:val="0763C813"/>
    <w:rsid w:val="07BB80A2"/>
    <w:rsid w:val="07F22410"/>
    <w:rsid w:val="0855AD38"/>
    <w:rsid w:val="086F25D4"/>
    <w:rsid w:val="08876EDE"/>
    <w:rsid w:val="08B151FE"/>
    <w:rsid w:val="098BF3B9"/>
    <w:rsid w:val="09CEC987"/>
    <w:rsid w:val="0A350631"/>
    <w:rsid w:val="0AC4D84C"/>
    <w:rsid w:val="0B8D4DFA"/>
    <w:rsid w:val="0BA11F53"/>
    <w:rsid w:val="0BD92347"/>
    <w:rsid w:val="0BE8F2C0"/>
    <w:rsid w:val="0C63B335"/>
    <w:rsid w:val="0C92A6F5"/>
    <w:rsid w:val="0C9B6DB4"/>
    <w:rsid w:val="0DCED1F1"/>
    <w:rsid w:val="0EABC65F"/>
    <w:rsid w:val="0EBB6307"/>
    <w:rsid w:val="0EC8FD1B"/>
    <w:rsid w:val="10573368"/>
    <w:rsid w:val="10813D77"/>
    <w:rsid w:val="10897119"/>
    <w:rsid w:val="10BC63E3"/>
    <w:rsid w:val="11372458"/>
    <w:rsid w:val="116D1B59"/>
    <w:rsid w:val="117F32B8"/>
    <w:rsid w:val="11EC9B36"/>
    <w:rsid w:val="12583444"/>
    <w:rsid w:val="1326B36F"/>
    <w:rsid w:val="135546C4"/>
    <w:rsid w:val="13985FDF"/>
    <w:rsid w:val="13AD6C1C"/>
    <w:rsid w:val="140E8E23"/>
    <w:rsid w:val="140FEE8E"/>
    <w:rsid w:val="14BDE478"/>
    <w:rsid w:val="150252E2"/>
    <w:rsid w:val="15117C2E"/>
    <w:rsid w:val="152B96EB"/>
    <w:rsid w:val="15742B4B"/>
    <w:rsid w:val="15ABBEEF"/>
    <w:rsid w:val="15FDF4A6"/>
    <w:rsid w:val="16171D03"/>
    <w:rsid w:val="165E5431"/>
    <w:rsid w:val="1683585C"/>
    <w:rsid w:val="172996FE"/>
    <w:rsid w:val="1799C507"/>
    <w:rsid w:val="17B63A41"/>
    <w:rsid w:val="17E1CC88"/>
    <w:rsid w:val="17F382A2"/>
    <w:rsid w:val="181F28BD"/>
    <w:rsid w:val="181FAE79"/>
    <w:rsid w:val="1828672F"/>
    <w:rsid w:val="184DC357"/>
    <w:rsid w:val="1852A8A5"/>
    <w:rsid w:val="185E9FD7"/>
    <w:rsid w:val="186BD102"/>
    <w:rsid w:val="189B5C2A"/>
    <w:rsid w:val="189C7084"/>
    <w:rsid w:val="18D1F579"/>
    <w:rsid w:val="18E11DAF"/>
    <w:rsid w:val="1912CE9A"/>
    <w:rsid w:val="1988C7A2"/>
    <w:rsid w:val="1998AAB4"/>
    <w:rsid w:val="19D17593"/>
    <w:rsid w:val="19ECDAD7"/>
    <w:rsid w:val="1A0CF9C4"/>
    <w:rsid w:val="1A1D82F8"/>
    <w:rsid w:val="1A634629"/>
    <w:rsid w:val="1B03F8F4"/>
    <w:rsid w:val="1B269DEE"/>
    <w:rsid w:val="1B5CFA83"/>
    <w:rsid w:val="1BFF168A"/>
    <w:rsid w:val="1C4BB7DB"/>
    <w:rsid w:val="1C79D6FF"/>
    <w:rsid w:val="1CD9B120"/>
    <w:rsid w:val="1E0212BB"/>
    <w:rsid w:val="1E4DA36B"/>
    <w:rsid w:val="1E82B98C"/>
    <w:rsid w:val="1EC381F1"/>
    <w:rsid w:val="1F7D2F15"/>
    <w:rsid w:val="1FF99006"/>
    <w:rsid w:val="2006820D"/>
    <w:rsid w:val="201046BB"/>
    <w:rsid w:val="2045F903"/>
    <w:rsid w:val="2048FE76"/>
    <w:rsid w:val="214D4822"/>
    <w:rsid w:val="21C76D48"/>
    <w:rsid w:val="223364B2"/>
    <w:rsid w:val="22E91883"/>
    <w:rsid w:val="231F0F84"/>
    <w:rsid w:val="2350077B"/>
    <w:rsid w:val="2390F53D"/>
    <w:rsid w:val="239C5C16"/>
    <w:rsid w:val="23B612DB"/>
    <w:rsid w:val="23C202AB"/>
    <w:rsid w:val="23F9AA1A"/>
    <w:rsid w:val="248CD66A"/>
    <w:rsid w:val="25175916"/>
    <w:rsid w:val="251DBB2F"/>
    <w:rsid w:val="255F9357"/>
    <w:rsid w:val="260576A1"/>
    <w:rsid w:val="2620B945"/>
    <w:rsid w:val="264232D4"/>
    <w:rsid w:val="2675C391"/>
    <w:rsid w:val="26F11E92"/>
    <w:rsid w:val="275F4206"/>
    <w:rsid w:val="277416BC"/>
    <w:rsid w:val="27C4772C"/>
    <w:rsid w:val="27CCC066"/>
    <w:rsid w:val="27E1C898"/>
    <w:rsid w:val="281C63C7"/>
    <w:rsid w:val="2849A3E0"/>
    <w:rsid w:val="290FF41E"/>
    <w:rsid w:val="29436705"/>
    <w:rsid w:val="2A0B48B1"/>
    <w:rsid w:val="2A13D06F"/>
    <w:rsid w:val="2A1BCA99"/>
    <w:rsid w:val="2AFC17EE"/>
    <w:rsid w:val="2B1CA5D5"/>
    <w:rsid w:val="2B5BB272"/>
    <w:rsid w:val="2C4EACBA"/>
    <w:rsid w:val="2D800591"/>
    <w:rsid w:val="2DD77C72"/>
    <w:rsid w:val="2E16D828"/>
    <w:rsid w:val="2E33B8B0"/>
    <w:rsid w:val="2E342517"/>
    <w:rsid w:val="2E67AD19"/>
    <w:rsid w:val="2E727CEE"/>
    <w:rsid w:val="2EF894C2"/>
    <w:rsid w:val="2F2EA3D9"/>
    <w:rsid w:val="2F578A28"/>
    <w:rsid w:val="30037D7A"/>
    <w:rsid w:val="301598C5"/>
    <w:rsid w:val="312E217B"/>
    <w:rsid w:val="319A5C18"/>
    <w:rsid w:val="31AA1DB0"/>
    <w:rsid w:val="31B12368"/>
    <w:rsid w:val="32179C3B"/>
    <w:rsid w:val="32185476"/>
    <w:rsid w:val="32F58A0D"/>
    <w:rsid w:val="3415E06C"/>
    <w:rsid w:val="34168959"/>
    <w:rsid w:val="344F9E7B"/>
    <w:rsid w:val="348619AC"/>
    <w:rsid w:val="34AC96FC"/>
    <w:rsid w:val="34C880E5"/>
    <w:rsid w:val="34CFE18B"/>
    <w:rsid w:val="34D6EE9D"/>
    <w:rsid w:val="350B4B8C"/>
    <w:rsid w:val="351340CC"/>
    <w:rsid w:val="36204BDE"/>
    <w:rsid w:val="3696B730"/>
    <w:rsid w:val="36CBF0A9"/>
    <w:rsid w:val="36F8A114"/>
    <w:rsid w:val="37F60697"/>
    <w:rsid w:val="38167CE5"/>
    <w:rsid w:val="382313DC"/>
    <w:rsid w:val="3887FB1C"/>
    <w:rsid w:val="39598ACF"/>
    <w:rsid w:val="39B52F95"/>
    <w:rsid w:val="3A22AE20"/>
    <w:rsid w:val="3A3CB462"/>
    <w:rsid w:val="3A4BECFC"/>
    <w:rsid w:val="3A5A5AB4"/>
    <w:rsid w:val="3A752112"/>
    <w:rsid w:val="3A86FCEE"/>
    <w:rsid w:val="3AC80269"/>
    <w:rsid w:val="3AC9C8CE"/>
    <w:rsid w:val="3ACAE5F2"/>
    <w:rsid w:val="3BB8B6B9"/>
    <w:rsid w:val="3C1CE4D3"/>
    <w:rsid w:val="3C1E0136"/>
    <w:rsid w:val="3C22CD4F"/>
    <w:rsid w:val="3C38A77E"/>
    <w:rsid w:val="3C39C9A2"/>
    <w:rsid w:val="3C76919E"/>
    <w:rsid w:val="3C8F8D62"/>
    <w:rsid w:val="3CCF85A8"/>
    <w:rsid w:val="3CECD057"/>
    <w:rsid w:val="3D32870D"/>
    <w:rsid w:val="3EFB1650"/>
    <w:rsid w:val="40B89FC5"/>
    <w:rsid w:val="40BC8F46"/>
    <w:rsid w:val="4119ED31"/>
    <w:rsid w:val="41A491D5"/>
    <w:rsid w:val="41D220FF"/>
    <w:rsid w:val="41FFDB94"/>
    <w:rsid w:val="425C17D2"/>
    <w:rsid w:val="42920ED3"/>
    <w:rsid w:val="42AFD688"/>
    <w:rsid w:val="43006D15"/>
    <w:rsid w:val="441DD3C4"/>
    <w:rsid w:val="441FB50F"/>
    <w:rsid w:val="442DDF34"/>
    <w:rsid w:val="4478AD4E"/>
    <w:rsid w:val="44C2D6CD"/>
    <w:rsid w:val="451E5F8C"/>
    <w:rsid w:val="455C86B7"/>
    <w:rsid w:val="45C7ACFD"/>
    <w:rsid w:val="45C9AF95"/>
    <w:rsid w:val="45E7774A"/>
    <w:rsid w:val="465EEFCE"/>
    <w:rsid w:val="4722E820"/>
    <w:rsid w:val="487A4DCD"/>
    <w:rsid w:val="48B3CCBB"/>
    <w:rsid w:val="49B1DDAD"/>
    <w:rsid w:val="4A4B64CE"/>
    <w:rsid w:val="4ACECAEF"/>
    <w:rsid w:val="4B644171"/>
    <w:rsid w:val="4C02FA18"/>
    <w:rsid w:val="4C03747B"/>
    <w:rsid w:val="4C2FE16F"/>
    <w:rsid w:val="4C38F119"/>
    <w:rsid w:val="4C7B4DF5"/>
    <w:rsid w:val="4CE9EA77"/>
    <w:rsid w:val="4D0A45DE"/>
    <w:rsid w:val="4D6DE24C"/>
    <w:rsid w:val="4D804BC2"/>
    <w:rsid w:val="4D9229A4"/>
    <w:rsid w:val="4D9ECA79"/>
    <w:rsid w:val="4DD6C684"/>
    <w:rsid w:val="4E63BACB"/>
    <w:rsid w:val="4E6B199E"/>
    <w:rsid w:val="4F2FF056"/>
    <w:rsid w:val="4F678231"/>
    <w:rsid w:val="4F8070ED"/>
    <w:rsid w:val="4F8E5990"/>
    <w:rsid w:val="50254152"/>
    <w:rsid w:val="50E4F128"/>
    <w:rsid w:val="51035292"/>
    <w:rsid w:val="512675E3"/>
    <w:rsid w:val="51DC4461"/>
    <w:rsid w:val="521EC0CA"/>
    <w:rsid w:val="52A8329D"/>
    <w:rsid w:val="52AA37A7"/>
    <w:rsid w:val="538A87E8"/>
    <w:rsid w:val="53C91D49"/>
    <w:rsid w:val="542ADAA1"/>
    <w:rsid w:val="54B1B8B5"/>
    <w:rsid w:val="5520407C"/>
    <w:rsid w:val="55963984"/>
    <w:rsid w:val="55E5BE4D"/>
    <w:rsid w:val="56092496"/>
    <w:rsid w:val="583BE5ED"/>
    <w:rsid w:val="5902F6AF"/>
    <w:rsid w:val="59297491"/>
    <w:rsid w:val="594213C3"/>
    <w:rsid w:val="59B2E05E"/>
    <w:rsid w:val="5A3C387D"/>
    <w:rsid w:val="5A8A2A5D"/>
    <w:rsid w:val="5AAA34D8"/>
    <w:rsid w:val="5B29904A"/>
    <w:rsid w:val="5C460539"/>
    <w:rsid w:val="5CC560AB"/>
    <w:rsid w:val="5D966F8C"/>
    <w:rsid w:val="5DB08909"/>
    <w:rsid w:val="5DB9239E"/>
    <w:rsid w:val="5DBE2878"/>
    <w:rsid w:val="5E2F947E"/>
    <w:rsid w:val="5F95162B"/>
    <w:rsid w:val="6006683F"/>
    <w:rsid w:val="601E9CBF"/>
    <w:rsid w:val="60D849E3"/>
    <w:rsid w:val="60DBB02A"/>
    <w:rsid w:val="612B6882"/>
    <w:rsid w:val="62CFAC5F"/>
    <w:rsid w:val="634C7FAE"/>
    <w:rsid w:val="63565927"/>
    <w:rsid w:val="638E7F80"/>
    <w:rsid w:val="639F0385"/>
    <w:rsid w:val="64047888"/>
    <w:rsid w:val="650854D9"/>
    <w:rsid w:val="65114034"/>
    <w:rsid w:val="651B9901"/>
    <w:rsid w:val="6522BE92"/>
    <w:rsid w:val="65528913"/>
    <w:rsid w:val="655E64E1"/>
    <w:rsid w:val="655EA47E"/>
    <w:rsid w:val="658B07F9"/>
    <w:rsid w:val="658C86FB"/>
    <w:rsid w:val="6602B54B"/>
    <w:rsid w:val="662681B9"/>
    <w:rsid w:val="672C16FB"/>
    <w:rsid w:val="67453F58"/>
    <w:rsid w:val="675FF29C"/>
    <w:rsid w:val="684007E7"/>
    <w:rsid w:val="68C7E75C"/>
    <w:rsid w:val="68E10FB9"/>
    <w:rsid w:val="68FCD87B"/>
    <w:rsid w:val="696C7048"/>
    <w:rsid w:val="6A63B7BD"/>
    <w:rsid w:val="6AC84628"/>
    <w:rsid w:val="6B8F8570"/>
    <w:rsid w:val="6BA9EDD0"/>
    <w:rsid w:val="6BB80AFC"/>
    <w:rsid w:val="6BC1CA97"/>
    <w:rsid w:val="6C18B07B"/>
    <w:rsid w:val="6CAB4B81"/>
    <w:rsid w:val="6CE41310"/>
    <w:rsid w:val="6D08DDAE"/>
    <w:rsid w:val="6DA9C788"/>
    <w:rsid w:val="6E1C991C"/>
    <w:rsid w:val="6EE042FC"/>
    <w:rsid w:val="6F51EF6C"/>
    <w:rsid w:val="6F7B8AB7"/>
    <w:rsid w:val="6FB63E3A"/>
    <w:rsid w:val="70DB5677"/>
    <w:rsid w:val="71A46D7F"/>
    <w:rsid w:val="71C07513"/>
    <w:rsid w:val="71C85A63"/>
    <w:rsid w:val="71CC128E"/>
    <w:rsid w:val="7223FF29"/>
    <w:rsid w:val="7289902E"/>
    <w:rsid w:val="73810B4C"/>
    <w:rsid w:val="74139DD4"/>
    <w:rsid w:val="7423C260"/>
    <w:rsid w:val="7445F26C"/>
    <w:rsid w:val="74CC7B3D"/>
    <w:rsid w:val="74F92888"/>
    <w:rsid w:val="7503B350"/>
    <w:rsid w:val="758BF76C"/>
    <w:rsid w:val="75C55FA3"/>
    <w:rsid w:val="76035AC0"/>
    <w:rsid w:val="763E108A"/>
    <w:rsid w:val="7689D8B4"/>
    <w:rsid w:val="76B8AC0E"/>
    <w:rsid w:val="77A2D955"/>
    <w:rsid w:val="796CE79A"/>
    <w:rsid w:val="7ADA9DAE"/>
    <w:rsid w:val="7B2FE0F3"/>
    <w:rsid w:val="7BB86124"/>
    <w:rsid w:val="7C1DBCED"/>
    <w:rsid w:val="7CA03E98"/>
    <w:rsid w:val="7D9FFB81"/>
    <w:rsid w:val="7DA2CB51"/>
    <w:rsid w:val="7DEDF9CD"/>
    <w:rsid w:val="7E1F21B2"/>
    <w:rsid w:val="7E8143FA"/>
    <w:rsid w:val="7ECD5ABB"/>
    <w:rsid w:val="7F028231"/>
    <w:rsid w:val="7FD1FEFC"/>
    <w:rsid w:val="7FD3F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C0FB8"/>
  <w15:docId w15:val="{503374F9-1961-4C46-90C9-FFDBF023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30"/>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semiHidden/>
    <w:rsid w:val="00535CA5"/>
    <w:pPr>
      <w:tabs>
        <w:tab w:val="center" w:pos="4320"/>
        <w:tab w:val="right" w:pos="8640"/>
      </w:tabs>
    </w:pPr>
    <w:rPr>
      <w:sz w:val="24"/>
      <w:szCs w:val="24"/>
      <w:lang w:val="en-US"/>
    </w:rPr>
  </w:style>
  <w:style w:type="character" w:customStyle="1" w:styleId="HeaderChar">
    <w:name w:val="Header Char"/>
    <w:basedOn w:val="DefaultParagraphFont"/>
    <w:uiPriority w:val="99"/>
    <w:semiHidden/>
    <w:rsid w:val="00535CA5"/>
    <w:rPr>
      <w:rFonts w:ascii="Calibri" w:eastAsia="Times New Roman" w:hAnsi="Calibri" w:cs="Times New Roman"/>
    </w:rPr>
  </w:style>
  <w:style w:type="character" w:customStyle="1" w:styleId="HeaderChar1">
    <w:name w:val="Header Char1"/>
    <w:link w:val="Header"/>
    <w:semiHidden/>
    <w:locked/>
    <w:rsid w:val="00535CA5"/>
    <w:rPr>
      <w:rFonts w:ascii="Calibri" w:eastAsia="Times New Roman" w:hAnsi="Calibri" w:cs="Times New Roman"/>
      <w:sz w:val="24"/>
      <w:szCs w:val="24"/>
      <w:lang w:val="en-US"/>
    </w:rPr>
  </w:style>
  <w:style w:type="paragraph" w:styleId="Footer">
    <w:name w:val="footer"/>
    <w:basedOn w:val="Normal"/>
    <w:link w:val="FooterChar1"/>
    <w:semiHidden/>
    <w:rsid w:val="00535CA5"/>
    <w:pPr>
      <w:tabs>
        <w:tab w:val="center" w:pos="4320"/>
        <w:tab w:val="right" w:pos="8640"/>
      </w:tabs>
    </w:pPr>
    <w:rPr>
      <w:sz w:val="24"/>
      <w:szCs w:val="24"/>
      <w:lang w:val="en-US"/>
    </w:rPr>
  </w:style>
  <w:style w:type="character" w:customStyle="1" w:styleId="FooterChar">
    <w:name w:val="Footer Char"/>
    <w:basedOn w:val="DefaultParagraphFont"/>
    <w:uiPriority w:val="99"/>
    <w:semiHidden/>
    <w:rsid w:val="00535CA5"/>
    <w:rPr>
      <w:rFonts w:ascii="Calibri" w:eastAsia="Times New Roman" w:hAnsi="Calibri" w:cs="Times New Roman"/>
    </w:rPr>
  </w:style>
  <w:style w:type="character" w:customStyle="1" w:styleId="FooterChar1">
    <w:name w:val="Footer Char1"/>
    <w:link w:val="Footer"/>
    <w:semiHidden/>
    <w:locked/>
    <w:rsid w:val="00535CA5"/>
    <w:rPr>
      <w:rFonts w:ascii="Calibri" w:eastAsia="Times New Roman" w:hAnsi="Calibri" w:cs="Times New Roman"/>
      <w:sz w:val="24"/>
      <w:szCs w:val="24"/>
      <w:lang w:val="en-US"/>
    </w:rPr>
  </w:style>
  <w:style w:type="character" w:styleId="PageNumber">
    <w:name w:val="page number"/>
    <w:semiHidden/>
    <w:rsid w:val="00535CA5"/>
    <w:rPr>
      <w:rFonts w:cs="Times New Roman"/>
    </w:rPr>
  </w:style>
  <w:style w:type="character" w:styleId="Hyperlink">
    <w:name w:val="Hyperlink"/>
    <w:basedOn w:val="DefaultParagraphFont"/>
    <w:uiPriority w:val="99"/>
    <w:unhideWhenUsed/>
    <w:rsid w:val="00F013AB"/>
    <w:rPr>
      <w:color w:val="0563C1" w:themeColor="hyperlink"/>
      <w:u w:val="single"/>
    </w:rPr>
  </w:style>
  <w:style w:type="paragraph" w:styleId="NormalWeb">
    <w:name w:val="Normal (Web)"/>
    <w:basedOn w:val="Normal"/>
    <w:uiPriority w:val="99"/>
    <w:unhideWhenUsed/>
    <w:rsid w:val="00F013AB"/>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844818"/>
    <w:pPr>
      <w:ind w:left="720"/>
      <w:contextualSpacing/>
    </w:pPr>
  </w:style>
  <w:style w:type="paragraph" w:styleId="BalloonText">
    <w:name w:val="Balloon Text"/>
    <w:basedOn w:val="Normal"/>
    <w:link w:val="BalloonTextChar"/>
    <w:uiPriority w:val="99"/>
    <w:semiHidden/>
    <w:unhideWhenUsed/>
    <w:rsid w:val="00E26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5AA"/>
    <w:rPr>
      <w:rFonts w:ascii="Segoe UI" w:eastAsia="Times New Roman" w:hAnsi="Segoe UI" w:cs="Segoe UI"/>
      <w:sz w:val="18"/>
      <w:szCs w:val="18"/>
    </w:rPr>
  </w:style>
  <w:style w:type="paragraph" w:styleId="Subtitle">
    <w:name w:val="Subtitle"/>
    <w:basedOn w:val="Normal"/>
    <w:next w:val="Normal"/>
    <w:link w:val="SubtitleChar"/>
    <w:uiPriority w:val="11"/>
    <w:qFormat/>
    <w:rsid w:val="002429D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429DC"/>
    <w:rPr>
      <w:rFonts w:eastAsiaTheme="minorEastAsia"/>
      <w:color w:val="5A5A5A" w:themeColor="text1" w:themeTint="A5"/>
      <w:spacing w:val="15"/>
    </w:rPr>
  </w:style>
  <w:style w:type="table" w:styleId="TableGrid">
    <w:name w:val="Table Grid"/>
    <w:basedOn w:val="TableNormal"/>
    <w:uiPriority w:val="39"/>
    <w:rsid w:val="0046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9135E"/>
    <w:pPr>
      <w:spacing w:after="0" w:line="240" w:lineRule="auto"/>
    </w:pPr>
    <w:rPr>
      <w:rFonts w:eastAsia="Times New Roman"/>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07146C"/>
    <w:rPr>
      <w:color w:val="605E5C"/>
      <w:shd w:val="clear" w:color="auto" w:fill="E1DFDD"/>
    </w:rPr>
  </w:style>
  <w:style w:type="character" w:styleId="FollowedHyperlink">
    <w:name w:val="FollowedHyperlink"/>
    <w:basedOn w:val="DefaultParagraphFont"/>
    <w:uiPriority w:val="99"/>
    <w:semiHidden/>
    <w:unhideWhenUsed/>
    <w:rsid w:val="0007146C"/>
    <w:rPr>
      <w:color w:val="954F72" w:themeColor="followedHyperlink"/>
      <w:u w:val="single"/>
    </w:rPr>
  </w:style>
  <w:style w:type="paragraph" w:styleId="NoSpacing">
    <w:name w:val="No Spacing"/>
    <w:link w:val="NoSpacingChar"/>
    <w:uiPriority w:val="1"/>
    <w:qFormat/>
    <w:rsid w:val="0007146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319E"/>
    <w:rPr>
      <w:rFonts w:ascii="Calibri" w:eastAsia="Times New Roman" w:hAnsi="Calibri" w:cs="Times New Roman"/>
    </w:rPr>
  </w:style>
  <w:style w:type="character" w:customStyle="1" w:styleId="contentpasted2">
    <w:name w:val="contentpasted2"/>
    <w:basedOn w:val="DefaultParagraphFont"/>
    <w:rsid w:val="000B69AF"/>
  </w:style>
  <w:style w:type="character" w:customStyle="1" w:styleId="contentpasted5">
    <w:name w:val="contentpasted5"/>
    <w:basedOn w:val="DefaultParagraphFont"/>
    <w:rsid w:val="0081457B"/>
  </w:style>
  <w:style w:type="paragraph" w:styleId="FootnoteText">
    <w:name w:val="footnote text"/>
    <w:basedOn w:val="Normal"/>
    <w:link w:val="FootnoteTextChar"/>
    <w:uiPriority w:val="99"/>
    <w:semiHidden/>
    <w:unhideWhenUsed/>
    <w:rsid w:val="00FA658A"/>
    <w:rPr>
      <w:rFonts w:eastAsia="Calibri"/>
      <w:sz w:val="20"/>
      <w:szCs w:val="20"/>
    </w:rPr>
  </w:style>
  <w:style w:type="character" w:customStyle="1" w:styleId="FootnoteTextChar">
    <w:name w:val="Footnote Text Char"/>
    <w:basedOn w:val="DefaultParagraphFont"/>
    <w:link w:val="FootnoteText"/>
    <w:uiPriority w:val="99"/>
    <w:semiHidden/>
    <w:rsid w:val="00FA658A"/>
    <w:rPr>
      <w:rFonts w:ascii="Calibri" w:eastAsia="Calibri" w:hAnsi="Calibri" w:cs="Times New Roman"/>
      <w:sz w:val="20"/>
      <w:szCs w:val="20"/>
    </w:rPr>
  </w:style>
  <w:style w:type="character" w:styleId="FootnoteReference">
    <w:name w:val="footnote reference"/>
    <w:uiPriority w:val="99"/>
    <w:semiHidden/>
    <w:unhideWhenUsed/>
    <w:rsid w:val="00FA65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23080">
      <w:bodyDiv w:val="1"/>
      <w:marLeft w:val="0"/>
      <w:marRight w:val="0"/>
      <w:marTop w:val="0"/>
      <w:marBottom w:val="0"/>
      <w:divBdr>
        <w:top w:val="none" w:sz="0" w:space="0" w:color="auto"/>
        <w:left w:val="none" w:sz="0" w:space="0" w:color="auto"/>
        <w:bottom w:val="none" w:sz="0" w:space="0" w:color="auto"/>
        <w:right w:val="none" w:sz="0" w:space="0" w:color="auto"/>
      </w:divBdr>
    </w:div>
    <w:div w:id="451020534">
      <w:bodyDiv w:val="1"/>
      <w:marLeft w:val="0"/>
      <w:marRight w:val="0"/>
      <w:marTop w:val="0"/>
      <w:marBottom w:val="0"/>
      <w:divBdr>
        <w:top w:val="none" w:sz="0" w:space="0" w:color="auto"/>
        <w:left w:val="none" w:sz="0" w:space="0" w:color="auto"/>
        <w:bottom w:val="none" w:sz="0" w:space="0" w:color="auto"/>
        <w:right w:val="none" w:sz="0" w:space="0" w:color="auto"/>
      </w:divBdr>
    </w:div>
    <w:div w:id="499854714">
      <w:bodyDiv w:val="1"/>
      <w:marLeft w:val="0"/>
      <w:marRight w:val="0"/>
      <w:marTop w:val="0"/>
      <w:marBottom w:val="0"/>
      <w:divBdr>
        <w:top w:val="none" w:sz="0" w:space="0" w:color="auto"/>
        <w:left w:val="none" w:sz="0" w:space="0" w:color="auto"/>
        <w:bottom w:val="none" w:sz="0" w:space="0" w:color="auto"/>
        <w:right w:val="none" w:sz="0" w:space="0" w:color="auto"/>
      </w:divBdr>
    </w:div>
    <w:div w:id="574321445">
      <w:bodyDiv w:val="1"/>
      <w:marLeft w:val="0"/>
      <w:marRight w:val="0"/>
      <w:marTop w:val="0"/>
      <w:marBottom w:val="0"/>
      <w:divBdr>
        <w:top w:val="none" w:sz="0" w:space="0" w:color="auto"/>
        <w:left w:val="none" w:sz="0" w:space="0" w:color="auto"/>
        <w:bottom w:val="none" w:sz="0" w:space="0" w:color="auto"/>
        <w:right w:val="none" w:sz="0" w:space="0" w:color="auto"/>
      </w:divBdr>
      <w:divsChild>
        <w:div w:id="1270626062">
          <w:marLeft w:val="0"/>
          <w:marRight w:val="0"/>
          <w:marTop w:val="0"/>
          <w:marBottom w:val="0"/>
          <w:divBdr>
            <w:top w:val="none" w:sz="0" w:space="0" w:color="auto"/>
            <w:left w:val="none" w:sz="0" w:space="0" w:color="auto"/>
            <w:bottom w:val="none" w:sz="0" w:space="0" w:color="auto"/>
            <w:right w:val="none" w:sz="0" w:space="0" w:color="auto"/>
          </w:divBdr>
        </w:div>
      </w:divsChild>
    </w:div>
    <w:div w:id="1167940411">
      <w:bodyDiv w:val="1"/>
      <w:marLeft w:val="0"/>
      <w:marRight w:val="0"/>
      <w:marTop w:val="0"/>
      <w:marBottom w:val="0"/>
      <w:divBdr>
        <w:top w:val="none" w:sz="0" w:space="0" w:color="auto"/>
        <w:left w:val="none" w:sz="0" w:space="0" w:color="auto"/>
        <w:bottom w:val="none" w:sz="0" w:space="0" w:color="auto"/>
        <w:right w:val="none" w:sz="0" w:space="0" w:color="auto"/>
      </w:divBdr>
    </w:div>
    <w:div w:id="1347632485">
      <w:bodyDiv w:val="1"/>
      <w:marLeft w:val="0"/>
      <w:marRight w:val="0"/>
      <w:marTop w:val="0"/>
      <w:marBottom w:val="0"/>
      <w:divBdr>
        <w:top w:val="none" w:sz="0" w:space="0" w:color="auto"/>
        <w:left w:val="none" w:sz="0" w:space="0" w:color="auto"/>
        <w:bottom w:val="none" w:sz="0" w:space="0" w:color="auto"/>
        <w:right w:val="none" w:sz="0" w:space="0" w:color="auto"/>
      </w:divBdr>
    </w:div>
    <w:div w:id="1623533537">
      <w:bodyDiv w:val="1"/>
      <w:marLeft w:val="0"/>
      <w:marRight w:val="0"/>
      <w:marTop w:val="0"/>
      <w:marBottom w:val="0"/>
      <w:divBdr>
        <w:top w:val="none" w:sz="0" w:space="0" w:color="auto"/>
        <w:left w:val="none" w:sz="0" w:space="0" w:color="auto"/>
        <w:bottom w:val="none" w:sz="0" w:space="0" w:color="auto"/>
        <w:right w:val="none" w:sz="0" w:space="0" w:color="auto"/>
      </w:divBdr>
    </w:div>
    <w:div w:id="1664620766">
      <w:bodyDiv w:val="1"/>
      <w:marLeft w:val="0"/>
      <w:marRight w:val="0"/>
      <w:marTop w:val="0"/>
      <w:marBottom w:val="0"/>
      <w:divBdr>
        <w:top w:val="none" w:sz="0" w:space="0" w:color="auto"/>
        <w:left w:val="none" w:sz="0" w:space="0" w:color="auto"/>
        <w:bottom w:val="none" w:sz="0" w:space="0" w:color="auto"/>
        <w:right w:val="none" w:sz="0" w:space="0" w:color="auto"/>
      </w:divBdr>
    </w:div>
    <w:div w:id="1705399563">
      <w:bodyDiv w:val="1"/>
      <w:marLeft w:val="0"/>
      <w:marRight w:val="0"/>
      <w:marTop w:val="0"/>
      <w:marBottom w:val="0"/>
      <w:divBdr>
        <w:top w:val="none" w:sz="0" w:space="0" w:color="auto"/>
        <w:left w:val="none" w:sz="0" w:space="0" w:color="auto"/>
        <w:bottom w:val="none" w:sz="0" w:space="0" w:color="auto"/>
        <w:right w:val="none" w:sz="0" w:space="0" w:color="auto"/>
      </w:divBdr>
    </w:div>
    <w:div w:id="1760101157">
      <w:bodyDiv w:val="1"/>
      <w:marLeft w:val="0"/>
      <w:marRight w:val="0"/>
      <w:marTop w:val="0"/>
      <w:marBottom w:val="0"/>
      <w:divBdr>
        <w:top w:val="none" w:sz="0" w:space="0" w:color="auto"/>
        <w:left w:val="none" w:sz="0" w:space="0" w:color="auto"/>
        <w:bottom w:val="none" w:sz="0" w:space="0" w:color="auto"/>
        <w:right w:val="none" w:sz="0" w:space="0" w:color="auto"/>
      </w:divBdr>
    </w:div>
    <w:div w:id="1933010270">
      <w:bodyDiv w:val="1"/>
      <w:marLeft w:val="0"/>
      <w:marRight w:val="0"/>
      <w:marTop w:val="0"/>
      <w:marBottom w:val="0"/>
      <w:divBdr>
        <w:top w:val="none" w:sz="0" w:space="0" w:color="auto"/>
        <w:left w:val="none" w:sz="0" w:space="0" w:color="auto"/>
        <w:bottom w:val="none" w:sz="0" w:space="0" w:color="auto"/>
        <w:right w:val="none" w:sz="0" w:space="0" w:color="auto"/>
      </w:divBdr>
    </w:div>
    <w:div w:id="2028015607">
      <w:bodyDiv w:val="1"/>
      <w:marLeft w:val="0"/>
      <w:marRight w:val="0"/>
      <w:marTop w:val="0"/>
      <w:marBottom w:val="0"/>
      <w:divBdr>
        <w:top w:val="none" w:sz="0" w:space="0" w:color="auto"/>
        <w:left w:val="none" w:sz="0" w:space="0" w:color="auto"/>
        <w:bottom w:val="none" w:sz="0" w:space="0" w:color="auto"/>
        <w:right w:val="none" w:sz="0" w:space="0" w:color="auto"/>
      </w:divBdr>
    </w:div>
    <w:div w:id="213883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gov.uk/helpwithprisonvisits"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www.prisonadvice.org.uk/hmp-styal" TargetMode="External"/><Relationship Id="rId34"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footer" Target="footer2.xml"/><Relationship Id="rId17" Type="http://schemas.openxmlformats.org/officeDocument/2006/relationships/hyperlink" Target="https://www.prisonersfamilies.org/" TargetMode="External"/><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HMPStyal" TargetMode="External"/><Relationship Id="rId20" Type="http://schemas.openxmlformats.org/officeDocument/2006/relationships/image" Target="media/image10.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gif"/><Relationship Id="rId28"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hyperlink" Target="mailto:hmppsvisitbooking@justice.gov.uk"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nicco.org.uk/" TargetMode="External"/><Relationship Id="rId22" Type="http://schemas.openxmlformats.org/officeDocument/2006/relationships/hyperlink" Target="http://www.emailaprisoner.com" TargetMode="External"/><Relationship Id="rId27" Type="http://schemas.openxmlformats.org/officeDocument/2006/relationships/image" Target="media/image13.jpeg"/><Relationship Id="rId30" Type="http://schemas.openxmlformats.org/officeDocument/2006/relationships/footer" Target="footer3.xml"/><Relationship Id="rId8"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cid:image002.png@01D993BB.12FC43B0" TargetMode="External"/><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3098</Words>
  <Characters>17663</Characters>
  <Application>Microsoft Office Word</Application>
  <DocSecurity>0</DocSecurity>
  <Lines>147</Lines>
  <Paragraphs>41</Paragraphs>
  <ScaleCrop>false</ScaleCrop>
  <Company>MOJ</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Loren [HMPS]</dc:creator>
  <cp:lastModifiedBy>Haslam, Sarah [HMPS]</cp:lastModifiedBy>
  <cp:revision>5</cp:revision>
  <cp:lastPrinted>2021-02-15T15:21:00Z</cp:lastPrinted>
  <dcterms:created xsi:type="dcterms:W3CDTF">2024-12-02T14:37:00Z</dcterms:created>
  <dcterms:modified xsi:type="dcterms:W3CDTF">2025-02-17T15:57:00Z</dcterms:modified>
</cp:coreProperties>
</file>