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7D783" w14:textId="78489623" w:rsidR="00D077E9" w:rsidRDefault="00EF0821" w:rsidP="00D70D02">
      <w:r>
        <w:rPr>
          <w:noProof/>
        </w:rPr>
        <mc:AlternateContent>
          <mc:Choice Requires="wps">
            <w:drawing>
              <wp:anchor distT="0" distB="0" distL="114300" distR="114300" simplePos="0" relativeHeight="251660288" behindDoc="1" locked="0" layoutInCell="1" allowOverlap="1" wp14:anchorId="44935A19" wp14:editId="7EE1611A">
                <wp:simplePos x="0" y="0"/>
                <wp:positionH relativeFrom="column">
                  <wp:posOffset>-204395</wp:posOffset>
                </wp:positionH>
                <wp:positionV relativeFrom="page">
                  <wp:posOffset>903642</wp:posOffset>
                </wp:positionV>
                <wp:extent cx="5561703" cy="8240358"/>
                <wp:effectExtent l="0" t="0" r="1270" b="889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5561703" cy="82403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3DFA6" id="Rectangle 3" o:spid="_x0000_s1026" alt="white rectangle for text on cover" style="position:absolute;margin-left:-16.1pt;margin-top:71.15pt;width:437.95pt;height:6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0"/>
      </w:tblGrid>
      <w:tr w:rsidR="00D077E9" w14:paraId="01BA595D" w14:textId="77777777" w:rsidTr="00D077E9">
        <w:trPr>
          <w:trHeight w:val="1894"/>
        </w:trPr>
        <w:tc>
          <w:tcPr>
            <w:tcW w:w="5580" w:type="dxa"/>
            <w:tcBorders>
              <w:top w:val="nil"/>
              <w:left w:val="nil"/>
              <w:bottom w:val="nil"/>
              <w:right w:val="nil"/>
            </w:tcBorders>
          </w:tcPr>
          <w:p w14:paraId="2A53A98A" w14:textId="77777777" w:rsidR="00D077E9" w:rsidRDefault="00D077E9" w:rsidP="00D077E9">
            <w:r>
              <w:rPr>
                <w:noProof/>
              </w:rPr>
              <mc:AlternateContent>
                <mc:Choice Requires="wps">
                  <w:drawing>
                    <wp:inline distT="0" distB="0" distL="0" distR="0" wp14:anchorId="56093013" wp14:editId="208667CA">
                      <wp:extent cx="5637007" cy="1210614"/>
                      <wp:effectExtent l="0" t="0" r="0" b="0"/>
                      <wp:docPr id="8" name="Text Box 8"/>
                      <wp:cNvGraphicFramePr/>
                      <a:graphic xmlns:a="http://schemas.openxmlformats.org/drawingml/2006/main">
                        <a:graphicData uri="http://schemas.microsoft.com/office/word/2010/wordprocessingShape">
                          <wps:wsp>
                            <wps:cNvSpPr txBox="1"/>
                            <wps:spPr>
                              <a:xfrm>
                                <a:off x="0" y="0"/>
                                <a:ext cx="5637007" cy="1210614"/>
                              </a:xfrm>
                              <a:prstGeom prst="rect">
                                <a:avLst/>
                              </a:prstGeom>
                              <a:noFill/>
                              <a:ln w="6350">
                                <a:noFill/>
                              </a:ln>
                            </wps:spPr>
                            <wps:txbx>
                              <w:txbxContent>
                                <w:p w14:paraId="789A92C2" w14:textId="3E98F9F5" w:rsidR="00D077E9" w:rsidRPr="00D86945" w:rsidRDefault="001B2EE3" w:rsidP="00D077E9">
                                  <w:pPr>
                                    <w:pStyle w:val="Title"/>
                                  </w:pPr>
                                  <w:r>
                                    <w:t xml:space="preserve">Families and Significant Others Strategy </w:t>
                                  </w:r>
                                </w:p>
                                <w:p w14:paraId="5CFD108A" w14:textId="77777777"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6093013" id="_x0000_t202" coordsize="21600,21600" o:spt="202" path="m,l,21600r21600,l21600,xe">
                      <v:stroke joinstyle="miter"/>
                      <v:path gradientshapeok="t" o:connecttype="rect"/>
                    </v:shapetype>
                    <v:shape id="Text Box 8" o:spid="_x0000_s1026" type="#_x0000_t202" style="width:443.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RQ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" filled="f" stroked="f" strokeweight=".5pt">
                      <v:textbox>
                        <w:txbxContent>
                          <w:p w14:paraId="789A92C2" w14:textId="3E98F9F5" w:rsidR="00D077E9" w:rsidRPr="00D86945" w:rsidRDefault="001B2EE3" w:rsidP="00D077E9">
                            <w:pPr>
                              <w:pStyle w:val="Title"/>
                            </w:pPr>
                            <w:r>
                              <w:t xml:space="preserve">Families and Significant Others Strategy </w:t>
                            </w:r>
                          </w:p>
                          <w:p w14:paraId="5CFD108A" w14:textId="77777777" w:rsidR="00D077E9" w:rsidRPr="00D86945" w:rsidRDefault="00D077E9" w:rsidP="00D077E9">
                            <w:pPr>
                              <w:pStyle w:val="Title"/>
                              <w:spacing w:after="0"/>
                            </w:pPr>
                            <w:r w:rsidRPr="00D86945">
                              <w:t>2018</w:t>
                            </w:r>
                          </w:p>
                        </w:txbxContent>
                      </v:textbox>
                      <w10:anchorlock/>
                    </v:shape>
                  </w:pict>
                </mc:Fallback>
              </mc:AlternateContent>
            </w:r>
          </w:p>
          <w:p w14:paraId="669BCAA7" w14:textId="77777777" w:rsidR="00D077E9" w:rsidRDefault="00D077E9" w:rsidP="00D077E9">
            <w:r>
              <w:rPr>
                <w:noProof/>
              </w:rPr>
              <mc:AlternateContent>
                <mc:Choice Requires="wps">
                  <w:drawing>
                    <wp:inline distT="0" distB="0" distL="0" distR="0" wp14:anchorId="6D4DFDE5" wp14:editId="0958DB39">
                      <wp:extent cx="6260951" cy="77769"/>
                      <wp:effectExtent l="19050" t="19050" r="26035" b="36830"/>
                      <wp:docPr id="5" name="Straight Connector 5" descr="text divider"/>
                      <wp:cNvGraphicFramePr/>
                      <a:graphic xmlns:a="http://schemas.openxmlformats.org/drawingml/2006/main">
                        <a:graphicData uri="http://schemas.microsoft.com/office/word/2010/wordprocessingShape">
                          <wps:wsp>
                            <wps:cNvCnPr/>
                            <wps:spPr>
                              <a:xfrm>
                                <a:off x="0" y="0"/>
                                <a:ext cx="6260951" cy="7776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29005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" strokecolor="#082a75 [3215]" strokeweight="3pt">
                      <w10:anchorlock/>
                    </v:line>
                  </w:pict>
                </mc:Fallback>
              </mc:AlternateContent>
            </w:r>
          </w:p>
        </w:tc>
      </w:tr>
      <w:tr w:rsidR="00D077E9" w14:paraId="3F0EE799" w14:textId="77777777" w:rsidTr="00D077E9">
        <w:trPr>
          <w:trHeight w:val="7636"/>
        </w:trPr>
        <w:tc>
          <w:tcPr>
            <w:tcW w:w="5580" w:type="dxa"/>
            <w:tcBorders>
              <w:top w:val="nil"/>
              <w:left w:val="nil"/>
              <w:bottom w:val="nil"/>
              <w:right w:val="nil"/>
            </w:tcBorders>
          </w:tcPr>
          <w:p w14:paraId="6502FF74" w14:textId="3569B4DB" w:rsidR="00D077E9" w:rsidRDefault="001B2EE3" w:rsidP="00D077E9">
            <w:pPr>
              <w:rPr>
                <w:noProof/>
              </w:rPr>
            </w:pPr>
            <w:r>
              <w:rPr>
                <w:noProof/>
              </w:rPr>
              <w:drawing>
                <wp:inline distT="0" distB="0" distL="0" distR="0" wp14:anchorId="334C0E46" wp14:editId="729FDE5B">
                  <wp:extent cx="5749072" cy="3840480"/>
                  <wp:effectExtent l="0" t="0" r="4445" b="7620"/>
                  <wp:docPr id="1" name="Picture 1" descr="A picture containing sky, building,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building, outdoor, clou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039" cy="3863171"/>
                          </a:xfrm>
                          <a:prstGeom prst="rect">
                            <a:avLst/>
                          </a:prstGeom>
                          <a:noFill/>
                          <a:ln>
                            <a:noFill/>
                          </a:ln>
                        </pic:spPr>
                      </pic:pic>
                    </a:graphicData>
                  </a:graphic>
                </wp:inline>
              </w:drawing>
            </w:r>
          </w:p>
        </w:tc>
      </w:tr>
      <w:tr w:rsidR="00D077E9" w14:paraId="73E8FC62" w14:textId="77777777" w:rsidTr="00D077E9">
        <w:trPr>
          <w:trHeight w:val="2171"/>
        </w:trPr>
        <w:tc>
          <w:tcPr>
            <w:tcW w:w="5580" w:type="dxa"/>
            <w:tcBorders>
              <w:top w:val="nil"/>
              <w:left w:val="nil"/>
              <w:bottom w:val="nil"/>
              <w:right w:val="nil"/>
            </w:tcBorders>
          </w:tcPr>
          <w:sdt>
            <w:sdtPr>
              <w:id w:val="1080870105"/>
              <w:placeholder>
                <w:docPart w:val="81713FAA94754B3183C36BD44ED4FC9E"/>
              </w:placeholder>
              <w15:appearance w15:val="hidden"/>
            </w:sdtPr>
            <w:sdtEndPr/>
            <w:sdtContent>
              <w:p w14:paraId="39D7BCFD" w14:textId="1FE6E835" w:rsidR="00D077E9" w:rsidRDefault="00B941DF" w:rsidP="00D077E9">
                <w:r>
                  <w:t>March 2025</w:t>
                </w:r>
              </w:p>
            </w:sdtContent>
          </w:sdt>
          <w:p w14:paraId="2479F8A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8F85638" wp14:editId="5A10606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6831D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7645B240" w14:textId="77777777" w:rsidR="00D077E9" w:rsidRDefault="00D077E9" w:rsidP="00D077E9">
            <w:pPr>
              <w:rPr>
                <w:noProof/>
                <w:sz w:val="10"/>
                <w:szCs w:val="10"/>
              </w:rPr>
            </w:pPr>
          </w:p>
          <w:p w14:paraId="6AD4444C" w14:textId="77777777" w:rsidR="00D077E9" w:rsidRDefault="00D077E9" w:rsidP="00D077E9">
            <w:pPr>
              <w:rPr>
                <w:noProof/>
                <w:sz w:val="10"/>
                <w:szCs w:val="10"/>
              </w:rPr>
            </w:pPr>
          </w:p>
          <w:p w14:paraId="6C4D0BF8" w14:textId="0297CB72" w:rsidR="00D077E9" w:rsidRDefault="00C37497" w:rsidP="00D077E9">
            <w:sdt>
              <w:sdtPr>
                <w:id w:val="-1740469667"/>
                <w:placeholder>
                  <w:docPart w:val="40C45A44D8BC4A129D8AD180C221CD2A"/>
                </w:placeholder>
                <w15:appearance w15:val="hidden"/>
              </w:sdtPr>
              <w:sdtEndPr/>
              <w:sdtContent>
                <w:r w:rsidR="001B2EE3">
                  <w:t xml:space="preserve">HMP Belmarsh </w:t>
                </w:r>
              </w:sdtContent>
            </w:sdt>
          </w:p>
          <w:p w14:paraId="62D12CBE" w14:textId="583D27C5" w:rsidR="00D077E9" w:rsidRDefault="00C37497" w:rsidP="00D077E9">
            <w:sdt>
              <w:sdtPr>
                <w:alias w:val="Your Name"/>
                <w:tag w:val="Your Name"/>
                <w:id w:val="-180584491"/>
                <w:placeholder>
                  <w:docPart w:val="751E61F8A9AA4095A5989CFB7B2CF92F"/>
                </w:placeholder>
                <w:dataBinding w:prefixMappings="xmlns:ns0='http://schemas.microsoft.com/office/2006/coverPageProps' " w:xpath="/ns0:CoverPageProperties[1]/ns0:CompanyFax[1]" w:storeItemID="{55AF091B-3C7A-41E3-B477-F2FDAA23CFDA}"/>
                <w15:appearance w15:val="hidden"/>
                <w:text w:multiLine="1"/>
              </w:sdtPr>
              <w:sdtEndPr/>
              <w:sdtContent>
                <w:r w:rsidR="00EF0821">
                  <w:t xml:space="preserve">Family and Significant </w:t>
                </w:r>
                <w:r w:rsidR="00611179">
                  <w:t xml:space="preserve">Others Lead: </w:t>
                </w:r>
                <w:r w:rsidR="001B2EE3">
                  <w:t xml:space="preserve">Governor </w:t>
                </w:r>
                <w:r w:rsidR="00D1516C">
                  <w:t>G</w:t>
                </w:r>
                <w:r w:rsidR="00B941DF">
                  <w:t>.</w:t>
                </w:r>
                <w:r w:rsidR="00D1516C">
                  <w:t xml:space="preserve"> </w:t>
                </w:r>
                <w:r w:rsidR="005A0215">
                  <w:t>King</w:t>
                </w:r>
                <w:r w:rsidR="002C3788">
                  <w:br/>
                </w:r>
                <w:r w:rsidR="0020076F">
                  <w:t xml:space="preserve">Family and Significant </w:t>
                </w:r>
                <w:r w:rsidR="00611179">
                  <w:t xml:space="preserve">Others </w:t>
                </w:r>
                <w:r w:rsidR="0020076F">
                  <w:t xml:space="preserve">Champion: </w:t>
                </w:r>
                <w:r w:rsidR="00EF0821">
                  <w:t xml:space="preserve">Custodial Manager </w:t>
                </w:r>
                <w:r w:rsidR="00D1516C">
                  <w:t>P</w:t>
                </w:r>
                <w:r w:rsidR="00B941DF">
                  <w:t>.</w:t>
                </w:r>
                <w:r w:rsidR="00D1516C">
                  <w:t xml:space="preserve"> W</w:t>
                </w:r>
                <w:r w:rsidR="00185D2F">
                  <w:t>ilson</w:t>
                </w:r>
              </w:sdtContent>
            </w:sdt>
          </w:p>
          <w:p w14:paraId="0DAE5469" w14:textId="77777777" w:rsidR="00D077E9" w:rsidRPr="00D86945" w:rsidRDefault="00D077E9" w:rsidP="00D077E9">
            <w:pPr>
              <w:rPr>
                <w:noProof/>
                <w:sz w:val="10"/>
                <w:szCs w:val="10"/>
              </w:rPr>
            </w:pPr>
          </w:p>
        </w:tc>
      </w:tr>
    </w:tbl>
    <w:p w14:paraId="4C273D4D" w14:textId="1C6F637E" w:rsidR="00D077E9" w:rsidRDefault="00D077E9">
      <w:pPr>
        <w:spacing w:after="200"/>
      </w:pPr>
      <w:r>
        <w:rPr>
          <w:noProof/>
        </w:rPr>
        <mc:AlternateContent>
          <mc:Choice Requires="wps">
            <w:drawing>
              <wp:anchor distT="0" distB="0" distL="114300" distR="114300" simplePos="0" relativeHeight="251659264" behindDoc="1" locked="0" layoutInCell="1" allowOverlap="1" wp14:anchorId="40A9254B" wp14:editId="6641BEE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6E1B2"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KO5w&#10;P+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z1v2sqJStQFx&#10;8yRqw7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KO5wP+AA&#10;AAAPAQAADwAAAAAAAAAAAAAAAADVBAAAZHJzL2Rvd25yZXYueG1sUEsFBgAAAAAEAAQA8wAAAOIF&#10;AAAAAA==&#10;" fillcolor="#34aba2 [3206]" stroked="f" strokeweight="2pt">
                <w10:wrap anchory="page"/>
              </v:rect>
            </w:pict>
          </mc:Fallback>
        </mc:AlternateContent>
      </w:r>
      <w:r>
        <w:br w:type="page"/>
      </w:r>
    </w:p>
    <w:p w14:paraId="18679D00" w14:textId="024EE655" w:rsidR="00D077E9" w:rsidRDefault="001B2EE3" w:rsidP="00D077E9">
      <w:pPr>
        <w:pStyle w:val="Heading1"/>
      </w:pPr>
      <w:r>
        <w:lastRenderedPageBreak/>
        <w:t xml:space="preserve">What is a strategy and why do we need one? </w:t>
      </w:r>
    </w:p>
    <w:tbl>
      <w:tblPr>
        <w:tblW w:w="10181" w:type="dxa"/>
        <w:tblInd w:w="-142" w:type="dxa"/>
        <w:tblCellMar>
          <w:left w:w="0" w:type="dxa"/>
          <w:right w:w="0" w:type="dxa"/>
        </w:tblCellMar>
        <w:tblLook w:val="0000" w:firstRow="0" w:lastRow="0" w:firstColumn="0" w:lastColumn="0" w:noHBand="0" w:noVBand="0"/>
      </w:tblPr>
      <w:tblGrid>
        <w:gridCol w:w="10181"/>
      </w:tblGrid>
      <w:tr w:rsidR="00D077E9" w14:paraId="71EAE9EB" w14:textId="77777777" w:rsidTr="001D6132">
        <w:trPr>
          <w:trHeight w:val="3546"/>
        </w:trPr>
        <w:tc>
          <w:tcPr>
            <w:tcW w:w="10181" w:type="dxa"/>
          </w:tcPr>
          <w:p w14:paraId="5F10550C" w14:textId="129AFFDA" w:rsidR="00EB2B55" w:rsidRDefault="00EB2B55" w:rsidP="00EB2B55">
            <w:pPr>
              <w:pStyle w:val="Content"/>
              <w:numPr>
                <w:ilvl w:val="0"/>
                <w:numId w:val="1"/>
              </w:numPr>
            </w:pPr>
            <w:r>
              <w:t>A strategy is a plan of action which is designed to achieve a long term or overall aim</w:t>
            </w:r>
            <w:r w:rsidR="00130988">
              <w:t>. W</w:t>
            </w:r>
            <w:r>
              <w:t xml:space="preserve">e need one because without this it would be hard to improve communication, give accountability and ensure that all the team is working towards the same aim. </w:t>
            </w:r>
            <w:r>
              <w:br/>
            </w:r>
          </w:p>
          <w:p w14:paraId="7E0036CB" w14:textId="417F8291" w:rsidR="00EB2B55" w:rsidRDefault="00EB2B55" w:rsidP="00EB2B55">
            <w:pPr>
              <w:pStyle w:val="Content"/>
              <w:numPr>
                <w:ilvl w:val="0"/>
                <w:numId w:val="1"/>
              </w:numPr>
            </w:pPr>
            <w:r>
              <w:t xml:space="preserve">At HMP Belmarsh we believe </w:t>
            </w:r>
            <w:r w:rsidR="002C3788">
              <w:t xml:space="preserve">in the report written by Lord Famer and published in August 2017 </w:t>
            </w:r>
            <w:r>
              <w:t>that having good relationships with either families or significant others is a big part in helping a prisoner to prevent re-offending</w:t>
            </w:r>
            <w:r w:rsidR="000D69F9">
              <w:t>.</w:t>
            </w:r>
          </w:p>
          <w:p w14:paraId="25553FEC" w14:textId="0E5EE73B" w:rsidR="000D69F9" w:rsidRDefault="000D69F9" w:rsidP="000D69F9">
            <w:pPr>
              <w:pStyle w:val="Content"/>
            </w:pPr>
          </w:p>
          <w:p w14:paraId="577EB274" w14:textId="303C0E1B" w:rsidR="000D69F9" w:rsidRPr="000D69F9" w:rsidRDefault="000D69F9" w:rsidP="000D69F9">
            <w:pPr>
              <w:pStyle w:val="Content"/>
              <w:numPr>
                <w:ilvl w:val="0"/>
                <w:numId w:val="15"/>
              </w:numPr>
            </w:pPr>
            <w:r>
              <w:t xml:space="preserve">At HMP Belmarsh we believe </w:t>
            </w:r>
            <w:r w:rsidRPr="000D69F9">
              <w:rPr>
                <w:bCs/>
              </w:rPr>
              <w:t xml:space="preserve">Prisoners are supported to maintain and develop relationships with their family and friends. Prisoners are helped to reduce their likelihood of </w:t>
            </w:r>
            <w:r w:rsidR="0039607E" w:rsidRPr="000D69F9">
              <w:rPr>
                <w:bCs/>
              </w:rPr>
              <w:t>reoffending,</w:t>
            </w:r>
            <w:r w:rsidRPr="000D69F9">
              <w:rPr>
                <w:bCs/>
              </w:rPr>
              <w:t xml:space="preserve"> and their risk of harm is managed effectively. Prisoners are prepared for their release back into the community</w:t>
            </w:r>
            <w:r>
              <w:rPr>
                <w:bCs/>
              </w:rPr>
              <w:t xml:space="preserve"> and this underpinned by the expectations of HM Inspectorate of Prison who expect </w:t>
            </w:r>
            <w:r w:rsidR="0039607E">
              <w:rPr>
                <w:bCs/>
              </w:rPr>
              <w:t>t</w:t>
            </w:r>
            <w:r w:rsidRPr="000D69F9">
              <w:t xml:space="preserve">he prison understands the importance of family ties to resettlement and reducing the risk of reoffending. The prison promotes and supports prisoners’ contact with their families and friends. </w:t>
            </w:r>
            <w:r w:rsidR="0039607E" w:rsidRPr="000D69F9">
              <w:t>Programs</w:t>
            </w:r>
            <w:r w:rsidRPr="000D69F9">
              <w:t xml:space="preserve"> aimed at developing parenting and relationship skills are facilitated by the prison. Prisoners not receiving visits are supported in other ways to establish or maintain family support.</w:t>
            </w:r>
          </w:p>
          <w:p w14:paraId="49F03779" w14:textId="77777777" w:rsidR="00C60E38" w:rsidRDefault="00C60E38" w:rsidP="00C60E38">
            <w:pPr>
              <w:pStyle w:val="Content"/>
            </w:pPr>
          </w:p>
          <w:p w14:paraId="7D85E60C" w14:textId="77777777" w:rsidR="00C60E38" w:rsidRDefault="00C60E38" w:rsidP="00C60E38">
            <w:pPr>
              <w:pStyle w:val="Content"/>
            </w:pPr>
          </w:p>
          <w:p w14:paraId="220B16E5" w14:textId="1F32B20F" w:rsidR="00C60E38" w:rsidRDefault="00DB2DBF" w:rsidP="00C60E38">
            <w:pPr>
              <w:pStyle w:val="Content"/>
            </w:pPr>
            <w:r>
              <w:t>HMP Belmarsh</w:t>
            </w:r>
            <w:r w:rsidR="005D7371">
              <w:t xml:space="preserve"> became </w:t>
            </w:r>
            <w:r w:rsidR="005D7371" w:rsidRPr="005D7371">
              <w:rPr>
                <w:rFonts w:cstheme="minorHAnsi"/>
                <w:szCs w:val="28"/>
              </w:rPr>
              <w:t xml:space="preserve">operational </w:t>
            </w:r>
            <w:r w:rsidR="000637AD" w:rsidRPr="005D7371">
              <w:rPr>
                <w:rFonts w:cstheme="minorHAnsi"/>
                <w:szCs w:val="28"/>
              </w:rPr>
              <w:t xml:space="preserve">on </w:t>
            </w:r>
            <w:r w:rsidR="000637AD" w:rsidRPr="005D7371">
              <w:rPr>
                <w:rFonts w:cstheme="minorHAnsi"/>
                <w:szCs w:val="28"/>
                <w:shd w:val="clear" w:color="auto" w:fill="FFFFFF"/>
              </w:rPr>
              <w:t>2</w:t>
            </w:r>
            <w:r w:rsidR="005D7371" w:rsidRPr="005D7371">
              <w:rPr>
                <w:rFonts w:cstheme="minorHAnsi"/>
                <w:szCs w:val="28"/>
                <w:shd w:val="clear" w:color="auto" w:fill="FFFFFF"/>
              </w:rPr>
              <w:t xml:space="preserve"> April 1991 and is</w:t>
            </w:r>
            <w:r w:rsidRPr="005D7371">
              <w:rPr>
                <w:rFonts w:cstheme="minorHAnsi"/>
                <w:szCs w:val="28"/>
              </w:rPr>
              <w:t xml:space="preserve"> a </w:t>
            </w:r>
            <w:r w:rsidR="000D66C4" w:rsidRPr="005D7371">
              <w:rPr>
                <w:rFonts w:cstheme="minorHAnsi"/>
                <w:szCs w:val="28"/>
              </w:rPr>
              <w:t>high</w:t>
            </w:r>
            <w:r w:rsidR="000D66C4" w:rsidRPr="005D7371">
              <w:t xml:space="preserve"> </w:t>
            </w:r>
            <w:r w:rsidR="000D66C4">
              <w:t xml:space="preserve">security prison located in </w:t>
            </w:r>
            <w:r w:rsidR="00C84223">
              <w:t xml:space="preserve">the </w:t>
            </w:r>
            <w:r w:rsidR="00A479BF">
              <w:t>southeast</w:t>
            </w:r>
            <w:r w:rsidR="00C84223">
              <w:t xml:space="preserve"> of </w:t>
            </w:r>
            <w:r w:rsidR="008748EB">
              <w:t>London</w:t>
            </w:r>
            <w:r w:rsidR="00C84223">
              <w:t xml:space="preserve"> which serves the local </w:t>
            </w:r>
            <w:r w:rsidR="000C61CE">
              <w:t>courts,</w:t>
            </w:r>
            <w:r w:rsidR="00C84223">
              <w:t xml:space="preserve"> so we have a diverse mix of prisoners</w:t>
            </w:r>
            <w:r w:rsidR="00174FF7">
              <w:t>, those on remand and those who are doing short and long sentences</w:t>
            </w:r>
            <w:r w:rsidR="00A479BF">
              <w:t xml:space="preserve"> until they are transferred to another prison</w:t>
            </w:r>
            <w:r w:rsidR="00174FF7">
              <w:t xml:space="preserve">. </w:t>
            </w:r>
            <w:r w:rsidR="005D7371">
              <w:t xml:space="preserve">HMP Belmarsh can hold </w:t>
            </w:r>
            <w:r w:rsidR="008748EB">
              <w:t>up to</w:t>
            </w:r>
            <w:r w:rsidR="005D7371">
              <w:t xml:space="preserve"> </w:t>
            </w:r>
            <w:r w:rsidR="000D1AFE">
              <w:t>72</w:t>
            </w:r>
            <w:r w:rsidR="001D1C4E">
              <w:t>7</w:t>
            </w:r>
            <w:r w:rsidR="000D1AFE">
              <w:t xml:space="preserve"> </w:t>
            </w:r>
            <w:r w:rsidR="008748EB">
              <w:t>prisoners</w:t>
            </w:r>
            <w:r w:rsidR="00A479BF">
              <w:t>.</w:t>
            </w:r>
          </w:p>
          <w:p w14:paraId="4D939FF3" w14:textId="77777777" w:rsidR="00C60E38" w:rsidRDefault="00C60E38" w:rsidP="00C60E38">
            <w:pPr>
              <w:pStyle w:val="Content"/>
            </w:pPr>
          </w:p>
          <w:p w14:paraId="55A415AD" w14:textId="77777777" w:rsidR="00C60E38" w:rsidRDefault="00C60E38" w:rsidP="00C60E38">
            <w:pPr>
              <w:pStyle w:val="Content"/>
            </w:pPr>
          </w:p>
          <w:p w14:paraId="48EA9A99" w14:textId="77777777" w:rsidR="00C60E38" w:rsidRDefault="00C60E38" w:rsidP="00C60E38">
            <w:pPr>
              <w:pStyle w:val="Content"/>
            </w:pPr>
          </w:p>
          <w:p w14:paraId="1F07275E" w14:textId="77777777" w:rsidR="00C60E38" w:rsidRDefault="00C60E38" w:rsidP="00C60E38">
            <w:pPr>
              <w:pStyle w:val="Content"/>
            </w:pPr>
          </w:p>
          <w:p w14:paraId="1C4A855C" w14:textId="11566B01" w:rsidR="00C60E38" w:rsidRDefault="00C60E38" w:rsidP="00C60E38">
            <w:pPr>
              <w:pStyle w:val="Content"/>
            </w:pPr>
          </w:p>
        </w:tc>
      </w:tr>
      <w:tr w:rsidR="00DF027C" w14:paraId="58ABB791" w14:textId="77777777" w:rsidTr="001D6132">
        <w:trPr>
          <w:trHeight w:val="1899"/>
        </w:trPr>
        <w:tc>
          <w:tcPr>
            <w:tcW w:w="10181" w:type="dxa"/>
            <w:shd w:val="clear" w:color="auto" w:fill="F2F2F2" w:themeFill="background1" w:themeFillShade="F2"/>
            <w:vAlign w:val="center"/>
          </w:tcPr>
          <w:p w14:paraId="5C1CD1DB" w14:textId="77777777" w:rsidR="00DF027C" w:rsidRPr="00DF027C" w:rsidRDefault="00DF027C" w:rsidP="00EB2B55">
            <w:pPr>
              <w:pStyle w:val="EmphasisText"/>
            </w:pPr>
            <w:r>
              <w:rPr>
                <w:noProof/>
              </w:rPr>
              <w:lastRenderedPageBreak/>
              <mc:AlternateContent>
                <mc:Choice Requires="wps">
                  <w:drawing>
                    <wp:inline distT="0" distB="0" distL="0" distR="0" wp14:anchorId="2DB193FF" wp14:editId="1087565C">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3A026513" w14:textId="64635233" w:rsidR="00DF027C" w:rsidRPr="002C3788" w:rsidRDefault="002C3788" w:rsidP="00DF027C">
                                  <w:pPr>
                                    <w:jc w:val="center"/>
                                    <w:rPr>
                                      <w:sz w:val="56"/>
                                      <w:szCs w:val="56"/>
                                    </w:rPr>
                                  </w:pPr>
                                  <w:r w:rsidRPr="002C3788">
                                    <w:rPr>
                                      <w:sz w:val="56"/>
                                      <w:szCs w:val="56"/>
                                    </w:rPr>
                                    <w:t xml:space="preserve">Who are significant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B193FF"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" filled="f" stroked="f" strokeweight=".5pt">
                      <v:textbox>
                        <w:txbxContent>
                          <w:p w14:paraId="3A026513" w14:textId="64635233" w:rsidR="00DF027C" w:rsidRPr="002C3788" w:rsidRDefault="002C3788" w:rsidP="00DF027C">
                            <w:pPr>
                              <w:jc w:val="center"/>
                              <w:rPr>
                                <w:sz w:val="56"/>
                                <w:szCs w:val="56"/>
                              </w:rPr>
                            </w:pPr>
                            <w:r w:rsidRPr="002C3788">
                              <w:rPr>
                                <w:sz w:val="56"/>
                                <w:szCs w:val="56"/>
                              </w:rPr>
                              <w:t xml:space="preserve">Who are significant others? </w:t>
                            </w:r>
                          </w:p>
                        </w:txbxContent>
                      </v:textbox>
                      <w10:anchorlock/>
                    </v:shape>
                  </w:pict>
                </mc:Fallback>
              </mc:AlternateContent>
            </w:r>
          </w:p>
        </w:tc>
      </w:tr>
      <w:tr w:rsidR="00DF027C" w14:paraId="168427C9" w14:textId="77777777" w:rsidTr="001D6132">
        <w:trPr>
          <w:trHeight w:val="5931"/>
        </w:trPr>
        <w:tc>
          <w:tcPr>
            <w:tcW w:w="10181" w:type="dxa"/>
          </w:tcPr>
          <w:p w14:paraId="4EAE1CED" w14:textId="77777777" w:rsidR="00DF027C" w:rsidRDefault="00DF027C" w:rsidP="00D82F90">
            <w:pPr>
              <w:pStyle w:val="EmphasisText"/>
              <w:spacing w:line="240" w:lineRule="auto"/>
              <w:rPr>
                <w:i/>
                <w:sz w:val="36"/>
              </w:rPr>
            </w:pPr>
          </w:p>
          <w:p w14:paraId="23DABD7A" w14:textId="41FF0506" w:rsidR="00DF027C" w:rsidRDefault="004E02D0" w:rsidP="00D82F90">
            <w:pPr>
              <w:pStyle w:val="Content"/>
              <w:spacing w:line="240" w:lineRule="auto"/>
              <w:jc w:val="center"/>
              <w:rPr>
                <w:sz w:val="18"/>
                <w:szCs w:val="18"/>
              </w:rPr>
            </w:pPr>
            <w:r>
              <w:rPr>
                <w:noProof/>
              </w:rPr>
              <w:drawing>
                <wp:inline distT="0" distB="0" distL="0" distR="0" wp14:anchorId="6F709882" wp14:editId="101F9F42">
                  <wp:extent cx="3377901" cy="2273852"/>
                  <wp:effectExtent l="0" t="0" r="0" b="0"/>
                  <wp:docPr id="14" name="Picture 14" descr="Signs in your relationships : 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s in your relationships : cool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446" cy="2314608"/>
                          </a:xfrm>
                          <a:prstGeom prst="rect">
                            <a:avLst/>
                          </a:prstGeom>
                          <a:noFill/>
                          <a:ln>
                            <a:noFill/>
                          </a:ln>
                        </pic:spPr>
                      </pic:pic>
                    </a:graphicData>
                  </a:graphic>
                </wp:inline>
              </w:drawing>
            </w:r>
          </w:p>
          <w:p w14:paraId="4C809962" w14:textId="77777777" w:rsidR="001D6132" w:rsidRDefault="001D6132" w:rsidP="00D82F90">
            <w:pPr>
              <w:pStyle w:val="Content"/>
              <w:spacing w:line="240" w:lineRule="auto"/>
              <w:jc w:val="center"/>
              <w:rPr>
                <w:sz w:val="18"/>
                <w:szCs w:val="18"/>
              </w:rPr>
            </w:pPr>
          </w:p>
          <w:p w14:paraId="4A8A251B" w14:textId="0265C200" w:rsidR="00394C8B" w:rsidRDefault="001D6132" w:rsidP="00D82F90">
            <w:pPr>
              <w:pStyle w:val="Content"/>
              <w:spacing w:line="240" w:lineRule="auto"/>
              <w:rPr>
                <w:rStyle w:val="Strong"/>
                <w:rFonts w:cstheme="minorHAnsi"/>
                <w:b w:val="0"/>
                <w:szCs w:val="28"/>
                <w:shd w:val="clear" w:color="auto" w:fill="FFFFFF"/>
              </w:rPr>
            </w:pPr>
            <w:r w:rsidRPr="001D6132">
              <w:rPr>
                <w:rFonts w:cstheme="minorHAnsi"/>
                <w:szCs w:val="28"/>
              </w:rPr>
              <w:t xml:space="preserve">Significant others are those individuals who </w:t>
            </w:r>
            <w:r w:rsidR="00BD5C02">
              <w:rPr>
                <w:rFonts w:cstheme="minorHAnsi"/>
                <w:szCs w:val="28"/>
              </w:rPr>
              <w:t>ha</w:t>
            </w:r>
            <w:r w:rsidR="00394C8B">
              <w:rPr>
                <w:rFonts w:cstheme="minorHAnsi"/>
                <w:szCs w:val="28"/>
              </w:rPr>
              <w:t>ve</w:t>
            </w:r>
            <w:r w:rsidR="00BD5C02">
              <w:rPr>
                <w:rFonts w:cstheme="minorHAnsi"/>
                <w:szCs w:val="28"/>
              </w:rPr>
              <w:t xml:space="preserve"> a</w:t>
            </w:r>
            <w:r w:rsidRPr="001D6132">
              <w:rPr>
                <w:rStyle w:val="Strong"/>
                <w:rFonts w:cstheme="minorHAnsi"/>
                <w:b w:val="0"/>
                <w:bCs w:val="0"/>
                <w:szCs w:val="28"/>
                <w:shd w:val="clear" w:color="auto" w:fill="FFFFFF"/>
              </w:rPr>
              <w:t xml:space="preserve"> close relationship with a</w:t>
            </w:r>
            <w:r w:rsidR="00A610FC">
              <w:rPr>
                <w:rStyle w:val="Strong"/>
                <w:rFonts w:cstheme="minorHAnsi"/>
                <w:b w:val="0"/>
                <w:bCs w:val="0"/>
                <w:szCs w:val="28"/>
                <w:shd w:val="clear" w:color="auto" w:fill="FFFFFF"/>
              </w:rPr>
              <w:t xml:space="preserve"> prisoner</w:t>
            </w:r>
            <w:r w:rsidR="00394C8B">
              <w:rPr>
                <w:rStyle w:val="Strong"/>
                <w:rFonts w:cstheme="minorHAnsi"/>
                <w:b w:val="0"/>
                <w:bCs w:val="0"/>
                <w:szCs w:val="28"/>
                <w:shd w:val="clear" w:color="auto" w:fill="FFFFFF"/>
              </w:rPr>
              <w:t xml:space="preserve"> </w:t>
            </w:r>
            <w:r w:rsidR="00AA3A27">
              <w:rPr>
                <w:rStyle w:val="Strong"/>
                <w:rFonts w:cstheme="minorHAnsi"/>
                <w:b w:val="0"/>
                <w:bCs w:val="0"/>
                <w:szCs w:val="28"/>
                <w:shd w:val="clear" w:color="auto" w:fill="FFFFFF"/>
              </w:rPr>
              <w:t xml:space="preserve">who may be </w:t>
            </w:r>
            <w:r w:rsidR="00394C8B" w:rsidRPr="00394C8B">
              <w:rPr>
                <w:rStyle w:val="Strong"/>
                <w:rFonts w:cstheme="minorHAnsi"/>
                <w:b w:val="0"/>
                <w:szCs w:val="28"/>
                <w:shd w:val="clear" w:color="auto" w:fill="FFFFFF"/>
              </w:rPr>
              <w:t>a care leaver or care experienced prisone</w:t>
            </w:r>
            <w:r w:rsidR="00394C8B">
              <w:rPr>
                <w:rStyle w:val="Strong"/>
                <w:rFonts w:cstheme="minorHAnsi"/>
                <w:b w:val="0"/>
                <w:szCs w:val="28"/>
                <w:shd w:val="clear" w:color="auto" w:fill="FFFFFF"/>
              </w:rPr>
              <w:t>r:</w:t>
            </w:r>
          </w:p>
          <w:p w14:paraId="48940DBB" w14:textId="77777777" w:rsidR="00394C8B" w:rsidRDefault="00394C8B" w:rsidP="00D82F90">
            <w:pPr>
              <w:pStyle w:val="Content"/>
              <w:spacing w:line="240" w:lineRule="auto"/>
              <w:rPr>
                <w:rStyle w:val="Strong"/>
                <w:rFonts w:cstheme="minorHAnsi"/>
                <w:b w:val="0"/>
                <w:szCs w:val="28"/>
                <w:shd w:val="clear" w:color="auto" w:fill="FFFFFF"/>
              </w:rPr>
            </w:pPr>
          </w:p>
          <w:p w14:paraId="2D242B8C" w14:textId="2D49EB6C" w:rsidR="00394C8B" w:rsidRPr="00D82F90" w:rsidRDefault="00394C8B" w:rsidP="00394C8B">
            <w:pPr>
              <w:pStyle w:val="Content"/>
              <w:numPr>
                <w:ilvl w:val="0"/>
                <w:numId w:val="1"/>
              </w:numPr>
              <w:spacing w:line="240" w:lineRule="auto"/>
              <w:rPr>
                <w:rFonts w:cstheme="minorHAnsi"/>
                <w:szCs w:val="28"/>
              </w:rPr>
            </w:pPr>
            <w:r w:rsidRPr="00D82F90">
              <w:rPr>
                <w:rFonts w:cstheme="minorHAnsi"/>
                <w:szCs w:val="28"/>
              </w:rPr>
              <w:t>Care Leaver – someone who has been in care for a period of 13 weeks or more around their 16</w:t>
            </w:r>
            <w:r w:rsidRPr="00D82F90">
              <w:rPr>
                <w:rFonts w:cstheme="minorHAnsi"/>
                <w:szCs w:val="28"/>
                <w:vertAlign w:val="superscript"/>
              </w:rPr>
              <w:t>th</w:t>
            </w:r>
            <w:r w:rsidRPr="00D82F90">
              <w:rPr>
                <w:rFonts w:cstheme="minorHAnsi"/>
                <w:szCs w:val="28"/>
              </w:rPr>
              <w:t xml:space="preserve"> </w:t>
            </w:r>
            <w:r w:rsidR="00625BAA" w:rsidRPr="00D82F90">
              <w:rPr>
                <w:rFonts w:cstheme="minorHAnsi"/>
                <w:szCs w:val="28"/>
              </w:rPr>
              <w:t>birthday.</w:t>
            </w:r>
          </w:p>
          <w:p w14:paraId="5FA77798" w14:textId="77777777" w:rsidR="00394C8B" w:rsidRPr="00D82F90" w:rsidRDefault="00394C8B" w:rsidP="00394C8B">
            <w:pPr>
              <w:pStyle w:val="ListParagraph"/>
              <w:numPr>
                <w:ilvl w:val="0"/>
                <w:numId w:val="1"/>
              </w:numPr>
              <w:spacing w:line="240" w:lineRule="auto"/>
              <w:rPr>
                <w:rFonts w:eastAsiaTheme="minorHAnsi" w:cstheme="minorHAnsi"/>
                <w:b w:val="0"/>
                <w:szCs w:val="28"/>
              </w:rPr>
            </w:pPr>
            <w:r w:rsidRPr="00D82F90">
              <w:rPr>
                <w:rStyle w:val="Strong"/>
                <w:rFonts w:cstheme="minorHAnsi"/>
                <w:szCs w:val="28"/>
              </w:rPr>
              <w:t>Care experienced refers to anyone who has been in care at any stage of their life, no matter how short a period</w:t>
            </w:r>
            <w:r w:rsidRPr="00D82F90">
              <w:rPr>
                <w:rFonts w:cstheme="minorHAnsi"/>
                <w:szCs w:val="28"/>
                <w:shd w:val="clear" w:color="auto" w:fill="FFFFFF"/>
              </w:rPr>
              <w:t>.</w:t>
            </w:r>
          </w:p>
          <w:p w14:paraId="10D292B2" w14:textId="77777777" w:rsidR="00394C8B" w:rsidRDefault="00394C8B" w:rsidP="00D82F90">
            <w:pPr>
              <w:pStyle w:val="Content"/>
              <w:spacing w:line="240" w:lineRule="auto"/>
              <w:rPr>
                <w:rStyle w:val="Strong"/>
                <w:rFonts w:cstheme="minorHAnsi"/>
                <w:b w:val="0"/>
                <w:szCs w:val="28"/>
                <w:shd w:val="clear" w:color="auto" w:fill="FFFFFF"/>
              </w:rPr>
            </w:pPr>
          </w:p>
          <w:p w14:paraId="15332CED" w14:textId="2D29EAAD" w:rsidR="004E02D0" w:rsidRDefault="00394C8B" w:rsidP="00D82F90">
            <w:pPr>
              <w:pStyle w:val="Content"/>
              <w:spacing w:line="240" w:lineRule="auto"/>
              <w:rPr>
                <w:rStyle w:val="Strong"/>
                <w:rFonts w:cstheme="minorHAnsi"/>
                <w:b w:val="0"/>
                <w:bCs w:val="0"/>
                <w:szCs w:val="28"/>
                <w:shd w:val="clear" w:color="auto" w:fill="FFFFFF"/>
              </w:rPr>
            </w:pPr>
            <w:r w:rsidRPr="00394C8B">
              <w:rPr>
                <w:rStyle w:val="Strong"/>
                <w:rFonts w:cstheme="minorHAnsi"/>
                <w:b w:val="0"/>
                <w:szCs w:val="28"/>
                <w:shd w:val="clear" w:color="auto" w:fill="FFFFFF"/>
              </w:rPr>
              <w:t xml:space="preserve"> </w:t>
            </w:r>
            <w:r w:rsidR="00AA3A27">
              <w:rPr>
                <w:rStyle w:val="Strong"/>
                <w:rFonts w:cstheme="minorHAnsi"/>
                <w:b w:val="0"/>
                <w:szCs w:val="28"/>
                <w:shd w:val="clear" w:color="auto" w:fill="FFFFFF"/>
              </w:rPr>
              <w:t>T</w:t>
            </w:r>
            <w:r w:rsidR="00BD5C02" w:rsidRPr="00A610FC">
              <w:rPr>
                <w:rStyle w:val="Strong"/>
                <w:b w:val="0"/>
                <w:bCs w:val="0"/>
                <w:shd w:val="clear" w:color="auto" w:fill="FFFFFF"/>
              </w:rPr>
              <w:t xml:space="preserve">he </w:t>
            </w:r>
            <w:r w:rsidR="00AA3A27">
              <w:rPr>
                <w:rStyle w:val="Strong"/>
                <w:b w:val="0"/>
                <w:bCs w:val="0"/>
                <w:shd w:val="clear" w:color="auto" w:fill="FFFFFF"/>
              </w:rPr>
              <w:t xml:space="preserve">significant other </w:t>
            </w:r>
            <w:r w:rsidR="00BD5C02" w:rsidRPr="00A610FC">
              <w:rPr>
                <w:rStyle w:val="Strong"/>
                <w:b w:val="0"/>
                <w:bCs w:val="0"/>
                <w:shd w:val="clear" w:color="auto" w:fill="FFFFFF"/>
              </w:rPr>
              <w:t xml:space="preserve">relationship </w:t>
            </w:r>
            <w:r w:rsidR="00A610FC" w:rsidRPr="00A610FC">
              <w:rPr>
                <w:rStyle w:val="Strong"/>
                <w:b w:val="0"/>
                <w:bCs w:val="0"/>
                <w:shd w:val="clear" w:color="auto" w:fill="FFFFFF"/>
              </w:rPr>
              <w:t>can</w:t>
            </w:r>
            <w:r w:rsidR="00A610FC">
              <w:rPr>
                <w:rStyle w:val="Strong"/>
                <w:shd w:val="clear" w:color="auto" w:fill="FFFFFF"/>
              </w:rPr>
              <w:t xml:space="preserve"> </w:t>
            </w:r>
            <w:r w:rsidR="00C60E38" w:rsidRPr="00C60E38">
              <w:rPr>
                <w:rStyle w:val="Strong"/>
                <w:rFonts w:cstheme="minorHAnsi"/>
                <w:b w:val="0"/>
                <w:bCs w:val="0"/>
                <w:szCs w:val="28"/>
                <w:shd w:val="clear" w:color="auto" w:fill="FFFFFF"/>
              </w:rPr>
              <w:t>positively</w:t>
            </w:r>
            <w:r w:rsidR="00C60E38">
              <w:rPr>
                <w:rStyle w:val="Strong"/>
                <w:rFonts w:cstheme="minorHAnsi"/>
                <w:szCs w:val="28"/>
                <w:shd w:val="clear" w:color="auto" w:fill="FFFFFF"/>
              </w:rPr>
              <w:t xml:space="preserve"> </w:t>
            </w:r>
            <w:r w:rsidR="00AA3A27" w:rsidRPr="001D6132">
              <w:rPr>
                <w:rStyle w:val="Strong"/>
                <w:rFonts w:cstheme="minorHAnsi"/>
                <w:b w:val="0"/>
                <w:bCs w:val="0"/>
                <w:szCs w:val="28"/>
                <w:shd w:val="clear" w:color="auto" w:fill="FFFFFF"/>
              </w:rPr>
              <w:t>affect</w:t>
            </w:r>
            <w:r w:rsidR="001D6132" w:rsidRPr="001D6132">
              <w:rPr>
                <w:rStyle w:val="Strong"/>
                <w:rFonts w:cstheme="minorHAnsi"/>
                <w:b w:val="0"/>
                <w:bCs w:val="0"/>
                <w:szCs w:val="28"/>
                <w:shd w:val="clear" w:color="auto" w:fill="FFFFFF"/>
              </w:rPr>
              <w:t xml:space="preserve"> th</w:t>
            </w:r>
            <w:r w:rsidR="00A610FC">
              <w:rPr>
                <w:rStyle w:val="Strong"/>
                <w:rFonts w:cstheme="minorHAnsi"/>
                <w:b w:val="0"/>
                <w:bCs w:val="0"/>
                <w:szCs w:val="28"/>
                <w:shd w:val="clear" w:color="auto" w:fill="FFFFFF"/>
              </w:rPr>
              <w:t>e</w:t>
            </w:r>
            <w:r w:rsidR="001D6132" w:rsidRPr="001D6132">
              <w:rPr>
                <w:rStyle w:val="Strong"/>
                <w:rFonts w:cstheme="minorHAnsi"/>
                <w:b w:val="0"/>
                <w:bCs w:val="0"/>
                <w:szCs w:val="28"/>
                <w:shd w:val="clear" w:color="auto" w:fill="FFFFFF"/>
              </w:rPr>
              <w:t xml:space="preserve"> individual's behavior and attitudes</w:t>
            </w:r>
            <w:r w:rsidR="004E02D0">
              <w:rPr>
                <w:rStyle w:val="Strong"/>
                <w:rFonts w:cstheme="minorHAnsi"/>
                <w:b w:val="0"/>
                <w:bCs w:val="0"/>
                <w:szCs w:val="28"/>
                <w:shd w:val="clear" w:color="auto" w:fill="FFFFFF"/>
              </w:rPr>
              <w:t xml:space="preserve">, and </w:t>
            </w:r>
            <w:r w:rsidR="00AA3A27">
              <w:rPr>
                <w:rStyle w:val="Strong"/>
                <w:rFonts w:cstheme="minorHAnsi"/>
                <w:b w:val="0"/>
                <w:bCs w:val="0"/>
                <w:szCs w:val="28"/>
                <w:shd w:val="clear" w:color="auto" w:fill="FFFFFF"/>
              </w:rPr>
              <w:t>significant others</w:t>
            </w:r>
            <w:r w:rsidR="004E02D0">
              <w:rPr>
                <w:rStyle w:val="Strong"/>
                <w:rFonts w:cstheme="minorHAnsi"/>
                <w:b w:val="0"/>
                <w:bCs w:val="0"/>
                <w:szCs w:val="28"/>
                <w:shd w:val="clear" w:color="auto" w:fill="FFFFFF"/>
              </w:rPr>
              <w:t xml:space="preserve"> could be:</w:t>
            </w:r>
          </w:p>
          <w:p w14:paraId="4F32A31D" w14:textId="77777777" w:rsidR="00AA3A27" w:rsidRPr="00AA3A27" w:rsidRDefault="00AA3A27" w:rsidP="00D82F90">
            <w:pPr>
              <w:pStyle w:val="Content"/>
              <w:spacing w:line="240" w:lineRule="auto"/>
              <w:rPr>
                <w:rFonts w:cstheme="minorHAnsi"/>
                <w:bCs/>
                <w:szCs w:val="28"/>
                <w:shd w:val="clear" w:color="auto" w:fill="FFFFFF"/>
              </w:rPr>
            </w:pPr>
          </w:p>
          <w:p w14:paraId="510CCFDF" w14:textId="76E5B6C6"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 xml:space="preserve">Friend / </w:t>
            </w:r>
            <w:proofErr w:type="spellStart"/>
            <w:r w:rsidR="00D82F90" w:rsidRPr="00D82F90">
              <w:rPr>
                <w:rFonts w:cstheme="minorHAnsi"/>
                <w:szCs w:val="28"/>
              </w:rPr>
              <w:t>Neighbo</w:t>
            </w:r>
            <w:r w:rsidR="001D1C4E">
              <w:rPr>
                <w:rFonts w:cstheme="minorHAnsi"/>
                <w:szCs w:val="28"/>
              </w:rPr>
              <w:t>u</w:t>
            </w:r>
            <w:r w:rsidR="00D82F90">
              <w:rPr>
                <w:rFonts w:cstheme="minorHAnsi"/>
                <w:szCs w:val="28"/>
              </w:rPr>
              <w:t>r</w:t>
            </w:r>
            <w:proofErr w:type="spellEnd"/>
          </w:p>
          <w:p w14:paraId="2B12AA47" w14:textId="2CC7A74D"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Previous employer</w:t>
            </w:r>
          </w:p>
          <w:p w14:paraId="6742D938" w14:textId="07B0C268"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Previous Teacher </w:t>
            </w:r>
          </w:p>
          <w:p w14:paraId="38B48D16" w14:textId="57E3637E"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Spouse or </w:t>
            </w:r>
            <w:r w:rsidR="000D40D9">
              <w:rPr>
                <w:rFonts w:cstheme="minorHAnsi"/>
                <w:szCs w:val="28"/>
              </w:rPr>
              <w:t>P</w:t>
            </w:r>
            <w:r w:rsidRPr="00D82F90">
              <w:rPr>
                <w:rFonts w:cstheme="minorHAnsi"/>
                <w:szCs w:val="28"/>
              </w:rPr>
              <w:t xml:space="preserve">artner </w:t>
            </w:r>
          </w:p>
          <w:p w14:paraId="7F93F5B2" w14:textId="77777777" w:rsidR="00D82F90" w:rsidRDefault="00D82F90" w:rsidP="00953FEB">
            <w:pPr>
              <w:pStyle w:val="ListParagraph"/>
              <w:spacing w:line="240" w:lineRule="auto"/>
              <w:rPr>
                <w:rFonts w:cstheme="minorHAnsi"/>
                <w:szCs w:val="28"/>
              </w:rPr>
            </w:pPr>
          </w:p>
          <w:p w14:paraId="0D73F7AD" w14:textId="77777777" w:rsidR="00953FEB" w:rsidRDefault="00953FEB" w:rsidP="00953FEB">
            <w:pPr>
              <w:pStyle w:val="ListParagraph"/>
              <w:spacing w:line="240" w:lineRule="auto"/>
              <w:rPr>
                <w:rFonts w:cstheme="minorHAnsi"/>
                <w:szCs w:val="28"/>
              </w:rPr>
            </w:pPr>
          </w:p>
          <w:p w14:paraId="2A8B6DDA" w14:textId="77777777" w:rsidR="00953FEB" w:rsidRDefault="00953FEB" w:rsidP="00953FEB">
            <w:pPr>
              <w:pStyle w:val="ListParagraph"/>
              <w:spacing w:line="240" w:lineRule="auto"/>
              <w:rPr>
                <w:rFonts w:cstheme="minorHAnsi"/>
                <w:szCs w:val="28"/>
              </w:rPr>
            </w:pPr>
          </w:p>
          <w:p w14:paraId="638110E2" w14:textId="77777777" w:rsidR="00953FEB" w:rsidRDefault="00953FEB" w:rsidP="00953FEB">
            <w:pPr>
              <w:pStyle w:val="ListParagraph"/>
              <w:spacing w:line="240" w:lineRule="auto"/>
              <w:rPr>
                <w:rFonts w:cstheme="minorHAnsi"/>
                <w:szCs w:val="28"/>
              </w:rPr>
            </w:pPr>
          </w:p>
          <w:p w14:paraId="371E0A76" w14:textId="28B10F19" w:rsidR="00953FEB" w:rsidRPr="00D82F90" w:rsidRDefault="00953FEB" w:rsidP="00953FEB">
            <w:pPr>
              <w:pStyle w:val="ListParagraph"/>
              <w:spacing w:line="240" w:lineRule="auto"/>
              <w:rPr>
                <w:rFonts w:cstheme="minorHAnsi"/>
                <w:szCs w:val="28"/>
              </w:rPr>
            </w:pPr>
          </w:p>
        </w:tc>
      </w:tr>
    </w:tbl>
    <w:p w14:paraId="23347641" w14:textId="63A764AC" w:rsidR="00F108BB" w:rsidRDefault="00F108BB" w:rsidP="00D82F90">
      <w:pPr>
        <w:spacing w:line="240" w:lineRule="auto"/>
      </w:pPr>
      <w:r>
        <w:rPr>
          <w:noProof/>
        </w:rPr>
        <w:lastRenderedPageBreak/>
        <mc:AlternateContent>
          <mc:Choice Requires="wps">
            <w:drawing>
              <wp:anchor distT="0" distB="0" distL="114300" distR="114300" simplePos="0" relativeHeight="251661312" behindDoc="0" locked="0" layoutInCell="1" allowOverlap="1" wp14:anchorId="02308441" wp14:editId="5B0124A5">
                <wp:simplePos x="0" y="0"/>
                <wp:positionH relativeFrom="column">
                  <wp:posOffset>-160953</wp:posOffset>
                </wp:positionH>
                <wp:positionV relativeFrom="paragraph">
                  <wp:posOffset>146387</wp:posOffset>
                </wp:positionV>
                <wp:extent cx="2786231" cy="817581"/>
                <wp:effectExtent l="0" t="0" r="14605" b="20955"/>
                <wp:wrapNone/>
                <wp:docPr id="15" name="Rectangle 15"/>
                <wp:cNvGraphicFramePr/>
                <a:graphic xmlns:a="http://schemas.openxmlformats.org/drawingml/2006/main">
                  <a:graphicData uri="http://schemas.microsoft.com/office/word/2010/wordprocessingShape">
                    <wps:wsp>
                      <wps:cNvSpPr/>
                      <wps:spPr>
                        <a:xfrm>
                          <a:off x="0" y="0"/>
                          <a:ext cx="2786231" cy="81758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5E7B172" w14:textId="7056110F"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14:paraId="536B6B53" w14:textId="77777777" w:rsidR="00F108BB" w:rsidRDefault="00F108BB" w:rsidP="00F10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08441" id="Rectangle 15" o:spid="_x0000_s1028" style="position:absolute;margin-left:-12.65pt;margin-top:11.55pt;width:219.4pt;height:6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" fillcolor="#34aba2 [3209]" strokecolor="#1a5550 [1609]" strokeweight="2pt">
                <v:textbox>
                  <w:txbxContent>
                    <w:p w14:paraId="55E7B172" w14:textId="7056110F"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14:paraId="536B6B53" w14:textId="77777777" w:rsidR="00F108BB" w:rsidRDefault="00F108BB" w:rsidP="00F108BB">
                      <w:pPr>
                        <w:jc w:val="center"/>
                      </w:pPr>
                    </w:p>
                  </w:txbxContent>
                </v:textbox>
              </v:rect>
            </w:pict>
          </mc:Fallback>
        </mc:AlternateContent>
      </w:r>
    </w:p>
    <w:p w14:paraId="33375567" w14:textId="6F5442EB" w:rsidR="00F108BB" w:rsidRDefault="00F108BB" w:rsidP="00D82F90">
      <w:pPr>
        <w:spacing w:line="240" w:lineRule="auto"/>
      </w:pPr>
    </w:p>
    <w:p w14:paraId="2C7D54CE" w14:textId="77777777" w:rsidR="009A6897" w:rsidRDefault="009A6897" w:rsidP="00D82F90">
      <w:pPr>
        <w:spacing w:line="240" w:lineRule="auto"/>
      </w:pPr>
    </w:p>
    <w:p w14:paraId="146DFC71" w14:textId="77777777" w:rsidR="009A6897" w:rsidRDefault="009A6897" w:rsidP="00D82F90">
      <w:pPr>
        <w:spacing w:line="240" w:lineRule="auto"/>
      </w:pPr>
    </w:p>
    <w:p w14:paraId="053AC0DC" w14:textId="77777777" w:rsidR="00F108BB" w:rsidRDefault="00F108BB" w:rsidP="00D82F90">
      <w:pPr>
        <w:spacing w:line="240" w:lineRule="auto"/>
      </w:pPr>
    </w:p>
    <w:p w14:paraId="63065DA3" w14:textId="1C3E4B27" w:rsidR="009A6897" w:rsidRPr="003321EE" w:rsidRDefault="00F108BB" w:rsidP="00D82F90">
      <w:pPr>
        <w:spacing w:line="240" w:lineRule="auto"/>
        <w:rPr>
          <w:b w:val="0"/>
          <w:bCs/>
          <w:color w:val="024F75" w:themeColor="accent1"/>
        </w:rPr>
      </w:pPr>
      <w:r w:rsidRPr="003321EE">
        <w:rPr>
          <w:b w:val="0"/>
          <w:bCs/>
          <w:noProof/>
        </w:rPr>
        <w:drawing>
          <wp:inline distT="0" distB="0" distL="0" distR="0" wp14:anchorId="2CC9B824" wp14:editId="384231CB">
            <wp:extent cx="876463" cy="915846"/>
            <wp:effectExtent l="0" t="0" r="0" b="0"/>
            <wp:docPr id="16" name="Picture 16" descr="Phone Cell Icon Vector Illustration 42271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Cell Icon Vector Illustration 422716 Vector Art at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514" cy="927393"/>
                    </a:xfrm>
                    <a:prstGeom prst="rect">
                      <a:avLst/>
                    </a:prstGeom>
                    <a:noFill/>
                    <a:ln>
                      <a:noFill/>
                    </a:ln>
                  </pic:spPr>
                </pic:pic>
              </a:graphicData>
            </a:graphic>
          </wp:inline>
        </w:drawing>
      </w:r>
      <w:r w:rsidRPr="003321EE">
        <w:rPr>
          <w:rFonts w:ascii="Arial" w:hAnsi="Arial" w:cs="Arial"/>
          <w:b w:val="0"/>
          <w:bCs/>
          <w:color w:val="0B0C0C"/>
          <w:sz w:val="29"/>
          <w:szCs w:val="29"/>
          <w:shd w:val="clear" w:color="auto" w:fill="FFFFFF"/>
        </w:rPr>
        <w:t xml:space="preserve"> </w:t>
      </w:r>
      <w:r w:rsidRPr="003321EE">
        <w:rPr>
          <w:rFonts w:cstheme="minorHAnsi"/>
          <w:b w:val="0"/>
          <w:bCs/>
          <w:color w:val="024F75" w:themeColor="accent1"/>
          <w:szCs w:val="28"/>
          <w:shd w:val="clear" w:color="auto" w:fill="FFFFFF"/>
        </w:rPr>
        <w:t>Telephone booking line: 0208 331 4760 or 020 8331 4750</w:t>
      </w:r>
      <w:r w:rsidRPr="003321EE">
        <w:rPr>
          <w:rFonts w:cstheme="minorHAnsi"/>
          <w:b w:val="0"/>
          <w:bCs/>
          <w:color w:val="024F75" w:themeColor="accent1"/>
          <w:szCs w:val="28"/>
        </w:rPr>
        <w:br/>
      </w:r>
      <w:r w:rsidRPr="003321EE">
        <w:rPr>
          <w:rFonts w:cstheme="minorHAnsi"/>
          <w:b w:val="0"/>
          <w:bCs/>
          <w:color w:val="024F75" w:themeColor="accent1"/>
          <w:szCs w:val="28"/>
          <w:shd w:val="clear" w:color="auto" w:fill="FFFFFF"/>
        </w:rPr>
        <w:t>The booking line is open Monday to Friday, 9:30am to 3pm</w:t>
      </w:r>
    </w:p>
    <w:p w14:paraId="5AA582E3" w14:textId="77777777" w:rsidR="009A6897" w:rsidRPr="003321EE" w:rsidRDefault="009A6897" w:rsidP="00D82F90">
      <w:pPr>
        <w:spacing w:line="240" w:lineRule="auto"/>
        <w:rPr>
          <w:b w:val="0"/>
          <w:bCs/>
        </w:rPr>
      </w:pPr>
    </w:p>
    <w:p w14:paraId="4E58D378" w14:textId="7C37DA94" w:rsidR="009A6897" w:rsidRPr="003321EE" w:rsidRDefault="00F108BB" w:rsidP="00F108BB">
      <w:pPr>
        <w:spacing w:line="240" w:lineRule="auto"/>
        <w:rPr>
          <w:b w:val="0"/>
          <w:bCs/>
        </w:rPr>
      </w:pPr>
      <w:r w:rsidRPr="003321EE">
        <w:rPr>
          <w:b w:val="0"/>
          <w:bCs/>
          <w:noProof/>
        </w:rPr>
        <w:drawing>
          <wp:inline distT="0" distB="0" distL="0" distR="0" wp14:anchorId="74553B22" wp14:editId="170FB3AE">
            <wp:extent cx="978722" cy="978722"/>
            <wp:effectExtent l="0" t="0" r="0" b="0"/>
            <wp:docPr id="17" name="Picture 17" descr="Computer, desktop computer, desktop pc, personal computer, tower p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desktop computer, desktop pc, personal computer, tower pc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86373" cy="986373"/>
                    </a:xfrm>
                    <a:prstGeom prst="rect">
                      <a:avLst/>
                    </a:prstGeom>
                    <a:noFill/>
                    <a:ln>
                      <a:noFill/>
                    </a:ln>
                  </pic:spPr>
                </pic:pic>
              </a:graphicData>
            </a:graphic>
          </wp:inline>
        </w:drawing>
      </w:r>
      <w:r w:rsidRPr="003321EE">
        <w:rPr>
          <w:b w:val="0"/>
          <w:bCs/>
        </w:rPr>
        <w:t xml:space="preserve">You can book by email: </w:t>
      </w:r>
      <w:r w:rsidRPr="003321EE">
        <w:rPr>
          <w:rFonts w:ascii="Arial" w:hAnsi="Arial" w:cs="Arial"/>
          <w:b w:val="0"/>
          <w:bCs/>
          <w:color w:val="0B0C0C"/>
          <w:sz w:val="29"/>
          <w:szCs w:val="29"/>
          <w:shd w:val="clear" w:color="auto" w:fill="FFFFFF"/>
        </w:rPr>
        <w:t> </w:t>
      </w:r>
      <w:hyperlink r:id="rId13" w:history="1">
        <w:r w:rsidRPr="003321EE">
          <w:rPr>
            <w:rStyle w:val="Hyperlink"/>
            <w:rFonts w:ascii="Arial" w:hAnsi="Arial" w:cs="Arial"/>
            <w:b w:val="0"/>
            <w:bCs/>
            <w:sz w:val="29"/>
            <w:szCs w:val="29"/>
            <w:shd w:val="clear" w:color="auto" w:fill="FFFFFF"/>
          </w:rPr>
          <w:t>Belmarsh.visits@justice.gov.uk</w:t>
        </w:r>
      </w:hyperlink>
      <w:r w:rsidRPr="003321EE">
        <w:rPr>
          <w:rFonts w:ascii="Arial" w:hAnsi="Arial" w:cs="Arial"/>
          <w:b w:val="0"/>
          <w:bCs/>
          <w:color w:val="0B0C0C"/>
          <w:sz w:val="29"/>
          <w:szCs w:val="29"/>
          <w:shd w:val="clear" w:color="auto" w:fill="FFFFFF"/>
        </w:rPr>
        <w:t xml:space="preserve"> once </w:t>
      </w:r>
      <w:r w:rsidRPr="003321EE">
        <w:rPr>
          <w:b w:val="0"/>
          <w:bCs/>
        </w:rPr>
        <w:t>we            have your email we will endeavor to confirm your booking within 24 hours.</w:t>
      </w:r>
    </w:p>
    <w:p w14:paraId="7ED89F55" w14:textId="77777777" w:rsidR="009A6897" w:rsidRDefault="009A6897" w:rsidP="00D82F90">
      <w:pPr>
        <w:spacing w:line="240" w:lineRule="auto"/>
      </w:pPr>
    </w:p>
    <w:p w14:paraId="3BC86AF8" w14:textId="77777777" w:rsidR="00B04859" w:rsidRDefault="00B04859" w:rsidP="00D82F90">
      <w:pPr>
        <w:spacing w:line="240" w:lineRule="auto"/>
      </w:pPr>
    </w:p>
    <w:p w14:paraId="6A6888F6" w14:textId="2BCA87A2" w:rsidR="009A6897" w:rsidRDefault="003321EE" w:rsidP="00D82F90">
      <w:pPr>
        <w:spacing w:line="240" w:lineRule="auto"/>
      </w:pPr>
      <w:r>
        <w:rPr>
          <w:noProof/>
        </w:rPr>
        <mc:AlternateContent>
          <mc:Choice Requires="wps">
            <w:drawing>
              <wp:anchor distT="0" distB="0" distL="114300" distR="114300" simplePos="0" relativeHeight="251663360" behindDoc="0" locked="0" layoutInCell="1" allowOverlap="1" wp14:anchorId="13C2099A" wp14:editId="15F711D2">
                <wp:simplePos x="0" y="0"/>
                <wp:positionH relativeFrom="column">
                  <wp:posOffset>0</wp:posOffset>
                </wp:positionH>
                <wp:positionV relativeFrom="paragraph">
                  <wp:posOffset>0</wp:posOffset>
                </wp:positionV>
                <wp:extent cx="2786231" cy="817581"/>
                <wp:effectExtent l="0" t="0" r="14605" b="20955"/>
                <wp:wrapNone/>
                <wp:docPr id="18" name="Rectangle 18"/>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53D7B647" w14:textId="310C071B"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14:paraId="15789724" w14:textId="77777777" w:rsidR="003321EE" w:rsidRDefault="003321EE" w:rsidP="00332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2099A" id="Rectangle 18" o:spid="_x0000_s1029" style="position:absolute;margin-left:0;margin-top:0;width:219.4pt;height:6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Od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SZDEG9GygvJliQyh&#10;p7Z38lZT/jvhw1IgcZlYT/sZHuioDNB0sJM4qwF/vGWP8UQx8nLW0m4U3H/fCFScmS+WyPcxH43i&#10;MiVlNL4ckoLHntWxx26aa6BXJKpQd0mM8cHsxQqheaY1XsSq5BJWUu2Cy4B75Tr0O0sfAqkWixRG&#10;C+REuLOPTsbkEbmI7FP3LNDtOBeIrfew3yMxPaFeHxtvWlhsAlQ68fKAKzEkKrR8iSu7D0Xc7mM9&#10;RR0+Z/OfAA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suGDnWACAAAWBQAADgAAAAAAAAAAAAAAAAAuAgAAZHJzL2Uyb0RvYy54&#10;bWxQSwECLQAUAAYACAAAACEAbIIzZ9oAAAAFAQAADwAAAAAAAAAAAAAAAAC6BAAAZHJzL2Rvd25y&#10;ZXYueG1sUEsFBgAAAAAEAAQA8wAAAMEFAAAAAA==&#10;" fillcolor="#34aba2" strokecolor="#237d76" strokeweight="2pt">
                <v:textbox>
                  <w:txbxContent>
                    <w:p w14:paraId="53D7B647" w14:textId="310C071B"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14:paraId="15789724" w14:textId="77777777" w:rsidR="003321EE" w:rsidRDefault="003321EE" w:rsidP="003321EE">
                      <w:pPr>
                        <w:jc w:val="center"/>
                      </w:pPr>
                    </w:p>
                  </w:txbxContent>
                </v:textbox>
              </v:rect>
            </w:pict>
          </mc:Fallback>
        </mc:AlternateContent>
      </w:r>
    </w:p>
    <w:p w14:paraId="1243F254" w14:textId="77777777" w:rsidR="009A6897" w:rsidRDefault="009A6897" w:rsidP="00D82F90">
      <w:pPr>
        <w:spacing w:line="240" w:lineRule="auto"/>
      </w:pPr>
    </w:p>
    <w:p w14:paraId="43F6408A" w14:textId="77777777" w:rsidR="009A6897" w:rsidRDefault="009A6897" w:rsidP="00D82F90">
      <w:pPr>
        <w:spacing w:line="240" w:lineRule="auto"/>
      </w:pPr>
    </w:p>
    <w:p w14:paraId="5A0B0CBD" w14:textId="77777777" w:rsidR="009A6897" w:rsidRDefault="009A6897" w:rsidP="00D82F90">
      <w:pPr>
        <w:spacing w:line="240" w:lineRule="auto"/>
      </w:pPr>
    </w:p>
    <w:p w14:paraId="0FC19B1E" w14:textId="77777777" w:rsidR="009A6897" w:rsidRDefault="009A6897" w:rsidP="00D82F90">
      <w:pPr>
        <w:spacing w:line="240" w:lineRule="auto"/>
      </w:pPr>
    </w:p>
    <w:p w14:paraId="45FAF5EB" w14:textId="3A6253DC" w:rsidR="009A6897" w:rsidRDefault="003321EE" w:rsidP="00D82F90">
      <w:pPr>
        <w:spacing w:line="240" w:lineRule="auto"/>
      </w:pPr>
      <w:r w:rsidRPr="003321EE">
        <w:rPr>
          <w:b w:val="0"/>
          <w:bCs/>
        </w:rPr>
        <w:t xml:space="preserve">Below is a picture of the visitor center, this is where you book in and </w:t>
      </w:r>
      <w:r w:rsidR="00125B45">
        <w:rPr>
          <w:b w:val="0"/>
          <w:bCs/>
        </w:rPr>
        <w:t xml:space="preserve">where both the </w:t>
      </w:r>
      <w:r w:rsidR="002656BB">
        <w:rPr>
          <w:b w:val="0"/>
          <w:bCs/>
        </w:rPr>
        <w:t>visits’</w:t>
      </w:r>
      <w:r w:rsidR="00125B45">
        <w:rPr>
          <w:b w:val="0"/>
          <w:bCs/>
        </w:rPr>
        <w:t xml:space="preserve"> staff and Prison Advice and Care Trust are </w:t>
      </w:r>
      <w:r w:rsidRPr="003321EE">
        <w:rPr>
          <w:b w:val="0"/>
          <w:bCs/>
        </w:rPr>
        <w:t xml:space="preserve">available to help answer any questions which you may have. </w:t>
      </w:r>
    </w:p>
    <w:p w14:paraId="00CE5789" w14:textId="545309C7" w:rsidR="00125B45" w:rsidRDefault="00ED073E" w:rsidP="00B04859">
      <w:pPr>
        <w:spacing w:line="240" w:lineRule="auto"/>
        <w:jc w:val="center"/>
      </w:pPr>
      <w:r>
        <w:rPr>
          <w:noProof/>
        </w:rPr>
        <w:drawing>
          <wp:inline distT="0" distB="0" distL="0" distR="0" wp14:anchorId="10AAFCD3" wp14:editId="2BFB6525">
            <wp:extent cx="4518212" cy="2540583"/>
            <wp:effectExtent l="0" t="0" r="0" b="0"/>
            <wp:docPr id="9" name="Picture 9" descr="A picture containing sky, outdoor, propert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property, ho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222" cy="2585572"/>
                    </a:xfrm>
                    <a:prstGeom prst="rect">
                      <a:avLst/>
                    </a:prstGeom>
                    <a:noFill/>
                    <a:ln>
                      <a:noFill/>
                    </a:ln>
                  </pic:spPr>
                </pic:pic>
              </a:graphicData>
            </a:graphic>
          </wp:inline>
        </w:drawing>
      </w:r>
    </w:p>
    <w:p w14:paraId="0869EBFE" w14:textId="0731881C" w:rsidR="009A6897" w:rsidRPr="00F41863" w:rsidRDefault="00C644D7" w:rsidP="00D82F90">
      <w:pPr>
        <w:spacing w:line="240" w:lineRule="auto"/>
        <w:rPr>
          <w:b w:val="0"/>
          <w:bCs/>
        </w:rPr>
      </w:pPr>
      <w:r w:rsidRPr="00F41863">
        <w:rPr>
          <w:b w:val="0"/>
          <w:bCs/>
        </w:rPr>
        <w:lastRenderedPageBreak/>
        <w:t>Once you have booked in for your visit, you will then need to proceed to the Visitor Main Search (VMS):</w:t>
      </w:r>
    </w:p>
    <w:p w14:paraId="1FA44139" w14:textId="77777777" w:rsidR="00C644D7" w:rsidRDefault="00C644D7" w:rsidP="00D82F90">
      <w:pPr>
        <w:spacing w:line="240" w:lineRule="auto"/>
      </w:pPr>
    </w:p>
    <w:p w14:paraId="28B36BBC" w14:textId="3874E10E" w:rsidR="009A6897" w:rsidRDefault="00A019BF" w:rsidP="002A302A">
      <w:pPr>
        <w:spacing w:line="240" w:lineRule="auto"/>
        <w:jc w:val="center"/>
      </w:pPr>
      <w:r>
        <w:rPr>
          <w:noProof/>
        </w:rPr>
        <w:drawing>
          <wp:inline distT="0" distB="0" distL="0" distR="0" wp14:anchorId="6356638B" wp14:editId="7EE992BC">
            <wp:extent cx="5066852" cy="2849084"/>
            <wp:effectExtent l="0" t="0" r="635" b="8890"/>
            <wp:docPr id="10" name="Picture 10"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ee, 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702" cy="2861370"/>
                    </a:xfrm>
                    <a:prstGeom prst="rect">
                      <a:avLst/>
                    </a:prstGeom>
                    <a:noFill/>
                    <a:ln>
                      <a:noFill/>
                    </a:ln>
                  </pic:spPr>
                </pic:pic>
              </a:graphicData>
            </a:graphic>
          </wp:inline>
        </w:drawing>
      </w:r>
    </w:p>
    <w:p w14:paraId="4B7CB246" w14:textId="77777777" w:rsidR="009A6897" w:rsidRDefault="009A6897" w:rsidP="00D82F90">
      <w:pPr>
        <w:spacing w:line="240" w:lineRule="auto"/>
      </w:pPr>
    </w:p>
    <w:p w14:paraId="0977A0A4" w14:textId="26AC2A7A" w:rsidR="009A6897" w:rsidRDefault="002A302A" w:rsidP="00D82F90">
      <w:pPr>
        <w:spacing w:line="240" w:lineRule="auto"/>
      </w:pPr>
      <w:r>
        <w:t>Inside the V</w:t>
      </w:r>
      <w:r w:rsidR="00996086">
        <w:t>isitor Main Search:</w:t>
      </w:r>
    </w:p>
    <w:p w14:paraId="7D1B9E80" w14:textId="77777777" w:rsidR="00996086" w:rsidRDefault="00996086" w:rsidP="00D82F90">
      <w:pPr>
        <w:spacing w:line="240" w:lineRule="auto"/>
      </w:pPr>
    </w:p>
    <w:p w14:paraId="3E388601" w14:textId="42F833B4" w:rsidR="002A302A" w:rsidRDefault="00D84B72" w:rsidP="00D84B72">
      <w:pPr>
        <w:spacing w:line="240" w:lineRule="auto"/>
        <w:jc w:val="center"/>
      </w:pPr>
      <w:r>
        <w:rPr>
          <w:noProof/>
        </w:rPr>
        <w:drawing>
          <wp:inline distT="0" distB="0" distL="0" distR="0" wp14:anchorId="6491CC73" wp14:editId="7315AA69">
            <wp:extent cx="5065145" cy="2848124"/>
            <wp:effectExtent l="0" t="0" r="2540" b="0"/>
            <wp:docPr id="11" name="Picture 11" descr="A picture containing indoor, wall, 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door, ceiling&#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2319" b="97681" l="82" r="99102">
                                  <a14:foregroundMark x1="17306" y1="9710" x2="11837" y2="41739"/>
                                  <a14:foregroundMark x1="11837" y1="41739" x2="12816" y2="84058"/>
                                  <a14:foregroundMark x1="12816" y1="84058" x2="31020" y2="68551"/>
                                  <a14:foregroundMark x1="31020" y1="68551" x2="28082" y2="24638"/>
                                  <a14:foregroundMark x1="28082" y1="24638" x2="18612" y2="11304"/>
                                  <a14:foregroundMark x1="20327" y1="1304" x2="88735" y2="290"/>
                                  <a14:foregroundMark x1="88735" y1="290" x2="91673" y2="20290"/>
                                  <a14:foregroundMark x1="91673" y1="20290" x2="27184" y2="29565"/>
                                  <a14:foregroundMark x1="27184" y1="29565" x2="408" y2="21014"/>
                                  <a14:foregroundMark x1="408" y1="21014" x2="15265" y2="5362"/>
                                  <a14:foregroundMark x1="15265" y1="5362" x2="14286" y2="5072"/>
                                  <a14:foregroundMark x1="163" y1="1304" x2="9959" y2="10290"/>
                                  <a14:foregroundMark x1="9959" y1="10290" x2="13061" y2="87246"/>
                                  <a14:foregroundMark x1="13061" y1="87246" x2="3918" y2="98696"/>
                                  <a14:foregroundMark x1="3918" y1="98696" x2="163" y2="73623"/>
                                  <a14:foregroundMark x1="163" y1="73623" x2="1143" y2="2319"/>
                                  <a14:foregroundMark x1="22041" y1="71884" x2="34531" y2="65362"/>
                                  <a14:foregroundMark x1="34531" y1="65362" x2="46531" y2="78116"/>
                                  <a14:foregroundMark x1="46531" y1="78116" x2="51510" y2="95217"/>
                                  <a14:foregroundMark x1="51510" y1="95217" x2="3837" y2="91884"/>
                                  <a14:foregroundMark x1="3837" y1="91884" x2="19592" y2="80580"/>
                                  <a14:foregroundMark x1="19592" y1="80580" x2="24245" y2="70580"/>
                                  <a14:foregroundMark x1="1469" y1="96377" x2="47347" y2="92174"/>
                                  <a14:foregroundMark x1="47347" y1="92174" x2="490" y2="97101"/>
                                  <a14:foregroundMark x1="490" y1="97101" x2="571" y2="96957"/>
                                  <a14:foregroundMark x1="31429" y1="33768" x2="15755" y2="43188"/>
                                  <a14:foregroundMark x1="15755" y1="43188" x2="18367" y2="64928"/>
                                  <a14:foregroundMark x1="18367" y1="64928" x2="30776" y2="65362"/>
                                  <a14:foregroundMark x1="30776" y1="65362" x2="31102" y2="44783"/>
                                  <a14:foregroundMark x1="31102" y1="44783" x2="29306" y2="34783"/>
                                  <a14:foregroundMark x1="84082" y1="2319" x2="72000" y2="51739"/>
                                  <a14:foregroundMark x1="72000" y1="51739" x2="72735" y2="85797"/>
                                  <a14:foregroundMark x1="72735" y1="85797" x2="86204" y2="97536"/>
                                  <a14:foregroundMark x1="86204" y1="97536" x2="92816" y2="62754"/>
                                  <a14:foregroundMark x1="92816" y1="62754" x2="91510" y2="23188"/>
                                  <a14:foregroundMark x1="91510" y1="23188" x2="86122" y2="5797"/>
                                  <a14:foregroundMark x1="86122" y1="5797" x2="83102" y2="3623"/>
                                  <a14:foregroundMark x1="88000" y1="1304" x2="98857" y2="3043"/>
                                  <a14:foregroundMark x1="98857" y1="3043" x2="96490" y2="95942"/>
                                  <a14:foregroundMark x1="96490" y1="95942" x2="88571" y2="4348"/>
                                  <a14:foregroundMark x1="54122" y1="77971" x2="76327" y2="79275"/>
                                  <a14:foregroundMark x1="76327" y1="79275" x2="85469" y2="91594"/>
                                  <a14:foregroundMark x1="85469" y1="91594" x2="56408" y2="92464"/>
                                  <a14:foregroundMark x1="56408" y1="92464" x2="54122" y2="80290"/>
                                  <a14:foregroundMark x1="97796" y1="1014" x2="94612" y2="97681"/>
                                  <a14:foregroundMark x1="94612" y1="97681" x2="99102" y2="3623"/>
                                  <a14:foregroundMark x1="85796" y1="21739" x2="74939" y2="34638"/>
                                  <a14:foregroundMark x1="74939" y1="34638" x2="78041" y2="53913"/>
                                  <a14:foregroundMark x1="78041" y1="53913" x2="89061" y2="31594"/>
                                  <a14:foregroundMark x1="89061" y1="31594" x2="81633" y2="23768"/>
                                  <a14:foregroundMark x1="42694" y1="14058" x2="33714" y2="25507"/>
                                  <a14:foregroundMark x1="33714" y1="25507" x2="51347" y2="25362"/>
                                  <a14:foregroundMark x1="51347" y1="25362" x2="38204" y2="18116"/>
                                  <a14:foregroundMark x1="38204" y1="18116" x2="34776" y2="22464"/>
                                  <a14:foregroundMark x1="51755" y1="43188" x2="51755" y2="41739"/>
                                  <a14:foregroundMark x1="51510" y1="44493" x2="56082" y2="59565"/>
                                  <a14:foregroundMark x1="56082" y1="59565" x2="57469" y2="42319"/>
                                  <a14:foregroundMark x1="57469" y1="42319" x2="51755" y2="44493"/>
                                  <a14:foregroundMark x1="84653" y1="22754" x2="75265" y2="25362"/>
                                  <a14:foregroundMark x1="75265" y1="25362" x2="72980" y2="48986"/>
                                  <a14:foregroundMark x1="72980" y1="48986" x2="81959" y2="43478"/>
                                  <a14:foregroundMark x1="81959" y1="43478" x2="83837" y2="22464"/>
                                  <a14:backgroundMark x1="50968" y1="47902" x2="49633" y2="60580"/>
                                  <a14:backgroundMark x1="51414" y1="43667" x2="51308" y2="44669"/>
                                  <a14:backgroundMark x1="49633" y1="60580" x2="51276" y2="489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4550" cy="2864659"/>
                    </a:xfrm>
                    <a:prstGeom prst="rect">
                      <a:avLst/>
                    </a:prstGeom>
                    <a:solidFill>
                      <a:schemeClr val="accent1">
                        <a:lumMod val="75000"/>
                      </a:schemeClr>
                    </a:solidFill>
                    <a:ln>
                      <a:noFill/>
                    </a:ln>
                    <a:effectLst/>
                  </pic:spPr>
                </pic:pic>
              </a:graphicData>
            </a:graphic>
          </wp:inline>
        </w:drawing>
      </w:r>
    </w:p>
    <w:p w14:paraId="6D814286" w14:textId="77777777" w:rsidR="002A302A" w:rsidRDefault="002A302A" w:rsidP="00D82F90">
      <w:pPr>
        <w:spacing w:line="240" w:lineRule="auto"/>
      </w:pPr>
    </w:p>
    <w:p w14:paraId="2218FFC6" w14:textId="3A4EE437" w:rsidR="009A6897" w:rsidRPr="00F41863" w:rsidRDefault="00C644D7" w:rsidP="00D82F90">
      <w:pPr>
        <w:spacing w:line="240" w:lineRule="auto"/>
        <w:rPr>
          <w:b w:val="0"/>
          <w:bCs/>
        </w:rPr>
      </w:pPr>
      <w:r w:rsidRPr="00F41863">
        <w:rPr>
          <w:b w:val="0"/>
          <w:bCs/>
        </w:rPr>
        <w:t>You will then leave the VMS and enter the visits building:</w:t>
      </w:r>
    </w:p>
    <w:p w14:paraId="33EF5B32" w14:textId="77777777" w:rsidR="00C644D7" w:rsidRPr="00F41863" w:rsidRDefault="00C644D7" w:rsidP="00D82F90">
      <w:pPr>
        <w:spacing w:line="240" w:lineRule="auto"/>
        <w:rPr>
          <w:b w:val="0"/>
          <w:bCs/>
        </w:rPr>
      </w:pPr>
    </w:p>
    <w:p w14:paraId="7D3130EE" w14:textId="77777777" w:rsidR="00C644D7" w:rsidRDefault="00C644D7" w:rsidP="00D82F90">
      <w:pPr>
        <w:spacing w:line="240" w:lineRule="auto"/>
      </w:pPr>
    </w:p>
    <w:p w14:paraId="7284A33C" w14:textId="77777777" w:rsidR="00996086" w:rsidRDefault="00996086" w:rsidP="00D82F90">
      <w:pPr>
        <w:spacing w:line="240" w:lineRule="auto"/>
      </w:pPr>
    </w:p>
    <w:p w14:paraId="2A4D0655" w14:textId="77777777" w:rsidR="00996086" w:rsidRDefault="00996086" w:rsidP="00D82F90">
      <w:pPr>
        <w:spacing w:line="240" w:lineRule="auto"/>
      </w:pPr>
    </w:p>
    <w:p w14:paraId="0E4036CE" w14:textId="0CFF523D" w:rsidR="00C644D7" w:rsidRDefault="00C644D7" w:rsidP="00D82F90">
      <w:pPr>
        <w:spacing w:line="240" w:lineRule="auto"/>
        <w:rPr>
          <w:b w:val="0"/>
          <w:bCs/>
        </w:rPr>
      </w:pPr>
      <w:r w:rsidRPr="00F41863">
        <w:rPr>
          <w:b w:val="0"/>
          <w:bCs/>
        </w:rPr>
        <w:lastRenderedPageBreak/>
        <w:t xml:space="preserve">Once you arrive in the visits </w:t>
      </w:r>
      <w:r w:rsidR="00625BAA" w:rsidRPr="00F41863">
        <w:rPr>
          <w:b w:val="0"/>
          <w:bCs/>
        </w:rPr>
        <w:t>building,</w:t>
      </w:r>
      <w:r w:rsidRPr="00F41863">
        <w:rPr>
          <w:b w:val="0"/>
          <w:bCs/>
        </w:rPr>
        <w:t xml:space="preserve"> we invite you to take a seat and when called proceed to the </w:t>
      </w:r>
      <w:r w:rsidR="00625BAA" w:rsidRPr="00F41863">
        <w:rPr>
          <w:b w:val="0"/>
          <w:bCs/>
        </w:rPr>
        <w:t>visit’s</w:t>
      </w:r>
      <w:r w:rsidRPr="00F41863">
        <w:rPr>
          <w:b w:val="0"/>
          <w:bCs/>
        </w:rPr>
        <w:t xml:space="preserve"> hall, before entering the visits hall you will see passive drug dogs working in this area. </w:t>
      </w:r>
    </w:p>
    <w:p w14:paraId="1C5F785C" w14:textId="77777777" w:rsidR="007B7109" w:rsidRDefault="007B7109" w:rsidP="00D82F90">
      <w:pPr>
        <w:spacing w:line="240" w:lineRule="auto"/>
        <w:rPr>
          <w:b w:val="0"/>
          <w:bCs/>
        </w:rPr>
      </w:pPr>
    </w:p>
    <w:p w14:paraId="2FE594A6" w14:textId="77777777" w:rsidR="007B7109" w:rsidRDefault="007B7109" w:rsidP="00D82F90">
      <w:pPr>
        <w:spacing w:line="240" w:lineRule="auto"/>
        <w:rPr>
          <w:b w:val="0"/>
          <w:bCs/>
        </w:rPr>
      </w:pPr>
    </w:p>
    <w:p w14:paraId="13743AE2" w14:textId="42FD1C4B" w:rsidR="007B7109" w:rsidRDefault="00D8161D" w:rsidP="00D8161D">
      <w:pPr>
        <w:spacing w:line="240" w:lineRule="auto"/>
        <w:jc w:val="center"/>
        <w:rPr>
          <w:b w:val="0"/>
          <w:bCs/>
        </w:rPr>
      </w:pPr>
      <w:r>
        <w:rPr>
          <w:noProof/>
        </w:rPr>
        <w:drawing>
          <wp:inline distT="0" distB="0" distL="0" distR="0" wp14:anchorId="03334051" wp14:editId="42B76161">
            <wp:extent cx="4044875" cy="3698635"/>
            <wp:effectExtent l="0" t="0" r="0" b="0"/>
            <wp:docPr id="24" name="Picture 24" descr="English Springer Spaniel Breed Guide - Learn about the English Spri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Springer Spaniel Breed Guide - Learn about the English Springe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998" cy="3704234"/>
                    </a:xfrm>
                    <a:prstGeom prst="rect">
                      <a:avLst/>
                    </a:prstGeom>
                    <a:noFill/>
                    <a:ln>
                      <a:noFill/>
                    </a:ln>
                  </pic:spPr>
                </pic:pic>
              </a:graphicData>
            </a:graphic>
          </wp:inline>
        </w:drawing>
      </w:r>
    </w:p>
    <w:p w14:paraId="42A543F9" w14:textId="77777777" w:rsidR="007B7109" w:rsidRDefault="007B7109" w:rsidP="00D82F90">
      <w:pPr>
        <w:spacing w:line="240" w:lineRule="auto"/>
        <w:rPr>
          <w:b w:val="0"/>
          <w:bCs/>
        </w:rPr>
      </w:pPr>
    </w:p>
    <w:p w14:paraId="40FCDB56" w14:textId="77777777" w:rsidR="007B7109" w:rsidRDefault="007B7109" w:rsidP="00D82F90">
      <w:pPr>
        <w:spacing w:line="240" w:lineRule="auto"/>
        <w:rPr>
          <w:b w:val="0"/>
          <w:bCs/>
        </w:rPr>
      </w:pPr>
    </w:p>
    <w:p w14:paraId="0148F407" w14:textId="77777777" w:rsidR="007B7109" w:rsidRDefault="007B7109" w:rsidP="00D82F90">
      <w:pPr>
        <w:spacing w:line="240" w:lineRule="auto"/>
        <w:rPr>
          <w:b w:val="0"/>
          <w:bCs/>
        </w:rPr>
      </w:pPr>
    </w:p>
    <w:p w14:paraId="47D24286" w14:textId="459F18B4" w:rsidR="00D8161D" w:rsidRDefault="00D8161D" w:rsidP="00D8161D">
      <w:pPr>
        <w:spacing w:line="240" w:lineRule="auto"/>
        <w:rPr>
          <w:b w:val="0"/>
          <w:bCs/>
        </w:rPr>
      </w:pPr>
      <w:r w:rsidRPr="00F41863">
        <w:rPr>
          <w:b w:val="0"/>
          <w:bCs/>
        </w:rPr>
        <w:t xml:space="preserve">If you are nervous or scared on dogs, </w:t>
      </w:r>
      <w:r>
        <w:rPr>
          <w:b w:val="0"/>
          <w:bCs/>
        </w:rPr>
        <w:t xml:space="preserve">when you book in for your visit inform the staff and they will give you a </w:t>
      </w:r>
      <w:r w:rsidR="0021383D">
        <w:rPr>
          <w:b w:val="0"/>
          <w:bCs/>
        </w:rPr>
        <w:t xml:space="preserve">sticker which will alert the dog handlers and staff but </w:t>
      </w:r>
      <w:r w:rsidRPr="00F41863">
        <w:rPr>
          <w:b w:val="0"/>
          <w:bCs/>
        </w:rPr>
        <w:t>please let the dog handler know and they will try and make you feel at ease before and during the search.</w:t>
      </w:r>
    </w:p>
    <w:p w14:paraId="684EDCD4" w14:textId="77777777" w:rsidR="00D8161D" w:rsidRPr="00F019BA" w:rsidRDefault="00D8161D" w:rsidP="00D8161D">
      <w:pPr>
        <w:spacing w:line="240" w:lineRule="auto"/>
        <w:rPr>
          <w:b w:val="0"/>
          <w:bCs/>
        </w:rPr>
      </w:pPr>
    </w:p>
    <w:p w14:paraId="634B6D3F" w14:textId="77777777" w:rsidR="007B7109" w:rsidRDefault="007B7109" w:rsidP="00D82F90">
      <w:pPr>
        <w:spacing w:line="240" w:lineRule="auto"/>
        <w:rPr>
          <w:b w:val="0"/>
          <w:bCs/>
        </w:rPr>
      </w:pPr>
    </w:p>
    <w:p w14:paraId="3E2517BF" w14:textId="77777777" w:rsidR="007B7109" w:rsidRDefault="007B7109" w:rsidP="00D82F90">
      <w:pPr>
        <w:spacing w:line="240" w:lineRule="auto"/>
        <w:rPr>
          <w:b w:val="0"/>
          <w:bCs/>
        </w:rPr>
      </w:pPr>
    </w:p>
    <w:p w14:paraId="75847A44" w14:textId="77777777" w:rsidR="007B7109" w:rsidRDefault="007B7109" w:rsidP="00D82F90">
      <w:pPr>
        <w:spacing w:line="240" w:lineRule="auto"/>
        <w:rPr>
          <w:b w:val="0"/>
          <w:bCs/>
        </w:rPr>
      </w:pPr>
    </w:p>
    <w:p w14:paraId="7E056243" w14:textId="77777777" w:rsidR="007B7109" w:rsidRDefault="007B7109" w:rsidP="00D82F90">
      <w:pPr>
        <w:spacing w:line="240" w:lineRule="auto"/>
        <w:rPr>
          <w:b w:val="0"/>
          <w:bCs/>
        </w:rPr>
      </w:pPr>
    </w:p>
    <w:p w14:paraId="66C1438D" w14:textId="77777777" w:rsidR="007B7109" w:rsidRDefault="007B7109" w:rsidP="00D82F90">
      <w:pPr>
        <w:spacing w:line="240" w:lineRule="auto"/>
        <w:rPr>
          <w:b w:val="0"/>
          <w:bCs/>
        </w:rPr>
      </w:pPr>
    </w:p>
    <w:p w14:paraId="6010E59B" w14:textId="77777777" w:rsidR="007B7109" w:rsidRDefault="007B7109" w:rsidP="00D82F90">
      <w:pPr>
        <w:spacing w:line="240" w:lineRule="auto"/>
        <w:rPr>
          <w:b w:val="0"/>
          <w:bCs/>
        </w:rPr>
      </w:pPr>
    </w:p>
    <w:p w14:paraId="3FEFF04C" w14:textId="77777777" w:rsidR="007B7109" w:rsidRDefault="007B7109" w:rsidP="00D82F90">
      <w:pPr>
        <w:spacing w:line="240" w:lineRule="auto"/>
        <w:rPr>
          <w:b w:val="0"/>
          <w:bCs/>
        </w:rPr>
      </w:pPr>
    </w:p>
    <w:p w14:paraId="758A6F8E" w14:textId="77777777" w:rsidR="007B7109" w:rsidRDefault="007B7109" w:rsidP="00D82F90">
      <w:pPr>
        <w:spacing w:line="240" w:lineRule="auto"/>
        <w:rPr>
          <w:b w:val="0"/>
          <w:bCs/>
        </w:rPr>
      </w:pPr>
    </w:p>
    <w:p w14:paraId="532C26E2" w14:textId="72E27AB5" w:rsidR="00C644D7" w:rsidRPr="00F41863" w:rsidRDefault="00C644D7" w:rsidP="00D82F90">
      <w:pPr>
        <w:spacing w:line="240" w:lineRule="auto"/>
        <w:rPr>
          <w:b w:val="0"/>
          <w:bCs/>
        </w:rPr>
      </w:pPr>
      <w:r w:rsidRPr="00F41863">
        <w:rPr>
          <w:b w:val="0"/>
          <w:bCs/>
        </w:rPr>
        <w:lastRenderedPageBreak/>
        <w:t>You will then proceed to the visits hall where you will remain for your visit:</w:t>
      </w:r>
    </w:p>
    <w:p w14:paraId="373FC1F7" w14:textId="77777777" w:rsidR="00C644D7" w:rsidRPr="00F41863" w:rsidRDefault="00C644D7" w:rsidP="00D82F90">
      <w:pPr>
        <w:spacing w:line="240" w:lineRule="auto"/>
        <w:rPr>
          <w:b w:val="0"/>
          <w:bCs/>
        </w:rPr>
      </w:pPr>
    </w:p>
    <w:p w14:paraId="5EA49134" w14:textId="38E412C2" w:rsidR="00EF1FE4" w:rsidRDefault="00FB587A" w:rsidP="00FB587A">
      <w:pPr>
        <w:spacing w:line="240" w:lineRule="auto"/>
        <w:jc w:val="center"/>
      </w:pPr>
      <w:r>
        <w:rPr>
          <w:noProof/>
        </w:rPr>
        <w:drawing>
          <wp:inline distT="0" distB="0" distL="0" distR="0" wp14:anchorId="68284376" wp14:editId="2CD23968">
            <wp:extent cx="5120640" cy="2879329"/>
            <wp:effectExtent l="0" t="0" r="3810" b="0"/>
            <wp:docPr id="13" name="Picture 13" descr="A room with red and blue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om with red and blue chair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0499" cy="2884872"/>
                    </a:xfrm>
                    <a:prstGeom prst="rect">
                      <a:avLst/>
                    </a:prstGeom>
                    <a:noFill/>
                    <a:ln>
                      <a:noFill/>
                    </a:ln>
                  </pic:spPr>
                </pic:pic>
              </a:graphicData>
            </a:graphic>
          </wp:inline>
        </w:drawing>
      </w:r>
    </w:p>
    <w:p w14:paraId="7F490458" w14:textId="78370C1E" w:rsidR="00EF1FE4" w:rsidRDefault="00EF1FE4" w:rsidP="00D82F90">
      <w:pPr>
        <w:spacing w:line="240" w:lineRule="auto"/>
      </w:pPr>
    </w:p>
    <w:p w14:paraId="2CDD36FC" w14:textId="77777777" w:rsidR="00C644D7" w:rsidRDefault="00C644D7" w:rsidP="00D82F90">
      <w:pPr>
        <w:spacing w:line="240" w:lineRule="auto"/>
      </w:pPr>
    </w:p>
    <w:p w14:paraId="3E66474A" w14:textId="7B5185DE" w:rsidR="00894804" w:rsidRDefault="00894804" w:rsidP="00D82F90">
      <w:pPr>
        <w:spacing w:line="240" w:lineRule="auto"/>
        <w:rPr>
          <w:b w:val="0"/>
          <w:bCs/>
        </w:rPr>
      </w:pPr>
      <w:r>
        <w:rPr>
          <w:b w:val="0"/>
          <w:bCs/>
        </w:rPr>
        <w:t>The Creche</w:t>
      </w:r>
      <w:r w:rsidR="00FB587A">
        <w:rPr>
          <w:b w:val="0"/>
          <w:bCs/>
        </w:rPr>
        <w:t xml:space="preserve"> inside the </w:t>
      </w:r>
      <w:r w:rsidR="00625BAA">
        <w:rPr>
          <w:b w:val="0"/>
          <w:bCs/>
        </w:rPr>
        <w:t>visit’s</w:t>
      </w:r>
      <w:r w:rsidR="00FB587A">
        <w:rPr>
          <w:b w:val="0"/>
          <w:bCs/>
        </w:rPr>
        <w:t xml:space="preserve"> hall</w:t>
      </w:r>
    </w:p>
    <w:p w14:paraId="61C42CCD" w14:textId="77777777" w:rsidR="00FB587A" w:rsidRDefault="00FB587A" w:rsidP="00D82F90">
      <w:pPr>
        <w:spacing w:line="240" w:lineRule="auto"/>
        <w:rPr>
          <w:b w:val="0"/>
          <w:bCs/>
        </w:rPr>
      </w:pPr>
    </w:p>
    <w:p w14:paraId="60460043" w14:textId="57D23338" w:rsidR="00FB587A" w:rsidRDefault="00DA1C60" w:rsidP="00F019BA">
      <w:pPr>
        <w:spacing w:line="240" w:lineRule="auto"/>
        <w:jc w:val="center"/>
        <w:rPr>
          <w:b w:val="0"/>
          <w:bCs/>
        </w:rPr>
      </w:pPr>
      <w:r>
        <w:rPr>
          <w:noProof/>
        </w:rPr>
        <w:drawing>
          <wp:inline distT="0" distB="0" distL="0" distR="0" wp14:anchorId="35E36A82" wp14:editId="1E67E22B">
            <wp:extent cx="5152913" cy="2897477"/>
            <wp:effectExtent l="0" t="0" r="0" b="0"/>
            <wp:docPr id="23" name="Picture 23" descr="A picture containing indoor, floor, shelf,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shelf,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739" cy="2920996"/>
                    </a:xfrm>
                    <a:prstGeom prst="rect">
                      <a:avLst/>
                    </a:prstGeom>
                    <a:noFill/>
                    <a:ln>
                      <a:noFill/>
                    </a:ln>
                  </pic:spPr>
                </pic:pic>
              </a:graphicData>
            </a:graphic>
          </wp:inline>
        </w:drawing>
      </w:r>
    </w:p>
    <w:p w14:paraId="2C5776B0" w14:textId="77777777" w:rsidR="001A19A3" w:rsidRDefault="001A19A3" w:rsidP="00D82F90">
      <w:pPr>
        <w:spacing w:line="240" w:lineRule="auto"/>
        <w:rPr>
          <w:b w:val="0"/>
          <w:bCs/>
        </w:rPr>
      </w:pPr>
    </w:p>
    <w:p w14:paraId="5D1BDCF3" w14:textId="77777777" w:rsidR="001A19A3" w:rsidRDefault="001A19A3" w:rsidP="00D82F90">
      <w:pPr>
        <w:spacing w:line="240" w:lineRule="auto"/>
        <w:rPr>
          <w:b w:val="0"/>
          <w:bCs/>
        </w:rPr>
      </w:pPr>
    </w:p>
    <w:p w14:paraId="65195CF0" w14:textId="77777777" w:rsidR="00894804" w:rsidRDefault="00894804" w:rsidP="00D82F90">
      <w:pPr>
        <w:spacing w:line="240" w:lineRule="auto"/>
        <w:rPr>
          <w:b w:val="0"/>
          <w:bCs/>
        </w:rPr>
      </w:pPr>
    </w:p>
    <w:p w14:paraId="78115273" w14:textId="77777777" w:rsidR="00894804" w:rsidRDefault="00894804" w:rsidP="00D82F90">
      <w:pPr>
        <w:spacing w:line="240" w:lineRule="auto"/>
        <w:rPr>
          <w:b w:val="0"/>
          <w:bCs/>
        </w:rPr>
      </w:pPr>
    </w:p>
    <w:p w14:paraId="02E1337E" w14:textId="0743F3D1" w:rsidR="00F41863" w:rsidRPr="007B7109" w:rsidRDefault="00C644D7" w:rsidP="00D82F90">
      <w:pPr>
        <w:spacing w:line="240" w:lineRule="auto"/>
        <w:rPr>
          <w:b w:val="0"/>
          <w:bCs/>
        </w:rPr>
      </w:pPr>
      <w:r w:rsidRPr="00F41863">
        <w:rPr>
          <w:b w:val="0"/>
          <w:bCs/>
        </w:rPr>
        <w:t xml:space="preserve">After your visit you will be asked to leave the way which you came into HMP Belmarsh. </w:t>
      </w:r>
    </w:p>
    <w:p w14:paraId="3AA69816" w14:textId="77777777" w:rsidR="00F41863" w:rsidRDefault="00F41863" w:rsidP="00D82F90">
      <w:pPr>
        <w:spacing w:line="240" w:lineRule="auto"/>
      </w:pPr>
    </w:p>
    <w:p w14:paraId="46711E5D" w14:textId="45B53B89" w:rsidR="00F41863" w:rsidRDefault="00F41863" w:rsidP="00D82F90">
      <w:pPr>
        <w:spacing w:line="240" w:lineRule="auto"/>
      </w:pPr>
      <w:r>
        <w:rPr>
          <w:noProof/>
        </w:rPr>
        <w:lastRenderedPageBreak/>
        <mc:AlternateContent>
          <mc:Choice Requires="wps">
            <w:drawing>
              <wp:anchor distT="0" distB="0" distL="114300" distR="114300" simplePos="0" relativeHeight="251667456" behindDoc="0" locked="0" layoutInCell="1" allowOverlap="1" wp14:anchorId="54B9C764" wp14:editId="7623323F">
                <wp:simplePos x="0" y="0"/>
                <wp:positionH relativeFrom="column">
                  <wp:posOffset>0</wp:posOffset>
                </wp:positionH>
                <wp:positionV relativeFrom="paragraph">
                  <wp:posOffset>0</wp:posOffset>
                </wp:positionV>
                <wp:extent cx="2786231" cy="817581"/>
                <wp:effectExtent l="0" t="0" r="14605" b="20955"/>
                <wp:wrapNone/>
                <wp:docPr id="22" name="Rectangle 2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2AD208A9" w14:textId="1B12487B" w:rsidR="00F41863" w:rsidRDefault="00F41863" w:rsidP="00F41863">
                            <w:pPr>
                              <w:jc w:val="center"/>
                            </w:pPr>
                            <w:r>
                              <w:rPr>
                                <w:color w:val="FFFFFF" w:themeColor="background1"/>
                                <w:sz w:val="36"/>
                                <w:szCs w:val="36"/>
                              </w:rPr>
                              <w:t>Extended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9C764" id="Rectangle 22" o:spid="_x0000_s1030" style="position:absolute;margin-left:0;margin-top:0;width:219.4pt;height:6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i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RvBEtKyhflsgQ&#10;emp7J2815b8TPiwFEpeJ9bSf4YGOygBNBzuJsxrwx1v2GE8UIy9nLe1Gwf33jUDFmfliiXwf89Eo&#10;LlNSRuPLISl47Fkde+ymuQZ6RaIKdZfEGB/MXqwQmmda40WsSi5hJdUuuAy4V65Dv7P0IZBqsUhh&#10;tEBOhDv76GRMHpGLyD51zwLdjnOB2HoP+z0S0xPq9bHxpoXFJkClEy8PuBJDokLLl7iy+1DE7T7W&#10;U9Thczb/CQ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EsEYimACAAAWBQAADgAAAAAAAAAAAAAAAAAuAgAAZHJzL2Uyb0RvYy54&#10;bWxQSwECLQAUAAYACAAAACEAbIIzZ9oAAAAFAQAADwAAAAAAAAAAAAAAAAC6BAAAZHJzL2Rvd25y&#10;ZXYueG1sUEsFBgAAAAAEAAQA8wAAAMEFAAAAAA==&#10;" fillcolor="#34aba2" strokecolor="#237d76" strokeweight="2pt">
                <v:textbox>
                  <w:txbxContent>
                    <w:p w14:paraId="2AD208A9" w14:textId="1B12487B" w:rsidR="00F41863" w:rsidRDefault="00F41863" w:rsidP="00F41863">
                      <w:pPr>
                        <w:jc w:val="center"/>
                      </w:pPr>
                      <w:r>
                        <w:rPr>
                          <w:color w:val="FFFFFF" w:themeColor="background1"/>
                          <w:sz w:val="36"/>
                          <w:szCs w:val="36"/>
                        </w:rPr>
                        <w:t>Extended Visits</w:t>
                      </w:r>
                    </w:p>
                  </w:txbxContent>
                </v:textbox>
              </v:rect>
            </w:pict>
          </mc:Fallback>
        </mc:AlternateContent>
      </w:r>
    </w:p>
    <w:p w14:paraId="22BA92A4" w14:textId="77777777" w:rsidR="00F41863" w:rsidRDefault="00F41863" w:rsidP="00D82F90">
      <w:pPr>
        <w:spacing w:line="240" w:lineRule="auto"/>
      </w:pPr>
    </w:p>
    <w:p w14:paraId="75891CC8" w14:textId="77777777" w:rsidR="00F41863" w:rsidRDefault="00F41863" w:rsidP="00D82F90">
      <w:pPr>
        <w:spacing w:line="240" w:lineRule="auto"/>
      </w:pPr>
    </w:p>
    <w:p w14:paraId="40F29D69" w14:textId="77777777" w:rsidR="00F41863" w:rsidRDefault="00F41863" w:rsidP="00D82F90">
      <w:pPr>
        <w:spacing w:line="240" w:lineRule="auto"/>
      </w:pPr>
    </w:p>
    <w:p w14:paraId="71D6DE31" w14:textId="77777777" w:rsidR="00F41863" w:rsidRDefault="00F41863" w:rsidP="00D82F90">
      <w:pPr>
        <w:spacing w:line="240" w:lineRule="auto"/>
      </w:pPr>
    </w:p>
    <w:p w14:paraId="18FF0203" w14:textId="0E0E0EE1" w:rsidR="00F41863" w:rsidRDefault="00F41863" w:rsidP="00D82F90">
      <w:pPr>
        <w:spacing w:line="240" w:lineRule="auto"/>
        <w:rPr>
          <w:b w:val="0"/>
          <w:bCs/>
        </w:rPr>
      </w:pPr>
      <w:r w:rsidRPr="00F41863">
        <w:rPr>
          <w:b w:val="0"/>
          <w:bCs/>
        </w:rPr>
        <w:t>At HMP Belmarsh we have extended visits which are Family Day visits</w:t>
      </w:r>
      <w:r w:rsidR="007130DC">
        <w:rPr>
          <w:b w:val="0"/>
          <w:bCs/>
        </w:rPr>
        <w:t>.</w:t>
      </w:r>
      <w:r w:rsidRPr="00F41863">
        <w:rPr>
          <w:b w:val="0"/>
          <w:bCs/>
        </w:rPr>
        <w:t xml:space="preserve"> </w:t>
      </w:r>
      <w:r w:rsidR="007130DC">
        <w:rPr>
          <w:b w:val="0"/>
          <w:bCs/>
        </w:rPr>
        <w:t>T</w:t>
      </w:r>
      <w:r>
        <w:rPr>
          <w:b w:val="0"/>
          <w:bCs/>
        </w:rPr>
        <w:t>here are 12 planned for 202</w:t>
      </w:r>
      <w:r w:rsidR="00C35520">
        <w:rPr>
          <w:b w:val="0"/>
          <w:bCs/>
        </w:rPr>
        <w:t>5</w:t>
      </w:r>
      <w:r w:rsidR="007130DC">
        <w:rPr>
          <w:b w:val="0"/>
          <w:bCs/>
        </w:rPr>
        <w:t>.</w:t>
      </w:r>
      <w:r>
        <w:rPr>
          <w:b w:val="0"/>
          <w:bCs/>
        </w:rPr>
        <w:t xml:space="preserve"> </w:t>
      </w:r>
      <w:r w:rsidR="007130DC">
        <w:rPr>
          <w:b w:val="0"/>
          <w:bCs/>
        </w:rPr>
        <w:t>T</w:t>
      </w:r>
      <w:r w:rsidRPr="00F41863">
        <w:rPr>
          <w:b w:val="0"/>
          <w:bCs/>
        </w:rPr>
        <w:t xml:space="preserve">he family days are different </w:t>
      </w:r>
      <w:r>
        <w:rPr>
          <w:b w:val="0"/>
          <w:bCs/>
        </w:rPr>
        <w:t xml:space="preserve">to other visits because you have an </w:t>
      </w:r>
      <w:r w:rsidR="00B05EF7">
        <w:rPr>
          <w:b w:val="0"/>
          <w:bCs/>
        </w:rPr>
        <w:t>all-day</w:t>
      </w:r>
      <w:r>
        <w:rPr>
          <w:b w:val="0"/>
          <w:bCs/>
        </w:rPr>
        <w:t xml:space="preserve"> visit, lunch is provided and the person who you are visiting is encouraged to take part in the </w:t>
      </w:r>
      <w:proofErr w:type="spellStart"/>
      <w:r>
        <w:rPr>
          <w:b w:val="0"/>
          <w:bCs/>
        </w:rPr>
        <w:t>organi</w:t>
      </w:r>
      <w:r w:rsidR="00130988">
        <w:rPr>
          <w:b w:val="0"/>
          <w:bCs/>
        </w:rPr>
        <w:t>s</w:t>
      </w:r>
      <w:r>
        <w:rPr>
          <w:b w:val="0"/>
          <w:bCs/>
        </w:rPr>
        <w:t>ed</w:t>
      </w:r>
      <w:proofErr w:type="spellEnd"/>
      <w:r>
        <w:rPr>
          <w:b w:val="0"/>
          <w:bCs/>
        </w:rPr>
        <w:t xml:space="preserve"> activities, designed to work together as a team and encourages positive relationships with children and those visiting. </w:t>
      </w:r>
      <w:r w:rsidR="00455660">
        <w:rPr>
          <w:b w:val="0"/>
          <w:bCs/>
        </w:rPr>
        <w:t xml:space="preserve">These must be applied for by the prisoner in advance. </w:t>
      </w:r>
    </w:p>
    <w:p w14:paraId="3A090553" w14:textId="77777777" w:rsidR="004B23EF" w:rsidRDefault="004B23EF" w:rsidP="00D82F90">
      <w:pPr>
        <w:spacing w:line="240" w:lineRule="auto"/>
        <w:rPr>
          <w:b w:val="0"/>
          <w:bCs/>
        </w:rPr>
      </w:pPr>
    </w:p>
    <w:p w14:paraId="271B69AD" w14:textId="77777777" w:rsidR="004B23EF" w:rsidRDefault="004B23EF" w:rsidP="00D82F90">
      <w:pPr>
        <w:spacing w:line="240" w:lineRule="auto"/>
        <w:rPr>
          <w:b w:val="0"/>
          <w:bCs/>
        </w:rPr>
      </w:pPr>
    </w:p>
    <w:p w14:paraId="1D2E95A0" w14:textId="2AB52D50" w:rsidR="00F41863" w:rsidRDefault="004B23EF" w:rsidP="004B23EF">
      <w:pPr>
        <w:spacing w:line="240" w:lineRule="auto"/>
        <w:jc w:val="center"/>
        <w:rPr>
          <w:b w:val="0"/>
          <w:bCs/>
        </w:rPr>
      </w:pPr>
      <w:r>
        <w:rPr>
          <w:noProof/>
        </w:rPr>
        <w:drawing>
          <wp:inline distT="0" distB="0" distL="0" distR="0" wp14:anchorId="03981BC0" wp14:editId="35E06F18">
            <wp:extent cx="4402682" cy="3600000"/>
            <wp:effectExtent l="0" t="0" r="0" b="635"/>
            <wp:docPr id="4" name="Picture 4" descr="Family Clipart - happy-father-son-african-american-family-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Clipart - happy-father-son-african-american-family-clipart ..."/>
                    <pic:cNvPicPr>
                      <a:picLocks noChangeAspect="1" noChangeArrowheads="1"/>
                    </pic:cNvPicPr>
                  </pic:nvPicPr>
                  <pic:blipFill rotWithShape="1">
                    <a:blip r:embed="rId21">
                      <a:extLst>
                        <a:ext uri="{28A0092B-C50C-407E-A947-70E740481C1C}">
                          <a14:useLocalDpi xmlns:a14="http://schemas.microsoft.com/office/drawing/2010/main" val="0"/>
                        </a:ext>
                      </a:extLst>
                    </a:blip>
                    <a:srcRect t="-2" b="10902"/>
                    <a:stretch/>
                  </pic:blipFill>
                  <pic:spPr bwMode="auto">
                    <a:xfrm>
                      <a:off x="0" y="0"/>
                      <a:ext cx="440268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65C38D0F" w14:textId="5F524CDC" w:rsidR="00F41863" w:rsidRPr="00F41863" w:rsidRDefault="00F41863" w:rsidP="00D82F90">
      <w:pPr>
        <w:spacing w:line="240" w:lineRule="auto"/>
        <w:rPr>
          <w:b w:val="0"/>
          <w:bCs/>
        </w:rPr>
      </w:pPr>
    </w:p>
    <w:p w14:paraId="11C830D3" w14:textId="77777777" w:rsidR="004B23EF" w:rsidRDefault="004B23EF" w:rsidP="00D82F90">
      <w:pPr>
        <w:spacing w:line="240" w:lineRule="auto"/>
        <w:rPr>
          <w:b w:val="0"/>
          <w:bCs/>
          <w:szCs w:val="28"/>
        </w:rPr>
      </w:pPr>
    </w:p>
    <w:p w14:paraId="1F76C35A" w14:textId="77777777" w:rsidR="004B23EF" w:rsidRDefault="004B23EF" w:rsidP="00D82F90">
      <w:pPr>
        <w:spacing w:line="240" w:lineRule="auto"/>
        <w:rPr>
          <w:b w:val="0"/>
          <w:bCs/>
          <w:szCs w:val="28"/>
        </w:rPr>
      </w:pPr>
    </w:p>
    <w:p w14:paraId="45DE053C" w14:textId="21DC979F" w:rsidR="00F41863" w:rsidRPr="000B7BB3" w:rsidRDefault="00DA2356" w:rsidP="00D82F90">
      <w:pPr>
        <w:spacing w:line="240" w:lineRule="auto"/>
        <w:rPr>
          <w:b w:val="0"/>
          <w:bCs/>
          <w:color w:val="002060"/>
          <w:szCs w:val="28"/>
        </w:rPr>
      </w:pPr>
      <w:r w:rsidRPr="000B7BB3">
        <w:rPr>
          <w:b w:val="0"/>
          <w:bCs/>
          <w:color w:val="002060"/>
          <w:szCs w:val="28"/>
        </w:rPr>
        <w:t>Of the 12</w:t>
      </w:r>
      <w:r w:rsidR="00F5518B" w:rsidRPr="000B7BB3">
        <w:rPr>
          <w:b w:val="0"/>
          <w:bCs/>
          <w:color w:val="002060"/>
          <w:szCs w:val="28"/>
        </w:rPr>
        <w:t xml:space="preserve"> F</w:t>
      </w:r>
      <w:r w:rsidR="00214AC6" w:rsidRPr="000B7BB3">
        <w:rPr>
          <w:b w:val="0"/>
          <w:bCs/>
          <w:color w:val="002060"/>
          <w:szCs w:val="28"/>
        </w:rPr>
        <w:t>amily Day Vis</w:t>
      </w:r>
      <w:r w:rsidR="000B7BB3" w:rsidRPr="000B7BB3">
        <w:rPr>
          <w:b w:val="0"/>
          <w:bCs/>
          <w:color w:val="002060"/>
          <w:szCs w:val="28"/>
        </w:rPr>
        <w:t>its</w:t>
      </w:r>
      <w:r w:rsidR="00F5518B" w:rsidRPr="000B7BB3">
        <w:rPr>
          <w:b w:val="0"/>
          <w:bCs/>
          <w:color w:val="002060"/>
          <w:szCs w:val="28"/>
        </w:rPr>
        <w:t xml:space="preserve">, 2 are allocated to the families of </w:t>
      </w:r>
      <w:r w:rsidR="009E6237">
        <w:rPr>
          <w:b w:val="0"/>
          <w:bCs/>
          <w:color w:val="002060"/>
          <w:szCs w:val="28"/>
        </w:rPr>
        <w:t>L</w:t>
      </w:r>
      <w:r w:rsidR="00F5518B" w:rsidRPr="000B7BB3">
        <w:rPr>
          <w:b w:val="0"/>
          <w:bCs/>
          <w:color w:val="002060"/>
          <w:szCs w:val="28"/>
        </w:rPr>
        <w:t xml:space="preserve">isteners </w:t>
      </w:r>
      <w:r w:rsidR="00AF40C0" w:rsidRPr="000B7BB3">
        <w:rPr>
          <w:b w:val="0"/>
          <w:bCs/>
          <w:color w:val="002060"/>
          <w:szCs w:val="28"/>
        </w:rPr>
        <w:t xml:space="preserve">who </w:t>
      </w:r>
      <w:r w:rsidR="00F5518B" w:rsidRPr="000B7BB3">
        <w:rPr>
          <w:b w:val="0"/>
          <w:bCs/>
          <w:color w:val="002060"/>
          <w:szCs w:val="28"/>
        </w:rPr>
        <w:t xml:space="preserve">are invited to attend </w:t>
      </w:r>
      <w:r w:rsidR="00AF40C0" w:rsidRPr="000B7BB3">
        <w:rPr>
          <w:b w:val="0"/>
          <w:bCs/>
          <w:color w:val="002060"/>
          <w:szCs w:val="28"/>
        </w:rPr>
        <w:t>the</w:t>
      </w:r>
      <w:r w:rsidR="00F5518B" w:rsidRPr="000B7BB3">
        <w:rPr>
          <w:b w:val="0"/>
          <w:bCs/>
          <w:color w:val="002060"/>
          <w:szCs w:val="28"/>
        </w:rPr>
        <w:t xml:space="preserve"> graduation ceremon</w:t>
      </w:r>
      <w:r w:rsidR="00A03E25" w:rsidRPr="000B7BB3">
        <w:rPr>
          <w:b w:val="0"/>
          <w:bCs/>
          <w:color w:val="002060"/>
          <w:szCs w:val="28"/>
        </w:rPr>
        <w:t>y</w:t>
      </w:r>
      <w:r w:rsidR="00F5518B" w:rsidRPr="000B7BB3">
        <w:rPr>
          <w:b w:val="0"/>
          <w:bCs/>
          <w:color w:val="002060"/>
          <w:szCs w:val="28"/>
        </w:rPr>
        <w:t xml:space="preserve"> e.g., upon completion of Listener training or other qualifications.</w:t>
      </w:r>
    </w:p>
    <w:p w14:paraId="30772196" w14:textId="77777777" w:rsidR="00F41863" w:rsidRDefault="00F41863" w:rsidP="00D82F90">
      <w:pPr>
        <w:spacing w:line="240" w:lineRule="auto"/>
      </w:pPr>
    </w:p>
    <w:p w14:paraId="2974C231" w14:textId="77777777" w:rsidR="00F41863" w:rsidRDefault="00F41863" w:rsidP="00D82F90">
      <w:pPr>
        <w:spacing w:line="240" w:lineRule="auto"/>
      </w:pPr>
    </w:p>
    <w:p w14:paraId="1F586664" w14:textId="77777777" w:rsidR="0021383D" w:rsidRDefault="0021383D" w:rsidP="00D82F90">
      <w:pPr>
        <w:spacing w:line="240" w:lineRule="auto"/>
      </w:pPr>
    </w:p>
    <w:p w14:paraId="02A49EE1" w14:textId="77777777" w:rsidR="00E87C72" w:rsidRDefault="00E87C72" w:rsidP="00D82F90">
      <w:pPr>
        <w:spacing w:line="240" w:lineRule="auto"/>
      </w:pPr>
    </w:p>
    <w:p w14:paraId="5A053BD2" w14:textId="1CB6C529" w:rsidR="00E87C72" w:rsidRDefault="00E87C72" w:rsidP="00D82F90">
      <w:pPr>
        <w:spacing w:line="240" w:lineRule="auto"/>
      </w:pPr>
      <w:r>
        <w:rPr>
          <w:noProof/>
        </w:rPr>
        <mc:AlternateContent>
          <mc:Choice Requires="wps">
            <w:drawing>
              <wp:anchor distT="0" distB="0" distL="114300" distR="114300" simplePos="0" relativeHeight="251677696" behindDoc="0" locked="0" layoutInCell="1" allowOverlap="1" wp14:anchorId="2AB66A7F" wp14:editId="3320513F">
                <wp:simplePos x="0" y="0"/>
                <wp:positionH relativeFrom="column">
                  <wp:posOffset>0</wp:posOffset>
                </wp:positionH>
                <wp:positionV relativeFrom="paragraph">
                  <wp:posOffset>-635</wp:posOffset>
                </wp:positionV>
                <wp:extent cx="2786231" cy="817581"/>
                <wp:effectExtent l="0" t="0" r="14605" b="20955"/>
                <wp:wrapNone/>
                <wp:docPr id="32" name="Rectangle 3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6E3AEA8B" w14:textId="45933214" w:rsidR="00E87C72" w:rsidRDefault="00E87C72" w:rsidP="00E87C72">
                            <w:pPr>
                              <w:jc w:val="center"/>
                            </w:pPr>
                            <w:r>
                              <w:rPr>
                                <w:color w:val="FFFFFF" w:themeColor="background1"/>
                                <w:sz w:val="36"/>
                                <w:szCs w:val="36"/>
                              </w:rPr>
                              <w:t xml:space="preserve">Prison Video Visits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66A7F" id="Rectangle 32" o:spid="_x0000_s1031" style="position:absolute;margin-left:0;margin-top:-.05pt;width:219.4pt;height:6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H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xvBEtKyhflsgQ&#10;emp7J2815b8TPiwFEpeJ9bSf4YGOygBNBzuJsxrwx1v2GE8UIy9nLe1Gwf33jUDFmfliiXwf89Eo&#10;LlNSRuPLISl47Fkde+ymuQZ6RaIKdZfEGB/MXqwQmmda40WsSi5hJdUuuAy4V65Dv7P0IZBqsUhh&#10;tEBOhDv76GRMHpGLyD51zwLdjnOB2HoP+z0S0xPq9bHxpoXFJkClEy8PuBJDokLLl7iy+1DE7T7W&#10;U9Thczb/CQ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Eo9AHYAIAABYFAAAOAAAAAAAAAAAAAAAAAC4CAABkcnMvZTJvRG9j&#10;LnhtbFBLAQItABQABgAIAAAAIQAUSm9M3AAAAAYBAAAPAAAAAAAAAAAAAAAAALoEAABkcnMvZG93&#10;bnJldi54bWxQSwUGAAAAAAQABADzAAAAwwUAAAAA&#10;" fillcolor="#34aba2" strokecolor="#237d76" strokeweight="2pt">
                <v:textbox>
                  <w:txbxContent>
                    <w:p w14:paraId="6E3AEA8B" w14:textId="45933214" w:rsidR="00E87C72" w:rsidRDefault="00E87C72" w:rsidP="00E87C72">
                      <w:pPr>
                        <w:jc w:val="center"/>
                      </w:pPr>
                      <w:r>
                        <w:rPr>
                          <w:color w:val="FFFFFF" w:themeColor="background1"/>
                          <w:sz w:val="36"/>
                          <w:szCs w:val="36"/>
                        </w:rPr>
                        <w:t xml:space="preserve">Prison Video Visits </w:t>
                      </w:r>
                    </w:p>
                  </w:txbxContent>
                </v:textbox>
              </v:rect>
            </w:pict>
          </mc:Fallback>
        </mc:AlternateContent>
      </w:r>
    </w:p>
    <w:p w14:paraId="20BF07A3" w14:textId="77777777" w:rsidR="00E87C72" w:rsidRDefault="00E87C72" w:rsidP="00D82F90">
      <w:pPr>
        <w:spacing w:line="240" w:lineRule="auto"/>
      </w:pPr>
    </w:p>
    <w:p w14:paraId="742EF894" w14:textId="77777777" w:rsidR="00E87C72" w:rsidRDefault="00E87C72" w:rsidP="00D82F90">
      <w:pPr>
        <w:spacing w:line="240" w:lineRule="auto"/>
      </w:pPr>
    </w:p>
    <w:p w14:paraId="1C277DB6" w14:textId="77777777" w:rsidR="00E87C72" w:rsidRDefault="00E87C72" w:rsidP="00D82F90">
      <w:pPr>
        <w:spacing w:line="240" w:lineRule="auto"/>
      </w:pPr>
    </w:p>
    <w:p w14:paraId="6D424EE1" w14:textId="77777777" w:rsidR="00E87C72" w:rsidRDefault="00E87C72" w:rsidP="00D82F90">
      <w:pPr>
        <w:spacing w:line="240" w:lineRule="auto"/>
      </w:pPr>
    </w:p>
    <w:p w14:paraId="65B886A4" w14:textId="77777777" w:rsidR="00E87C72" w:rsidRDefault="00E87C72" w:rsidP="00D82F90">
      <w:pPr>
        <w:spacing w:line="240" w:lineRule="auto"/>
      </w:pPr>
    </w:p>
    <w:p w14:paraId="57019EDB" w14:textId="77777777" w:rsidR="00E87C72" w:rsidRDefault="00E87C72" w:rsidP="00D82F90">
      <w:pPr>
        <w:spacing w:line="240" w:lineRule="auto"/>
      </w:pPr>
    </w:p>
    <w:p w14:paraId="24C6F5D3" w14:textId="7CD66393" w:rsidR="00E87C72" w:rsidRDefault="00064358" w:rsidP="00EA1085">
      <w:pPr>
        <w:spacing w:line="240" w:lineRule="auto"/>
        <w:jc w:val="center"/>
      </w:pPr>
      <w:r>
        <w:rPr>
          <w:noProof/>
        </w:rPr>
        <w:drawing>
          <wp:inline distT="0" distB="0" distL="0" distR="0" wp14:anchorId="47B6FCA8" wp14:editId="2413EB3B">
            <wp:extent cx="2524125" cy="1683907"/>
            <wp:effectExtent l="0" t="0" r="0" b="0"/>
            <wp:docPr id="33" name="Picture 33" descr="Laptop Computer Clip art - tecnology png download - 8000*5337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 art - tecnology png download - 8000*5337 -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443" cy="1692792"/>
                    </a:xfrm>
                    <a:prstGeom prst="rect">
                      <a:avLst/>
                    </a:prstGeom>
                    <a:noFill/>
                    <a:ln>
                      <a:noFill/>
                    </a:ln>
                  </pic:spPr>
                </pic:pic>
              </a:graphicData>
            </a:graphic>
          </wp:inline>
        </w:drawing>
      </w:r>
    </w:p>
    <w:p w14:paraId="42DBFE3F" w14:textId="2751B9AF" w:rsidR="00EA1085" w:rsidRPr="00EA1085" w:rsidRDefault="00EA1085" w:rsidP="00EA1085">
      <w:pPr>
        <w:spacing w:line="240" w:lineRule="auto"/>
        <w:rPr>
          <w:b w:val="0"/>
          <w:bCs/>
        </w:rPr>
      </w:pPr>
    </w:p>
    <w:p w14:paraId="6AA29BDE" w14:textId="77777777" w:rsidR="00130988" w:rsidRDefault="00213CB7" w:rsidP="00130988">
      <w:pPr>
        <w:shd w:val="clear" w:color="auto" w:fill="FFFFFF"/>
        <w:spacing w:before="300" w:after="300" w:line="240" w:lineRule="auto"/>
        <w:rPr>
          <w:b w:val="0"/>
          <w:bCs/>
          <w:color w:val="002060"/>
          <w:szCs w:val="28"/>
        </w:rPr>
      </w:pPr>
      <w:r w:rsidRPr="00130988">
        <w:rPr>
          <w:rFonts w:eastAsia="Times New Roman" w:cstheme="minorHAnsi"/>
          <w:b w:val="0"/>
          <w:szCs w:val="28"/>
          <w:lang w:val="en-GB" w:eastAsia="en-GB"/>
        </w:rPr>
        <w:t>To have a secure video call with someone in this prison you need to:</w:t>
      </w:r>
      <w:r w:rsidR="00130988">
        <w:rPr>
          <w:rFonts w:eastAsia="Times New Roman" w:cstheme="minorHAnsi"/>
          <w:b w:val="0"/>
          <w:szCs w:val="28"/>
          <w:lang w:val="en-GB" w:eastAsia="en-GB"/>
        </w:rPr>
        <w:t xml:space="preserve"> </w:t>
      </w:r>
    </w:p>
    <w:p w14:paraId="29A3450A" w14:textId="5E6F3073" w:rsidR="00213CB7" w:rsidRPr="00130988" w:rsidRDefault="00213CB7" w:rsidP="00130988">
      <w:pPr>
        <w:pStyle w:val="ListParagraph"/>
        <w:numPr>
          <w:ilvl w:val="0"/>
          <w:numId w:val="11"/>
        </w:numPr>
        <w:shd w:val="clear" w:color="auto" w:fill="FFFFFF"/>
        <w:spacing w:before="300" w:after="300" w:line="240" w:lineRule="auto"/>
        <w:rPr>
          <w:rFonts w:eastAsia="Times New Roman" w:cstheme="minorHAnsi"/>
          <w:b w:val="0"/>
          <w:szCs w:val="28"/>
          <w:lang w:val="en-GB" w:eastAsia="en-GB"/>
        </w:rPr>
      </w:pPr>
      <w:r w:rsidRPr="00130988">
        <w:rPr>
          <w:rFonts w:eastAsia="Times New Roman" w:cstheme="minorHAnsi"/>
          <w:b w:val="0"/>
          <w:szCs w:val="28"/>
          <w:lang w:val="en-GB" w:eastAsia="en-GB"/>
        </w:rPr>
        <w:t>Download the </w:t>
      </w:r>
      <w:hyperlink r:id="rId23" w:history="1">
        <w:r w:rsidRPr="00130988">
          <w:rPr>
            <w:rFonts w:eastAsia="Times New Roman" w:cstheme="minorHAnsi"/>
            <w:b w:val="0"/>
            <w:szCs w:val="28"/>
            <w:u w:val="single"/>
            <w:lang w:val="en-GB" w:eastAsia="en-GB"/>
          </w:rPr>
          <w:t>Prison Video app</w:t>
        </w:r>
      </w:hyperlink>
    </w:p>
    <w:p w14:paraId="67CB1EA8" w14:textId="4E4033B4" w:rsidR="00AA16AA" w:rsidRPr="00130988" w:rsidRDefault="00AA16AA" w:rsidP="00130988">
      <w:pPr>
        <w:shd w:val="clear" w:color="auto" w:fill="FFFFFF"/>
        <w:spacing w:after="75" w:line="240" w:lineRule="auto"/>
        <w:ind w:left="1800"/>
        <w:rPr>
          <w:rFonts w:eastAsia="Times New Roman" w:cstheme="minorHAnsi"/>
          <w:b w:val="0"/>
          <w:szCs w:val="28"/>
          <w:lang w:val="en-GB" w:eastAsia="en-GB"/>
        </w:rPr>
      </w:pPr>
      <w:r w:rsidRPr="00130988">
        <w:rPr>
          <w:noProof/>
          <w:lang w:val="en-GB" w:eastAsia="en-GB"/>
        </w:rPr>
        <w:drawing>
          <wp:inline distT="0" distB="0" distL="0" distR="0" wp14:anchorId="521EB7E8" wp14:editId="018E148F">
            <wp:extent cx="1472402" cy="439420"/>
            <wp:effectExtent l="0" t="0" r="0" b="0"/>
            <wp:docPr id="39" name="Picture 39" descr="Link to appstor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to appstor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196" cy="459652"/>
                    </a:xfrm>
                    <a:prstGeom prst="rect">
                      <a:avLst/>
                    </a:prstGeom>
                    <a:noFill/>
                    <a:ln>
                      <a:noFill/>
                    </a:ln>
                  </pic:spPr>
                </pic:pic>
              </a:graphicData>
            </a:graphic>
          </wp:inline>
        </w:drawing>
      </w:r>
      <w:r w:rsidRPr="00130988">
        <w:rPr>
          <w:rFonts w:eastAsia="Times New Roman" w:cstheme="minorHAnsi"/>
          <w:b w:val="0"/>
          <w:noProof/>
          <w:szCs w:val="28"/>
          <w:lang w:val="en-GB" w:eastAsia="en-GB"/>
        </w:rPr>
        <w:t xml:space="preserve">     </w:t>
      </w:r>
      <w:r w:rsidRPr="00130988">
        <w:rPr>
          <w:noProof/>
          <w:lang w:val="en-GB" w:eastAsia="en-GB"/>
        </w:rPr>
        <w:drawing>
          <wp:inline distT="0" distB="0" distL="0" distR="0" wp14:anchorId="23786DE9" wp14:editId="5E1D5397">
            <wp:extent cx="1531977" cy="457200"/>
            <wp:effectExtent l="0" t="0" r="0" b="0"/>
            <wp:docPr id="40" name="Picture 40" descr="Link to playstor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to playstor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54" cy="469041"/>
                    </a:xfrm>
                    <a:prstGeom prst="rect">
                      <a:avLst/>
                    </a:prstGeom>
                    <a:noFill/>
                    <a:ln>
                      <a:noFill/>
                    </a:ln>
                  </pic:spPr>
                </pic:pic>
              </a:graphicData>
            </a:graphic>
          </wp:inline>
        </w:drawing>
      </w:r>
    </w:p>
    <w:p w14:paraId="779C5018" w14:textId="4BE486F0" w:rsidR="00213CB7" w:rsidRPr="00130988" w:rsidRDefault="00213CB7" w:rsidP="00130988">
      <w:pPr>
        <w:pStyle w:val="ListParagraph"/>
        <w:numPr>
          <w:ilvl w:val="0"/>
          <w:numId w:val="11"/>
        </w:numPr>
        <w:shd w:val="clear" w:color="auto" w:fill="FFFFFF"/>
        <w:spacing w:after="75" w:line="240" w:lineRule="auto"/>
        <w:rPr>
          <w:rFonts w:eastAsia="Times New Roman" w:cstheme="minorHAnsi"/>
          <w:b w:val="0"/>
          <w:szCs w:val="28"/>
          <w:lang w:val="en-GB" w:eastAsia="en-GB"/>
        </w:rPr>
      </w:pPr>
      <w:r w:rsidRPr="00130988">
        <w:rPr>
          <w:rFonts w:eastAsia="Times New Roman" w:cstheme="minorHAnsi"/>
          <w:b w:val="0"/>
          <w:szCs w:val="28"/>
          <w:lang w:val="en-GB" w:eastAsia="en-GB"/>
        </w:rPr>
        <w:t xml:space="preserve">Create an </w:t>
      </w:r>
      <w:r w:rsidR="00625BAA" w:rsidRPr="00130988">
        <w:rPr>
          <w:rFonts w:eastAsia="Times New Roman" w:cstheme="minorHAnsi"/>
          <w:b w:val="0"/>
          <w:szCs w:val="28"/>
          <w:lang w:val="en-GB" w:eastAsia="en-GB"/>
        </w:rPr>
        <w:t>account.</w:t>
      </w:r>
    </w:p>
    <w:p w14:paraId="42B9A327" w14:textId="11DDCDA4" w:rsidR="00213CB7" w:rsidRPr="00130988" w:rsidRDefault="00213CB7" w:rsidP="00130988">
      <w:pPr>
        <w:pStyle w:val="ListParagraph"/>
        <w:numPr>
          <w:ilvl w:val="0"/>
          <w:numId w:val="11"/>
        </w:numPr>
        <w:shd w:val="clear" w:color="auto" w:fill="FFFFFF"/>
        <w:spacing w:after="75" w:line="240" w:lineRule="auto"/>
        <w:rPr>
          <w:rFonts w:eastAsia="Times New Roman" w:cstheme="minorHAnsi"/>
          <w:b w:val="0"/>
          <w:szCs w:val="28"/>
          <w:lang w:val="en-GB" w:eastAsia="en-GB"/>
        </w:rPr>
      </w:pPr>
      <w:r w:rsidRPr="00130988">
        <w:rPr>
          <w:rFonts w:eastAsia="Times New Roman" w:cstheme="minorHAnsi"/>
          <w:b w:val="0"/>
          <w:szCs w:val="28"/>
          <w:lang w:val="en-GB" w:eastAsia="en-GB"/>
        </w:rPr>
        <w:t xml:space="preserve">Register all </w:t>
      </w:r>
      <w:r w:rsidR="00625BAA" w:rsidRPr="00130988">
        <w:rPr>
          <w:rFonts w:eastAsia="Times New Roman" w:cstheme="minorHAnsi"/>
          <w:b w:val="0"/>
          <w:szCs w:val="28"/>
          <w:lang w:val="en-GB" w:eastAsia="en-GB"/>
        </w:rPr>
        <w:t>visitors.</w:t>
      </w:r>
    </w:p>
    <w:p w14:paraId="66B4E183" w14:textId="77777777" w:rsidR="00213CB7" w:rsidRPr="00130988" w:rsidRDefault="00213CB7" w:rsidP="00130988">
      <w:pPr>
        <w:pStyle w:val="ListParagraph"/>
        <w:numPr>
          <w:ilvl w:val="0"/>
          <w:numId w:val="11"/>
        </w:numPr>
        <w:shd w:val="clear" w:color="auto" w:fill="FFFFFF"/>
        <w:spacing w:after="75" w:line="240" w:lineRule="auto"/>
        <w:rPr>
          <w:rFonts w:eastAsia="Times New Roman" w:cstheme="minorHAnsi"/>
          <w:b w:val="0"/>
          <w:szCs w:val="28"/>
          <w:lang w:val="en-GB" w:eastAsia="en-GB"/>
        </w:rPr>
      </w:pPr>
      <w:r w:rsidRPr="00130988">
        <w:rPr>
          <w:rFonts w:eastAsia="Times New Roman" w:cstheme="minorHAnsi"/>
          <w:b w:val="0"/>
          <w:szCs w:val="28"/>
          <w:lang w:val="en-GB" w:eastAsia="en-GB"/>
        </w:rPr>
        <w:t>Add the prisoner to your contact list.</w:t>
      </w:r>
    </w:p>
    <w:p w14:paraId="443C5055" w14:textId="77777777" w:rsidR="00213CB7" w:rsidRPr="00130988" w:rsidRDefault="00213CB7" w:rsidP="00213CB7">
      <w:pPr>
        <w:shd w:val="clear" w:color="auto" w:fill="FFFFFF"/>
        <w:spacing w:before="300" w:after="300" w:line="240" w:lineRule="auto"/>
        <w:rPr>
          <w:rFonts w:eastAsia="Times New Roman" w:cstheme="minorHAnsi"/>
          <w:b w:val="0"/>
          <w:szCs w:val="28"/>
          <w:u w:val="single"/>
          <w:lang w:val="en-GB" w:eastAsia="en-GB"/>
        </w:rPr>
      </w:pPr>
      <w:r w:rsidRPr="00130988">
        <w:rPr>
          <w:rFonts w:eastAsia="Times New Roman" w:cstheme="minorHAnsi"/>
          <w:b w:val="0"/>
          <w:szCs w:val="28"/>
          <w:u w:val="single"/>
          <w:lang w:val="en-GB" w:eastAsia="en-GB"/>
        </w:rPr>
        <w:t>How to book a secure video call</w:t>
      </w:r>
    </w:p>
    <w:p w14:paraId="58E29C60" w14:textId="77777777" w:rsidR="00213CB7" w:rsidRPr="00130988" w:rsidRDefault="00213CB7" w:rsidP="00213CB7">
      <w:pPr>
        <w:shd w:val="clear" w:color="auto" w:fill="FFFFFF"/>
        <w:spacing w:before="300" w:after="300" w:line="240" w:lineRule="auto"/>
        <w:rPr>
          <w:rFonts w:eastAsia="Times New Roman" w:cstheme="minorHAnsi"/>
          <w:b w:val="0"/>
          <w:szCs w:val="28"/>
          <w:lang w:val="en-GB" w:eastAsia="en-GB"/>
        </w:rPr>
      </w:pPr>
      <w:r w:rsidRPr="00130988">
        <w:rPr>
          <w:rFonts w:eastAsia="Times New Roman" w:cstheme="minorHAnsi"/>
          <w:b w:val="0"/>
          <w:szCs w:val="28"/>
          <w:lang w:val="en-GB" w:eastAsia="en-GB"/>
        </w:rPr>
        <w:t>You can request a secure video call with someone in this prison via the Prison Video app.</w:t>
      </w:r>
    </w:p>
    <w:p w14:paraId="0896045E" w14:textId="77777777" w:rsidR="00213CB7" w:rsidRPr="00130988" w:rsidRDefault="00213CB7" w:rsidP="00213CB7">
      <w:pPr>
        <w:shd w:val="clear" w:color="auto" w:fill="FFFFFF"/>
        <w:spacing w:before="300" w:after="300" w:line="240" w:lineRule="auto"/>
        <w:rPr>
          <w:rFonts w:eastAsia="Times New Roman" w:cstheme="minorHAnsi"/>
          <w:b w:val="0"/>
          <w:szCs w:val="28"/>
          <w:lang w:val="en-GB" w:eastAsia="en-GB"/>
        </w:rPr>
      </w:pPr>
      <w:r w:rsidRPr="00130988">
        <w:rPr>
          <w:rFonts w:eastAsia="Times New Roman" w:cstheme="minorHAnsi"/>
          <w:b w:val="0"/>
          <w:szCs w:val="28"/>
          <w:lang w:val="en-GB" w:eastAsia="en-GB"/>
        </w:rPr>
        <w:t>You will receive a notification when your request has been accepted.</w:t>
      </w:r>
    </w:p>
    <w:p w14:paraId="402F0096" w14:textId="13010F00" w:rsidR="00E87C72" w:rsidRPr="00130988" w:rsidRDefault="00E87C72" w:rsidP="00D82F90">
      <w:pPr>
        <w:spacing w:line="240" w:lineRule="auto"/>
        <w:rPr>
          <w:rFonts w:cstheme="minorHAnsi"/>
          <w:szCs w:val="28"/>
        </w:rPr>
      </w:pPr>
    </w:p>
    <w:p w14:paraId="41729C55" w14:textId="4A06B746" w:rsidR="00CC4623" w:rsidRPr="00130988" w:rsidRDefault="00CC4623" w:rsidP="00CC4623">
      <w:pPr>
        <w:spacing w:line="240" w:lineRule="auto"/>
        <w:rPr>
          <w:rFonts w:eastAsia="Times New Roman" w:cstheme="minorHAnsi"/>
          <w:b w:val="0"/>
          <w:szCs w:val="28"/>
          <w:lang w:val="en-GB" w:eastAsia="en-GB"/>
        </w:rPr>
      </w:pPr>
    </w:p>
    <w:p w14:paraId="186739DD" w14:textId="77777777" w:rsidR="004939E2" w:rsidRPr="00130988" w:rsidRDefault="004939E2" w:rsidP="00CC4623">
      <w:pPr>
        <w:spacing w:line="240" w:lineRule="auto"/>
        <w:rPr>
          <w:rFonts w:eastAsia="Times New Roman" w:cstheme="minorHAnsi"/>
          <w:b w:val="0"/>
          <w:szCs w:val="28"/>
          <w:lang w:val="en-GB" w:eastAsia="en-GB"/>
        </w:rPr>
      </w:pPr>
    </w:p>
    <w:p w14:paraId="4ED21AEE" w14:textId="77777777" w:rsidR="00252B38" w:rsidRDefault="00252B38" w:rsidP="00D82F90">
      <w:pPr>
        <w:spacing w:line="240" w:lineRule="auto"/>
      </w:pPr>
    </w:p>
    <w:p w14:paraId="174A0463" w14:textId="77777777" w:rsidR="00130988" w:rsidRDefault="00130988" w:rsidP="00D82F90">
      <w:pPr>
        <w:spacing w:line="240" w:lineRule="auto"/>
      </w:pPr>
    </w:p>
    <w:p w14:paraId="1641F098" w14:textId="72F760D0" w:rsidR="00252B38" w:rsidRDefault="00EE68D9" w:rsidP="00D82F90">
      <w:pPr>
        <w:spacing w:line="240" w:lineRule="auto"/>
      </w:pPr>
      <w:r>
        <w:rPr>
          <w:noProof/>
        </w:rPr>
        <mc:AlternateContent>
          <mc:Choice Requires="wps">
            <w:drawing>
              <wp:anchor distT="0" distB="0" distL="114300" distR="114300" simplePos="0" relativeHeight="251679744" behindDoc="0" locked="0" layoutInCell="1" allowOverlap="1" wp14:anchorId="574CA794" wp14:editId="32C5CFFA">
                <wp:simplePos x="0" y="0"/>
                <wp:positionH relativeFrom="column">
                  <wp:posOffset>0</wp:posOffset>
                </wp:positionH>
                <wp:positionV relativeFrom="paragraph">
                  <wp:posOffset>-635</wp:posOffset>
                </wp:positionV>
                <wp:extent cx="2786231" cy="817581"/>
                <wp:effectExtent l="0" t="0" r="14605" b="20955"/>
                <wp:wrapNone/>
                <wp:docPr id="1593244326" name="Rectangle 1593244326"/>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06D16023" w14:textId="17C8AE11" w:rsidR="00EE68D9" w:rsidRDefault="00EE68D9" w:rsidP="00EE68D9">
                            <w:pPr>
                              <w:jc w:val="center"/>
                            </w:pPr>
                            <w:r>
                              <w:rPr>
                                <w:color w:val="FFFFFF" w:themeColor="background1"/>
                                <w:sz w:val="36"/>
                                <w:szCs w:val="36"/>
                              </w:rPr>
                              <w:t>Closed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CA794" id="Rectangle 1593244326" o:spid="_x0000_s1032" style="position:absolute;margin-left:0;margin-top:-.05pt;width:219.4pt;height:6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CLeCNaVlC+LJEh&#10;9NT2Tt5qyn8nfFgKJC4T62k/wwMdlQGaDnYSZzXgj7fsMZ4oRl7OWtqNgvvvG4GKM/PFEvk+5qNR&#10;XKakjMaXQ1Lw2LM69thNcw30ikQV6i6JMT6YvVghNM+0xotYlVzCSqpdcBlwr1yHfmfpQyDVYpHC&#10;aIGcCHf20cmYPCIXkX3qngW6HecCsfUe9nskpifU62PjTQuLTYBKJ14ecCWGRIWWL3Fl96GI232s&#10;p6jD52z+Ew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AvlKYAIAABYFAAAOAAAAAAAAAAAAAAAAAC4CAABkcnMvZTJvRG9j&#10;LnhtbFBLAQItABQABgAIAAAAIQAUSm9M3AAAAAYBAAAPAAAAAAAAAAAAAAAAALoEAABkcnMvZG93&#10;bnJldi54bWxQSwUGAAAAAAQABADzAAAAwwUAAAAA&#10;" fillcolor="#34aba2" strokecolor="#237d76" strokeweight="2pt">
                <v:textbox>
                  <w:txbxContent>
                    <w:p w14:paraId="06D16023" w14:textId="17C8AE11" w:rsidR="00EE68D9" w:rsidRDefault="00EE68D9" w:rsidP="00EE68D9">
                      <w:pPr>
                        <w:jc w:val="center"/>
                      </w:pPr>
                      <w:r>
                        <w:rPr>
                          <w:color w:val="FFFFFF" w:themeColor="background1"/>
                          <w:sz w:val="36"/>
                          <w:szCs w:val="36"/>
                        </w:rPr>
                        <w:t>Closed Visits</w:t>
                      </w:r>
                    </w:p>
                  </w:txbxContent>
                </v:textbox>
              </v:rect>
            </w:pict>
          </mc:Fallback>
        </mc:AlternateContent>
      </w:r>
    </w:p>
    <w:p w14:paraId="75CE214B" w14:textId="77777777" w:rsidR="00252B38" w:rsidRDefault="00252B38" w:rsidP="00D82F90">
      <w:pPr>
        <w:spacing w:line="240" w:lineRule="auto"/>
      </w:pPr>
    </w:p>
    <w:p w14:paraId="5965918E" w14:textId="77777777" w:rsidR="00252B38" w:rsidRDefault="00252B38" w:rsidP="00D82F90">
      <w:pPr>
        <w:spacing w:line="240" w:lineRule="auto"/>
      </w:pPr>
    </w:p>
    <w:p w14:paraId="667C5781" w14:textId="77777777" w:rsidR="00252B38" w:rsidRDefault="00252B38" w:rsidP="00D82F90">
      <w:pPr>
        <w:spacing w:line="240" w:lineRule="auto"/>
      </w:pPr>
    </w:p>
    <w:p w14:paraId="6D19E6EF" w14:textId="77777777" w:rsidR="00252B38" w:rsidRDefault="00252B38" w:rsidP="00D82F90">
      <w:pPr>
        <w:spacing w:line="240" w:lineRule="auto"/>
      </w:pPr>
    </w:p>
    <w:p w14:paraId="1BF66CAC" w14:textId="77777777" w:rsidR="00252B38" w:rsidRDefault="00252B38" w:rsidP="00D82F90">
      <w:pPr>
        <w:spacing w:line="240" w:lineRule="auto"/>
      </w:pPr>
    </w:p>
    <w:p w14:paraId="2E8080FA" w14:textId="77777777" w:rsidR="00D663AA" w:rsidRPr="00130988" w:rsidRDefault="00314225" w:rsidP="00D82F90">
      <w:pPr>
        <w:spacing w:line="240" w:lineRule="auto"/>
        <w:rPr>
          <w:rFonts w:cstheme="minorHAnsi"/>
          <w:b w:val="0"/>
          <w:bCs/>
        </w:rPr>
      </w:pPr>
      <w:r w:rsidRPr="00130988">
        <w:rPr>
          <w:rFonts w:cstheme="minorHAnsi"/>
          <w:b w:val="0"/>
          <w:bCs/>
        </w:rPr>
        <w:t xml:space="preserve">These visits are conducted in a separate area where a large transparent barrier prevents any physical contact. </w:t>
      </w:r>
    </w:p>
    <w:p w14:paraId="553EBA3D" w14:textId="77777777" w:rsidR="00D663AA" w:rsidRPr="00130988" w:rsidRDefault="00D663AA" w:rsidP="00D82F90">
      <w:pPr>
        <w:spacing w:line="240" w:lineRule="auto"/>
        <w:rPr>
          <w:rFonts w:cstheme="minorHAnsi"/>
          <w:b w:val="0"/>
          <w:bCs/>
        </w:rPr>
      </w:pPr>
    </w:p>
    <w:p w14:paraId="13C5B111" w14:textId="77777777" w:rsidR="00FD0D47" w:rsidRPr="00130988" w:rsidRDefault="00314225" w:rsidP="00D82F90">
      <w:pPr>
        <w:spacing w:line="240" w:lineRule="auto"/>
        <w:rPr>
          <w:rFonts w:cstheme="minorHAnsi"/>
          <w:b w:val="0"/>
          <w:bCs/>
        </w:rPr>
      </w:pPr>
      <w:r w:rsidRPr="00130988">
        <w:rPr>
          <w:rFonts w:cstheme="minorHAnsi"/>
          <w:b w:val="0"/>
          <w:bCs/>
        </w:rPr>
        <w:t xml:space="preserve">They are used as a precautionary measure to prevent the smuggling of contraband through Visits. </w:t>
      </w:r>
    </w:p>
    <w:p w14:paraId="3F9D89EC" w14:textId="77777777" w:rsidR="00FD0D47" w:rsidRPr="00130988" w:rsidRDefault="00FD0D47" w:rsidP="00D82F90">
      <w:pPr>
        <w:spacing w:line="240" w:lineRule="auto"/>
        <w:rPr>
          <w:rFonts w:cstheme="minorHAnsi"/>
          <w:b w:val="0"/>
          <w:bCs/>
        </w:rPr>
      </w:pPr>
    </w:p>
    <w:p w14:paraId="1A3C355F" w14:textId="6C9F072A" w:rsidR="00FD0D47" w:rsidRPr="00130988" w:rsidRDefault="00FD0D47" w:rsidP="00D82F90">
      <w:pPr>
        <w:spacing w:line="240" w:lineRule="auto"/>
        <w:rPr>
          <w:rFonts w:cstheme="minorHAnsi"/>
          <w:b w:val="0"/>
          <w:bCs/>
        </w:rPr>
      </w:pPr>
      <w:r w:rsidRPr="00130988">
        <w:rPr>
          <w:rFonts w:cstheme="minorHAnsi"/>
          <w:b w:val="0"/>
          <w:bCs/>
        </w:rPr>
        <w:t>These are some of the reasons why you will be placed onto closed visits:</w:t>
      </w:r>
    </w:p>
    <w:p w14:paraId="34CF26B5" w14:textId="77777777" w:rsidR="00FD0D47" w:rsidRPr="00130988" w:rsidRDefault="00FD0D47" w:rsidP="00D82F90">
      <w:pPr>
        <w:spacing w:line="240" w:lineRule="auto"/>
        <w:rPr>
          <w:rFonts w:cstheme="minorHAnsi"/>
          <w:b w:val="0"/>
          <w:bCs/>
        </w:rPr>
      </w:pPr>
    </w:p>
    <w:p w14:paraId="27ED66C9" w14:textId="4CFF4695" w:rsidR="00252B38" w:rsidRPr="00130988" w:rsidRDefault="004C7F95" w:rsidP="00FD0D47">
      <w:pPr>
        <w:pStyle w:val="ListParagraph"/>
        <w:numPr>
          <w:ilvl w:val="0"/>
          <w:numId w:val="8"/>
        </w:numPr>
        <w:spacing w:line="240" w:lineRule="auto"/>
        <w:rPr>
          <w:rFonts w:cstheme="minorHAnsi"/>
          <w:b w:val="0"/>
          <w:bCs/>
        </w:rPr>
      </w:pPr>
      <w:r w:rsidRPr="00130988">
        <w:rPr>
          <w:rFonts w:cstheme="minorHAnsi"/>
          <w:b w:val="0"/>
          <w:bCs/>
        </w:rPr>
        <w:t xml:space="preserve">CAT A </w:t>
      </w:r>
      <w:r w:rsidR="00314225" w:rsidRPr="00130988">
        <w:rPr>
          <w:rFonts w:cstheme="minorHAnsi"/>
          <w:b w:val="0"/>
          <w:bCs/>
        </w:rPr>
        <w:t>Prisoners will also be placed on closed visits if their visitors have not been cleared</w:t>
      </w:r>
      <w:r w:rsidRPr="00130988">
        <w:rPr>
          <w:rFonts w:cstheme="minorHAnsi"/>
          <w:b w:val="0"/>
          <w:bCs/>
        </w:rPr>
        <w:t>.</w:t>
      </w:r>
    </w:p>
    <w:p w14:paraId="1F9ECD0C" w14:textId="77777777" w:rsidR="00E27600" w:rsidRPr="00130988" w:rsidRDefault="00E27600" w:rsidP="00D82F90">
      <w:pPr>
        <w:spacing w:line="240" w:lineRule="auto"/>
        <w:rPr>
          <w:rFonts w:cstheme="minorHAnsi"/>
          <w:b w:val="0"/>
          <w:bCs/>
        </w:rPr>
      </w:pPr>
    </w:p>
    <w:p w14:paraId="1D6977DA" w14:textId="2BE453C5" w:rsidR="00E27600" w:rsidRPr="00130988" w:rsidRDefault="00E27600" w:rsidP="00FD0D47">
      <w:pPr>
        <w:pStyle w:val="ListParagraph"/>
        <w:numPr>
          <w:ilvl w:val="0"/>
          <w:numId w:val="8"/>
        </w:numPr>
        <w:spacing w:line="240" w:lineRule="auto"/>
        <w:rPr>
          <w:rFonts w:cstheme="minorHAnsi"/>
          <w:b w:val="0"/>
          <w:bCs/>
        </w:rPr>
      </w:pPr>
      <w:r w:rsidRPr="00130988">
        <w:rPr>
          <w:rFonts w:cstheme="minorHAnsi"/>
          <w:b w:val="0"/>
          <w:bCs/>
        </w:rPr>
        <w:t xml:space="preserve">If a pass of contraband has been witnessed during your </w:t>
      </w:r>
      <w:r w:rsidR="004532B5" w:rsidRPr="00130988">
        <w:rPr>
          <w:rFonts w:cstheme="minorHAnsi"/>
          <w:b w:val="0"/>
          <w:bCs/>
        </w:rPr>
        <w:t>visit,</w:t>
      </w:r>
      <w:r w:rsidRPr="00130988">
        <w:rPr>
          <w:rFonts w:cstheme="minorHAnsi"/>
          <w:b w:val="0"/>
          <w:bCs/>
        </w:rPr>
        <w:t xml:space="preserve"> then </w:t>
      </w:r>
      <w:r w:rsidR="00744FC7" w:rsidRPr="00130988">
        <w:rPr>
          <w:rFonts w:cstheme="minorHAnsi"/>
          <w:b w:val="0"/>
          <w:bCs/>
        </w:rPr>
        <w:t xml:space="preserve">you will be placed onto closed visits for a period of three months minimum. </w:t>
      </w:r>
    </w:p>
    <w:p w14:paraId="418CE3BC" w14:textId="77777777" w:rsidR="00FD0D47" w:rsidRPr="00130988" w:rsidRDefault="00FD0D47" w:rsidP="00FD0D47">
      <w:pPr>
        <w:pStyle w:val="ListParagraph"/>
        <w:rPr>
          <w:rFonts w:cstheme="minorHAnsi"/>
          <w:b w:val="0"/>
          <w:bCs/>
        </w:rPr>
      </w:pPr>
    </w:p>
    <w:p w14:paraId="4016B0E4" w14:textId="21B7765C" w:rsidR="00FD0D47" w:rsidRPr="00130988" w:rsidRDefault="00FD0D47" w:rsidP="00FD0D47">
      <w:pPr>
        <w:pStyle w:val="ListParagraph"/>
        <w:numPr>
          <w:ilvl w:val="0"/>
          <w:numId w:val="8"/>
        </w:numPr>
        <w:spacing w:line="240" w:lineRule="auto"/>
        <w:rPr>
          <w:rFonts w:cstheme="minorHAnsi"/>
          <w:b w:val="0"/>
          <w:bCs/>
        </w:rPr>
      </w:pPr>
      <w:r w:rsidRPr="00130988">
        <w:rPr>
          <w:rFonts w:cstheme="minorHAnsi"/>
          <w:b w:val="0"/>
          <w:bCs/>
        </w:rPr>
        <w:t xml:space="preserve">If </w:t>
      </w:r>
      <w:r w:rsidR="00375821" w:rsidRPr="00130988">
        <w:rPr>
          <w:rFonts w:cstheme="minorHAnsi"/>
          <w:b w:val="0"/>
          <w:bCs/>
        </w:rPr>
        <w:t xml:space="preserve">the passive dog indicates on the search prior to the main </w:t>
      </w:r>
      <w:r w:rsidR="004532B5" w:rsidRPr="00130988">
        <w:rPr>
          <w:rFonts w:cstheme="minorHAnsi"/>
          <w:b w:val="0"/>
          <w:bCs/>
        </w:rPr>
        <w:t>visit’s</w:t>
      </w:r>
      <w:r w:rsidR="00375821" w:rsidRPr="00130988">
        <w:rPr>
          <w:rFonts w:cstheme="minorHAnsi"/>
          <w:b w:val="0"/>
          <w:bCs/>
        </w:rPr>
        <w:t xml:space="preserve"> hall</w:t>
      </w:r>
      <w:r w:rsidR="00DB7D1C" w:rsidRPr="00130988">
        <w:rPr>
          <w:rFonts w:cstheme="minorHAnsi"/>
          <w:b w:val="0"/>
          <w:bCs/>
        </w:rPr>
        <w:t xml:space="preserve">, you will be offered a closed visit if there is room to </w:t>
      </w:r>
      <w:r w:rsidR="008104B4" w:rsidRPr="00130988">
        <w:rPr>
          <w:rFonts w:cstheme="minorHAnsi"/>
          <w:b w:val="0"/>
          <w:bCs/>
        </w:rPr>
        <w:t xml:space="preserve">accommodate and normally you will only be placed onto closed visits for this one visit. </w:t>
      </w:r>
    </w:p>
    <w:p w14:paraId="15CC5D91" w14:textId="77777777" w:rsidR="00375821" w:rsidRPr="00130988" w:rsidRDefault="00375821" w:rsidP="00375821">
      <w:pPr>
        <w:pStyle w:val="ListParagraph"/>
        <w:rPr>
          <w:rFonts w:cstheme="minorHAnsi"/>
          <w:b w:val="0"/>
          <w:bCs/>
        </w:rPr>
      </w:pPr>
    </w:p>
    <w:p w14:paraId="11C83538" w14:textId="77777777" w:rsidR="00130988" w:rsidRPr="00130988" w:rsidRDefault="00375821" w:rsidP="00FD0D47">
      <w:pPr>
        <w:pStyle w:val="ListParagraph"/>
        <w:numPr>
          <w:ilvl w:val="0"/>
          <w:numId w:val="8"/>
        </w:numPr>
        <w:spacing w:line="240" w:lineRule="auto"/>
        <w:rPr>
          <w:rFonts w:cstheme="minorHAnsi"/>
          <w:b w:val="0"/>
          <w:bCs/>
        </w:rPr>
      </w:pPr>
      <w:r w:rsidRPr="00130988">
        <w:rPr>
          <w:rFonts w:cstheme="minorHAnsi"/>
          <w:b w:val="0"/>
          <w:bCs/>
        </w:rPr>
        <w:t xml:space="preserve">Security </w:t>
      </w:r>
      <w:r w:rsidR="008104B4" w:rsidRPr="00130988">
        <w:rPr>
          <w:rFonts w:cstheme="minorHAnsi"/>
          <w:b w:val="0"/>
          <w:bCs/>
        </w:rPr>
        <w:t>Intelligence</w:t>
      </w:r>
      <w:r w:rsidR="00130988">
        <w:rPr>
          <w:rFonts w:cstheme="minorHAnsi"/>
          <w:b w:val="0"/>
          <w:bCs/>
        </w:rPr>
        <w:t>.</w:t>
      </w:r>
      <w:r w:rsidR="00130988" w:rsidRPr="00130988">
        <w:rPr>
          <w:noProof/>
        </w:rPr>
        <w:t xml:space="preserve"> </w:t>
      </w:r>
    </w:p>
    <w:p w14:paraId="48AE6DB9" w14:textId="77777777" w:rsidR="00130988" w:rsidRPr="00130988" w:rsidRDefault="00130988" w:rsidP="00130988">
      <w:pPr>
        <w:pStyle w:val="ListParagraph"/>
        <w:rPr>
          <w:rFonts w:cstheme="minorHAnsi"/>
          <w:b w:val="0"/>
          <w:bCs/>
        </w:rPr>
      </w:pPr>
    </w:p>
    <w:p w14:paraId="6DDEC22E" w14:textId="1A217D14" w:rsidR="00375821" w:rsidRPr="00130988" w:rsidRDefault="00130988" w:rsidP="00130988">
      <w:pPr>
        <w:spacing w:line="240" w:lineRule="auto"/>
        <w:ind w:left="360"/>
        <w:jc w:val="center"/>
        <w:rPr>
          <w:rFonts w:cstheme="minorHAnsi"/>
          <w:b w:val="0"/>
          <w:bCs/>
        </w:rPr>
      </w:pPr>
      <w:r>
        <w:rPr>
          <w:noProof/>
        </w:rPr>
        <w:drawing>
          <wp:inline distT="0" distB="0" distL="0" distR="0" wp14:anchorId="5C5C3055" wp14:editId="57B70EBC">
            <wp:extent cx="2984500" cy="1790700"/>
            <wp:effectExtent l="0" t="0" r="6350" b="0"/>
            <wp:docPr id="493901465" name="Picture 493901465" descr="Lecrae – Hang On Lyrics | Genius Ly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crae – Hang On Lyrics | Genius Lyric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4500" cy="1790700"/>
                    </a:xfrm>
                    <a:prstGeom prst="rect">
                      <a:avLst/>
                    </a:prstGeom>
                    <a:noFill/>
                    <a:ln>
                      <a:noFill/>
                    </a:ln>
                  </pic:spPr>
                </pic:pic>
              </a:graphicData>
            </a:graphic>
          </wp:inline>
        </w:drawing>
      </w:r>
    </w:p>
    <w:p w14:paraId="73DE0972" w14:textId="1D1D3AAA" w:rsidR="00252B38" w:rsidRDefault="00252B38" w:rsidP="00130988">
      <w:pPr>
        <w:spacing w:line="240" w:lineRule="auto"/>
        <w:rPr>
          <w:noProof/>
        </w:rPr>
      </w:pPr>
    </w:p>
    <w:p w14:paraId="47045105" w14:textId="77777777" w:rsidR="00130988" w:rsidRDefault="00130988" w:rsidP="00130988">
      <w:pPr>
        <w:spacing w:line="240" w:lineRule="auto"/>
        <w:rPr>
          <w:noProof/>
        </w:rPr>
      </w:pPr>
    </w:p>
    <w:p w14:paraId="727F8375" w14:textId="77777777" w:rsidR="00130988" w:rsidRDefault="00130988" w:rsidP="00130988">
      <w:pPr>
        <w:spacing w:line="240" w:lineRule="auto"/>
        <w:rPr>
          <w:noProof/>
        </w:rPr>
      </w:pPr>
    </w:p>
    <w:p w14:paraId="440E8CB0" w14:textId="77777777" w:rsidR="00252B38" w:rsidRDefault="00252B38" w:rsidP="00D82F90">
      <w:pPr>
        <w:spacing w:line="240" w:lineRule="auto"/>
      </w:pPr>
    </w:p>
    <w:p w14:paraId="42CB7681" w14:textId="32C4E21B" w:rsidR="00F41863" w:rsidRDefault="00FC081E" w:rsidP="00D82F90">
      <w:pPr>
        <w:spacing w:line="240" w:lineRule="auto"/>
      </w:pPr>
      <w:r>
        <w:rPr>
          <w:noProof/>
        </w:rPr>
        <mc:AlternateContent>
          <mc:Choice Requires="wps">
            <w:drawing>
              <wp:anchor distT="0" distB="0" distL="114300" distR="114300" simplePos="0" relativeHeight="251669504" behindDoc="0" locked="0" layoutInCell="1" allowOverlap="1" wp14:anchorId="4622E739" wp14:editId="440D3F23">
                <wp:simplePos x="0" y="0"/>
                <wp:positionH relativeFrom="column">
                  <wp:posOffset>0</wp:posOffset>
                </wp:positionH>
                <wp:positionV relativeFrom="paragraph">
                  <wp:posOffset>-635</wp:posOffset>
                </wp:positionV>
                <wp:extent cx="2786231" cy="817581"/>
                <wp:effectExtent l="0" t="0" r="14605" b="20955"/>
                <wp:wrapNone/>
                <wp:docPr id="25" name="Rectangle 25"/>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E45A173" w14:textId="56124013"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2E739" id="Rectangle 25" o:spid="_x0000_s1033" style="position:absolute;margin-left:0;margin-top:-.05pt;width:219.4pt;height:6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ApYDHHYAIAABYFAAAOAAAAAAAAAAAAAAAAAC4CAABkcnMvZTJvRG9j&#10;LnhtbFBLAQItABQABgAIAAAAIQAUSm9M3AAAAAYBAAAPAAAAAAAAAAAAAAAAALoEAABkcnMvZG93&#10;bnJldi54bWxQSwUGAAAAAAQABADzAAAAwwUAAAAA&#10;" fillcolor="#34aba2" strokecolor="#237d76" strokeweight="2pt">
                <v:textbox>
                  <w:txbxContent>
                    <w:p w14:paraId="1E45A173" w14:textId="56124013"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v:textbox>
              </v:rect>
            </w:pict>
          </mc:Fallback>
        </mc:AlternateContent>
      </w:r>
    </w:p>
    <w:p w14:paraId="6D4275CE" w14:textId="77777777" w:rsidR="00F41863" w:rsidRDefault="00F41863" w:rsidP="00D82F90">
      <w:pPr>
        <w:spacing w:line="240" w:lineRule="auto"/>
      </w:pPr>
    </w:p>
    <w:p w14:paraId="1D406414" w14:textId="77777777" w:rsidR="00F41863" w:rsidRDefault="00F41863" w:rsidP="00D82F90">
      <w:pPr>
        <w:spacing w:line="240" w:lineRule="auto"/>
      </w:pPr>
    </w:p>
    <w:p w14:paraId="63468633" w14:textId="77777777" w:rsidR="00F41863" w:rsidRDefault="00F41863" w:rsidP="00D82F90">
      <w:pPr>
        <w:spacing w:line="240" w:lineRule="auto"/>
      </w:pPr>
    </w:p>
    <w:p w14:paraId="7D289A4E" w14:textId="77777777" w:rsidR="00F41863" w:rsidRDefault="00F41863" w:rsidP="00D82F90">
      <w:pPr>
        <w:spacing w:line="240" w:lineRule="auto"/>
      </w:pPr>
    </w:p>
    <w:p w14:paraId="3EF51AAD" w14:textId="2939CC61" w:rsidR="00F41863" w:rsidRDefault="00FC081E" w:rsidP="00D82F90">
      <w:pPr>
        <w:spacing w:line="240" w:lineRule="auto"/>
      </w:pPr>
      <w:r>
        <w:t>Enrichment activities</w:t>
      </w:r>
    </w:p>
    <w:p w14:paraId="4028512A" w14:textId="77777777" w:rsidR="00FC081E" w:rsidRDefault="00FC081E" w:rsidP="00D82F90">
      <w:pPr>
        <w:spacing w:line="240" w:lineRule="auto"/>
      </w:pPr>
    </w:p>
    <w:p w14:paraId="5C7E892A" w14:textId="6E0B8998" w:rsidR="00FC081E" w:rsidRPr="00CA530F" w:rsidRDefault="00130988" w:rsidP="00D82F90">
      <w:pPr>
        <w:spacing w:line="240" w:lineRule="auto"/>
        <w:rPr>
          <w:b w:val="0"/>
          <w:bCs/>
        </w:rPr>
      </w:pPr>
      <w:r>
        <w:rPr>
          <w:b w:val="0"/>
          <w:bCs/>
        </w:rPr>
        <w:t>If a</w:t>
      </w:r>
      <w:r w:rsidR="00AB01B9">
        <w:rPr>
          <w:b w:val="0"/>
          <w:bCs/>
        </w:rPr>
        <w:t xml:space="preserve"> prisoner applies for them</w:t>
      </w:r>
      <w:r w:rsidR="00AB01B9" w:rsidRPr="00CA530F">
        <w:rPr>
          <w:b w:val="0"/>
          <w:bCs/>
        </w:rPr>
        <w:t xml:space="preserve"> </w:t>
      </w:r>
      <w:r w:rsidR="00AB01B9">
        <w:rPr>
          <w:b w:val="0"/>
          <w:bCs/>
        </w:rPr>
        <w:t>e</w:t>
      </w:r>
      <w:r w:rsidR="00E17873" w:rsidRPr="00CA530F">
        <w:rPr>
          <w:b w:val="0"/>
          <w:bCs/>
        </w:rPr>
        <w:t xml:space="preserve">nrichment </w:t>
      </w:r>
      <w:r w:rsidR="00CA530F" w:rsidRPr="00CA530F">
        <w:rPr>
          <w:b w:val="0"/>
          <w:bCs/>
        </w:rPr>
        <w:t>activities</w:t>
      </w:r>
      <w:r w:rsidR="00E17873" w:rsidRPr="00CA530F">
        <w:rPr>
          <w:b w:val="0"/>
          <w:bCs/>
        </w:rPr>
        <w:t xml:space="preserve"> are </w:t>
      </w:r>
      <w:r w:rsidR="00AB01B9">
        <w:rPr>
          <w:b w:val="0"/>
          <w:bCs/>
        </w:rPr>
        <w:t xml:space="preserve">voluntary </w:t>
      </w:r>
      <w:r w:rsidR="00CA530F" w:rsidRPr="00CA530F">
        <w:rPr>
          <w:b w:val="0"/>
          <w:bCs/>
        </w:rPr>
        <w:t>activities which will be carried out on your normal visit, in the following room</w:t>
      </w:r>
      <w:r w:rsidR="00220F21">
        <w:rPr>
          <w:b w:val="0"/>
          <w:bCs/>
        </w:rPr>
        <w:t>,</w:t>
      </w:r>
      <w:r w:rsidR="00031521">
        <w:rPr>
          <w:b w:val="0"/>
          <w:bCs/>
        </w:rPr>
        <w:t xml:space="preserve"> </w:t>
      </w:r>
      <w:r w:rsidR="00220F21">
        <w:rPr>
          <w:b w:val="0"/>
          <w:bCs/>
        </w:rPr>
        <w:t xml:space="preserve">there is a timetable designed by PACT advertising the </w:t>
      </w:r>
      <w:r w:rsidR="00AB01B9">
        <w:rPr>
          <w:b w:val="0"/>
          <w:bCs/>
        </w:rPr>
        <w:t>activities and once approved you will be taken off your normal visit to complete the enrichment activity</w:t>
      </w:r>
      <w:r w:rsidR="009C1E2F">
        <w:rPr>
          <w:b w:val="0"/>
          <w:bCs/>
        </w:rPr>
        <w:t xml:space="preserve"> on the designated days</w:t>
      </w:r>
      <w:r w:rsidR="00AB01B9">
        <w:rPr>
          <w:b w:val="0"/>
          <w:bCs/>
        </w:rPr>
        <w:t>.</w:t>
      </w:r>
    </w:p>
    <w:p w14:paraId="71C77933" w14:textId="77777777" w:rsidR="00CA530F" w:rsidRDefault="00CA530F" w:rsidP="00D82F90">
      <w:pPr>
        <w:spacing w:line="240" w:lineRule="auto"/>
      </w:pPr>
    </w:p>
    <w:p w14:paraId="0C2F39AB" w14:textId="301C8B5A" w:rsidR="00FC081E" w:rsidRDefault="002C5B12" w:rsidP="002C5B12">
      <w:pPr>
        <w:spacing w:line="240" w:lineRule="auto"/>
        <w:jc w:val="center"/>
      </w:pPr>
      <w:r>
        <w:rPr>
          <w:noProof/>
        </w:rPr>
        <w:drawing>
          <wp:inline distT="0" distB="0" distL="0" distR="0" wp14:anchorId="6A309255" wp14:editId="3BEF47CF">
            <wp:extent cx="5185186" cy="2915623"/>
            <wp:effectExtent l="0" t="0" r="0" b="0"/>
            <wp:docPr id="29" name="Picture 29" descr="A picture containing indoor, wall, furniture, interio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wall, furniture, interior desig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2838" cy="2936794"/>
                    </a:xfrm>
                    <a:prstGeom prst="rect">
                      <a:avLst/>
                    </a:prstGeom>
                    <a:noFill/>
                    <a:ln>
                      <a:noFill/>
                    </a:ln>
                  </pic:spPr>
                </pic:pic>
              </a:graphicData>
            </a:graphic>
          </wp:inline>
        </w:drawing>
      </w:r>
    </w:p>
    <w:p w14:paraId="7F8FC8C6" w14:textId="77777777" w:rsidR="00F41863" w:rsidRDefault="00F41863" w:rsidP="00D82F90">
      <w:pPr>
        <w:spacing w:line="240" w:lineRule="auto"/>
      </w:pPr>
    </w:p>
    <w:p w14:paraId="54F1562C" w14:textId="4EE3AA0F" w:rsidR="00F41863" w:rsidRPr="00D66B97" w:rsidRDefault="00D66B97" w:rsidP="00D82F90">
      <w:pPr>
        <w:spacing w:line="240" w:lineRule="auto"/>
        <w:rPr>
          <w:b w:val="0"/>
          <w:bCs/>
        </w:rPr>
      </w:pPr>
      <w:r w:rsidRPr="00D66B97">
        <w:rPr>
          <w:b w:val="0"/>
          <w:bCs/>
        </w:rPr>
        <w:t xml:space="preserve">The </w:t>
      </w:r>
      <w:r>
        <w:rPr>
          <w:b w:val="0"/>
          <w:bCs/>
        </w:rPr>
        <w:t xml:space="preserve">hope is that </w:t>
      </w:r>
      <w:r w:rsidR="00E04D67">
        <w:rPr>
          <w:b w:val="0"/>
          <w:bCs/>
        </w:rPr>
        <w:t>taking part in the enrichment activity will strengthen the bond between the prisoner and child. We will publish a timetable every quarter to both visitors and prisoners.</w:t>
      </w:r>
    </w:p>
    <w:p w14:paraId="346091A4" w14:textId="77777777" w:rsidR="000E0248" w:rsidRDefault="000E0248" w:rsidP="00D82F90">
      <w:pPr>
        <w:spacing w:line="240" w:lineRule="auto"/>
      </w:pPr>
    </w:p>
    <w:p w14:paraId="4F318C8A" w14:textId="77777777" w:rsidR="00E04D67" w:rsidRDefault="00E04D67" w:rsidP="00D82F90">
      <w:pPr>
        <w:spacing w:line="240" w:lineRule="auto"/>
      </w:pPr>
    </w:p>
    <w:p w14:paraId="27E38B2A" w14:textId="77777777" w:rsidR="00E04D67" w:rsidRDefault="00E04D67" w:rsidP="00D82F90">
      <w:pPr>
        <w:spacing w:line="240" w:lineRule="auto"/>
      </w:pPr>
    </w:p>
    <w:p w14:paraId="6F33B06A" w14:textId="77777777" w:rsidR="00130988" w:rsidRDefault="00130988" w:rsidP="00D82F90">
      <w:pPr>
        <w:spacing w:line="240" w:lineRule="auto"/>
      </w:pPr>
    </w:p>
    <w:p w14:paraId="0616691C" w14:textId="77777777" w:rsidR="00130988" w:rsidRDefault="00130988" w:rsidP="00D82F90">
      <w:pPr>
        <w:spacing w:line="240" w:lineRule="auto"/>
      </w:pPr>
    </w:p>
    <w:p w14:paraId="1D7567B1" w14:textId="77777777" w:rsidR="00130988" w:rsidRDefault="00130988" w:rsidP="00D82F90">
      <w:pPr>
        <w:spacing w:line="240" w:lineRule="auto"/>
      </w:pPr>
    </w:p>
    <w:p w14:paraId="7699E41A" w14:textId="77777777" w:rsidR="00130988" w:rsidRDefault="00130988" w:rsidP="00D82F90">
      <w:pPr>
        <w:spacing w:line="240" w:lineRule="auto"/>
      </w:pPr>
    </w:p>
    <w:p w14:paraId="49ED8CF2" w14:textId="77777777" w:rsidR="00130988" w:rsidRDefault="00130988" w:rsidP="00D82F90">
      <w:pPr>
        <w:spacing w:line="240" w:lineRule="auto"/>
      </w:pPr>
    </w:p>
    <w:p w14:paraId="1D5E0817" w14:textId="08D0B648" w:rsidR="000E0248" w:rsidRDefault="00791A21" w:rsidP="00D82F90">
      <w:pPr>
        <w:spacing w:line="240" w:lineRule="auto"/>
      </w:pPr>
      <w:r>
        <w:lastRenderedPageBreak/>
        <w:t>Focus Groups</w:t>
      </w:r>
    </w:p>
    <w:p w14:paraId="4D467C5F" w14:textId="77777777" w:rsidR="000E0248" w:rsidRDefault="000E0248" w:rsidP="00D82F90">
      <w:pPr>
        <w:spacing w:line="240" w:lineRule="auto"/>
      </w:pPr>
    </w:p>
    <w:p w14:paraId="21B4BF79" w14:textId="4A97DA83" w:rsidR="000E0248" w:rsidRDefault="00C629CF" w:rsidP="00D82F90">
      <w:pPr>
        <w:spacing w:line="240" w:lineRule="auto"/>
        <w:rPr>
          <w:b w:val="0"/>
          <w:bCs/>
        </w:rPr>
      </w:pPr>
      <w:r w:rsidRPr="00791A21">
        <w:rPr>
          <w:b w:val="0"/>
          <w:bCs/>
        </w:rPr>
        <w:t xml:space="preserve">We also hold focus groups with family members these are chaired by our </w:t>
      </w:r>
      <w:r w:rsidR="00791A21" w:rsidRPr="00791A21">
        <w:rPr>
          <w:b w:val="0"/>
          <w:bCs/>
        </w:rPr>
        <w:t xml:space="preserve">Visitor Centre Manager </w:t>
      </w:r>
      <w:r w:rsidR="00791A21">
        <w:rPr>
          <w:b w:val="0"/>
          <w:bCs/>
        </w:rPr>
        <w:t>and where possible on</w:t>
      </w:r>
      <w:r w:rsidR="008330EE">
        <w:rPr>
          <w:b w:val="0"/>
          <w:bCs/>
        </w:rPr>
        <w:t>e</w:t>
      </w:r>
      <w:r w:rsidR="00791A21">
        <w:rPr>
          <w:b w:val="0"/>
          <w:bCs/>
        </w:rPr>
        <w:t xml:space="preserve"> of the visits management team will also attend. These are held </w:t>
      </w:r>
      <w:r w:rsidR="00051638">
        <w:rPr>
          <w:b w:val="0"/>
          <w:bCs/>
        </w:rPr>
        <w:t>monthly</w:t>
      </w:r>
      <w:r w:rsidR="009C1E2F">
        <w:rPr>
          <w:b w:val="0"/>
          <w:bCs/>
        </w:rPr>
        <w:t xml:space="preserve">, if you wish to contribute then please </w:t>
      </w:r>
      <w:r w:rsidR="004E21BE">
        <w:rPr>
          <w:b w:val="0"/>
          <w:bCs/>
        </w:rPr>
        <w:t xml:space="preserve">contact </w:t>
      </w:r>
      <w:r w:rsidR="007B424E">
        <w:rPr>
          <w:b w:val="0"/>
          <w:bCs/>
        </w:rPr>
        <w:t xml:space="preserve">the visitor center manager in the enrollment center who can advise you further.  </w:t>
      </w:r>
    </w:p>
    <w:p w14:paraId="22CA569A" w14:textId="77777777" w:rsidR="00AE2F73" w:rsidRDefault="00AE2F73" w:rsidP="00EA03CF">
      <w:pPr>
        <w:spacing w:line="240" w:lineRule="auto"/>
        <w:rPr>
          <w:b w:val="0"/>
          <w:bCs/>
        </w:rPr>
      </w:pPr>
    </w:p>
    <w:p w14:paraId="55C3CFEA" w14:textId="77777777" w:rsidR="00EA03CF" w:rsidRDefault="00EA03CF" w:rsidP="00EA03CF">
      <w:pPr>
        <w:spacing w:line="240" w:lineRule="auto"/>
        <w:rPr>
          <w:b w:val="0"/>
          <w:bCs/>
        </w:rPr>
      </w:pPr>
      <w:r>
        <w:rPr>
          <w:b w:val="0"/>
          <w:bCs/>
        </w:rPr>
        <w:t xml:space="preserve">Minutes are taken of these meetings and are displayed in the visitor Centre. </w:t>
      </w:r>
    </w:p>
    <w:p w14:paraId="25AB1342" w14:textId="77777777" w:rsidR="00AE2F73" w:rsidRDefault="00AE2F73" w:rsidP="00EA03CF">
      <w:pPr>
        <w:spacing w:line="240" w:lineRule="auto"/>
        <w:rPr>
          <w:b w:val="0"/>
          <w:bCs/>
        </w:rPr>
      </w:pPr>
    </w:p>
    <w:p w14:paraId="5D20F6C4" w14:textId="62439D51" w:rsidR="00AE2F73" w:rsidRDefault="00AE2F73" w:rsidP="00EA03CF">
      <w:pPr>
        <w:spacing w:line="240" w:lineRule="auto"/>
        <w:rPr>
          <w:b w:val="0"/>
          <w:bCs/>
        </w:rPr>
      </w:pPr>
      <w:r>
        <w:rPr>
          <w:b w:val="0"/>
          <w:bCs/>
        </w:rPr>
        <w:t>We hold regular meetings with prisoners to discuss any issues around visits and how we can better support Family and Significant Other engagement</w:t>
      </w:r>
    </w:p>
    <w:p w14:paraId="60B1EE1A" w14:textId="77777777" w:rsidR="00AE2F73" w:rsidRDefault="00AE2F73" w:rsidP="00EA03CF">
      <w:pPr>
        <w:spacing w:line="240" w:lineRule="auto"/>
        <w:rPr>
          <w:b w:val="0"/>
          <w:bCs/>
        </w:rPr>
      </w:pPr>
    </w:p>
    <w:p w14:paraId="49F080A9" w14:textId="54002885" w:rsidR="00AE2F73" w:rsidRPr="00D341D3" w:rsidRDefault="00AE2F73" w:rsidP="00EA03CF">
      <w:pPr>
        <w:spacing w:line="240" w:lineRule="auto"/>
        <w:rPr>
          <w:b w:val="0"/>
          <w:bCs/>
        </w:rPr>
      </w:pPr>
      <w:r>
        <w:rPr>
          <w:b w:val="0"/>
          <w:bCs/>
        </w:rPr>
        <w:t xml:space="preserve">We also hold a </w:t>
      </w:r>
      <w:proofErr w:type="gramStart"/>
      <w:r>
        <w:rPr>
          <w:b w:val="0"/>
          <w:bCs/>
        </w:rPr>
        <w:t>bi monthly</w:t>
      </w:r>
      <w:proofErr w:type="gramEnd"/>
      <w:r>
        <w:rPr>
          <w:b w:val="0"/>
          <w:bCs/>
        </w:rPr>
        <w:t xml:space="preserve"> Family and Significant other meeting from a multi-disciplinary team in which the HMP Belmarsh Family and Significant others development strategy is discussed to help ensure that we are delivering the best possible outcomes for both prisoners and there family and significant others.</w:t>
      </w:r>
    </w:p>
    <w:p w14:paraId="259F6CB2" w14:textId="77777777" w:rsidR="00791A21" w:rsidRDefault="00791A21" w:rsidP="00D82F90">
      <w:pPr>
        <w:spacing w:line="240" w:lineRule="auto"/>
      </w:pPr>
    </w:p>
    <w:p w14:paraId="6F7BBDFF" w14:textId="18ED4DD0" w:rsidR="00FC081E" w:rsidRDefault="002C5D00" w:rsidP="00D82F90">
      <w:pPr>
        <w:spacing w:line="240" w:lineRule="auto"/>
      </w:pPr>
      <w:r>
        <w:rPr>
          <w:noProof/>
        </w:rPr>
        <w:drawing>
          <wp:inline distT="0" distB="0" distL="0" distR="0" wp14:anchorId="0ACD5CEE" wp14:editId="4CC73F58">
            <wp:extent cx="5924271" cy="3345628"/>
            <wp:effectExtent l="0" t="0" r="635" b="7620"/>
            <wp:docPr id="30" name="Picture 30" descr="Need Extra Money for Travel? Give Focus Groups a Try! | Deal Du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 Extra Money for Travel? Give Focus Groups a Try! | Deal Duch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421" cy="3351360"/>
                    </a:xfrm>
                    <a:prstGeom prst="rect">
                      <a:avLst/>
                    </a:prstGeom>
                    <a:noFill/>
                    <a:ln>
                      <a:noFill/>
                    </a:ln>
                  </pic:spPr>
                </pic:pic>
              </a:graphicData>
            </a:graphic>
          </wp:inline>
        </w:drawing>
      </w:r>
    </w:p>
    <w:p w14:paraId="3263A476" w14:textId="77777777" w:rsidR="00051638" w:rsidRDefault="00051638" w:rsidP="00051638">
      <w:pPr>
        <w:spacing w:line="240" w:lineRule="auto"/>
        <w:rPr>
          <w:b w:val="0"/>
          <w:bCs/>
        </w:rPr>
      </w:pPr>
    </w:p>
    <w:p w14:paraId="776EF810" w14:textId="77777777" w:rsidR="00051638" w:rsidRDefault="00051638" w:rsidP="00051638">
      <w:pPr>
        <w:spacing w:line="240" w:lineRule="auto"/>
        <w:rPr>
          <w:b w:val="0"/>
          <w:bCs/>
        </w:rPr>
      </w:pPr>
    </w:p>
    <w:p w14:paraId="24BE5CDF" w14:textId="77777777" w:rsidR="00613E0E" w:rsidRDefault="00613E0E" w:rsidP="00FD2571"/>
    <w:p w14:paraId="0BFBD0A5" w14:textId="77777777" w:rsidR="00130988" w:rsidRDefault="00130988" w:rsidP="00FD2571"/>
    <w:p w14:paraId="06636C78" w14:textId="77777777" w:rsidR="00130988" w:rsidRDefault="00130988" w:rsidP="00FD2571"/>
    <w:p w14:paraId="044828B4" w14:textId="77777777" w:rsidR="00130988" w:rsidRDefault="00130988" w:rsidP="00FD2571"/>
    <w:p w14:paraId="561E1C85" w14:textId="77777777" w:rsidR="00130988" w:rsidRDefault="00130988" w:rsidP="00FD2571"/>
    <w:p w14:paraId="0EEA607E" w14:textId="77777777" w:rsidR="00130988" w:rsidRDefault="00130988" w:rsidP="00FD2571"/>
    <w:p w14:paraId="05AF7D1F" w14:textId="77777777" w:rsidR="00130988" w:rsidRDefault="00130988" w:rsidP="00FD2571"/>
    <w:p w14:paraId="4EA089EC" w14:textId="77777777" w:rsidR="00130988" w:rsidRDefault="00130988" w:rsidP="00FD2571"/>
    <w:p w14:paraId="1F2360FF" w14:textId="77777777" w:rsidR="00130988" w:rsidRDefault="00130988" w:rsidP="00FD2571"/>
    <w:p w14:paraId="3C0F4AEA" w14:textId="75D88432" w:rsidR="00BE568B" w:rsidRDefault="00BE568B" w:rsidP="00FD2571"/>
    <w:p w14:paraId="4D896FE4" w14:textId="39B844DE" w:rsidR="00BF4163" w:rsidRDefault="005A531F" w:rsidP="00BF4163">
      <w:pPr>
        <w:spacing w:line="240" w:lineRule="auto"/>
      </w:pPr>
      <w:r>
        <w:rPr>
          <w:noProof/>
        </w:rPr>
        <w:drawing>
          <wp:anchor distT="0" distB="0" distL="114300" distR="114300" simplePos="0" relativeHeight="251685888" behindDoc="1" locked="0" layoutInCell="1" allowOverlap="1" wp14:anchorId="1C02BF46" wp14:editId="53CB4810">
            <wp:simplePos x="0" y="0"/>
            <wp:positionH relativeFrom="margin">
              <wp:posOffset>3611880</wp:posOffset>
            </wp:positionH>
            <wp:positionV relativeFrom="paragraph">
              <wp:posOffset>5715</wp:posOffset>
            </wp:positionV>
            <wp:extent cx="1962150" cy="1189355"/>
            <wp:effectExtent l="0" t="0" r="0" b="0"/>
            <wp:wrapTight wrapText="bothSides">
              <wp:wrapPolygon edited="0">
                <wp:start x="0" y="0"/>
                <wp:lineTo x="0" y="21104"/>
                <wp:lineTo x="21390" y="21104"/>
                <wp:lineTo x="21390" y="0"/>
                <wp:lineTo x="0" y="0"/>
              </wp:wrapPolygon>
            </wp:wrapTight>
            <wp:docPr id="2058764806" name="Picture 2" descr="Person hold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64806" name="Picture 2058764806" descr="Person holding ha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2150" cy="1189355"/>
                    </a:xfrm>
                    <a:prstGeom prst="rect">
                      <a:avLst/>
                    </a:prstGeom>
                  </pic:spPr>
                </pic:pic>
              </a:graphicData>
            </a:graphic>
            <wp14:sizeRelH relativeFrom="margin">
              <wp14:pctWidth>0</wp14:pctWidth>
            </wp14:sizeRelH>
            <wp14:sizeRelV relativeFrom="margin">
              <wp14:pctHeight>0</wp14:pctHeight>
            </wp14:sizeRelV>
          </wp:anchor>
        </w:drawing>
      </w:r>
      <w:r w:rsidR="00BF4163">
        <w:rPr>
          <w:noProof/>
        </w:rPr>
        <mc:AlternateContent>
          <mc:Choice Requires="wps">
            <w:drawing>
              <wp:anchor distT="0" distB="0" distL="114300" distR="114300" simplePos="0" relativeHeight="251681792" behindDoc="1" locked="0" layoutInCell="1" allowOverlap="1" wp14:anchorId="0D1BBB73" wp14:editId="161BBC45">
                <wp:simplePos x="0" y="0"/>
                <wp:positionH relativeFrom="margin">
                  <wp:align>left</wp:align>
                </wp:positionH>
                <wp:positionV relativeFrom="paragraph">
                  <wp:posOffset>0</wp:posOffset>
                </wp:positionV>
                <wp:extent cx="2785745" cy="817245"/>
                <wp:effectExtent l="0" t="0" r="14605" b="20955"/>
                <wp:wrapTight wrapText="bothSides">
                  <wp:wrapPolygon edited="0">
                    <wp:start x="0" y="0"/>
                    <wp:lineTo x="0" y="21650"/>
                    <wp:lineTo x="21566" y="21650"/>
                    <wp:lineTo x="21566" y="0"/>
                    <wp:lineTo x="0" y="0"/>
                  </wp:wrapPolygon>
                </wp:wrapTight>
                <wp:docPr id="2052211205" name="Rectangle 2052211205"/>
                <wp:cNvGraphicFramePr/>
                <a:graphic xmlns:a="http://schemas.openxmlformats.org/drawingml/2006/main">
                  <a:graphicData uri="http://schemas.microsoft.com/office/word/2010/wordprocessingShape">
                    <wps:wsp>
                      <wps:cNvSpPr/>
                      <wps:spPr>
                        <a:xfrm>
                          <a:off x="0" y="0"/>
                          <a:ext cx="278574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7BD06FAA" w14:textId="14DE767C" w:rsidR="00BF4163" w:rsidRPr="00BF4163" w:rsidRDefault="00BF4163" w:rsidP="00BF4163">
                            <w:pPr>
                              <w:jc w:val="center"/>
                              <w:rPr>
                                <w:color w:val="E7E6E6" w:themeColor="background2"/>
                                <w:sz w:val="40"/>
                                <w:szCs w:val="40"/>
                              </w:rPr>
                            </w:pPr>
                            <w:r w:rsidRPr="00BF4163">
                              <w:rPr>
                                <w:color w:val="E7E6E6" w:themeColor="background2"/>
                                <w:sz w:val="40"/>
                                <w:szCs w:val="40"/>
                              </w:rPr>
                              <w:t xml:space="preserve">Care </w:t>
                            </w:r>
                            <w:r>
                              <w:rPr>
                                <w:color w:val="E7E6E6" w:themeColor="background2"/>
                                <w:sz w:val="40"/>
                                <w:szCs w:val="40"/>
                              </w:rPr>
                              <w:t>L</w:t>
                            </w:r>
                            <w:r w:rsidRPr="00BF4163">
                              <w:rPr>
                                <w:color w:val="E7E6E6" w:themeColor="background2"/>
                                <w:sz w:val="40"/>
                                <w:szCs w:val="40"/>
                              </w:rPr>
                              <w:t>eavers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BBB73" id="Rectangle 2052211205" o:spid="_x0000_s1034" style="position:absolute;margin-left:0;margin-top:0;width:219.35pt;height:64.35pt;z-index:-251634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" fillcolor="#34aba2" strokecolor="#237d76" strokeweight="2pt">
                <v:textbox>
                  <w:txbxContent>
                    <w:p w14:paraId="7BD06FAA" w14:textId="14DE767C" w:rsidR="00BF4163" w:rsidRPr="00BF4163" w:rsidRDefault="00BF4163" w:rsidP="00BF4163">
                      <w:pPr>
                        <w:jc w:val="center"/>
                        <w:rPr>
                          <w:color w:val="E7E6E6" w:themeColor="background2"/>
                          <w:sz w:val="40"/>
                          <w:szCs w:val="40"/>
                        </w:rPr>
                      </w:pPr>
                      <w:r w:rsidRPr="00BF4163">
                        <w:rPr>
                          <w:color w:val="E7E6E6" w:themeColor="background2"/>
                          <w:sz w:val="40"/>
                          <w:szCs w:val="40"/>
                        </w:rPr>
                        <w:t xml:space="preserve">Care </w:t>
                      </w:r>
                      <w:r>
                        <w:rPr>
                          <w:color w:val="E7E6E6" w:themeColor="background2"/>
                          <w:sz w:val="40"/>
                          <w:szCs w:val="40"/>
                        </w:rPr>
                        <w:t>L</w:t>
                      </w:r>
                      <w:r w:rsidRPr="00BF4163">
                        <w:rPr>
                          <w:color w:val="E7E6E6" w:themeColor="background2"/>
                          <w:sz w:val="40"/>
                          <w:szCs w:val="40"/>
                        </w:rPr>
                        <w:t>eavers</w:t>
                      </w:r>
                    </w:p>
                  </w:txbxContent>
                </v:textbox>
                <w10:wrap type="tight" anchorx="margin"/>
              </v:rect>
            </w:pict>
          </mc:Fallback>
        </mc:AlternateContent>
      </w:r>
    </w:p>
    <w:p w14:paraId="2217E57B" w14:textId="25BBE592" w:rsidR="00BF4163" w:rsidRDefault="00BF4163" w:rsidP="00BF4163">
      <w:pPr>
        <w:spacing w:line="240" w:lineRule="auto"/>
      </w:pPr>
    </w:p>
    <w:p w14:paraId="5A2AC794" w14:textId="5F8747E3" w:rsidR="00BF4163" w:rsidRDefault="00BF4163" w:rsidP="00BF4163">
      <w:pPr>
        <w:spacing w:line="240" w:lineRule="auto"/>
      </w:pPr>
    </w:p>
    <w:p w14:paraId="172EDFB5" w14:textId="2875A9BB" w:rsidR="00BF4163" w:rsidRDefault="00BF4163" w:rsidP="00BF4163">
      <w:pPr>
        <w:spacing w:line="240" w:lineRule="auto"/>
      </w:pPr>
    </w:p>
    <w:p w14:paraId="5F638C14" w14:textId="5A963FC2" w:rsidR="00BF4163" w:rsidRDefault="00BF4163" w:rsidP="00BF4163">
      <w:pPr>
        <w:spacing w:line="240" w:lineRule="auto"/>
      </w:pPr>
    </w:p>
    <w:p w14:paraId="36F0AAFD" w14:textId="6497BC8F" w:rsidR="00BF4163" w:rsidRPr="00BF4163" w:rsidRDefault="00BF4163" w:rsidP="00BF4163">
      <w:pPr>
        <w:spacing w:after="160" w:line="259" w:lineRule="auto"/>
        <w:rPr>
          <w:rFonts w:eastAsiaTheme="minorHAnsi" w:cs="Arial"/>
          <w:b w:val="0"/>
          <w:szCs w:val="28"/>
          <w:lang w:val="en-GB"/>
        </w:rPr>
      </w:pPr>
      <w:r w:rsidRPr="00BF4163">
        <w:rPr>
          <w:rFonts w:eastAsiaTheme="minorHAnsi" w:cs="Arial"/>
          <w:szCs w:val="28"/>
          <w:lang w:val="en-GB"/>
        </w:rPr>
        <w:t xml:space="preserve">Who are the Care Leavers in our Prison? </w:t>
      </w:r>
    </w:p>
    <w:p w14:paraId="49DC878C" w14:textId="39F3F4FE" w:rsidR="00BF4163" w:rsidRPr="00BF4163" w:rsidRDefault="00BF4163" w:rsidP="00BF4163">
      <w:pPr>
        <w:numPr>
          <w:ilvl w:val="0"/>
          <w:numId w:val="16"/>
        </w:numPr>
        <w:spacing w:after="160" w:line="254" w:lineRule="auto"/>
        <w:contextualSpacing/>
        <w:jc w:val="both"/>
        <w:rPr>
          <w:rFonts w:eastAsiaTheme="minorHAnsi" w:cs="Arial"/>
          <w:szCs w:val="28"/>
          <w:lang w:val="en-GB"/>
        </w:rPr>
      </w:pPr>
      <w:r w:rsidRPr="00BF4163">
        <w:rPr>
          <w:rFonts w:eastAsiaTheme="minorHAnsi" w:cs="Arial"/>
          <w:szCs w:val="28"/>
          <w:lang w:val="en-GB"/>
        </w:rPr>
        <w:t xml:space="preserve">A care leaver is someone who has spent time in the care of the local authority. </w:t>
      </w:r>
    </w:p>
    <w:p w14:paraId="2C48E552" w14:textId="0FBA43A5" w:rsidR="00BF4163" w:rsidRPr="00BF4163" w:rsidRDefault="00BF4163" w:rsidP="00BF4163">
      <w:pPr>
        <w:numPr>
          <w:ilvl w:val="0"/>
          <w:numId w:val="16"/>
        </w:numPr>
        <w:spacing w:after="160" w:line="254" w:lineRule="auto"/>
        <w:contextualSpacing/>
        <w:jc w:val="both"/>
        <w:rPr>
          <w:rFonts w:eastAsiaTheme="minorHAnsi" w:cs="Arial"/>
          <w:szCs w:val="28"/>
          <w:lang w:val="en-GB"/>
        </w:rPr>
      </w:pPr>
      <w:r w:rsidRPr="00BF4163">
        <w:rPr>
          <w:rFonts w:eastAsiaTheme="minorHAnsi" w:cs="Arial"/>
          <w:szCs w:val="28"/>
          <w:lang w:val="en-GB"/>
        </w:rPr>
        <w:t xml:space="preserve">A care leaver’s eligibility for services from the local authority depends on factors such as their age and the duration and timing of that care. </w:t>
      </w:r>
    </w:p>
    <w:p w14:paraId="03923E01" w14:textId="76ED0DB5" w:rsidR="00BF4163" w:rsidRPr="00BF4163" w:rsidRDefault="00BF4163" w:rsidP="00BF4163">
      <w:pPr>
        <w:numPr>
          <w:ilvl w:val="0"/>
          <w:numId w:val="16"/>
        </w:numPr>
        <w:spacing w:after="160" w:line="254" w:lineRule="auto"/>
        <w:contextualSpacing/>
        <w:jc w:val="both"/>
        <w:rPr>
          <w:rFonts w:eastAsiaTheme="minorHAnsi" w:cs="Arial"/>
          <w:szCs w:val="28"/>
          <w:lang w:val="en-GB"/>
        </w:rPr>
      </w:pPr>
      <w:r w:rsidRPr="00BF4163">
        <w:rPr>
          <w:rFonts w:eastAsiaTheme="minorHAnsi" w:cs="Arial"/>
          <w:szCs w:val="28"/>
          <w:lang w:val="en-GB"/>
        </w:rPr>
        <w:t xml:space="preserve">If they no longer qualify for the services from their local authority, we consider them as ‘care experienced’ as we need to continue to recognise that this period of their lives could still impact on them both in a positive or negative way </w:t>
      </w:r>
    </w:p>
    <w:p w14:paraId="1C615D38" w14:textId="07D9F88B" w:rsidR="00BF4163" w:rsidRPr="00BF4163" w:rsidRDefault="00BF4163" w:rsidP="00BF4163">
      <w:pPr>
        <w:numPr>
          <w:ilvl w:val="0"/>
          <w:numId w:val="16"/>
        </w:numPr>
        <w:spacing w:after="160" w:line="254" w:lineRule="auto"/>
        <w:contextualSpacing/>
        <w:jc w:val="both"/>
        <w:rPr>
          <w:rFonts w:eastAsiaTheme="minorHAnsi" w:cs="Arial"/>
          <w:szCs w:val="28"/>
          <w:lang w:val="en-GB"/>
        </w:rPr>
      </w:pPr>
      <w:r w:rsidRPr="00BF4163">
        <w:rPr>
          <w:rFonts w:eastAsiaTheme="minorHAnsi" w:cs="Arial"/>
          <w:szCs w:val="28"/>
          <w:lang w:val="en-GB"/>
        </w:rPr>
        <w:t xml:space="preserve">These terms should not be confused with ‘looked after children’ who are children in the Youth Custody Service establishments who are still in the care of local authorities or in some cases held on remand </w:t>
      </w:r>
    </w:p>
    <w:p w14:paraId="5E41F14D" w14:textId="0CC7BBFC" w:rsidR="00BF4163" w:rsidRPr="00BF4163" w:rsidRDefault="00BF4163" w:rsidP="00BF4163">
      <w:pPr>
        <w:spacing w:after="160" w:line="254" w:lineRule="auto"/>
        <w:ind w:left="720"/>
        <w:contextualSpacing/>
        <w:jc w:val="both"/>
        <w:rPr>
          <w:rFonts w:eastAsiaTheme="minorHAnsi" w:cs="Arial"/>
          <w:szCs w:val="28"/>
          <w:lang w:val="en-GB"/>
        </w:rPr>
      </w:pPr>
    </w:p>
    <w:p w14:paraId="22D30D83" w14:textId="30774D51" w:rsidR="00BF4163" w:rsidRPr="00BF4163" w:rsidRDefault="00BF4163" w:rsidP="00BF4163">
      <w:pPr>
        <w:spacing w:after="160" w:line="259" w:lineRule="auto"/>
        <w:jc w:val="both"/>
        <w:rPr>
          <w:rFonts w:eastAsiaTheme="minorHAnsi" w:cs="Arial"/>
          <w:b w:val="0"/>
          <w:szCs w:val="28"/>
          <w:lang w:val="en-GB"/>
        </w:rPr>
      </w:pPr>
      <w:r w:rsidRPr="00BF4163">
        <w:rPr>
          <w:rFonts w:eastAsiaTheme="minorHAnsi" w:cs="Arial"/>
          <w:szCs w:val="28"/>
          <w:lang w:val="en-GB"/>
        </w:rPr>
        <w:t>When a care leaver is in custody we should:</w:t>
      </w:r>
    </w:p>
    <w:p w14:paraId="15BA1BB5" w14:textId="65744CEE" w:rsidR="00BF4163" w:rsidRPr="00BF4163" w:rsidRDefault="00BF4163" w:rsidP="00BF4163">
      <w:pPr>
        <w:numPr>
          <w:ilvl w:val="0"/>
          <w:numId w:val="17"/>
        </w:numPr>
        <w:spacing w:after="160" w:line="259" w:lineRule="auto"/>
        <w:contextualSpacing/>
        <w:jc w:val="both"/>
        <w:rPr>
          <w:rFonts w:eastAsiaTheme="minorHAnsi" w:cs="Arial"/>
          <w:szCs w:val="28"/>
          <w:lang w:val="en-GB"/>
        </w:rPr>
      </w:pPr>
      <w:r w:rsidRPr="00BF4163">
        <w:rPr>
          <w:rFonts w:eastAsiaTheme="minorHAnsi" w:cs="Arial"/>
          <w:szCs w:val="28"/>
          <w:lang w:val="en-GB"/>
        </w:rPr>
        <w:t>Identify them at the earliest opportunity</w:t>
      </w:r>
    </w:p>
    <w:p w14:paraId="1FC59C50" w14:textId="77777777" w:rsidR="00BF4163" w:rsidRPr="00BF4163" w:rsidRDefault="00BF4163" w:rsidP="00BF4163">
      <w:pPr>
        <w:numPr>
          <w:ilvl w:val="0"/>
          <w:numId w:val="17"/>
        </w:numPr>
        <w:spacing w:after="160" w:line="259" w:lineRule="auto"/>
        <w:contextualSpacing/>
        <w:jc w:val="both"/>
        <w:rPr>
          <w:rFonts w:eastAsiaTheme="minorHAnsi" w:cs="Arial"/>
          <w:szCs w:val="28"/>
          <w:lang w:val="en-GB"/>
        </w:rPr>
      </w:pPr>
      <w:r w:rsidRPr="00BF4163">
        <w:rPr>
          <w:rFonts w:eastAsiaTheme="minorHAnsi" w:cs="Arial"/>
          <w:szCs w:val="28"/>
          <w:lang w:val="en-GB"/>
        </w:rPr>
        <w:t>Ensure they are allocated to a Key Worker and once sentenced, a Prison Offender Manager.</w:t>
      </w:r>
    </w:p>
    <w:p w14:paraId="7B0A6D52" w14:textId="77777777" w:rsidR="00BF4163" w:rsidRDefault="00BF4163" w:rsidP="00BF4163">
      <w:pPr>
        <w:numPr>
          <w:ilvl w:val="0"/>
          <w:numId w:val="17"/>
        </w:numPr>
        <w:spacing w:after="160" w:line="259" w:lineRule="auto"/>
        <w:contextualSpacing/>
        <w:jc w:val="both"/>
        <w:rPr>
          <w:rFonts w:eastAsiaTheme="minorHAnsi" w:cs="Arial"/>
          <w:szCs w:val="28"/>
          <w:lang w:val="en-GB"/>
        </w:rPr>
      </w:pPr>
      <w:r w:rsidRPr="00BF4163">
        <w:rPr>
          <w:rFonts w:eastAsiaTheme="minorHAnsi" w:cs="Arial"/>
          <w:szCs w:val="28"/>
          <w:lang w:val="en-GB"/>
        </w:rPr>
        <w:t>Invite them to attend the Care Experienced Monthly Social Group</w:t>
      </w:r>
    </w:p>
    <w:p w14:paraId="670C8B2E" w14:textId="77777777" w:rsidR="00BF4163" w:rsidRDefault="00BF4163" w:rsidP="00BF4163">
      <w:pPr>
        <w:spacing w:after="160" w:line="259" w:lineRule="auto"/>
        <w:ind w:left="720"/>
        <w:contextualSpacing/>
        <w:jc w:val="both"/>
        <w:rPr>
          <w:rFonts w:eastAsiaTheme="minorHAnsi" w:cs="Arial"/>
          <w:szCs w:val="28"/>
          <w:lang w:val="en-GB"/>
        </w:rPr>
      </w:pPr>
    </w:p>
    <w:p w14:paraId="6956993B" w14:textId="77777777" w:rsidR="00BF4163" w:rsidRPr="00BF4163" w:rsidRDefault="00BF4163" w:rsidP="00BF4163">
      <w:pPr>
        <w:spacing w:after="160" w:line="259" w:lineRule="auto"/>
        <w:jc w:val="both"/>
        <w:rPr>
          <w:rFonts w:eastAsiaTheme="minorHAnsi" w:cs="Arial"/>
          <w:b w:val="0"/>
          <w:szCs w:val="28"/>
          <w:lang w:val="en-GB"/>
        </w:rPr>
      </w:pPr>
      <w:r w:rsidRPr="00BF4163">
        <w:rPr>
          <w:rFonts w:eastAsiaTheme="minorHAnsi" w:cs="Arial"/>
          <w:szCs w:val="28"/>
          <w:lang w:val="en-GB"/>
        </w:rPr>
        <w:t>Personal Advisors (PA)</w:t>
      </w:r>
    </w:p>
    <w:p w14:paraId="3A415D47" w14:textId="77777777" w:rsidR="00BF4163" w:rsidRPr="00BF4163" w:rsidRDefault="00BF4163" w:rsidP="00BF4163">
      <w:pPr>
        <w:numPr>
          <w:ilvl w:val="0"/>
          <w:numId w:val="19"/>
        </w:numPr>
        <w:spacing w:after="160" w:line="259" w:lineRule="auto"/>
        <w:contextualSpacing/>
        <w:jc w:val="both"/>
        <w:rPr>
          <w:rFonts w:eastAsiaTheme="minorHAnsi" w:cs="Arial"/>
          <w:szCs w:val="28"/>
          <w:lang w:val="en-GB"/>
        </w:rPr>
      </w:pPr>
      <w:r w:rsidRPr="00BF4163">
        <w:rPr>
          <w:rFonts w:eastAsiaTheme="minorHAnsi" w:cs="Arial"/>
          <w:szCs w:val="28"/>
          <w:lang w:val="en-GB"/>
        </w:rPr>
        <w:t>Eligible care leavers, up to their 21</w:t>
      </w:r>
      <w:r w:rsidRPr="00BF4163">
        <w:rPr>
          <w:rFonts w:eastAsiaTheme="minorHAnsi" w:cs="Arial"/>
          <w:szCs w:val="28"/>
          <w:vertAlign w:val="superscript"/>
          <w:lang w:val="en-GB"/>
        </w:rPr>
        <w:t>st</w:t>
      </w:r>
      <w:r w:rsidRPr="00BF4163">
        <w:rPr>
          <w:rFonts w:eastAsiaTheme="minorHAnsi" w:cs="Arial"/>
          <w:szCs w:val="28"/>
          <w:lang w:val="en-GB"/>
        </w:rPr>
        <w:t xml:space="preserve"> birthday, will have a personal advisor from the local authority who were responsible for them when they were in care. The support of a personal advisor is available for those who would find it of benefit it until their 25</w:t>
      </w:r>
      <w:r w:rsidRPr="00BF4163">
        <w:rPr>
          <w:rFonts w:eastAsiaTheme="minorHAnsi" w:cs="Arial"/>
          <w:szCs w:val="28"/>
          <w:vertAlign w:val="superscript"/>
          <w:lang w:val="en-GB"/>
        </w:rPr>
        <w:t>th</w:t>
      </w:r>
      <w:r w:rsidRPr="00BF4163">
        <w:rPr>
          <w:rFonts w:eastAsiaTheme="minorHAnsi" w:cs="Arial"/>
          <w:szCs w:val="28"/>
          <w:lang w:val="en-GB"/>
        </w:rPr>
        <w:t xml:space="preserve"> birthday.</w:t>
      </w:r>
    </w:p>
    <w:p w14:paraId="78A43565" w14:textId="77777777" w:rsidR="00BF4163" w:rsidRPr="00BF4163" w:rsidRDefault="00BF4163" w:rsidP="00BF4163">
      <w:pPr>
        <w:numPr>
          <w:ilvl w:val="0"/>
          <w:numId w:val="19"/>
        </w:numPr>
        <w:spacing w:after="160" w:line="259" w:lineRule="auto"/>
        <w:contextualSpacing/>
        <w:jc w:val="both"/>
        <w:rPr>
          <w:rFonts w:eastAsiaTheme="minorHAnsi" w:cs="Arial"/>
          <w:szCs w:val="28"/>
          <w:lang w:val="en-GB"/>
        </w:rPr>
      </w:pPr>
      <w:r w:rsidRPr="00BF4163">
        <w:rPr>
          <w:rFonts w:eastAsiaTheme="minorHAnsi" w:cs="Arial"/>
          <w:szCs w:val="28"/>
          <w:lang w:val="en-GB"/>
        </w:rPr>
        <w:lastRenderedPageBreak/>
        <w:t>Personal advisors take on the role of ‘corporate parents.’ Simply, this means that they should carry out as many of the roles of a parent that they can.</w:t>
      </w:r>
    </w:p>
    <w:p w14:paraId="4EA16445" w14:textId="77777777" w:rsidR="00BF4163" w:rsidRPr="00BF4163" w:rsidRDefault="00BF4163" w:rsidP="00BF4163">
      <w:pPr>
        <w:numPr>
          <w:ilvl w:val="0"/>
          <w:numId w:val="19"/>
        </w:numPr>
        <w:spacing w:after="160" w:line="259" w:lineRule="auto"/>
        <w:contextualSpacing/>
        <w:jc w:val="both"/>
        <w:rPr>
          <w:rFonts w:eastAsiaTheme="minorHAnsi" w:cs="Arial"/>
          <w:szCs w:val="28"/>
          <w:lang w:val="en-GB"/>
        </w:rPr>
      </w:pPr>
      <w:r w:rsidRPr="00BF4163">
        <w:rPr>
          <w:rFonts w:eastAsiaTheme="minorHAnsi" w:cs="Arial"/>
          <w:szCs w:val="28"/>
          <w:lang w:val="en-GB"/>
        </w:rPr>
        <w:t xml:space="preserve">They cannot do this </w:t>
      </w:r>
      <w:proofErr w:type="gramStart"/>
      <w:r w:rsidRPr="00BF4163">
        <w:rPr>
          <w:rFonts w:eastAsiaTheme="minorHAnsi" w:cs="Arial"/>
          <w:szCs w:val="28"/>
          <w:lang w:val="en-GB"/>
        </w:rPr>
        <w:t>alone</w:t>
      </w:r>
      <w:proofErr w:type="gramEnd"/>
      <w:r w:rsidRPr="00BF4163">
        <w:rPr>
          <w:rFonts w:eastAsiaTheme="minorHAnsi" w:cs="Arial"/>
          <w:szCs w:val="28"/>
          <w:lang w:val="en-GB"/>
        </w:rPr>
        <w:t xml:space="preserve"> and we need to work with local authorities to support them in this role. </w:t>
      </w:r>
    </w:p>
    <w:p w14:paraId="20907938" w14:textId="77777777" w:rsidR="00BF4163" w:rsidRPr="00BF4163" w:rsidRDefault="00BF4163" w:rsidP="00BF4163">
      <w:pPr>
        <w:numPr>
          <w:ilvl w:val="0"/>
          <w:numId w:val="19"/>
        </w:numPr>
        <w:spacing w:after="160" w:line="259" w:lineRule="auto"/>
        <w:contextualSpacing/>
        <w:jc w:val="both"/>
        <w:rPr>
          <w:rFonts w:eastAsiaTheme="minorHAnsi" w:cs="Arial"/>
          <w:szCs w:val="28"/>
          <w:lang w:val="en-GB"/>
        </w:rPr>
      </w:pPr>
      <w:r w:rsidRPr="00BF4163">
        <w:rPr>
          <w:rFonts w:eastAsiaTheme="minorHAnsi" w:cs="Arial"/>
          <w:szCs w:val="28"/>
          <w:lang w:val="en-GB"/>
        </w:rPr>
        <w:t>Personal advisors offer support by maintaining contact, financial support, assistance with looking for accommodation</w:t>
      </w:r>
    </w:p>
    <w:p w14:paraId="61871E20" w14:textId="77777777" w:rsidR="00BF4163" w:rsidRPr="00BF4163" w:rsidRDefault="00BF4163" w:rsidP="00BF4163">
      <w:pPr>
        <w:numPr>
          <w:ilvl w:val="0"/>
          <w:numId w:val="19"/>
        </w:numPr>
        <w:spacing w:after="160" w:line="259" w:lineRule="auto"/>
        <w:contextualSpacing/>
        <w:jc w:val="both"/>
        <w:rPr>
          <w:rFonts w:eastAsiaTheme="minorHAnsi" w:cs="Arial"/>
          <w:szCs w:val="28"/>
          <w:lang w:val="en-GB"/>
        </w:rPr>
      </w:pPr>
      <w:r w:rsidRPr="00BF4163">
        <w:rPr>
          <w:rFonts w:eastAsiaTheme="minorHAnsi" w:cs="Arial"/>
          <w:szCs w:val="28"/>
          <w:lang w:val="en-GB"/>
        </w:rPr>
        <w:t xml:space="preserve">Personal advisors also prepare a pathway plan </w:t>
      </w:r>
    </w:p>
    <w:p w14:paraId="40CED253" w14:textId="77777777" w:rsidR="00BF4163" w:rsidRDefault="00BF4163" w:rsidP="00BF4163">
      <w:pPr>
        <w:spacing w:after="160" w:line="259" w:lineRule="auto"/>
        <w:ind w:left="720"/>
        <w:contextualSpacing/>
        <w:jc w:val="both"/>
        <w:rPr>
          <w:rFonts w:eastAsiaTheme="minorHAnsi" w:cs="Arial"/>
          <w:szCs w:val="28"/>
          <w:lang w:val="en-GB"/>
        </w:rPr>
      </w:pPr>
    </w:p>
    <w:p w14:paraId="42F9BFBB" w14:textId="77777777" w:rsidR="00BF4163" w:rsidRDefault="00BF4163" w:rsidP="00BF4163">
      <w:pPr>
        <w:spacing w:after="160" w:line="259" w:lineRule="auto"/>
        <w:contextualSpacing/>
        <w:jc w:val="both"/>
        <w:rPr>
          <w:rFonts w:eastAsiaTheme="minorHAnsi" w:cs="Arial"/>
          <w:szCs w:val="28"/>
          <w:lang w:val="en-GB"/>
        </w:rPr>
      </w:pPr>
    </w:p>
    <w:p w14:paraId="554CD527" w14:textId="77777777" w:rsidR="00BF4163" w:rsidRPr="00BF4163" w:rsidRDefault="00BF4163" w:rsidP="00BF4163">
      <w:pPr>
        <w:spacing w:after="160" w:line="259" w:lineRule="auto"/>
        <w:rPr>
          <w:rFonts w:eastAsiaTheme="minorHAnsi"/>
          <w:b w:val="0"/>
          <w:szCs w:val="28"/>
          <w:lang w:val="en-GB"/>
        </w:rPr>
      </w:pPr>
      <w:r w:rsidRPr="00BF4163">
        <w:rPr>
          <w:rFonts w:eastAsiaTheme="minorHAnsi"/>
          <w:szCs w:val="28"/>
          <w:lang w:val="en-GB"/>
        </w:rPr>
        <w:t xml:space="preserve">Our Commitment: - </w:t>
      </w:r>
    </w:p>
    <w:p w14:paraId="7F9A2C08"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Obtain and record the personal advisors’ details on NOMIS</w:t>
      </w:r>
    </w:p>
    <w:p w14:paraId="58981A34"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Upskills staff across all grades to better understand the needs of Care Leavers and the support available to them.</w:t>
      </w:r>
    </w:p>
    <w:p w14:paraId="5E321AED"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Introduce dedicated keyworkers for Care Leavers who are trained in the specific needs of this vulnerable group and understand the support available to Care Leavers, including understanding the role of a Personal Advisor.</w:t>
      </w:r>
    </w:p>
    <w:p w14:paraId="433FCE5D"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Develop relationships with personal advisors to help support and manage care leavers through custody and prepare them for release.  Prison Offender Managers and key workers are key to this relationship.</w:t>
      </w:r>
    </w:p>
    <w:p w14:paraId="01DC9E94"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 xml:space="preserve">Recognise that the Personal Advisor also has the role of ‘parent’; they may have known the person for a long time and may be a source of support and information </w:t>
      </w:r>
    </w:p>
    <w:p w14:paraId="07BC509C" w14:textId="77777777" w:rsidR="00BF4163" w:rsidRPr="00BF4163" w:rsidRDefault="00BF4163" w:rsidP="00BF4163">
      <w:pPr>
        <w:numPr>
          <w:ilvl w:val="0"/>
          <w:numId w:val="18"/>
        </w:numPr>
        <w:spacing w:after="160" w:line="259" w:lineRule="auto"/>
        <w:contextualSpacing/>
        <w:jc w:val="both"/>
        <w:rPr>
          <w:rFonts w:eastAsiaTheme="minorHAnsi" w:cs="Arial"/>
          <w:szCs w:val="28"/>
          <w:lang w:val="en-GB"/>
        </w:rPr>
      </w:pPr>
      <w:r w:rsidRPr="00BF4163">
        <w:rPr>
          <w:rFonts w:eastAsiaTheme="minorHAnsi" w:cs="Arial"/>
          <w:szCs w:val="28"/>
          <w:lang w:val="en-GB"/>
        </w:rPr>
        <w:t xml:space="preserve">Remember to include the Personal Advisor when family members are invited to be involved in prison activities for example ACCT reviews, post programme reviews, celebration events.  </w:t>
      </w:r>
    </w:p>
    <w:p w14:paraId="05C11A61" w14:textId="77777777" w:rsidR="00BF4163" w:rsidRPr="00BF4163" w:rsidRDefault="00BF4163" w:rsidP="00BF4163">
      <w:pPr>
        <w:spacing w:after="160" w:line="259" w:lineRule="auto"/>
        <w:contextualSpacing/>
        <w:jc w:val="both"/>
        <w:rPr>
          <w:rFonts w:eastAsiaTheme="minorHAnsi" w:cs="Arial"/>
          <w:szCs w:val="28"/>
          <w:lang w:val="en-GB"/>
        </w:rPr>
      </w:pPr>
    </w:p>
    <w:p w14:paraId="2228D780" w14:textId="77777777" w:rsidR="00BF4163" w:rsidRDefault="00BF4163" w:rsidP="00BF4163">
      <w:pPr>
        <w:spacing w:line="240" w:lineRule="auto"/>
      </w:pPr>
    </w:p>
    <w:p w14:paraId="0E54602A" w14:textId="77777777" w:rsidR="00BE568B" w:rsidRDefault="00BE568B">
      <w:pPr>
        <w:spacing w:after="200"/>
      </w:pPr>
      <w:r>
        <w:br w:type="page"/>
      </w:r>
    </w:p>
    <w:p w14:paraId="5DE358F4" w14:textId="77777777" w:rsidR="00130988" w:rsidRDefault="00130988" w:rsidP="00FD2571"/>
    <w:p w14:paraId="3915F4DA" w14:textId="25395D55" w:rsidR="00A51DE1" w:rsidRDefault="00A51DE1" w:rsidP="00FD2571">
      <w:r w:rsidRPr="00C50BB5">
        <w:rPr>
          <w:rFonts w:cstheme="minorHAnsi"/>
          <w:b w:val="0"/>
          <w:bCs/>
          <w:noProof/>
          <w:color w:val="7030A0"/>
          <w:sz w:val="40"/>
          <w:szCs w:val="40"/>
        </w:rPr>
        <w:drawing>
          <wp:anchor distT="0" distB="0" distL="114300" distR="114300" simplePos="0" relativeHeight="251675648" behindDoc="1" locked="0" layoutInCell="1" allowOverlap="1" wp14:anchorId="02EAF00D" wp14:editId="52557B9F">
            <wp:simplePos x="0" y="0"/>
            <wp:positionH relativeFrom="column">
              <wp:posOffset>1874520</wp:posOffset>
            </wp:positionH>
            <wp:positionV relativeFrom="paragraph">
              <wp:posOffset>-58420</wp:posOffset>
            </wp:positionV>
            <wp:extent cx="2238375" cy="1438955"/>
            <wp:effectExtent l="0" t="0" r="0" b="0"/>
            <wp:wrapNone/>
            <wp:docPr id="12" name="Picture 12" descr="Essex ARC - Phoenix Futures - The Essex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ARC - Phoenix Futures - The Essex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14389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39884290"/>
    </w:p>
    <w:p w14:paraId="2DA30765" w14:textId="78CA9748" w:rsidR="00FD2571" w:rsidRPr="00FD2571" w:rsidRDefault="00D341D3" w:rsidP="00D341D3">
      <w:pPr>
        <w:tabs>
          <w:tab w:val="left" w:pos="3765"/>
        </w:tabs>
      </w:pPr>
      <w:r>
        <w:tab/>
      </w:r>
    </w:p>
    <w:p w14:paraId="13A9E0E5" w14:textId="77777777" w:rsidR="00FD2571" w:rsidRDefault="00FD2571" w:rsidP="00A51DE1">
      <w:pPr>
        <w:jc w:val="center"/>
        <w:rPr>
          <w:rFonts w:cstheme="minorHAnsi"/>
          <w:bCs/>
          <w:color w:val="7030A0"/>
          <w:sz w:val="32"/>
          <w:szCs w:val="32"/>
          <w:u w:val="single"/>
        </w:rPr>
      </w:pPr>
    </w:p>
    <w:p w14:paraId="72C44C92" w14:textId="77777777" w:rsidR="00FD2571" w:rsidRDefault="00FD2571" w:rsidP="00A51DE1">
      <w:pPr>
        <w:jc w:val="center"/>
        <w:rPr>
          <w:rFonts w:cstheme="minorHAnsi"/>
          <w:bCs/>
          <w:color w:val="7030A0"/>
          <w:sz w:val="32"/>
          <w:szCs w:val="32"/>
          <w:u w:val="single"/>
        </w:rPr>
      </w:pPr>
    </w:p>
    <w:p w14:paraId="60A2C26C" w14:textId="77777777" w:rsidR="00FD2571" w:rsidRDefault="00FD2571" w:rsidP="00A51DE1">
      <w:pPr>
        <w:jc w:val="center"/>
        <w:rPr>
          <w:rFonts w:cstheme="minorHAnsi"/>
          <w:bCs/>
          <w:color w:val="7030A0"/>
          <w:sz w:val="32"/>
          <w:szCs w:val="32"/>
          <w:u w:val="single"/>
        </w:rPr>
      </w:pPr>
    </w:p>
    <w:p w14:paraId="1A5F1D33" w14:textId="6FBA7EE3" w:rsidR="00A51DE1" w:rsidRPr="00361593" w:rsidRDefault="00A51DE1" w:rsidP="00A51DE1">
      <w:pPr>
        <w:jc w:val="center"/>
        <w:rPr>
          <w:rFonts w:cstheme="minorHAnsi"/>
          <w:b w:val="0"/>
          <w:bCs/>
          <w:color w:val="7030A0"/>
          <w:sz w:val="32"/>
          <w:szCs w:val="32"/>
          <w:u w:val="single"/>
        </w:rPr>
      </w:pPr>
      <w:r w:rsidRPr="00361593">
        <w:rPr>
          <w:rFonts w:cstheme="minorHAnsi"/>
          <w:bCs/>
          <w:color w:val="7030A0"/>
          <w:sz w:val="32"/>
          <w:szCs w:val="32"/>
          <w:u w:val="single"/>
        </w:rPr>
        <w:t>Family Service</w:t>
      </w:r>
      <w:r>
        <w:rPr>
          <w:rFonts w:cstheme="minorHAnsi"/>
          <w:bCs/>
          <w:color w:val="7030A0"/>
          <w:sz w:val="32"/>
          <w:szCs w:val="32"/>
          <w:u w:val="single"/>
        </w:rPr>
        <w:t xml:space="preserve"> within HMP Belmarsh </w:t>
      </w:r>
    </w:p>
    <w:p w14:paraId="4DEFE460" w14:textId="77777777" w:rsidR="00A51DE1" w:rsidRPr="00A51DE1" w:rsidRDefault="00A51DE1" w:rsidP="00A51DE1">
      <w:pPr>
        <w:jc w:val="center"/>
        <w:rPr>
          <w:rFonts w:cstheme="minorHAnsi"/>
          <w:b w:val="0"/>
          <w:bCs/>
          <w:szCs w:val="28"/>
          <w:u w:val="single"/>
        </w:rPr>
      </w:pPr>
      <w:r w:rsidRPr="00A51DE1">
        <w:rPr>
          <w:rFonts w:cstheme="minorHAnsi"/>
          <w:bCs/>
          <w:szCs w:val="28"/>
          <w:u w:val="single"/>
        </w:rPr>
        <w:t>Personal Development/1:1</w:t>
      </w:r>
    </w:p>
    <w:p w14:paraId="07190F38" w14:textId="77777777" w:rsidR="00A51DE1" w:rsidRPr="00A51DE1" w:rsidRDefault="00A51DE1" w:rsidP="00A51DE1">
      <w:pPr>
        <w:pStyle w:val="ListParagraph"/>
        <w:numPr>
          <w:ilvl w:val="0"/>
          <w:numId w:val="4"/>
        </w:numPr>
        <w:spacing w:after="160" w:line="259" w:lineRule="auto"/>
        <w:rPr>
          <w:rFonts w:cstheme="minorHAnsi"/>
          <w:szCs w:val="28"/>
        </w:rPr>
      </w:pPr>
      <w:r w:rsidRPr="00A51DE1">
        <w:rPr>
          <w:rFonts w:cstheme="minorHAnsi"/>
          <w:szCs w:val="28"/>
        </w:rPr>
        <w:t xml:space="preserve">In-cell workbooks catered to develop skills in maintaining relationships and deal with individual needs </w:t>
      </w:r>
    </w:p>
    <w:p w14:paraId="676990BD" w14:textId="77777777" w:rsidR="00A51DE1" w:rsidRPr="00A51DE1" w:rsidRDefault="00A51DE1" w:rsidP="00A51DE1">
      <w:pPr>
        <w:pStyle w:val="ListParagraph"/>
        <w:numPr>
          <w:ilvl w:val="0"/>
          <w:numId w:val="4"/>
        </w:numPr>
        <w:spacing w:after="160" w:line="259" w:lineRule="auto"/>
        <w:rPr>
          <w:szCs w:val="28"/>
          <w:u w:val="single"/>
        </w:rPr>
      </w:pPr>
      <w:r w:rsidRPr="00A51DE1">
        <w:rPr>
          <w:rFonts w:cstheme="minorHAnsi"/>
          <w:szCs w:val="28"/>
        </w:rPr>
        <w:t>Providing step by step support planning in achieving goals set through assessment.</w:t>
      </w:r>
    </w:p>
    <w:p w14:paraId="57E281BE"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Attend professional meetings and advocate with/or on behalf of the clients on family matters.</w:t>
      </w:r>
    </w:p>
    <w:p w14:paraId="2798431F" w14:textId="77777777" w:rsidR="00A51DE1" w:rsidRPr="00A51DE1" w:rsidRDefault="00A51DE1" w:rsidP="00A51DE1">
      <w:pPr>
        <w:jc w:val="center"/>
        <w:rPr>
          <w:b w:val="0"/>
          <w:bCs/>
          <w:szCs w:val="28"/>
          <w:u w:val="single"/>
        </w:rPr>
      </w:pPr>
      <w:r w:rsidRPr="00A51DE1">
        <w:rPr>
          <w:bCs/>
          <w:szCs w:val="28"/>
          <w:u w:val="single"/>
        </w:rPr>
        <w:t>Workshops</w:t>
      </w:r>
    </w:p>
    <w:p w14:paraId="1753C1B9" w14:textId="77777777" w:rsidR="00A51DE1" w:rsidRPr="00A51DE1" w:rsidRDefault="00A51DE1" w:rsidP="00A51DE1">
      <w:pPr>
        <w:ind w:left="142"/>
        <w:jc w:val="center"/>
        <w:rPr>
          <w:rFonts w:cstheme="minorHAnsi"/>
          <w:szCs w:val="28"/>
        </w:rPr>
      </w:pPr>
      <w:r w:rsidRPr="00A51DE1">
        <w:rPr>
          <w:rFonts w:cstheme="minorHAnsi"/>
          <w:szCs w:val="28"/>
        </w:rPr>
        <w:t>Group interventions to assist the understanding of family relationships and staying connected.  Some examples are:</w:t>
      </w:r>
    </w:p>
    <w:p w14:paraId="033B984C" w14:textId="77777777" w:rsidR="00A51DE1" w:rsidRPr="00A51DE1" w:rsidRDefault="00A51DE1" w:rsidP="00A51DE1">
      <w:pPr>
        <w:pStyle w:val="ListParagraph"/>
        <w:numPr>
          <w:ilvl w:val="0"/>
          <w:numId w:val="6"/>
        </w:numPr>
        <w:spacing w:after="160" w:line="259" w:lineRule="auto"/>
        <w:ind w:hanging="294"/>
        <w:rPr>
          <w:rFonts w:cstheme="minorHAnsi"/>
          <w:szCs w:val="28"/>
        </w:rPr>
      </w:pPr>
      <w:r w:rsidRPr="00A51DE1">
        <w:rPr>
          <w:rFonts w:cstheme="minorHAnsi"/>
          <w:szCs w:val="28"/>
        </w:rPr>
        <w:t>“The Book about Dad” and “The Tree of Life” Workshop</w:t>
      </w:r>
    </w:p>
    <w:p w14:paraId="204E5708" w14:textId="4ECC62C6" w:rsidR="00A51DE1" w:rsidRPr="00A51DE1" w:rsidRDefault="00A51DE1" w:rsidP="00A51DE1">
      <w:pPr>
        <w:pStyle w:val="ListParagraph"/>
        <w:numPr>
          <w:ilvl w:val="0"/>
          <w:numId w:val="5"/>
        </w:numPr>
        <w:spacing w:after="160" w:line="259" w:lineRule="auto"/>
        <w:ind w:left="142" w:firstLine="284"/>
        <w:rPr>
          <w:rFonts w:cstheme="minorHAnsi"/>
          <w:szCs w:val="28"/>
        </w:rPr>
      </w:pPr>
      <w:r w:rsidRPr="00A51DE1">
        <w:rPr>
          <w:rFonts w:cstheme="minorHAnsi"/>
          <w:szCs w:val="28"/>
        </w:rPr>
        <w:t xml:space="preserve">Parenting </w:t>
      </w:r>
      <w:r w:rsidR="009850DD" w:rsidRPr="00A51DE1">
        <w:rPr>
          <w:rFonts w:cstheme="minorHAnsi"/>
          <w:szCs w:val="28"/>
        </w:rPr>
        <w:t>programs</w:t>
      </w:r>
      <w:r w:rsidRPr="00A51DE1">
        <w:rPr>
          <w:rFonts w:cstheme="minorHAnsi"/>
          <w:szCs w:val="28"/>
        </w:rPr>
        <w:t xml:space="preserve"> (Family Breakdown/Adverse Childhood Experiences)</w:t>
      </w:r>
    </w:p>
    <w:p w14:paraId="786D82F4" w14:textId="29DA3DFE" w:rsidR="00A51DE1" w:rsidRPr="00A51DE1" w:rsidRDefault="00A51DE1" w:rsidP="00A51DE1">
      <w:pPr>
        <w:pStyle w:val="ListParagraph"/>
        <w:numPr>
          <w:ilvl w:val="0"/>
          <w:numId w:val="5"/>
        </w:numPr>
        <w:spacing w:after="160" w:line="259" w:lineRule="auto"/>
        <w:ind w:left="426" w:firstLine="0"/>
        <w:rPr>
          <w:rFonts w:cstheme="minorHAnsi"/>
          <w:szCs w:val="28"/>
        </w:rPr>
      </w:pPr>
      <w:r w:rsidRPr="00A51DE1">
        <w:rPr>
          <w:rFonts w:cstheme="minorHAnsi"/>
          <w:szCs w:val="28"/>
        </w:rPr>
        <w:t>Staying in Touch (</w:t>
      </w:r>
      <w:proofErr w:type="spellStart"/>
      <w:r w:rsidRPr="00A51DE1">
        <w:rPr>
          <w:rFonts w:cstheme="minorHAnsi"/>
          <w:szCs w:val="28"/>
        </w:rPr>
        <w:t>SiT</w:t>
      </w:r>
      <w:proofErr w:type="spellEnd"/>
      <w:r w:rsidRPr="00A51DE1">
        <w:rPr>
          <w:rFonts w:cstheme="minorHAnsi"/>
          <w:szCs w:val="28"/>
        </w:rPr>
        <w:t>) Arts/Crafts/</w:t>
      </w:r>
      <w:r w:rsidR="009850DD" w:rsidRPr="00A51DE1">
        <w:rPr>
          <w:rFonts w:cstheme="minorHAnsi"/>
          <w:szCs w:val="28"/>
        </w:rPr>
        <w:t>Personalized</w:t>
      </w:r>
      <w:r w:rsidRPr="00A51DE1">
        <w:rPr>
          <w:rFonts w:cstheme="minorHAnsi"/>
          <w:szCs w:val="28"/>
        </w:rPr>
        <w:t xml:space="preserve"> Items to send home to loved ones.</w:t>
      </w:r>
    </w:p>
    <w:p w14:paraId="1C45D290" w14:textId="77777777" w:rsidR="00A51DE1" w:rsidRPr="00A51DE1" w:rsidRDefault="00A51DE1" w:rsidP="00A51DE1">
      <w:pPr>
        <w:pStyle w:val="ListParagraph"/>
        <w:numPr>
          <w:ilvl w:val="0"/>
          <w:numId w:val="5"/>
        </w:numPr>
        <w:spacing w:after="160" w:line="259" w:lineRule="auto"/>
        <w:ind w:left="426" w:firstLine="0"/>
        <w:rPr>
          <w:rFonts w:cstheme="minorHAnsi"/>
          <w:szCs w:val="28"/>
        </w:rPr>
      </w:pPr>
      <w:r w:rsidRPr="00A51DE1">
        <w:rPr>
          <w:rFonts w:cstheme="minorHAnsi"/>
          <w:szCs w:val="28"/>
        </w:rPr>
        <w:t>Themed seasonal groups around world celebrations/events</w:t>
      </w:r>
    </w:p>
    <w:p w14:paraId="3DABA4F8" w14:textId="77777777" w:rsidR="00A51DE1" w:rsidRPr="00A51DE1" w:rsidRDefault="00A51DE1" w:rsidP="00A51DE1">
      <w:pPr>
        <w:pStyle w:val="ListParagraph"/>
        <w:rPr>
          <w:szCs w:val="28"/>
          <w:u w:val="single"/>
        </w:rPr>
      </w:pPr>
    </w:p>
    <w:p w14:paraId="7CE4A2F2" w14:textId="77777777" w:rsidR="00A51DE1" w:rsidRPr="00A51DE1" w:rsidRDefault="00A51DE1" w:rsidP="00A51DE1">
      <w:pPr>
        <w:jc w:val="center"/>
        <w:rPr>
          <w:b w:val="0"/>
          <w:bCs/>
          <w:color w:val="7030A0"/>
          <w:szCs w:val="28"/>
          <w:u w:val="single"/>
        </w:rPr>
      </w:pPr>
      <w:r w:rsidRPr="00A51DE1">
        <w:rPr>
          <w:bCs/>
          <w:color w:val="7030A0"/>
          <w:szCs w:val="28"/>
          <w:u w:val="single"/>
        </w:rPr>
        <w:t>Community Family and Significant Others Service</w:t>
      </w:r>
    </w:p>
    <w:p w14:paraId="6A4C0A7C" w14:textId="77777777" w:rsidR="00A51DE1" w:rsidRPr="00A51DE1" w:rsidRDefault="00A51DE1" w:rsidP="00A51DE1">
      <w:pPr>
        <w:pStyle w:val="ListParagraph"/>
        <w:numPr>
          <w:ilvl w:val="0"/>
          <w:numId w:val="4"/>
        </w:numPr>
        <w:spacing w:after="160" w:line="259" w:lineRule="auto"/>
        <w:ind w:hanging="294"/>
        <w:rPr>
          <w:szCs w:val="28"/>
        </w:rPr>
      </w:pPr>
      <w:r w:rsidRPr="00A51DE1">
        <w:rPr>
          <w:szCs w:val="28"/>
        </w:rPr>
        <w:t>Family Assessment and 1:1 support</w:t>
      </w:r>
    </w:p>
    <w:p w14:paraId="023B1888"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Signposting to other agencies that could be beneficial for family engagement.</w:t>
      </w:r>
    </w:p>
    <w:p w14:paraId="3028D8F2"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Family Days and visits hall support</w:t>
      </w:r>
    </w:p>
    <w:p w14:paraId="2A1796F5"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Parent Groups and Workshops (Pending)</w:t>
      </w:r>
    </w:p>
    <w:bookmarkEnd w:id="0"/>
    <w:p w14:paraId="6BEE1A2B" w14:textId="77777777" w:rsidR="00A51DE1" w:rsidRPr="00A51DE1" w:rsidRDefault="00A51DE1" w:rsidP="00A51DE1">
      <w:pPr>
        <w:ind w:right="-1"/>
        <w:rPr>
          <w:color w:val="7030A0"/>
          <w:szCs w:val="28"/>
          <w:u w:val="single"/>
        </w:rPr>
      </w:pPr>
    </w:p>
    <w:p w14:paraId="6ECE3C44" w14:textId="7BE86864" w:rsidR="00D23D7F" w:rsidRPr="00A51DE1" w:rsidRDefault="00A51DE1" w:rsidP="00A51DE1">
      <w:pPr>
        <w:ind w:right="-1"/>
        <w:rPr>
          <w:color w:val="7030A0"/>
          <w:szCs w:val="28"/>
          <w:u w:val="single"/>
        </w:rPr>
      </w:pPr>
      <w:r w:rsidRPr="00A51DE1">
        <w:rPr>
          <w:color w:val="7030A0"/>
          <w:szCs w:val="28"/>
          <w:u w:val="single"/>
        </w:rPr>
        <w:t>The above is services that are available but are not limited to as all clients are supported around their own circumstances.</w:t>
      </w:r>
    </w:p>
    <w:p w14:paraId="65DD6134" w14:textId="77777777" w:rsidR="00D23D7F" w:rsidRPr="00A51DE1" w:rsidRDefault="00D23D7F" w:rsidP="00D82F90">
      <w:pPr>
        <w:spacing w:line="240" w:lineRule="auto"/>
        <w:rPr>
          <w:szCs w:val="28"/>
        </w:rPr>
      </w:pPr>
    </w:p>
    <w:p w14:paraId="4ED5B8EE" w14:textId="77777777" w:rsidR="00D23D7F" w:rsidRPr="00A51DE1" w:rsidRDefault="00D23D7F" w:rsidP="00D82F90">
      <w:pPr>
        <w:spacing w:line="240" w:lineRule="auto"/>
        <w:rPr>
          <w:szCs w:val="28"/>
        </w:rPr>
      </w:pPr>
    </w:p>
    <w:p w14:paraId="69A20D08" w14:textId="77777777" w:rsidR="00D23D7F" w:rsidRDefault="00D23D7F" w:rsidP="00D82F90">
      <w:pPr>
        <w:spacing w:line="240" w:lineRule="auto"/>
      </w:pPr>
    </w:p>
    <w:p w14:paraId="7A74733F" w14:textId="77777777" w:rsidR="00051638" w:rsidRDefault="00051638" w:rsidP="00D82F90">
      <w:pPr>
        <w:spacing w:line="240" w:lineRule="auto"/>
      </w:pPr>
    </w:p>
    <w:p w14:paraId="466A4288" w14:textId="4B5E9714" w:rsidR="00FC081E" w:rsidRDefault="00FC081E" w:rsidP="00FC081E">
      <w:pPr>
        <w:spacing w:line="240" w:lineRule="auto"/>
        <w:jc w:val="right"/>
      </w:pPr>
      <w:r>
        <w:rPr>
          <w:noProof/>
        </w:rPr>
        <mc:AlternateContent>
          <mc:Choice Requires="wps">
            <w:drawing>
              <wp:anchor distT="0" distB="0" distL="114300" distR="114300" simplePos="0" relativeHeight="251671552" behindDoc="0" locked="0" layoutInCell="1" allowOverlap="1" wp14:anchorId="3B6980A4" wp14:editId="06D6C6C4">
                <wp:simplePos x="0" y="0"/>
                <wp:positionH relativeFrom="margin">
                  <wp:align>left</wp:align>
                </wp:positionH>
                <wp:positionV relativeFrom="paragraph">
                  <wp:posOffset>-2577</wp:posOffset>
                </wp:positionV>
                <wp:extent cx="4044875" cy="817245"/>
                <wp:effectExtent l="0" t="0" r="13335" b="20955"/>
                <wp:wrapNone/>
                <wp:docPr id="26" name="Rectangle 26"/>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790CB8B" w14:textId="06C27005"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980A4" id="Rectangle 26" o:spid="_x0000_s1035" style="position:absolute;left:0;text-align:left;margin-left:0;margin-top:-.2pt;width:318.5pt;height:64.3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" fillcolor="#34aba2" strokecolor="#237d76" strokeweight="2pt">
                <v:textbox>
                  <w:txbxContent>
                    <w:p w14:paraId="1790CB8B" w14:textId="06C27005"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v:textbox>
                <w10:wrap anchorx="margin"/>
              </v:rect>
            </w:pict>
          </mc:Fallback>
        </mc:AlternateContent>
      </w:r>
      <w:r>
        <w:rPr>
          <w:noProof/>
        </w:rPr>
        <w:drawing>
          <wp:inline distT="0" distB="0" distL="0" distR="0" wp14:anchorId="435FFDC0" wp14:editId="4FC78CFE">
            <wp:extent cx="1584000" cy="1545721"/>
            <wp:effectExtent l="0" t="0" r="0" b="0"/>
            <wp:docPr id="27" name="Picture 27" descr="Worried Face Emoji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ried Face Emoji Vector Downloa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077" b="5274"/>
                    <a:stretch/>
                  </pic:blipFill>
                  <pic:spPr bwMode="auto">
                    <a:xfrm flipH="1">
                      <a:off x="0" y="0"/>
                      <a:ext cx="1596073" cy="1557502"/>
                    </a:xfrm>
                    <a:prstGeom prst="rect">
                      <a:avLst/>
                    </a:prstGeom>
                    <a:noFill/>
                    <a:ln>
                      <a:noFill/>
                    </a:ln>
                    <a:extLst>
                      <a:ext uri="{53640926-AAD7-44D8-BBD7-CCE9431645EC}">
                        <a14:shadowObscured xmlns:a14="http://schemas.microsoft.com/office/drawing/2010/main"/>
                      </a:ext>
                    </a:extLst>
                  </pic:spPr>
                </pic:pic>
              </a:graphicData>
            </a:graphic>
          </wp:inline>
        </w:drawing>
      </w:r>
    </w:p>
    <w:p w14:paraId="1701D8D0" w14:textId="4F7D7FB1"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For a variety of reasons, there are periods in a prisoner’s </w:t>
      </w:r>
      <w:r>
        <w:rPr>
          <w:rFonts w:asciiTheme="minorHAnsi" w:hAnsiTheme="minorHAnsi" w:cstheme="minorHAnsi"/>
          <w:color w:val="082A75" w:themeColor="text2"/>
          <w:sz w:val="28"/>
          <w:szCs w:val="28"/>
        </w:rPr>
        <w:t xml:space="preserve">time in prison </w:t>
      </w:r>
      <w:r w:rsidRPr="00DE69E9">
        <w:rPr>
          <w:rFonts w:asciiTheme="minorHAnsi" w:hAnsiTheme="minorHAnsi" w:cstheme="minorHAnsi"/>
          <w:color w:val="082A75" w:themeColor="text2"/>
          <w:sz w:val="28"/>
          <w:szCs w:val="28"/>
        </w:rPr>
        <w:t xml:space="preserve">when they </w:t>
      </w:r>
      <w:r w:rsidR="007B424E">
        <w:rPr>
          <w:rFonts w:asciiTheme="minorHAnsi" w:hAnsiTheme="minorHAnsi" w:cstheme="minorHAnsi"/>
          <w:color w:val="082A75" w:themeColor="text2"/>
          <w:sz w:val="28"/>
          <w:szCs w:val="28"/>
        </w:rPr>
        <w:t>may</w:t>
      </w:r>
      <w:r w:rsidRPr="00DE69E9">
        <w:rPr>
          <w:rFonts w:asciiTheme="minorHAnsi" w:hAnsiTheme="minorHAnsi" w:cstheme="minorHAnsi"/>
          <w:color w:val="082A75" w:themeColor="text2"/>
          <w:sz w:val="28"/>
          <w:szCs w:val="28"/>
        </w:rPr>
        <w:t xml:space="preserve"> become a heightened risk of suicide and self-harm. Involvement and engagement with the prisoner’s family can be useful in helping to support the prisoner through their crisis period.</w:t>
      </w:r>
    </w:p>
    <w:p w14:paraId="3CE7510B" w14:textId="26DC7619"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will, with the prisoner’s consent, invite contribution/attendance from families at A</w:t>
      </w:r>
      <w:r w:rsidR="007B3473">
        <w:rPr>
          <w:rFonts w:asciiTheme="minorHAnsi" w:hAnsiTheme="minorHAnsi" w:cstheme="minorHAnsi"/>
          <w:color w:val="082A75" w:themeColor="text2"/>
          <w:sz w:val="28"/>
          <w:szCs w:val="28"/>
        </w:rPr>
        <w:t xml:space="preserve">ssessment in Care </w:t>
      </w:r>
      <w:r w:rsidRPr="00DE69E9">
        <w:rPr>
          <w:rFonts w:asciiTheme="minorHAnsi" w:hAnsiTheme="minorHAnsi" w:cstheme="minorHAnsi"/>
          <w:color w:val="082A75" w:themeColor="text2"/>
          <w:sz w:val="28"/>
          <w:szCs w:val="28"/>
        </w:rPr>
        <w:t>C</w:t>
      </w:r>
      <w:r w:rsidR="007B3473">
        <w:rPr>
          <w:rFonts w:asciiTheme="minorHAnsi" w:hAnsiTheme="minorHAnsi" w:cstheme="minorHAnsi"/>
          <w:color w:val="082A75" w:themeColor="text2"/>
          <w:sz w:val="28"/>
          <w:szCs w:val="28"/>
        </w:rPr>
        <w:t xml:space="preserve">ustody </w:t>
      </w:r>
      <w:r w:rsidR="00104712">
        <w:rPr>
          <w:rFonts w:asciiTheme="minorHAnsi" w:hAnsiTheme="minorHAnsi" w:cstheme="minorHAnsi"/>
          <w:color w:val="082A75" w:themeColor="text2"/>
          <w:sz w:val="28"/>
          <w:szCs w:val="28"/>
        </w:rPr>
        <w:t xml:space="preserve">and </w:t>
      </w:r>
      <w:r w:rsidR="009850DD" w:rsidRPr="00DE69E9">
        <w:rPr>
          <w:rFonts w:asciiTheme="minorHAnsi" w:hAnsiTheme="minorHAnsi" w:cstheme="minorHAnsi"/>
          <w:color w:val="082A75" w:themeColor="text2"/>
          <w:sz w:val="28"/>
          <w:szCs w:val="28"/>
        </w:rPr>
        <w:t>T</w:t>
      </w:r>
      <w:r w:rsidR="009850DD">
        <w:rPr>
          <w:rFonts w:asciiTheme="minorHAnsi" w:hAnsiTheme="minorHAnsi" w:cstheme="minorHAnsi"/>
          <w:color w:val="082A75" w:themeColor="text2"/>
          <w:sz w:val="28"/>
          <w:szCs w:val="28"/>
        </w:rPr>
        <w:t xml:space="preserve">eamwork </w:t>
      </w:r>
      <w:r w:rsidR="009850DD" w:rsidRPr="00DE69E9">
        <w:rPr>
          <w:rFonts w:asciiTheme="minorHAnsi" w:hAnsiTheme="minorHAnsi" w:cstheme="minorHAnsi"/>
          <w:color w:val="082A75" w:themeColor="text2"/>
          <w:sz w:val="28"/>
          <w:szCs w:val="28"/>
        </w:rPr>
        <w:t>reviews</w:t>
      </w:r>
      <w:r w:rsidRPr="00DE69E9">
        <w:rPr>
          <w:rFonts w:asciiTheme="minorHAnsi" w:hAnsiTheme="minorHAnsi" w:cstheme="minorHAnsi"/>
          <w:color w:val="082A75" w:themeColor="text2"/>
          <w:sz w:val="28"/>
          <w:szCs w:val="28"/>
        </w:rPr>
        <w:t>, where appropriate.</w:t>
      </w:r>
    </w:p>
    <w:p w14:paraId="111CF6A7" w14:textId="2C72D8DB"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also manage and monitor the Safeguard hotline. This provides families/friends with the ability to speak to a member of the Safer Custody team or leave a message about any prisoner they have safeguarding concerns about. Following receipt of this phone call, the Safer Custody team will provide all necessary support to the prisoner.</w:t>
      </w:r>
    </w:p>
    <w:p w14:paraId="1F2F2E7A"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If you have concerns about the safety or wellbeing of a prisoner in Belmarsh, call the safer custody hotline and leave a message. Someone will call you back within 24 hours.</w:t>
      </w:r>
    </w:p>
    <w:p w14:paraId="650D0766" w14:textId="3F88D72E" w:rsid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Telephone: 0208 331 </w:t>
      </w:r>
      <w:r w:rsidR="00EA03CF">
        <w:rPr>
          <w:rFonts w:asciiTheme="minorHAnsi" w:hAnsiTheme="minorHAnsi" w:cstheme="minorHAnsi"/>
          <w:color w:val="082A75" w:themeColor="text2"/>
          <w:sz w:val="28"/>
          <w:szCs w:val="28"/>
        </w:rPr>
        <w:t>4844</w:t>
      </w:r>
      <w:r w:rsidR="00FF204A">
        <w:rPr>
          <w:rFonts w:asciiTheme="minorHAnsi" w:hAnsiTheme="minorHAnsi" w:cstheme="minorHAnsi"/>
          <w:color w:val="082A75" w:themeColor="text2"/>
          <w:sz w:val="28"/>
          <w:szCs w:val="28"/>
        </w:rPr>
        <w:t>.</w:t>
      </w:r>
      <w:r w:rsidRPr="00DE69E9">
        <w:rPr>
          <w:rFonts w:asciiTheme="minorHAnsi" w:hAnsiTheme="minorHAnsi" w:cstheme="minorHAnsi"/>
          <w:color w:val="082A75" w:themeColor="text2"/>
          <w:sz w:val="28"/>
          <w:szCs w:val="28"/>
        </w:rPr>
        <w:t xml:space="preserve"> </w:t>
      </w:r>
      <w:r w:rsidR="00FF204A">
        <w:rPr>
          <w:rFonts w:asciiTheme="minorHAnsi" w:hAnsiTheme="minorHAnsi" w:cstheme="minorHAnsi"/>
          <w:color w:val="082A75" w:themeColor="text2"/>
          <w:sz w:val="28"/>
          <w:szCs w:val="28"/>
        </w:rPr>
        <w:t>T</w:t>
      </w:r>
      <w:r>
        <w:rPr>
          <w:rFonts w:asciiTheme="minorHAnsi" w:hAnsiTheme="minorHAnsi" w:cstheme="minorHAnsi"/>
          <w:color w:val="082A75" w:themeColor="text2"/>
          <w:sz w:val="28"/>
          <w:szCs w:val="28"/>
        </w:rPr>
        <w:t xml:space="preserve">he telephone line is checked three times a day to ensure that any concerns are answered at the earliest opportunity. </w:t>
      </w:r>
    </w:p>
    <w:p w14:paraId="7016AE92" w14:textId="2238E50E"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Email: safercustody-belmarsh@justice.gov.uk</w:t>
      </w:r>
    </w:p>
    <w:p w14:paraId="31341658" w14:textId="4374848B" w:rsidR="00DE69E9" w:rsidRPr="00DE69E9" w:rsidRDefault="00DE69E9" w:rsidP="00DE69E9">
      <w:pPr>
        <w:pStyle w:val="NormalWeb"/>
        <w:rPr>
          <w:rFonts w:asciiTheme="minorHAnsi" w:hAnsiTheme="minorHAnsi" w:cstheme="minorHAnsi"/>
          <w:color w:val="FF0000"/>
          <w:sz w:val="28"/>
          <w:szCs w:val="28"/>
        </w:rPr>
      </w:pPr>
      <w:r w:rsidRPr="00DE69E9">
        <w:rPr>
          <w:rFonts w:asciiTheme="minorHAnsi" w:hAnsiTheme="minorHAnsi" w:cstheme="minorHAnsi"/>
          <w:color w:val="FF0000"/>
          <w:sz w:val="28"/>
          <w:szCs w:val="28"/>
        </w:rPr>
        <w:t>In an emergency, call 0208 331 4781</w:t>
      </w:r>
      <w:r w:rsidR="00EA03CF">
        <w:rPr>
          <w:rFonts w:asciiTheme="minorHAnsi" w:hAnsiTheme="minorHAnsi" w:cstheme="minorHAnsi"/>
          <w:color w:val="FF0000"/>
          <w:sz w:val="28"/>
          <w:szCs w:val="28"/>
        </w:rPr>
        <w:t xml:space="preserve"> or 4866</w:t>
      </w:r>
    </w:p>
    <w:p w14:paraId="2A65CF58" w14:textId="77777777" w:rsidR="00FC081E" w:rsidRPr="00DE69E9" w:rsidRDefault="00FC081E" w:rsidP="00D82F90">
      <w:pPr>
        <w:spacing w:line="240" w:lineRule="auto"/>
        <w:rPr>
          <w:rFonts w:cstheme="minorHAnsi"/>
          <w:szCs w:val="28"/>
        </w:rPr>
      </w:pPr>
    </w:p>
    <w:p w14:paraId="31F98E11" w14:textId="77777777" w:rsidR="00FC081E" w:rsidRPr="00DE69E9" w:rsidRDefault="00FC081E" w:rsidP="00D82F90">
      <w:pPr>
        <w:spacing w:line="240" w:lineRule="auto"/>
        <w:rPr>
          <w:rFonts w:cstheme="minorHAnsi"/>
          <w:szCs w:val="28"/>
        </w:rPr>
      </w:pPr>
    </w:p>
    <w:p w14:paraId="24CC7FEC" w14:textId="77777777" w:rsidR="00FC081E" w:rsidRDefault="00FC081E" w:rsidP="00D82F90">
      <w:pPr>
        <w:spacing w:line="240" w:lineRule="auto"/>
      </w:pPr>
    </w:p>
    <w:p w14:paraId="5695175E" w14:textId="77777777" w:rsidR="00FC081E" w:rsidRDefault="00FC081E" w:rsidP="00D82F90">
      <w:pPr>
        <w:spacing w:line="240" w:lineRule="auto"/>
      </w:pPr>
    </w:p>
    <w:p w14:paraId="2A34B570" w14:textId="77777777" w:rsidR="00FC081E" w:rsidRDefault="00FC081E" w:rsidP="00D82F90">
      <w:pPr>
        <w:spacing w:line="240" w:lineRule="auto"/>
      </w:pPr>
    </w:p>
    <w:p w14:paraId="7843FED4" w14:textId="77777777" w:rsidR="00FC081E" w:rsidRDefault="00FC081E" w:rsidP="00D82F90">
      <w:pPr>
        <w:spacing w:line="240" w:lineRule="auto"/>
      </w:pPr>
    </w:p>
    <w:p w14:paraId="1DC831D2" w14:textId="77777777" w:rsidR="00E33F92" w:rsidRDefault="00E33F92" w:rsidP="00D82F90">
      <w:pPr>
        <w:spacing w:line="240" w:lineRule="auto"/>
      </w:pPr>
    </w:p>
    <w:p w14:paraId="3FF566E2" w14:textId="0FBE978A" w:rsidR="00FC081E" w:rsidRDefault="00FC081E" w:rsidP="00D82F90">
      <w:pPr>
        <w:spacing w:line="240" w:lineRule="auto"/>
      </w:pPr>
      <w:r>
        <w:rPr>
          <w:noProof/>
        </w:rPr>
        <mc:AlternateContent>
          <mc:Choice Requires="wps">
            <w:drawing>
              <wp:anchor distT="0" distB="0" distL="114300" distR="114300" simplePos="0" relativeHeight="251673600" behindDoc="0" locked="0" layoutInCell="1" allowOverlap="1" wp14:anchorId="61A787BF" wp14:editId="730FA3D8">
                <wp:simplePos x="0" y="0"/>
                <wp:positionH relativeFrom="margin">
                  <wp:posOffset>0</wp:posOffset>
                </wp:positionH>
                <wp:positionV relativeFrom="paragraph">
                  <wp:posOffset>0</wp:posOffset>
                </wp:positionV>
                <wp:extent cx="4044875" cy="817245"/>
                <wp:effectExtent l="0" t="0" r="13335" b="20955"/>
                <wp:wrapNone/>
                <wp:docPr id="28" name="Rectangle 28"/>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060AA91A" w14:textId="52D3BAD5"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787BF" id="Rectangle 28" o:spid="_x0000_s1036" style="position:absolute;margin-left:0;margin-top:0;width:318.5pt;height:64.3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" fillcolor="#34aba2" strokecolor="#237d76" strokeweight="2pt">
                <v:textbox>
                  <w:txbxContent>
                    <w:p w14:paraId="060AA91A" w14:textId="52D3BAD5"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v:textbox>
                <w10:wrap anchorx="margin"/>
              </v:rect>
            </w:pict>
          </mc:Fallback>
        </mc:AlternateContent>
      </w:r>
    </w:p>
    <w:p w14:paraId="68B31BB2" w14:textId="77777777" w:rsidR="00FC081E" w:rsidRDefault="00FC081E" w:rsidP="00D82F90">
      <w:pPr>
        <w:spacing w:line="240" w:lineRule="auto"/>
      </w:pPr>
    </w:p>
    <w:p w14:paraId="6C3F5867" w14:textId="77777777" w:rsidR="00FC081E" w:rsidRDefault="00FC081E" w:rsidP="00D82F90">
      <w:pPr>
        <w:spacing w:line="240" w:lineRule="auto"/>
      </w:pPr>
    </w:p>
    <w:p w14:paraId="135156FF" w14:textId="77777777" w:rsidR="00FC081E" w:rsidRDefault="00FC081E" w:rsidP="00D82F90">
      <w:pPr>
        <w:spacing w:line="240" w:lineRule="auto"/>
      </w:pPr>
    </w:p>
    <w:p w14:paraId="3E72F8FF" w14:textId="77777777" w:rsidR="003567E9" w:rsidRDefault="003567E9" w:rsidP="00D82F90">
      <w:pPr>
        <w:spacing w:line="240" w:lineRule="auto"/>
        <w:rPr>
          <w:b w:val="0"/>
          <w:bCs/>
        </w:rPr>
      </w:pPr>
    </w:p>
    <w:p w14:paraId="7F3E0675" w14:textId="77777777" w:rsidR="003567E9" w:rsidRDefault="003567E9" w:rsidP="00D82F90">
      <w:pPr>
        <w:spacing w:line="240" w:lineRule="auto"/>
        <w:rPr>
          <w:b w:val="0"/>
          <w:bCs/>
        </w:rPr>
      </w:pPr>
    </w:p>
    <w:p w14:paraId="5F8A9DF8" w14:textId="460B1058" w:rsidR="00AA158D" w:rsidRDefault="00DE69E9" w:rsidP="00D82F90">
      <w:pPr>
        <w:spacing w:line="240" w:lineRule="auto"/>
        <w:rPr>
          <w:b w:val="0"/>
          <w:bCs/>
        </w:rPr>
      </w:pPr>
      <w:r w:rsidRPr="00DE69E9">
        <w:rPr>
          <w:b w:val="0"/>
          <w:bCs/>
        </w:rPr>
        <w:t xml:space="preserve">Each month we run a report from our systems to see who hasn’t received any visits and then we write to them informing them of the support available to them from the </w:t>
      </w:r>
      <w:r w:rsidR="00E33F92">
        <w:rPr>
          <w:b w:val="0"/>
          <w:bCs/>
        </w:rPr>
        <w:t xml:space="preserve">following </w:t>
      </w:r>
      <w:proofErr w:type="spellStart"/>
      <w:r w:rsidR="00E33F92">
        <w:rPr>
          <w:b w:val="0"/>
          <w:bCs/>
        </w:rPr>
        <w:t>organisations</w:t>
      </w:r>
      <w:proofErr w:type="spellEnd"/>
      <w:r w:rsidR="00E33F92">
        <w:rPr>
          <w:b w:val="0"/>
          <w:bCs/>
        </w:rPr>
        <w:t>:</w:t>
      </w:r>
    </w:p>
    <w:p w14:paraId="008CC929" w14:textId="30DDACBD" w:rsidR="00DB5B1A" w:rsidRDefault="00BE576B" w:rsidP="004A5096">
      <w:pPr>
        <w:pStyle w:val="Heading3"/>
        <w:shd w:val="clear" w:color="auto" w:fill="FFFFFF"/>
        <w:spacing w:before="525"/>
        <w:rPr>
          <w:rFonts w:asciiTheme="minorHAnsi" w:eastAsia="Times New Roman" w:hAnsiTheme="minorHAnsi" w:cstheme="minorHAnsi"/>
          <w:color w:val="082A75" w:themeColor="text2"/>
          <w:sz w:val="28"/>
          <w:szCs w:val="28"/>
        </w:rPr>
      </w:pPr>
      <w:r>
        <w:rPr>
          <w:noProof/>
        </w:rPr>
        <w:drawing>
          <wp:inline distT="0" distB="0" distL="0" distR="0" wp14:anchorId="4685466A" wp14:editId="01EB23AF">
            <wp:extent cx="4286250" cy="1581150"/>
            <wp:effectExtent l="0" t="0" r="0" b="0"/>
            <wp:docPr id="43" name="Picture 43"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OP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1581150"/>
                    </a:xfrm>
                    <a:prstGeom prst="rect">
                      <a:avLst/>
                    </a:prstGeom>
                    <a:noFill/>
                    <a:ln>
                      <a:noFill/>
                    </a:ln>
                  </pic:spPr>
                </pic:pic>
              </a:graphicData>
            </a:graphic>
          </wp:inline>
        </w:drawing>
      </w:r>
    </w:p>
    <w:p w14:paraId="18BE6C81" w14:textId="77777777" w:rsidR="00BE576B" w:rsidRDefault="00BE576B" w:rsidP="00BE576B"/>
    <w:p w14:paraId="383ADD58" w14:textId="77777777" w:rsidR="009031D6" w:rsidRDefault="009031D6" w:rsidP="009031D6">
      <w:pPr>
        <w:spacing w:line="240" w:lineRule="auto"/>
        <w:rPr>
          <w:rStyle w:val="Hyperlink"/>
          <w:b w:val="0"/>
          <w:bCs/>
        </w:rPr>
      </w:pPr>
      <w:r w:rsidRPr="00DE69E9">
        <w:rPr>
          <w:b w:val="0"/>
          <w:bCs/>
        </w:rPr>
        <w:t>Prison Official Visits scheme</w:t>
      </w:r>
      <w:r>
        <w:rPr>
          <w:b w:val="0"/>
          <w:bCs/>
        </w:rPr>
        <w:t xml:space="preserve">: </w:t>
      </w:r>
      <w:hyperlink r:id="rId35" w:history="1">
        <w:r w:rsidRPr="00F15AF1">
          <w:rPr>
            <w:rStyle w:val="Hyperlink"/>
            <w:b w:val="0"/>
            <w:bCs/>
          </w:rPr>
          <w:t>www.naopv.com/</w:t>
        </w:r>
      </w:hyperlink>
    </w:p>
    <w:p w14:paraId="36981FF0" w14:textId="77777777" w:rsidR="009031D6" w:rsidRDefault="009031D6" w:rsidP="009031D6">
      <w:pPr>
        <w:spacing w:line="240" w:lineRule="auto"/>
        <w:rPr>
          <w:b w:val="0"/>
          <w:bCs/>
        </w:rPr>
      </w:pPr>
    </w:p>
    <w:p w14:paraId="502298A5" w14:textId="77777777" w:rsidR="00BE576B" w:rsidRPr="00BE576B" w:rsidRDefault="00BE576B" w:rsidP="00BE576B"/>
    <w:p w14:paraId="31A7B600" w14:textId="43389086" w:rsidR="008C5899" w:rsidRDefault="00BE576B" w:rsidP="008C5899">
      <w:r>
        <w:rPr>
          <w:noProof/>
        </w:rPr>
        <w:drawing>
          <wp:inline distT="0" distB="0" distL="0" distR="0" wp14:anchorId="6C0D318E" wp14:editId="5132FC5C">
            <wp:extent cx="2095500" cy="1247775"/>
            <wp:effectExtent l="0" t="0" r="0" b="9525"/>
            <wp:docPr id="42" name="Picture 42" descr="New Bridge Foundation | C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ridge Foundation | Clin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14:paraId="6A769A30" w14:textId="2A00BB56" w:rsidR="008C5899" w:rsidRDefault="00BE576B" w:rsidP="008C5899">
      <w:r>
        <w:rPr>
          <w:b w:val="0"/>
          <w:bCs/>
        </w:rPr>
        <w:t>T</w:t>
      </w:r>
      <w:r w:rsidRPr="00DE69E9">
        <w:rPr>
          <w:b w:val="0"/>
          <w:bCs/>
        </w:rPr>
        <w:t>he New Bridge Foundation</w:t>
      </w:r>
      <w:r>
        <w:rPr>
          <w:b w:val="0"/>
          <w:bCs/>
        </w:rPr>
        <w:t xml:space="preserve">: </w:t>
      </w:r>
      <w:r w:rsidRPr="00DE69E9">
        <w:rPr>
          <w:b w:val="0"/>
          <w:bCs/>
        </w:rPr>
        <w:t xml:space="preserve"> </w:t>
      </w:r>
      <w:hyperlink r:id="rId37" w:history="1">
        <w:r w:rsidRPr="00F15AF1">
          <w:rPr>
            <w:rStyle w:val="Hyperlink"/>
            <w:b w:val="0"/>
            <w:bCs/>
          </w:rPr>
          <w:t>www.newbridgefoundation.org.uk/</w:t>
        </w:r>
      </w:hyperlink>
    </w:p>
    <w:p w14:paraId="79DAA70E" w14:textId="77777777" w:rsidR="008C5899" w:rsidRDefault="008C5899" w:rsidP="008C5899"/>
    <w:p w14:paraId="7BF8BC2E" w14:textId="16B030B5" w:rsidR="00BE576B" w:rsidRDefault="00E33F92" w:rsidP="00BE576B">
      <w:pPr>
        <w:spacing w:line="240" w:lineRule="auto"/>
        <w:rPr>
          <w:b w:val="0"/>
          <w:bCs/>
        </w:rPr>
      </w:pPr>
      <w:r>
        <w:rPr>
          <w:b w:val="0"/>
          <w:bCs/>
        </w:rPr>
        <w:t>B</w:t>
      </w:r>
      <w:r w:rsidR="00BE576B">
        <w:rPr>
          <w:b w:val="0"/>
          <w:bCs/>
        </w:rPr>
        <w:t xml:space="preserve">oth offer a befriending service though visits or pen friends. </w:t>
      </w:r>
      <w:r w:rsidR="00337723">
        <w:rPr>
          <w:b w:val="0"/>
          <w:bCs/>
        </w:rPr>
        <w:t>Key</w:t>
      </w:r>
      <w:r w:rsidR="00250E12">
        <w:rPr>
          <w:b w:val="0"/>
          <w:bCs/>
        </w:rPr>
        <w:t xml:space="preserve"> Workers will also identify those who </w:t>
      </w:r>
      <w:r w:rsidR="0010568F">
        <w:rPr>
          <w:b w:val="0"/>
          <w:bCs/>
        </w:rPr>
        <w:t xml:space="preserve">do not have visits and signpost the individual </w:t>
      </w:r>
      <w:r w:rsidR="00504B96">
        <w:rPr>
          <w:b w:val="0"/>
          <w:bCs/>
        </w:rPr>
        <w:t>to relevant support groups.</w:t>
      </w:r>
    </w:p>
    <w:p w14:paraId="64869B1F" w14:textId="77777777" w:rsidR="00AE2F73" w:rsidRDefault="00AE2F73" w:rsidP="00BE576B">
      <w:pPr>
        <w:spacing w:line="240" w:lineRule="auto"/>
        <w:rPr>
          <w:b w:val="0"/>
          <w:bCs/>
        </w:rPr>
      </w:pPr>
    </w:p>
    <w:p w14:paraId="01B15014" w14:textId="560DCBF4" w:rsidR="00AE2F73" w:rsidRPr="00DE69E9" w:rsidRDefault="00AE2F73" w:rsidP="00BE576B">
      <w:pPr>
        <w:spacing w:line="240" w:lineRule="auto"/>
        <w:rPr>
          <w:b w:val="0"/>
          <w:bCs/>
        </w:rPr>
      </w:pPr>
      <w:r>
        <w:rPr>
          <w:b w:val="0"/>
          <w:bCs/>
        </w:rPr>
        <w:lastRenderedPageBreak/>
        <w:t xml:space="preserve">In the future as part of our aim to develop this work we hope to have engagement days </w:t>
      </w:r>
      <w:r w:rsidR="00C37497">
        <w:rPr>
          <w:b w:val="0"/>
          <w:bCs/>
        </w:rPr>
        <w:t>whereby</w:t>
      </w:r>
      <w:r>
        <w:rPr>
          <w:b w:val="0"/>
          <w:bCs/>
        </w:rPr>
        <w:t xml:space="preserve"> these individuals have a chance to engage with the support options that are available and build meaningful relationships.</w:t>
      </w:r>
    </w:p>
    <w:p w14:paraId="0C1318B8" w14:textId="1765F209" w:rsidR="00AE2F73" w:rsidRDefault="00AE2F73" w:rsidP="004A5096">
      <w:pPr>
        <w:pStyle w:val="Heading3"/>
        <w:shd w:val="clear" w:color="auto" w:fill="FFFFFF"/>
        <w:spacing w:before="525"/>
        <w:rPr>
          <w:rFonts w:asciiTheme="minorHAnsi" w:eastAsia="Times New Roman" w:hAnsiTheme="minorHAnsi" w:cstheme="minorHAnsi"/>
          <w:color w:val="082A75" w:themeColor="text2"/>
          <w:sz w:val="28"/>
          <w:szCs w:val="28"/>
        </w:rPr>
      </w:pPr>
      <w:r>
        <w:rPr>
          <w:noProof/>
        </w:rPr>
        <mc:AlternateContent>
          <mc:Choice Requires="wps">
            <w:drawing>
              <wp:anchor distT="0" distB="0" distL="114300" distR="114300" simplePos="0" relativeHeight="251687936" behindDoc="0" locked="0" layoutInCell="1" allowOverlap="1" wp14:anchorId="282A9C88" wp14:editId="379B19B8">
                <wp:simplePos x="0" y="0"/>
                <wp:positionH relativeFrom="margin">
                  <wp:align>left</wp:align>
                </wp:positionH>
                <wp:positionV relativeFrom="paragraph">
                  <wp:posOffset>428625</wp:posOffset>
                </wp:positionV>
                <wp:extent cx="4044875" cy="817245"/>
                <wp:effectExtent l="0" t="0" r="13335" b="20955"/>
                <wp:wrapNone/>
                <wp:docPr id="1665787247" name="Rectangle 1665787247"/>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7608040B" w14:textId="1154E477" w:rsidR="00AE2F73" w:rsidRPr="00FC081E" w:rsidRDefault="00AE2F73" w:rsidP="00AE2F73">
                            <w:pPr>
                              <w:jc w:val="center"/>
                              <w:rPr>
                                <w:color w:val="FFFFFF" w:themeColor="background1"/>
                                <w:sz w:val="36"/>
                                <w:szCs w:val="36"/>
                              </w:rPr>
                            </w:pPr>
                            <w:r>
                              <w:rPr>
                                <w:color w:val="FFFFFF" w:themeColor="background1"/>
                                <w:sz w:val="36"/>
                                <w:szCs w:val="36"/>
                              </w:rPr>
                              <w:t>Other ways to keep in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A9C88" id="Rectangle 1665787247" o:spid="_x0000_s1037" style="position:absolute;margin-left:0;margin-top:33.75pt;width:318.5pt;height:64.3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" fillcolor="#34aba2" strokecolor="#237d76" strokeweight="2pt">
                <v:textbox>
                  <w:txbxContent>
                    <w:p w14:paraId="7608040B" w14:textId="1154E477" w:rsidR="00AE2F73" w:rsidRPr="00FC081E" w:rsidRDefault="00AE2F73" w:rsidP="00AE2F73">
                      <w:pPr>
                        <w:jc w:val="center"/>
                        <w:rPr>
                          <w:color w:val="FFFFFF" w:themeColor="background1"/>
                          <w:sz w:val="36"/>
                          <w:szCs w:val="36"/>
                        </w:rPr>
                      </w:pPr>
                      <w:r>
                        <w:rPr>
                          <w:color w:val="FFFFFF" w:themeColor="background1"/>
                          <w:sz w:val="36"/>
                          <w:szCs w:val="36"/>
                        </w:rPr>
                        <w:t>Other ways to keep in contact</w:t>
                      </w:r>
                    </w:p>
                  </w:txbxContent>
                </v:textbox>
                <w10:wrap anchorx="margin"/>
              </v:rect>
            </w:pict>
          </mc:Fallback>
        </mc:AlternateContent>
      </w:r>
    </w:p>
    <w:p w14:paraId="7102085E" w14:textId="117DB224" w:rsidR="00AE2F73" w:rsidRDefault="00AE2F73" w:rsidP="004A5096">
      <w:pPr>
        <w:pStyle w:val="Heading3"/>
        <w:shd w:val="clear" w:color="auto" w:fill="FFFFFF"/>
        <w:spacing w:before="525"/>
        <w:rPr>
          <w:rFonts w:asciiTheme="minorHAnsi" w:eastAsia="Times New Roman" w:hAnsiTheme="minorHAnsi" w:cstheme="minorHAnsi"/>
          <w:color w:val="082A75" w:themeColor="text2"/>
          <w:sz w:val="28"/>
          <w:szCs w:val="28"/>
        </w:rPr>
      </w:pPr>
    </w:p>
    <w:p w14:paraId="033AD640" w14:textId="6564A843" w:rsidR="00C37497" w:rsidRDefault="00C37497" w:rsidP="004A5096">
      <w:pPr>
        <w:pStyle w:val="Heading3"/>
        <w:shd w:val="clear" w:color="auto" w:fill="FFFFFF"/>
        <w:spacing w:before="525"/>
        <w:rPr>
          <w:rFonts w:asciiTheme="minorHAnsi" w:eastAsia="Times New Roman" w:hAnsiTheme="minorHAnsi" w:cstheme="minorHAnsi"/>
          <w:color w:val="082A75" w:themeColor="text2"/>
          <w:sz w:val="28"/>
          <w:szCs w:val="28"/>
        </w:rPr>
      </w:pPr>
    </w:p>
    <w:p w14:paraId="327493CC" w14:textId="6197F2D9" w:rsidR="00C37497" w:rsidRDefault="00C37497" w:rsidP="004A5096">
      <w:pPr>
        <w:pStyle w:val="Heading3"/>
        <w:shd w:val="clear" w:color="auto" w:fill="FFFFFF"/>
        <w:spacing w:before="525"/>
        <w:rPr>
          <w:rFonts w:asciiTheme="minorHAnsi" w:eastAsia="Times New Roman" w:hAnsiTheme="minorHAnsi" w:cstheme="minorHAnsi"/>
          <w:color w:val="082A75" w:themeColor="text2"/>
          <w:sz w:val="28"/>
          <w:szCs w:val="28"/>
        </w:rPr>
      </w:pPr>
      <w:r>
        <w:rPr>
          <w:rFonts w:asciiTheme="minorHAnsi" w:eastAsia="Times New Roman" w:hAnsiTheme="minorHAnsi" w:cstheme="minorHAnsi"/>
          <w:noProof/>
          <w:color w:val="082A75" w:themeColor="text2"/>
          <w:sz w:val="28"/>
          <w:szCs w:val="28"/>
        </w:rPr>
        <w:drawing>
          <wp:anchor distT="0" distB="0" distL="114300" distR="114300" simplePos="0" relativeHeight="251688960" behindDoc="1" locked="0" layoutInCell="1" allowOverlap="1" wp14:anchorId="0EF8DC00" wp14:editId="05BBDCEF">
            <wp:simplePos x="0" y="0"/>
            <wp:positionH relativeFrom="margin">
              <wp:posOffset>2268855</wp:posOffset>
            </wp:positionH>
            <wp:positionV relativeFrom="paragraph">
              <wp:posOffset>129540</wp:posOffset>
            </wp:positionV>
            <wp:extent cx="1638300" cy="875665"/>
            <wp:effectExtent l="0" t="0" r="0" b="635"/>
            <wp:wrapTight wrapText="bothSides">
              <wp:wrapPolygon edited="0">
                <wp:start x="0" y="0"/>
                <wp:lineTo x="0" y="21146"/>
                <wp:lineTo x="21349" y="21146"/>
                <wp:lineTo x="21349" y="0"/>
                <wp:lineTo x="0" y="0"/>
              </wp:wrapPolygon>
            </wp:wrapTight>
            <wp:docPr id="1620671827" name="Picture 1" descr="A person wearing a suit using a mobile phone and looking at their wris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71827" name="Picture 1620671827" descr="A person wearing a suit using a mobile phone and looking at their wristwatc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8300" cy="875665"/>
                    </a:xfrm>
                    <a:prstGeom prst="rect">
                      <a:avLst/>
                    </a:prstGeom>
                  </pic:spPr>
                </pic:pic>
              </a:graphicData>
            </a:graphic>
            <wp14:sizeRelH relativeFrom="margin">
              <wp14:pctWidth>0</wp14:pctWidth>
            </wp14:sizeRelH>
            <wp14:sizeRelV relativeFrom="margin">
              <wp14:pctHeight>0</wp14:pctHeight>
            </wp14:sizeRelV>
          </wp:anchor>
        </w:drawing>
      </w:r>
    </w:p>
    <w:p w14:paraId="47ADDD07" w14:textId="74051F1F" w:rsidR="00C37497" w:rsidRPr="00C37497" w:rsidRDefault="004A5096" w:rsidP="00C37497">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Phone calls</w:t>
      </w:r>
    </w:p>
    <w:p w14:paraId="060FB070" w14:textId="4D68EB53"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 xml:space="preserve">Prisoners have phones in their cells but will always have to call you. They </w:t>
      </w:r>
      <w:r w:rsidR="00E33F92">
        <w:rPr>
          <w:rFonts w:asciiTheme="minorHAnsi" w:hAnsiTheme="minorHAnsi" w:cstheme="minorHAnsi"/>
          <w:color w:val="082A75" w:themeColor="text2"/>
          <w:sz w:val="28"/>
          <w:szCs w:val="28"/>
        </w:rPr>
        <w:t>will</w:t>
      </w:r>
      <w:r w:rsidRPr="004A5096">
        <w:rPr>
          <w:rFonts w:asciiTheme="minorHAnsi" w:hAnsiTheme="minorHAnsi" w:cstheme="minorHAnsi"/>
          <w:color w:val="082A75" w:themeColor="text2"/>
          <w:sz w:val="28"/>
          <w:szCs w:val="28"/>
        </w:rPr>
        <w:t xml:space="preserve"> buy phone credits to do this. The phones are inactive after 10pm, but available at many times during the day.</w:t>
      </w:r>
    </w:p>
    <w:p w14:paraId="22F073F6" w14:textId="21DA0ACA" w:rsidR="004A5096" w:rsidRPr="004A5096" w:rsidRDefault="0056772D"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Pr>
          <w:rFonts w:asciiTheme="minorHAnsi" w:hAnsiTheme="minorHAnsi" w:cstheme="minorHAnsi"/>
          <w:color w:val="082A75" w:themeColor="text2"/>
          <w:sz w:val="28"/>
          <w:szCs w:val="28"/>
        </w:rPr>
        <w:t>Prisoners</w:t>
      </w:r>
      <w:r w:rsidR="004A5096" w:rsidRPr="004A5096">
        <w:rPr>
          <w:rFonts w:asciiTheme="minorHAnsi" w:hAnsiTheme="minorHAnsi" w:cstheme="minorHAnsi"/>
          <w:color w:val="082A75" w:themeColor="text2"/>
          <w:sz w:val="28"/>
          <w:szCs w:val="28"/>
        </w:rPr>
        <w:t xml:space="preserve"> can phone anyone named on their list of friends and family. This list is checked by security when they first arrive so it may take a few days before they are able to call. This can take longer depending on individual cases.</w:t>
      </w:r>
    </w:p>
    <w:p w14:paraId="7D9D6278" w14:textId="3E16872C"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also exchange voicemails using the </w:t>
      </w:r>
      <w:hyperlink r:id="rId39" w:history="1">
        <w:r w:rsidRPr="004A5096">
          <w:rPr>
            <w:rStyle w:val="Hyperlink"/>
            <w:rFonts w:asciiTheme="minorHAnsi" w:hAnsiTheme="minorHAnsi" w:cstheme="minorHAnsi"/>
            <w:color w:val="082A75" w:themeColor="text2"/>
            <w:sz w:val="28"/>
            <w:szCs w:val="28"/>
          </w:rPr>
          <w:t>Prison Voicemail service</w:t>
        </w:r>
      </w:hyperlink>
      <w:r w:rsidRPr="004A5096">
        <w:rPr>
          <w:rFonts w:asciiTheme="minorHAnsi" w:hAnsiTheme="minorHAnsi" w:cstheme="minorHAnsi"/>
          <w:color w:val="082A75" w:themeColor="text2"/>
          <w:sz w:val="28"/>
          <w:szCs w:val="28"/>
        </w:rPr>
        <w:t>.</w:t>
      </w:r>
    </w:p>
    <w:p w14:paraId="19D79CCE" w14:textId="014C6AFF" w:rsidR="004A5096" w:rsidRPr="004A5096" w:rsidRDefault="00C37497"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Pr>
          <w:rFonts w:asciiTheme="minorHAnsi" w:hAnsiTheme="minorHAnsi" w:cstheme="minorHAnsi"/>
          <w:noProof/>
          <w:color w:val="082A75" w:themeColor="text2"/>
          <w:sz w:val="28"/>
          <w:szCs w:val="28"/>
        </w:rPr>
        <w:drawing>
          <wp:anchor distT="0" distB="0" distL="114300" distR="114300" simplePos="0" relativeHeight="251689984" behindDoc="1" locked="0" layoutInCell="1" allowOverlap="1" wp14:anchorId="3FC57B6F" wp14:editId="6EE5147E">
            <wp:simplePos x="0" y="0"/>
            <wp:positionH relativeFrom="margin">
              <wp:align>center</wp:align>
            </wp:positionH>
            <wp:positionV relativeFrom="paragraph">
              <wp:posOffset>325120</wp:posOffset>
            </wp:positionV>
            <wp:extent cx="1543050" cy="838200"/>
            <wp:effectExtent l="0" t="0" r="0" b="0"/>
            <wp:wrapTight wrapText="bothSides">
              <wp:wrapPolygon edited="0">
                <wp:start x="0" y="0"/>
                <wp:lineTo x="0" y="21109"/>
                <wp:lineTo x="21333" y="21109"/>
                <wp:lineTo x="21333" y="0"/>
                <wp:lineTo x="0" y="0"/>
              </wp:wrapPolygon>
            </wp:wrapTight>
            <wp:docPr id="1025240109" name="Picture 2" descr="Hands of person wearing gray sweater typing on laptop with a tablet, digital pen, and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40109" name="Picture 1025240109" descr="Hands of person wearing gray sweater typing on laptop with a tablet, digital pen, and cup of coffe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050" cy="838200"/>
                    </a:xfrm>
                    <a:prstGeom prst="rect">
                      <a:avLst/>
                    </a:prstGeom>
                  </pic:spPr>
                </pic:pic>
              </a:graphicData>
            </a:graphic>
            <wp14:sizeRelH relativeFrom="margin">
              <wp14:pctWidth>0</wp14:pctWidth>
            </wp14:sizeRelH>
            <wp14:sizeRelV relativeFrom="margin">
              <wp14:pctHeight>0</wp14:pctHeight>
            </wp14:sizeRelV>
          </wp:anchor>
        </w:drawing>
      </w:r>
      <w:r w:rsidR="004A5096" w:rsidRPr="004A5096">
        <w:rPr>
          <w:rFonts w:asciiTheme="minorHAnsi" w:hAnsiTheme="minorHAnsi" w:cstheme="minorHAnsi"/>
          <w:color w:val="082A75" w:themeColor="text2"/>
          <w:sz w:val="28"/>
          <w:szCs w:val="28"/>
        </w:rPr>
        <w:t>Officers may listen to phone calls as a way of preventing crime and helping keep people safe.</w:t>
      </w:r>
    </w:p>
    <w:p w14:paraId="7FA748CC" w14:textId="50EDA854"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Email</w:t>
      </w:r>
    </w:p>
    <w:p w14:paraId="4FA0C2A1" w14:textId="269CAC2E"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send emails to someone in Belmarsh using the </w:t>
      </w:r>
      <w:hyperlink r:id="rId41" w:history="1">
        <w:r w:rsidRPr="004A5096">
          <w:rPr>
            <w:rStyle w:val="Hyperlink"/>
            <w:rFonts w:asciiTheme="minorHAnsi" w:hAnsiTheme="minorHAnsi" w:cstheme="minorHAnsi"/>
            <w:color w:val="082A75" w:themeColor="text2"/>
            <w:sz w:val="28"/>
            <w:szCs w:val="28"/>
          </w:rPr>
          <w:t>Email a Prisoner service</w:t>
        </w:r>
      </w:hyperlink>
      <w:r w:rsidRPr="004A5096">
        <w:rPr>
          <w:rFonts w:asciiTheme="minorHAnsi" w:hAnsiTheme="minorHAnsi" w:cstheme="minorHAnsi"/>
          <w:color w:val="082A75" w:themeColor="text2"/>
          <w:sz w:val="28"/>
          <w:szCs w:val="28"/>
        </w:rPr>
        <w:t>.</w:t>
      </w:r>
      <w:r w:rsidR="00D2212B" w:rsidRPr="00D2212B">
        <w:rPr>
          <w:rFonts w:ascii="Segoe UI" w:hAnsi="Segoe UI" w:cs="Segoe UI"/>
          <w:color w:val="636363"/>
          <w:shd w:val="clear" w:color="auto" w:fill="FFFFFF"/>
        </w:rPr>
        <w:t xml:space="preserve"> </w:t>
      </w:r>
      <w:r w:rsidR="00D2212B" w:rsidRPr="00D2212B">
        <w:rPr>
          <w:rFonts w:asciiTheme="minorHAnsi" w:hAnsiTheme="minorHAnsi" w:cstheme="minorHAnsi"/>
          <w:color w:val="082A75" w:themeColor="text2"/>
          <w:sz w:val="28"/>
          <w:szCs w:val="28"/>
          <w:shd w:val="clear" w:color="auto" w:fill="FFFFFF"/>
        </w:rPr>
        <w:t xml:space="preserve">You can send messages to your recipient via this website, it takes only a few minutes to sign up and, the message gets delivered to the establishment in the next daily </w:t>
      </w:r>
      <w:r w:rsidR="00625BAA">
        <w:rPr>
          <w:rFonts w:asciiTheme="minorHAnsi" w:hAnsiTheme="minorHAnsi" w:cstheme="minorHAnsi"/>
          <w:color w:val="082A75" w:themeColor="text2"/>
          <w:sz w:val="28"/>
          <w:szCs w:val="28"/>
          <w:shd w:val="clear" w:color="auto" w:fill="FFFFFF"/>
        </w:rPr>
        <w:t>delivery.</w:t>
      </w:r>
    </w:p>
    <w:p w14:paraId="65577287" w14:textId="4FBC00B8" w:rsidR="004A5096" w:rsidRPr="004A5096" w:rsidRDefault="00C37497" w:rsidP="004A5096">
      <w:pPr>
        <w:pStyle w:val="Heading3"/>
        <w:shd w:val="clear" w:color="auto" w:fill="FFFFFF"/>
        <w:spacing w:before="525"/>
        <w:rPr>
          <w:rFonts w:asciiTheme="minorHAnsi" w:eastAsia="Times New Roman" w:hAnsiTheme="minorHAnsi" w:cstheme="minorHAnsi"/>
          <w:color w:val="082A75" w:themeColor="text2"/>
          <w:sz w:val="28"/>
          <w:szCs w:val="28"/>
        </w:rPr>
      </w:pPr>
      <w:r>
        <w:rPr>
          <w:rFonts w:asciiTheme="minorHAnsi" w:eastAsia="Times New Roman" w:hAnsiTheme="minorHAnsi" w:cstheme="minorHAnsi"/>
          <w:noProof/>
          <w:color w:val="082A75" w:themeColor="text2"/>
          <w:sz w:val="28"/>
          <w:szCs w:val="28"/>
        </w:rPr>
        <w:lastRenderedPageBreak/>
        <w:drawing>
          <wp:anchor distT="0" distB="0" distL="114300" distR="114300" simplePos="0" relativeHeight="251691008" behindDoc="1" locked="0" layoutInCell="1" allowOverlap="1" wp14:anchorId="2944A644" wp14:editId="27CFEDDE">
            <wp:simplePos x="0" y="0"/>
            <wp:positionH relativeFrom="margin">
              <wp:align>center</wp:align>
            </wp:positionH>
            <wp:positionV relativeFrom="paragraph">
              <wp:posOffset>0</wp:posOffset>
            </wp:positionV>
            <wp:extent cx="1152525" cy="768350"/>
            <wp:effectExtent l="0" t="0" r="9525" b="0"/>
            <wp:wrapTight wrapText="bothSides">
              <wp:wrapPolygon edited="0">
                <wp:start x="0" y="0"/>
                <wp:lineTo x="0" y="20886"/>
                <wp:lineTo x="21421" y="20886"/>
                <wp:lineTo x="21421" y="0"/>
                <wp:lineTo x="0" y="0"/>
              </wp:wrapPolygon>
            </wp:wrapTight>
            <wp:docPr id="1987692228" name="Picture 3" descr="Colorful enve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2228" name="Picture 1987692228" descr="Colorful envelop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2525" cy="768350"/>
                    </a:xfrm>
                    <a:prstGeom prst="rect">
                      <a:avLst/>
                    </a:prstGeom>
                  </pic:spPr>
                </pic:pic>
              </a:graphicData>
            </a:graphic>
            <wp14:sizeRelH relativeFrom="margin">
              <wp14:pctWidth>0</wp14:pctWidth>
            </wp14:sizeRelH>
            <wp14:sizeRelV relativeFrom="margin">
              <wp14:pctHeight>0</wp14:pctHeight>
            </wp14:sizeRelV>
          </wp:anchor>
        </w:drawing>
      </w:r>
      <w:r w:rsidR="004A5096" w:rsidRPr="004A5096">
        <w:rPr>
          <w:rFonts w:asciiTheme="minorHAnsi" w:eastAsia="Times New Roman" w:hAnsiTheme="minorHAnsi" w:cstheme="minorHAnsi"/>
          <w:color w:val="082A75" w:themeColor="text2"/>
          <w:sz w:val="28"/>
          <w:szCs w:val="28"/>
        </w:rPr>
        <w:t>Letters</w:t>
      </w:r>
    </w:p>
    <w:p w14:paraId="1247C343" w14:textId="77777777" w:rsidR="00C37497" w:rsidRDefault="00C37497"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p>
    <w:p w14:paraId="66D18F4A" w14:textId="1D4C46E0"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write</w:t>
      </w:r>
      <w:r w:rsidR="00E33F92">
        <w:rPr>
          <w:rFonts w:asciiTheme="minorHAnsi" w:hAnsiTheme="minorHAnsi" w:cstheme="minorHAnsi"/>
          <w:color w:val="082A75" w:themeColor="text2"/>
          <w:sz w:val="28"/>
          <w:szCs w:val="28"/>
        </w:rPr>
        <w:t xml:space="preserve"> to a prisoner</w:t>
      </w:r>
      <w:r w:rsidRPr="004A5096">
        <w:rPr>
          <w:rFonts w:asciiTheme="minorHAnsi" w:hAnsiTheme="minorHAnsi" w:cstheme="minorHAnsi"/>
          <w:color w:val="082A75" w:themeColor="text2"/>
          <w:sz w:val="28"/>
          <w:szCs w:val="28"/>
        </w:rPr>
        <w:t xml:space="preserve"> at any time.</w:t>
      </w:r>
    </w:p>
    <w:p w14:paraId="1072F974"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Include the person’s name and prisoner number (or date of birth) on the envelope. You must also write your own name and address on the back of the envelope.</w:t>
      </w:r>
    </w:p>
    <w:p w14:paraId="25D89C60"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All post, apart from legal letters, will be opened and checked by officers.</w:t>
      </w:r>
    </w:p>
    <w:p w14:paraId="314E3A2A" w14:textId="77777777" w:rsidR="00C24CAA" w:rsidRPr="004A5096" w:rsidRDefault="00C24CAA" w:rsidP="00D82F90">
      <w:pPr>
        <w:spacing w:line="240" w:lineRule="auto"/>
        <w:rPr>
          <w:rFonts w:cstheme="minorHAnsi"/>
          <w:szCs w:val="28"/>
        </w:rPr>
      </w:pPr>
    </w:p>
    <w:p w14:paraId="02201588" w14:textId="77777777" w:rsidR="00C24CAA" w:rsidRDefault="00C24CAA" w:rsidP="00D82F90">
      <w:pPr>
        <w:spacing w:line="240" w:lineRule="auto"/>
      </w:pPr>
    </w:p>
    <w:p w14:paraId="06F76C42" w14:textId="77777777" w:rsidR="00C24CAA" w:rsidRDefault="00C24CAA" w:rsidP="00D82F90">
      <w:pPr>
        <w:spacing w:line="240" w:lineRule="auto"/>
      </w:pPr>
    </w:p>
    <w:p w14:paraId="55E16E18" w14:textId="77777777" w:rsidR="00E02656" w:rsidRDefault="00E02656" w:rsidP="00D82F90">
      <w:pPr>
        <w:spacing w:line="240" w:lineRule="auto"/>
      </w:pPr>
    </w:p>
    <w:p w14:paraId="529B60D3" w14:textId="77777777" w:rsidR="00E02656" w:rsidRDefault="00E02656" w:rsidP="00D82F90">
      <w:pPr>
        <w:spacing w:line="240" w:lineRule="auto"/>
      </w:pPr>
    </w:p>
    <w:p w14:paraId="4496FB39" w14:textId="77777777" w:rsidR="00E02656" w:rsidRDefault="00E02656" w:rsidP="00D82F90">
      <w:pPr>
        <w:spacing w:line="240" w:lineRule="auto"/>
      </w:pPr>
    </w:p>
    <w:p w14:paraId="36232D53" w14:textId="77777777" w:rsidR="00E02656" w:rsidRDefault="00E02656" w:rsidP="00D82F90">
      <w:pPr>
        <w:spacing w:line="240" w:lineRule="auto"/>
      </w:pPr>
    </w:p>
    <w:p w14:paraId="5F788345" w14:textId="77777777" w:rsidR="00E02656" w:rsidRDefault="00E02656" w:rsidP="00D82F90">
      <w:pPr>
        <w:spacing w:line="240" w:lineRule="auto"/>
      </w:pPr>
    </w:p>
    <w:p w14:paraId="0670E623" w14:textId="77777777" w:rsidR="00C37497" w:rsidRDefault="00C37497" w:rsidP="00D82F90">
      <w:pPr>
        <w:spacing w:line="240" w:lineRule="auto"/>
      </w:pPr>
    </w:p>
    <w:p w14:paraId="1ADB41CA" w14:textId="77777777" w:rsidR="00C37497" w:rsidRDefault="00C37497" w:rsidP="00D82F90">
      <w:pPr>
        <w:spacing w:line="240" w:lineRule="auto"/>
      </w:pPr>
    </w:p>
    <w:p w14:paraId="4FCB1E70" w14:textId="77777777" w:rsidR="00C37497" w:rsidRDefault="00C37497" w:rsidP="00D82F90">
      <w:pPr>
        <w:spacing w:line="240" w:lineRule="auto"/>
      </w:pPr>
    </w:p>
    <w:p w14:paraId="57F07BF5" w14:textId="77777777" w:rsidR="00C37497" w:rsidRDefault="00C37497" w:rsidP="00D82F90">
      <w:pPr>
        <w:spacing w:line="240" w:lineRule="auto"/>
      </w:pPr>
    </w:p>
    <w:p w14:paraId="3333D2E2" w14:textId="77777777" w:rsidR="00C37497" w:rsidRDefault="00C37497" w:rsidP="00D82F90">
      <w:pPr>
        <w:spacing w:line="240" w:lineRule="auto"/>
      </w:pPr>
    </w:p>
    <w:p w14:paraId="0CBFDB3A" w14:textId="77777777" w:rsidR="00C37497" w:rsidRDefault="00C37497" w:rsidP="00D82F90">
      <w:pPr>
        <w:spacing w:line="240" w:lineRule="auto"/>
      </w:pPr>
    </w:p>
    <w:p w14:paraId="2DA635CA" w14:textId="77777777" w:rsidR="00C37497" w:rsidRDefault="00C37497" w:rsidP="00D82F90">
      <w:pPr>
        <w:spacing w:line="240" w:lineRule="auto"/>
      </w:pPr>
    </w:p>
    <w:p w14:paraId="73D86BF8" w14:textId="77777777" w:rsidR="00C37497" w:rsidRDefault="00C37497" w:rsidP="00D82F90">
      <w:pPr>
        <w:spacing w:line="240" w:lineRule="auto"/>
      </w:pPr>
    </w:p>
    <w:p w14:paraId="7CB55A2B" w14:textId="77777777" w:rsidR="00C37497" w:rsidRDefault="00C37497" w:rsidP="00D82F90">
      <w:pPr>
        <w:spacing w:line="240" w:lineRule="auto"/>
      </w:pPr>
    </w:p>
    <w:p w14:paraId="45852218" w14:textId="77777777" w:rsidR="00C37497" w:rsidRDefault="00C37497" w:rsidP="00D82F90">
      <w:pPr>
        <w:spacing w:line="240" w:lineRule="auto"/>
      </w:pPr>
    </w:p>
    <w:p w14:paraId="1FF3ECC0" w14:textId="77777777" w:rsidR="00C37497" w:rsidRDefault="00C37497" w:rsidP="00D82F90">
      <w:pPr>
        <w:spacing w:line="240" w:lineRule="auto"/>
      </w:pPr>
    </w:p>
    <w:p w14:paraId="6482F9B6" w14:textId="77777777" w:rsidR="00C37497" w:rsidRDefault="00C37497" w:rsidP="00D82F90">
      <w:pPr>
        <w:spacing w:line="240" w:lineRule="auto"/>
      </w:pPr>
    </w:p>
    <w:p w14:paraId="517C4781" w14:textId="77777777" w:rsidR="00C37497" w:rsidRDefault="00C37497" w:rsidP="00D82F90">
      <w:pPr>
        <w:spacing w:line="240" w:lineRule="auto"/>
      </w:pPr>
    </w:p>
    <w:p w14:paraId="35E29E69" w14:textId="77777777" w:rsidR="008B614D" w:rsidRDefault="008B614D" w:rsidP="00D82F90">
      <w:pPr>
        <w:spacing w:line="240" w:lineRule="auto"/>
      </w:pPr>
    </w:p>
    <w:p w14:paraId="683CBDF6" w14:textId="15A99B0B" w:rsidR="00D349FF" w:rsidRDefault="00D349FF" w:rsidP="00D91C16">
      <w:pPr>
        <w:spacing w:line="240" w:lineRule="auto"/>
      </w:pPr>
      <w:r>
        <w:rPr>
          <w:noProof/>
        </w:rPr>
        <w:lastRenderedPageBreak/>
        <mc:AlternateContent>
          <mc:Choice Requires="wps">
            <w:drawing>
              <wp:anchor distT="0" distB="0" distL="114300" distR="114300" simplePos="0" relativeHeight="251665408" behindDoc="0" locked="0" layoutInCell="1" allowOverlap="1" wp14:anchorId="4CD8960C" wp14:editId="00B9A1BD">
                <wp:simplePos x="0" y="0"/>
                <wp:positionH relativeFrom="margin">
                  <wp:align>left</wp:align>
                </wp:positionH>
                <wp:positionV relativeFrom="paragraph">
                  <wp:posOffset>-2577</wp:posOffset>
                </wp:positionV>
                <wp:extent cx="3894268" cy="817245"/>
                <wp:effectExtent l="0" t="0" r="11430" b="20955"/>
                <wp:wrapNone/>
                <wp:docPr id="19" name="Rectangle 19"/>
                <wp:cNvGraphicFramePr/>
                <a:graphic xmlns:a="http://schemas.openxmlformats.org/drawingml/2006/main">
                  <a:graphicData uri="http://schemas.microsoft.com/office/word/2010/wordprocessingShape">
                    <wps:wsp>
                      <wps:cNvSpPr/>
                      <wps:spPr>
                        <a:xfrm>
                          <a:off x="0" y="0"/>
                          <a:ext cx="3894268"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4C7DD40" w14:textId="5F0D7B12" w:rsidR="00C644D7" w:rsidRDefault="00913ED9" w:rsidP="00C644D7">
                            <w:r>
                              <w:rPr>
                                <w:color w:val="FFFFFF" w:themeColor="background1"/>
                                <w:sz w:val="36"/>
                                <w:szCs w:val="36"/>
                              </w:rPr>
                              <w:t xml:space="preserve">The Visits Team Managers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8960C" id="Rectangle 19" o:spid="_x0000_s1037" style="position:absolute;margin-left:0;margin-top:-.2pt;width:306.65pt;height:64.3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" fillcolor="#34aba2" strokecolor="#237d76" strokeweight="2pt">
                <v:textbox>
                  <w:txbxContent>
                    <w:p w14:paraId="14C7DD40" w14:textId="5F0D7B12" w:rsidR="00C644D7" w:rsidRDefault="00913ED9" w:rsidP="00C644D7">
                      <w:r>
                        <w:rPr>
                          <w:color w:val="FFFFFF" w:themeColor="background1"/>
                          <w:sz w:val="36"/>
                          <w:szCs w:val="36"/>
                        </w:rPr>
                        <w:t xml:space="preserve">The Visits Team Managers </w:t>
                      </w:r>
                    </w:p>
                  </w:txbxContent>
                </v:textbox>
                <w10:wrap anchorx="margin"/>
              </v:rect>
            </w:pict>
          </mc:Fallback>
        </mc:AlternateContent>
      </w:r>
      <w:r w:rsidR="00D91C16">
        <w:rPr>
          <w:noProof/>
        </w:rPr>
        <w:t xml:space="preserve">                                                 </w:t>
      </w:r>
      <w:r w:rsidR="00080EFE">
        <w:rPr>
          <w:noProof/>
        </w:rPr>
        <w:t xml:space="preserve">                                         </w:t>
      </w:r>
      <w:r w:rsidR="00D91C16">
        <w:rPr>
          <w:noProof/>
        </w:rPr>
        <w:t xml:space="preserve">          </w:t>
      </w:r>
      <w:r>
        <w:rPr>
          <w:noProof/>
        </w:rPr>
        <w:drawing>
          <wp:inline distT="0" distB="0" distL="0" distR="0" wp14:anchorId="4209D4B3" wp14:editId="7017D0F6">
            <wp:extent cx="2114798" cy="1764291"/>
            <wp:effectExtent l="0" t="0" r="0" b="7620"/>
            <wp:docPr id="20" name="Picture 20" descr="Hello | Symbols &amp;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 Symbols &amp; Emotic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2188" cy="1770456"/>
                    </a:xfrm>
                    <a:prstGeom prst="rect">
                      <a:avLst/>
                    </a:prstGeom>
                    <a:noFill/>
                    <a:ln>
                      <a:noFill/>
                    </a:ln>
                  </pic:spPr>
                </pic:pic>
              </a:graphicData>
            </a:graphic>
          </wp:inline>
        </w:drawing>
      </w:r>
    </w:p>
    <w:p w14:paraId="4C96EE7C" w14:textId="0FD60AD2" w:rsidR="00D91C16" w:rsidRDefault="00080EFE" w:rsidP="00D349FF">
      <w:pPr>
        <w:spacing w:line="240" w:lineRule="auto"/>
      </w:pPr>
      <w:r>
        <w:rPr>
          <w:noProof/>
        </w:rPr>
        <w:drawing>
          <wp:inline distT="0" distB="0" distL="0" distR="0" wp14:anchorId="2169D5B6" wp14:editId="74385C2A">
            <wp:extent cx="1495313" cy="1068386"/>
            <wp:effectExtent l="0" t="0" r="0" b="0"/>
            <wp:docPr id="31" name="Picture 31" descr="HMP ISLE OF WIGHT STILL NEEDS IMPROVEMENT - Island Echo - 24hr new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P ISLE OF WIGHT STILL NEEDS IMPROVEMENT - Island Echo - 24hr news, 7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3440" cy="1088482"/>
                    </a:xfrm>
                    <a:prstGeom prst="rect">
                      <a:avLst/>
                    </a:prstGeom>
                    <a:noFill/>
                    <a:ln>
                      <a:noFill/>
                    </a:ln>
                  </pic:spPr>
                </pic:pic>
              </a:graphicData>
            </a:graphic>
          </wp:inline>
        </w:drawing>
      </w:r>
    </w:p>
    <w:p w14:paraId="433E5D76" w14:textId="77777777" w:rsidR="00D91C16" w:rsidRDefault="00D91C16" w:rsidP="00D349FF">
      <w:pPr>
        <w:spacing w:line="240" w:lineRule="auto"/>
      </w:pPr>
    </w:p>
    <w:p w14:paraId="18D8972A" w14:textId="0C1A3FA5" w:rsidR="00E33F92" w:rsidRDefault="009A6897" w:rsidP="00D82F90">
      <w:pPr>
        <w:spacing w:line="240" w:lineRule="auto"/>
        <w:rPr>
          <w:b w:val="0"/>
          <w:bCs/>
        </w:rPr>
      </w:pPr>
      <w:r w:rsidRPr="00E33F92">
        <w:rPr>
          <w:b w:val="0"/>
          <w:bCs/>
        </w:rPr>
        <w:t>Governo</w:t>
      </w:r>
      <w:r w:rsidR="00E33F92">
        <w:rPr>
          <w:b w:val="0"/>
          <w:bCs/>
        </w:rPr>
        <w:t xml:space="preserve">r </w:t>
      </w:r>
      <w:r w:rsidR="00D1516C" w:rsidRPr="00E33F92">
        <w:rPr>
          <w:b w:val="0"/>
          <w:bCs/>
        </w:rPr>
        <w:t xml:space="preserve">G </w:t>
      </w:r>
      <w:r w:rsidR="00BC5B4B" w:rsidRPr="00E33F92">
        <w:rPr>
          <w:b w:val="0"/>
          <w:bCs/>
        </w:rPr>
        <w:t>King</w:t>
      </w:r>
      <w:r w:rsidR="00E33F92">
        <w:rPr>
          <w:b w:val="0"/>
          <w:bCs/>
        </w:rPr>
        <w:t>:</w:t>
      </w:r>
    </w:p>
    <w:p w14:paraId="67F3D75D" w14:textId="6840AC35" w:rsidR="009A6897" w:rsidRPr="00E33F92" w:rsidRDefault="009A6897" w:rsidP="00D82F90">
      <w:pPr>
        <w:spacing w:line="240" w:lineRule="auto"/>
        <w:rPr>
          <w:b w:val="0"/>
          <w:bCs/>
        </w:rPr>
      </w:pPr>
      <w:r w:rsidRPr="00E33F92">
        <w:rPr>
          <w:b w:val="0"/>
          <w:bCs/>
        </w:rPr>
        <w:t xml:space="preserve">Functional Head and </w:t>
      </w:r>
      <w:proofErr w:type="spellStart"/>
      <w:r w:rsidR="00D20BEA">
        <w:rPr>
          <w:b w:val="0"/>
          <w:bCs/>
        </w:rPr>
        <w:t>FaSO</w:t>
      </w:r>
      <w:proofErr w:type="spellEnd"/>
      <w:r w:rsidR="00D20BEA">
        <w:rPr>
          <w:b w:val="0"/>
          <w:bCs/>
        </w:rPr>
        <w:t xml:space="preserve"> </w:t>
      </w:r>
      <w:r w:rsidRPr="00E33F92">
        <w:rPr>
          <w:b w:val="0"/>
          <w:bCs/>
        </w:rPr>
        <w:t>Lead</w:t>
      </w:r>
      <w:r w:rsidR="00D75EAA">
        <w:rPr>
          <w:b w:val="0"/>
          <w:bCs/>
        </w:rPr>
        <w:t>.</w:t>
      </w:r>
    </w:p>
    <w:p w14:paraId="74A3D7B0" w14:textId="77777777" w:rsidR="009A6897" w:rsidRPr="00E33F92" w:rsidRDefault="009A6897" w:rsidP="00D82F90">
      <w:pPr>
        <w:spacing w:line="240" w:lineRule="auto"/>
        <w:rPr>
          <w:b w:val="0"/>
          <w:bCs/>
        </w:rPr>
      </w:pPr>
    </w:p>
    <w:p w14:paraId="3927B787" w14:textId="77777777" w:rsidR="00E33F92" w:rsidRDefault="009A6897" w:rsidP="00D82F90">
      <w:pPr>
        <w:spacing w:line="240" w:lineRule="auto"/>
        <w:rPr>
          <w:b w:val="0"/>
          <w:bCs/>
        </w:rPr>
      </w:pPr>
      <w:r w:rsidRPr="00E33F92">
        <w:rPr>
          <w:b w:val="0"/>
          <w:bCs/>
        </w:rPr>
        <w:t>Custodial Manager</w:t>
      </w:r>
      <w:r w:rsidR="00E33F92">
        <w:rPr>
          <w:b w:val="0"/>
          <w:bCs/>
        </w:rPr>
        <w:t xml:space="preserve"> </w:t>
      </w:r>
      <w:r w:rsidR="00D1516C" w:rsidRPr="00E33F92">
        <w:rPr>
          <w:b w:val="0"/>
          <w:bCs/>
        </w:rPr>
        <w:t>P Wilson</w:t>
      </w:r>
      <w:r w:rsidR="00E33F92">
        <w:rPr>
          <w:b w:val="0"/>
          <w:bCs/>
        </w:rPr>
        <w:t>:</w:t>
      </w:r>
    </w:p>
    <w:p w14:paraId="2042C14F" w14:textId="55BAD800" w:rsidR="009A6897" w:rsidRPr="00E33F92" w:rsidRDefault="009A6897" w:rsidP="00D82F90">
      <w:pPr>
        <w:spacing w:line="240" w:lineRule="auto"/>
        <w:rPr>
          <w:b w:val="0"/>
          <w:bCs/>
        </w:rPr>
      </w:pPr>
      <w:r w:rsidRPr="00E33F92">
        <w:rPr>
          <w:b w:val="0"/>
          <w:bCs/>
        </w:rPr>
        <w:t>Visits Manager</w:t>
      </w:r>
      <w:r w:rsidR="00D20BEA">
        <w:rPr>
          <w:b w:val="0"/>
          <w:bCs/>
        </w:rPr>
        <w:t xml:space="preserve">, </w:t>
      </w:r>
      <w:proofErr w:type="spellStart"/>
      <w:r w:rsidR="00D20BEA">
        <w:rPr>
          <w:b w:val="0"/>
          <w:bCs/>
        </w:rPr>
        <w:t>FaSO</w:t>
      </w:r>
      <w:proofErr w:type="spellEnd"/>
      <w:r w:rsidR="00D20BEA">
        <w:rPr>
          <w:b w:val="0"/>
          <w:bCs/>
        </w:rPr>
        <w:t xml:space="preserve"> Champion.</w:t>
      </w:r>
    </w:p>
    <w:p w14:paraId="7BF33B26" w14:textId="77777777" w:rsidR="009A6897" w:rsidRPr="00E33F92" w:rsidRDefault="009A6897" w:rsidP="00D82F90">
      <w:pPr>
        <w:spacing w:line="240" w:lineRule="auto"/>
        <w:rPr>
          <w:b w:val="0"/>
          <w:bCs/>
        </w:rPr>
      </w:pPr>
    </w:p>
    <w:p w14:paraId="1834C579" w14:textId="77DC6C6E" w:rsidR="00D349FF" w:rsidRPr="00E33F92" w:rsidRDefault="00D349FF" w:rsidP="00D82F90">
      <w:pPr>
        <w:spacing w:line="240" w:lineRule="auto"/>
        <w:rPr>
          <w:b w:val="0"/>
          <w:bCs/>
        </w:rPr>
      </w:pPr>
      <w:r w:rsidRPr="00E33F92">
        <w:rPr>
          <w:b w:val="0"/>
          <w:bCs/>
        </w:rPr>
        <w:t>Supervising Officers</w:t>
      </w:r>
      <w:r w:rsidR="00E33F92">
        <w:rPr>
          <w:b w:val="0"/>
          <w:bCs/>
        </w:rPr>
        <w:t xml:space="preserve"> </w:t>
      </w:r>
      <w:r w:rsidR="00FB599F" w:rsidRPr="00E33F92">
        <w:rPr>
          <w:b w:val="0"/>
          <w:bCs/>
        </w:rPr>
        <w:t xml:space="preserve">M Britton </w:t>
      </w:r>
      <w:r w:rsidRPr="00E33F92">
        <w:rPr>
          <w:b w:val="0"/>
          <w:bCs/>
        </w:rPr>
        <w:t>and</w:t>
      </w:r>
      <w:r w:rsidR="00E33F92">
        <w:rPr>
          <w:b w:val="0"/>
          <w:bCs/>
        </w:rPr>
        <w:t xml:space="preserve"> </w:t>
      </w:r>
      <w:r w:rsidRPr="00E33F92">
        <w:rPr>
          <w:b w:val="0"/>
          <w:bCs/>
        </w:rPr>
        <w:t>L Gynn</w:t>
      </w:r>
      <w:r w:rsidR="00E33F92">
        <w:rPr>
          <w:b w:val="0"/>
          <w:bCs/>
        </w:rPr>
        <w:t>.</w:t>
      </w:r>
    </w:p>
    <w:p w14:paraId="01DC4D78" w14:textId="270CB252" w:rsidR="00030ED1" w:rsidRDefault="00030ED1">
      <w:pPr>
        <w:spacing w:after="200"/>
      </w:pPr>
    </w:p>
    <w:p w14:paraId="54071CD5" w14:textId="77777777" w:rsidR="00080EFE" w:rsidRDefault="00080EFE" w:rsidP="00D82F90">
      <w:pPr>
        <w:spacing w:line="240" w:lineRule="auto"/>
      </w:pPr>
    </w:p>
    <w:p w14:paraId="0009EDE3" w14:textId="3E9140EC" w:rsidR="00D349FF" w:rsidRDefault="00D349FF" w:rsidP="00D82F90">
      <w:pPr>
        <w:spacing w:line="240" w:lineRule="auto"/>
      </w:pPr>
      <w:r>
        <w:rPr>
          <w:noProof/>
        </w:rPr>
        <w:drawing>
          <wp:inline distT="0" distB="0" distL="0" distR="0" wp14:anchorId="657476AC" wp14:editId="65C5E63E">
            <wp:extent cx="1433910" cy="1226372"/>
            <wp:effectExtent l="0" t="0" r="0" b="0"/>
            <wp:docPr id="21" name="Picture 21" descr="Jobs with PACT (PRISON ADVICE &amp; CARE TRUST) | Charity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 with PACT (PRISON ADVICE &amp; CARE TRUST) | CharityJo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4870" cy="1244299"/>
                    </a:xfrm>
                    <a:prstGeom prst="rect">
                      <a:avLst/>
                    </a:prstGeom>
                    <a:noFill/>
                    <a:ln>
                      <a:noFill/>
                    </a:ln>
                  </pic:spPr>
                </pic:pic>
              </a:graphicData>
            </a:graphic>
          </wp:inline>
        </w:drawing>
      </w:r>
    </w:p>
    <w:p w14:paraId="4F003719" w14:textId="77777777" w:rsidR="00D349FF" w:rsidRDefault="00D349FF" w:rsidP="00D82F90">
      <w:pPr>
        <w:spacing w:line="240" w:lineRule="auto"/>
      </w:pPr>
    </w:p>
    <w:p w14:paraId="1F6EE585" w14:textId="3E84485D" w:rsidR="002D51CC" w:rsidRPr="00E33F92" w:rsidRDefault="00AE2F73" w:rsidP="00D82F90">
      <w:pPr>
        <w:spacing w:line="240" w:lineRule="auto"/>
        <w:rPr>
          <w:b w:val="0"/>
          <w:bCs/>
        </w:rPr>
      </w:pPr>
      <w:r>
        <w:rPr>
          <w:b w:val="0"/>
          <w:bCs/>
        </w:rPr>
        <w:t>TBC</w:t>
      </w:r>
    </w:p>
    <w:p w14:paraId="1E64F727" w14:textId="3A3FE3AF" w:rsidR="009A6897" w:rsidRPr="00E33F92" w:rsidRDefault="009A6897" w:rsidP="00D82F90">
      <w:pPr>
        <w:spacing w:line="240" w:lineRule="auto"/>
        <w:rPr>
          <w:b w:val="0"/>
          <w:bCs/>
        </w:rPr>
      </w:pPr>
      <w:r w:rsidRPr="00E33F92">
        <w:rPr>
          <w:b w:val="0"/>
          <w:bCs/>
        </w:rPr>
        <w:t>Visitor Centre Manager</w:t>
      </w:r>
      <w:r w:rsidR="00E33F92">
        <w:rPr>
          <w:b w:val="0"/>
          <w:bCs/>
        </w:rPr>
        <w:t xml:space="preserve">, </w:t>
      </w:r>
      <w:r w:rsidRPr="00E33F92">
        <w:rPr>
          <w:b w:val="0"/>
          <w:bCs/>
        </w:rPr>
        <w:t>Pact</w:t>
      </w:r>
      <w:r w:rsidR="00E33F92">
        <w:rPr>
          <w:b w:val="0"/>
          <w:bCs/>
        </w:rPr>
        <w:t>.</w:t>
      </w:r>
    </w:p>
    <w:p w14:paraId="1721B32F" w14:textId="77777777" w:rsidR="009A6897" w:rsidRDefault="009A6897" w:rsidP="00D82F90">
      <w:pPr>
        <w:spacing w:line="240" w:lineRule="auto"/>
      </w:pPr>
    </w:p>
    <w:p w14:paraId="4AC68FB1" w14:textId="77777777" w:rsidR="00E33F92" w:rsidRDefault="00E33F92" w:rsidP="00D82F90">
      <w:pPr>
        <w:spacing w:line="240" w:lineRule="auto"/>
      </w:pPr>
    </w:p>
    <w:p w14:paraId="4EC321A1" w14:textId="77777777" w:rsidR="00E33F92" w:rsidRDefault="00E33F92" w:rsidP="00D82F90">
      <w:pPr>
        <w:spacing w:line="240" w:lineRule="auto"/>
      </w:pPr>
    </w:p>
    <w:p w14:paraId="7B6C9538" w14:textId="77777777" w:rsidR="00E33F92" w:rsidRDefault="00E33F92" w:rsidP="00D82F90">
      <w:pPr>
        <w:spacing w:line="240" w:lineRule="auto"/>
      </w:pPr>
    </w:p>
    <w:p w14:paraId="587A8637" w14:textId="030EE5F6" w:rsidR="00BF4163" w:rsidRDefault="00BF4163" w:rsidP="00D82F90">
      <w:pPr>
        <w:spacing w:line="240" w:lineRule="auto"/>
      </w:pPr>
    </w:p>
    <w:p w14:paraId="140DD3E5" w14:textId="3C0157E0" w:rsidR="00BF4163" w:rsidRPr="005A531F" w:rsidRDefault="005A531F" w:rsidP="005A531F">
      <w:pPr>
        <w:ind w:left="360"/>
        <w:jc w:val="both"/>
        <w:rPr>
          <w:rFonts w:cs="Arial"/>
          <w:b w:val="0"/>
          <w:sz w:val="22"/>
        </w:rPr>
      </w:pPr>
      <w:r>
        <w:rPr>
          <w:rFonts w:cs="Arial"/>
          <w:noProof/>
          <w:sz w:val="22"/>
        </w:rPr>
        <w:lastRenderedPageBreak/>
        <w:drawing>
          <wp:anchor distT="0" distB="0" distL="114300" distR="114300" simplePos="0" relativeHeight="251684864" behindDoc="1" locked="0" layoutInCell="1" allowOverlap="1" wp14:anchorId="3A33994C" wp14:editId="5D3BA239">
            <wp:simplePos x="0" y="0"/>
            <wp:positionH relativeFrom="column">
              <wp:posOffset>4030980</wp:posOffset>
            </wp:positionH>
            <wp:positionV relativeFrom="paragraph">
              <wp:posOffset>0</wp:posOffset>
            </wp:positionV>
            <wp:extent cx="2171700" cy="817245"/>
            <wp:effectExtent l="0" t="0" r="0" b="1905"/>
            <wp:wrapTight wrapText="bothSides">
              <wp:wrapPolygon edited="0">
                <wp:start x="0" y="0"/>
                <wp:lineTo x="0" y="21147"/>
                <wp:lineTo x="21411" y="21147"/>
                <wp:lineTo x="21411" y="0"/>
                <wp:lineTo x="0" y="0"/>
              </wp:wrapPolygon>
            </wp:wrapTight>
            <wp:docPr id="1832071095" name="Picture 1" descr="Person taking book from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1095" name="Picture 1832071095" descr="Person taking book from bookshel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1700" cy="817245"/>
                    </a:xfrm>
                    <a:prstGeom prst="rect">
                      <a:avLst/>
                    </a:prstGeom>
                  </pic:spPr>
                </pic:pic>
              </a:graphicData>
            </a:graphic>
            <wp14:sizeRelH relativeFrom="margin">
              <wp14:pctWidth>0</wp14:pctWidth>
            </wp14:sizeRelH>
            <wp14:sizeRelV relativeFrom="margin">
              <wp14:pctHeight>0</wp14:pctHeight>
            </wp14:sizeRelV>
          </wp:anchor>
        </w:drawing>
      </w:r>
      <w:r w:rsidR="00BF4163">
        <w:rPr>
          <w:noProof/>
        </w:rPr>
        <mc:AlternateContent>
          <mc:Choice Requires="wps">
            <w:drawing>
              <wp:anchor distT="0" distB="0" distL="114300" distR="114300" simplePos="0" relativeHeight="251683840" behindDoc="1" locked="0" layoutInCell="1" allowOverlap="1" wp14:anchorId="332C0FB7" wp14:editId="5B6F57B9">
                <wp:simplePos x="0" y="0"/>
                <wp:positionH relativeFrom="margin">
                  <wp:posOffset>1905</wp:posOffset>
                </wp:positionH>
                <wp:positionV relativeFrom="paragraph">
                  <wp:posOffset>0</wp:posOffset>
                </wp:positionV>
                <wp:extent cx="3893820" cy="817245"/>
                <wp:effectExtent l="0" t="0" r="11430" b="20955"/>
                <wp:wrapTight wrapText="bothSides">
                  <wp:wrapPolygon edited="0">
                    <wp:start x="0" y="0"/>
                    <wp:lineTo x="0" y="21650"/>
                    <wp:lineTo x="21558" y="21650"/>
                    <wp:lineTo x="21558" y="0"/>
                    <wp:lineTo x="0" y="0"/>
                  </wp:wrapPolygon>
                </wp:wrapTight>
                <wp:docPr id="1960189357" name="Rectangle 1960189357"/>
                <wp:cNvGraphicFramePr/>
                <a:graphic xmlns:a="http://schemas.openxmlformats.org/drawingml/2006/main">
                  <a:graphicData uri="http://schemas.microsoft.com/office/word/2010/wordprocessingShape">
                    <wps:wsp>
                      <wps:cNvSpPr/>
                      <wps:spPr>
                        <a:xfrm>
                          <a:off x="0" y="0"/>
                          <a:ext cx="3893820"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26BC57AC" w14:textId="2F718820" w:rsidR="00BF4163" w:rsidRDefault="00BF4163" w:rsidP="005A531F">
                            <w:pPr>
                              <w:jc w:val="center"/>
                            </w:pPr>
                            <w:r>
                              <w:rPr>
                                <w:color w:val="FFFFFF" w:themeColor="background1"/>
                                <w:sz w:val="36"/>
                                <w:szCs w:val="36"/>
                              </w:rPr>
                              <w:t>Available information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2C0FB7" id="Rectangle 1960189357" o:spid="_x0000_s1038" style="position:absolute;left:0;text-align:left;margin-left:.15pt;margin-top:0;width:306.6pt;height:64.3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" fillcolor="#34aba2" strokecolor="#237d76" strokeweight="2pt">
                <v:textbox>
                  <w:txbxContent>
                    <w:p w14:paraId="26BC57AC" w14:textId="2F718820" w:rsidR="00BF4163" w:rsidRDefault="00BF4163" w:rsidP="005A531F">
                      <w:pPr>
                        <w:jc w:val="center"/>
                      </w:pPr>
                      <w:r>
                        <w:rPr>
                          <w:color w:val="FFFFFF" w:themeColor="background1"/>
                          <w:sz w:val="36"/>
                          <w:szCs w:val="36"/>
                        </w:rPr>
                        <w:t>Available information services</w:t>
                      </w:r>
                    </w:p>
                  </w:txbxContent>
                </v:textbox>
                <w10:wrap type="tight" anchorx="margin"/>
              </v:rect>
            </w:pict>
          </mc:Fallback>
        </mc:AlternateContent>
      </w:r>
    </w:p>
    <w:p w14:paraId="57718569" w14:textId="77777777" w:rsidR="00BF4163" w:rsidRPr="00BF4163" w:rsidRDefault="00BF4163" w:rsidP="00BF4163">
      <w:pPr>
        <w:pStyle w:val="ListParagraph"/>
        <w:autoSpaceDE w:val="0"/>
        <w:autoSpaceDN w:val="0"/>
        <w:adjustRightInd w:val="0"/>
        <w:spacing w:line="240" w:lineRule="auto"/>
        <w:contextualSpacing w:val="0"/>
        <w:jc w:val="both"/>
        <w:rPr>
          <w:rFonts w:cs="Arial"/>
          <w:lang w:eastAsia="en-GB"/>
        </w:rPr>
      </w:pPr>
    </w:p>
    <w:p w14:paraId="7626E9A7" w14:textId="7186B242" w:rsidR="00BF4163" w:rsidRPr="0073343D" w:rsidRDefault="00BF4163" w:rsidP="00BF4163">
      <w:pPr>
        <w:pStyle w:val="ListParagraph"/>
        <w:numPr>
          <w:ilvl w:val="0"/>
          <w:numId w:val="20"/>
        </w:numPr>
        <w:autoSpaceDE w:val="0"/>
        <w:autoSpaceDN w:val="0"/>
        <w:adjustRightInd w:val="0"/>
        <w:spacing w:line="240" w:lineRule="auto"/>
        <w:contextualSpacing w:val="0"/>
        <w:jc w:val="both"/>
        <w:rPr>
          <w:rFonts w:cs="Arial"/>
          <w:bCs/>
          <w:color w:val="024F75" w:themeColor="accent1"/>
          <w:szCs w:val="28"/>
          <w:lang w:eastAsia="en-GB"/>
        </w:rPr>
      </w:pPr>
      <w:r w:rsidRPr="0073343D">
        <w:rPr>
          <w:rFonts w:cs="Arial"/>
          <w:bCs/>
          <w:color w:val="024F75" w:themeColor="accent1"/>
          <w:szCs w:val="28"/>
          <w:lang w:eastAsia="en-GB"/>
        </w:rPr>
        <w:t xml:space="preserve">Action for Prisoners’ Families </w:t>
      </w:r>
      <w:r w:rsidRPr="0073343D">
        <w:rPr>
          <w:rFonts w:cs="Arial"/>
          <w:bCs/>
          <w:color w:val="024F75" w:themeColor="accent1"/>
          <w:szCs w:val="28"/>
          <w:u w:val="single"/>
          <w:lang w:eastAsia="en-GB"/>
        </w:rPr>
        <w:t>www.prisonersfamilies.org.uk</w:t>
      </w:r>
      <w:r w:rsidRPr="0073343D">
        <w:rPr>
          <w:rFonts w:cs="Arial"/>
          <w:bCs/>
          <w:color w:val="024F75" w:themeColor="accent1"/>
          <w:szCs w:val="28"/>
          <w:lang w:eastAsia="en-GB"/>
        </w:rPr>
        <w:t xml:space="preserve"> – Action for Prisoners’ Families, works for the benefit of prisoners' and offenders' families by representing the views of families and those who work with them.</w:t>
      </w:r>
    </w:p>
    <w:p w14:paraId="4DDEA547" w14:textId="77777777" w:rsidR="00BF4163" w:rsidRPr="0073343D" w:rsidRDefault="00BF4163" w:rsidP="00BF4163">
      <w:pPr>
        <w:pStyle w:val="ListParagraph"/>
        <w:autoSpaceDE w:val="0"/>
        <w:autoSpaceDN w:val="0"/>
        <w:adjustRightInd w:val="0"/>
        <w:spacing w:line="240" w:lineRule="auto"/>
        <w:contextualSpacing w:val="0"/>
        <w:jc w:val="both"/>
        <w:rPr>
          <w:rFonts w:cs="Arial"/>
          <w:bCs/>
          <w:color w:val="024F75" w:themeColor="accent1"/>
          <w:szCs w:val="28"/>
          <w:lang w:eastAsia="en-GB"/>
        </w:rPr>
      </w:pPr>
    </w:p>
    <w:p w14:paraId="71776723" w14:textId="77777777" w:rsidR="00BF4163" w:rsidRPr="0073343D" w:rsidRDefault="00BF4163" w:rsidP="00BF4163">
      <w:pPr>
        <w:pStyle w:val="ListParagraph"/>
        <w:numPr>
          <w:ilvl w:val="0"/>
          <w:numId w:val="20"/>
        </w:numPr>
        <w:autoSpaceDE w:val="0"/>
        <w:autoSpaceDN w:val="0"/>
        <w:adjustRightInd w:val="0"/>
        <w:spacing w:line="240" w:lineRule="auto"/>
        <w:contextualSpacing w:val="0"/>
        <w:jc w:val="both"/>
        <w:rPr>
          <w:rFonts w:cs="Arial"/>
          <w:bCs/>
          <w:color w:val="024F75" w:themeColor="accent1"/>
          <w:szCs w:val="28"/>
          <w:lang w:eastAsia="en-GB"/>
        </w:rPr>
      </w:pPr>
      <w:r w:rsidRPr="0073343D">
        <w:rPr>
          <w:bCs/>
          <w:color w:val="024F75" w:themeColor="accent1"/>
          <w:szCs w:val="28"/>
        </w:rPr>
        <w:t xml:space="preserve">Get help with the cost of prison visits </w:t>
      </w:r>
      <w:hyperlink r:id="rId47" w:history="1">
        <w:r w:rsidRPr="0073343D">
          <w:rPr>
            <w:rStyle w:val="Hyperlink"/>
            <w:rFonts w:cs="Arial"/>
            <w:bCs/>
            <w:color w:val="024F75" w:themeColor="accent1"/>
            <w:szCs w:val="28"/>
            <w:lang w:eastAsia="en-GB"/>
          </w:rPr>
          <w:t>www.gov.uk/help-with-prison-visits</w:t>
        </w:r>
      </w:hyperlink>
    </w:p>
    <w:p w14:paraId="0CBC9B76" w14:textId="77777777" w:rsidR="00BF4163" w:rsidRPr="0073343D" w:rsidRDefault="00BF4163" w:rsidP="00BF4163">
      <w:pPr>
        <w:autoSpaceDE w:val="0"/>
        <w:autoSpaceDN w:val="0"/>
        <w:adjustRightInd w:val="0"/>
        <w:ind w:firstLine="720"/>
        <w:jc w:val="both"/>
        <w:rPr>
          <w:rFonts w:cs="Arial"/>
          <w:bCs/>
          <w:color w:val="024F75" w:themeColor="accent1"/>
          <w:szCs w:val="28"/>
          <w:lang w:eastAsia="en-GB"/>
        </w:rPr>
      </w:pPr>
      <w:r w:rsidRPr="0073343D">
        <w:rPr>
          <w:rFonts w:cs="Arial"/>
          <w:bCs/>
          <w:color w:val="024F75" w:themeColor="accent1"/>
          <w:szCs w:val="28"/>
          <w:lang w:eastAsia="en-GB"/>
        </w:rPr>
        <w:t>Criteria applies.</w:t>
      </w:r>
    </w:p>
    <w:p w14:paraId="3AA4A727" w14:textId="77777777" w:rsidR="00BF4163" w:rsidRPr="0073343D" w:rsidRDefault="00BF4163" w:rsidP="00BF4163">
      <w:pPr>
        <w:autoSpaceDE w:val="0"/>
        <w:autoSpaceDN w:val="0"/>
        <w:adjustRightInd w:val="0"/>
        <w:jc w:val="both"/>
        <w:rPr>
          <w:rFonts w:cs="Arial"/>
          <w:bCs/>
          <w:color w:val="024F75" w:themeColor="accent1"/>
          <w:szCs w:val="28"/>
          <w:lang w:eastAsia="en-GB"/>
        </w:rPr>
      </w:pPr>
    </w:p>
    <w:p w14:paraId="59AD603A" w14:textId="77777777" w:rsidR="00BF4163" w:rsidRPr="0073343D" w:rsidRDefault="00BF4163" w:rsidP="00BF4163">
      <w:pPr>
        <w:pStyle w:val="CommentText"/>
        <w:numPr>
          <w:ilvl w:val="0"/>
          <w:numId w:val="20"/>
        </w:numPr>
        <w:rPr>
          <w:rStyle w:val="Hyperlink"/>
          <w:rFonts w:asciiTheme="minorHAnsi" w:hAnsiTheme="minorHAnsi" w:cs="Arial"/>
          <w:b/>
          <w:bCs/>
          <w:color w:val="024F75" w:themeColor="accent1"/>
          <w:sz w:val="28"/>
          <w:szCs w:val="28"/>
          <w:lang w:eastAsia="en-GB"/>
        </w:rPr>
      </w:pPr>
      <w:r w:rsidRPr="0073343D">
        <w:rPr>
          <w:rFonts w:asciiTheme="minorHAnsi" w:hAnsiTheme="minorHAnsi" w:cs="Arial"/>
          <w:b/>
          <w:bCs/>
          <w:color w:val="024F75" w:themeColor="accent1"/>
          <w:sz w:val="28"/>
          <w:szCs w:val="28"/>
          <w:lang w:eastAsia="en-GB"/>
        </w:rPr>
        <w:t xml:space="preserve">AFFECT – AFFECT provides services for the families of serious offenders and offers support groups to families in the south of England. </w:t>
      </w:r>
      <w:hyperlink r:id="rId48" w:history="1">
        <w:r w:rsidRPr="0073343D">
          <w:rPr>
            <w:rStyle w:val="Hyperlink"/>
            <w:rFonts w:asciiTheme="minorHAnsi" w:hAnsiTheme="minorHAnsi" w:cs="Arial"/>
            <w:b/>
            <w:bCs/>
            <w:color w:val="024F75" w:themeColor="accent1"/>
            <w:sz w:val="28"/>
            <w:szCs w:val="28"/>
            <w:lang w:eastAsia="en-GB"/>
          </w:rPr>
          <w:t>www.affect.org.uk</w:t>
        </w:r>
      </w:hyperlink>
      <w:r w:rsidRPr="0073343D">
        <w:rPr>
          <w:rStyle w:val="Hyperlink"/>
          <w:rFonts w:asciiTheme="minorHAnsi" w:hAnsiTheme="minorHAnsi" w:cs="Arial"/>
          <w:b/>
          <w:bCs/>
          <w:color w:val="024F75" w:themeColor="accent1"/>
          <w:sz w:val="28"/>
          <w:szCs w:val="28"/>
          <w:lang w:eastAsia="en-GB"/>
        </w:rPr>
        <w:t xml:space="preserve">  </w:t>
      </w:r>
    </w:p>
    <w:p w14:paraId="6B5181D6" w14:textId="77777777" w:rsidR="00BF4163" w:rsidRPr="0073343D" w:rsidRDefault="00BF4163" w:rsidP="00BF4163">
      <w:pPr>
        <w:pStyle w:val="CommentText"/>
        <w:rPr>
          <w:rFonts w:asciiTheme="minorHAnsi" w:hAnsiTheme="minorHAnsi"/>
          <w:b/>
          <w:bCs/>
          <w:color w:val="024F75" w:themeColor="accent1"/>
          <w:sz w:val="28"/>
          <w:szCs w:val="28"/>
          <w:lang w:val="en-GB"/>
        </w:rPr>
      </w:pPr>
      <w:r w:rsidRPr="0073343D">
        <w:rPr>
          <w:rFonts w:asciiTheme="minorHAnsi" w:hAnsiTheme="minorHAnsi"/>
          <w:b/>
          <w:bCs/>
          <w:color w:val="024F75" w:themeColor="accent1"/>
          <w:sz w:val="28"/>
          <w:szCs w:val="28"/>
          <w:lang w:val="en-GB"/>
        </w:rPr>
        <w:fldChar w:fldCharType="begin"/>
      </w:r>
      <w:r w:rsidRPr="0073343D">
        <w:rPr>
          <w:rFonts w:asciiTheme="minorHAnsi" w:hAnsiTheme="minorHAnsi"/>
          <w:b/>
          <w:bCs/>
          <w:color w:val="024F75" w:themeColor="accent1"/>
          <w:sz w:val="28"/>
          <w:szCs w:val="28"/>
          <w:lang w:val="en-GB"/>
        </w:rPr>
        <w:instrText xml:space="preserve"> HYPERLINK "</w:instrText>
      </w:r>
    </w:p>
    <w:p w14:paraId="30EED6BE" w14:textId="77777777" w:rsidR="00BF4163" w:rsidRPr="0073343D" w:rsidRDefault="00BF4163" w:rsidP="00BF4163">
      <w:pPr>
        <w:pStyle w:val="CommentText"/>
        <w:rPr>
          <w:rStyle w:val="Hyperlink"/>
          <w:rFonts w:asciiTheme="minorHAnsi" w:hAnsiTheme="minorHAnsi"/>
          <w:b/>
          <w:bCs/>
          <w:color w:val="024F75" w:themeColor="accent1"/>
          <w:sz w:val="28"/>
          <w:szCs w:val="28"/>
          <w:lang w:val="en-GB"/>
        </w:rPr>
      </w:pPr>
      <w:r w:rsidRPr="0073343D">
        <w:rPr>
          <w:rFonts w:asciiTheme="minorHAnsi" w:hAnsiTheme="minorHAnsi"/>
          <w:b/>
          <w:bCs/>
          <w:i/>
          <w:iCs/>
          <w:color w:val="024F75" w:themeColor="accent1"/>
          <w:sz w:val="28"/>
          <w:szCs w:val="28"/>
          <w:lang w:val="en-GB"/>
        </w:rPr>
        <w:instrText xml:space="preserve">https://www.becomecharity.org.uk/ </w:instrText>
      </w:r>
      <w:r w:rsidRPr="0073343D">
        <w:rPr>
          <w:rFonts w:asciiTheme="minorHAnsi" w:hAnsiTheme="minorHAnsi"/>
          <w:b/>
          <w:bCs/>
          <w:color w:val="024F75" w:themeColor="accent1"/>
          <w:sz w:val="28"/>
          <w:szCs w:val="28"/>
          <w:lang w:val="en-GB"/>
        </w:rPr>
        <w:instrText xml:space="preserve">" </w:instrText>
      </w:r>
      <w:r w:rsidRPr="0073343D">
        <w:rPr>
          <w:rFonts w:asciiTheme="minorHAnsi" w:hAnsiTheme="minorHAnsi"/>
          <w:b/>
          <w:bCs/>
          <w:color w:val="024F75" w:themeColor="accent1"/>
          <w:sz w:val="28"/>
          <w:szCs w:val="28"/>
          <w:lang w:val="en-GB"/>
        </w:rPr>
      </w:r>
      <w:r w:rsidRPr="0073343D">
        <w:rPr>
          <w:rFonts w:asciiTheme="minorHAnsi" w:hAnsiTheme="minorHAnsi"/>
          <w:b/>
          <w:bCs/>
          <w:color w:val="024F75" w:themeColor="accent1"/>
          <w:sz w:val="28"/>
          <w:szCs w:val="28"/>
          <w:lang w:val="en-GB"/>
        </w:rPr>
        <w:fldChar w:fldCharType="separate"/>
      </w:r>
    </w:p>
    <w:p w14:paraId="55B1155B" w14:textId="77777777" w:rsidR="00BF4163" w:rsidRPr="0073343D" w:rsidRDefault="00BF4163" w:rsidP="00BF4163">
      <w:pPr>
        <w:pStyle w:val="CommentText"/>
        <w:numPr>
          <w:ilvl w:val="0"/>
          <w:numId w:val="20"/>
        </w:numPr>
        <w:rPr>
          <w:rFonts w:asciiTheme="minorHAnsi" w:hAnsiTheme="minorHAnsi"/>
          <w:b/>
          <w:bCs/>
          <w:color w:val="024F75" w:themeColor="accent1"/>
          <w:sz w:val="28"/>
          <w:szCs w:val="28"/>
        </w:rPr>
      </w:pPr>
      <w:r w:rsidRPr="0073343D">
        <w:rPr>
          <w:rStyle w:val="Hyperlink"/>
          <w:rFonts w:asciiTheme="minorHAnsi" w:hAnsiTheme="minorHAnsi"/>
          <w:b/>
          <w:bCs/>
          <w:i/>
          <w:iCs/>
          <w:color w:val="024F75" w:themeColor="accent1"/>
          <w:sz w:val="28"/>
          <w:szCs w:val="28"/>
          <w:lang w:val="en-GB"/>
        </w:rPr>
        <w:t xml:space="preserve">https://www.becomecharity.org.uk/ </w:t>
      </w:r>
      <w:r w:rsidRPr="0073343D">
        <w:rPr>
          <w:rFonts w:asciiTheme="minorHAnsi" w:hAnsiTheme="minorHAnsi"/>
          <w:b/>
          <w:bCs/>
          <w:color w:val="024F75" w:themeColor="accent1"/>
          <w:sz w:val="28"/>
          <w:szCs w:val="28"/>
          <w:lang w:val="en-GB"/>
        </w:rPr>
        <w:fldChar w:fldCharType="end"/>
      </w:r>
      <w:r w:rsidRPr="0073343D">
        <w:rPr>
          <w:rFonts w:asciiTheme="minorHAnsi" w:hAnsiTheme="minorHAnsi"/>
          <w:b/>
          <w:bCs/>
          <w:color w:val="024F75" w:themeColor="accent1"/>
          <w:sz w:val="28"/>
          <w:szCs w:val="28"/>
          <w:lang w:val="en-GB"/>
        </w:rPr>
        <w:t xml:space="preserve"> </w:t>
      </w:r>
      <w:r w:rsidRPr="0073343D">
        <w:rPr>
          <w:rFonts w:asciiTheme="minorHAnsi" w:hAnsiTheme="minorHAnsi"/>
          <w:b/>
          <w:bCs/>
          <w:color w:val="024F75" w:themeColor="accent1"/>
          <w:sz w:val="28"/>
          <w:szCs w:val="28"/>
        </w:rPr>
        <w:t>Become- a charity for children in care and young care leavers</w:t>
      </w:r>
    </w:p>
    <w:p w14:paraId="058D3834" w14:textId="77777777" w:rsidR="00BF4163" w:rsidRPr="0073343D" w:rsidRDefault="00BF4163" w:rsidP="00BF4163">
      <w:pPr>
        <w:autoSpaceDE w:val="0"/>
        <w:autoSpaceDN w:val="0"/>
        <w:adjustRightInd w:val="0"/>
        <w:jc w:val="both"/>
        <w:rPr>
          <w:rFonts w:cs="Arial"/>
          <w:bCs/>
          <w:color w:val="024F75" w:themeColor="accent1"/>
          <w:szCs w:val="28"/>
          <w:lang w:eastAsia="en-GB"/>
        </w:rPr>
      </w:pPr>
    </w:p>
    <w:p w14:paraId="15B1C4D6" w14:textId="77777777" w:rsidR="00BF4163" w:rsidRPr="0073343D" w:rsidRDefault="00BF4163" w:rsidP="00BF4163">
      <w:pPr>
        <w:pStyle w:val="ListParagraph"/>
        <w:numPr>
          <w:ilvl w:val="0"/>
          <w:numId w:val="20"/>
        </w:numPr>
        <w:autoSpaceDE w:val="0"/>
        <w:autoSpaceDN w:val="0"/>
        <w:adjustRightInd w:val="0"/>
        <w:spacing w:line="240" w:lineRule="auto"/>
        <w:contextualSpacing w:val="0"/>
        <w:jc w:val="both"/>
        <w:rPr>
          <w:rFonts w:cs="Arial"/>
          <w:bCs/>
          <w:color w:val="024F75" w:themeColor="accent1"/>
          <w:szCs w:val="28"/>
          <w:lang w:eastAsia="en-GB"/>
        </w:rPr>
      </w:pPr>
      <w:r w:rsidRPr="0073343D">
        <w:rPr>
          <w:rFonts w:cs="Arial"/>
          <w:bCs/>
          <w:color w:val="024F75" w:themeColor="accent1"/>
          <w:szCs w:val="28"/>
          <w:lang w:eastAsia="en-GB"/>
        </w:rPr>
        <w:t xml:space="preserve">Inside Time – </w:t>
      </w:r>
      <w:r w:rsidRPr="0073343D">
        <w:rPr>
          <w:rFonts w:cs="Arial"/>
          <w:bCs/>
          <w:color w:val="024F75" w:themeColor="accent1"/>
          <w:szCs w:val="28"/>
          <w:u w:val="single"/>
          <w:lang w:eastAsia="en-GB"/>
        </w:rPr>
        <w:t>www.insidetime.org.uk</w:t>
      </w:r>
      <w:r w:rsidRPr="0073343D">
        <w:rPr>
          <w:rFonts w:cs="Arial"/>
          <w:bCs/>
          <w:color w:val="024F75" w:themeColor="accent1"/>
          <w:szCs w:val="28"/>
          <w:lang w:eastAsia="en-GB"/>
        </w:rPr>
        <w:t xml:space="preserve"> – this website gives visiting and other advice</w:t>
      </w:r>
    </w:p>
    <w:p w14:paraId="5FD90415" w14:textId="77777777" w:rsidR="00BF4163" w:rsidRPr="0073343D" w:rsidRDefault="00BF4163" w:rsidP="00BF4163">
      <w:pPr>
        <w:autoSpaceDE w:val="0"/>
        <w:autoSpaceDN w:val="0"/>
        <w:adjustRightInd w:val="0"/>
        <w:jc w:val="both"/>
        <w:rPr>
          <w:rFonts w:cs="Arial"/>
          <w:bCs/>
          <w:color w:val="024F75" w:themeColor="accent1"/>
          <w:szCs w:val="28"/>
          <w:lang w:eastAsia="en-GB"/>
        </w:rPr>
      </w:pPr>
    </w:p>
    <w:p w14:paraId="237E7844" w14:textId="77777777" w:rsidR="00BF4163" w:rsidRPr="0073343D" w:rsidRDefault="00BF4163" w:rsidP="00BF4163">
      <w:pPr>
        <w:pStyle w:val="ListParagraph"/>
        <w:numPr>
          <w:ilvl w:val="0"/>
          <w:numId w:val="20"/>
        </w:numPr>
        <w:autoSpaceDE w:val="0"/>
        <w:autoSpaceDN w:val="0"/>
        <w:adjustRightInd w:val="0"/>
        <w:spacing w:line="240" w:lineRule="auto"/>
        <w:contextualSpacing w:val="0"/>
        <w:jc w:val="both"/>
        <w:rPr>
          <w:rFonts w:cs="Arial"/>
          <w:bCs/>
          <w:color w:val="024F75" w:themeColor="accent1"/>
          <w:szCs w:val="28"/>
          <w:lang w:eastAsia="en-GB"/>
        </w:rPr>
      </w:pPr>
      <w:r w:rsidRPr="0073343D">
        <w:rPr>
          <w:rFonts w:cs="Arial"/>
          <w:bCs/>
          <w:color w:val="024F75" w:themeColor="accent1"/>
          <w:szCs w:val="28"/>
          <w:lang w:eastAsia="en-GB"/>
        </w:rPr>
        <w:t xml:space="preserve">Pact (Prison Advice and Care Trust) – </w:t>
      </w:r>
      <w:r w:rsidRPr="0073343D">
        <w:rPr>
          <w:rFonts w:cs="Arial"/>
          <w:bCs/>
          <w:color w:val="024F75" w:themeColor="accent1"/>
          <w:szCs w:val="28"/>
          <w:u w:val="single"/>
          <w:lang w:eastAsia="en-GB"/>
        </w:rPr>
        <w:t>www.prisonadvice.org.uk</w:t>
      </w:r>
      <w:r w:rsidRPr="0073343D">
        <w:rPr>
          <w:rFonts w:cs="Arial"/>
          <w:bCs/>
          <w:color w:val="024F75" w:themeColor="accent1"/>
          <w:szCs w:val="28"/>
          <w:lang w:eastAsia="en-GB"/>
        </w:rPr>
        <w:t xml:space="preserve"> provides</w:t>
      </w:r>
    </w:p>
    <w:p w14:paraId="45D88BFD" w14:textId="77777777" w:rsidR="00BF4163" w:rsidRPr="0073343D" w:rsidRDefault="00BF4163" w:rsidP="00BF4163">
      <w:pPr>
        <w:autoSpaceDE w:val="0"/>
        <w:autoSpaceDN w:val="0"/>
        <w:adjustRightInd w:val="0"/>
        <w:ind w:firstLine="720"/>
        <w:jc w:val="both"/>
        <w:rPr>
          <w:rFonts w:cs="Arial"/>
          <w:bCs/>
          <w:color w:val="024F75" w:themeColor="accent1"/>
          <w:szCs w:val="28"/>
          <w:lang w:eastAsia="en-GB"/>
        </w:rPr>
      </w:pPr>
      <w:r w:rsidRPr="0073343D">
        <w:rPr>
          <w:rFonts w:cs="Arial"/>
          <w:bCs/>
          <w:color w:val="024F75" w:themeColor="accent1"/>
          <w:szCs w:val="28"/>
          <w:lang w:eastAsia="en-GB"/>
        </w:rPr>
        <w:t>Useful information on visiting and how visitors’ centers can help families.</w:t>
      </w:r>
    </w:p>
    <w:p w14:paraId="1F7F4719" w14:textId="77777777" w:rsidR="00BF4163" w:rsidRPr="0073343D" w:rsidRDefault="00BF4163" w:rsidP="00BF4163">
      <w:pPr>
        <w:autoSpaceDE w:val="0"/>
        <w:autoSpaceDN w:val="0"/>
        <w:adjustRightInd w:val="0"/>
        <w:jc w:val="both"/>
        <w:rPr>
          <w:rFonts w:cs="Arial"/>
          <w:bCs/>
          <w:color w:val="024F75" w:themeColor="accent1"/>
          <w:szCs w:val="28"/>
          <w:lang w:eastAsia="en-GB"/>
        </w:rPr>
      </w:pPr>
    </w:p>
    <w:p w14:paraId="70D749EB" w14:textId="77777777" w:rsidR="00BF4163" w:rsidRPr="0073343D" w:rsidRDefault="00BF4163" w:rsidP="00BF4163">
      <w:pPr>
        <w:pStyle w:val="ListParagraph"/>
        <w:numPr>
          <w:ilvl w:val="0"/>
          <w:numId w:val="21"/>
        </w:numPr>
        <w:autoSpaceDE w:val="0"/>
        <w:autoSpaceDN w:val="0"/>
        <w:adjustRightInd w:val="0"/>
        <w:spacing w:line="240" w:lineRule="auto"/>
        <w:contextualSpacing w:val="0"/>
        <w:jc w:val="both"/>
        <w:rPr>
          <w:rFonts w:cs="Arial"/>
          <w:bCs/>
          <w:color w:val="024F75" w:themeColor="accent1"/>
          <w:szCs w:val="28"/>
          <w:lang w:eastAsia="en-GB"/>
        </w:rPr>
      </w:pPr>
      <w:r w:rsidRPr="0073343D">
        <w:rPr>
          <w:rFonts w:cs="Arial"/>
          <w:bCs/>
          <w:color w:val="024F75" w:themeColor="accent1"/>
          <w:szCs w:val="28"/>
          <w:lang w:eastAsia="en-GB"/>
        </w:rPr>
        <w:t xml:space="preserve">Prisoners’ Family Voices is a web-based community which gives family members the opportunity to talk to each other. </w:t>
      </w:r>
    </w:p>
    <w:p w14:paraId="0E3BB349" w14:textId="77777777" w:rsidR="00BF4163" w:rsidRPr="0073343D" w:rsidRDefault="00BF4163" w:rsidP="00BF4163">
      <w:pPr>
        <w:autoSpaceDE w:val="0"/>
        <w:autoSpaceDN w:val="0"/>
        <w:adjustRightInd w:val="0"/>
        <w:ind w:firstLine="720"/>
        <w:jc w:val="both"/>
        <w:rPr>
          <w:rFonts w:cs="Arial"/>
          <w:bCs/>
          <w:color w:val="024F75" w:themeColor="accent1"/>
          <w:szCs w:val="28"/>
          <w:u w:val="single"/>
          <w:lang w:eastAsia="en-GB"/>
        </w:rPr>
      </w:pPr>
      <w:r w:rsidRPr="0073343D">
        <w:rPr>
          <w:rFonts w:cs="Arial"/>
          <w:bCs/>
          <w:color w:val="024F75" w:themeColor="accent1"/>
          <w:szCs w:val="28"/>
          <w:u w:val="single"/>
          <w:lang w:eastAsia="en-GB"/>
        </w:rPr>
        <w:t>http://prisonersfamiliesvoices.blogspot.com</w:t>
      </w:r>
    </w:p>
    <w:p w14:paraId="2359B530" w14:textId="77777777" w:rsidR="00BF4163" w:rsidRPr="0073343D" w:rsidRDefault="00BF4163" w:rsidP="00BF4163">
      <w:pPr>
        <w:pStyle w:val="ListParagraph"/>
        <w:autoSpaceDE w:val="0"/>
        <w:autoSpaceDN w:val="0"/>
        <w:adjustRightInd w:val="0"/>
        <w:spacing w:line="240" w:lineRule="auto"/>
        <w:ind w:left="0"/>
        <w:contextualSpacing w:val="0"/>
        <w:jc w:val="both"/>
        <w:rPr>
          <w:rFonts w:eastAsia="Times New Roman" w:cs="Arial"/>
          <w:bCs/>
          <w:color w:val="024F75" w:themeColor="accent1"/>
          <w:szCs w:val="28"/>
          <w:lang w:eastAsia="en-GB"/>
        </w:rPr>
      </w:pPr>
    </w:p>
    <w:p w14:paraId="4388B8B8" w14:textId="77777777" w:rsidR="00BF4163" w:rsidRPr="0073343D" w:rsidRDefault="00BF4163" w:rsidP="00BF4163">
      <w:pPr>
        <w:pStyle w:val="ListParagraph"/>
        <w:numPr>
          <w:ilvl w:val="0"/>
          <w:numId w:val="23"/>
        </w:numPr>
        <w:autoSpaceDE w:val="0"/>
        <w:autoSpaceDN w:val="0"/>
        <w:adjustRightInd w:val="0"/>
        <w:spacing w:line="240" w:lineRule="auto"/>
        <w:contextualSpacing w:val="0"/>
        <w:jc w:val="both"/>
        <w:rPr>
          <w:rFonts w:cs="Arial"/>
          <w:bCs/>
          <w:color w:val="024F75" w:themeColor="accent1"/>
          <w:szCs w:val="28"/>
          <w:u w:val="single"/>
          <w:lang w:eastAsia="en-GB"/>
        </w:rPr>
      </w:pPr>
      <w:r w:rsidRPr="0073343D">
        <w:rPr>
          <w:rFonts w:cs="Arial"/>
          <w:bCs/>
          <w:color w:val="024F75" w:themeColor="accent1"/>
          <w:szCs w:val="28"/>
          <w:lang w:eastAsia="en-GB"/>
        </w:rPr>
        <w:t>Offenders’ Families Helpline 0808 808 2003</w:t>
      </w:r>
    </w:p>
    <w:p w14:paraId="6F235337" w14:textId="77777777" w:rsidR="00BF4163" w:rsidRPr="0073343D" w:rsidRDefault="00BF4163" w:rsidP="00BF4163">
      <w:pPr>
        <w:pStyle w:val="ListParagraph"/>
        <w:autoSpaceDE w:val="0"/>
        <w:autoSpaceDN w:val="0"/>
        <w:adjustRightInd w:val="0"/>
        <w:spacing w:line="240" w:lineRule="auto"/>
        <w:contextualSpacing w:val="0"/>
        <w:jc w:val="both"/>
        <w:rPr>
          <w:rFonts w:cs="Arial"/>
          <w:bCs/>
          <w:color w:val="024F75" w:themeColor="accent1"/>
          <w:szCs w:val="28"/>
          <w:u w:val="single"/>
          <w:lang w:eastAsia="en-GB"/>
        </w:rPr>
      </w:pPr>
      <w:hyperlink r:id="rId49" w:history="1">
        <w:r w:rsidRPr="0073343D">
          <w:rPr>
            <w:rStyle w:val="Hyperlink"/>
            <w:rFonts w:cs="Arial"/>
            <w:bCs/>
            <w:color w:val="024F75" w:themeColor="accent1"/>
            <w:szCs w:val="28"/>
            <w:lang w:eastAsia="en-GB"/>
          </w:rPr>
          <w:t>info@prisonersfamilieshelpline.org.uk</w:t>
        </w:r>
      </w:hyperlink>
      <w:r w:rsidRPr="0073343D">
        <w:rPr>
          <w:rFonts w:cs="Arial"/>
          <w:bCs/>
          <w:color w:val="024F75" w:themeColor="accent1"/>
          <w:szCs w:val="28"/>
          <w:lang w:eastAsia="en-GB"/>
        </w:rPr>
        <w:t xml:space="preserve"> </w:t>
      </w:r>
      <w:r w:rsidRPr="0073343D">
        <w:rPr>
          <w:rFonts w:cs="Arial"/>
          <w:bCs/>
          <w:color w:val="024F75" w:themeColor="accent1"/>
          <w:szCs w:val="28"/>
          <w:u w:val="single"/>
          <w:lang w:eastAsia="en-GB"/>
        </w:rPr>
        <w:t>www.prisonersfamilieshelpline.org.uk</w:t>
      </w:r>
    </w:p>
    <w:p w14:paraId="393C6628" w14:textId="77777777" w:rsidR="00BF4163" w:rsidRPr="0073343D" w:rsidRDefault="00BF4163" w:rsidP="00BF4163">
      <w:pPr>
        <w:autoSpaceDE w:val="0"/>
        <w:autoSpaceDN w:val="0"/>
        <w:adjustRightInd w:val="0"/>
        <w:jc w:val="both"/>
        <w:rPr>
          <w:rFonts w:cs="Arial"/>
          <w:bCs/>
          <w:color w:val="024F75" w:themeColor="accent1"/>
          <w:szCs w:val="28"/>
          <w:lang w:eastAsia="en-GB"/>
        </w:rPr>
      </w:pPr>
    </w:p>
    <w:p w14:paraId="5D27EC10" w14:textId="77777777" w:rsidR="00BF4163" w:rsidRPr="0073343D" w:rsidRDefault="00BF4163" w:rsidP="00BF4163">
      <w:pPr>
        <w:pStyle w:val="ListParagraph"/>
        <w:numPr>
          <w:ilvl w:val="0"/>
          <w:numId w:val="21"/>
        </w:numPr>
        <w:autoSpaceDE w:val="0"/>
        <w:autoSpaceDN w:val="0"/>
        <w:adjustRightInd w:val="0"/>
        <w:spacing w:line="240" w:lineRule="auto"/>
        <w:contextualSpacing w:val="0"/>
        <w:jc w:val="both"/>
        <w:rPr>
          <w:rFonts w:cs="Arial"/>
          <w:bCs/>
          <w:color w:val="024F75" w:themeColor="accent1"/>
          <w:szCs w:val="28"/>
          <w:lang w:eastAsia="en-GB"/>
        </w:rPr>
      </w:pPr>
      <w:r w:rsidRPr="0073343D">
        <w:rPr>
          <w:rFonts w:cs="Arial"/>
          <w:bCs/>
          <w:color w:val="024F75" w:themeColor="accent1"/>
          <w:szCs w:val="28"/>
          <w:lang w:eastAsia="en-GB"/>
        </w:rPr>
        <w:t>Prisoners’ Families and Friends Service 0808 808 3444 info@pffs.org.uk</w:t>
      </w:r>
    </w:p>
    <w:p w14:paraId="5F98125A" w14:textId="77777777" w:rsidR="00BF4163" w:rsidRPr="0073343D" w:rsidRDefault="00BF4163" w:rsidP="00BF4163">
      <w:pPr>
        <w:autoSpaceDE w:val="0"/>
        <w:autoSpaceDN w:val="0"/>
        <w:adjustRightInd w:val="0"/>
        <w:ind w:firstLine="720"/>
        <w:jc w:val="both"/>
        <w:rPr>
          <w:rFonts w:cs="Arial"/>
          <w:bCs/>
          <w:color w:val="024F75" w:themeColor="accent1"/>
          <w:szCs w:val="28"/>
          <w:lang w:eastAsia="en-GB"/>
        </w:rPr>
      </w:pPr>
      <w:hyperlink r:id="rId50" w:history="1">
        <w:r w:rsidRPr="0073343D">
          <w:rPr>
            <w:rStyle w:val="Hyperlink"/>
            <w:rFonts w:cs="Arial"/>
            <w:bCs/>
            <w:color w:val="024F75" w:themeColor="accent1"/>
            <w:szCs w:val="28"/>
            <w:lang w:eastAsia="en-GB"/>
          </w:rPr>
          <w:t>www.pffs.org.uk</w:t>
        </w:r>
      </w:hyperlink>
    </w:p>
    <w:p w14:paraId="68050027" w14:textId="77777777" w:rsidR="00BF4163" w:rsidRPr="0073343D" w:rsidRDefault="00BF4163" w:rsidP="00BF4163">
      <w:pPr>
        <w:pStyle w:val="bold"/>
        <w:numPr>
          <w:ilvl w:val="0"/>
          <w:numId w:val="22"/>
        </w:numPr>
        <w:jc w:val="both"/>
        <w:rPr>
          <w:rFonts w:asciiTheme="minorHAnsi" w:hAnsiTheme="minorHAnsi" w:cs="Arial"/>
          <w:b/>
          <w:bCs/>
          <w:color w:val="024F75" w:themeColor="accent1"/>
          <w:sz w:val="28"/>
          <w:szCs w:val="28"/>
          <w:lang w:val="sv-SE"/>
        </w:rPr>
      </w:pPr>
      <w:r w:rsidRPr="0073343D">
        <w:rPr>
          <w:rFonts w:asciiTheme="minorHAnsi" w:hAnsiTheme="minorHAnsi" w:cs="Arial"/>
          <w:b/>
          <w:bCs/>
          <w:color w:val="024F75" w:themeColor="accent1"/>
          <w:sz w:val="28"/>
          <w:szCs w:val="28"/>
          <w:lang w:val="sv-SE"/>
        </w:rPr>
        <w:t xml:space="preserve">I HOP ( Barnado’s ) </w:t>
      </w:r>
      <w:r w:rsidRPr="0073343D">
        <w:rPr>
          <w:rStyle w:val="HTMLCite"/>
          <w:rFonts w:asciiTheme="minorHAnsi" w:hAnsiTheme="minorHAnsi" w:cs="Arial"/>
          <w:b/>
          <w:bCs/>
          <w:color w:val="024F75" w:themeColor="accent1"/>
          <w:sz w:val="28"/>
          <w:szCs w:val="28"/>
          <w:u w:val="single"/>
          <w:lang w:val="sv-SE"/>
        </w:rPr>
        <w:t>https://www.</w:t>
      </w:r>
      <w:r w:rsidRPr="0073343D">
        <w:rPr>
          <w:rStyle w:val="Strong"/>
          <w:rFonts w:asciiTheme="minorHAnsi" w:hAnsiTheme="minorHAnsi" w:cs="Arial"/>
          <w:color w:val="024F75" w:themeColor="accent1"/>
          <w:sz w:val="28"/>
          <w:szCs w:val="28"/>
          <w:u w:val="single"/>
          <w:lang w:val="sv-SE"/>
        </w:rPr>
        <w:t>i-hop</w:t>
      </w:r>
      <w:r w:rsidRPr="0073343D">
        <w:rPr>
          <w:rStyle w:val="HTMLCite"/>
          <w:rFonts w:asciiTheme="minorHAnsi" w:hAnsiTheme="minorHAnsi" w:cs="Arial"/>
          <w:b/>
          <w:bCs/>
          <w:color w:val="024F75" w:themeColor="accent1"/>
          <w:sz w:val="28"/>
          <w:szCs w:val="28"/>
          <w:u w:val="single"/>
          <w:lang w:val="sv-SE"/>
        </w:rPr>
        <w:t>.org.uk</w:t>
      </w:r>
    </w:p>
    <w:p w14:paraId="22E3C2DE" w14:textId="77777777" w:rsidR="00BF4163" w:rsidRPr="0073343D" w:rsidRDefault="00BF4163" w:rsidP="00BF4163">
      <w:pPr>
        <w:pStyle w:val="bold"/>
        <w:ind w:left="720"/>
        <w:jc w:val="both"/>
        <w:rPr>
          <w:rFonts w:asciiTheme="minorHAnsi" w:hAnsiTheme="minorHAnsi" w:cs="Arial"/>
          <w:b/>
          <w:bCs/>
          <w:color w:val="024F75" w:themeColor="accent1"/>
          <w:sz w:val="28"/>
          <w:szCs w:val="28"/>
        </w:rPr>
      </w:pPr>
      <w:r w:rsidRPr="0073343D">
        <w:rPr>
          <w:rFonts w:asciiTheme="minorHAnsi" w:hAnsiTheme="minorHAnsi" w:cs="Arial"/>
          <w:b/>
          <w:bCs/>
          <w:color w:val="024F75" w:themeColor="accent1"/>
          <w:sz w:val="28"/>
          <w:szCs w:val="28"/>
        </w:rPr>
        <w:lastRenderedPageBreak/>
        <w:t>I-HOP is a one-stop information and advice service to support all professionals working with children and families of prisoners and all families of prisoners, bringing together useful information under one umbrella.</w:t>
      </w:r>
    </w:p>
    <w:p w14:paraId="6D98D0D3" w14:textId="77777777" w:rsidR="00BF4163" w:rsidRDefault="00BF4163">
      <w:pPr>
        <w:spacing w:after="200"/>
      </w:pPr>
      <w:r>
        <w:br w:type="page"/>
      </w:r>
    </w:p>
    <w:p w14:paraId="7D3F5E3B" w14:textId="77777777" w:rsidR="00E33F92" w:rsidRDefault="00E33F92" w:rsidP="00D82F90">
      <w:pPr>
        <w:spacing w:line="240" w:lineRule="auto"/>
      </w:pPr>
    </w:p>
    <w:p w14:paraId="79CE418E" w14:textId="77777777" w:rsidR="00E33F92" w:rsidRDefault="00E33F92" w:rsidP="00D82F90">
      <w:pPr>
        <w:spacing w:line="240" w:lineRule="auto"/>
      </w:pPr>
    </w:p>
    <w:p w14:paraId="64D576ED" w14:textId="6800CD47" w:rsidR="00E33F92" w:rsidRPr="00E33F92" w:rsidRDefault="00E33F92" w:rsidP="00E33F92">
      <w:pPr>
        <w:jc w:val="center"/>
        <w:rPr>
          <w:sz w:val="44"/>
          <w:szCs w:val="44"/>
        </w:rPr>
      </w:pPr>
      <w:r w:rsidRPr="00E33F92">
        <w:rPr>
          <w:sz w:val="44"/>
          <w:szCs w:val="44"/>
        </w:rPr>
        <w:t>Family and Significant Others</w:t>
      </w:r>
    </w:p>
    <w:p w14:paraId="78732A68" w14:textId="5D828B1F" w:rsidR="00E33F92" w:rsidRDefault="00E33F92" w:rsidP="00E33F92">
      <w:pPr>
        <w:jc w:val="center"/>
        <w:rPr>
          <w:b w:val="0"/>
          <w:sz w:val="44"/>
          <w:szCs w:val="44"/>
        </w:rPr>
      </w:pPr>
      <w:r w:rsidRPr="00E33F92">
        <w:rPr>
          <w:sz w:val="44"/>
          <w:szCs w:val="44"/>
        </w:rPr>
        <w:t>Lead Job Description</w:t>
      </w:r>
    </w:p>
    <w:p w14:paraId="752ED116" w14:textId="77777777" w:rsidR="00E33F92" w:rsidRDefault="00E33F92" w:rsidP="00E33F92">
      <w:pPr>
        <w:jc w:val="center"/>
        <w:rPr>
          <w:b w:val="0"/>
          <w:sz w:val="44"/>
          <w:szCs w:val="44"/>
        </w:rPr>
      </w:pPr>
    </w:p>
    <w:p w14:paraId="20183C32" w14:textId="77777777" w:rsidR="00E33F92" w:rsidRDefault="00E33F92" w:rsidP="00E33F92">
      <w:pPr>
        <w:jc w:val="center"/>
        <w:rPr>
          <w:szCs w:val="28"/>
        </w:rPr>
      </w:pPr>
      <w:r w:rsidRPr="00E15021">
        <w:rPr>
          <w:szCs w:val="28"/>
        </w:rPr>
        <w:t>A member of the</w:t>
      </w:r>
      <w:r>
        <w:rPr>
          <w:szCs w:val="28"/>
        </w:rPr>
        <w:t xml:space="preserve"> Senior Management Team</w:t>
      </w:r>
      <w:r w:rsidRPr="00E15021">
        <w:rPr>
          <w:szCs w:val="28"/>
        </w:rPr>
        <w:t xml:space="preserve"> </w:t>
      </w:r>
      <w:r>
        <w:rPr>
          <w:szCs w:val="28"/>
        </w:rPr>
        <w:t>will</w:t>
      </w:r>
      <w:r w:rsidRPr="00E15021">
        <w:rPr>
          <w:szCs w:val="28"/>
        </w:rPr>
        <w:t xml:space="preserve"> take the lead on supporting the </w:t>
      </w:r>
      <w:proofErr w:type="spellStart"/>
      <w:r w:rsidRPr="00E15021">
        <w:rPr>
          <w:szCs w:val="28"/>
        </w:rPr>
        <w:t>FaSO</w:t>
      </w:r>
      <w:proofErr w:type="spellEnd"/>
      <w:r w:rsidRPr="00E15021">
        <w:rPr>
          <w:szCs w:val="28"/>
        </w:rPr>
        <w:t xml:space="preserve"> provision</w:t>
      </w:r>
      <w:r>
        <w:rPr>
          <w:szCs w:val="28"/>
        </w:rPr>
        <w:t>.</w:t>
      </w:r>
    </w:p>
    <w:p w14:paraId="5CC9FFBD" w14:textId="77777777" w:rsidR="00E33F92" w:rsidRDefault="00E33F92" w:rsidP="00E33F92">
      <w:pPr>
        <w:rPr>
          <w:szCs w:val="28"/>
        </w:rPr>
      </w:pPr>
    </w:p>
    <w:p w14:paraId="4C64CAA1" w14:textId="77777777" w:rsidR="00E33F92" w:rsidRDefault="00E33F92" w:rsidP="00E33F92">
      <w:pPr>
        <w:rPr>
          <w:szCs w:val="28"/>
        </w:rPr>
      </w:pPr>
    </w:p>
    <w:p w14:paraId="51BE5B94" w14:textId="77777777" w:rsidR="00E33F92" w:rsidRPr="005556AC" w:rsidRDefault="00E33F92" w:rsidP="00E33F92">
      <w:pPr>
        <w:pStyle w:val="ListParagraph"/>
        <w:numPr>
          <w:ilvl w:val="0"/>
          <w:numId w:val="12"/>
        </w:numPr>
        <w:spacing w:after="240" w:line="264" w:lineRule="auto"/>
        <w:rPr>
          <w:bCs/>
        </w:rPr>
      </w:pPr>
      <w:r>
        <w:t xml:space="preserve">Be the single point of contact for, and maintain oversight of, the establishments </w:t>
      </w:r>
      <w:proofErr w:type="spellStart"/>
      <w:r w:rsidRPr="005556AC">
        <w:t>FaSO</w:t>
      </w:r>
      <w:proofErr w:type="spellEnd"/>
      <w:r w:rsidRPr="005556AC">
        <w:t xml:space="preserve"> </w:t>
      </w:r>
      <w:proofErr w:type="spellStart"/>
      <w:r w:rsidRPr="005556AC">
        <w:t>programme</w:t>
      </w:r>
      <w:proofErr w:type="spellEnd"/>
      <w:r w:rsidRPr="005556AC">
        <w:t xml:space="preserve">. </w:t>
      </w:r>
    </w:p>
    <w:p w14:paraId="0ECC157C" w14:textId="77777777" w:rsidR="00E33F92" w:rsidRPr="005556AC" w:rsidRDefault="00E33F92" w:rsidP="00E33F92">
      <w:pPr>
        <w:pStyle w:val="ListParagraph"/>
        <w:spacing w:after="240" w:line="264" w:lineRule="auto"/>
        <w:rPr>
          <w:bCs/>
        </w:rPr>
      </w:pPr>
      <w:r>
        <w:t>T</w:t>
      </w:r>
      <w:r w:rsidRPr="005556AC">
        <w:t xml:space="preserve">hey will offer: </w:t>
      </w:r>
    </w:p>
    <w:p w14:paraId="4660EBEC" w14:textId="77777777" w:rsidR="00E33F92" w:rsidRPr="00E15021" w:rsidRDefault="00E33F92" w:rsidP="00E33F92">
      <w:pPr>
        <w:pStyle w:val="ListParagraph"/>
        <w:numPr>
          <w:ilvl w:val="0"/>
          <w:numId w:val="13"/>
        </w:numPr>
        <w:spacing w:after="240" w:line="264" w:lineRule="auto"/>
        <w:rPr>
          <w:b w:val="0"/>
          <w:bCs/>
        </w:rPr>
      </w:pPr>
      <w:r>
        <w:t xml:space="preserve">Contact details for key persons listed on the </w:t>
      </w:r>
      <w:proofErr w:type="spellStart"/>
      <w:r>
        <w:t>FaSO</w:t>
      </w:r>
      <w:proofErr w:type="spellEnd"/>
      <w:r>
        <w:t xml:space="preserve"> strategy.</w:t>
      </w:r>
    </w:p>
    <w:p w14:paraId="0F478737" w14:textId="77777777" w:rsidR="00E33F92" w:rsidRPr="00E15021" w:rsidRDefault="00E33F92" w:rsidP="00E33F92">
      <w:pPr>
        <w:pStyle w:val="ListParagraph"/>
        <w:numPr>
          <w:ilvl w:val="0"/>
          <w:numId w:val="13"/>
        </w:numPr>
        <w:spacing w:after="240" w:line="264" w:lineRule="auto"/>
        <w:rPr>
          <w:b w:val="0"/>
          <w:bCs/>
        </w:rPr>
      </w:pPr>
      <w:r>
        <w:t>Contact details for key persons listed on the Gov.UK/Belmarsh page.</w:t>
      </w:r>
    </w:p>
    <w:p w14:paraId="461B1196" w14:textId="77777777" w:rsidR="00E33F92" w:rsidRPr="009104E9" w:rsidRDefault="00E33F92" w:rsidP="00E33F92">
      <w:pPr>
        <w:pStyle w:val="ListParagraph"/>
        <w:numPr>
          <w:ilvl w:val="0"/>
          <w:numId w:val="13"/>
        </w:numPr>
        <w:spacing w:after="240" w:line="264" w:lineRule="auto"/>
        <w:rPr>
          <w:bCs/>
        </w:rPr>
      </w:pPr>
      <w:r w:rsidRPr="00E15021">
        <w:t xml:space="preserve">Regular communication with </w:t>
      </w:r>
      <w:r>
        <w:t xml:space="preserve">the </w:t>
      </w:r>
      <w:r w:rsidRPr="00E15021">
        <w:t>Family Champion</w:t>
      </w:r>
      <w:r>
        <w:t>.</w:t>
      </w:r>
    </w:p>
    <w:p w14:paraId="177E81B5" w14:textId="77777777" w:rsidR="00E33F92" w:rsidRPr="00E15021" w:rsidRDefault="00E33F92" w:rsidP="00E33F92">
      <w:pPr>
        <w:pStyle w:val="ListParagraph"/>
        <w:spacing w:after="240" w:line="264" w:lineRule="auto"/>
        <w:ind w:left="1440"/>
        <w:rPr>
          <w:b w:val="0"/>
          <w:bCs/>
        </w:rPr>
      </w:pPr>
    </w:p>
    <w:p w14:paraId="6B42CAE7" w14:textId="77777777" w:rsidR="00E33F92" w:rsidRPr="004E7F6C" w:rsidRDefault="00E33F92" w:rsidP="00E33F92">
      <w:pPr>
        <w:pStyle w:val="ListParagraph"/>
        <w:numPr>
          <w:ilvl w:val="0"/>
          <w:numId w:val="12"/>
        </w:numPr>
        <w:spacing w:after="240" w:line="264" w:lineRule="auto"/>
      </w:pPr>
      <w:r>
        <w:t xml:space="preserve">Ensure the establishments </w:t>
      </w:r>
      <w:proofErr w:type="spellStart"/>
      <w:r>
        <w:t>FaSO</w:t>
      </w:r>
      <w:proofErr w:type="spellEnd"/>
      <w:r>
        <w:t xml:space="preserve"> strategy is fit for purpose by</w:t>
      </w:r>
      <w:r w:rsidRPr="004E7F6C">
        <w:t>:</w:t>
      </w:r>
    </w:p>
    <w:p w14:paraId="7C6EEB10" w14:textId="77777777" w:rsidR="00E33F92" w:rsidRPr="00E15021" w:rsidRDefault="00E33F92" w:rsidP="00E33F92">
      <w:pPr>
        <w:pStyle w:val="ListParagraph"/>
        <w:numPr>
          <w:ilvl w:val="0"/>
          <w:numId w:val="13"/>
        </w:numPr>
        <w:spacing w:after="240" w:line="264" w:lineRule="auto"/>
        <w:rPr>
          <w:b w:val="0"/>
          <w:bCs/>
        </w:rPr>
      </w:pPr>
      <w:r>
        <w:t>Keeping the Strategy up to date.</w:t>
      </w:r>
    </w:p>
    <w:p w14:paraId="463CBB6D" w14:textId="77777777" w:rsidR="00E33F92" w:rsidRPr="00E15021" w:rsidRDefault="00E33F92" w:rsidP="00E33F92">
      <w:pPr>
        <w:pStyle w:val="ListParagraph"/>
        <w:numPr>
          <w:ilvl w:val="0"/>
          <w:numId w:val="13"/>
        </w:numPr>
        <w:spacing w:after="240" w:line="264" w:lineRule="auto"/>
        <w:rPr>
          <w:b w:val="0"/>
          <w:bCs/>
        </w:rPr>
      </w:pPr>
      <w:r>
        <w:t>Sharing the Strategy with key stakeholders.</w:t>
      </w:r>
    </w:p>
    <w:p w14:paraId="22EF0CC1" w14:textId="77777777" w:rsidR="00E33F92" w:rsidRPr="009104E9" w:rsidRDefault="00E33F92" w:rsidP="00E33F92">
      <w:pPr>
        <w:pStyle w:val="ListParagraph"/>
        <w:numPr>
          <w:ilvl w:val="0"/>
          <w:numId w:val="13"/>
        </w:numPr>
        <w:spacing w:after="240" w:line="264" w:lineRule="auto"/>
        <w:rPr>
          <w:bCs/>
        </w:rPr>
      </w:pPr>
      <w:r>
        <w:t>Publishing the Strategy on the NICCO website.</w:t>
      </w:r>
    </w:p>
    <w:p w14:paraId="47C91EE1" w14:textId="77777777" w:rsidR="00E33F92" w:rsidRPr="00B27344" w:rsidRDefault="00E33F92" w:rsidP="00E33F92">
      <w:pPr>
        <w:pStyle w:val="ListParagraph"/>
        <w:spacing w:after="240" w:line="264" w:lineRule="auto"/>
        <w:ind w:left="1440"/>
        <w:rPr>
          <w:b w:val="0"/>
          <w:bCs/>
        </w:rPr>
      </w:pPr>
    </w:p>
    <w:p w14:paraId="09B2849E" w14:textId="77777777" w:rsidR="00E33F92" w:rsidRPr="009C662A" w:rsidRDefault="00E33F92" w:rsidP="00E33F92">
      <w:pPr>
        <w:pStyle w:val="ListParagraph"/>
        <w:numPr>
          <w:ilvl w:val="0"/>
          <w:numId w:val="12"/>
        </w:numPr>
        <w:spacing w:after="240" w:line="264" w:lineRule="auto"/>
      </w:pPr>
      <w:r>
        <w:t xml:space="preserve">Be the local lead for completion of the </w:t>
      </w:r>
      <w:proofErr w:type="spellStart"/>
      <w:r>
        <w:t>FaSO</w:t>
      </w:r>
      <w:proofErr w:type="spellEnd"/>
      <w:r>
        <w:t xml:space="preserve"> performance measure. They will:</w:t>
      </w:r>
    </w:p>
    <w:p w14:paraId="209663F0" w14:textId="77777777" w:rsidR="00E33F92" w:rsidRPr="00E15021" w:rsidRDefault="00E33F92" w:rsidP="00E33F92">
      <w:pPr>
        <w:pStyle w:val="ListParagraph"/>
        <w:numPr>
          <w:ilvl w:val="0"/>
          <w:numId w:val="13"/>
        </w:numPr>
        <w:spacing w:after="240" w:line="264" w:lineRule="auto"/>
        <w:rPr>
          <w:b w:val="0"/>
        </w:rPr>
      </w:pPr>
      <w:r w:rsidRPr="00E15021">
        <w:t>Communicate the measures to relevant stakeholders</w:t>
      </w:r>
      <w:r>
        <w:t>.</w:t>
      </w:r>
    </w:p>
    <w:p w14:paraId="4484AD0D" w14:textId="77777777" w:rsidR="00E33F92" w:rsidRPr="009104E9" w:rsidRDefault="00E33F92" w:rsidP="00E33F92">
      <w:pPr>
        <w:pStyle w:val="ListParagraph"/>
        <w:numPr>
          <w:ilvl w:val="0"/>
          <w:numId w:val="13"/>
        </w:numPr>
        <w:spacing w:after="240" w:line="264" w:lineRule="auto"/>
        <w:rPr>
          <w:bCs/>
        </w:rPr>
      </w:pPr>
      <w:r>
        <w:t>Complete the Family Measures scoring booklet.</w:t>
      </w:r>
    </w:p>
    <w:p w14:paraId="30EFB4C6" w14:textId="77777777" w:rsidR="00E33F92" w:rsidRDefault="00E33F92" w:rsidP="00E33F92">
      <w:pPr>
        <w:pStyle w:val="ListParagraph"/>
        <w:spacing w:after="240" w:line="264" w:lineRule="auto"/>
        <w:ind w:left="1440"/>
        <w:rPr>
          <w:bCs/>
        </w:rPr>
      </w:pPr>
    </w:p>
    <w:p w14:paraId="76F6DCBA" w14:textId="77777777" w:rsidR="00E33F92" w:rsidRPr="00E33F92" w:rsidRDefault="00E33F92" w:rsidP="00E33F92">
      <w:pPr>
        <w:pStyle w:val="ListParagraph"/>
        <w:numPr>
          <w:ilvl w:val="0"/>
          <w:numId w:val="12"/>
        </w:numPr>
        <w:spacing w:after="240" w:line="264" w:lineRule="auto"/>
        <w:rPr>
          <w:b w:val="0"/>
        </w:rPr>
      </w:pPr>
      <w:r>
        <w:t>Contract management for Family Service Providers a</w:t>
      </w:r>
      <w:r w:rsidRPr="009104E9">
        <w:t>ttending contract meetings &amp; monitoring service delivery.</w:t>
      </w:r>
    </w:p>
    <w:p w14:paraId="55DBD7FC" w14:textId="77777777" w:rsidR="00E33F92" w:rsidRDefault="00E33F92" w:rsidP="00E33F92">
      <w:pPr>
        <w:pStyle w:val="ListParagraph"/>
        <w:spacing w:after="240" w:line="264" w:lineRule="auto"/>
      </w:pPr>
    </w:p>
    <w:p w14:paraId="24762DD9" w14:textId="77777777" w:rsidR="00E33F92" w:rsidRPr="009104E9" w:rsidRDefault="00E33F92" w:rsidP="00E33F92">
      <w:pPr>
        <w:pStyle w:val="ListParagraph"/>
        <w:spacing w:after="240" w:line="264" w:lineRule="auto"/>
        <w:rPr>
          <w:b w:val="0"/>
        </w:rPr>
      </w:pPr>
    </w:p>
    <w:p w14:paraId="777ED2BD" w14:textId="77777777" w:rsidR="00E33F92" w:rsidRDefault="00E33F92" w:rsidP="00E33F92"/>
    <w:p w14:paraId="57679093" w14:textId="77777777" w:rsidR="00E33F92" w:rsidRDefault="00E33F92" w:rsidP="00E33F92"/>
    <w:p w14:paraId="3B22313E" w14:textId="77777777" w:rsidR="00E33F92" w:rsidRDefault="00E33F92" w:rsidP="00E33F92"/>
    <w:p w14:paraId="29C7E932" w14:textId="77777777" w:rsidR="00E33F92" w:rsidRDefault="00E33F92" w:rsidP="00E33F92"/>
    <w:p w14:paraId="3EEC311B" w14:textId="77777777" w:rsidR="00E33F92" w:rsidRPr="00E33F92" w:rsidRDefault="00E33F92" w:rsidP="00E33F92">
      <w:pPr>
        <w:jc w:val="center"/>
        <w:rPr>
          <w:sz w:val="44"/>
          <w:szCs w:val="44"/>
        </w:rPr>
      </w:pPr>
      <w:r w:rsidRPr="00E33F92">
        <w:rPr>
          <w:sz w:val="44"/>
          <w:szCs w:val="44"/>
        </w:rPr>
        <w:t>Family and Significant Others</w:t>
      </w:r>
    </w:p>
    <w:p w14:paraId="55CA517E" w14:textId="0BC9270F" w:rsidR="00E33F92" w:rsidRPr="00E33F92" w:rsidRDefault="00E33F92" w:rsidP="00E33F92">
      <w:pPr>
        <w:jc w:val="center"/>
        <w:rPr>
          <w:sz w:val="44"/>
          <w:szCs w:val="44"/>
        </w:rPr>
      </w:pPr>
      <w:r w:rsidRPr="00E33F92">
        <w:rPr>
          <w:sz w:val="44"/>
          <w:szCs w:val="44"/>
        </w:rPr>
        <w:t>Champion Job Description</w:t>
      </w:r>
    </w:p>
    <w:p w14:paraId="4DA520BF" w14:textId="77777777" w:rsidR="00E33F92" w:rsidRDefault="00E33F92" w:rsidP="00E33F92"/>
    <w:p w14:paraId="52E60E49" w14:textId="77777777" w:rsidR="00E33F92" w:rsidRDefault="00E33F92" w:rsidP="00E33F92"/>
    <w:p w14:paraId="5EBEEA9F" w14:textId="77777777" w:rsidR="00E33F92" w:rsidRDefault="00E33F92" w:rsidP="00E33F92">
      <w:pPr>
        <w:jc w:val="center"/>
        <w:rPr>
          <w:szCs w:val="28"/>
        </w:rPr>
      </w:pPr>
      <w:r w:rsidRPr="00E15021">
        <w:rPr>
          <w:szCs w:val="28"/>
        </w:rPr>
        <w:t xml:space="preserve">A </w:t>
      </w:r>
      <w:r>
        <w:rPr>
          <w:szCs w:val="28"/>
        </w:rPr>
        <w:t>manager at Custodial Manager level</w:t>
      </w:r>
      <w:r w:rsidRPr="00E15021">
        <w:rPr>
          <w:szCs w:val="28"/>
        </w:rPr>
        <w:t xml:space="preserve"> should </w:t>
      </w:r>
      <w:r>
        <w:rPr>
          <w:szCs w:val="28"/>
        </w:rPr>
        <w:t xml:space="preserve">act as </w:t>
      </w:r>
      <w:proofErr w:type="spellStart"/>
      <w:r>
        <w:rPr>
          <w:szCs w:val="28"/>
        </w:rPr>
        <w:t>FaSO</w:t>
      </w:r>
      <w:proofErr w:type="spellEnd"/>
      <w:r>
        <w:rPr>
          <w:szCs w:val="28"/>
        </w:rPr>
        <w:t xml:space="preserve"> Champion.</w:t>
      </w:r>
    </w:p>
    <w:p w14:paraId="5D3BC960" w14:textId="77777777" w:rsidR="00E33F92" w:rsidRDefault="00E33F92" w:rsidP="00E33F92">
      <w:pPr>
        <w:jc w:val="center"/>
        <w:rPr>
          <w:szCs w:val="28"/>
        </w:rPr>
      </w:pPr>
    </w:p>
    <w:p w14:paraId="59A94C21" w14:textId="77777777" w:rsidR="00E33F92" w:rsidRDefault="00E33F92" w:rsidP="00E33F92">
      <w:pPr>
        <w:jc w:val="center"/>
        <w:rPr>
          <w:szCs w:val="28"/>
        </w:rPr>
      </w:pPr>
    </w:p>
    <w:p w14:paraId="4EDA692D" w14:textId="77777777" w:rsidR="00E33F92" w:rsidRPr="00206E4C" w:rsidRDefault="00E33F92" w:rsidP="00E33F92">
      <w:pPr>
        <w:pStyle w:val="ListParagraph"/>
        <w:numPr>
          <w:ilvl w:val="0"/>
          <w:numId w:val="14"/>
        </w:numPr>
        <w:spacing w:after="240" w:line="264" w:lineRule="auto"/>
        <w:rPr>
          <w:b w:val="0"/>
          <w:bCs/>
        </w:rPr>
      </w:pPr>
      <w:r w:rsidRPr="00206E4C">
        <w:rPr>
          <w:bCs/>
        </w:rPr>
        <w:t xml:space="preserve">Visits process: </w:t>
      </w:r>
    </w:p>
    <w:p w14:paraId="2C01BF5C" w14:textId="77777777" w:rsidR="00E33F92" w:rsidRPr="006A4F49" w:rsidRDefault="00E33F92" w:rsidP="00E33F92">
      <w:pPr>
        <w:pStyle w:val="ListParagraph"/>
        <w:numPr>
          <w:ilvl w:val="0"/>
          <w:numId w:val="13"/>
        </w:numPr>
        <w:spacing w:after="240" w:line="264" w:lineRule="auto"/>
        <w:rPr>
          <w:b w:val="0"/>
          <w:bCs/>
        </w:rPr>
      </w:pPr>
      <w:r w:rsidRPr="006A4F49">
        <w:t>Creat</w:t>
      </w:r>
      <w:r>
        <w:t>e</w:t>
      </w:r>
      <w:r w:rsidRPr="006A4F49">
        <w:t xml:space="preserve"> safe systems of work </w:t>
      </w:r>
      <w:r>
        <w:t xml:space="preserve">and </w:t>
      </w:r>
      <w:r w:rsidRPr="006A4F49">
        <w:t>risk assessments for the whole visits process</w:t>
      </w:r>
      <w:r>
        <w:t>.</w:t>
      </w:r>
    </w:p>
    <w:p w14:paraId="5A17085C" w14:textId="77777777" w:rsidR="00E33F92" w:rsidRPr="006A4F49" w:rsidRDefault="00E33F92" w:rsidP="00E33F92">
      <w:pPr>
        <w:pStyle w:val="ListParagraph"/>
        <w:numPr>
          <w:ilvl w:val="0"/>
          <w:numId w:val="13"/>
        </w:numPr>
        <w:spacing w:after="240" w:line="264" w:lineRule="auto"/>
        <w:rPr>
          <w:b w:val="0"/>
          <w:bCs/>
        </w:rPr>
      </w:pPr>
      <w:r>
        <w:t>Monitor and</w:t>
      </w:r>
      <w:r w:rsidRPr="006A4F49">
        <w:t xml:space="preserve"> improve cleanliness of the visits area</w:t>
      </w:r>
      <w:r>
        <w:t>.</w:t>
      </w:r>
    </w:p>
    <w:p w14:paraId="40A88664" w14:textId="77777777" w:rsidR="00E33F92" w:rsidRPr="006A4F49" w:rsidRDefault="00E33F92" w:rsidP="00E33F92">
      <w:pPr>
        <w:pStyle w:val="ListParagraph"/>
        <w:numPr>
          <w:ilvl w:val="0"/>
          <w:numId w:val="13"/>
        </w:numPr>
        <w:spacing w:after="240" w:line="264" w:lineRule="auto"/>
        <w:rPr>
          <w:b w:val="0"/>
          <w:bCs/>
        </w:rPr>
      </w:pPr>
      <w:r w:rsidRPr="006A4F49">
        <w:t xml:space="preserve">Meet with </w:t>
      </w:r>
      <w:r>
        <w:t>Supervising Officers</w:t>
      </w:r>
      <w:r w:rsidRPr="006A4F49">
        <w:t xml:space="preserve"> to set out expectations of them</w:t>
      </w:r>
      <w:r>
        <w:t xml:space="preserve">, </w:t>
      </w:r>
      <w:r w:rsidRPr="006A4F49">
        <w:t>set</w:t>
      </w:r>
      <w:r>
        <w:t>ting</w:t>
      </w:r>
      <w:r w:rsidRPr="006A4F49">
        <w:t xml:space="preserve"> them targets towards decency and the improved running of visits</w:t>
      </w:r>
      <w:r>
        <w:t>.</w:t>
      </w:r>
    </w:p>
    <w:p w14:paraId="1C38836C" w14:textId="77777777" w:rsidR="00E33F92" w:rsidRPr="00CC6DEA" w:rsidRDefault="00E33F92" w:rsidP="00E33F92">
      <w:pPr>
        <w:pStyle w:val="ListParagraph"/>
        <w:numPr>
          <w:ilvl w:val="0"/>
          <w:numId w:val="13"/>
        </w:numPr>
        <w:spacing w:after="240" w:line="264" w:lineRule="auto"/>
        <w:rPr>
          <w:bCs/>
        </w:rPr>
      </w:pPr>
      <w:r w:rsidRPr="006A4F49">
        <w:t>Meet</w:t>
      </w:r>
      <w:r>
        <w:t xml:space="preserve"> </w:t>
      </w:r>
      <w:r w:rsidRPr="006A4F49">
        <w:t xml:space="preserve">with PACT </w:t>
      </w:r>
      <w:r>
        <w:t xml:space="preserve">representatives </w:t>
      </w:r>
      <w:r w:rsidRPr="006A4F49">
        <w:t xml:space="preserve">to ensure </w:t>
      </w:r>
      <w:r>
        <w:t xml:space="preserve">a </w:t>
      </w:r>
      <w:r w:rsidRPr="006A4F49">
        <w:t xml:space="preserve">smooth process of visitors through visits </w:t>
      </w:r>
      <w:proofErr w:type="spellStart"/>
      <w:r w:rsidRPr="006A4F49">
        <w:t>cent</w:t>
      </w:r>
      <w:r>
        <w:t>re</w:t>
      </w:r>
      <w:proofErr w:type="spellEnd"/>
      <w:r>
        <w:t>.</w:t>
      </w:r>
    </w:p>
    <w:p w14:paraId="3F167896" w14:textId="77777777" w:rsidR="00E33F92" w:rsidRPr="006A4F49" w:rsidRDefault="00E33F92" w:rsidP="00E33F92">
      <w:pPr>
        <w:pStyle w:val="ListParagraph"/>
        <w:spacing w:after="240" w:line="264" w:lineRule="auto"/>
        <w:ind w:left="1440"/>
        <w:rPr>
          <w:b w:val="0"/>
          <w:bCs/>
        </w:rPr>
      </w:pPr>
    </w:p>
    <w:p w14:paraId="5C1CEEBA" w14:textId="77777777" w:rsidR="00E33F92" w:rsidRPr="00206E4C" w:rsidRDefault="00E33F92" w:rsidP="00E33F92">
      <w:pPr>
        <w:pStyle w:val="ListParagraph"/>
        <w:numPr>
          <w:ilvl w:val="0"/>
          <w:numId w:val="14"/>
        </w:numPr>
        <w:spacing w:after="240" w:line="264" w:lineRule="auto"/>
        <w:rPr>
          <w:b w:val="0"/>
          <w:bCs/>
        </w:rPr>
      </w:pPr>
      <w:r w:rsidRPr="00206E4C">
        <w:rPr>
          <w:bCs/>
        </w:rPr>
        <w:t>Family Visits:</w:t>
      </w:r>
    </w:p>
    <w:p w14:paraId="5CFF4669" w14:textId="77777777" w:rsidR="00E33F92" w:rsidRPr="006A4F49" w:rsidRDefault="00E33F92" w:rsidP="00E33F92">
      <w:pPr>
        <w:pStyle w:val="ListParagraph"/>
        <w:numPr>
          <w:ilvl w:val="0"/>
          <w:numId w:val="13"/>
        </w:numPr>
        <w:spacing w:after="240" w:line="264" w:lineRule="auto"/>
        <w:rPr>
          <w:b w:val="0"/>
          <w:bCs/>
        </w:rPr>
      </w:pPr>
      <w:r>
        <w:t>Ensure t</w:t>
      </w:r>
      <w:r w:rsidRPr="006A4F49">
        <w:t>he full training of all Enhanced Gate O</w:t>
      </w:r>
      <w:r>
        <w:t>perational Support Grade staff.</w:t>
      </w:r>
    </w:p>
    <w:p w14:paraId="483D191D" w14:textId="77777777" w:rsidR="00E33F92" w:rsidRPr="006A4F49" w:rsidRDefault="00E33F92" w:rsidP="00E33F92">
      <w:pPr>
        <w:pStyle w:val="ListParagraph"/>
        <w:numPr>
          <w:ilvl w:val="0"/>
          <w:numId w:val="13"/>
        </w:numPr>
        <w:spacing w:after="240" w:line="264" w:lineRule="auto"/>
        <w:rPr>
          <w:b w:val="0"/>
          <w:bCs/>
        </w:rPr>
      </w:pPr>
      <w:r w:rsidRPr="006A4F49">
        <w:t>Set</w:t>
      </w:r>
      <w:r>
        <w:t xml:space="preserve"> </w:t>
      </w:r>
      <w:r w:rsidRPr="006A4F49">
        <w:t>the standards of Enhanced Gate security</w:t>
      </w:r>
      <w:r>
        <w:t>.</w:t>
      </w:r>
    </w:p>
    <w:p w14:paraId="6AF947BF" w14:textId="77777777" w:rsidR="00E33F92" w:rsidRPr="00CC6DEA" w:rsidRDefault="00E33F92" w:rsidP="00E33F92">
      <w:pPr>
        <w:pStyle w:val="ListParagraph"/>
        <w:numPr>
          <w:ilvl w:val="0"/>
          <w:numId w:val="13"/>
        </w:numPr>
        <w:spacing w:after="240" w:line="264" w:lineRule="auto"/>
        <w:rPr>
          <w:bCs/>
        </w:rPr>
      </w:pPr>
      <w:r w:rsidRPr="006A4F49">
        <w:t>Ensur</w:t>
      </w:r>
      <w:r>
        <w:t xml:space="preserve">e that </w:t>
      </w:r>
      <w:r w:rsidRPr="006A4F49">
        <w:t>visitor dress code</w:t>
      </w:r>
      <w:r>
        <w:t xml:space="preserve"> is</w:t>
      </w:r>
      <w:r w:rsidRPr="006A4F49">
        <w:t xml:space="preserve"> maintained</w:t>
      </w:r>
      <w:r>
        <w:t>.</w:t>
      </w:r>
    </w:p>
    <w:p w14:paraId="78425EE6" w14:textId="77777777" w:rsidR="00E33F92" w:rsidRPr="006A4F49" w:rsidRDefault="00E33F92" w:rsidP="00E33F92">
      <w:pPr>
        <w:pStyle w:val="ListParagraph"/>
        <w:spacing w:after="240" w:line="264" w:lineRule="auto"/>
        <w:ind w:left="1440"/>
        <w:rPr>
          <w:b w:val="0"/>
          <w:bCs/>
        </w:rPr>
      </w:pPr>
    </w:p>
    <w:p w14:paraId="253F88C7" w14:textId="77777777" w:rsidR="00E33F92" w:rsidRPr="00E33F92" w:rsidRDefault="00E33F92" w:rsidP="00E33F92">
      <w:pPr>
        <w:pStyle w:val="ListParagraph"/>
        <w:numPr>
          <w:ilvl w:val="0"/>
          <w:numId w:val="14"/>
        </w:numPr>
        <w:spacing w:after="240" w:line="264" w:lineRule="auto"/>
      </w:pPr>
      <w:r w:rsidRPr="00206E4C">
        <w:rPr>
          <w:bCs/>
        </w:rPr>
        <w:t>S.O. Management</w:t>
      </w:r>
      <w:r>
        <w:rPr>
          <w:b w:val="0"/>
          <w:bCs/>
        </w:rPr>
        <w:t xml:space="preserve">, </w:t>
      </w:r>
      <w:r w:rsidRPr="00E33F92">
        <w:t>ensuring that they:</w:t>
      </w:r>
    </w:p>
    <w:p w14:paraId="116F1170" w14:textId="77777777" w:rsidR="00E33F92" w:rsidRPr="00E33F92" w:rsidRDefault="00E33F92" w:rsidP="00E33F92">
      <w:pPr>
        <w:pStyle w:val="ListParagraph"/>
        <w:numPr>
          <w:ilvl w:val="0"/>
          <w:numId w:val="13"/>
        </w:numPr>
        <w:spacing w:after="240" w:line="264" w:lineRule="auto"/>
      </w:pPr>
      <w:r w:rsidRPr="00E33F92">
        <w:t>Identify points of contact on all units for security purposes.</w:t>
      </w:r>
    </w:p>
    <w:p w14:paraId="6CFCB2AD" w14:textId="77777777" w:rsidR="00E33F92" w:rsidRPr="00E33F92" w:rsidRDefault="00E33F92" w:rsidP="00E33F92">
      <w:pPr>
        <w:pStyle w:val="ListParagraph"/>
        <w:numPr>
          <w:ilvl w:val="0"/>
          <w:numId w:val="13"/>
        </w:numPr>
        <w:spacing w:after="240" w:line="264" w:lineRule="auto"/>
      </w:pPr>
      <w:r w:rsidRPr="00E33F92">
        <w:t>Attend Security committee meetings.</w:t>
      </w:r>
    </w:p>
    <w:p w14:paraId="355F9182" w14:textId="77777777" w:rsidR="00E33F92" w:rsidRPr="00E33F92" w:rsidRDefault="00E33F92" w:rsidP="00E33F92">
      <w:pPr>
        <w:pStyle w:val="ListParagraph"/>
        <w:numPr>
          <w:ilvl w:val="0"/>
          <w:numId w:val="13"/>
        </w:numPr>
        <w:spacing w:after="240" w:line="264" w:lineRule="auto"/>
      </w:pPr>
      <w:r w:rsidRPr="00E33F92">
        <w:t>Taking the lead in getting the Visits area ready for any Security audits.</w:t>
      </w:r>
    </w:p>
    <w:p w14:paraId="2E5DE90A" w14:textId="77777777" w:rsidR="00E33F92" w:rsidRPr="00E33F92" w:rsidRDefault="00E33F92" w:rsidP="00E33F92">
      <w:pPr>
        <w:pStyle w:val="ListParagraph"/>
        <w:numPr>
          <w:ilvl w:val="0"/>
          <w:numId w:val="13"/>
        </w:numPr>
        <w:spacing w:after="240" w:line="264" w:lineRule="auto"/>
      </w:pPr>
      <w:r w:rsidRPr="00E33F92">
        <w:t>Ensure tool accountability in each area controlled by the Visits group.</w:t>
      </w:r>
    </w:p>
    <w:p w14:paraId="63C2030A" w14:textId="77777777" w:rsidR="00E33F92" w:rsidRPr="00E33F92" w:rsidRDefault="00E33F92" w:rsidP="00E33F92">
      <w:pPr>
        <w:pStyle w:val="ListParagraph"/>
        <w:spacing w:after="240" w:line="264" w:lineRule="auto"/>
        <w:ind w:left="1440"/>
      </w:pPr>
    </w:p>
    <w:p w14:paraId="24FB91BE" w14:textId="77777777" w:rsidR="00E33F92" w:rsidRPr="00E33F92" w:rsidRDefault="00E33F92" w:rsidP="00E33F92">
      <w:pPr>
        <w:pStyle w:val="ListParagraph"/>
        <w:numPr>
          <w:ilvl w:val="0"/>
          <w:numId w:val="14"/>
        </w:numPr>
        <w:spacing w:after="240" w:line="264" w:lineRule="auto"/>
      </w:pPr>
      <w:r w:rsidRPr="00E33F92">
        <w:t>Complete assurance checks for visits, including:</w:t>
      </w:r>
    </w:p>
    <w:p w14:paraId="6212EA35" w14:textId="77777777" w:rsidR="00E33F92" w:rsidRPr="006A4F49" w:rsidRDefault="00E33F92" w:rsidP="00E33F92">
      <w:pPr>
        <w:pStyle w:val="ListParagraph"/>
        <w:numPr>
          <w:ilvl w:val="0"/>
          <w:numId w:val="13"/>
        </w:numPr>
        <w:spacing w:after="240" w:line="264" w:lineRule="auto"/>
        <w:rPr>
          <w:b w:val="0"/>
          <w:bCs/>
        </w:rPr>
      </w:pPr>
      <w:r w:rsidRPr="006A4F49">
        <w:t>Monthly Assurance report</w:t>
      </w:r>
      <w:r>
        <w:t>.</w:t>
      </w:r>
    </w:p>
    <w:p w14:paraId="0AAFD856" w14:textId="77777777" w:rsidR="00E33F92" w:rsidRPr="006A4F49" w:rsidRDefault="00E33F92" w:rsidP="00E33F92">
      <w:pPr>
        <w:pStyle w:val="ListParagraph"/>
        <w:numPr>
          <w:ilvl w:val="0"/>
          <w:numId w:val="13"/>
        </w:numPr>
        <w:spacing w:after="240" w:line="264" w:lineRule="auto"/>
        <w:rPr>
          <w:b w:val="0"/>
          <w:bCs/>
        </w:rPr>
      </w:pPr>
      <w:r w:rsidRPr="006A4F49">
        <w:t>ACCT Checks and evidence of QA</w:t>
      </w:r>
      <w:r>
        <w:t>.</w:t>
      </w:r>
    </w:p>
    <w:p w14:paraId="170B0FFF" w14:textId="77777777" w:rsidR="00E33F92" w:rsidRPr="006A4F49" w:rsidRDefault="00E33F92" w:rsidP="00E33F92">
      <w:pPr>
        <w:pStyle w:val="ListParagraph"/>
        <w:numPr>
          <w:ilvl w:val="0"/>
          <w:numId w:val="13"/>
        </w:numPr>
        <w:spacing w:after="240" w:line="264" w:lineRule="auto"/>
        <w:rPr>
          <w:b w:val="0"/>
          <w:bCs/>
        </w:rPr>
      </w:pPr>
      <w:r w:rsidRPr="006A4F49">
        <w:t xml:space="preserve">Audit </w:t>
      </w:r>
      <w:r>
        <w:t>t</w:t>
      </w:r>
      <w:r w:rsidRPr="006A4F49">
        <w:t>rails</w:t>
      </w:r>
      <w:r>
        <w:t>.</w:t>
      </w:r>
    </w:p>
    <w:p w14:paraId="1E715852" w14:textId="77777777" w:rsidR="00E33F92" w:rsidRPr="006A4F49" w:rsidRDefault="00E33F92" w:rsidP="00E33F92">
      <w:pPr>
        <w:pStyle w:val="ListParagraph"/>
        <w:numPr>
          <w:ilvl w:val="0"/>
          <w:numId w:val="13"/>
        </w:numPr>
        <w:spacing w:after="240" w:line="264" w:lineRule="auto"/>
        <w:rPr>
          <w:b w:val="0"/>
          <w:bCs/>
        </w:rPr>
      </w:pPr>
      <w:r w:rsidRPr="006A4F49">
        <w:lastRenderedPageBreak/>
        <w:t xml:space="preserve">Cleaning </w:t>
      </w:r>
      <w:r>
        <w:t>s</w:t>
      </w:r>
      <w:r w:rsidRPr="006A4F49">
        <w:t>chedules</w:t>
      </w:r>
      <w:r>
        <w:t>.</w:t>
      </w:r>
    </w:p>
    <w:p w14:paraId="7D55FB7B" w14:textId="77777777" w:rsidR="00E33F92" w:rsidRPr="006A4F49" w:rsidRDefault="00E33F92" w:rsidP="00E33F92">
      <w:pPr>
        <w:pStyle w:val="ListParagraph"/>
        <w:numPr>
          <w:ilvl w:val="0"/>
          <w:numId w:val="13"/>
        </w:numPr>
        <w:spacing w:after="240" w:line="264" w:lineRule="auto"/>
        <w:rPr>
          <w:b w:val="0"/>
          <w:bCs/>
        </w:rPr>
      </w:pPr>
      <w:r w:rsidRPr="006A4F49">
        <w:t xml:space="preserve">Domestic </w:t>
      </w:r>
      <w:r>
        <w:t>s</w:t>
      </w:r>
      <w:r w:rsidRPr="006A4F49">
        <w:t xml:space="preserve">moke </w:t>
      </w:r>
      <w:r>
        <w:t>d</w:t>
      </w:r>
      <w:r w:rsidRPr="006A4F49">
        <w:t xml:space="preserve">etector </w:t>
      </w:r>
      <w:r>
        <w:t>c</w:t>
      </w:r>
      <w:r w:rsidRPr="006A4F49">
        <w:t>hecks</w:t>
      </w:r>
      <w:r>
        <w:t>.</w:t>
      </w:r>
    </w:p>
    <w:p w14:paraId="669D98A4" w14:textId="77777777" w:rsidR="00E33F92" w:rsidRPr="006A4F49" w:rsidRDefault="00E33F92" w:rsidP="00E33F92">
      <w:pPr>
        <w:pStyle w:val="ListParagraph"/>
        <w:numPr>
          <w:ilvl w:val="0"/>
          <w:numId w:val="13"/>
        </w:numPr>
        <w:spacing w:after="240" w:line="264" w:lineRule="auto"/>
        <w:rPr>
          <w:b w:val="0"/>
          <w:bCs/>
        </w:rPr>
      </w:pPr>
      <w:r>
        <w:t>Attend p</w:t>
      </w:r>
      <w:r w:rsidRPr="006A4F49">
        <w:t xml:space="preserve">opulation </w:t>
      </w:r>
      <w:r>
        <w:t>m</w:t>
      </w:r>
      <w:r w:rsidRPr="006A4F49">
        <w:t>anagement meeting</w:t>
      </w:r>
      <w:r>
        <w:t>s.</w:t>
      </w:r>
    </w:p>
    <w:p w14:paraId="46F5A844" w14:textId="77777777" w:rsidR="00E33F92" w:rsidRPr="006A4F49" w:rsidRDefault="00E33F92" w:rsidP="00E33F92">
      <w:pPr>
        <w:pStyle w:val="ListParagraph"/>
        <w:numPr>
          <w:ilvl w:val="0"/>
          <w:numId w:val="13"/>
        </w:numPr>
        <w:spacing w:after="240" w:line="264" w:lineRule="auto"/>
        <w:rPr>
          <w:b w:val="0"/>
          <w:bCs/>
        </w:rPr>
      </w:pPr>
      <w:r w:rsidRPr="006A4F49">
        <w:t>Dip test</w:t>
      </w:r>
      <w:r>
        <w:t xml:space="preserve"> </w:t>
      </w:r>
      <w:r w:rsidRPr="006A4F49">
        <w:t xml:space="preserve">some of the recorded regime to ensure </w:t>
      </w:r>
      <w:r>
        <w:t>delivery of</w:t>
      </w:r>
      <w:r w:rsidRPr="006A4F49">
        <w:t xml:space="preserve"> what </w:t>
      </w:r>
      <w:r>
        <w:t>has been</w:t>
      </w:r>
      <w:r w:rsidRPr="006A4F49">
        <w:t xml:space="preserve"> offered.</w:t>
      </w:r>
    </w:p>
    <w:p w14:paraId="594506A1" w14:textId="77777777" w:rsidR="00E33F92" w:rsidRPr="00CC6DEA" w:rsidRDefault="00E33F92" w:rsidP="00E33F92">
      <w:pPr>
        <w:pStyle w:val="ListParagraph"/>
        <w:numPr>
          <w:ilvl w:val="0"/>
          <w:numId w:val="13"/>
        </w:numPr>
        <w:spacing w:after="240" w:line="264" w:lineRule="auto"/>
        <w:rPr>
          <w:bCs/>
        </w:rPr>
      </w:pPr>
      <w:proofErr w:type="spellStart"/>
      <w:proofErr w:type="gramStart"/>
      <w:r w:rsidRPr="006A4F49">
        <w:t>Well</w:t>
      </w:r>
      <w:proofErr w:type="gramEnd"/>
      <w:r w:rsidRPr="006A4F49">
        <w:t xml:space="preserve"> being</w:t>
      </w:r>
      <w:proofErr w:type="spellEnd"/>
      <w:r w:rsidRPr="006A4F49">
        <w:t xml:space="preserve"> checks on the unit</w:t>
      </w:r>
      <w:r>
        <w:t>.</w:t>
      </w:r>
    </w:p>
    <w:p w14:paraId="481C24BB" w14:textId="77777777" w:rsidR="00E33F92" w:rsidRPr="006A4F49" w:rsidRDefault="00E33F92" w:rsidP="00E33F92">
      <w:pPr>
        <w:pStyle w:val="ListParagraph"/>
        <w:spacing w:after="240" w:line="264" w:lineRule="auto"/>
        <w:ind w:left="1440"/>
        <w:rPr>
          <w:b w:val="0"/>
          <w:bCs/>
        </w:rPr>
      </w:pPr>
    </w:p>
    <w:p w14:paraId="7AB9F664" w14:textId="77777777" w:rsidR="00E33F92" w:rsidRPr="00E33F92" w:rsidRDefault="00E33F92" w:rsidP="00E33F92">
      <w:pPr>
        <w:pStyle w:val="ListParagraph"/>
        <w:numPr>
          <w:ilvl w:val="0"/>
          <w:numId w:val="14"/>
        </w:numPr>
        <w:spacing w:after="240" w:line="264" w:lineRule="auto"/>
      </w:pPr>
      <w:r w:rsidRPr="00E33F92">
        <w:t xml:space="preserve">Host </w:t>
      </w:r>
      <w:proofErr w:type="spellStart"/>
      <w:r w:rsidRPr="00E33F92">
        <w:t>FaSO</w:t>
      </w:r>
      <w:proofErr w:type="spellEnd"/>
      <w:r w:rsidRPr="00E33F92">
        <w:t xml:space="preserve"> bi-monthly meetings:</w:t>
      </w:r>
    </w:p>
    <w:p w14:paraId="4B2E6013" w14:textId="77777777" w:rsidR="00E33F92" w:rsidRPr="00E33F92" w:rsidRDefault="00E33F92" w:rsidP="00E33F92">
      <w:pPr>
        <w:pStyle w:val="ListParagraph"/>
        <w:numPr>
          <w:ilvl w:val="0"/>
          <w:numId w:val="13"/>
        </w:numPr>
        <w:spacing w:after="240" w:line="264" w:lineRule="auto"/>
      </w:pPr>
      <w:r w:rsidRPr="00E33F92">
        <w:t>Ensure key stakeholders are invited to these and minutes are taken.</w:t>
      </w:r>
    </w:p>
    <w:p w14:paraId="4D289B95" w14:textId="77777777" w:rsidR="00E33F92" w:rsidRPr="00E33F92" w:rsidRDefault="00E33F92" w:rsidP="00E33F92">
      <w:pPr>
        <w:pStyle w:val="ListParagraph"/>
        <w:numPr>
          <w:ilvl w:val="0"/>
          <w:numId w:val="13"/>
        </w:numPr>
        <w:spacing w:after="240" w:line="264" w:lineRule="auto"/>
      </w:pPr>
      <w:r w:rsidRPr="00E33F92">
        <w:t xml:space="preserve">Ensure actions from the </w:t>
      </w:r>
      <w:proofErr w:type="spellStart"/>
      <w:r w:rsidRPr="00E33F92">
        <w:t>FaSO</w:t>
      </w:r>
      <w:proofErr w:type="spellEnd"/>
      <w:r w:rsidRPr="00E33F92">
        <w:t xml:space="preserve"> meeting are distributed and completed.</w:t>
      </w:r>
    </w:p>
    <w:p w14:paraId="29E58570" w14:textId="77777777" w:rsidR="00E33F92" w:rsidRPr="00E33F92" w:rsidRDefault="00E33F92" w:rsidP="00E33F92">
      <w:pPr>
        <w:pStyle w:val="ListParagraph"/>
        <w:numPr>
          <w:ilvl w:val="0"/>
          <w:numId w:val="13"/>
        </w:numPr>
        <w:spacing w:after="240" w:line="264" w:lineRule="auto"/>
      </w:pPr>
      <w:r w:rsidRPr="00E33F92">
        <w:t xml:space="preserve">Prepare the content for the </w:t>
      </w:r>
      <w:proofErr w:type="spellStart"/>
      <w:r w:rsidRPr="00E33F92">
        <w:t>FaSO</w:t>
      </w:r>
      <w:proofErr w:type="spellEnd"/>
      <w:r w:rsidRPr="00E33F92">
        <w:t xml:space="preserve"> meeting.</w:t>
      </w:r>
    </w:p>
    <w:p w14:paraId="653CD926" w14:textId="77777777" w:rsidR="00E33F92" w:rsidRPr="00E33F92" w:rsidRDefault="00E33F92" w:rsidP="00E33F92">
      <w:pPr>
        <w:pStyle w:val="ListParagraph"/>
        <w:spacing w:after="240" w:line="264" w:lineRule="auto"/>
        <w:ind w:left="1440"/>
      </w:pPr>
    </w:p>
    <w:p w14:paraId="6A63813C" w14:textId="77777777" w:rsidR="00E33F92" w:rsidRPr="00E33F92" w:rsidRDefault="00E33F92" w:rsidP="00E33F92">
      <w:pPr>
        <w:pStyle w:val="ListParagraph"/>
        <w:numPr>
          <w:ilvl w:val="0"/>
          <w:numId w:val="14"/>
        </w:numPr>
        <w:spacing w:after="240" w:line="264" w:lineRule="auto"/>
      </w:pPr>
      <w:r w:rsidRPr="00E33F92">
        <w:t>Oversight of PACT Champions:</w:t>
      </w:r>
    </w:p>
    <w:p w14:paraId="0661D35C" w14:textId="77777777" w:rsidR="00E33F92" w:rsidRPr="00E33F92" w:rsidRDefault="00E33F92" w:rsidP="00E33F92">
      <w:pPr>
        <w:pStyle w:val="ListParagraph"/>
        <w:numPr>
          <w:ilvl w:val="0"/>
          <w:numId w:val="13"/>
        </w:numPr>
        <w:spacing w:after="240" w:line="264" w:lineRule="auto"/>
      </w:pPr>
      <w:r w:rsidRPr="00E33F92">
        <w:t>Support the Family Engagement Worker and PACT to manage the PACT Champions.</w:t>
      </w:r>
    </w:p>
    <w:p w14:paraId="71F62DDC" w14:textId="77777777" w:rsidR="00E33F92" w:rsidRPr="00E33F92" w:rsidRDefault="00E33F92" w:rsidP="00E33F92">
      <w:pPr>
        <w:pStyle w:val="ListParagraph"/>
        <w:spacing w:after="240" w:line="264" w:lineRule="auto"/>
        <w:ind w:left="1440"/>
      </w:pPr>
    </w:p>
    <w:p w14:paraId="0C4A4F08" w14:textId="77777777" w:rsidR="00E33F92" w:rsidRPr="00E33F92" w:rsidRDefault="00E33F92" w:rsidP="00E33F92">
      <w:pPr>
        <w:pStyle w:val="ListParagraph"/>
        <w:numPr>
          <w:ilvl w:val="0"/>
          <w:numId w:val="14"/>
        </w:numPr>
        <w:spacing w:after="240" w:line="264" w:lineRule="auto"/>
      </w:pPr>
      <w:r w:rsidRPr="00E33F92">
        <w:t>Supporting those who don’t receive social or digital visits:</w:t>
      </w:r>
    </w:p>
    <w:p w14:paraId="19C68DFF" w14:textId="77777777" w:rsidR="00E33F92" w:rsidRPr="006A4F49" w:rsidRDefault="00E33F92" w:rsidP="00E33F92">
      <w:pPr>
        <w:pStyle w:val="ListParagraph"/>
        <w:numPr>
          <w:ilvl w:val="0"/>
          <w:numId w:val="13"/>
        </w:numPr>
        <w:spacing w:after="240" w:line="264" w:lineRule="auto"/>
        <w:rPr>
          <w:b w:val="0"/>
          <w:bCs/>
        </w:rPr>
      </w:pPr>
      <w:r w:rsidRPr="006A4F49">
        <w:t>Keep the database for those who do</w:t>
      </w:r>
      <w:r>
        <w:t xml:space="preserve"> not</w:t>
      </w:r>
      <w:r w:rsidRPr="006A4F49">
        <w:t xml:space="preserve"> get visits up to date</w:t>
      </w:r>
      <w:r>
        <w:t>.</w:t>
      </w:r>
    </w:p>
    <w:p w14:paraId="714229EE" w14:textId="77777777" w:rsidR="00E33F92" w:rsidRPr="00206E4C" w:rsidRDefault="00E33F92" w:rsidP="00E33F92">
      <w:pPr>
        <w:pStyle w:val="ListParagraph"/>
        <w:numPr>
          <w:ilvl w:val="0"/>
          <w:numId w:val="13"/>
        </w:numPr>
        <w:spacing w:after="240" w:line="264" w:lineRule="auto"/>
        <w:rPr>
          <w:b w:val="0"/>
          <w:bCs/>
        </w:rPr>
      </w:pPr>
      <w:r w:rsidRPr="006A4F49">
        <w:t xml:space="preserve">Ensure those who do not have regular social or digital visits are aware of what support </w:t>
      </w:r>
      <w:r>
        <w:t>is available.</w:t>
      </w:r>
    </w:p>
    <w:p w14:paraId="124F7571" w14:textId="77777777" w:rsidR="00E33F92" w:rsidRPr="00206E4C" w:rsidRDefault="00E33F92" w:rsidP="00E33F92">
      <w:pPr>
        <w:framePr w:hSpace="180" w:wrap="around" w:vAnchor="page" w:hAnchor="margin" w:y="3301"/>
        <w:spacing w:after="240" w:line="264" w:lineRule="auto"/>
        <w:rPr>
          <w:b w:val="0"/>
          <w:bCs/>
        </w:rPr>
      </w:pPr>
      <w:r w:rsidRPr="00206E4C">
        <w:rPr>
          <w:bCs/>
        </w:rPr>
        <w:t xml:space="preserve">  </w:t>
      </w:r>
      <w:r w:rsidRPr="00206E4C">
        <w:t xml:space="preserve"> </w:t>
      </w:r>
    </w:p>
    <w:p w14:paraId="0D592BC6" w14:textId="77777777" w:rsidR="00E33F92" w:rsidRPr="004C1839" w:rsidRDefault="00E33F92" w:rsidP="00E33F92">
      <w:pPr>
        <w:pStyle w:val="ListParagraph"/>
        <w:numPr>
          <w:ilvl w:val="0"/>
          <w:numId w:val="14"/>
        </w:numPr>
        <w:spacing w:after="240" w:line="264" w:lineRule="auto"/>
        <w:rPr>
          <w:b w:val="0"/>
          <w:bCs/>
        </w:rPr>
      </w:pPr>
      <w:r w:rsidRPr="004C1839">
        <w:rPr>
          <w:bCs/>
        </w:rPr>
        <w:t>Child safeguarding</w:t>
      </w:r>
      <w:r>
        <w:rPr>
          <w:b w:val="0"/>
          <w:bCs/>
        </w:rPr>
        <w:t>:</w:t>
      </w:r>
    </w:p>
    <w:p w14:paraId="30F0F57D" w14:textId="5E27CF1B" w:rsidR="00E33F92" w:rsidRPr="004C1839" w:rsidRDefault="00E33F92" w:rsidP="00E33F92">
      <w:pPr>
        <w:pStyle w:val="ListParagraph"/>
        <w:numPr>
          <w:ilvl w:val="0"/>
          <w:numId w:val="13"/>
        </w:numPr>
        <w:spacing w:after="240" w:line="264" w:lineRule="auto"/>
        <w:rPr>
          <w:b w:val="0"/>
          <w:bCs/>
        </w:rPr>
      </w:pPr>
      <w:r w:rsidRPr="004C1839">
        <w:t xml:space="preserve">Ensure staff are fully aware of safeguarding measures including </w:t>
      </w:r>
      <w:r>
        <w:t xml:space="preserve">but not limited to </w:t>
      </w:r>
      <w:r w:rsidRPr="004C1839">
        <w:t>monitoring of person</w:t>
      </w:r>
      <w:r>
        <w:t>s</w:t>
      </w:r>
      <w:r w:rsidRPr="004C1839">
        <w:t xml:space="preserve"> posing a risk to children (level 4 contact)</w:t>
      </w:r>
      <w:r>
        <w:t>.</w:t>
      </w:r>
    </w:p>
    <w:p w14:paraId="27069CD8" w14:textId="77777777" w:rsidR="00E33F92" w:rsidRDefault="00E33F92" w:rsidP="00E33F92"/>
    <w:p w14:paraId="7549FC8D" w14:textId="77777777" w:rsidR="00E33F92" w:rsidRDefault="00E33F92" w:rsidP="00E33F92"/>
    <w:p w14:paraId="326AA1D0" w14:textId="77777777" w:rsidR="00E33F92" w:rsidRDefault="00E33F92" w:rsidP="00E33F92"/>
    <w:p w14:paraId="3FCE7451" w14:textId="77777777" w:rsidR="00E33F92" w:rsidRDefault="00E33F92" w:rsidP="00E33F92"/>
    <w:p w14:paraId="6E511367" w14:textId="77777777" w:rsidR="00E33F92" w:rsidRDefault="00E33F92" w:rsidP="00E33F92"/>
    <w:p w14:paraId="3762374D" w14:textId="77777777" w:rsidR="00E33F92" w:rsidRDefault="00E33F92" w:rsidP="00E33F92"/>
    <w:p w14:paraId="4DF05991" w14:textId="77777777" w:rsidR="00E33F92" w:rsidRDefault="00E33F92" w:rsidP="00E33F92"/>
    <w:p w14:paraId="237D99D8" w14:textId="77777777" w:rsidR="00E33F92" w:rsidRDefault="00E33F92" w:rsidP="00E33F92"/>
    <w:p w14:paraId="7A81E906" w14:textId="77777777" w:rsidR="00E33F92" w:rsidRDefault="00E33F92" w:rsidP="00D82F90">
      <w:pPr>
        <w:spacing w:line="240" w:lineRule="auto"/>
      </w:pPr>
    </w:p>
    <w:p w14:paraId="2CB87F96" w14:textId="3AC97171" w:rsidR="00DE69E9" w:rsidRPr="00D70D02" w:rsidRDefault="00DE69E9" w:rsidP="00D82F90">
      <w:pPr>
        <w:spacing w:line="240" w:lineRule="auto"/>
      </w:pPr>
    </w:p>
    <w:sectPr w:rsidR="00DE69E9" w:rsidRPr="00D70D02" w:rsidSect="00DF027C">
      <w:headerReference w:type="default" r:id="rId51"/>
      <w:footerReference w:type="default" r:id="rId5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264FD" w14:textId="77777777" w:rsidR="00E068A5" w:rsidRDefault="00E068A5">
      <w:r>
        <w:separator/>
      </w:r>
    </w:p>
    <w:p w14:paraId="41692948" w14:textId="77777777" w:rsidR="00E068A5" w:rsidRDefault="00E068A5"/>
  </w:endnote>
  <w:endnote w:type="continuationSeparator" w:id="0">
    <w:p w14:paraId="0C7DBD0B" w14:textId="77777777" w:rsidR="00E068A5" w:rsidRDefault="00E068A5">
      <w:r>
        <w:continuationSeparator/>
      </w:r>
    </w:p>
    <w:p w14:paraId="4ECA01DF" w14:textId="77777777" w:rsidR="00E068A5" w:rsidRDefault="00E06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rPr>
        <w:noProof/>
      </w:rPr>
    </w:sdtEndPr>
    <w:sdtContent>
      <w:p w14:paraId="3CB7BD36"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FE286D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A8561" w14:textId="77777777" w:rsidR="00E068A5" w:rsidRDefault="00E068A5">
      <w:r>
        <w:separator/>
      </w:r>
    </w:p>
    <w:p w14:paraId="214BBC52" w14:textId="77777777" w:rsidR="00E068A5" w:rsidRDefault="00E068A5"/>
  </w:footnote>
  <w:footnote w:type="continuationSeparator" w:id="0">
    <w:p w14:paraId="7F65348C" w14:textId="77777777" w:rsidR="00E068A5" w:rsidRDefault="00E068A5">
      <w:r>
        <w:continuationSeparator/>
      </w:r>
    </w:p>
    <w:p w14:paraId="689DD65E" w14:textId="77777777" w:rsidR="00E068A5" w:rsidRDefault="00E06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397D69B" w14:textId="77777777" w:rsidTr="00D077E9">
      <w:trPr>
        <w:trHeight w:val="978"/>
      </w:trPr>
      <w:tc>
        <w:tcPr>
          <w:tcW w:w="9990" w:type="dxa"/>
          <w:tcBorders>
            <w:top w:val="nil"/>
            <w:left w:val="nil"/>
            <w:bottom w:val="single" w:sz="36" w:space="0" w:color="34ABA2" w:themeColor="accent3"/>
            <w:right w:val="nil"/>
          </w:tcBorders>
        </w:tcPr>
        <w:p w14:paraId="601A7F70" w14:textId="77777777" w:rsidR="00D077E9" w:rsidRDefault="00D077E9">
          <w:pPr>
            <w:pStyle w:val="Header"/>
          </w:pPr>
        </w:p>
      </w:tc>
    </w:tr>
  </w:tbl>
  <w:p w14:paraId="2311003B"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F77"/>
    <w:multiLevelType w:val="hybridMultilevel"/>
    <w:tmpl w:val="B8DEAD8E"/>
    <w:lvl w:ilvl="0" w:tplc="684A6888">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3215F2"/>
    <w:multiLevelType w:val="hybridMultilevel"/>
    <w:tmpl w:val="1B4C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F528E"/>
    <w:multiLevelType w:val="hybridMultilevel"/>
    <w:tmpl w:val="A162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7AC"/>
    <w:multiLevelType w:val="hybridMultilevel"/>
    <w:tmpl w:val="17CE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21FF4"/>
    <w:multiLevelType w:val="multilevel"/>
    <w:tmpl w:val="0E0ADC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F28D1"/>
    <w:multiLevelType w:val="hybridMultilevel"/>
    <w:tmpl w:val="1512B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D03242"/>
    <w:multiLevelType w:val="hybridMultilevel"/>
    <w:tmpl w:val="4DB6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D5997"/>
    <w:multiLevelType w:val="hybridMultilevel"/>
    <w:tmpl w:val="10D04CB4"/>
    <w:lvl w:ilvl="0" w:tplc="A7A85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75602"/>
    <w:multiLevelType w:val="hybridMultilevel"/>
    <w:tmpl w:val="9D6E2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B00FF"/>
    <w:multiLevelType w:val="hybridMultilevel"/>
    <w:tmpl w:val="E696CF8A"/>
    <w:lvl w:ilvl="0" w:tplc="0C9AB2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A0828"/>
    <w:multiLevelType w:val="hybridMultilevel"/>
    <w:tmpl w:val="475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A2ED1"/>
    <w:multiLevelType w:val="hybridMultilevel"/>
    <w:tmpl w:val="8954067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2" w15:restartNumberingAfterBreak="0">
    <w:nsid w:val="443573B4"/>
    <w:multiLevelType w:val="multilevel"/>
    <w:tmpl w:val="10C2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B11913"/>
    <w:multiLevelType w:val="hybridMultilevel"/>
    <w:tmpl w:val="BCF0F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404AFC"/>
    <w:multiLevelType w:val="hybridMultilevel"/>
    <w:tmpl w:val="D008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B94C5D"/>
    <w:multiLevelType w:val="hybridMultilevel"/>
    <w:tmpl w:val="E6F01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D7861"/>
    <w:multiLevelType w:val="hybridMultilevel"/>
    <w:tmpl w:val="E826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AC2283"/>
    <w:multiLevelType w:val="hybridMultilevel"/>
    <w:tmpl w:val="1EA63AEA"/>
    <w:lvl w:ilvl="0" w:tplc="7E78299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91E01"/>
    <w:multiLevelType w:val="hybridMultilevel"/>
    <w:tmpl w:val="F950F6E4"/>
    <w:lvl w:ilvl="0" w:tplc="2064E11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FA1EF8"/>
    <w:multiLevelType w:val="hybridMultilevel"/>
    <w:tmpl w:val="33F4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5A7735"/>
    <w:multiLevelType w:val="multilevel"/>
    <w:tmpl w:val="1FA45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32520617">
    <w:abstractNumId w:val="18"/>
  </w:num>
  <w:num w:numId="2" w16cid:durableId="1464422601">
    <w:abstractNumId w:val="21"/>
  </w:num>
  <w:num w:numId="3" w16cid:durableId="399327995">
    <w:abstractNumId w:val="4"/>
  </w:num>
  <w:num w:numId="4" w16cid:durableId="304625988">
    <w:abstractNumId w:val="6"/>
  </w:num>
  <w:num w:numId="5" w16cid:durableId="632759950">
    <w:abstractNumId w:val="5"/>
  </w:num>
  <w:num w:numId="6" w16cid:durableId="1491364103">
    <w:abstractNumId w:val="3"/>
  </w:num>
  <w:num w:numId="7" w16cid:durableId="1857571905">
    <w:abstractNumId w:val="12"/>
  </w:num>
  <w:num w:numId="8" w16cid:durableId="1608347797">
    <w:abstractNumId w:val="13"/>
  </w:num>
  <w:num w:numId="9" w16cid:durableId="2026978545">
    <w:abstractNumId w:val="11"/>
  </w:num>
  <w:num w:numId="10" w16cid:durableId="21711223">
    <w:abstractNumId w:val="8"/>
  </w:num>
  <w:num w:numId="11" w16cid:durableId="380130207">
    <w:abstractNumId w:val="14"/>
  </w:num>
  <w:num w:numId="12" w16cid:durableId="997078041">
    <w:abstractNumId w:val="19"/>
  </w:num>
  <w:num w:numId="13" w16cid:durableId="724255310">
    <w:abstractNumId w:val="0"/>
  </w:num>
  <w:num w:numId="14" w16cid:durableId="157616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6980282">
    <w:abstractNumId w:val="2"/>
  </w:num>
  <w:num w:numId="16" w16cid:durableId="29035981">
    <w:abstractNumId w:val="7"/>
  </w:num>
  <w:num w:numId="17" w16cid:durableId="1649096068">
    <w:abstractNumId w:val="1"/>
  </w:num>
  <w:num w:numId="18" w16cid:durableId="1681465077">
    <w:abstractNumId w:val="17"/>
  </w:num>
  <w:num w:numId="19" w16cid:durableId="1624268730">
    <w:abstractNumId w:val="10"/>
  </w:num>
  <w:num w:numId="20" w16cid:durableId="1804081792">
    <w:abstractNumId w:val="20"/>
  </w:num>
  <w:num w:numId="21" w16cid:durableId="326641786">
    <w:abstractNumId w:val="15"/>
  </w:num>
  <w:num w:numId="22" w16cid:durableId="471558039">
    <w:abstractNumId w:val="16"/>
  </w:num>
  <w:num w:numId="23" w16cid:durableId="17305674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E3"/>
    <w:rsid w:val="0002482E"/>
    <w:rsid w:val="00030ED1"/>
    <w:rsid w:val="00031521"/>
    <w:rsid w:val="0003771B"/>
    <w:rsid w:val="00050324"/>
    <w:rsid w:val="00051638"/>
    <w:rsid w:val="000637AD"/>
    <w:rsid w:val="00064358"/>
    <w:rsid w:val="000757A6"/>
    <w:rsid w:val="000765E8"/>
    <w:rsid w:val="00080383"/>
    <w:rsid w:val="00080EFE"/>
    <w:rsid w:val="000843F5"/>
    <w:rsid w:val="000872C8"/>
    <w:rsid w:val="000A0150"/>
    <w:rsid w:val="000B7BB3"/>
    <w:rsid w:val="000C61CE"/>
    <w:rsid w:val="000D1AFE"/>
    <w:rsid w:val="000D40D9"/>
    <w:rsid w:val="000D66C4"/>
    <w:rsid w:val="000D69F9"/>
    <w:rsid w:val="000E0248"/>
    <w:rsid w:val="000E4463"/>
    <w:rsid w:val="000E63C9"/>
    <w:rsid w:val="00104712"/>
    <w:rsid w:val="0010568F"/>
    <w:rsid w:val="00110E98"/>
    <w:rsid w:val="00117C92"/>
    <w:rsid w:val="00124EE6"/>
    <w:rsid w:val="00125B45"/>
    <w:rsid w:val="00130988"/>
    <w:rsid w:val="00130E9D"/>
    <w:rsid w:val="001478ED"/>
    <w:rsid w:val="00150A6D"/>
    <w:rsid w:val="001539CD"/>
    <w:rsid w:val="0015606A"/>
    <w:rsid w:val="00174CEB"/>
    <w:rsid w:val="00174FF7"/>
    <w:rsid w:val="0017738D"/>
    <w:rsid w:val="00185B35"/>
    <w:rsid w:val="00185D2F"/>
    <w:rsid w:val="00186878"/>
    <w:rsid w:val="001A19A3"/>
    <w:rsid w:val="001B2EE3"/>
    <w:rsid w:val="001D1C4E"/>
    <w:rsid w:val="001D6132"/>
    <w:rsid w:val="001D746D"/>
    <w:rsid w:val="001F2BC8"/>
    <w:rsid w:val="001F5F6B"/>
    <w:rsid w:val="001F670C"/>
    <w:rsid w:val="001F7F21"/>
    <w:rsid w:val="0020076F"/>
    <w:rsid w:val="0021383D"/>
    <w:rsid w:val="00213CB7"/>
    <w:rsid w:val="00214AC6"/>
    <w:rsid w:val="00220F21"/>
    <w:rsid w:val="002273E3"/>
    <w:rsid w:val="00234517"/>
    <w:rsid w:val="00234B22"/>
    <w:rsid w:val="002356D4"/>
    <w:rsid w:val="002365A2"/>
    <w:rsid w:val="0024267F"/>
    <w:rsid w:val="00243EBC"/>
    <w:rsid w:val="00246A35"/>
    <w:rsid w:val="00250E12"/>
    <w:rsid w:val="00252B38"/>
    <w:rsid w:val="00262897"/>
    <w:rsid w:val="002656BB"/>
    <w:rsid w:val="00284348"/>
    <w:rsid w:val="002A302A"/>
    <w:rsid w:val="002C3788"/>
    <w:rsid w:val="002C5B12"/>
    <w:rsid w:val="002C5D00"/>
    <w:rsid w:val="002D25F0"/>
    <w:rsid w:val="002D51CC"/>
    <w:rsid w:val="002F51F5"/>
    <w:rsid w:val="00312137"/>
    <w:rsid w:val="00314225"/>
    <w:rsid w:val="00330359"/>
    <w:rsid w:val="003321EE"/>
    <w:rsid w:val="0033762F"/>
    <w:rsid w:val="00337723"/>
    <w:rsid w:val="003567E9"/>
    <w:rsid w:val="00366C7E"/>
    <w:rsid w:val="0037336A"/>
    <w:rsid w:val="00375821"/>
    <w:rsid w:val="00384EA3"/>
    <w:rsid w:val="00394C8B"/>
    <w:rsid w:val="0039607E"/>
    <w:rsid w:val="003A1FB1"/>
    <w:rsid w:val="003A39A1"/>
    <w:rsid w:val="003A6466"/>
    <w:rsid w:val="003C1115"/>
    <w:rsid w:val="003C2191"/>
    <w:rsid w:val="003D3863"/>
    <w:rsid w:val="003D7854"/>
    <w:rsid w:val="003F3174"/>
    <w:rsid w:val="004110DE"/>
    <w:rsid w:val="0044085A"/>
    <w:rsid w:val="00443378"/>
    <w:rsid w:val="004532B5"/>
    <w:rsid w:val="00455660"/>
    <w:rsid w:val="004939E2"/>
    <w:rsid w:val="004A5096"/>
    <w:rsid w:val="004A5BA5"/>
    <w:rsid w:val="004B21A5"/>
    <w:rsid w:val="004B23EF"/>
    <w:rsid w:val="004C7F95"/>
    <w:rsid w:val="004E02D0"/>
    <w:rsid w:val="004E21BE"/>
    <w:rsid w:val="005037F0"/>
    <w:rsid w:val="00504B96"/>
    <w:rsid w:val="005052BD"/>
    <w:rsid w:val="00516A86"/>
    <w:rsid w:val="005275F6"/>
    <w:rsid w:val="0055779B"/>
    <w:rsid w:val="00557ADF"/>
    <w:rsid w:val="0056772D"/>
    <w:rsid w:val="00571997"/>
    <w:rsid w:val="00572102"/>
    <w:rsid w:val="00591A61"/>
    <w:rsid w:val="00597220"/>
    <w:rsid w:val="005A0215"/>
    <w:rsid w:val="005A531F"/>
    <w:rsid w:val="005A6A2A"/>
    <w:rsid w:val="005D0612"/>
    <w:rsid w:val="005D417B"/>
    <w:rsid w:val="005D7371"/>
    <w:rsid w:val="005E53A1"/>
    <w:rsid w:val="005F1BB0"/>
    <w:rsid w:val="005F34BB"/>
    <w:rsid w:val="00611179"/>
    <w:rsid w:val="00613E0E"/>
    <w:rsid w:val="00625BAA"/>
    <w:rsid w:val="0062702E"/>
    <w:rsid w:val="0064248A"/>
    <w:rsid w:val="00656C4D"/>
    <w:rsid w:val="00664916"/>
    <w:rsid w:val="006A3E24"/>
    <w:rsid w:val="006B4EED"/>
    <w:rsid w:val="006D5B00"/>
    <w:rsid w:val="006E5716"/>
    <w:rsid w:val="006F607A"/>
    <w:rsid w:val="007130DC"/>
    <w:rsid w:val="00720F42"/>
    <w:rsid w:val="007302B3"/>
    <w:rsid w:val="00730733"/>
    <w:rsid w:val="00730E3A"/>
    <w:rsid w:val="0073343D"/>
    <w:rsid w:val="00736AAF"/>
    <w:rsid w:val="007406E1"/>
    <w:rsid w:val="00744FC7"/>
    <w:rsid w:val="00765B2A"/>
    <w:rsid w:val="00776358"/>
    <w:rsid w:val="00783A34"/>
    <w:rsid w:val="00791A21"/>
    <w:rsid w:val="007B3473"/>
    <w:rsid w:val="007B424E"/>
    <w:rsid w:val="007B5714"/>
    <w:rsid w:val="007B7109"/>
    <w:rsid w:val="007C6B52"/>
    <w:rsid w:val="007D16C5"/>
    <w:rsid w:val="008064DD"/>
    <w:rsid w:val="008104B4"/>
    <w:rsid w:val="008330EE"/>
    <w:rsid w:val="00862FE4"/>
    <w:rsid w:val="0086389A"/>
    <w:rsid w:val="008748EB"/>
    <w:rsid w:val="0087605E"/>
    <w:rsid w:val="00881072"/>
    <w:rsid w:val="00894804"/>
    <w:rsid w:val="008B0282"/>
    <w:rsid w:val="008B1FEE"/>
    <w:rsid w:val="008B614D"/>
    <w:rsid w:val="008C5899"/>
    <w:rsid w:val="009031D6"/>
    <w:rsid w:val="00903C32"/>
    <w:rsid w:val="00903EA7"/>
    <w:rsid w:val="00913ED9"/>
    <w:rsid w:val="00915670"/>
    <w:rsid w:val="00916B16"/>
    <w:rsid w:val="009173B9"/>
    <w:rsid w:val="0093335D"/>
    <w:rsid w:val="0093613E"/>
    <w:rsid w:val="00943026"/>
    <w:rsid w:val="0094586E"/>
    <w:rsid w:val="00953FEB"/>
    <w:rsid w:val="00966B81"/>
    <w:rsid w:val="00977F56"/>
    <w:rsid w:val="00977F6A"/>
    <w:rsid w:val="009850DD"/>
    <w:rsid w:val="00996086"/>
    <w:rsid w:val="009A6897"/>
    <w:rsid w:val="009B4327"/>
    <w:rsid w:val="009B5431"/>
    <w:rsid w:val="009C1E2F"/>
    <w:rsid w:val="009C7720"/>
    <w:rsid w:val="009E6237"/>
    <w:rsid w:val="00A019BF"/>
    <w:rsid w:val="00A03E25"/>
    <w:rsid w:val="00A23AFA"/>
    <w:rsid w:val="00A31B3E"/>
    <w:rsid w:val="00A37A56"/>
    <w:rsid w:val="00A40CD0"/>
    <w:rsid w:val="00A479BF"/>
    <w:rsid w:val="00A51DE1"/>
    <w:rsid w:val="00A532F3"/>
    <w:rsid w:val="00A610FC"/>
    <w:rsid w:val="00A8489E"/>
    <w:rsid w:val="00A9700D"/>
    <w:rsid w:val="00AA158D"/>
    <w:rsid w:val="00AA16AA"/>
    <w:rsid w:val="00AA3A27"/>
    <w:rsid w:val="00AA7495"/>
    <w:rsid w:val="00AB01B9"/>
    <w:rsid w:val="00AC00A6"/>
    <w:rsid w:val="00AC29F3"/>
    <w:rsid w:val="00AE2F73"/>
    <w:rsid w:val="00AF40C0"/>
    <w:rsid w:val="00B04859"/>
    <w:rsid w:val="00B05EF7"/>
    <w:rsid w:val="00B231E5"/>
    <w:rsid w:val="00B50EE9"/>
    <w:rsid w:val="00B7148D"/>
    <w:rsid w:val="00B71FCC"/>
    <w:rsid w:val="00B941DF"/>
    <w:rsid w:val="00BC43EF"/>
    <w:rsid w:val="00BC5B4B"/>
    <w:rsid w:val="00BC742D"/>
    <w:rsid w:val="00BD5C02"/>
    <w:rsid w:val="00BD7D26"/>
    <w:rsid w:val="00BE568B"/>
    <w:rsid w:val="00BE576B"/>
    <w:rsid w:val="00BF4163"/>
    <w:rsid w:val="00C02B87"/>
    <w:rsid w:val="00C24CAA"/>
    <w:rsid w:val="00C30448"/>
    <w:rsid w:val="00C35520"/>
    <w:rsid w:val="00C37497"/>
    <w:rsid w:val="00C4086D"/>
    <w:rsid w:val="00C52191"/>
    <w:rsid w:val="00C60E38"/>
    <w:rsid w:val="00C629CF"/>
    <w:rsid w:val="00C644D7"/>
    <w:rsid w:val="00C84223"/>
    <w:rsid w:val="00C97426"/>
    <w:rsid w:val="00CA1896"/>
    <w:rsid w:val="00CA530F"/>
    <w:rsid w:val="00CB5B28"/>
    <w:rsid w:val="00CC4623"/>
    <w:rsid w:val="00CD57BE"/>
    <w:rsid w:val="00CF37EC"/>
    <w:rsid w:val="00CF5371"/>
    <w:rsid w:val="00D0323A"/>
    <w:rsid w:val="00D0559F"/>
    <w:rsid w:val="00D077E9"/>
    <w:rsid w:val="00D1516C"/>
    <w:rsid w:val="00D20BEA"/>
    <w:rsid w:val="00D2212B"/>
    <w:rsid w:val="00D23D7F"/>
    <w:rsid w:val="00D25A88"/>
    <w:rsid w:val="00D341D3"/>
    <w:rsid w:val="00D349FF"/>
    <w:rsid w:val="00D42CB7"/>
    <w:rsid w:val="00D5413D"/>
    <w:rsid w:val="00D570A9"/>
    <w:rsid w:val="00D663AA"/>
    <w:rsid w:val="00D66B97"/>
    <w:rsid w:val="00D70D02"/>
    <w:rsid w:val="00D75EAA"/>
    <w:rsid w:val="00D770C7"/>
    <w:rsid w:val="00D8161D"/>
    <w:rsid w:val="00D82C03"/>
    <w:rsid w:val="00D82F90"/>
    <w:rsid w:val="00D84B72"/>
    <w:rsid w:val="00D86945"/>
    <w:rsid w:val="00D87C9C"/>
    <w:rsid w:val="00D90290"/>
    <w:rsid w:val="00D91C16"/>
    <w:rsid w:val="00DA1C60"/>
    <w:rsid w:val="00DA2356"/>
    <w:rsid w:val="00DA4EBB"/>
    <w:rsid w:val="00DB2DBF"/>
    <w:rsid w:val="00DB5B1A"/>
    <w:rsid w:val="00DB72D2"/>
    <w:rsid w:val="00DB7D1C"/>
    <w:rsid w:val="00DD05BC"/>
    <w:rsid w:val="00DD152F"/>
    <w:rsid w:val="00DE213F"/>
    <w:rsid w:val="00DE69E9"/>
    <w:rsid w:val="00DF027C"/>
    <w:rsid w:val="00E00A32"/>
    <w:rsid w:val="00E02656"/>
    <w:rsid w:val="00E04D67"/>
    <w:rsid w:val="00E068A5"/>
    <w:rsid w:val="00E15CC9"/>
    <w:rsid w:val="00E17873"/>
    <w:rsid w:val="00E22ACD"/>
    <w:rsid w:val="00E27600"/>
    <w:rsid w:val="00E33F92"/>
    <w:rsid w:val="00E45810"/>
    <w:rsid w:val="00E471E2"/>
    <w:rsid w:val="00E540A1"/>
    <w:rsid w:val="00E620B0"/>
    <w:rsid w:val="00E804B7"/>
    <w:rsid w:val="00E81B40"/>
    <w:rsid w:val="00E87C72"/>
    <w:rsid w:val="00EA03CF"/>
    <w:rsid w:val="00EA1085"/>
    <w:rsid w:val="00EA3448"/>
    <w:rsid w:val="00EB2B55"/>
    <w:rsid w:val="00EB315D"/>
    <w:rsid w:val="00EB798F"/>
    <w:rsid w:val="00ED073E"/>
    <w:rsid w:val="00EE68D9"/>
    <w:rsid w:val="00EF0821"/>
    <w:rsid w:val="00EF1FE4"/>
    <w:rsid w:val="00EF555B"/>
    <w:rsid w:val="00F019BA"/>
    <w:rsid w:val="00F027BB"/>
    <w:rsid w:val="00F108BB"/>
    <w:rsid w:val="00F11DCF"/>
    <w:rsid w:val="00F162EA"/>
    <w:rsid w:val="00F31BE8"/>
    <w:rsid w:val="00F41863"/>
    <w:rsid w:val="00F52D27"/>
    <w:rsid w:val="00F5518B"/>
    <w:rsid w:val="00F554F7"/>
    <w:rsid w:val="00F66CF7"/>
    <w:rsid w:val="00F83527"/>
    <w:rsid w:val="00FB0A3D"/>
    <w:rsid w:val="00FB587A"/>
    <w:rsid w:val="00FB599F"/>
    <w:rsid w:val="00FC081E"/>
    <w:rsid w:val="00FD0D47"/>
    <w:rsid w:val="00FD2571"/>
    <w:rsid w:val="00FD347C"/>
    <w:rsid w:val="00FD583F"/>
    <w:rsid w:val="00FD7488"/>
    <w:rsid w:val="00FF16B4"/>
    <w:rsid w:val="00FF204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2DF32"/>
  <w15:docId w15:val="{F39D637A-61BF-4BA4-9F82-C90D7D75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5A6A2A"/>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Strong">
    <w:name w:val="Strong"/>
    <w:basedOn w:val="DefaultParagraphFont"/>
    <w:uiPriority w:val="22"/>
    <w:qFormat/>
    <w:rsid w:val="001D6132"/>
    <w:rPr>
      <w:b/>
      <w:bCs/>
    </w:rPr>
  </w:style>
  <w:style w:type="paragraph" w:styleId="ListParagraph">
    <w:name w:val="List Paragraph"/>
    <w:aliases w:val="OBC Bullet,F5 List Paragraph,List Paragraph1,Dot pt,No Spacing1,List Paragraph Char Char Char,Indicator Text,Colorful List - Accent 11,Numbered Para 1,Bullet 1,Bullet Points,MAIN CONTENT,List Paragraph2,Normal numbered,List Paragraph11,L"/>
    <w:basedOn w:val="Normal"/>
    <w:link w:val="ListParagraphChar"/>
    <w:uiPriority w:val="99"/>
    <w:unhideWhenUsed/>
    <w:qFormat/>
    <w:rsid w:val="00D82F90"/>
    <w:pPr>
      <w:ind w:left="720"/>
      <w:contextualSpacing/>
    </w:pPr>
  </w:style>
  <w:style w:type="character" w:styleId="Hyperlink">
    <w:name w:val="Hyperlink"/>
    <w:basedOn w:val="DefaultParagraphFont"/>
    <w:unhideWhenUsed/>
    <w:rsid w:val="00F108BB"/>
    <w:rPr>
      <w:color w:val="0000FF"/>
      <w:u w:val="single"/>
    </w:rPr>
  </w:style>
  <w:style w:type="character" w:styleId="UnresolvedMention">
    <w:name w:val="Unresolved Mention"/>
    <w:basedOn w:val="DefaultParagraphFont"/>
    <w:uiPriority w:val="99"/>
    <w:semiHidden/>
    <w:unhideWhenUsed/>
    <w:rsid w:val="00F108BB"/>
    <w:rPr>
      <w:color w:val="605E5C"/>
      <w:shd w:val="clear" w:color="auto" w:fill="E1DFDD"/>
    </w:rPr>
  </w:style>
  <w:style w:type="paragraph" w:styleId="NormalWeb">
    <w:name w:val="Normal (Web)"/>
    <w:basedOn w:val="Normal"/>
    <w:uiPriority w:val="99"/>
    <w:semiHidden/>
    <w:unhideWhenUsed/>
    <w:rsid w:val="00DE69E9"/>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3Char">
    <w:name w:val="Heading 3 Char"/>
    <w:basedOn w:val="DefaultParagraphFont"/>
    <w:link w:val="Heading3"/>
    <w:uiPriority w:val="5"/>
    <w:rsid w:val="005A6A2A"/>
    <w:rPr>
      <w:rFonts w:asciiTheme="majorHAnsi" w:eastAsiaTheme="majorEastAsia" w:hAnsiTheme="majorHAnsi" w:cstheme="majorBidi"/>
      <w:b/>
      <w:color w:val="012639" w:themeColor="accent1" w:themeShade="7F"/>
    </w:rPr>
  </w:style>
  <w:style w:type="character" w:styleId="FollowedHyperlink">
    <w:name w:val="FollowedHyperlink"/>
    <w:basedOn w:val="DefaultParagraphFont"/>
    <w:uiPriority w:val="99"/>
    <w:semiHidden/>
    <w:unhideWhenUsed/>
    <w:rsid w:val="00C52191"/>
    <w:rPr>
      <w:color w:val="3592CF" w:themeColor="followedHyperlink"/>
      <w:u w:val="single"/>
    </w:rPr>
  </w:style>
  <w:style w:type="character" w:customStyle="1" w:styleId="ListParagraphChar">
    <w:name w:val="List Paragraph Char"/>
    <w:aliases w:val="OBC Bullet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locked/>
    <w:rsid w:val="00E33F92"/>
    <w:rPr>
      <w:rFonts w:eastAsiaTheme="minorEastAsia"/>
      <w:b/>
      <w:color w:val="082A75" w:themeColor="text2"/>
      <w:sz w:val="28"/>
      <w:szCs w:val="22"/>
    </w:rPr>
  </w:style>
  <w:style w:type="paragraph" w:customStyle="1" w:styleId="bold">
    <w:name w:val="bold"/>
    <w:basedOn w:val="Normal"/>
    <w:rsid w:val="00BF4163"/>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styleId="HTMLCite">
    <w:name w:val="HTML Cite"/>
    <w:uiPriority w:val="99"/>
    <w:unhideWhenUsed/>
    <w:rsid w:val="00BF4163"/>
    <w:rPr>
      <w:i w:val="0"/>
      <w:iCs w:val="0"/>
      <w:color w:val="009030"/>
    </w:rPr>
  </w:style>
  <w:style w:type="paragraph" w:styleId="CommentText">
    <w:name w:val="annotation text"/>
    <w:basedOn w:val="Normal"/>
    <w:link w:val="CommentTextChar"/>
    <w:uiPriority w:val="99"/>
    <w:unhideWhenUsed/>
    <w:rsid w:val="00BF4163"/>
    <w:pPr>
      <w:spacing w:line="240" w:lineRule="auto"/>
    </w:pPr>
    <w:rPr>
      <w:rFonts w:ascii="Cambria" w:eastAsia="Times New Roman" w:hAnsi="Cambria" w:cs="Times New Roman"/>
      <w:b w:val="0"/>
      <w:color w:val="auto"/>
      <w:sz w:val="20"/>
      <w:szCs w:val="20"/>
    </w:rPr>
  </w:style>
  <w:style w:type="character" w:customStyle="1" w:styleId="CommentTextChar">
    <w:name w:val="Comment Text Char"/>
    <w:basedOn w:val="DefaultParagraphFont"/>
    <w:link w:val="CommentText"/>
    <w:uiPriority w:val="99"/>
    <w:rsid w:val="00BF4163"/>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526850">
      <w:bodyDiv w:val="1"/>
      <w:marLeft w:val="0"/>
      <w:marRight w:val="0"/>
      <w:marTop w:val="0"/>
      <w:marBottom w:val="0"/>
      <w:divBdr>
        <w:top w:val="none" w:sz="0" w:space="0" w:color="auto"/>
        <w:left w:val="none" w:sz="0" w:space="0" w:color="auto"/>
        <w:bottom w:val="none" w:sz="0" w:space="0" w:color="auto"/>
        <w:right w:val="none" w:sz="0" w:space="0" w:color="auto"/>
      </w:divBdr>
    </w:div>
    <w:div w:id="929309870">
      <w:bodyDiv w:val="1"/>
      <w:marLeft w:val="0"/>
      <w:marRight w:val="0"/>
      <w:marTop w:val="0"/>
      <w:marBottom w:val="0"/>
      <w:divBdr>
        <w:top w:val="none" w:sz="0" w:space="0" w:color="auto"/>
        <w:left w:val="none" w:sz="0" w:space="0" w:color="auto"/>
        <w:bottom w:val="none" w:sz="0" w:space="0" w:color="auto"/>
        <w:right w:val="none" w:sz="0" w:space="0" w:color="auto"/>
      </w:divBdr>
      <w:divsChild>
        <w:div w:id="179049048">
          <w:marLeft w:val="0"/>
          <w:marRight w:val="0"/>
          <w:marTop w:val="0"/>
          <w:marBottom w:val="0"/>
          <w:divBdr>
            <w:top w:val="none" w:sz="0" w:space="0" w:color="auto"/>
            <w:left w:val="none" w:sz="0" w:space="0" w:color="auto"/>
            <w:bottom w:val="none" w:sz="0" w:space="0" w:color="auto"/>
            <w:right w:val="none" w:sz="0" w:space="0" w:color="auto"/>
          </w:divBdr>
          <w:divsChild>
            <w:div w:id="429669641">
              <w:marLeft w:val="-225"/>
              <w:marRight w:val="-225"/>
              <w:marTop w:val="0"/>
              <w:marBottom w:val="0"/>
              <w:divBdr>
                <w:top w:val="none" w:sz="0" w:space="0" w:color="auto"/>
                <w:left w:val="none" w:sz="0" w:space="0" w:color="auto"/>
                <w:bottom w:val="none" w:sz="0" w:space="0" w:color="auto"/>
                <w:right w:val="none" w:sz="0" w:space="0" w:color="auto"/>
              </w:divBdr>
              <w:divsChild>
                <w:div w:id="1723675430">
                  <w:marLeft w:val="0"/>
                  <w:marRight w:val="0"/>
                  <w:marTop w:val="0"/>
                  <w:marBottom w:val="0"/>
                  <w:divBdr>
                    <w:top w:val="none" w:sz="0" w:space="0" w:color="auto"/>
                    <w:left w:val="none" w:sz="0" w:space="0" w:color="auto"/>
                    <w:bottom w:val="none" w:sz="0" w:space="0" w:color="auto"/>
                    <w:right w:val="none" w:sz="0" w:space="0" w:color="auto"/>
                  </w:divBdr>
                  <w:divsChild>
                    <w:div w:id="2010597764">
                      <w:marLeft w:val="0"/>
                      <w:marRight w:val="0"/>
                      <w:marTop w:val="0"/>
                      <w:marBottom w:val="0"/>
                      <w:divBdr>
                        <w:top w:val="none" w:sz="0" w:space="0" w:color="auto"/>
                        <w:left w:val="none" w:sz="0" w:space="0" w:color="auto"/>
                        <w:bottom w:val="none" w:sz="0" w:space="0" w:color="auto"/>
                        <w:right w:val="none" w:sz="0" w:space="0" w:color="auto"/>
                      </w:divBdr>
                      <w:divsChild>
                        <w:div w:id="1930506867">
                          <w:marLeft w:val="0"/>
                          <w:marRight w:val="0"/>
                          <w:marTop w:val="450"/>
                          <w:marBottom w:val="450"/>
                          <w:divBdr>
                            <w:top w:val="none" w:sz="0" w:space="0" w:color="auto"/>
                            <w:left w:val="none" w:sz="0" w:space="0" w:color="auto"/>
                            <w:bottom w:val="none" w:sz="0" w:space="0" w:color="auto"/>
                            <w:right w:val="none" w:sz="0" w:space="0" w:color="auto"/>
                          </w:divBdr>
                        </w:div>
                        <w:div w:id="1752121452">
                          <w:marLeft w:val="-225"/>
                          <w:marRight w:val="-225"/>
                          <w:marTop w:val="0"/>
                          <w:marBottom w:val="0"/>
                          <w:divBdr>
                            <w:top w:val="none" w:sz="0" w:space="0" w:color="auto"/>
                            <w:left w:val="none" w:sz="0" w:space="0" w:color="auto"/>
                            <w:bottom w:val="none" w:sz="0" w:space="0" w:color="auto"/>
                            <w:right w:val="none" w:sz="0" w:space="0" w:color="auto"/>
                          </w:divBdr>
                          <w:divsChild>
                            <w:div w:id="53164965">
                              <w:marLeft w:val="0"/>
                              <w:marRight w:val="0"/>
                              <w:marTop w:val="0"/>
                              <w:marBottom w:val="0"/>
                              <w:divBdr>
                                <w:top w:val="none" w:sz="0" w:space="0" w:color="auto"/>
                                <w:left w:val="none" w:sz="0" w:space="0" w:color="auto"/>
                                <w:bottom w:val="none" w:sz="0" w:space="0" w:color="auto"/>
                                <w:right w:val="none" w:sz="0" w:space="0" w:color="auto"/>
                              </w:divBdr>
                            </w:div>
                            <w:div w:id="12456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4298">
          <w:marLeft w:val="0"/>
          <w:marRight w:val="0"/>
          <w:marTop w:val="0"/>
          <w:marBottom w:val="0"/>
          <w:divBdr>
            <w:top w:val="none" w:sz="0" w:space="0" w:color="auto"/>
            <w:left w:val="none" w:sz="0" w:space="0" w:color="auto"/>
            <w:bottom w:val="none" w:sz="0" w:space="0" w:color="auto"/>
            <w:right w:val="none" w:sz="0" w:space="0" w:color="auto"/>
          </w:divBdr>
          <w:divsChild>
            <w:div w:id="116779349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7697224">
      <w:bodyDiv w:val="1"/>
      <w:marLeft w:val="0"/>
      <w:marRight w:val="0"/>
      <w:marTop w:val="0"/>
      <w:marBottom w:val="0"/>
      <w:divBdr>
        <w:top w:val="none" w:sz="0" w:space="0" w:color="auto"/>
        <w:left w:val="none" w:sz="0" w:space="0" w:color="auto"/>
        <w:bottom w:val="none" w:sz="0" w:space="0" w:color="auto"/>
        <w:right w:val="none" w:sz="0" w:space="0" w:color="auto"/>
      </w:divBdr>
    </w:div>
    <w:div w:id="1279944445">
      <w:bodyDiv w:val="1"/>
      <w:marLeft w:val="0"/>
      <w:marRight w:val="0"/>
      <w:marTop w:val="0"/>
      <w:marBottom w:val="0"/>
      <w:divBdr>
        <w:top w:val="none" w:sz="0" w:space="0" w:color="auto"/>
        <w:left w:val="none" w:sz="0" w:space="0" w:color="auto"/>
        <w:bottom w:val="none" w:sz="0" w:space="0" w:color="auto"/>
        <w:right w:val="none" w:sz="0" w:space="0" w:color="auto"/>
      </w:divBdr>
    </w:div>
    <w:div w:id="1536116771">
      <w:bodyDiv w:val="1"/>
      <w:marLeft w:val="0"/>
      <w:marRight w:val="0"/>
      <w:marTop w:val="0"/>
      <w:marBottom w:val="0"/>
      <w:divBdr>
        <w:top w:val="none" w:sz="0" w:space="0" w:color="auto"/>
        <w:left w:val="none" w:sz="0" w:space="0" w:color="auto"/>
        <w:bottom w:val="none" w:sz="0" w:space="0" w:color="auto"/>
        <w:right w:val="none" w:sz="0" w:space="0" w:color="auto"/>
      </w:divBdr>
    </w:div>
    <w:div w:id="1837577406">
      <w:bodyDiv w:val="1"/>
      <w:marLeft w:val="0"/>
      <w:marRight w:val="0"/>
      <w:marTop w:val="0"/>
      <w:marBottom w:val="0"/>
      <w:divBdr>
        <w:top w:val="none" w:sz="0" w:space="0" w:color="auto"/>
        <w:left w:val="none" w:sz="0" w:space="0" w:color="auto"/>
        <w:bottom w:val="none" w:sz="0" w:space="0" w:color="auto"/>
        <w:right w:val="none" w:sz="0" w:space="0" w:color="auto"/>
      </w:divBdr>
    </w:div>
    <w:div w:id="20100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lmarsh.visits@justice.gov.uk" TargetMode="External"/><Relationship Id="rId18" Type="http://schemas.openxmlformats.org/officeDocument/2006/relationships/image" Target="media/image8.jpeg"/><Relationship Id="rId26" Type="http://schemas.openxmlformats.org/officeDocument/2006/relationships/hyperlink" Target="https://play.google.com/store/apps/details?id=io.phonehub.prisonVideo" TargetMode="External"/><Relationship Id="rId39" Type="http://schemas.openxmlformats.org/officeDocument/2006/relationships/hyperlink" Target="https://prisonvoicemail.com/" TargetMode="Externa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www.gov.uk/help-with-prison-visits" TargetMode="External"/><Relationship Id="rId50" Type="http://schemas.openxmlformats.org/officeDocument/2006/relationships/hyperlink" Target="http://www.pffs.org.uk"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hyperlink" Target="https://apps.apple.com/gb/app/prison-video/id1359083734" TargetMode="External"/><Relationship Id="rId32" Type="http://schemas.openxmlformats.org/officeDocument/2006/relationships/image" Target="media/image19.png"/><Relationship Id="rId37" Type="http://schemas.openxmlformats.org/officeDocument/2006/relationships/hyperlink" Target="http://www.newbridgefoundation.org.uk/" TargetMode="External"/><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naopv.com/" TargetMode="External"/><Relationship Id="rId43" Type="http://schemas.openxmlformats.org/officeDocument/2006/relationships/image" Target="media/image26.png"/><Relationship Id="rId48" Type="http://schemas.openxmlformats.org/officeDocument/2006/relationships/hyperlink" Target="http://www.affect.org.uk"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20" Type="http://schemas.openxmlformats.org/officeDocument/2006/relationships/image" Target="media/image10.jpeg"/><Relationship Id="rId41" Type="http://schemas.openxmlformats.org/officeDocument/2006/relationships/hyperlink" Target="https://www.emailaprisoner.com/"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prisonvideo.com/app"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mailto:info@prisonersfamilieshelpline.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qe23e\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713FAA94754B3183C36BD44ED4FC9E"/>
        <w:category>
          <w:name w:val="General"/>
          <w:gallery w:val="placeholder"/>
        </w:category>
        <w:types>
          <w:type w:val="bbPlcHdr"/>
        </w:types>
        <w:behaviors>
          <w:behavior w:val="content"/>
        </w:behaviors>
        <w:guid w:val="{8E5DA5BA-17A3-497B-A27A-DF7AF3329B82}"/>
      </w:docPartPr>
      <w:docPartBody>
        <w:p w:rsidR="0033748E" w:rsidRDefault="00AC0FEF">
          <w:pPr>
            <w:pStyle w:val="81713FAA94754B3183C36BD44ED4FC9E"/>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19</w:t>
          </w:r>
          <w:r w:rsidRPr="00D86945">
            <w:rPr>
              <w:rStyle w:val="SubtitleChar"/>
              <w:b/>
            </w:rPr>
            <w:fldChar w:fldCharType="end"/>
          </w:r>
        </w:p>
      </w:docPartBody>
    </w:docPart>
    <w:docPart>
      <w:docPartPr>
        <w:name w:val="40C45A44D8BC4A129D8AD180C221CD2A"/>
        <w:category>
          <w:name w:val="General"/>
          <w:gallery w:val="placeholder"/>
        </w:category>
        <w:types>
          <w:type w:val="bbPlcHdr"/>
        </w:types>
        <w:behaviors>
          <w:behavior w:val="content"/>
        </w:behaviors>
        <w:guid w:val="{1BA6652D-EC13-4758-8021-A6816381772C}"/>
      </w:docPartPr>
      <w:docPartBody>
        <w:p w:rsidR="0033748E" w:rsidRDefault="00AC0FEF">
          <w:pPr>
            <w:pStyle w:val="40C45A44D8BC4A129D8AD180C221CD2A"/>
          </w:pPr>
          <w:r>
            <w:t>COMPANY NAME</w:t>
          </w:r>
        </w:p>
      </w:docPartBody>
    </w:docPart>
    <w:docPart>
      <w:docPartPr>
        <w:name w:val="751E61F8A9AA4095A5989CFB7B2CF92F"/>
        <w:category>
          <w:name w:val="General"/>
          <w:gallery w:val="placeholder"/>
        </w:category>
        <w:types>
          <w:type w:val="bbPlcHdr"/>
        </w:types>
        <w:behaviors>
          <w:behavior w:val="content"/>
        </w:behaviors>
        <w:guid w:val="{A04D8492-5944-476C-A87B-C1E33BA70412}"/>
      </w:docPartPr>
      <w:docPartBody>
        <w:p w:rsidR="0033748E" w:rsidRDefault="00AC0FEF">
          <w:pPr>
            <w:pStyle w:val="751E61F8A9AA4095A5989CFB7B2CF92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B5"/>
    <w:rsid w:val="000E4463"/>
    <w:rsid w:val="002D25F0"/>
    <w:rsid w:val="0033748E"/>
    <w:rsid w:val="00367759"/>
    <w:rsid w:val="00480B75"/>
    <w:rsid w:val="004D034A"/>
    <w:rsid w:val="004D43B5"/>
    <w:rsid w:val="00597220"/>
    <w:rsid w:val="005B1636"/>
    <w:rsid w:val="005B5613"/>
    <w:rsid w:val="005D417B"/>
    <w:rsid w:val="006568D7"/>
    <w:rsid w:val="006F607A"/>
    <w:rsid w:val="00916A57"/>
    <w:rsid w:val="009B4327"/>
    <w:rsid w:val="00AB471D"/>
    <w:rsid w:val="00AC0FEF"/>
    <w:rsid w:val="00D87C9C"/>
    <w:rsid w:val="00DB72D2"/>
    <w:rsid w:val="00E97F80"/>
    <w:rsid w:val="00EB315D"/>
    <w:rsid w:val="00EB798F"/>
    <w:rsid w:val="00FA7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Pr>
      <w:caps/>
      <w:color w:val="0E2841" w:themeColor="text2"/>
      <w:spacing w:val="20"/>
      <w:sz w:val="32"/>
      <w:lang w:val="en-US" w:eastAsia="en-US"/>
    </w:rPr>
  </w:style>
  <w:style w:type="paragraph" w:customStyle="1" w:styleId="81713FAA94754B3183C36BD44ED4FC9E">
    <w:name w:val="81713FAA94754B3183C36BD44ED4FC9E"/>
  </w:style>
  <w:style w:type="paragraph" w:customStyle="1" w:styleId="40C45A44D8BC4A129D8AD180C221CD2A">
    <w:name w:val="40C45A44D8BC4A129D8AD180C221CD2A"/>
  </w:style>
  <w:style w:type="paragraph" w:customStyle="1" w:styleId="751E61F8A9AA4095A5989CFB7B2CF92F">
    <w:name w:val="751E61F8A9AA4095A5989CFB7B2CF9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Family and Significant Others Lead: Governor G. King
Family and Significant Others Champion: Custodial Manager P. Wilson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8B2D3-EEC6-408A-8CF2-673947B4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450</TotalTime>
  <Pages>26</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McMonies, Sian [HMPS]</dc:creator>
  <cp:keywords/>
  <cp:lastModifiedBy>Mitchell, Peter [HMPS]</cp:lastModifiedBy>
  <cp:revision>12</cp:revision>
  <cp:lastPrinted>2023-06-27T15:22:00Z</cp:lastPrinted>
  <dcterms:created xsi:type="dcterms:W3CDTF">2025-01-28T12:29:00Z</dcterms:created>
  <dcterms:modified xsi:type="dcterms:W3CDTF">2025-02-21T13:04:00Z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