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38AFE" w14:textId="77777777" w:rsidR="00BD4040" w:rsidRDefault="00BD4040" w:rsidP="3A83B72D">
      <w:pPr>
        <w:rPr>
          <w:rFonts w:ascii="Arial" w:eastAsia="Times New Roman" w:hAnsi="Arial" w:cs="Arial"/>
          <w:b/>
          <w:bCs/>
          <w:noProof/>
          <w:sz w:val="72"/>
          <w:szCs w:val="72"/>
          <w:lang w:eastAsia="en-GB"/>
        </w:rPr>
      </w:pPr>
      <w:r w:rsidRPr="3A83B72D">
        <w:rPr>
          <w:rFonts w:ascii="Arial" w:eastAsia="Times New Roman" w:hAnsi="Arial" w:cs="Arial"/>
          <w:b/>
          <w:bCs/>
          <w:noProof/>
          <w:sz w:val="72"/>
          <w:szCs w:val="72"/>
          <w:lang w:eastAsia="en-GB"/>
        </w:rPr>
        <w:t xml:space="preserve">                                                        </w:t>
      </w:r>
    </w:p>
    <w:p w14:paraId="56480717" w14:textId="77777777" w:rsidR="00BD4040" w:rsidRDefault="00BD4040" w:rsidP="00BD4040">
      <w:pPr>
        <w:rPr>
          <w:rFonts w:ascii="Arial" w:eastAsia="Times New Roman" w:hAnsi="Arial" w:cs="Arial"/>
          <w:b/>
          <w:noProof/>
          <w:sz w:val="72"/>
          <w:szCs w:val="72"/>
          <w:lang w:eastAsia="en-GB"/>
        </w:rPr>
      </w:pPr>
    </w:p>
    <w:p w14:paraId="2444EEE0" w14:textId="77777777" w:rsidR="00BD4040" w:rsidRDefault="00BD4040" w:rsidP="00BD4040">
      <w:pPr>
        <w:rPr>
          <w:rFonts w:ascii="Arial" w:eastAsia="Times New Roman" w:hAnsi="Arial" w:cs="Arial"/>
          <w:b/>
          <w:noProof/>
          <w:sz w:val="72"/>
          <w:szCs w:val="72"/>
          <w:lang w:eastAsia="en-GB"/>
        </w:rPr>
      </w:pPr>
      <w:r>
        <w:rPr>
          <w:rFonts w:ascii="Arial" w:eastAsia="Times New Roman" w:hAnsi="Arial" w:cs="Arial"/>
          <w:b/>
          <w:noProof/>
          <w:sz w:val="72"/>
          <w:szCs w:val="72"/>
          <w:lang w:eastAsia="en-GB"/>
        </w:rPr>
        <w:drawing>
          <wp:anchor distT="0" distB="0" distL="114300" distR="114300" simplePos="0" relativeHeight="251658242" behindDoc="1" locked="0" layoutInCell="1" allowOverlap="1" wp14:anchorId="4D181676" wp14:editId="30228E46">
            <wp:simplePos x="0" y="0"/>
            <wp:positionH relativeFrom="page">
              <wp:posOffset>-85725</wp:posOffset>
            </wp:positionH>
            <wp:positionV relativeFrom="page">
              <wp:posOffset>2181224</wp:posOffset>
            </wp:positionV>
            <wp:extent cx="6896100" cy="72320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6100" cy="7232015"/>
                    </a:xfrm>
                    <a:prstGeom prst="rect">
                      <a:avLst/>
                    </a:prstGeom>
                    <a:noFill/>
                  </pic:spPr>
                </pic:pic>
              </a:graphicData>
            </a:graphic>
            <wp14:sizeRelH relativeFrom="page">
              <wp14:pctWidth>0</wp14:pctWidth>
            </wp14:sizeRelH>
            <wp14:sizeRelV relativeFrom="page">
              <wp14:pctHeight>0</wp14:pctHeight>
            </wp14:sizeRelV>
          </wp:anchor>
        </w:drawing>
      </w:r>
    </w:p>
    <w:p w14:paraId="038CC1F9" w14:textId="77777777" w:rsidR="00BD4040" w:rsidRDefault="00BD4040" w:rsidP="00BD4040">
      <w:pPr>
        <w:rPr>
          <w:rFonts w:ascii="Arial" w:eastAsia="Times New Roman" w:hAnsi="Arial" w:cs="Arial"/>
          <w:b/>
          <w:noProof/>
          <w:sz w:val="72"/>
          <w:szCs w:val="72"/>
          <w:lang w:eastAsia="en-GB"/>
        </w:rPr>
      </w:pPr>
    </w:p>
    <w:p w14:paraId="49FA2295" w14:textId="77777777" w:rsidR="00BD4040" w:rsidRDefault="00BD4040" w:rsidP="00BD4040">
      <w:pPr>
        <w:rPr>
          <w:rFonts w:ascii="Arial" w:eastAsia="Times New Roman" w:hAnsi="Arial" w:cs="Arial"/>
          <w:b/>
          <w:noProof/>
          <w:sz w:val="72"/>
          <w:szCs w:val="72"/>
          <w:lang w:eastAsia="en-GB"/>
        </w:rPr>
      </w:pPr>
    </w:p>
    <w:p w14:paraId="1C0D7FA7" w14:textId="77777777" w:rsidR="00BD4040" w:rsidRDefault="00BD4040" w:rsidP="00BD4040">
      <w:pPr>
        <w:rPr>
          <w:rFonts w:ascii="Arial" w:eastAsia="Times New Roman" w:hAnsi="Arial" w:cs="Arial"/>
          <w:b/>
          <w:noProof/>
          <w:sz w:val="72"/>
          <w:szCs w:val="72"/>
          <w:lang w:eastAsia="en-GB"/>
        </w:rPr>
      </w:pPr>
    </w:p>
    <w:p w14:paraId="4CE6F51F" w14:textId="77777777" w:rsidR="00BD4040" w:rsidRDefault="00BD4040" w:rsidP="00BD4040">
      <w:pPr>
        <w:rPr>
          <w:rFonts w:ascii="Arial" w:eastAsia="Times New Roman" w:hAnsi="Arial" w:cs="Arial"/>
          <w:b/>
          <w:noProof/>
          <w:sz w:val="72"/>
          <w:szCs w:val="72"/>
          <w:lang w:eastAsia="en-GB"/>
        </w:rPr>
      </w:pPr>
    </w:p>
    <w:p w14:paraId="53567CBA" w14:textId="77777777" w:rsidR="00BD4040" w:rsidRPr="00BD4040" w:rsidRDefault="00BD4040" w:rsidP="00BD4040">
      <w:pPr>
        <w:rPr>
          <w:rFonts w:ascii="Arial" w:eastAsia="Times New Roman" w:hAnsi="Arial" w:cs="Arial"/>
          <w:b/>
          <w:noProof/>
          <w:sz w:val="44"/>
          <w:szCs w:val="44"/>
          <w:lang w:eastAsia="en-GB"/>
        </w:rPr>
      </w:pPr>
      <w:r w:rsidRPr="00BD4040">
        <w:rPr>
          <w:rFonts w:ascii="Arial" w:eastAsia="Times New Roman" w:hAnsi="Arial" w:cs="Arial"/>
          <w:b/>
          <w:noProof/>
          <w:sz w:val="44"/>
          <w:szCs w:val="44"/>
          <w:lang w:eastAsia="en-GB"/>
        </w:rPr>
        <w:t>Our Family and Significant Others Services Strategy</w:t>
      </w:r>
    </w:p>
    <w:p w14:paraId="37FBDCF0" w14:textId="77777777" w:rsidR="00BD4040" w:rsidRPr="00BD4040" w:rsidRDefault="00BD4040" w:rsidP="00BD4040">
      <w:pPr>
        <w:rPr>
          <w:rFonts w:ascii="Arial" w:eastAsia="Times New Roman" w:hAnsi="Arial" w:cs="Arial"/>
          <w:b/>
          <w:noProof/>
          <w:sz w:val="44"/>
          <w:szCs w:val="44"/>
          <w:lang w:eastAsia="en-GB"/>
        </w:rPr>
      </w:pPr>
    </w:p>
    <w:p w14:paraId="5457B635" w14:textId="77777777" w:rsidR="00BD4040" w:rsidRPr="00BD4040" w:rsidRDefault="00BD4040" w:rsidP="00BD4040">
      <w:pPr>
        <w:rPr>
          <w:rFonts w:ascii="Arial" w:eastAsia="Times New Roman" w:hAnsi="Arial" w:cs="Arial"/>
          <w:b/>
          <w:noProof/>
          <w:sz w:val="44"/>
          <w:szCs w:val="44"/>
          <w:lang w:eastAsia="en-GB"/>
        </w:rPr>
      </w:pPr>
    </w:p>
    <w:p w14:paraId="43F5F2FC" w14:textId="77777777" w:rsidR="00BD4040" w:rsidRPr="00BD4040" w:rsidRDefault="00BD4040" w:rsidP="00BD4040">
      <w:pPr>
        <w:rPr>
          <w:rFonts w:ascii="Arial" w:eastAsia="Times New Roman" w:hAnsi="Arial" w:cs="Arial"/>
          <w:b/>
          <w:noProof/>
          <w:sz w:val="44"/>
          <w:szCs w:val="44"/>
          <w:lang w:eastAsia="en-GB"/>
        </w:rPr>
      </w:pPr>
    </w:p>
    <w:p w14:paraId="4D777E52" w14:textId="77777777" w:rsidR="00BD4040" w:rsidRDefault="00AA672D" w:rsidP="00BD4040">
      <w:pPr>
        <w:rPr>
          <w:rFonts w:ascii="Arial" w:eastAsia="Times New Roman" w:hAnsi="Arial" w:cs="Arial"/>
          <w:b/>
          <w:noProof/>
          <w:sz w:val="44"/>
          <w:szCs w:val="44"/>
          <w:lang w:eastAsia="en-GB"/>
        </w:rPr>
      </w:pPr>
      <w:r>
        <w:rPr>
          <w:rFonts w:ascii="Arial" w:eastAsia="Times New Roman" w:hAnsi="Arial" w:cs="Arial"/>
          <w:b/>
          <w:noProof/>
          <w:sz w:val="44"/>
          <w:szCs w:val="44"/>
          <w:lang w:eastAsia="en-GB"/>
        </w:rPr>
        <w:t>HMP Wealstun</w:t>
      </w:r>
    </w:p>
    <w:p w14:paraId="7C35E248" w14:textId="77777777" w:rsidR="00BD4040" w:rsidRDefault="00BD4040" w:rsidP="00BD4040">
      <w:pPr>
        <w:rPr>
          <w:rFonts w:ascii="Arial" w:eastAsia="Times New Roman" w:hAnsi="Arial" w:cs="Arial"/>
          <w:b/>
          <w:noProof/>
          <w:sz w:val="44"/>
          <w:szCs w:val="44"/>
          <w:lang w:eastAsia="en-GB"/>
        </w:rPr>
      </w:pPr>
    </w:p>
    <w:p w14:paraId="3A36E3D6" w14:textId="77777777" w:rsidR="00BD4040" w:rsidRDefault="00BD4040" w:rsidP="00BD4040">
      <w:pPr>
        <w:rPr>
          <w:rFonts w:ascii="Arial" w:eastAsia="Times New Roman" w:hAnsi="Arial" w:cs="Arial"/>
          <w:b/>
          <w:noProof/>
          <w:sz w:val="44"/>
          <w:szCs w:val="44"/>
          <w:lang w:eastAsia="en-GB"/>
        </w:rPr>
      </w:pPr>
    </w:p>
    <w:p w14:paraId="66CF4FFF" w14:textId="77777777" w:rsidR="00BD4040" w:rsidRDefault="00BD4040" w:rsidP="00BD4040">
      <w:pPr>
        <w:rPr>
          <w:rFonts w:ascii="Arial" w:eastAsia="Times New Roman" w:hAnsi="Arial" w:cs="Arial"/>
          <w:b/>
          <w:noProof/>
          <w:sz w:val="44"/>
          <w:szCs w:val="44"/>
          <w:lang w:eastAsia="en-GB"/>
        </w:rPr>
      </w:pPr>
    </w:p>
    <w:p w14:paraId="3A3CDFE0" w14:textId="77777777" w:rsidR="00BD4040" w:rsidRDefault="00BD4040" w:rsidP="00BD4040">
      <w:pPr>
        <w:rPr>
          <w:rFonts w:ascii="Arial" w:eastAsia="Times New Roman" w:hAnsi="Arial" w:cs="Arial"/>
          <w:b/>
          <w:noProof/>
          <w:sz w:val="44"/>
          <w:szCs w:val="44"/>
          <w:lang w:eastAsia="en-GB"/>
        </w:rPr>
      </w:pPr>
    </w:p>
    <w:p w14:paraId="4C655FFA" w14:textId="02757B0C" w:rsidR="00BD4040" w:rsidRDefault="0092084A" w:rsidP="0092084A">
      <w:pPr>
        <w:tabs>
          <w:tab w:val="left" w:pos="2580"/>
        </w:tabs>
        <w:rPr>
          <w:rFonts w:ascii="Arial" w:eastAsia="Times New Roman" w:hAnsi="Arial" w:cs="Arial"/>
          <w:b/>
          <w:noProof/>
          <w:sz w:val="44"/>
          <w:szCs w:val="44"/>
          <w:lang w:eastAsia="en-GB"/>
        </w:rPr>
      </w:pPr>
      <w:r>
        <w:rPr>
          <w:rFonts w:ascii="Arial" w:eastAsia="Times New Roman" w:hAnsi="Arial" w:cs="Arial"/>
          <w:b/>
          <w:noProof/>
          <w:sz w:val="44"/>
          <w:szCs w:val="44"/>
          <w:lang w:eastAsia="en-GB"/>
        </w:rPr>
        <w:tab/>
      </w:r>
    </w:p>
    <w:p w14:paraId="299D19D5" w14:textId="53F6ACD1" w:rsidR="00BD4040" w:rsidRPr="00BD4040" w:rsidRDefault="00264362" w:rsidP="50A4223D">
      <w:pPr>
        <w:tabs>
          <w:tab w:val="left" w:pos="1425"/>
        </w:tabs>
        <w:rPr>
          <w:rFonts w:ascii="Arial" w:eastAsia="Times New Roman" w:hAnsi="Arial" w:cs="Arial"/>
          <w:b/>
          <w:bCs/>
          <w:noProof/>
          <w:sz w:val="24"/>
          <w:szCs w:val="24"/>
          <w:lang w:eastAsia="en-GB"/>
        </w:rPr>
      </w:pPr>
      <w:r w:rsidRPr="3A83B72D">
        <w:rPr>
          <w:rFonts w:ascii="Arial" w:eastAsia="Times New Roman" w:hAnsi="Arial" w:cs="Arial"/>
          <w:b/>
          <w:bCs/>
          <w:noProof/>
          <w:sz w:val="24"/>
          <w:szCs w:val="24"/>
          <w:lang w:eastAsia="en-GB"/>
        </w:rPr>
        <w:t>Januar</w:t>
      </w:r>
      <w:r w:rsidR="00503C4E" w:rsidRPr="3A83B72D">
        <w:rPr>
          <w:rFonts w:ascii="Arial" w:eastAsia="Times New Roman" w:hAnsi="Arial" w:cs="Arial"/>
          <w:b/>
          <w:bCs/>
          <w:noProof/>
          <w:sz w:val="24"/>
          <w:szCs w:val="24"/>
          <w:lang w:eastAsia="en-GB"/>
        </w:rPr>
        <w:t>y</w:t>
      </w:r>
      <w:r w:rsidR="00C120EA">
        <w:rPr>
          <w:rFonts w:ascii="Arial" w:eastAsia="Times New Roman" w:hAnsi="Arial" w:cs="Arial"/>
          <w:b/>
          <w:bCs/>
          <w:noProof/>
          <w:sz w:val="24"/>
          <w:szCs w:val="24"/>
          <w:lang w:eastAsia="en-GB"/>
        </w:rPr>
        <w:t xml:space="preserve"> </w:t>
      </w:r>
      <w:r w:rsidR="0092084A" w:rsidRPr="3A83B72D">
        <w:rPr>
          <w:rFonts w:ascii="Arial" w:eastAsia="Times New Roman" w:hAnsi="Arial" w:cs="Arial"/>
          <w:b/>
          <w:bCs/>
          <w:noProof/>
          <w:sz w:val="24"/>
          <w:szCs w:val="24"/>
          <w:lang w:eastAsia="en-GB"/>
        </w:rPr>
        <w:t>202</w:t>
      </w:r>
      <w:r w:rsidR="1B025B41" w:rsidRPr="3A83B72D">
        <w:rPr>
          <w:rFonts w:ascii="Arial" w:eastAsia="Times New Roman" w:hAnsi="Arial" w:cs="Arial"/>
          <w:b/>
          <w:bCs/>
          <w:noProof/>
          <w:sz w:val="24"/>
          <w:szCs w:val="24"/>
          <w:lang w:eastAsia="en-GB"/>
        </w:rPr>
        <w:t>5</w:t>
      </w:r>
      <w:r w:rsidR="00C14410" w:rsidRPr="3A83B72D">
        <w:rPr>
          <w:rFonts w:ascii="Arial" w:eastAsia="Times New Roman" w:hAnsi="Arial" w:cs="Arial"/>
          <w:b/>
          <w:bCs/>
          <w:noProof/>
          <w:sz w:val="24"/>
          <w:szCs w:val="24"/>
          <w:lang w:eastAsia="en-GB"/>
        </w:rPr>
        <w:t xml:space="preserve"> to 202</w:t>
      </w:r>
      <w:r w:rsidR="084E3FBB" w:rsidRPr="3A83B72D">
        <w:rPr>
          <w:rFonts w:ascii="Arial" w:eastAsia="Times New Roman" w:hAnsi="Arial" w:cs="Arial"/>
          <w:b/>
          <w:bCs/>
          <w:noProof/>
          <w:sz w:val="24"/>
          <w:szCs w:val="24"/>
          <w:lang w:eastAsia="en-GB"/>
        </w:rPr>
        <w:t>6</w:t>
      </w:r>
    </w:p>
    <w:p w14:paraId="7B17306A" w14:textId="492805CF" w:rsidR="3A83B72D" w:rsidRDefault="3A83B72D" w:rsidP="3A83B72D">
      <w:pPr>
        <w:tabs>
          <w:tab w:val="left" w:pos="3180"/>
        </w:tabs>
        <w:rPr>
          <w:rFonts w:ascii="Arial" w:eastAsia="Times New Roman" w:hAnsi="Arial" w:cs="Arial"/>
          <w:b/>
          <w:bCs/>
          <w:sz w:val="28"/>
          <w:szCs w:val="28"/>
        </w:rPr>
      </w:pPr>
    </w:p>
    <w:p w14:paraId="70BC34FA" w14:textId="7C43DE42" w:rsidR="3A83B72D" w:rsidRDefault="3A83B72D" w:rsidP="3A83B72D">
      <w:pPr>
        <w:tabs>
          <w:tab w:val="left" w:pos="3180"/>
        </w:tabs>
        <w:rPr>
          <w:rFonts w:ascii="Arial" w:eastAsia="Times New Roman" w:hAnsi="Arial" w:cs="Arial"/>
          <w:b/>
          <w:bCs/>
          <w:sz w:val="28"/>
          <w:szCs w:val="28"/>
        </w:rPr>
      </w:pPr>
    </w:p>
    <w:p w14:paraId="5E53EA2E" w14:textId="08BBB1B1" w:rsidR="3A83B72D" w:rsidRDefault="3A83B72D" w:rsidP="3A83B72D">
      <w:pPr>
        <w:tabs>
          <w:tab w:val="left" w:pos="3180"/>
        </w:tabs>
        <w:rPr>
          <w:rFonts w:ascii="Arial" w:eastAsia="Times New Roman" w:hAnsi="Arial" w:cs="Arial"/>
          <w:b/>
          <w:bCs/>
          <w:sz w:val="28"/>
          <w:szCs w:val="28"/>
        </w:rPr>
      </w:pPr>
    </w:p>
    <w:p w14:paraId="1E3F282F" w14:textId="5F10499E" w:rsidR="3A83B72D" w:rsidRDefault="3A83B72D" w:rsidP="3A83B72D">
      <w:pPr>
        <w:tabs>
          <w:tab w:val="left" w:pos="3180"/>
        </w:tabs>
        <w:rPr>
          <w:rFonts w:ascii="Arial" w:eastAsia="Times New Roman" w:hAnsi="Arial" w:cs="Arial"/>
          <w:b/>
          <w:bCs/>
          <w:sz w:val="28"/>
          <w:szCs w:val="28"/>
        </w:rPr>
      </w:pPr>
    </w:p>
    <w:p w14:paraId="3A92DE7F" w14:textId="3D47040B" w:rsidR="3A83B72D" w:rsidRDefault="3A83B72D" w:rsidP="3A83B72D">
      <w:pPr>
        <w:tabs>
          <w:tab w:val="left" w:pos="3180"/>
        </w:tabs>
        <w:rPr>
          <w:rFonts w:ascii="Arial" w:eastAsia="Times New Roman" w:hAnsi="Arial" w:cs="Arial"/>
          <w:b/>
          <w:bCs/>
          <w:sz w:val="28"/>
          <w:szCs w:val="28"/>
        </w:rPr>
      </w:pPr>
    </w:p>
    <w:p w14:paraId="5741F401" w14:textId="22CF07D1" w:rsidR="3A83B72D" w:rsidRDefault="3A83B72D" w:rsidP="3A83B72D">
      <w:pPr>
        <w:tabs>
          <w:tab w:val="left" w:pos="3180"/>
        </w:tabs>
        <w:rPr>
          <w:rFonts w:ascii="Arial" w:eastAsia="Times New Roman" w:hAnsi="Arial" w:cs="Arial"/>
          <w:b/>
          <w:bCs/>
          <w:sz w:val="28"/>
          <w:szCs w:val="28"/>
        </w:rPr>
      </w:pPr>
    </w:p>
    <w:p w14:paraId="06CE6D7C" w14:textId="1EA2CEAC" w:rsidR="3A83B72D" w:rsidRDefault="3A83B72D" w:rsidP="3A83B72D">
      <w:pPr>
        <w:tabs>
          <w:tab w:val="left" w:pos="3180"/>
        </w:tabs>
        <w:rPr>
          <w:rFonts w:ascii="Arial" w:eastAsia="Times New Roman" w:hAnsi="Arial" w:cs="Arial"/>
          <w:b/>
          <w:bCs/>
          <w:sz w:val="28"/>
          <w:szCs w:val="28"/>
        </w:rPr>
      </w:pPr>
    </w:p>
    <w:p w14:paraId="4873DE45" w14:textId="6C44A0C9" w:rsidR="002C1060" w:rsidRPr="00791D14" w:rsidRDefault="00357AD1" w:rsidP="3A83B72D">
      <w:pPr>
        <w:tabs>
          <w:tab w:val="left" w:pos="3180"/>
        </w:tabs>
        <w:rPr>
          <w:rFonts w:ascii="Arial" w:eastAsia="Times New Roman" w:hAnsi="Arial" w:cs="Arial"/>
          <w:b/>
          <w:bCs/>
          <w:sz w:val="28"/>
          <w:szCs w:val="28"/>
        </w:rPr>
      </w:pPr>
      <w:r w:rsidRPr="3A83B72D">
        <w:rPr>
          <w:rFonts w:ascii="Arial" w:eastAsia="Times New Roman" w:hAnsi="Arial" w:cs="Arial"/>
          <w:b/>
          <w:bCs/>
          <w:sz w:val="28"/>
          <w:szCs w:val="28"/>
        </w:rPr>
        <w:t xml:space="preserve">Foreword </w:t>
      </w:r>
      <w:r w:rsidR="125A7C91" w:rsidRPr="3A83B72D">
        <w:rPr>
          <w:rFonts w:ascii="Arial" w:eastAsia="Times New Roman" w:hAnsi="Arial" w:cs="Arial"/>
          <w:b/>
          <w:bCs/>
          <w:sz w:val="28"/>
          <w:szCs w:val="28"/>
        </w:rPr>
        <w:t xml:space="preserve">by </w:t>
      </w:r>
      <w:r w:rsidR="005A72EF" w:rsidRPr="3A83B72D">
        <w:rPr>
          <w:rFonts w:ascii="Arial" w:eastAsia="Times New Roman" w:hAnsi="Arial" w:cs="Arial"/>
          <w:b/>
          <w:bCs/>
          <w:sz w:val="28"/>
          <w:szCs w:val="28"/>
        </w:rPr>
        <w:t>the</w:t>
      </w:r>
      <w:r w:rsidR="00AA672D" w:rsidRPr="3A83B72D">
        <w:rPr>
          <w:rFonts w:ascii="Arial" w:eastAsia="Times New Roman" w:hAnsi="Arial" w:cs="Arial"/>
          <w:b/>
          <w:bCs/>
          <w:sz w:val="28"/>
          <w:szCs w:val="28"/>
        </w:rPr>
        <w:t xml:space="preserve"> Governor HMP </w:t>
      </w:r>
      <w:r w:rsidR="007B01AA" w:rsidRPr="3A83B72D">
        <w:rPr>
          <w:rFonts w:ascii="Arial" w:eastAsia="Times New Roman" w:hAnsi="Arial" w:cs="Arial"/>
          <w:b/>
          <w:bCs/>
          <w:sz w:val="28"/>
          <w:szCs w:val="28"/>
        </w:rPr>
        <w:t>Wealstun -</w:t>
      </w:r>
      <w:r w:rsidR="00AA672D" w:rsidRPr="3A83B72D">
        <w:rPr>
          <w:rFonts w:ascii="Arial" w:eastAsia="Times New Roman" w:hAnsi="Arial" w:cs="Arial"/>
          <w:b/>
          <w:bCs/>
          <w:sz w:val="28"/>
          <w:szCs w:val="28"/>
        </w:rPr>
        <w:t xml:space="preserve"> Diane Lewis</w:t>
      </w:r>
    </w:p>
    <w:p w14:paraId="2022D988" w14:textId="77777777" w:rsidR="009975E5" w:rsidRPr="00791D14" w:rsidRDefault="009975E5" w:rsidP="004D4E24">
      <w:pPr>
        <w:tabs>
          <w:tab w:val="left" w:pos="8100"/>
        </w:tabs>
        <w:jc w:val="both"/>
        <w:rPr>
          <w:rFonts w:ascii="Arial" w:eastAsia="Times New Roman" w:hAnsi="Arial" w:cs="Arial"/>
          <w:b/>
          <w:sz w:val="28"/>
          <w:szCs w:val="28"/>
        </w:rPr>
      </w:pPr>
    </w:p>
    <w:p w14:paraId="73FFEF6D" w14:textId="05CAE3CB" w:rsidR="008427E9" w:rsidRPr="00791D14" w:rsidRDefault="00AA672D" w:rsidP="3A83B72D">
      <w:pPr>
        <w:tabs>
          <w:tab w:val="left" w:pos="8100"/>
        </w:tabs>
        <w:jc w:val="both"/>
        <w:rPr>
          <w:rFonts w:ascii="Arial" w:hAnsi="Arial" w:cs="Arial"/>
          <w:sz w:val="28"/>
          <w:szCs w:val="28"/>
        </w:rPr>
      </w:pPr>
      <w:r w:rsidRPr="3A83B72D">
        <w:rPr>
          <w:rFonts w:ascii="Arial" w:hAnsi="Arial" w:cs="Arial"/>
          <w:sz w:val="28"/>
          <w:szCs w:val="28"/>
        </w:rPr>
        <w:t xml:space="preserve">Welcome to the HMP Wealstun family </w:t>
      </w:r>
      <w:r w:rsidR="00A86BDB" w:rsidRPr="3A83B72D">
        <w:rPr>
          <w:rFonts w:ascii="Arial" w:hAnsi="Arial" w:cs="Arial"/>
          <w:sz w:val="28"/>
          <w:szCs w:val="28"/>
        </w:rPr>
        <w:t xml:space="preserve">and significant others </w:t>
      </w:r>
      <w:r w:rsidRPr="3A83B72D">
        <w:rPr>
          <w:rFonts w:ascii="Arial" w:hAnsi="Arial" w:cs="Arial"/>
          <w:sz w:val="28"/>
          <w:szCs w:val="28"/>
        </w:rPr>
        <w:t>strategy</w:t>
      </w:r>
      <w:r w:rsidR="002974C7" w:rsidRPr="3A83B72D">
        <w:rPr>
          <w:rFonts w:ascii="Arial" w:hAnsi="Arial" w:cs="Arial"/>
          <w:sz w:val="28"/>
          <w:szCs w:val="28"/>
        </w:rPr>
        <w:t xml:space="preserve">. Here </w:t>
      </w:r>
      <w:r w:rsidR="0DFADB4C" w:rsidRPr="3A83B72D">
        <w:rPr>
          <w:rFonts w:ascii="Arial" w:hAnsi="Arial" w:cs="Arial"/>
          <w:sz w:val="28"/>
          <w:szCs w:val="28"/>
        </w:rPr>
        <w:t xml:space="preserve">we describe </w:t>
      </w:r>
      <w:proofErr w:type="gramStart"/>
      <w:r w:rsidR="0DFADB4C" w:rsidRPr="3A83B72D">
        <w:rPr>
          <w:rFonts w:ascii="Arial" w:hAnsi="Arial" w:cs="Arial"/>
          <w:sz w:val="28"/>
          <w:szCs w:val="28"/>
        </w:rPr>
        <w:t xml:space="preserve">how </w:t>
      </w:r>
      <w:r w:rsidR="002974C7" w:rsidRPr="3A83B72D">
        <w:rPr>
          <w:rFonts w:ascii="Arial" w:hAnsi="Arial" w:cs="Arial"/>
          <w:sz w:val="28"/>
          <w:szCs w:val="28"/>
        </w:rPr>
        <w:t xml:space="preserve"> </w:t>
      </w:r>
      <w:r w:rsidR="006A06B2" w:rsidRPr="3A83B72D">
        <w:rPr>
          <w:rFonts w:ascii="Arial" w:hAnsi="Arial" w:cs="Arial"/>
          <w:sz w:val="28"/>
          <w:szCs w:val="28"/>
        </w:rPr>
        <w:t>we</w:t>
      </w:r>
      <w:proofErr w:type="gramEnd"/>
      <w:r w:rsidR="006A06B2" w:rsidRPr="3A83B72D">
        <w:rPr>
          <w:rFonts w:ascii="Arial" w:hAnsi="Arial" w:cs="Arial"/>
          <w:sz w:val="28"/>
          <w:szCs w:val="28"/>
        </w:rPr>
        <w:t xml:space="preserve"> work</w:t>
      </w:r>
      <w:r w:rsidR="00657993" w:rsidRPr="3A83B72D">
        <w:rPr>
          <w:rFonts w:ascii="Arial" w:hAnsi="Arial" w:cs="Arial"/>
          <w:sz w:val="28"/>
          <w:szCs w:val="28"/>
        </w:rPr>
        <w:t xml:space="preserve">  with prisoners, their families and significant others</w:t>
      </w:r>
      <w:r w:rsidR="00A159B4" w:rsidRPr="3A83B72D">
        <w:rPr>
          <w:rFonts w:ascii="Arial" w:hAnsi="Arial" w:cs="Arial"/>
          <w:sz w:val="28"/>
          <w:szCs w:val="28"/>
        </w:rPr>
        <w:t>,</w:t>
      </w:r>
      <w:r w:rsidR="00657993" w:rsidRPr="3A83B72D">
        <w:rPr>
          <w:rFonts w:ascii="Arial" w:hAnsi="Arial" w:cs="Arial"/>
          <w:sz w:val="28"/>
          <w:szCs w:val="28"/>
        </w:rPr>
        <w:t xml:space="preserve"> and</w:t>
      </w:r>
      <w:r w:rsidR="00A159B4" w:rsidRPr="3A83B72D">
        <w:rPr>
          <w:rFonts w:ascii="Arial" w:hAnsi="Arial" w:cs="Arial"/>
          <w:sz w:val="28"/>
          <w:szCs w:val="28"/>
        </w:rPr>
        <w:t xml:space="preserve"> </w:t>
      </w:r>
      <w:r w:rsidR="00657993" w:rsidRPr="3A83B72D">
        <w:rPr>
          <w:rFonts w:ascii="Arial" w:hAnsi="Arial" w:cs="Arial"/>
          <w:sz w:val="28"/>
          <w:szCs w:val="28"/>
        </w:rPr>
        <w:t xml:space="preserve">with the community to deliver </w:t>
      </w:r>
      <w:r w:rsidRPr="3A83B72D">
        <w:rPr>
          <w:rFonts w:ascii="Arial" w:hAnsi="Arial" w:cs="Arial"/>
          <w:sz w:val="28"/>
          <w:szCs w:val="28"/>
        </w:rPr>
        <w:t>good</w:t>
      </w:r>
      <w:r w:rsidR="00A159B4" w:rsidRPr="3A83B72D">
        <w:rPr>
          <w:rFonts w:ascii="Arial" w:hAnsi="Arial" w:cs="Arial"/>
          <w:sz w:val="28"/>
          <w:szCs w:val="28"/>
        </w:rPr>
        <w:t xml:space="preserve"> </w:t>
      </w:r>
      <w:r w:rsidRPr="3A83B72D">
        <w:rPr>
          <w:rFonts w:ascii="Arial" w:hAnsi="Arial" w:cs="Arial"/>
          <w:sz w:val="28"/>
          <w:szCs w:val="28"/>
        </w:rPr>
        <w:t>support services</w:t>
      </w:r>
      <w:r w:rsidR="002974C7" w:rsidRPr="3A83B72D">
        <w:rPr>
          <w:rFonts w:ascii="Arial" w:hAnsi="Arial" w:cs="Arial"/>
          <w:sz w:val="28"/>
          <w:szCs w:val="28"/>
        </w:rPr>
        <w:t xml:space="preserve"> </w:t>
      </w:r>
      <w:r w:rsidR="5200FBB6" w:rsidRPr="3A83B72D">
        <w:rPr>
          <w:rFonts w:ascii="Arial" w:hAnsi="Arial" w:cs="Arial"/>
          <w:sz w:val="28"/>
          <w:szCs w:val="28"/>
        </w:rPr>
        <w:t>.</w:t>
      </w:r>
    </w:p>
    <w:p w14:paraId="4D777676" w14:textId="0FACCCEF" w:rsidR="00A86BDB" w:rsidRPr="00791D14" w:rsidRDefault="00A86BDB" w:rsidP="004D4E24">
      <w:pPr>
        <w:tabs>
          <w:tab w:val="left" w:pos="8100"/>
        </w:tabs>
        <w:jc w:val="both"/>
        <w:rPr>
          <w:rFonts w:ascii="Arial" w:hAnsi="Arial" w:cs="Arial"/>
          <w:sz w:val="28"/>
          <w:szCs w:val="28"/>
        </w:rPr>
      </w:pPr>
    </w:p>
    <w:p w14:paraId="733EA41E" w14:textId="4B7D0800" w:rsidR="00A86BDB" w:rsidRPr="00791D14" w:rsidRDefault="04D86ADF" w:rsidP="004D4E24">
      <w:pPr>
        <w:tabs>
          <w:tab w:val="left" w:pos="8100"/>
        </w:tabs>
        <w:jc w:val="both"/>
        <w:rPr>
          <w:rFonts w:ascii="Arial" w:hAnsi="Arial" w:cs="Arial"/>
          <w:sz w:val="28"/>
          <w:szCs w:val="28"/>
        </w:rPr>
      </w:pPr>
      <w:proofErr w:type="gramStart"/>
      <w:r w:rsidRPr="7398804D">
        <w:rPr>
          <w:rFonts w:ascii="Arial" w:hAnsi="Arial" w:cs="Arial"/>
          <w:sz w:val="28"/>
          <w:szCs w:val="28"/>
        </w:rPr>
        <w:t xml:space="preserve">Keeping </w:t>
      </w:r>
      <w:r w:rsidR="00A86BDB" w:rsidRPr="7398804D">
        <w:rPr>
          <w:rFonts w:ascii="Arial" w:hAnsi="Arial" w:cs="Arial"/>
          <w:sz w:val="28"/>
          <w:szCs w:val="28"/>
        </w:rPr>
        <w:t xml:space="preserve"> and</w:t>
      </w:r>
      <w:proofErr w:type="gramEnd"/>
      <w:r w:rsidR="00A86BDB" w:rsidRPr="7398804D">
        <w:rPr>
          <w:rFonts w:ascii="Arial" w:hAnsi="Arial" w:cs="Arial"/>
          <w:sz w:val="28"/>
          <w:szCs w:val="28"/>
        </w:rPr>
        <w:t xml:space="preserve"> </w:t>
      </w:r>
      <w:r w:rsidR="0905CD6A" w:rsidRPr="7398804D">
        <w:rPr>
          <w:rFonts w:ascii="Arial" w:hAnsi="Arial" w:cs="Arial"/>
          <w:sz w:val="28"/>
          <w:szCs w:val="28"/>
        </w:rPr>
        <w:t xml:space="preserve">growing </w:t>
      </w:r>
      <w:r w:rsidR="00A86BDB" w:rsidRPr="7398804D">
        <w:rPr>
          <w:rFonts w:ascii="Arial" w:hAnsi="Arial" w:cs="Arial"/>
          <w:sz w:val="28"/>
          <w:szCs w:val="28"/>
        </w:rPr>
        <w:t xml:space="preserve"> strong supportive relationships with family and those most important to prisoners is central to what we do at Wealstun</w:t>
      </w:r>
      <w:r w:rsidR="00A159B4" w:rsidRPr="7398804D">
        <w:rPr>
          <w:rFonts w:ascii="Arial" w:hAnsi="Arial" w:cs="Arial"/>
          <w:sz w:val="28"/>
          <w:szCs w:val="28"/>
        </w:rPr>
        <w:t>,</w:t>
      </w:r>
      <w:r w:rsidR="00D872B8" w:rsidRPr="7398804D">
        <w:rPr>
          <w:rFonts w:ascii="Arial" w:hAnsi="Arial" w:cs="Arial"/>
          <w:sz w:val="28"/>
          <w:szCs w:val="28"/>
        </w:rPr>
        <w:t xml:space="preserve"> </w:t>
      </w:r>
      <w:r w:rsidR="67C2EED7" w:rsidRPr="7398804D">
        <w:rPr>
          <w:rFonts w:ascii="Arial" w:hAnsi="Arial" w:cs="Arial"/>
          <w:sz w:val="28"/>
          <w:szCs w:val="28"/>
        </w:rPr>
        <w:t xml:space="preserve">to help </w:t>
      </w:r>
      <w:r w:rsidR="007D4FDE" w:rsidRPr="7398804D">
        <w:rPr>
          <w:rFonts w:ascii="Arial" w:hAnsi="Arial" w:cs="Arial"/>
          <w:sz w:val="28"/>
          <w:szCs w:val="28"/>
        </w:rPr>
        <w:t>improv</w:t>
      </w:r>
      <w:r w:rsidR="2E385CEF" w:rsidRPr="7398804D">
        <w:rPr>
          <w:rFonts w:ascii="Arial" w:hAnsi="Arial" w:cs="Arial"/>
          <w:sz w:val="28"/>
          <w:szCs w:val="28"/>
        </w:rPr>
        <w:t xml:space="preserve">e </w:t>
      </w:r>
      <w:r w:rsidR="007D4FDE" w:rsidRPr="7398804D">
        <w:rPr>
          <w:rFonts w:ascii="Arial" w:hAnsi="Arial" w:cs="Arial"/>
          <w:sz w:val="28"/>
          <w:szCs w:val="28"/>
        </w:rPr>
        <w:t xml:space="preserve"> lives on release. </w:t>
      </w:r>
    </w:p>
    <w:p w14:paraId="3C910B34" w14:textId="4D144640" w:rsidR="008E7E08" w:rsidRPr="00791D14" w:rsidRDefault="008E7E08" w:rsidP="004D4E24">
      <w:pPr>
        <w:tabs>
          <w:tab w:val="left" w:pos="8100"/>
        </w:tabs>
        <w:jc w:val="both"/>
        <w:rPr>
          <w:rFonts w:ascii="Arial" w:hAnsi="Arial" w:cs="Arial"/>
          <w:sz w:val="28"/>
          <w:szCs w:val="28"/>
        </w:rPr>
      </w:pPr>
    </w:p>
    <w:p w14:paraId="7834CA4E" w14:textId="6F52D0E2" w:rsidR="00A535A9" w:rsidRPr="00791D14" w:rsidRDefault="00A535A9" w:rsidP="004D4E24">
      <w:pPr>
        <w:tabs>
          <w:tab w:val="left" w:pos="8100"/>
        </w:tabs>
        <w:jc w:val="both"/>
        <w:rPr>
          <w:rFonts w:ascii="Arial" w:hAnsi="Arial" w:cs="Arial"/>
          <w:sz w:val="28"/>
          <w:szCs w:val="28"/>
        </w:rPr>
      </w:pPr>
    </w:p>
    <w:p w14:paraId="5E7404DB" w14:textId="050199C2" w:rsidR="005C7656" w:rsidRPr="00791D14" w:rsidRDefault="008427E9" w:rsidP="004D4E24">
      <w:pPr>
        <w:tabs>
          <w:tab w:val="left" w:pos="8100"/>
        </w:tabs>
        <w:jc w:val="both"/>
        <w:rPr>
          <w:rFonts w:ascii="Arial" w:hAnsi="Arial" w:cs="Arial"/>
          <w:sz w:val="28"/>
          <w:szCs w:val="28"/>
        </w:rPr>
      </w:pPr>
      <w:r w:rsidRPr="00791D14">
        <w:rPr>
          <w:rFonts w:ascii="Arial" w:hAnsi="Arial" w:cs="Arial"/>
          <w:sz w:val="28"/>
          <w:szCs w:val="28"/>
        </w:rPr>
        <w:t xml:space="preserve">We want to make a positive impact on prisoners </w:t>
      </w:r>
      <w:r w:rsidR="00A86BDB" w:rsidRPr="00791D14">
        <w:rPr>
          <w:rFonts w:ascii="Arial" w:hAnsi="Arial" w:cs="Arial"/>
          <w:sz w:val="28"/>
          <w:szCs w:val="28"/>
        </w:rPr>
        <w:t xml:space="preserve">who stay at </w:t>
      </w:r>
      <w:r w:rsidR="00823F6B" w:rsidRPr="00791D14">
        <w:rPr>
          <w:rFonts w:ascii="Arial" w:hAnsi="Arial" w:cs="Arial"/>
          <w:sz w:val="28"/>
          <w:szCs w:val="28"/>
        </w:rPr>
        <w:t>Wealstun,</w:t>
      </w:r>
      <w:r w:rsidRPr="00791D14">
        <w:rPr>
          <w:rFonts w:ascii="Arial" w:hAnsi="Arial" w:cs="Arial"/>
          <w:sz w:val="28"/>
          <w:szCs w:val="28"/>
        </w:rPr>
        <w:t xml:space="preserve"> their </w:t>
      </w:r>
      <w:r w:rsidR="00A159B4">
        <w:rPr>
          <w:rFonts w:ascii="Arial" w:hAnsi="Arial" w:cs="Arial"/>
          <w:sz w:val="28"/>
          <w:szCs w:val="28"/>
        </w:rPr>
        <w:t>c</w:t>
      </w:r>
      <w:r w:rsidRPr="00791D14">
        <w:rPr>
          <w:rFonts w:ascii="Arial" w:hAnsi="Arial" w:cs="Arial"/>
          <w:sz w:val="28"/>
          <w:szCs w:val="28"/>
        </w:rPr>
        <w:t>hildren, family and those close to the</w:t>
      </w:r>
      <w:r w:rsidR="002974C7" w:rsidRPr="00791D14">
        <w:rPr>
          <w:rFonts w:ascii="Arial" w:hAnsi="Arial" w:cs="Arial"/>
          <w:sz w:val="28"/>
          <w:szCs w:val="28"/>
        </w:rPr>
        <w:t>m</w:t>
      </w:r>
      <w:r w:rsidR="005C7656" w:rsidRPr="00791D14">
        <w:rPr>
          <w:rFonts w:ascii="Arial" w:hAnsi="Arial" w:cs="Arial"/>
          <w:sz w:val="28"/>
          <w:szCs w:val="28"/>
        </w:rPr>
        <w:t>.</w:t>
      </w:r>
    </w:p>
    <w:p w14:paraId="1264AC96" w14:textId="4800A062" w:rsidR="005C7656" w:rsidRPr="00791D14" w:rsidRDefault="005C7656" w:rsidP="004D4E24">
      <w:pPr>
        <w:tabs>
          <w:tab w:val="left" w:pos="8100"/>
        </w:tabs>
        <w:jc w:val="both"/>
        <w:rPr>
          <w:rFonts w:ascii="Arial" w:hAnsi="Arial" w:cs="Arial"/>
          <w:sz w:val="28"/>
          <w:szCs w:val="28"/>
        </w:rPr>
      </w:pPr>
    </w:p>
    <w:p w14:paraId="2CA31755" w14:textId="3EC7C966" w:rsidR="00BF6945" w:rsidRPr="00791D14" w:rsidRDefault="005C7656" w:rsidP="004D4E24">
      <w:pPr>
        <w:tabs>
          <w:tab w:val="left" w:pos="8100"/>
        </w:tabs>
        <w:jc w:val="both"/>
        <w:rPr>
          <w:rFonts w:ascii="Arial" w:hAnsi="Arial" w:cs="Arial"/>
          <w:sz w:val="28"/>
          <w:szCs w:val="28"/>
        </w:rPr>
      </w:pPr>
      <w:r w:rsidRPr="00791D14">
        <w:rPr>
          <w:rFonts w:ascii="Arial" w:hAnsi="Arial" w:cs="Arial"/>
          <w:sz w:val="28"/>
          <w:szCs w:val="28"/>
        </w:rPr>
        <w:t>W</w:t>
      </w:r>
      <w:r w:rsidR="00A86BDB" w:rsidRPr="00791D14">
        <w:rPr>
          <w:rFonts w:ascii="Arial" w:hAnsi="Arial" w:cs="Arial"/>
          <w:sz w:val="28"/>
          <w:szCs w:val="28"/>
        </w:rPr>
        <w:t xml:space="preserve">e </w:t>
      </w:r>
      <w:r w:rsidR="002974C7" w:rsidRPr="00791D14">
        <w:rPr>
          <w:rFonts w:ascii="Arial" w:hAnsi="Arial" w:cs="Arial"/>
          <w:sz w:val="28"/>
          <w:szCs w:val="28"/>
        </w:rPr>
        <w:t xml:space="preserve">always </w:t>
      </w:r>
      <w:r w:rsidR="00A31D20" w:rsidRPr="00791D14">
        <w:rPr>
          <w:rFonts w:ascii="Arial" w:hAnsi="Arial" w:cs="Arial"/>
          <w:sz w:val="28"/>
          <w:szCs w:val="28"/>
        </w:rPr>
        <w:t>welcome feedback</w:t>
      </w:r>
      <w:r w:rsidR="00A86BDB" w:rsidRPr="00791D14">
        <w:rPr>
          <w:rFonts w:ascii="Arial" w:hAnsi="Arial" w:cs="Arial"/>
          <w:sz w:val="28"/>
          <w:szCs w:val="28"/>
        </w:rPr>
        <w:t xml:space="preserve"> and </w:t>
      </w:r>
      <w:r w:rsidR="002974C7" w:rsidRPr="00791D14">
        <w:rPr>
          <w:rFonts w:ascii="Arial" w:hAnsi="Arial" w:cs="Arial"/>
          <w:sz w:val="28"/>
          <w:szCs w:val="28"/>
        </w:rPr>
        <w:t>views on how we can improve.</w:t>
      </w:r>
    </w:p>
    <w:p w14:paraId="07C2D879" w14:textId="77777777" w:rsidR="00BF6945" w:rsidRPr="00791D14" w:rsidRDefault="008427E9" w:rsidP="004D4E24">
      <w:pPr>
        <w:tabs>
          <w:tab w:val="left" w:pos="8100"/>
        </w:tabs>
        <w:jc w:val="both"/>
        <w:rPr>
          <w:rFonts w:ascii="Arial" w:hAnsi="Arial" w:cs="Arial"/>
          <w:sz w:val="28"/>
          <w:szCs w:val="28"/>
        </w:rPr>
      </w:pPr>
      <w:r w:rsidRPr="00791D14">
        <w:rPr>
          <w:rFonts w:ascii="Arial" w:hAnsi="Arial" w:cs="Arial"/>
          <w:sz w:val="28"/>
          <w:szCs w:val="28"/>
        </w:rPr>
        <w:t xml:space="preserve">  </w:t>
      </w:r>
    </w:p>
    <w:p w14:paraId="4D061FDC" w14:textId="41604D74" w:rsidR="00BF6945" w:rsidRPr="00791D14" w:rsidRDefault="00BF6945" w:rsidP="004D4E24">
      <w:pPr>
        <w:tabs>
          <w:tab w:val="left" w:pos="8100"/>
        </w:tabs>
        <w:jc w:val="both"/>
        <w:rPr>
          <w:rFonts w:ascii="Arial" w:hAnsi="Arial" w:cs="Arial"/>
          <w:sz w:val="28"/>
          <w:szCs w:val="28"/>
        </w:rPr>
      </w:pPr>
      <w:r w:rsidRPr="00791D14">
        <w:rPr>
          <w:rFonts w:ascii="Arial" w:hAnsi="Arial" w:cs="Arial"/>
          <w:sz w:val="28"/>
          <w:szCs w:val="28"/>
        </w:rPr>
        <w:t xml:space="preserve">                      </w:t>
      </w:r>
    </w:p>
    <w:p w14:paraId="15585012" w14:textId="6C6C418B" w:rsidR="00D5019E" w:rsidRPr="004F471C" w:rsidRDefault="00451B5E" w:rsidP="00994A17">
      <w:pPr>
        <w:tabs>
          <w:tab w:val="left" w:pos="8100"/>
        </w:tabs>
        <w:jc w:val="both"/>
        <w:rPr>
          <w:rFonts w:ascii="Arial" w:hAnsi="Arial" w:cs="Arial"/>
          <w:sz w:val="28"/>
          <w:szCs w:val="28"/>
        </w:rPr>
      </w:pPr>
      <w:r w:rsidRPr="3A83B72D">
        <w:rPr>
          <w:rFonts w:ascii="Arial" w:eastAsia="Times New Roman" w:hAnsi="Arial" w:cs="Arial"/>
          <w:sz w:val="28"/>
          <w:szCs w:val="28"/>
        </w:rPr>
        <w:t>Diane Lewis</w:t>
      </w:r>
      <w:r w:rsidR="00E00E0F" w:rsidRPr="3A83B72D">
        <w:rPr>
          <w:rFonts w:ascii="Arial" w:eastAsia="Times New Roman" w:hAnsi="Arial" w:cs="Arial"/>
          <w:sz w:val="28"/>
          <w:szCs w:val="28"/>
        </w:rPr>
        <w:t xml:space="preserve">                                      </w:t>
      </w:r>
      <w:r w:rsidR="0A6AED73" w:rsidRPr="3A83B72D">
        <w:rPr>
          <w:rFonts w:ascii="Arial" w:eastAsia="Times New Roman" w:hAnsi="Arial" w:cs="Arial"/>
          <w:sz w:val="28"/>
          <w:szCs w:val="28"/>
        </w:rPr>
        <w:t xml:space="preserve">Gov </w:t>
      </w:r>
      <w:r w:rsidR="00E00E0F" w:rsidRPr="3A83B72D">
        <w:rPr>
          <w:rFonts w:ascii="Arial" w:eastAsia="Times New Roman" w:hAnsi="Arial" w:cs="Arial"/>
          <w:sz w:val="28"/>
          <w:szCs w:val="28"/>
        </w:rPr>
        <w:t>Field</w:t>
      </w:r>
    </w:p>
    <w:p w14:paraId="60C84B40" w14:textId="5B536004" w:rsidR="00451B5E" w:rsidRDefault="00451B5E" w:rsidP="004D4E24">
      <w:pPr>
        <w:tabs>
          <w:tab w:val="left" w:pos="8100"/>
        </w:tabs>
        <w:jc w:val="both"/>
        <w:rPr>
          <w:rFonts w:ascii="Arial" w:eastAsia="Times New Roman" w:hAnsi="Arial" w:cs="Arial"/>
          <w:sz w:val="28"/>
          <w:szCs w:val="28"/>
        </w:rPr>
      </w:pPr>
      <w:r w:rsidRPr="3A83B72D">
        <w:rPr>
          <w:rFonts w:ascii="Arial" w:eastAsia="Times New Roman" w:hAnsi="Arial" w:cs="Arial"/>
          <w:sz w:val="28"/>
          <w:szCs w:val="28"/>
        </w:rPr>
        <w:t xml:space="preserve">Governor </w:t>
      </w:r>
      <w:r w:rsidR="00E00E0F" w:rsidRPr="3A83B72D">
        <w:rPr>
          <w:rFonts w:ascii="Arial" w:eastAsia="Times New Roman" w:hAnsi="Arial" w:cs="Arial"/>
          <w:sz w:val="28"/>
          <w:szCs w:val="28"/>
        </w:rPr>
        <w:t xml:space="preserve">                                          Head of Reducing Reoffending </w:t>
      </w:r>
    </w:p>
    <w:p w14:paraId="035A8F7B" w14:textId="26F54488" w:rsidR="00E00E0F" w:rsidRPr="00791D14" w:rsidRDefault="00E00E0F" w:rsidP="1C094E3F">
      <w:pPr>
        <w:tabs>
          <w:tab w:val="left" w:pos="8100"/>
        </w:tabs>
        <w:jc w:val="both"/>
        <w:rPr>
          <w:rFonts w:ascii="Arial" w:eastAsia="Times New Roman" w:hAnsi="Arial" w:cs="Arial"/>
          <w:sz w:val="28"/>
          <w:szCs w:val="28"/>
        </w:rPr>
      </w:pPr>
      <w:r w:rsidRPr="1C094E3F">
        <w:rPr>
          <w:rFonts w:ascii="Arial" w:eastAsia="Times New Roman" w:hAnsi="Arial" w:cs="Arial"/>
          <w:sz w:val="28"/>
          <w:szCs w:val="28"/>
        </w:rPr>
        <w:t xml:space="preserve">HMP Wealstun                                  and </w:t>
      </w:r>
      <w:r w:rsidR="00994A17" w:rsidRPr="1C094E3F">
        <w:rPr>
          <w:rFonts w:ascii="Arial" w:eastAsia="Times New Roman" w:hAnsi="Arial" w:cs="Arial"/>
          <w:sz w:val="28"/>
          <w:szCs w:val="28"/>
        </w:rPr>
        <w:t>strategy Lead</w:t>
      </w:r>
      <w:r w:rsidRPr="1C094E3F">
        <w:rPr>
          <w:rFonts w:ascii="Arial" w:eastAsia="Times New Roman" w:hAnsi="Arial" w:cs="Arial"/>
          <w:sz w:val="28"/>
          <w:szCs w:val="28"/>
        </w:rPr>
        <w:t xml:space="preserve"> HMP Wealstun</w:t>
      </w:r>
    </w:p>
    <w:p w14:paraId="515758C3" w14:textId="68E833C4" w:rsidR="00E00E0F" w:rsidRPr="00791D14" w:rsidRDefault="00E00E0F" w:rsidP="1C094E3F">
      <w:pPr>
        <w:tabs>
          <w:tab w:val="left" w:pos="8100"/>
        </w:tabs>
        <w:jc w:val="both"/>
        <w:rPr>
          <w:rFonts w:ascii="Arial" w:eastAsia="Arial" w:hAnsi="Arial" w:cs="Arial"/>
          <w:color w:val="000000" w:themeColor="text1"/>
          <w:sz w:val="28"/>
          <w:szCs w:val="28"/>
          <w:lang w:val="en-US"/>
        </w:rPr>
      </w:pPr>
    </w:p>
    <w:p w14:paraId="670C8DFD" w14:textId="4C7C3193" w:rsidR="00E00E0F" w:rsidRPr="00791D14" w:rsidRDefault="5C4662C5" w:rsidP="1C094E3F">
      <w:pPr>
        <w:tabs>
          <w:tab w:val="left" w:pos="8100"/>
        </w:tabs>
        <w:jc w:val="both"/>
        <w:rPr>
          <w:rFonts w:ascii="Arial" w:eastAsia="Arial" w:hAnsi="Arial" w:cs="Arial"/>
          <w:sz w:val="28"/>
          <w:szCs w:val="28"/>
        </w:rPr>
      </w:pPr>
      <w:r w:rsidRPr="3CA47F92">
        <w:rPr>
          <w:rFonts w:ascii="Arial" w:eastAsia="Arial" w:hAnsi="Arial" w:cs="Arial"/>
          <w:color w:val="000000" w:themeColor="text1"/>
          <w:sz w:val="28"/>
          <w:szCs w:val="28"/>
          <w:lang w:val="en-US"/>
        </w:rPr>
        <w:t xml:space="preserve">Support Champions – </w:t>
      </w:r>
      <w:r w:rsidR="40A6B273" w:rsidRPr="3CA47F92">
        <w:rPr>
          <w:rFonts w:ascii="Arial" w:eastAsia="Arial" w:hAnsi="Arial" w:cs="Arial"/>
          <w:color w:val="000000" w:themeColor="text1"/>
          <w:sz w:val="28"/>
          <w:szCs w:val="28"/>
          <w:lang w:val="en-US"/>
        </w:rPr>
        <w:t>CM French and CM Trayhorn</w:t>
      </w:r>
    </w:p>
    <w:p w14:paraId="15B6E82D" w14:textId="14C6429E" w:rsidR="00E00E0F" w:rsidRPr="00791D14" w:rsidRDefault="00E00E0F" w:rsidP="00E00E0F">
      <w:pPr>
        <w:tabs>
          <w:tab w:val="left" w:pos="8100"/>
        </w:tabs>
        <w:jc w:val="both"/>
        <w:rPr>
          <w:rFonts w:ascii="Arial" w:eastAsia="Times New Roman" w:hAnsi="Arial" w:cs="Arial"/>
          <w:sz w:val="28"/>
          <w:szCs w:val="28"/>
        </w:rPr>
      </w:pPr>
    </w:p>
    <w:p w14:paraId="7EFBB6D4" w14:textId="7FD35ED5" w:rsidR="00D5019E" w:rsidRPr="00791D14" w:rsidRDefault="00D5019E" w:rsidP="3A83B72D">
      <w:pPr>
        <w:tabs>
          <w:tab w:val="left" w:pos="8100"/>
        </w:tabs>
        <w:jc w:val="both"/>
        <w:rPr>
          <w:rFonts w:ascii="Arial" w:eastAsia="Times New Roman" w:hAnsi="Arial" w:cs="Arial"/>
          <w:sz w:val="28"/>
          <w:szCs w:val="28"/>
        </w:rPr>
      </w:pPr>
    </w:p>
    <w:p w14:paraId="16BAB631" w14:textId="11A4ECEC" w:rsidR="00D5019E" w:rsidRPr="00791D14" w:rsidRDefault="004F471C" w:rsidP="3CA47F92">
      <w:pPr>
        <w:tabs>
          <w:tab w:val="left" w:pos="8100"/>
        </w:tabs>
        <w:jc w:val="both"/>
        <w:rPr>
          <w:rFonts w:ascii="Arial" w:eastAsia="Times New Roman" w:hAnsi="Arial" w:cs="Arial"/>
          <w:sz w:val="28"/>
          <w:szCs w:val="28"/>
          <w:lang w:eastAsia="en-GB"/>
        </w:rPr>
      </w:pPr>
      <w:r>
        <w:rPr>
          <w:rFonts w:ascii="Arial" w:hAnsi="Arial" w:cs="Arial"/>
          <w:b/>
          <w:noProof/>
          <w:color w:val="000000" w:themeColor="text1"/>
          <w:sz w:val="28"/>
          <w:szCs w:val="28"/>
          <w:u w:val="single"/>
        </w:rPr>
        <w:drawing>
          <wp:anchor distT="0" distB="0" distL="114300" distR="114300" simplePos="0" relativeHeight="251658243" behindDoc="0" locked="0" layoutInCell="1" allowOverlap="1" wp14:anchorId="268FE3A7" wp14:editId="5EE61462">
            <wp:simplePos x="0" y="0"/>
            <wp:positionH relativeFrom="column">
              <wp:posOffset>927652</wp:posOffset>
            </wp:positionH>
            <wp:positionV relativeFrom="paragraph">
              <wp:posOffset>26918</wp:posOffset>
            </wp:positionV>
            <wp:extent cx="2571750" cy="2056990"/>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2056990"/>
                    </a:xfrm>
                    <a:prstGeom prst="rect">
                      <a:avLst/>
                    </a:prstGeom>
                    <a:noFill/>
                    <a:ln>
                      <a:noFill/>
                    </a:ln>
                  </pic:spPr>
                </pic:pic>
              </a:graphicData>
            </a:graphic>
          </wp:anchor>
        </w:drawing>
      </w:r>
    </w:p>
    <w:p w14:paraId="69599389" w14:textId="77777777" w:rsidR="006C6119" w:rsidRDefault="006C6119" w:rsidP="20777FB2">
      <w:pPr>
        <w:jc w:val="both"/>
        <w:rPr>
          <w:rFonts w:ascii="Arial" w:eastAsia="Times New Roman" w:hAnsi="Arial" w:cs="Arial"/>
          <w:b/>
          <w:bCs/>
          <w:color w:val="000000" w:themeColor="text1"/>
          <w:sz w:val="28"/>
          <w:szCs w:val="28"/>
          <w:u w:val="single"/>
          <w:lang w:eastAsia="en-GB"/>
        </w:rPr>
      </w:pPr>
    </w:p>
    <w:p w14:paraId="7448CF04" w14:textId="77777777" w:rsidR="006C6119" w:rsidRDefault="006C6119" w:rsidP="20777FB2">
      <w:pPr>
        <w:jc w:val="both"/>
        <w:rPr>
          <w:rFonts w:ascii="Arial" w:eastAsia="Times New Roman" w:hAnsi="Arial" w:cs="Arial"/>
          <w:b/>
          <w:bCs/>
          <w:color w:val="000000" w:themeColor="text1"/>
          <w:sz w:val="28"/>
          <w:szCs w:val="28"/>
          <w:u w:val="single"/>
          <w:lang w:eastAsia="en-GB"/>
        </w:rPr>
      </w:pPr>
    </w:p>
    <w:p w14:paraId="1D55D26E" w14:textId="77777777" w:rsidR="00FD640B" w:rsidRDefault="00FD640B" w:rsidP="20777FB2">
      <w:pPr>
        <w:jc w:val="both"/>
        <w:rPr>
          <w:rFonts w:ascii="Arial" w:eastAsia="Times New Roman" w:hAnsi="Arial" w:cs="Arial"/>
          <w:b/>
          <w:bCs/>
          <w:color w:val="000000" w:themeColor="text1"/>
          <w:sz w:val="28"/>
          <w:szCs w:val="28"/>
          <w:u w:val="single"/>
          <w:lang w:eastAsia="en-GB"/>
        </w:rPr>
      </w:pPr>
    </w:p>
    <w:p w14:paraId="5216E347" w14:textId="28B99220" w:rsidR="3A83B72D" w:rsidRDefault="3A83B72D" w:rsidP="3A83B72D">
      <w:pPr>
        <w:jc w:val="both"/>
        <w:rPr>
          <w:rFonts w:ascii="Arial" w:eastAsia="Times New Roman" w:hAnsi="Arial" w:cs="Arial"/>
          <w:b/>
          <w:bCs/>
          <w:color w:val="000000" w:themeColor="text1"/>
          <w:sz w:val="28"/>
          <w:szCs w:val="28"/>
          <w:u w:val="single"/>
          <w:lang w:eastAsia="en-GB"/>
        </w:rPr>
      </w:pPr>
    </w:p>
    <w:p w14:paraId="4B098794" w14:textId="77777777" w:rsidR="00C120EA" w:rsidRDefault="00C120EA" w:rsidP="3A83B72D">
      <w:pPr>
        <w:jc w:val="both"/>
        <w:rPr>
          <w:rFonts w:ascii="Arial" w:eastAsia="Times New Roman" w:hAnsi="Arial" w:cs="Arial"/>
          <w:b/>
          <w:bCs/>
          <w:color w:val="000000" w:themeColor="text1"/>
          <w:sz w:val="28"/>
          <w:szCs w:val="28"/>
          <w:u w:val="single"/>
          <w:lang w:eastAsia="en-GB"/>
        </w:rPr>
      </w:pPr>
    </w:p>
    <w:p w14:paraId="58B9B733" w14:textId="77777777" w:rsidR="00C120EA" w:rsidRDefault="00C120EA" w:rsidP="3A83B72D">
      <w:pPr>
        <w:jc w:val="both"/>
        <w:rPr>
          <w:rFonts w:ascii="Arial" w:eastAsia="Times New Roman" w:hAnsi="Arial" w:cs="Arial"/>
          <w:b/>
          <w:bCs/>
          <w:color w:val="000000" w:themeColor="text1"/>
          <w:sz w:val="28"/>
          <w:szCs w:val="28"/>
          <w:u w:val="single"/>
          <w:lang w:eastAsia="en-GB"/>
        </w:rPr>
      </w:pPr>
    </w:p>
    <w:p w14:paraId="4D9940E3" w14:textId="77777777" w:rsidR="00C120EA" w:rsidRDefault="00C120EA" w:rsidP="3A83B72D">
      <w:pPr>
        <w:jc w:val="both"/>
        <w:rPr>
          <w:rFonts w:ascii="Arial" w:eastAsia="Times New Roman" w:hAnsi="Arial" w:cs="Arial"/>
          <w:b/>
          <w:bCs/>
          <w:color w:val="000000" w:themeColor="text1"/>
          <w:sz w:val="28"/>
          <w:szCs w:val="28"/>
          <w:u w:val="single"/>
          <w:lang w:eastAsia="en-GB"/>
        </w:rPr>
      </w:pPr>
    </w:p>
    <w:p w14:paraId="406A363C" w14:textId="77777777" w:rsidR="00C120EA" w:rsidRDefault="00C120EA" w:rsidP="3A83B72D">
      <w:pPr>
        <w:jc w:val="both"/>
        <w:rPr>
          <w:rFonts w:ascii="Arial" w:eastAsia="Times New Roman" w:hAnsi="Arial" w:cs="Arial"/>
          <w:b/>
          <w:bCs/>
          <w:color w:val="000000" w:themeColor="text1"/>
          <w:sz w:val="28"/>
          <w:szCs w:val="28"/>
          <w:u w:val="single"/>
          <w:lang w:eastAsia="en-GB"/>
        </w:rPr>
      </w:pPr>
    </w:p>
    <w:p w14:paraId="76214CD1" w14:textId="77777777" w:rsidR="00C120EA" w:rsidRDefault="00C120EA" w:rsidP="3A83B72D">
      <w:pPr>
        <w:jc w:val="both"/>
        <w:rPr>
          <w:rFonts w:ascii="Arial" w:eastAsia="Times New Roman" w:hAnsi="Arial" w:cs="Arial"/>
          <w:b/>
          <w:bCs/>
          <w:color w:val="000000" w:themeColor="text1"/>
          <w:sz w:val="28"/>
          <w:szCs w:val="28"/>
          <w:u w:val="single"/>
          <w:lang w:eastAsia="en-GB"/>
        </w:rPr>
      </w:pPr>
    </w:p>
    <w:p w14:paraId="160B8B96" w14:textId="77777777" w:rsidR="00C120EA" w:rsidRDefault="00C120EA" w:rsidP="3A83B72D">
      <w:pPr>
        <w:jc w:val="both"/>
        <w:rPr>
          <w:rFonts w:ascii="Arial" w:eastAsia="Times New Roman" w:hAnsi="Arial" w:cs="Arial"/>
          <w:b/>
          <w:bCs/>
          <w:color w:val="000000" w:themeColor="text1"/>
          <w:sz w:val="28"/>
          <w:szCs w:val="28"/>
          <w:u w:val="single"/>
          <w:lang w:eastAsia="en-GB"/>
        </w:rPr>
      </w:pPr>
    </w:p>
    <w:p w14:paraId="18E40115" w14:textId="768D0CA1" w:rsidR="008427E9" w:rsidRPr="00791D14" w:rsidRDefault="005C7656" w:rsidP="3A83B72D">
      <w:pPr>
        <w:jc w:val="both"/>
        <w:rPr>
          <w:rFonts w:ascii="Arial" w:eastAsia="Times New Roman" w:hAnsi="Arial" w:cs="Arial"/>
          <w:b/>
          <w:bCs/>
          <w:color w:val="000000" w:themeColor="text1"/>
          <w:sz w:val="28"/>
          <w:szCs w:val="28"/>
          <w:u w:val="single"/>
          <w:lang w:eastAsia="en-GB"/>
        </w:rPr>
      </w:pPr>
      <w:r w:rsidRPr="3A83B72D">
        <w:rPr>
          <w:rFonts w:ascii="Arial" w:eastAsia="Times New Roman" w:hAnsi="Arial" w:cs="Arial"/>
          <w:b/>
          <w:bCs/>
          <w:color w:val="000000" w:themeColor="text1"/>
          <w:sz w:val="28"/>
          <w:szCs w:val="28"/>
          <w:u w:val="single"/>
          <w:lang w:eastAsia="en-GB"/>
        </w:rPr>
        <w:t>V</w:t>
      </w:r>
      <w:r w:rsidR="009F5864" w:rsidRPr="3A83B72D">
        <w:rPr>
          <w:rFonts w:ascii="Arial" w:eastAsia="Times New Roman" w:hAnsi="Arial" w:cs="Arial"/>
          <w:b/>
          <w:bCs/>
          <w:color w:val="000000" w:themeColor="text1"/>
          <w:sz w:val="28"/>
          <w:szCs w:val="28"/>
          <w:u w:val="single"/>
          <w:lang w:eastAsia="en-GB"/>
        </w:rPr>
        <w:t xml:space="preserve">ision </w:t>
      </w:r>
    </w:p>
    <w:p w14:paraId="691AF7DB" w14:textId="2877D95D" w:rsidR="008427E9" w:rsidRPr="00791D14" w:rsidRDefault="00A973E6" w:rsidP="004D4E24">
      <w:pPr>
        <w:jc w:val="both"/>
        <w:rPr>
          <w:rFonts w:ascii="Arial" w:eastAsia="Times New Roman" w:hAnsi="Arial" w:cs="Arial"/>
          <w:color w:val="000000" w:themeColor="text1"/>
          <w:sz w:val="28"/>
          <w:szCs w:val="28"/>
          <w:lang w:eastAsia="en-GB"/>
        </w:rPr>
      </w:pPr>
      <w:r w:rsidRPr="00791D14">
        <w:rPr>
          <w:rFonts w:ascii="Arial" w:eastAsia="Times New Roman" w:hAnsi="Arial" w:cs="Arial"/>
          <w:color w:val="000000" w:themeColor="text1"/>
          <w:sz w:val="28"/>
          <w:szCs w:val="28"/>
          <w:lang w:eastAsia="en-GB"/>
        </w:rPr>
        <w:t>HMP Wealstun</w:t>
      </w:r>
      <w:r w:rsidR="00BD4040" w:rsidRPr="00791D14">
        <w:rPr>
          <w:rFonts w:ascii="Arial" w:eastAsia="Times New Roman" w:hAnsi="Arial" w:cs="Arial"/>
          <w:color w:val="000000" w:themeColor="text1"/>
          <w:sz w:val="28"/>
          <w:szCs w:val="28"/>
          <w:lang w:eastAsia="en-GB"/>
        </w:rPr>
        <w:t xml:space="preserve"> aims to s</w:t>
      </w:r>
      <w:r w:rsidR="008427E9" w:rsidRPr="00791D14">
        <w:rPr>
          <w:rFonts w:ascii="Arial" w:eastAsia="Times New Roman" w:hAnsi="Arial" w:cs="Arial"/>
          <w:color w:val="000000" w:themeColor="text1"/>
          <w:sz w:val="28"/>
          <w:szCs w:val="28"/>
          <w:lang w:eastAsia="en-GB"/>
        </w:rPr>
        <w:t xml:space="preserve">upport positive relationships </w:t>
      </w:r>
      <w:r w:rsidR="00BD4040" w:rsidRPr="00791D14">
        <w:rPr>
          <w:rFonts w:ascii="Arial" w:eastAsia="Times New Roman" w:hAnsi="Arial" w:cs="Arial"/>
          <w:color w:val="000000" w:themeColor="text1"/>
          <w:sz w:val="28"/>
          <w:szCs w:val="28"/>
          <w:lang w:eastAsia="en-GB"/>
        </w:rPr>
        <w:t xml:space="preserve">that </w:t>
      </w:r>
      <w:r w:rsidR="008427E9" w:rsidRPr="00791D14">
        <w:rPr>
          <w:rFonts w:ascii="Arial" w:eastAsia="Times New Roman" w:hAnsi="Arial" w:cs="Arial"/>
          <w:color w:val="000000" w:themeColor="text1"/>
          <w:sz w:val="28"/>
          <w:szCs w:val="28"/>
          <w:lang w:eastAsia="en-GB"/>
        </w:rPr>
        <w:t xml:space="preserve">prisoners have with their families and significant </w:t>
      </w:r>
      <w:r w:rsidR="00A31D20" w:rsidRPr="00791D14">
        <w:rPr>
          <w:rFonts w:ascii="Arial" w:eastAsia="Times New Roman" w:hAnsi="Arial" w:cs="Arial"/>
          <w:color w:val="000000" w:themeColor="text1"/>
          <w:sz w:val="28"/>
          <w:szCs w:val="28"/>
          <w:lang w:eastAsia="en-GB"/>
        </w:rPr>
        <w:t>others</w:t>
      </w:r>
      <w:r w:rsidR="00A159B4">
        <w:rPr>
          <w:rFonts w:ascii="Arial" w:eastAsia="Times New Roman" w:hAnsi="Arial" w:cs="Arial"/>
          <w:color w:val="000000" w:themeColor="text1"/>
          <w:sz w:val="28"/>
          <w:szCs w:val="28"/>
          <w:lang w:eastAsia="en-GB"/>
        </w:rPr>
        <w:t>, which will</w:t>
      </w:r>
      <w:r w:rsidR="00A31D20" w:rsidRPr="00791D14">
        <w:rPr>
          <w:rFonts w:ascii="Arial" w:eastAsia="Times New Roman" w:hAnsi="Arial" w:cs="Arial"/>
          <w:color w:val="000000" w:themeColor="text1"/>
          <w:sz w:val="28"/>
          <w:szCs w:val="28"/>
          <w:lang w:eastAsia="en-GB"/>
        </w:rPr>
        <w:t xml:space="preserve"> improv</w:t>
      </w:r>
      <w:r w:rsidR="00A159B4">
        <w:rPr>
          <w:rFonts w:ascii="Arial" w:eastAsia="Times New Roman" w:hAnsi="Arial" w:cs="Arial"/>
          <w:color w:val="000000" w:themeColor="text1"/>
          <w:sz w:val="28"/>
          <w:szCs w:val="28"/>
          <w:lang w:eastAsia="en-GB"/>
        </w:rPr>
        <w:t>e</w:t>
      </w:r>
      <w:r w:rsidR="007D4FDE" w:rsidRPr="00791D14">
        <w:rPr>
          <w:rFonts w:ascii="Arial" w:eastAsia="Times New Roman" w:hAnsi="Arial" w:cs="Arial"/>
          <w:color w:val="000000" w:themeColor="text1"/>
          <w:sz w:val="28"/>
          <w:szCs w:val="28"/>
          <w:lang w:eastAsia="en-GB"/>
        </w:rPr>
        <w:t xml:space="preserve"> life on </w:t>
      </w:r>
      <w:r w:rsidR="00872493" w:rsidRPr="00791D14">
        <w:rPr>
          <w:rFonts w:ascii="Arial" w:eastAsia="Times New Roman" w:hAnsi="Arial" w:cs="Arial"/>
          <w:color w:val="000000" w:themeColor="text1"/>
          <w:sz w:val="28"/>
          <w:szCs w:val="28"/>
          <w:lang w:eastAsia="en-GB"/>
        </w:rPr>
        <w:t>release and</w:t>
      </w:r>
      <w:r w:rsidR="008427E9" w:rsidRPr="00791D14">
        <w:rPr>
          <w:rFonts w:ascii="Arial" w:eastAsia="Times New Roman" w:hAnsi="Arial" w:cs="Arial"/>
          <w:color w:val="000000" w:themeColor="text1"/>
          <w:sz w:val="28"/>
          <w:szCs w:val="28"/>
          <w:lang w:eastAsia="en-GB"/>
        </w:rPr>
        <w:t xml:space="preserve"> </w:t>
      </w:r>
      <w:r w:rsidR="00A82290" w:rsidRPr="00791D14">
        <w:rPr>
          <w:rFonts w:ascii="Arial" w:eastAsia="Times New Roman" w:hAnsi="Arial" w:cs="Arial"/>
          <w:color w:val="000000" w:themeColor="text1"/>
          <w:sz w:val="28"/>
          <w:szCs w:val="28"/>
          <w:lang w:eastAsia="en-GB"/>
        </w:rPr>
        <w:t>reduc</w:t>
      </w:r>
      <w:r w:rsidR="00A159B4">
        <w:rPr>
          <w:rFonts w:ascii="Arial" w:eastAsia="Times New Roman" w:hAnsi="Arial" w:cs="Arial"/>
          <w:color w:val="000000" w:themeColor="text1"/>
          <w:sz w:val="28"/>
          <w:szCs w:val="28"/>
          <w:lang w:eastAsia="en-GB"/>
        </w:rPr>
        <w:t>e</w:t>
      </w:r>
      <w:r w:rsidR="00A82290" w:rsidRPr="00791D14">
        <w:rPr>
          <w:rFonts w:ascii="Arial" w:eastAsia="Times New Roman" w:hAnsi="Arial" w:cs="Arial"/>
          <w:color w:val="000000" w:themeColor="text1"/>
          <w:sz w:val="28"/>
          <w:szCs w:val="28"/>
          <w:lang w:eastAsia="en-GB"/>
        </w:rPr>
        <w:t xml:space="preserve"> </w:t>
      </w:r>
      <w:r w:rsidR="008427E9" w:rsidRPr="00791D14">
        <w:rPr>
          <w:rFonts w:ascii="Arial" w:eastAsia="Times New Roman" w:hAnsi="Arial" w:cs="Arial"/>
          <w:color w:val="000000" w:themeColor="text1"/>
          <w:sz w:val="28"/>
          <w:szCs w:val="28"/>
          <w:lang w:eastAsia="en-GB"/>
        </w:rPr>
        <w:t xml:space="preserve">the negative impacts of imprisonment. </w:t>
      </w:r>
    </w:p>
    <w:p w14:paraId="1173B9DB" w14:textId="77777777" w:rsidR="00A973E6" w:rsidRPr="00791D14" w:rsidRDefault="00A973E6" w:rsidP="004D4E24">
      <w:pPr>
        <w:jc w:val="both"/>
        <w:rPr>
          <w:rFonts w:ascii="Arial" w:hAnsi="Arial" w:cs="Arial"/>
          <w:sz w:val="28"/>
          <w:szCs w:val="28"/>
        </w:rPr>
      </w:pPr>
    </w:p>
    <w:p w14:paraId="492AA52C" w14:textId="5CCD3B37" w:rsidR="00367042" w:rsidRPr="00791D14" w:rsidRDefault="00A535A9" w:rsidP="004D4E24">
      <w:pPr>
        <w:jc w:val="both"/>
        <w:rPr>
          <w:rFonts w:ascii="Arial" w:eastAsia="Times New Roman" w:hAnsi="Arial" w:cs="Arial"/>
          <w:b/>
          <w:color w:val="000000" w:themeColor="text1"/>
          <w:sz w:val="28"/>
          <w:szCs w:val="28"/>
          <w:u w:val="single"/>
          <w:lang w:eastAsia="en-GB"/>
        </w:rPr>
      </w:pPr>
      <w:r w:rsidRPr="00791D14">
        <w:rPr>
          <w:rFonts w:ascii="Arial" w:eastAsia="Times New Roman" w:hAnsi="Arial" w:cs="Arial"/>
          <w:b/>
          <w:color w:val="000000" w:themeColor="text1"/>
          <w:sz w:val="28"/>
          <w:szCs w:val="28"/>
          <w:u w:val="single"/>
          <w:lang w:eastAsia="en-GB"/>
        </w:rPr>
        <w:t>What are we aiming to do?</w:t>
      </w:r>
    </w:p>
    <w:p w14:paraId="48658997" w14:textId="6C2ED5D5" w:rsidR="00C24477" w:rsidRPr="00791D14" w:rsidRDefault="00A31D20" w:rsidP="004D4E24">
      <w:pPr>
        <w:jc w:val="both"/>
        <w:rPr>
          <w:rFonts w:ascii="Arial" w:eastAsia="Times New Roman" w:hAnsi="Arial" w:cs="Arial"/>
          <w:b/>
          <w:color w:val="000000" w:themeColor="text1"/>
          <w:sz w:val="28"/>
          <w:szCs w:val="28"/>
          <w:u w:val="single"/>
          <w:lang w:eastAsia="en-GB"/>
        </w:rPr>
      </w:pPr>
      <w:r w:rsidRPr="00791D14">
        <w:rPr>
          <w:rFonts w:ascii="Arial" w:hAnsi="Arial" w:cs="Arial"/>
          <w:sz w:val="28"/>
          <w:szCs w:val="28"/>
        </w:rPr>
        <w:t>Firstly,</w:t>
      </w:r>
      <w:r w:rsidR="00C24477" w:rsidRPr="00791D14">
        <w:rPr>
          <w:rFonts w:ascii="Arial" w:hAnsi="Arial" w:cs="Arial"/>
          <w:sz w:val="28"/>
          <w:szCs w:val="28"/>
        </w:rPr>
        <w:t xml:space="preserve"> what do we mean by </w:t>
      </w:r>
      <w:r w:rsidRPr="00791D14">
        <w:rPr>
          <w:rFonts w:ascii="Arial" w:hAnsi="Arial" w:cs="Arial"/>
          <w:sz w:val="28"/>
          <w:szCs w:val="28"/>
        </w:rPr>
        <w:t>family?</w:t>
      </w:r>
      <w:r w:rsidR="00C24477" w:rsidRPr="00791D14">
        <w:rPr>
          <w:rFonts w:ascii="Arial" w:hAnsi="Arial" w:cs="Arial"/>
          <w:sz w:val="28"/>
          <w:szCs w:val="28"/>
        </w:rPr>
        <w:t xml:space="preserve"> We </w:t>
      </w:r>
      <w:r w:rsidRPr="00791D14">
        <w:rPr>
          <w:rFonts w:ascii="Arial" w:hAnsi="Arial" w:cs="Arial"/>
          <w:sz w:val="28"/>
          <w:szCs w:val="28"/>
        </w:rPr>
        <w:t xml:space="preserve">see </w:t>
      </w:r>
      <w:r w:rsidR="00823F6B" w:rsidRPr="00791D14">
        <w:rPr>
          <w:rFonts w:ascii="Arial" w:hAnsi="Arial" w:cs="Arial"/>
          <w:sz w:val="28"/>
          <w:szCs w:val="28"/>
        </w:rPr>
        <w:t>family as</w:t>
      </w:r>
      <w:r w:rsidR="00C24477" w:rsidRPr="00791D14">
        <w:rPr>
          <w:rFonts w:ascii="Arial" w:hAnsi="Arial" w:cs="Arial"/>
          <w:sz w:val="28"/>
          <w:szCs w:val="28"/>
        </w:rPr>
        <w:t xml:space="preserve"> either </w:t>
      </w:r>
      <w:r w:rsidR="00823F6B" w:rsidRPr="00791D14">
        <w:rPr>
          <w:rFonts w:ascii="Arial" w:hAnsi="Arial" w:cs="Arial"/>
          <w:sz w:val="28"/>
          <w:szCs w:val="28"/>
        </w:rPr>
        <w:t>a relative</w:t>
      </w:r>
      <w:r w:rsidR="00C24477" w:rsidRPr="00791D14">
        <w:rPr>
          <w:rFonts w:ascii="Arial" w:hAnsi="Arial" w:cs="Arial"/>
          <w:sz w:val="28"/>
          <w:szCs w:val="28"/>
        </w:rPr>
        <w:t xml:space="preserve">, </w:t>
      </w:r>
      <w:r w:rsidR="00A159B4">
        <w:rPr>
          <w:rFonts w:ascii="Arial" w:hAnsi="Arial" w:cs="Arial"/>
          <w:sz w:val="28"/>
          <w:szCs w:val="28"/>
        </w:rPr>
        <w:t xml:space="preserve">or a </w:t>
      </w:r>
      <w:r w:rsidR="00C24477" w:rsidRPr="00791D14">
        <w:rPr>
          <w:rFonts w:ascii="Arial" w:hAnsi="Arial" w:cs="Arial"/>
          <w:sz w:val="28"/>
          <w:szCs w:val="28"/>
        </w:rPr>
        <w:t>legal or significant person to a prisoner</w:t>
      </w:r>
      <w:r w:rsidR="002B4036" w:rsidRPr="00791D14">
        <w:rPr>
          <w:rFonts w:ascii="Arial" w:hAnsi="Arial" w:cs="Arial"/>
          <w:sz w:val="28"/>
          <w:szCs w:val="28"/>
        </w:rPr>
        <w:t>,</w:t>
      </w:r>
      <w:r w:rsidR="00C24477" w:rsidRPr="00791D14">
        <w:rPr>
          <w:rFonts w:ascii="Arial" w:hAnsi="Arial" w:cs="Arial"/>
          <w:sz w:val="28"/>
          <w:szCs w:val="28"/>
        </w:rPr>
        <w:t xml:space="preserve"> recognising that families come in lots of different forms.  For care-leavers</w:t>
      </w:r>
      <w:r w:rsidRPr="00791D14">
        <w:rPr>
          <w:rFonts w:ascii="Arial" w:hAnsi="Arial" w:cs="Arial"/>
          <w:sz w:val="28"/>
          <w:szCs w:val="28"/>
        </w:rPr>
        <w:t xml:space="preserve">, for </w:t>
      </w:r>
      <w:r w:rsidR="00823F6B" w:rsidRPr="00791D14">
        <w:rPr>
          <w:rFonts w:ascii="Arial" w:hAnsi="Arial" w:cs="Arial"/>
          <w:sz w:val="28"/>
          <w:szCs w:val="28"/>
        </w:rPr>
        <w:t>example, this</w:t>
      </w:r>
      <w:r w:rsidR="00C24477" w:rsidRPr="00791D14">
        <w:rPr>
          <w:rFonts w:ascii="Arial" w:hAnsi="Arial" w:cs="Arial"/>
          <w:sz w:val="28"/>
          <w:szCs w:val="28"/>
        </w:rPr>
        <w:t xml:space="preserve"> may be someone that provides a statutory service, friend or </w:t>
      </w:r>
      <w:r w:rsidR="00823F6B" w:rsidRPr="00791D14">
        <w:rPr>
          <w:rFonts w:ascii="Arial" w:hAnsi="Arial" w:cs="Arial"/>
          <w:sz w:val="28"/>
          <w:szCs w:val="28"/>
        </w:rPr>
        <w:t>associate.</w:t>
      </w:r>
      <w:r w:rsidR="00C24477" w:rsidRPr="00791D14">
        <w:rPr>
          <w:rFonts w:ascii="Arial" w:hAnsi="Arial" w:cs="Arial"/>
          <w:sz w:val="28"/>
          <w:szCs w:val="28"/>
        </w:rPr>
        <w:t xml:space="preserve"> </w:t>
      </w:r>
    </w:p>
    <w:p w14:paraId="42EFBFB6" w14:textId="77777777" w:rsidR="00C24477" w:rsidRPr="00791D14" w:rsidRDefault="00C24477" w:rsidP="004D4E24">
      <w:pPr>
        <w:jc w:val="both"/>
        <w:rPr>
          <w:rFonts w:ascii="Arial" w:eastAsia="Times New Roman" w:hAnsi="Arial" w:cs="Arial"/>
          <w:b/>
          <w:color w:val="000000" w:themeColor="text1"/>
          <w:sz w:val="28"/>
          <w:szCs w:val="28"/>
          <w:u w:val="single"/>
          <w:lang w:eastAsia="en-GB"/>
        </w:rPr>
      </w:pPr>
    </w:p>
    <w:p w14:paraId="314E868C" w14:textId="267AC6DB" w:rsidR="00A82290" w:rsidRPr="00791D14" w:rsidRDefault="00A82290" w:rsidP="004D4E24">
      <w:pPr>
        <w:jc w:val="both"/>
        <w:rPr>
          <w:rFonts w:ascii="Arial" w:hAnsi="Arial" w:cs="Arial"/>
          <w:sz w:val="28"/>
          <w:szCs w:val="28"/>
        </w:rPr>
      </w:pPr>
      <w:r w:rsidRPr="00791D14">
        <w:rPr>
          <w:rFonts w:ascii="Arial" w:hAnsi="Arial" w:cs="Arial"/>
          <w:sz w:val="28"/>
          <w:szCs w:val="28"/>
        </w:rPr>
        <w:t>Often, families of prisoners are the unrecognised victims of their offending and are potentially a key influence in addressing offending behaviour</w:t>
      </w:r>
      <w:r w:rsidR="00C24477" w:rsidRPr="00791D14">
        <w:rPr>
          <w:rFonts w:ascii="Arial" w:hAnsi="Arial" w:cs="Arial"/>
          <w:sz w:val="28"/>
          <w:szCs w:val="28"/>
        </w:rPr>
        <w:t>.  This strategy aims to:</w:t>
      </w:r>
    </w:p>
    <w:p w14:paraId="26233FAD" w14:textId="77777777" w:rsidR="00A82290" w:rsidRPr="00791D14" w:rsidRDefault="00A82290" w:rsidP="004D4E24">
      <w:pPr>
        <w:jc w:val="both"/>
        <w:rPr>
          <w:rFonts w:ascii="Arial" w:eastAsia="Times New Roman" w:hAnsi="Arial" w:cs="Arial"/>
          <w:b/>
          <w:color w:val="000000" w:themeColor="text1"/>
          <w:sz w:val="28"/>
          <w:szCs w:val="28"/>
          <w:u w:val="single"/>
          <w:lang w:eastAsia="en-GB"/>
        </w:rPr>
      </w:pPr>
    </w:p>
    <w:p w14:paraId="5CA851D3" w14:textId="55BCF99E" w:rsidR="000A025E" w:rsidRPr="00791D14" w:rsidRDefault="009C392C" w:rsidP="004D4E24">
      <w:pPr>
        <w:pStyle w:val="ListParagraph"/>
        <w:numPr>
          <w:ilvl w:val="0"/>
          <w:numId w:val="10"/>
        </w:numPr>
        <w:jc w:val="both"/>
        <w:rPr>
          <w:rFonts w:ascii="Arial" w:eastAsia="Times New Roman" w:hAnsi="Arial" w:cs="Arial"/>
          <w:color w:val="000000" w:themeColor="text1"/>
          <w:sz w:val="28"/>
          <w:szCs w:val="28"/>
          <w:lang w:eastAsia="en-GB"/>
        </w:rPr>
      </w:pPr>
      <w:r w:rsidRPr="00791D14">
        <w:rPr>
          <w:rFonts w:ascii="Arial" w:eastAsia="Times New Roman" w:hAnsi="Arial" w:cs="Arial"/>
          <w:color w:val="000000" w:themeColor="text1"/>
          <w:sz w:val="28"/>
          <w:szCs w:val="28"/>
          <w:lang w:eastAsia="en-GB"/>
        </w:rPr>
        <w:t>Help reduce</w:t>
      </w:r>
      <w:r w:rsidR="000A025E" w:rsidRPr="00791D14">
        <w:rPr>
          <w:rFonts w:ascii="Arial" w:eastAsia="Times New Roman" w:hAnsi="Arial" w:cs="Arial"/>
          <w:color w:val="000000" w:themeColor="text1"/>
          <w:sz w:val="28"/>
          <w:szCs w:val="28"/>
          <w:lang w:eastAsia="en-GB"/>
        </w:rPr>
        <w:t xml:space="preserve"> the likelihood of</w:t>
      </w:r>
      <w:r w:rsidR="00D872B8" w:rsidRPr="00791D14">
        <w:rPr>
          <w:rFonts w:ascii="Arial" w:eastAsia="Times New Roman" w:hAnsi="Arial" w:cs="Arial"/>
          <w:color w:val="000000" w:themeColor="text1"/>
          <w:sz w:val="28"/>
          <w:szCs w:val="28"/>
          <w:lang w:eastAsia="en-GB"/>
        </w:rPr>
        <w:t xml:space="preserve"> prisoners </w:t>
      </w:r>
      <w:r w:rsidR="00AE51AC" w:rsidRPr="00791D14">
        <w:rPr>
          <w:rFonts w:ascii="Arial" w:eastAsia="Times New Roman" w:hAnsi="Arial" w:cs="Arial"/>
          <w:color w:val="000000" w:themeColor="text1"/>
          <w:sz w:val="28"/>
          <w:szCs w:val="28"/>
          <w:lang w:eastAsia="en-GB"/>
        </w:rPr>
        <w:t xml:space="preserve">reoffending and returning to prison. </w:t>
      </w:r>
    </w:p>
    <w:p w14:paraId="4057EDE2" w14:textId="77777777" w:rsidR="000A025E" w:rsidRPr="00791D14" w:rsidRDefault="000A025E" w:rsidP="004D4E24">
      <w:pPr>
        <w:pStyle w:val="ListParagraph"/>
        <w:numPr>
          <w:ilvl w:val="0"/>
          <w:numId w:val="10"/>
        </w:numPr>
        <w:jc w:val="both"/>
        <w:rPr>
          <w:rFonts w:ascii="Arial" w:eastAsia="Times New Roman" w:hAnsi="Arial" w:cs="Arial"/>
          <w:color w:val="000000" w:themeColor="text1"/>
          <w:sz w:val="28"/>
          <w:szCs w:val="28"/>
          <w:lang w:eastAsia="en-GB"/>
        </w:rPr>
      </w:pPr>
      <w:r w:rsidRPr="00791D14">
        <w:rPr>
          <w:rFonts w:ascii="Arial" w:eastAsia="Times New Roman" w:hAnsi="Arial" w:cs="Arial"/>
          <w:color w:val="000000" w:themeColor="text1"/>
          <w:sz w:val="28"/>
          <w:szCs w:val="28"/>
          <w:lang w:eastAsia="en-GB"/>
        </w:rPr>
        <w:t>Reduce the potential negative impact of i</w:t>
      </w:r>
      <w:r w:rsidR="00901A18" w:rsidRPr="00791D14">
        <w:rPr>
          <w:rFonts w:ascii="Arial" w:eastAsia="Times New Roman" w:hAnsi="Arial" w:cs="Arial"/>
          <w:color w:val="000000" w:themeColor="text1"/>
          <w:sz w:val="28"/>
          <w:szCs w:val="28"/>
          <w:lang w:eastAsia="en-GB"/>
        </w:rPr>
        <w:t>mprisonment on the wider family and significant others,</w:t>
      </w:r>
      <w:r w:rsidRPr="00791D14">
        <w:rPr>
          <w:rFonts w:ascii="Arial" w:eastAsia="Times New Roman" w:hAnsi="Arial" w:cs="Arial"/>
          <w:color w:val="000000" w:themeColor="text1"/>
          <w:sz w:val="28"/>
          <w:szCs w:val="28"/>
          <w:lang w:eastAsia="en-GB"/>
        </w:rPr>
        <w:t xml:space="preserve"> p</w:t>
      </w:r>
      <w:r w:rsidR="009C392C" w:rsidRPr="00791D14">
        <w:rPr>
          <w:rFonts w:ascii="Arial" w:eastAsia="Times New Roman" w:hAnsi="Arial" w:cs="Arial"/>
          <w:color w:val="000000" w:themeColor="text1"/>
          <w:sz w:val="28"/>
          <w:szCs w:val="28"/>
          <w:lang w:eastAsia="en-GB"/>
        </w:rPr>
        <w:t>articularly children.</w:t>
      </w:r>
    </w:p>
    <w:p w14:paraId="4EB757C8" w14:textId="64951657" w:rsidR="00503C4E" w:rsidRPr="00791D14" w:rsidRDefault="009C392C" w:rsidP="0134B70B">
      <w:pPr>
        <w:pStyle w:val="ListParagraph"/>
        <w:numPr>
          <w:ilvl w:val="0"/>
          <w:numId w:val="10"/>
        </w:numPr>
        <w:jc w:val="both"/>
        <w:rPr>
          <w:rFonts w:ascii="Arial" w:eastAsia="Times New Roman" w:hAnsi="Arial" w:cs="Arial"/>
          <w:color w:val="000000" w:themeColor="text1"/>
          <w:sz w:val="28"/>
          <w:szCs w:val="28"/>
          <w:lang w:eastAsia="en-GB"/>
        </w:rPr>
      </w:pPr>
      <w:r w:rsidRPr="0134B70B">
        <w:rPr>
          <w:rFonts w:ascii="Arial" w:eastAsia="Times New Roman" w:hAnsi="Arial" w:cs="Arial"/>
          <w:color w:val="000000" w:themeColor="text1"/>
          <w:sz w:val="28"/>
          <w:szCs w:val="28"/>
          <w:lang w:eastAsia="en-GB"/>
        </w:rPr>
        <w:t>Provide support</w:t>
      </w:r>
      <w:r w:rsidR="002B4036" w:rsidRPr="0134B70B">
        <w:rPr>
          <w:rFonts w:ascii="Arial" w:eastAsia="Times New Roman" w:hAnsi="Arial" w:cs="Arial"/>
          <w:color w:val="000000" w:themeColor="text1"/>
          <w:sz w:val="28"/>
          <w:szCs w:val="28"/>
          <w:lang w:eastAsia="en-GB"/>
        </w:rPr>
        <w:t xml:space="preserve"> </w:t>
      </w:r>
      <w:r w:rsidR="00032967" w:rsidRPr="0134B70B">
        <w:rPr>
          <w:rFonts w:ascii="Arial" w:eastAsia="Times New Roman" w:hAnsi="Arial" w:cs="Arial"/>
          <w:color w:val="000000" w:themeColor="text1"/>
          <w:sz w:val="28"/>
          <w:szCs w:val="28"/>
          <w:lang w:eastAsia="en-GB"/>
        </w:rPr>
        <w:t>and information</w:t>
      </w:r>
      <w:r w:rsidRPr="0134B70B">
        <w:rPr>
          <w:rFonts w:ascii="Arial" w:eastAsia="Times New Roman" w:hAnsi="Arial" w:cs="Arial"/>
          <w:color w:val="000000" w:themeColor="text1"/>
          <w:sz w:val="28"/>
          <w:szCs w:val="28"/>
          <w:lang w:eastAsia="en-GB"/>
        </w:rPr>
        <w:t xml:space="preserve"> to families, children and significant others of</w:t>
      </w:r>
      <w:r w:rsidR="00D872B8" w:rsidRPr="0134B70B">
        <w:rPr>
          <w:rFonts w:ascii="Arial" w:eastAsia="Times New Roman" w:hAnsi="Arial" w:cs="Arial"/>
          <w:color w:val="000000" w:themeColor="text1"/>
          <w:sz w:val="28"/>
          <w:szCs w:val="28"/>
          <w:lang w:eastAsia="en-GB"/>
        </w:rPr>
        <w:t xml:space="preserve"> </w:t>
      </w:r>
      <w:r w:rsidR="00A82290" w:rsidRPr="0134B70B">
        <w:rPr>
          <w:rFonts w:ascii="Arial" w:eastAsia="Times New Roman" w:hAnsi="Arial" w:cs="Arial"/>
          <w:color w:val="000000" w:themeColor="text1"/>
          <w:sz w:val="28"/>
          <w:szCs w:val="28"/>
          <w:lang w:eastAsia="en-GB"/>
        </w:rPr>
        <w:t>those in</w:t>
      </w:r>
      <w:r w:rsidRPr="0134B70B">
        <w:rPr>
          <w:rFonts w:ascii="Arial" w:eastAsia="Times New Roman" w:hAnsi="Arial" w:cs="Arial"/>
          <w:color w:val="000000" w:themeColor="text1"/>
          <w:sz w:val="28"/>
          <w:szCs w:val="28"/>
          <w:lang w:eastAsia="en-GB"/>
        </w:rPr>
        <w:t xml:space="preserve"> custody.</w:t>
      </w:r>
    </w:p>
    <w:p w14:paraId="38BFD486" w14:textId="532E8258" w:rsidR="00503C4E" w:rsidRPr="00791D14" w:rsidRDefault="00503C4E" w:rsidP="0134B70B">
      <w:pPr>
        <w:jc w:val="both"/>
        <w:rPr>
          <w:rFonts w:ascii="Arial" w:eastAsia="Times New Roman" w:hAnsi="Arial" w:cs="Arial"/>
          <w:color w:val="000000" w:themeColor="text1"/>
          <w:sz w:val="28"/>
          <w:szCs w:val="28"/>
          <w:lang w:eastAsia="en-GB"/>
        </w:rPr>
      </w:pPr>
    </w:p>
    <w:p w14:paraId="05CA8FF8" w14:textId="120B0A1B" w:rsidR="00503C4E" w:rsidRPr="00791D14" w:rsidRDefault="1F29FF0E" w:rsidP="0134B70B">
      <w:pPr>
        <w:jc w:val="both"/>
      </w:pPr>
      <w:r w:rsidRPr="3A83B72D">
        <w:rPr>
          <w:rFonts w:ascii="Arial" w:eastAsia="Times New Roman" w:hAnsi="Arial" w:cs="Arial"/>
          <w:color w:val="000000" w:themeColor="text1"/>
          <w:sz w:val="28"/>
          <w:szCs w:val="28"/>
          <w:lang w:eastAsia="en-GB"/>
        </w:rPr>
        <w:t xml:space="preserve">Family services approach and strategy is </w:t>
      </w:r>
      <w:r w:rsidR="00503C4E" w:rsidRPr="3A83B72D">
        <w:rPr>
          <w:rFonts w:ascii="Arial" w:eastAsia="Times New Roman" w:hAnsi="Arial" w:cs="Arial"/>
          <w:color w:val="000000" w:themeColor="text1"/>
          <w:sz w:val="28"/>
          <w:szCs w:val="28"/>
        </w:rPr>
        <w:t xml:space="preserve">led by a member of the </w:t>
      </w:r>
      <w:r w:rsidR="00A159B4" w:rsidRPr="3A83B72D">
        <w:rPr>
          <w:rFonts w:ascii="Arial" w:eastAsia="Times New Roman" w:hAnsi="Arial" w:cs="Arial"/>
          <w:color w:val="000000" w:themeColor="text1"/>
          <w:sz w:val="28"/>
          <w:szCs w:val="28"/>
        </w:rPr>
        <w:t>p</w:t>
      </w:r>
      <w:r w:rsidR="00503C4E" w:rsidRPr="3A83B72D">
        <w:rPr>
          <w:rFonts w:ascii="Arial" w:eastAsia="Times New Roman" w:hAnsi="Arial" w:cs="Arial"/>
          <w:color w:val="000000" w:themeColor="text1"/>
          <w:sz w:val="28"/>
          <w:szCs w:val="28"/>
        </w:rPr>
        <w:t>rison senior management team Susan Field</w:t>
      </w:r>
      <w:r w:rsidR="00A159B4" w:rsidRPr="3A83B72D">
        <w:rPr>
          <w:rFonts w:ascii="Arial" w:eastAsia="Times New Roman" w:hAnsi="Arial" w:cs="Arial"/>
          <w:color w:val="000000" w:themeColor="text1"/>
          <w:sz w:val="28"/>
          <w:szCs w:val="28"/>
        </w:rPr>
        <w:t xml:space="preserve">, who is the </w:t>
      </w:r>
      <w:r w:rsidR="00503C4E" w:rsidRPr="3A83B72D">
        <w:rPr>
          <w:rFonts w:ascii="Arial" w:eastAsia="Times New Roman" w:hAnsi="Arial" w:cs="Arial"/>
          <w:color w:val="000000" w:themeColor="text1"/>
          <w:sz w:val="28"/>
          <w:szCs w:val="28"/>
        </w:rPr>
        <w:t>Head of Reducing Reoffending</w:t>
      </w:r>
      <w:r w:rsidR="00A159B4" w:rsidRPr="3A83B72D">
        <w:rPr>
          <w:rFonts w:ascii="Arial" w:eastAsia="Times New Roman" w:hAnsi="Arial" w:cs="Arial"/>
          <w:color w:val="000000" w:themeColor="text1"/>
          <w:sz w:val="28"/>
          <w:szCs w:val="28"/>
        </w:rPr>
        <w:t>,</w:t>
      </w:r>
      <w:r w:rsidR="006D4DF9" w:rsidRPr="3A83B72D">
        <w:rPr>
          <w:rFonts w:ascii="Arial" w:eastAsia="Times New Roman" w:hAnsi="Arial" w:cs="Arial"/>
          <w:color w:val="000000" w:themeColor="text1"/>
          <w:sz w:val="28"/>
          <w:szCs w:val="28"/>
        </w:rPr>
        <w:t xml:space="preserve"> </w:t>
      </w:r>
      <w:r w:rsidR="00241D77" w:rsidRPr="3A83B72D">
        <w:rPr>
          <w:rFonts w:ascii="Arial" w:eastAsia="Times New Roman" w:hAnsi="Arial" w:cs="Arial"/>
          <w:color w:val="000000" w:themeColor="text1"/>
          <w:sz w:val="28"/>
          <w:szCs w:val="28"/>
        </w:rPr>
        <w:t>and championed</w:t>
      </w:r>
      <w:r w:rsidR="00503C4E" w:rsidRPr="3A83B72D">
        <w:rPr>
          <w:rFonts w:ascii="Arial" w:eastAsia="Times New Roman" w:hAnsi="Arial" w:cs="Arial"/>
          <w:color w:val="000000" w:themeColor="text1"/>
          <w:sz w:val="28"/>
          <w:szCs w:val="28"/>
        </w:rPr>
        <w:t xml:space="preserve"> by our Reducing </w:t>
      </w:r>
      <w:r w:rsidR="00A159B4" w:rsidRPr="3A83B72D">
        <w:rPr>
          <w:rFonts w:ascii="Arial" w:eastAsia="Times New Roman" w:hAnsi="Arial" w:cs="Arial"/>
          <w:color w:val="000000" w:themeColor="text1"/>
          <w:sz w:val="28"/>
          <w:szCs w:val="28"/>
        </w:rPr>
        <w:t>R</w:t>
      </w:r>
      <w:r w:rsidR="00503C4E" w:rsidRPr="3A83B72D">
        <w:rPr>
          <w:rFonts w:ascii="Arial" w:eastAsia="Times New Roman" w:hAnsi="Arial" w:cs="Arial"/>
          <w:color w:val="000000" w:themeColor="text1"/>
          <w:sz w:val="28"/>
          <w:szCs w:val="28"/>
        </w:rPr>
        <w:t xml:space="preserve">eoffending </w:t>
      </w:r>
      <w:r w:rsidR="00A159B4" w:rsidRPr="3A83B72D">
        <w:rPr>
          <w:rFonts w:ascii="Arial" w:eastAsia="Times New Roman" w:hAnsi="Arial" w:cs="Arial"/>
          <w:color w:val="000000" w:themeColor="text1"/>
          <w:sz w:val="28"/>
          <w:szCs w:val="28"/>
        </w:rPr>
        <w:t>c</w:t>
      </w:r>
      <w:r w:rsidR="00503C4E" w:rsidRPr="3A83B72D">
        <w:rPr>
          <w:rFonts w:ascii="Arial" w:eastAsia="Times New Roman" w:hAnsi="Arial" w:cs="Arial"/>
          <w:color w:val="000000" w:themeColor="text1"/>
          <w:sz w:val="28"/>
          <w:szCs w:val="28"/>
        </w:rPr>
        <w:t xml:space="preserve">ustodial </w:t>
      </w:r>
      <w:r w:rsidR="00A159B4" w:rsidRPr="3A83B72D">
        <w:rPr>
          <w:rFonts w:ascii="Arial" w:eastAsia="Times New Roman" w:hAnsi="Arial" w:cs="Arial"/>
          <w:color w:val="000000" w:themeColor="text1"/>
          <w:sz w:val="28"/>
          <w:szCs w:val="28"/>
        </w:rPr>
        <w:t>m</w:t>
      </w:r>
      <w:r w:rsidR="00503C4E" w:rsidRPr="3A83B72D">
        <w:rPr>
          <w:rFonts w:ascii="Arial" w:eastAsia="Times New Roman" w:hAnsi="Arial" w:cs="Arial"/>
          <w:color w:val="000000" w:themeColor="text1"/>
          <w:sz w:val="28"/>
          <w:szCs w:val="28"/>
        </w:rPr>
        <w:t>anager</w:t>
      </w:r>
      <w:r w:rsidR="3A758B24" w:rsidRPr="3A83B72D">
        <w:rPr>
          <w:rFonts w:ascii="Arial" w:eastAsia="Times New Roman" w:hAnsi="Arial" w:cs="Arial"/>
          <w:color w:val="000000" w:themeColor="text1"/>
          <w:sz w:val="28"/>
          <w:szCs w:val="28"/>
        </w:rPr>
        <w:t xml:space="preserve">s </w:t>
      </w:r>
      <w:r w:rsidR="5F396C8A" w:rsidRPr="3A83B72D">
        <w:rPr>
          <w:rFonts w:ascii="Arial" w:eastAsia="Times New Roman" w:hAnsi="Arial" w:cs="Arial"/>
          <w:color w:val="000000" w:themeColor="text1"/>
          <w:sz w:val="28"/>
          <w:szCs w:val="28"/>
        </w:rPr>
        <w:t xml:space="preserve">CM </w:t>
      </w:r>
      <w:r w:rsidR="3A758B24" w:rsidRPr="3A83B72D">
        <w:rPr>
          <w:rFonts w:ascii="Arial" w:eastAsia="Times New Roman" w:hAnsi="Arial" w:cs="Arial"/>
          <w:color w:val="000000" w:themeColor="text1"/>
          <w:sz w:val="28"/>
          <w:szCs w:val="28"/>
        </w:rPr>
        <w:t>Trayhorn</w:t>
      </w:r>
      <w:r w:rsidR="35226385" w:rsidRPr="3A83B72D">
        <w:rPr>
          <w:rFonts w:ascii="Arial" w:eastAsia="Times New Roman" w:hAnsi="Arial" w:cs="Arial"/>
          <w:color w:val="000000" w:themeColor="text1"/>
          <w:sz w:val="28"/>
          <w:szCs w:val="28"/>
        </w:rPr>
        <w:t xml:space="preserve"> and CM</w:t>
      </w:r>
      <w:r w:rsidR="21DCD601" w:rsidRPr="3A83B72D">
        <w:rPr>
          <w:rFonts w:ascii="Arial" w:eastAsia="Times New Roman" w:hAnsi="Arial" w:cs="Arial"/>
          <w:color w:val="000000" w:themeColor="text1"/>
          <w:sz w:val="28"/>
          <w:szCs w:val="28"/>
        </w:rPr>
        <w:t xml:space="preserve"> French</w:t>
      </w:r>
      <w:r w:rsidR="19E4C029" w:rsidRPr="3A83B72D">
        <w:rPr>
          <w:rFonts w:ascii="Arial" w:eastAsia="Times New Roman" w:hAnsi="Arial" w:cs="Arial"/>
          <w:color w:val="000000" w:themeColor="text1"/>
          <w:sz w:val="28"/>
          <w:szCs w:val="28"/>
        </w:rPr>
        <w:t>. A</w:t>
      </w:r>
      <w:r w:rsidR="1722DDA5" w:rsidRPr="3A83B72D">
        <w:rPr>
          <w:rFonts w:ascii="Arial" w:eastAsia="Times New Roman" w:hAnsi="Arial" w:cs="Arial"/>
          <w:color w:val="000000" w:themeColor="text1"/>
          <w:sz w:val="28"/>
          <w:szCs w:val="28"/>
        </w:rPr>
        <w:t>l</w:t>
      </w:r>
      <w:r w:rsidR="3757E5D1" w:rsidRPr="3A83B72D">
        <w:rPr>
          <w:rFonts w:ascii="Arial" w:eastAsia="Times New Roman" w:hAnsi="Arial" w:cs="Arial"/>
          <w:color w:val="000000" w:themeColor="text1"/>
          <w:sz w:val="28"/>
          <w:szCs w:val="28"/>
        </w:rPr>
        <w:t>l</w:t>
      </w:r>
      <w:r w:rsidR="1722DDA5" w:rsidRPr="3A83B72D">
        <w:rPr>
          <w:rFonts w:ascii="Arial" w:eastAsia="Times New Roman" w:hAnsi="Arial" w:cs="Arial"/>
          <w:color w:val="000000" w:themeColor="text1"/>
          <w:sz w:val="28"/>
          <w:szCs w:val="28"/>
        </w:rPr>
        <w:t xml:space="preserve"> </w:t>
      </w:r>
      <w:r w:rsidR="6C893E82" w:rsidRPr="3A83B72D">
        <w:rPr>
          <w:rFonts w:ascii="Arial" w:eastAsia="Times New Roman" w:hAnsi="Arial" w:cs="Arial"/>
          <w:color w:val="000000" w:themeColor="text1"/>
          <w:sz w:val="28"/>
          <w:szCs w:val="28"/>
        </w:rPr>
        <w:t xml:space="preserve">are </w:t>
      </w:r>
      <w:r w:rsidR="1722DDA5" w:rsidRPr="3A83B72D">
        <w:rPr>
          <w:rFonts w:ascii="Arial" w:eastAsia="Times New Roman" w:hAnsi="Arial" w:cs="Arial"/>
          <w:color w:val="000000" w:themeColor="text1"/>
          <w:sz w:val="28"/>
          <w:szCs w:val="28"/>
        </w:rPr>
        <w:t>points of contact for family services issues</w:t>
      </w:r>
      <w:r w:rsidR="3A924D90" w:rsidRPr="3A83B72D">
        <w:rPr>
          <w:rFonts w:ascii="Arial" w:eastAsia="Times New Roman" w:hAnsi="Arial" w:cs="Arial"/>
          <w:color w:val="000000" w:themeColor="text1"/>
          <w:sz w:val="28"/>
          <w:szCs w:val="28"/>
        </w:rPr>
        <w:t xml:space="preserve"> and contactable through our family services functional mailbox.</w:t>
      </w:r>
      <w:r w:rsidR="006D4DF9" w:rsidRPr="3A83B72D">
        <w:rPr>
          <w:rFonts w:ascii="Arial" w:eastAsia="Times New Roman" w:hAnsi="Arial" w:cs="Arial"/>
          <w:color w:val="000000" w:themeColor="text1"/>
          <w:sz w:val="28"/>
          <w:szCs w:val="28"/>
        </w:rPr>
        <w:t xml:space="preserve"> This strategy is also supported by our HMP Wealstun Care leavers strategy with reference to the </w:t>
      </w:r>
      <w:r w:rsidR="00823F6B" w:rsidRPr="3A83B72D">
        <w:rPr>
          <w:rFonts w:ascii="Arial" w:eastAsia="Times New Roman" w:hAnsi="Arial" w:cs="Arial"/>
          <w:color w:val="000000" w:themeColor="text1"/>
          <w:sz w:val="28"/>
          <w:szCs w:val="28"/>
        </w:rPr>
        <w:t>needs</w:t>
      </w:r>
      <w:r w:rsidR="006D4DF9" w:rsidRPr="3A83B72D">
        <w:rPr>
          <w:rFonts w:ascii="Arial" w:eastAsia="Times New Roman" w:hAnsi="Arial" w:cs="Arial"/>
          <w:color w:val="000000" w:themeColor="text1"/>
          <w:sz w:val="28"/>
          <w:szCs w:val="28"/>
        </w:rPr>
        <w:t xml:space="preserve"> of care leavers as a group who may need </w:t>
      </w:r>
      <w:proofErr w:type="gramStart"/>
      <w:r w:rsidR="00241D77" w:rsidRPr="3A83B72D">
        <w:rPr>
          <w:rFonts w:ascii="Arial" w:eastAsia="Times New Roman" w:hAnsi="Arial" w:cs="Arial"/>
          <w:color w:val="000000" w:themeColor="text1"/>
          <w:sz w:val="28"/>
          <w:szCs w:val="28"/>
        </w:rPr>
        <w:t>particular support</w:t>
      </w:r>
      <w:proofErr w:type="gramEnd"/>
      <w:r w:rsidR="006D4DF9" w:rsidRPr="3A83B72D">
        <w:rPr>
          <w:rFonts w:ascii="Arial" w:eastAsia="Times New Roman" w:hAnsi="Arial" w:cs="Arial"/>
          <w:color w:val="000000" w:themeColor="text1"/>
          <w:sz w:val="28"/>
          <w:szCs w:val="28"/>
        </w:rPr>
        <w:t>.</w:t>
      </w:r>
      <w:r w:rsidR="2D8B2A1A" w:rsidRPr="3A83B72D">
        <w:rPr>
          <w:rFonts w:ascii="Arial" w:eastAsia="Times New Roman" w:hAnsi="Arial" w:cs="Arial"/>
          <w:color w:val="000000" w:themeColor="text1"/>
          <w:sz w:val="28"/>
          <w:szCs w:val="28"/>
        </w:rPr>
        <w:t xml:space="preserve"> The strategy lead, Susan Field, is responsible for development of the strategy and services and monitoring delivery. </w:t>
      </w:r>
    </w:p>
    <w:p w14:paraId="1BBC971C" w14:textId="2CFDD6AE" w:rsidR="00A82290" w:rsidRPr="00791D14" w:rsidRDefault="00A82290" w:rsidP="004D4E24">
      <w:pPr>
        <w:jc w:val="both"/>
        <w:rPr>
          <w:rFonts w:ascii="Arial" w:eastAsia="Times New Roman" w:hAnsi="Arial" w:cs="Arial"/>
          <w:color w:val="000000"/>
          <w:sz w:val="28"/>
          <w:szCs w:val="28"/>
        </w:rPr>
      </w:pPr>
    </w:p>
    <w:p w14:paraId="001B21B7" w14:textId="1F1987A3" w:rsidR="00503C4E" w:rsidRDefault="00032967" w:rsidP="20777FB2">
      <w:pPr>
        <w:jc w:val="both"/>
        <w:rPr>
          <w:rFonts w:ascii="Arial" w:eastAsia="Times New Roman" w:hAnsi="Arial" w:cs="Arial"/>
          <w:color w:val="000000" w:themeColor="text1"/>
          <w:sz w:val="28"/>
          <w:szCs w:val="28"/>
        </w:rPr>
      </w:pPr>
      <w:r w:rsidRPr="20777FB2">
        <w:rPr>
          <w:rFonts w:ascii="Arial" w:eastAsia="Times New Roman" w:hAnsi="Arial" w:cs="Arial"/>
          <w:color w:val="000000" w:themeColor="text1"/>
          <w:sz w:val="28"/>
          <w:szCs w:val="28"/>
        </w:rPr>
        <w:t xml:space="preserve">We will publish widely our strategy and monitor delivery and development through the family strategy meeting bringing together partners, monitoring information, family and prisoner views and recommendations and giving feedback to prisoners and their families on progress and </w:t>
      </w:r>
      <w:r w:rsidR="006D4DF9" w:rsidRPr="20777FB2">
        <w:rPr>
          <w:rFonts w:ascii="Arial" w:eastAsia="Times New Roman" w:hAnsi="Arial" w:cs="Arial"/>
          <w:color w:val="000000" w:themeColor="text1"/>
          <w:sz w:val="28"/>
          <w:szCs w:val="28"/>
        </w:rPr>
        <w:t>development.</w:t>
      </w:r>
      <w:r w:rsidRPr="20777FB2">
        <w:rPr>
          <w:rFonts w:ascii="Arial" w:eastAsia="Times New Roman" w:hAnsi="Arial" w:cs="Arial"/>
          <w:color w:val="000000" w:themeColor="text1"/>
          <w:sz w:val="28"/>
          <w:szCs w:val="28"/>
        </w:rPr>
        <w:t xml:space="preserve"> </w:t>
      </w:r>
      <w:r w:rsidR="1C4E907C" w:rsidRPr="20777FB2">
        <w:rPr>
          <w:rFonts w:ascii="Arial" w:eastAsia="Times New Roman" w:hAnsi="Arial" w:cs="Arial"/>
          <w:color w:val="000000" w:themeColor="text1"/>
          <w:sz w:val="28"/>
          <w:szCs w:val="28"/>
        </w:rPr>
        <w:t xml:space="preserve"> This will include specific needs of those with protected characteristics </w:t>
      </w:r>
      <w:r w:rsidR="0765CB99" w:rsidRPr="20777FB2">
        <w:rPr>
          <w:rFonts w:ascii="Arial" w:eastAsia="Times New Roman" w:hAnsi="Arial" w:cs="Arial"/>
          <w:color w:val="000000" w:themeColor="text1"/>
          <w:sz w:val="28"/>
          <w:szCs w:val="28"/>
        </w:rPr>
        <w:t>including</w:t>
      </w:r>
      <w:r w:rsidR="1C4E907C" w:rsidRPr="20777FB2">
        <w:rPr>
          <w:rFonts w:ascii="Arial" w:eastAsia="Times New Roman" w:hAnsi="Arial" w:cs="Arial"/>
          <w:color w:val="000000" w:themeColor="text1"/>
          <w:sz w:val="28"/>
          <w:szCs w:val="28"/>
        </w:rPr>
        <w:t xml:space="preserve"> care leavers</w:t>
      </w:r>
      <w:r w:rsidR="42DE8225" w:rsidRPr="20777FB2">
        <w:rPr>
          <w:rFonts w:ascii="Arial" w:eastAsia="Times New Roman" w:hAnsi="Arial" w:cs="Arial"/>
          <w:color w:val="000000" w:themeColor="text1"/>
          <w:sz w:val="28"/>
          <w:szCs w:val="28"/>
        </w:rPr>
        <w:t>.</w:t>
      </w:r>
    </w:p>
    <w:p w14:paraId="79617CB7" w14:textId="77777777" w:rsidR="004D22E4" w:rsidRDefault="004D22E4" w:rsidP="20777FB2">
      <w:pPr>
        <w:jc w:val="both"/>
        <w:rPr>
          <w:rFonts w:ascii="Arial" w:eastAsia="Times New Roman" w:hAnsi="Arial" w:cs="Arial"/>
          <w:color w:val="000000" w:themeColor="text1"/>
          <w:sz w:val="28"/>
          <w:szCs w:val="28"/>
        </w:rPr>
      </w:pPr>
    </w:p>
    <w:p w14:paraId="43FFF738" w14:textId="77777777" w:rsidR="004D22E4" w:rsidRDefault="004D22E4" w:rsidP="20777FB2">
      <w:pPr>
        <w:jc w:val="both"/>
        <w:rPr>
          <w:rFonts w:ascii="Arial" w:eastAsia="Times New Roman" w:hAnsi="Arial" w:cs="Arial"/>
          <w:color w:val="000000" w:themeColor="text1"/>
          <w:sz w:val="28"/>
          <w:szCs w:val="28"/>
        </w:rPr>
      </w:pPr>
    </w:p>
    <w:p w14:paraId="3F5071E0" w14:textId="77777777" w:rsidR="004D22E4" w:rsidRDefault="004D22E4" w:rsidP="20777FB2">
      <w:pPr>
        <w:jc w:val="both"/>
        <w:rPr>
          <w:rFonts w:ascii="Arial" w:eastAsia="Times New Roman" w:hAnsi="Arial" w:cs="Arial"/>
          <w:color w:val="000000" w:themeColor="text1"/>
          <w:sz w:val="28"/>
          <w:szCs w:val="28"/>
        </w:rPr>
      </w:pPr>
    </w:p>
    <w:p w14:paraId="47F68151" w14:textId="77777777" w:rsidR="004D22E4" w:rsidRPr="00386FAA" w:rsidRDefault="004D22E4" w:rsidP="20777FB2">
      <w:pPr>
        <w:jc w:val="both"/>
        <w:rPr>
          <w:rFonts w:ascii="Arial" w:eastAsia="Times New Roman" w:hAnsi="Arial" w:cs="Arial"/>
          <w:b/>
          <w:bCs/>
          <w:sz w:val="32"/>
          <w:szCs w:val="32"/>
          <w:u w:val="single"/>
          <w:lang w:eastAsia="en-GB"/>
        </w:rPr>
      </w:pPr>
    </w:p>
    <w:p w14:paraId="12B75D66" w14:textId="379BA25C" w:rsidR="00503C4E" w:rsidRPr="00386FAA" w:rsidRDefault="00FD640B" w:rsidP="004D4E24">
      <w:pPr>
        <w:jc w:val="both"/>
        <w:rPr>
          <w:rFonts w:ascii="Arial" w:eastAsia="Times New Roman" w:hAnsi="Arial" w:cs="Arial"/>
          <w:b/>
          <w:bCs/>
          <w:sz w:val="32"/>
          <w:szCs w:val="32"/>
          <w:u w:val="single"/>
          <w:lang w:eastAsia="en-GB"/>
        </w:rPr>
      </w:pPr>
      <w:r>
        <w:rPr>
          <w:rFonts w:ascii="Arial" w:eastAsia="Times New Roman" w:hAnsi="Arial" w:cs="Arial"/>
          <w:b/>
          <w:bCs/>
          <w:sz w:val="32"/>
          <w:szCs w:val="32"/>
          <w:u w:val="single"/>
          <w:lang w:eastAsia="en-GB"/>
        </w:rPr>
        <w:t>O</w:t>
      </w:r>
      <w:r w:rsidR="00D65F7D" w:rsidRPr="20777FB2">
        <w:rPr>
          <w:rFonts w:ascii="Arial" w:eastAsia="Times New Roman" w:hAnsi="Arial" w:cs="Arial"/>
          <w:b/>
          <w:bCs/>
          <w:sz w:val="32"/>
          <w:szCs w:val="32"/>
          <w:u w:val="single"/>
          <w:lang w:eastAsia="en-GB"/>
        </w:rPr>
        <w:t xml:space="preserve">ur </w:t>
      </w:r>
      <w:r w:rsidR="00503C4E" w:rsidRPr="20777FB2">
        <w:rPr>
          <w:rFonts w:ascii="Arial" w:eastAsia="Times New Roman" w:hAnsi="Arial" w:cs="Arial"/>
          <w:b/>
          <w:bCs/>
          <w:sz w:val="32"/>
          <w:szCs w:val="32"/>
          <w:u w:val="single"/>
          <w:lang w:eastAsia="en-GB"/>
        </w:rPr>
        <w:t xml:space="preserve">family and significant other services </w:t>
      </w:r>
    </w:p>
    <w:p w14:paraId="56EE0104" w14:textId="03A9E487" w:rsidR="00503C4E" w:rsidRPr="00791D14" w:rsidRDefault="00503C4E" w:rsidP="004D4E24">
      <w:pPr>
        <w:jc w:val="both"/>
        <w:rPr>
          <w:rFonts w:ascii="Arial" w:hAnsi="Arial" w:cs="Arial"/>
          <w:sz w:val="28"/>
          <w:szCs w:val="28"/>
        </w:rPr>
      </w:pPr>
    </w:p>
    <w:p w14:paraId="6722F9A7" w14:textId="2B5DB422" w:rsidR="002E5DEA" w:rsidRPr="00791D14" w:rsidRDefault="002E5DEA" w:rsidP="004D4E24">
      <w:pPr>
        <w:jc w:val="both"/>
        <w:rPr>
          <w:rFonts w:ascii="Arial" w:eastAsia="Times New Roman" w:hAnsi="Arial" w:cs="Arial"/>
          <w:bCs/>
          <w:sz w:val="28"/>
          <w:szCs w:val="28"/>
          <w:u w:val="single"/>
        </w:rPr>
      </w:pPr>
      <w:r w:rsidRPr="00791D14">
        <w:rPr>
          <w:rFonts w:ascii="Arial" w:eastAsia="Times New Roman" w:hAnsi="Arial" w:cs="Arial"/>
          <w:b/>
          <w:sz w:val="28"/>
          <w:szCs w:val="28"/>
          <w:u w:val="single"/>
        </w:rPr>
        <w:t xml:space="preserve">Keeping in contact and </w:t>
      </w:r>
      <w:r w:rsidR="00D248B6" w:rsidRPr="00791D14">
        <w:rPr>
          <w:rFonts w:ascii="Arial" w:eastAsia="Times New Roman" w:hAnsi="Arial" w:cs="Arial"/>
          <w:b/>
          <w:sz w:val="28"/>
          <w:szCs w:val="28"/>
          <w:u w:val="single"/>
        </w:rPr>
        <w:t>Visiting HMP Wealstun</w:t>
      </w:r>
    </w:p>
    <w:p w14:paraId="0977DF5E" w14:textId="77777777" w:rsidR="00823F6B" w:rsidRPr="00791D14" w:rsidRDefault="00E73072" w:rsidP="004D4E24">
      <w:pPr>
        <w:pStyle w:val="ListParagraph"/>
        <w:ind w:left="0"/>
        <w:jc w:val="both"/>
        <w:rPr>
          <w:rFonts w:ascii="Arial" w:eastAsia="Times New Roman" w:hAnsi="Arial" w:cs="Arial"/>
          <w:sz w:val="28"/>
          <w:szCs w:val="28"/>
        </w:rPr>
      </w:pPr>
      <w:r w:rsidRPr="00791D14">
        <w:rPr>
          <w:rFonts w:ascii="Arial" w:eastAsia="Times New Roman" w:hAnsi="Arial" w:cs="Arial"/>
          <w:sz w:val="28"/>
          <w:szCs w:val="28"/>
        </w:rPr>
        <w:t xml:space="preserve">All our visiting and contact </w:t>
      </w:r>
      <w:r w:rsidR="00C24477" w:rsidRPr="00791D14">
        <w:rPr>
          <w:rFonts w:ascii="Arial" w:eastAsia="Times New Roman" w:hAnsi="Arial" w:cs="Arial"/>
          <w:sz w:val="28"/>
          <w:szCs w:val="28"/>
        </w:rPr>
        <w:t xml:space="preserve">information is </w:t>
      </w:r>
      <w:r w:rsidRPr="00791D14">
        <w:rPr>
          <w:rFonts w:ascii="Arial" w:eastAsia="Times New Roman" w:hAnsi="Arial" w:cs="Arial"/>
          <w:sz w:val="28"/>
          <w:szCs w:val="28"/>
        </w:rPr>
        <w:t xml:space="preserve">provided to </w:t>
      </w:r>
      <w:r w:rsidR="00C24477" w:rsidRPr="00791D14">
        <w:rPr>
          <w:rFonts w:ascii="Arial" w:eastAsia="Times New Roman" w:hAnsi="Arial" w:cs="Arial"/>
          <w:sz w:val="28"/>
          <w:szCs w:val="28"/>
        </w:rPr>
        <w:t xml:space="preserve">prisoners and </w:t>
      </w:r>
      <w:r w:rsidRPr="00791D14">
        <w:rPr>
          <w:rFonts w:ascii="Arial" w:eastAsia="Times New Roman" w:hAnsi="Arial" w:cs="Arial"/>
          <w:sz w:val="28"/>
          <w:szCs w:val="28"/>
        </w:rPr>
        <w:t xml:space="preserve">visitors in </w:t>
      </w:r>
      <w:r w:rsidR="00C24477" w:rsidRPr="00791D14">
        <w:rPr>
          <w:rFonts w:ascii="Arial" w:eastAsia="Times New Roman" w:hAnsi="Arial" w:cs="Arial"/>
          <w:sz w:val="28"/>
          <w:szCs w:val="28"/>
        </w:rPr>
        <w:t xml:space="preserve">the form of an </w:t>
      </w:r>
      <w:r w:rsidRPr="00791D14">
        <w:rPr>
          <w:rFonts w:ascii="Arial" w:eastAsia="Times New Roman" w:hAnsi="Arial" w:cs="Arial"/>
          <w:sz w:val="28"/>
          <w:szCs w:val="28"/>
        </w:rPr>
        <w:t xml:space="preserve">information booklet </w:t>
      </w:r>
      <w:r w:rsidR="00C24477" w:rsidRPr="00791D14">
        <w:rPr>
          <w:rFonts w:ascii="Arial" w:eastAsia="Times New Roman" w:hAnsi="Arial" w:cs="Arial"/>
          <w:sz w:val="28"/>
          <w:szCs w:val="28"/>
        </w:rPr>
        <w:t xml:space="preserve">which is </w:t>
      </w:r>
      <w:r w:rsidRPr="00791D14">
        <w:rPr>
          <w:rFonts w:ascii="Arial" w:eastAsia="Times New Roman" w:hAnsi="Arial" w:cs="Arial"/>
          <w:sz w:val="28"/>
          <w:szCs w:val="28"/>
        </w:rPr>
        <w:t>updated and maintained by</w:t>
      </w:r>
      <w:r w:rsidR="00C24477" w:rsidRPr="00791D14">
        <w:rPr>
          <w:rFonts w:ascii="Arial" w:eastAsia="Times New Roman" w:hAnsi="Arial" w:cs="Arial"/>
          <w:sz w:val="28"/>
          <w:szCs w:val="28"/>
        </w:rPr>
        <w:t xml:space="preserve"> </w:t>
      </w:r>
      <w:r w:rsidR="00D8530B" w:rsidRPr="00791D14">
        <w:rPr>
          <w:rFonts w:ascii="Arial" w:eastAsia="Times New Roman" w:hAnsi="Arial" w:cs="Arial"/>
          <w:sz w:val="28"/>
          <w:szCs w:val="28"/>
        </w:rPr>
        <w:t>Jigsaw, our</w:t>
      </w:r>
      <w:r w:rsidR="00C24477" w:rsidRPr="00791D14">
        <w:rPr>
          <w:rFonts w:ascii="Arial" w:eastAsia="Times New Roman" w:hAnsi="Arial" w:cs="Arial"/>
          <w:sz w:val="28"/>
          <w:szCs w:val="28"/>
        </w:rPr>
        <w:t xml:space="preserve"> </w:t>
      </w:r>
      <w:r w:rsidR="00823F6B" w:rsidRPr="00791D14">
        <w:rPr>
          <w:rFonts w:ascii="Arial" w:eastAsia="Times New Roman" w:hAnsi="Arial" w:cs="Arial"/>
          <w:sz w:val="28"/>
          <w:szCs w:val="28"/>
        </w:rPr>
        <w:t>family support</w:t>
      </w:r>
      <w:r w:rsidRPr="00791D14">
        <w:rPr>
          <w:rFonts w:ascii="Arial" w:eastAsia="Times New Roman" w:hAnsi="Arial" w:cs="Arial"/>
          <w:sz w:val="28"/>
          <w:szCs w:val="28"/>
        </w:rPr>
        <w:t xml:space="preserve"> service. </w:t>
      </w:r>
    </w:p>
    <w:p w14:paraId="3D826748" w14:textId="6FC7D240" w:rsidR="00823F6B" w:rsidRPr="00791D14" w:rsidRDefault="005F542D" w:rsidP="004D4E24">
      <w:pPr>
        <w:pStyle w:val="ListParagraph"/>
        <w:ind w:left="0"/>
        <w:jc w:val="both"/>
        <w:rPr>
          <w:rFonts w:ascii="Arial" w:eastAsia="Times New Roman" w:hAnsi="Arial" w:cs="Arial"/>
          <w:sz w:val="28"/>
          <w:szCs w:val="28"/>
        </w:rPr>
      </w:pPr>
      <w:r>
        <w:rPr>
          <w:rFonts w:ascii="Arial" w:eastAsia="Times New Roman" w:hAnsi="Arial" w:cs="Arial"/>
          <w:noProof/>
          <w:sz w:val="28"/>
          <w:szCs w:val="28"/>
        </w:rPr>
        <w:drawing>
          <wp:anchor distT="0" distB="0" distL="114300" distR="114300" simplePos="0" relativeHeight="251658247" behindDoc="0" locked="0" layoutInCell="1" allowOverlap="1" wp14:anchorId="5A6120C0" wp14:editId="67EC6362">
            <wp:simplePos x="0" y="0"/>
            <wp:positionH relativeFrom="column">
              <wp:posOffset>0</wp:posOffset>
            </wp:positionH>
            <wp:positionV relativeFrom="paragraph">
              <wp:posOffset>0</wp:posOffset>
            </wp:positionV>
            <wp:extent cx="2009775" cy="20955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2095500"/>
                    </a:xfrm>
                    <a:prstGeom prst="rect">
                      <a:avLst/>
                    </a:prstGeom>
                    <a:noFill/>
                  </pic:spPr>
                </pic:pic>
              </a:graphicData>
            </a:graphic>
          </wp:anchor>
        </w:drawing>
      </w:r>
    </w:p>
    <w:p w14:paraId="22927E7F" w14:textId="7C5CB0DB" w:rsidR="00D8530B" w:rsidRDefault="00BC6992" w:rsidP="004D4E24">
      <w:pPr>
        <w:pStyle w:val="ListParagraph"/>
        <w:ind w:left="0"/>
        <w:jc w:val="both"/>
        <w:rPr>
          <w:rFonts w:ascii="Arial" w:eastAsia="Times New Roman" w:hAnsi="Arial" w:cs="Arial"/>
          <w:sz w:val="28"/>
          <w:szCs w:val="28"/>
        </w:rPr>
      </w:pPr>
      <w:r w:rsidRPr="00791D14">
        <w:rPr>
          <w:rFonts w:ascii="Arial" w:eastAsia="Times New Roman" w:hAnsi="Arial" w:cs="Arial"/>
          <w:sz w:val="28"/>
          <w:szCs w:val="28"/>
        </w:rPr>
        <w:t xml:space="preserve">As a prison we prioritise staff and resources to ensure our visits timetable and mail system </w:t>
      </w:r>
      <w:r w:rsidR="00B568B0" w:rsidRPr="00791D14">
        <w:rPr>
          <w:rFonts w:ascii="Arial" w:eastAsia="Times New Roman" w:hAnsi="Arial" w:cs="Arial"/>
          <w:sz w:val="28"/>
          <w:szCs w:val="28"/>
        </w:rPr>
        <w:t xml:space="preserve">is always delivered as planned </w:t>
      </w:r>
      <w:r w:rsidRPr="00791D14">
        <w:rPr>
          <w:rFonts w:ascii="Arial" w:eastAsia="Times New Roman" w:hAnsi="Arial" w:cs="Arial"/>
          <w:sz w:val="28"/>
          <w:szCs w:val="28"/>
        </w:rPr>
        <w:t>giving confidence and assurance to prisoners and their families.</w:t>
      </w:r>
    </w:p>
    <w:p w14:paraId="0AF9CDFA" w14:textId="2C5FB295" w:rsidR="00386FAA" w:rsidRDefault="00386FAA" w:rsidP="004D4E24">
      <w:pPr>
        <w:pStyle w:val="ListParagraph"/>
        <w:ind w:left="0"/>
        <w:jc w:val="both"/>
        <w:rPr>
          <w:rFonts w:ascii="Arial" w:eastAsia="Times New Roman" w:hAnsi="Arial" w:cs="Arial"/>
          <w:sz w:val="28"/>
          <w:szCs w:val="28"/>
        </w:rPr>
      </w:pPr>
    </w:p>
    <w:p w14:paraId="7A4B413D" w14:textId="77777777" w:rsidR="00386FAA" w:rsidRPr="00791D14" w:rsidRDefault="00386FAA" w:rsidP="004D4E24">
      <w:pPr>
        <w:tabs>
          <w:tab w:val="left" w:pos="8100"/>
        </w:tabs>
        <w:jc w:val="both"/>
        <w:rPr>
          <w:rFonts w:ascii="Arial" w:eastAsia="Times New Roman" w:hAnsi="Arial" w:cs="Arial"/>
          <w:sz w:val="28"/>
          <w:szCs w:val="28"/>
        </w:rPr>
      </w:pPr>
      <w:r w:rsidRPr="00791D14">
        <w:rPr>
          <w:rFonts w:ascii="Arial" w:eastAsia="Times New Roman" w:hAnsi="Arial" w:cs="Arial"/>
          <w:sz w:val="28"/>
          <w:szCs w:val="28"/>
        </w:rPr>
        <w:t>We ensure fair and equal access for prisoners and visitors with protected characteristics with needs a reviewed and met as part of this and our prison wide equalities strategy.</w:t>
      </w:r>
    </w:p>
    <w:p w14:paraId="68495A1B" w14:textId="6112A00A" w:rsidR="00D8530B" w:rsidRPr="00791D14" w:rsidRDefault="00D118FF" w:rsidP="004D4E24">
      <w:pPr>
        <w:pStyle w:val="ListParagraph"/>
        <w:ind w:left="0"/>
        <w:jc w:val="both"/>
        <w:rPr>
          <w:rFonts w:ascii="Arial" w:eastAsia="Times New Roman" w:hAnsi="Arial" w:cs="Arial"/>
          <w:sz w:val="28"/>
          <w:szCs w:val="28"/>
        </w:rPr>
      </w:pPr>
      <w:r w:rsidRPr="00791D14">
        <w:rPr>
          <w:rFonts w:ascii="Arial" w:eastAsia="Times New Roman" w:hAnsi="Arial" w:cs="Arial"/>
          <w:sz w:val="28"/>
          <w:szCs w:val="28"/>
        </w:rPr>
        <w:t xml:space="preserve"> </w:t>
      </w:r>
    </w:p>
    <w:p w14:paraId="3E1CDACF" w14:textId="5A160BB8" w:rsidR="00BC6992" w:rsidRPr="00791D14" w:rsidRDefault="00D118FF" w:rsidP="004D4E24">
      <w:pPr>
        <w:pStyle w:val="ListParagraph"/>
        <w:ind w:left="0"/>
        <w:jc w:val="both"/>
        <w:rPr>
          <w:rFonts w:ascii="Arial" w:eastAsia="Times New Roman" w:hAnsi="Arial" w:cs="Arial"/>
          <w:sz w:val="28"/>
          <w:szCs w:val="28"/>
        </w:rPr>
      </w:pPr>
      <w:r w:rsidRPr="00791D14">
        <w:rPr>
          <w:rFonts w:ascii="Arial" w:eastAsia="Times New Roman" w:hAnsi="Arial" w:cs="Arial"/>
          <w:sz w:val="28"/>
          <w:szCs w:val="28"/>
        </w:rPr>
        <w:t xml:space="preserve">We aim to ensure all families and visitors feel they are treated with decency and respect and their interaction with the </w:t>
      </w:r>
      <w:r w:rsidR="001A2E07" w:rsidRPr="00791D14">
        <w:rPr>
          <w:rFonts w:ascii="Arial" w:eastAsia="Times New Roman" w:hAnsi="Arial" w:cs="Arial"/>
          <w:sz w:val="28"/>
          <w:szCs w:val="28"/>
        </w:rPr>
        <w:t>Prison and</w:t>
      </w:r>
      <w:r w:rsidRPr="00791D14">
        <w:rPr>
          <w:rFonts w:ascii="Arial" w:eastAsia="Times New Roman" w:hAnsi="Arial" w:cs="Arial"/>
          <w:sz w:val="28"/>
          <w:szCs w:val="28"/>
        </w:rPr>
        <w:t xml:space="preserve"> staff is </w:t>
      </w:r>
      <w:r w:rsidR="001A2E07" w:rsidRPr="00791D14">
        <w:rPr>
          <w:rFonts w:ascii="Arial" w:eastAsia="Times New Roman" w:hAnsi="Arial" w:cs="Arial"/>
          <w:sz w:val="28"/>
          <w:szCs w:val="28"/>
        </w:rPr>
        <w:t>positive.</w:t>
      </w:r>
      <w:r w:rsidRPr="00791D14">
        <w:rPr>
          <w:rFonts w:ascii="Arial" w:eastAsia="Times New Roman" w:hAnsi="Arial" w:cs="Arial"/>
          <w:sz w:val="28"/>
          <w:szCs w:val="28"/>
        </w:rPr>
        <w:t xml:space="preserve"> </w:t>
      </w:r>
      <w:r w:rsidR="00D8530B" w:rsidRPr="00791D14">
        <w:rPr>
          <w:rFonts w:ascii="Arial" w:eastAsia="Times New Roman" w:hAnsi="Arial" w:cs="Arial"/>
          <w:sz w:val="28"/>
          <w:szCs w:val="28"/>
        </w:rPr>
        <w:t xml:space="preserve">We have feedback forms in the </w:t>
      </w:r>
      <w:r w:rsidR="000807C8" w:rsidRPr="00791D14">
        <w:rPr>
          <w:rFonts w:ascii="Arial" w:eastAsia="Times New Roman" w:hAnsi="Arial" w:cs="Arial"/>
          <w:sz w:val="28"/>
          <w:szCs w:val="28"/>
        </w:rPr>
        <w:t>visitor’s</w:t>
      </w:r>
      <w:r w:rsidR="00D8530B" w:rsidRPr="00791D14">
        <w:rPr>
          <w:rFonts w:ascii="Arial" w:eastAsia="Times New Roman" w:hAnsi="Arial" w:cs="Arial"/>
          <w:sz w:val="28"/>
          <w:szCs w:val="28"/>
        </w:rPr>
        <w:t xml:space="preserve"> centre and visits area and welcome thoughts on experience of visits. </w:t>
      </w:r>
    </w:p>
    <w:p w14:paraId="48818748" w14:textId="3BC6B372" w:rsidR="00D8530B" w:rsidRPr="00791D14" w:rsidRDefault="00D8530B" w:rsidP="004D4E24">
      <w:pPr>
        <w:pStyle w:val="ListParagraph"/>
        <w:ind w:left="0"/>
        <w:jc w:val="both"/>
        <w:rPr>
          <w:rFonts w:ascii="Arial" w:eastAsia="Times New Roman" w:hAnsi="Arial" w:cs="Arial"/>
          <w:sz w:val="28"/>
          <w:szCs w:val="28"/>
        </w:rPr>
      </w:pPr>
    </w:p>
    <w:p w14:paraId="69E316CC" w14:textId="62806C7F" w:rsidR="00A82290" w:rsidRPr="00791D14" w:rsidRDefault="00A82290" w:rsidP="004D4E24">
      <w:pPr>
        <w:jc w:val="both"/>
        <w:rPr>
          <w:rFonts w:ascii="Arial" w:hAnsi="Arial" w:cs="Arial"/>
          <w:sz w:val="28"/>
          <w:szCs w:val="28"/>
        </w:rPr>
      </w:pPr>
      <w:r w:rsidRPr="20777FB2">
        <w:rPr>
          <w:rFonts w:ascii="Arial" w:hAnsi="Arial" w:cs="Arial"/>
          <w:sz w:val="28"/>
          <w:szCs w:val="28"/>
        </w:rPr>
        <w:t>We will ensure that family</w:t>
      </w:r>
      <w:r w:rsidR="009DE653" w:rsidRPr="20777FB2">
        <w:rPr>
          <w:rFonts w:ascii="Arial" w:hAnsi="Arial" w:cs="Arial"/>
          <w:sz w:val="28"/>
          <w:szCs w:val="28"/>
        </w:rPr>
        <w:t xml:space="preserve"> and significant others </w:t>
      </w:r>
      <w:r w:rsidRPr="20777FB2">
        <w:rPr>
          <w:rFonts w:ascii="Arial" w:hAnsi="Arial" w:cs="Arial"/>
          <w:sz w:val="28"/>
          <w:szCs w:val="28"/>
        </w:rPr>
        <w:t xml:space="preserve">contact through telephone conversations, letters and visits is a prison priority and encouraged with care and dignity. </w:t>
      </w:r>
    </w:p>
    <w:p w14:paraId="47EE8E5D" w14:textId="77777777" w:rsidR="00A82290" w:rsidRPr="00791D14" w:rsidRDefault="00A82290" w:rsidP="004D4E24">
      <w:pPr>
        <w:jc w:val="both"/>
        <w:rPr>
          <w:rFonts w:ascii="Arial" w:hAnsi="Arial" w:cs="Arial"/>
          <w:sz w:val="28"/>
          <w:szCs w:val="28"/>
        </w:rPr>
      </w:pPr>
    </w:p>
    <w:p w14:paraId="33220749" w14:textId="1B35BA9F" w:rsidR="00BC6992" w:rsidRPr="00791D14" w:rsidRDefault="00B837B7" w:rsidP="004D4E24">
      <w:pPr>
        <w:jc w:val="both"/>
        <w:rPr>
          <w:rFonts w:ascii="Arial" w:eastAsia="Times New Roman" w:hAnsi="Arial" w:cs="Arial"/>
          <w:color w:val="000000"/>
          <w:sz w:val="28"/>
          <w:szCs w:val="28"/>
          <w:lang w:eastAsia="en-GB"/>
        </w:rPr>
      </w:pPr>
      <w:r w:rsidRPr="00791D14">
        <w:rPr>
          <w:rFonts w:ascii="Arial" w:eastAsia="Times New Roman" w:hAnsi="Arial" w:cs="Arial"/>
          <w:color w:val="000000"/>
          <w:sz w:val="28"/>
          <w:szCs w:val="28"/>
          <w:lang w:eastAsia="en-GB"/>
        </w:rPr>
        <w:t>We have an excellent visitors</w:t>
      </w:r>
      <w:r w:rsidR="00A159B4">
        <w:rPr>
          <w:rFonts w:ascii="Arial" w:eastAsia="Times New Roman" w:hAnsi="Arial" w:cs="Arial"/>
          <w:color w:val="000000"/>
          <w:sz w:val="28"/>
          <w:szCs w:val="28"/>
          <w:lang w:eastAsia="en-GB"/>
        </w:rPr>
        <w:t>’</w:t>
      </w:r>
      <w:r w:rsidRPr="00791D14">
        <w:rPr>
          <w:rFonts w:ascii="Arial" w:eastAsia="Times New Roman" w:hAnsi="Arial" w:cs="Arial"/>
          <w:color w:val="000000"/>
          <w:sz w:val="28"/>
          <w:szCs w:val="28"/>
          <w:lang w:eastAsia="en-GB"/>
        </w:rPr>
        <w:t xml:space="preserve"> centre open an hour before visits </w:t>
      </w:r>
      <w:r w:rsidR="00BC6992" w:rsidRPr="00791D14">
        <w:rPr>
          <w:rFonts w:ascii="Arial" w:eastAsia="Times New Roman" w:hAnsi="Arial" w:cs="Arial"/>
          <w:color w:val="000000"/>
          <w:sz w:val="28"/>
          <w:szCs w:val="28"/>
          <w:lang w:eastAsia="en-GB"/>
        </w:rPr>
        <w:t>to welcome and support visitors</w:t>
      </w:r>
      <w:r w:rsidR="00FE7C97" w:rsidRPr="00791D14">
        <w:rPr>
          <w:rFonts w:ascii="Arial" w:eastAsia="Times New Roman" w:hAnsi="Arial" w:cs="Arial"/>
          <w:color w:val="000000"/>
          <w:sz w:val="28"/>
          <w:szCs w:val="28"/>
          <w:lang w:eastAsia="en-GB"/>
        </w:rPr>
        <w:t xml:space="preserve"> </w:t>
      </w:r>
      <w:proofErr w:type="gramStart"/>
      <w:r w:rsidR="0092084A" w:rsidRPr="00791D14">
        <w:rPr>
          <w:rFonts w:ascii="Arial" w:eastAsia="Times New Roman" w:hAnsi="Arial" w:cs="Arial"/>
          <w:color w:val="000000"/>
          <w:sz w:val="28"/>
          <w:szCs w:val="28"/>
          <w:lang w:eastAsia="en-GB"/>
        </w:rPr>
        <w:t>providing</w:t>
      </w:r>
      <w:r w:rsidR="00C24477" w:rsidRPr="00791D14">
        <w:rPr>
          <w:rFonts w:ascii="Arial" w:eastAsia="Times New Roman" w:hAnsi="Arial" w:cs="Arial"/>
          <w:color w:val="000000"/>
          <w:sz w:val="28"/>
          <w:szCs w:val="28"/>
          <w:lang w:eastAsia="en-GB"/>
        </w:rPr>
        <w:t>;</w:t>
      </w:r>
      <w:proofErr w:type="gramEnd"/>
    </w:p>
    <w:p w14:paraId="3B7E495F" w14:textId="77777777" w:rsidR="00BC6992" w:rsidRPr="00791D14" w:rsidRDefault="00BC6992" w:rsidP="004D4E24">
      <w:pPr>
        <w:pStyle w:val="ListParagraph"/>
        <w:numPr>
          <w:ilvl w:val="0"/>
          <w:numId w:val="11"/>
        </w:numPr>
        <w:ind w:firstLine="0"/>
        <w:jc w:val="both"/>
        <w:rPr>
          <w:rFonts w:ascii="Arial" w:eastAsia="Times New Roman" w:hAnsi="Arial" w:cs="Arial"/>
          <w:color w:val="000000"/>
          <w:sz w:val="28"/>
          <w:szCs w:val="28"/>
          <w:lang w:eastAsia="en-GB"/>
        </w:rPr>
      </w:pPr>
      <w:r w:rsidRPr="00791D14">
        <w:rPr>
          <w:rFonts w:ascii="Arial" w:eastAsia="Times New Roman" w:hAnsi="Arial" w:cs="Arial"/>
          <w:color w:val="000000"/>
          <w:sz w:val="28"/>
          <w:szCs w:val="28"/>
          <w:lang w:eastAsia="en-GB"/>
        </w:rPr>
        <w:t xml:space="preserve">Toilets with disability access and baby changing facilities. </w:t>
      </w:r>
    </w:p>
    <w:p w14:paraId="76D190C8" w14:textId="77777777" w:rsidR="00BC6992" w:rsidRPr="00791D14" w:rsidRDefault="00BC6992" w:rsidP="004D4E24">
      <w:pPr>
        <w:pStyle w:val="ListParagraph"/>
        <w:numPr>
          <w:ilvl w:val="0"/>
          <w:numId w:val="11"/>
        </w:numPr>
        <w:ind w:firstLine="0"/>
        <w:jc w:val="both"/>
        <w:rPr>
          <w:rFonts w:ascii="Arial" w:eastAsia="Times New Roman" w:hAnsi="Arial" w:cs="Arial"/>
          <w:color w:val="000000"/>
          <w:sz w:val="28"/>
          <w:szCs w:val="28"/>
          <w:lang w:eastAsia="en-GB"/>
        </w:rPr>
      </w:pPr>
      <w:r w:rsidRPr="00791D14">
        <w:rPr>
          <w:rFonts w:ascii="Arial" w:eastAsia="Times New Roman" w:hAnsi="Arial" w:cs="Arial"/>
          <w:color w:val="000000"/>
          <w:sz w:val="28"/>
          <w:szCs w:val="28"/>
          <w:lang w:eastAsia="en-GB"/>
        </w:rPr>
        <w:t xml:space="preserve">Disabled parking </w:t>
      </w:r>
    </w:p>
    <w:p w14:paraId="48A9DFDD" w14:textId="77777777" w:rsidR="00D8530B" w:rsidRPr="00791D14" w:rsidRDefault="00BC6992" w:rsidP="004D4E24">
      <w:pPr>
        <w:pStyle w:val="ListParagraph"/>
        <w:numPr>
          <w:ilvl w:val="0"/>
          <w:numId w:val="11"/>
        </w:numPr>
        <w:ind w:firstLine="0"/>
        <w:jc w:val="both"/>
        <w:rPr>
          <w:rFonts w:ascii="Arial" w:eastAsia="Times New Roman" w:hAnsi="Arial" w:cs="Arial"/>
          <w:color w:val="000000"/>
          <w:sz w:val="28"/>
          <w:szCs w:val="28"/>
          <w:lang w:eastAsia="en-GB"/>
        </w:rPr>
      </w:pPr>
      <w:r w:rsidRPr="00791D14">
        <w:rPr>
          <w:rFonts w:ascii="Arial" w:eastAsia="Times New Roman" w:hAnsi="Arial" w:cs="Arial"/>
          <w:color w:val="000000"/>
          <w:sz w:val="28"/>
          <w:szCs w:val="28"/>
          <w:lang w:eastAsia="en-GB"/>
        </w:rPr>
        <w:t>Play facility inside</w:t>
      </w:r>
    </w:p>
    <w:p w14:paraId="5BCC47A3" w14:textId="1D160585" w:rsidR="00BC6992" w:rsidRPr="00791D14" w:rsidRDefault="00BC6992" w:rsidP="004D4E24">
      <w:pPr>
        <w:pStyle w:val="ListParagraph"/>
        <w:numPr>
          <w:ilvl w:val="0"/>
          <w:numId w:val="11"/>
        </w:numPr>
        <w:ind w:firstLine="0"/>
        <w:jc w:val="both"/>
        <w:rPr>
          <w:rFonts w:ascii="Arial" w:eastAsia="Times New Roman" w:hAnsi="Arial" w:cs="Arial"/>
          <w:color w:val="000000"/>
          <w:sz w:val="28"/>
          <w:szCs w:val="28"/>
          <w:lang w:eastAsia="en-GB"/>
        </w:rPr>
      </w:pPr>
      <w:r w:rsidRPr="00791D14">
        <w:rPr>
          <w:rFonts w:ascii="Arial" w:hAnsi="Arial" w:cs="Arial"/>
          <w:sz w:val="28"/>
          <w:szCs w:val="28"/>
        </w:rPr>
        <w:t>Jigsaw</w:t>
      </w:r>
      <w:r w:rsidR="00A159B4">
        <w:rPr>
          <w:rFonts w:ascii="Arial" w:hAnsi="Arial" w:cs="Arial"/>
          <w:sz w:val="28"/>
          <w:szCs w:val="28"/>
        </w:rPr>
        <w:t>’</w:t>
      </w:r>
      <w:r w:rsidRPr="00791D14">
        <w:rPr>
          <w:rFonts w:ascii="Arial" w:hAnsi="Arial" w:cs="Arial"/>
          <w:sz w:val="28"/>
          <w:szCs w:val="28"/>
        </w:rPr>
        <w:t>s Family support team on hand to support families and visitors</w:t>
      </w:r>
      <w:r w:rsidR="00D8530B" w:rsidRPr="00791D14">
        <w:rPr>
          <w:rFonts w:ascii="Arial" w:hAnsi="Arial" w:cs="Arial"/>
          <w:sz w:val="28"/>
          <w:szCs w:val="28"/>
        </w:rPr>
        <w:t xml:space="preserve"> on all visits </w:t>
      </w:r>
      <w:r w:rsidR="000807C8" w:rsidRPr="00791D14">
        <w:rPr>
          <w:rFonts w:ascii="Arial" w:hAnsi="Arial" w:cs="Arial"/>
          <w:sz w:val="28"/>
          <w:szCs w:val="28"/>
        </w:rPr>
        <w:t>days with</w:t>
      </w:r>
      <w:r w:rsidRPr="00791D14">
        <w:rPr>
          <w:rFonts w:ascii="Arial" w:hAnsi="Arial" w:cs="Arial"/>
          <w:sz w:val="28"/>
          <w:szCs w:val="28"/>
        </w:rPr>
        <w:t xml:space="preserve"> any concerns or queries</w:t>
      </w:r>
      <w:r w:rsidR="00D8530B" w:rsidRPr="00791D14">
        <w:rPr>
          <w:rFonts w:ascii="Arial" w:eastAsia="Times New Roman" w:hAnsi="Arial" w:cs="Arial"/>
          <w:sz w:val="28"/>
          <w:szCs w:val="28"/>
        </w:rPr>
        <w:t xml:space="preserve"> and particularly for those on a first visit. We hold social visits everyday apart from Monday and Wednesday morning. </w:t>
      </w:r>
    </w:p>
    <w:p w14:paraId="46E52409" w14:textId="77777777" w:rsidR="00D74290" w:rsidRPr="00791D14" w:rsidRDefault="00D74290" w:rsidP="004D4E24">
      <w:pPr>
        <w:pStyle w:val="ListParagraph"/>
        <w:jc w:val="both"/>
        <w:rPr>
          <w:rFonts w:ascii="Arial" w:eastAsia="Times New Roman" w:hAnsi="Arial" w:cs="Arial"/>
          <w:color w:val="000000"/>
          <w:sz w:val="28"/>
          <w:szCs w:val="28"/>
          <w:lang w:eastAsia="en-GB"/>
        </w:rPr>
      </w:pPr>
    </w:p>
    <w:p w14:paraId="73F60187" w14:textId="77777777" w:rsidR="00CD00C9" w:rsidRDefault="00CD00C9" w:rsidP="004D4E24">
      <w:pPr>
        <w:jc w:val="both"/>
        <w:rPr>
          <w:rFonts w:ascii="Arial" w:eastAsia="Times New Roman" w:hAnsi="Arial" w:cs="Arial"/>
          <w:b/>
          <w:bCs/>
          <w:color w:val="000000" w:themeColor="text1"/>
          <w:sz w:val="28"/>
          <w:szCs w:val="28"/>
          <w:u w:val="single"/>
          <w:lang w:eastAsia="en-GB"/>
        </w:rPr>
      </w:pPr>
    </w:p>
    <w:p w14:paraId="6C12AD82" w14:textId="5A070F14" w:rsidR="00D248B6" w:rsidRPr="00791D14" w:rsidRDefault="005F75E7" w:rsidP="3A83B72D">
      <w:pPr>
        <w:rPr>
          <w:rFonts w:ascii="Arial" w:eastAsia="Times New Roman" w:hAnsi="Arial" w:cs="Arial"/>
          <w:b/>
          <w:bCs/>
          <w:color w:val="000000" w:themeColor="text1"/>
          <w:sz w:val="28"/>
          <w:szCs w:val="28"/>
          <w:lang w:eastAsia="en-GB"/>
        </w:rPr>
      </w:pPr>
      <w:r w:rsidRPr="3A83B72D">
        <w:rPr>
          <w:rFonts w:ascii="Arial" w:eastAsia="Times New Roman" w:hAnsi="Arial" w:cs="Arial"/>
          <w:b/>
          <w:bCs/>
          <w:color w:val="000000" w:themeColor="text1"/>
          <w:sz w:val="28"/>
          <w:szCs w:val="28"/>
          <w:u w:val="single"/>
          <w:lang w:eastAsia="en-GB"/>
        </w:rPr>
        <w:t>Arranging to visit a prisoner at Wealstun</w:t>
      </w:r>
    </w:p>
    <w:p w14:paraId="75DCFB0E" w14:textId="44831FFD" w:rsidR="00D8530B" w:rsidRPr="00386FAA" w:rsidRDefault="00D8530B" w:rsidP="004D4E24">
      <w:pPr>
        <w:jc w:val="both"/>
        <w:rPr>
          <w:rFonts w:ascii="Arial" w:eastAsia="Times New Roman" w:hAnsi="Arial" w:cs="Arial"/>
          <w:color w:val="000000" w:themeColor="text1"/>
          <w:sz w:val="28"/>
          <w:szCs w:val="28"/>
          <w:lang w:eastAsia="en-GB"/>
        </w:rPr>
      </w:pPr>
      <w:r w:rsidRPr="00386FAA">
        <w:rPr>
          <w:rFonts w:ascii="Arial" w:eastAsia="Times New Roman" w:hAnsi="Arial" w:cs="Arial"/>
          <w:color w:val="000000" w:themeColor="text1"/>
          <w:sz w:val="28"/>
          <w:szCs w:val="28"/>
          <w:lang w:eastAsia="en-GB"/>
        </w:rPr>
        <w:t>Visits are arranged by the ‘visits booking’ process</w:t>
      </w:r>
      <w:r w:rsidR="00B502BE" w:rsidRPr="00386FAA">
        <w:rPr>
          <w:rFonts w:ascii="Arial" w:eastAsia="Times New Roman" w:hAnsi="Arial" w:cs="Arial"/>
          <w:color w:val="000000" w:themeColor="text1"/>
          <w:sz w:val="28"/>
          <w:szCs w:val="28"/>
          <w:lang w:eastAsia="en-GB"/>
        </w:rPr>
        <w:t xml:space="preserve"> which we regularly test for effectiveness</w:t>
      </w:r>
      <w:r w:rsidRPr="00386FAA">
        <w:rPr>
          <w:rFonts w:ascii="Arial" w:eastAsia="Times New Roman" w:hAnsi="Arial" w:cs="Arial"/>
          <w:color w:val="000000" w:themeColor="text1"/>
          <w:sz w:val="28"/>
          <w:szCs w:val="28"/>
          <w:lang w:eastAsia="en-GB"/>
        </w:rPr>
        <w:t xml:space="preserve">. </w:t>
      </w:r>
    </w:p>
    <w:p w14:paraId="239750D6" w14:textId="77777777" w:rsidR="00D248B6" w:rsidRPr="00386FAA" w:rsidRDefault="00D248B6" w:rsidP="004D4E24">
      <w:pPr>
        <w:jc w:val="both"/>
        <w:rPr>
          <w:rFonts w:ascii="Arial" w:eastAsia="Times New Roman" w:hAnsi="Arial" w:cs="Arial"/>
          <w:color w:val="000000" w:themeColor="text1"/>
          <w:sz w:val="28"/>
          <w:szCs w:val="28"/>
        </w:rPr>
      </w:pPr>
      <w:r w:rsidRPr="00386FAA">
        <w:rPr>
          <w:rFonts w:ascii="Arial" w:eastAsia="Times New Roman" w:hAnsi="Arial" w:cs="Arial"/>
          <w:color w:val="000000" w:themeColor="text1"/>
          <w:sz w:val="28"/>
          <w:szCs w:val="28"/>
          <w:lang w:eastAsia="en-GB"/>
        </w:rPr>
        <w:t xml:space="preserve">By phone: </w:t>
      </w:r>
      <w:r w:rsidRPr="00386FAA">
        <w:rPr>
          <w:rFonts w:ascii="Arial" w:eastAsia="Times New Roman" w:hAnsi="Arial" w:cs="Arial"/>
          <w:color w:val="000000" w:themeColor="text1"/>
          <w:sz w:val="28"/>
          <w:szCs w:val="28"/>
        </w:rPr>
        <w:t xml:space="preserve">01937 </w:t>
      </w:r>
      <w:r w:rsidR="0038379F" w:rsidRPr="00386FAA">
        <w:rPr>
          <w:rFonts w:ascii="Arial" w:eastAsia="Times New Roman" w:hAnsi="Arial" w:cs="Arial"/>
          <w:color w:val="000000" w:themeColor="text1"/>
          <w:sz w:val="28"/>
          <w:szCs w:val="28"/>
        </w:rPr>
        <w:t>444599 Monday</w:t>
      </w:r>
      <w:r w:rsidRPr="00386FAA">
        <w:rPr>
          <w:rFonts w:ascii="Arial" w:eastAsia="Times New Roman" w:hAnsi="Arial" w:cs="Arial"/>
          <w:color w:val="000000" w:themeColor="text1"/>
          <w:sz w:val="28"/>
          <w:szCs w:val="28"/>
        </w:rPr>
        <w:t xml:space="preserve"> - Friday (excluding bank holidays)</w:t>
      </w:r>
    </w:p>
    <w:p w14:paraId="00A77E30" w14:textId="0B9C10B5" w:rsidR="00FD640B" w:rsidRPr="00791D14" w:rsidRDefault="00D248B6" w:rsidP="00FD640B">
      <w:pPr>
        <w:jc w:val="both"/>
        <w:rPr>
          <w:rStyle w:val="Hyperlink"/>
          <w:rFonts w:ascii="Arial" w:eastAsia="Times New Roman" w:hAnsi="Arial" w:cs="Arial"/>
          <w:sz w:val="28"/>
          <w:szCs w:val="28"/>
        </w:rPr>
      </w:pPr>
      <w:r w:rsidRPr="00386FAA">
        <w:rPr>
          <w:rFonts w:ascii="Arial" w:eastAsia="Times New Roman" w:hAnsi="Arial" w:cs="Arial"/>
          <w:color w:val="000000" w:themeColor="text1"/>
          <w:sz w:val="28"/>
          <w:szCs w:val="28"/>
          <w:lang w:eastAsia="en-GB"/>
        </w:rPr>
        <w:t>By the internet:</w:t>
      </w:r>
      <w:r w:rsidR="00FD640B" w:rsidRPr="00FD640B">
        <w:t xml:space="preserve"> </w:t>
      </w:r>
      <w:hyperlink r:id="rId14" w:history="1">
        <w:r w:rsidR="00FD640B" w:rsidRPr="00791D14">
          <w:rPr>
            <w:rStyle w:val="Hyperlink"/>
            <w:rFonts w:ascii="Arial" w:eastAsia="Times New Roman" w:hAnsi="Arial" w:cs="Arial"/>
            <w:sz w:val="28"/>
            <w:szCs w:val="28"/>
          </w:rPr>
          <w:t>www.gov.uk/prison-visits</w:t>
        </w:r>
      </w:hyperlink>
      <w:r w:rsidR="00FD640B" w:rsidRPr="00791D14">
        <w:rPr>
          <w:rStyle w:val="Hyperlink"/>
          <w:rFonts w:ascii="Arial" w:eastAsia="Times New Roman" w:hAnsi="Arial" w:cs="Arial"/>
          <w:sz w:val="28"/>
          <w:szCs w:val="28"/>
        </w:rPr>
        <w:t xml:space="preserve">    </w:t>
      </w:r>
    </w:p>
    <w:p w14:paraId="34A0BAF3" w14:textId="77777777" w:rsidR="00FD640B" w:rsidRPr="00791D14" w:rsidRDefault="00FD640B" w:rsidP="00FD640B">
      <w:pPr>
        <w:jc w:val="both"/>
        <w:rPr>
          <w:rFonts w:ascii="Arial" w:eastAsia="Times New Roman" w:hAnsi="Arial" w:cs="Arial"/>
          <w:sz w:val="28"/>
          <w:szCs w:val="28"/>
        </w:rPr>
      </w:pPr>
      <w:hyperlink r:id="rId15" w:history="1">
        <w:r w:rsidRPr="00791D14">
          <w:rPr>
            <w:rStyle w:val="Hyperlink"/>
            <w:rFonts w:ascii="Arial" w:eastAsia="Times New Roman" w:hAnsi="Arial" w:cs="Arial"/>
            <w:sz w:val="28"/>
            <w:szCs w:val="28"/>
          </w:rPr>
          <w:t>socialvisits.wealstun@justice.gov.uk</w:t>
        </w:r>
      </w:hyperlink>
    </w:p>
    <w:p w14:paraId="77DC125B" w14:textId="1530C902" w:rsidR="00D248B6" w:rsidRPr="00386FAA" w:rsidRDefault="00D248B6" w:rsidP="004D4E24">
      <w:pPr>
        <w:jc w:val="both"/>
        <w:rPr>
          <w:rFonts w:ascii="Arial" w:eastAsia="Times New Roman" w:hAnsi="Arial" w:cs="Arial"/>
          <w:color w:val="000000" w:themeColor="text1"/>
          <w:sz w:val="28"/>
          <w:szCs w:val="28"/>
          <w:lang w:eastAsia="en-GB"/>
        </w:rPr>
      </w:pPr>
    </w:p>
    <w:p w14:paraId="18CAFDDC" w14:textId="77777777" w:rsidR="00D8530B" w:rsidRPr="00791D14" w:rsidRDefault="00D8530B" w:rsidP="004D4E24">
      <w:pPr>
        <w:jc w:val="both"/>
        <w:rPr>
          <w:rStyle w:val="Hyperlink"/>
          <w:rFonts w:ascii="Arial" w:eastAsia="Times New Roman" w:hAnsi="Arial" w:cs="Arial"/>
          <w:sz w:val="28"/>
          <w:szCs w:val="28"/>
        </w:rPr>
      </w:pPr>
    </w:p>
    <w:p w14:paraId="376453D2" w14:textId="5AAD3DFA" w:rsidR="00B568B0" w:rsidRPr="00791D14" w:rsidRDefault="005F75E7" w:rsidP="004D4E24">
      <w:pPr>
        <w:jc w:val="both"/>
        <w:rPr>
          <w:rStyle w:val="Hyperlink"/>
          <w:rFonts w:ascii="Arial" w:eastAsia="Times New Roman" w:hAnsi="Arial" w:cs="Arial"/>
          <w:b/>
          <w:bCs/>
          <w:color w:val="auto"/>
          <w:sz w:val="28"/>
          <w:szCs w:val="28"/>
        </w:rPr>
      </w:pPr>
      <w:r w:rsidRPr="00791D14">
        <w:rPr>
          <w:rStyle w:val="Hyperlink"/>
          <w:rFonts w:ascii="Arial" w:eastAsia="Times New Roman" w:hAnsi="Arial" w:cs="Arial"/>
          <w:b/>
          <w:bCs/>
          <w:color w:val="auto"/>
          <w:sz w:val="28"/>
          <w:szCs w:val="28"/>
        </w:rPr>
        <w:t>Extended visit</w:t>
      </w:r>
      <w:r w:rsidR="00B568B0" w:rsidRPr="00791D14">
        <w:rPr>
          <w:rStyle w:val="Hyperlink"/>
          <w:rFonts w:ascii="Arial" w:eastAsia="Times New Roman" w:hAnsi="Arial" w:cs="Arial"/>
          <w:b/>
          <w:bCs/>
          <w:color w:val="auto"/>
          <w:sz w:val="28"/>
          <w:szCs w:val="28"/>
        </w:rPr>
        <w:t xml:space="preserve"> days </w:t>
      </w:r>
    </w:p>
    <w:p w14:paraId="59507531" w14:textId="256F8EDF" w:rsidR="00BC6992" w:rsidRPr="00791D14" w:rsidRDefault="00BC6992" w:rsidP="004D4E24">
      <w:pPr>
        <w:jc w:val="both"/>
        <w:rPr>
          <w:rFonts w:ascii="Arial" w:eastAsia="Times New Roman" w:hAnsi="Arial" w:cs="Arial"/>
          <w:sz w:val="28"/>
          <w:szCs w:val="28"/>
        </w:rPr>
      </w:pPr>
      <w:r w:rsidRPr="00791D14">
        <w:rPr>
          <w:rFonts w:ascii="Arial" w:eastAsia="Times New Roman" w:hAnsi="Arial" w:cs="Arial"/>
          <w:color w:val="000000"/>
          <w:sz w:val="28"/>
          <w:szCs w:val="28"/>
          <w:lang w:eastAsia="en-GB"/>
        </w:rPr>
        <w:t xml:space="preserve">In addition to </w:t>
      </w:r>
      <w:r w:rsidR="00D8530B" w:rsidRPr="00791D14">
        <w:rPr>
          <w:rFonts w:ascii="Arial" w:eastAsia="Times New Roman" w:hAnsi="Arial" w:cs="Arial"/>
          <w:color w:val="000000"/>
          <w:sz w:val="28"/>
          <w:szCs w:val="28"/>
          <w:lang w:eastAsia="en-GB"/>
        </w:rPr>
        <w:t xml:space="preserve">daily </w:t>
      </w:r>
      <w:r w:rsidRPr="00791D14">
        <w:rPr>
          <w:rFonts w:ascii="Arial" w:eastAsia="Times New Roman" w:hAnsi="Arial" w:cs="Arial"/>
          <w:color w:val="000000"/>
          <w:sz w:val="28"/>
          <w:szCs w:val="28"/>
          <w:lang w:eastAsia="en-GB"/>
        </w:rPr>
        <w:t xml:space="preserve">social </w:t>
      </w:r>
      <w:r w:rsidR="003166D4" w:rsidRPr="00791D14">
        <w:rPr>
          <w:rFonts w:ascii="Arial" w:eastAsia="Times New Roman" w:hAnsi="Arial" w:cs="Arial"/>
          <w:color w:val="000000"/>
          <w:sz w:val="28"/>
          <w:szCs w:val="28"/>
          <w:lang w:eastAsia="en-GB"/>
        </w:rPr>
        <w:t>visits,</w:t>
      </w:r>
      <w:r w:rsidRPr="00791D14">
        <w:rPr>
          <w:rFonts w:ascii="Arial" w:eastAsia="Times New Roman" w:hAnsi="Arial" w:cs="Arial"/>
          <w:color w:val="000000"/>
          <w:sz w:val="28"/>
          <w:szCs w:val="28"/>
          <w:lang w:eastAsia="en-GB"/>
        </w:rPr>
        <w:t xml:space="preserve"> </w:t>
      </w:r>
      <w:r w:rsidRPr="00791D14">
        <w:rPr>
          <w:rFonts w:ascii="Arial" w:eastAsia="Times New Roman" w:hAnsi="Arial" w:cs="Arial"/>
          <w:sz w:val="28"/>
          <w:szCs w:val="28"/>
        </w:rPr>
        <w:t>we hold regular</w:t>
      </w:r>
      <w:r w:rsidR="005C7656" w:rsidRPr="00791D14">
        <w:rPr>
          <w:rFonts w:ascii="Arial" w:eastAsia="Times New Roman" w:hAnsi="Arial" w:cs="Arial"/>
          <w:sz w:val="28"/>
          <w:szCs w:val="28"/>
        </w:rPr>
        <w:t xml:space="preserve"> </w:t>
      </w:r>
      <w:r w:rsidR="00D8530B" w:rsidRPr="00791D14">
        <w:rPr>
          <w:rFonts w:ascii="Arial" w:eastAsia="Times New Roman" w:hAnsi="Arial" w:cs="Arial"/>
          <w:sz w:val="28"/>
          <w:szCs w:val="28"/>
        </w:rPr>
        <w:t>extended family</w:t>
      </w:r>
      <w:r w:rsidRPr="00791D14">
        <w:rPr>
          <w:rFonts w:ascii="Arial" w:eastAsia="Times New Roman" w:hAnsi="Arial" w:cs="Arial"/>
          <w:sz w:val="28"/>
          <w:szCs w:val="28"/>
        </w:rPr>
        <w:t xml:space="preserve"> visits days</w:t>
      </w:r>
      <w:r w:rsidR="00D8530B" w:rsidRPr="00791D14">
        <w:rPr>
          <w:rFonts w:ascii="Arial" w:eastAsia="Times New Roman" w:hAnsi="Arial" w:cs="Arial"/>
          <w:sz w:val="28"/>
          <w:szCs w:val="28"/>
        </w:rPr>
        <w:t xml:space="preserve">. Prisoners can apply to take </w:t>
      </w:r>
      <w:r w:rsidR="003166D4" w:rsidRPr="00791D14">
        <w:rPr>
          <w:rFonts w:ascii="Arial" w:eastAsia="Times New Roman" w:hAnsi="Arial" w:cs="Arial"/>
          <w:sz w:val="28"/>
          <w:szCs w:val="28"/>
        </w:rPr>
        <w:t>part with</w:t>
      </w:r>
      <w:r w:rsidR="00706C66" w:rsidRPr="00791D14">
        <w:rPr>
          <w:rFonts w:ascii="Arial" w:eastAsia="Times New Roman" w:hAnsi="Arial" w:cs="Arial"/>
          <w:sz w:val="28"/>
          <w:szCs w:val="28"/>
        </w:rPr>
        <w:t xml:space="preserve"> places granted</w:t>
      </w:r>
      <w:r w:rsidR="004F53C7" w:rsidRPr="00791D14">
        <w:rPr>
          <w:rFonts w:ascii="Arial" w:eastAsia="Times New Roman" w:hAnsi="Arial" w:cs="Arial"/>
          <w:sz w:val="28"/>
          <w:szCs w:val="28"/>
        </w:rPr>
        <w:t xml:space="preserve"> </w:t>
      </w:r>
      <w:r w:rsidR="00C031FB" w:rsidRPr="00791D14">
        <w:rPr>
          <w:rFonts w:ascii="Arial" w:eastAsia="Times New Roman" w:hAnsi="Arial" w:cs="Arial"/>
          <w:sz w:val="28"/>
          <w:szCs w:val="28"/>
        </w:rPr>
        <w:t>following a</w:t>
      </w:r>
      <w:r w:rsidRPr="00791D14">
        <w:rPr>
          <w:rFonts w:ascii="Arial" w:eastAsia="Times New Roman" w:hAnsi="Arial" w:cs="Arial"/>
          <w:sz w:val="28"/>
          <w:szCs w:val="28"/>
        </w:rPr>
        <w:t xml:space="preserve"> Risk assessment to ensure safety of all.</w:t>
      </w:r>
      <w:r w:rsidR="005C7656" w:rsidRPr="00791D14">
        <w:rPr>
          <w:rFonts w:ascii="Arial" w:eastAsia="Times New Roman" w:hAnsi="Arial" w:cs="Arial"/>
          <w:sz w:val="28"/>
          <w:szCs w:val="28"/>
        </w:rPr>
        <w:t xml:space="preserve"> </w:t>
      </w:r>
      <w:r w:rsidR="00B568B0" w:rsidRPr="00791D14">
        <w:rPr>
          <w:rFonts w:ascii="Arial" w:eastAsia="Times New Roman" w:hAnsi="Arial" w:cs="Arial"/>
          <w:sz w:val="28"/>
          <w:szCs w:val="28"/>
        </w:rPr>
        <w:t xml:space="preserve"> </w:t>
      </w:r>
      <w:r w:rsidR="005C7656" w:rsidRPr="00791D14">
        <w:rPr>
          <w:rFonts w:ascii="Arial" w:eastAsia="Times New Roman" w:hAnsi="Arial" w:cs="Arial"/>
          <w:sz w:val="28"/>
          <w:szCs w:val="28"/>
        </w:rPr>
        <w:t xml:space="preserve"> Prisoners </w:t>
      </w:r>
      <w:r w:rsidR="00B568B0" w:rsidRPr="00791D14">
        <w:rPr>
          <w:rFonts w:ascii="Arial" w:eastAsia="Times New Roman" w:hAnsi="Arial" w:cs="Arial"/>
          <w:sz w:val="28"/>
          <w:szCs w:val="28"/>
        </w:rPr>
        <w:t xml:space="preserve">can also invite a significant other such as </w:t>
      </w:r>
      <w:r w:rsidR="005C7656" w:rsidRPr="00791D14">
        <w:rPr>
          <w:rFonts w:ascii="Arial" w:eastAsia="Times New Roman" w:hAnsi="Arial" w:cs="Arial"/>
          <w:sz w:val="28"/>
          <w:szCs w:val="28"/>
        </w:rPr>
        <w:t>Personal Advisor</w:t>
      </w:r>
      <w:r w:rsidR="002B4036" w:rsidRPr="00791D14">
        <w:rPr>
          <w:rFonts w:ascii="Arial" w:eastAsia="Times New Roman" w:hAnsi="Arial" w:cs="Arial"/>
          <w:sz w:val="28"/>
          <w:szCs w:val="28"/>
        </w:rPr>
        <w:t xml:space="preserve"> or social </w:t>
      </w:r>
      <w:r w:rsidR="003166D4" w:rsidRPr="00791D14">
        <w:rPr>
          <w:rFonts w:ascii="Arial" w:eastAsia="Times New Roman" w:hAnsi="Arial" w:cs="Arial"/>
          <w:sz w:val="28"/>
          <w:szCs w:val="28"/>
        </w:rPr>
        <w:t>worker if</w:t>
      </w:r>
      <w:r w:rsidR="005C7656" w:rsidRPr="00791D14">
        <w:rPr>
          <w:rFonts w:ascii="Arial" w:eastAsia="Times New Roman" w:hAnsi="Arial" w:cs="Arial"/>
          <w:sz w:val="28"/>
          <w:szCs w:val="28"/>
        </w:rPr>
        <w:t xml:space="preserve"> a care </w:t>
      </w:r>
      <w:r w:rsidR="0053301F" w:rsidRPr="00791D14">
        <w:rPr>
          <w:rFonts w:ascii="Arial" w:eastAsia="Times New Roman" w:hAnsi="Arial" w:cs="Arial"/>
          <w:sz w:val="28"/>
          <w:szCs w:val="28"/>
        </w:rPr>
        <w:t>leaver for</w:t>
      </w:r>
      <w:r w:rsidR="002B4036" w:rsidRPr="00791D14">
        <w:rPr>
          <w:rFonts w:ascii="Arial" w:eastAsia="Times New Roman" w:hAnsi="Arial" w:cs="Arial"/>
          <w:sz w:val="28"/>
          <w:szCs w:val="28"/>
        </w:rPr>
        <w:t xml:space="preserve"> </w:t>
      </w:r>
      <w:r w:rsidR="000807C8" w:rsidRPr="00791D14">
        <w:rPr>
          <w:rFonts w:ascii="Arial" w:eastAsia="Times New Roman" w:hAnsi="Arial" w:cs="Arial"/>
          <w:sz w:val="28"/>
          <w:szCs w:val="28"/>
        </w:rPr>
        <w:t>example for</w:t>
      </w:r>
      <w:r w:rsidR="005C7656" w:rsidRPr="00791D14">
        <w:rPr>
          <w:rFonts w:ascii="Arial" w:eastAsia="Times New Roman" w:hAnsi="Arial" w:cs="Arial"/>
          <w:sz w:val="28"/>
          <w:szCs w:val="28"/>
        </w:rPr>
        <w:t xml:space="preserve"> those who may not have close family</w:t>
      </w:r>
      <w:r w:rsidR="00D8530B" w:rsidRPr="00791D14">
        <w:rPr>
          <w:rFonts w:ascii="Arial" w:eastAsia="Times New Roman" w:hAnsi="Arial" w:cs="Arial"/>
          <w:sz w:val="28"/>
          <w:szCs w:val="28"/>
        </w:rPr>
        <w:t xml:space="preserve"> or friend.</w:t>
      </w:r>
    </w:p>
    <w:p w14:paraId="72D2EA87" w14:textId="207C33F5" w:rsidR="00B568B0" w:rsidRPr="00791D14" w:rsidRDefault="00B568B0" w:rsidP="004D4E24">
      <w:pPr>
        <w:jc w:val="both"/>
        <w:rPr>
          <w:rFonts w:ascii="Arial" w:eastAsia="Times New Roman" w:hAnsi="Arial" w:cs="Arial"/>
          <w:sz w:val="28"/>
          <w:szCs w:val="28"/>
        </w:rPr>
      </w:pPr>
    </w:p>
    <w:p w14:paraId="57E1FBAB" w14:textId="6D051A38" w:rsidR="00B568B0" w:rsidRPr="00791D14" w:rsidRDefault="00B568B0" w:rsidP="004D4E24">
      <w:pPr>
        <w:jc w:val="both"/>
        <w:rPr>
          <w:rFonts w:ascii="Arial" w:eastAsia="Times New Roman" w:hAnsi="Arial" w:cs="Arial"/>
          <w:sz w:val="28"/>
          <w:szCs w:val="28"/>
        </w:rPr>
      </w:pPr>
      <w:r w:rsidRPr="00791D14">
        <w:rPr>
          <w:rFonts w:ascii="Arial" w:eastAsia="Times New Roman" w:hAnsi="Arial" w:cs="Arial"/>
          <w:sz w:val="28"/>
          <w:szCs w:val="28"/>
        </w:rPr>
        <w:t xml:space="preserve">We hold themes for these days building activities around them, welcomed particularly by younger visitors, such as </w:t>
      </w:r>
      <w:r w:rsidR="0053301F" w:rsidRPr="00791D14">
        <w:rPr>
          <w:rFonts w:ascii="Arial" w:eastAsia="Times New Roman" w:hAnsi="Arial" w:cs="Arial"/>
          <w:sz w:val="28"/>
          <w:szCs w:val="28"/>
        </w:rPr>
        <w:t>sports,</w:t>
      </w:r>
      <w:r w:rsidRPr="00791D14">
        <w:rPr>
          <w:rFonts w:ascii="Arial" w:eastAsia="Times New Roman" w:hAnsi="Arial" w:cs="Arial"/>
          <w:sz w:val="28"/>
          <w:szCs w:val="28"/>
        </w:rPr>
        <w:t xml:space="preserve"> Jubilee celebrations and Arts and Crafts as recent examples.</w:t>
      </w:r>
    </w:p>
    <w:p w14:paraId="4666BF10" w14:textId="53971F7D" w:rsidR="00B568B0" w:rsidRPr="00791D14" w:rsidRDefault="00B568B0" w:rsidP="004D4E24">
      <w:pPr>
        <w:jc w:val="both"/>
        <w:rPr>
          <w:rFonts w:ascii="Arial" w:eastAsia="Times New Roman" w:hAnsi="Arial" w:cs="Arial"/>
          <w:color w:val="000000"/>
          <w:sz w:val="28"/>
          <w:szCs w:val="28"/>
          <w:lang w:eastAsia="en-GB"/>
        </w:rPr>
      </w:pPr>
    </w:p>
    <w:p w14:paraId="786D44EB" w14:textId="38E24B3A" w:rsidR="00BC6992" w:rsidRPr="00386FAA" w:rsidRDefault="00B502BE" w:rsidP="004D4E24">
      <w:pPr>
        <w:jc w:val="both"/>
        <w:rPr>
          <w:rFonts w:ascii="Arial" w:eastAsia="Times New Roman" w:hAnsi="Arial" w:cs="Arial"/>
          <w:b/>
          <w:color w:val="000000"/>
          <w:sz w:val="28"/>
          <w:szCs w:val="28"/>
          <w:u w:val="single"/>
          <w:lang w:eastAsia="en-GB"/>
        </w:rPr>
      </w:pPr>
      <w:r w:rsidRPr="00386FAA">
        <w:rPr>
          <w:rFonts w:ascii="Arial" w:eastAsia="Times New Roman" w:hAnsi="Arial" w:cs="Arial"/>
          <w:b/>
          <w:color w:val="000000"/>
          <w:sz w:val="28"/>
          <w:szCs w:val="28"/>
          <w:u w:val="single"/>
          <w:lang w:eastAsia="en-GB"/>
        </w:rPr>
        <w:t xml:space="preserve">Facilities available when visiting </w:t>
      </w:r>
      <w:r w:rsidR="00BC6992" w:rsidRPr="00386FAA">
        <w:rPr>
          <w:rFonts w:ascii="Arial" w:eastAsia="Times New Roman" w:hAnsi="Arial" w:cs="Arial"/>
          <w:b/>
          <w:color w:val="000000"/>
          <w:sz w:val="28"/>
          <w:szCs w:val="28"/>
          <w:u w:val="single"/>
          <w:lang w:eastAsia="en-GB"/>
        </w:rPr>
        <w:t xml:space="preserve"> </w:t>
      </w:r>
    </w:p>
    <w:p w14:paraId="12F9F026" w14:textId="6C88463C" w:rsidR="00BC6992" w:rsidRPr="00791D14" w:rsidRDefault="00BC6992" w:rsidP="004D4E24">
      <w:pPr>
        <w:jc w:val="both"/>
        <w:rPr>
          <w:rFonts w:ascii="Arial" w:eastAsia="Times New Roman" w:hAnsi="Arial" w:cs="Arial"/>
          <w:color w:val="000000"/>
          <w:sz w:val="28"/>
          <w:szCs w:val="28"/>
          <w:lang w:eastAsia="en-GB"/>
        </w:rPr>
      </w:pPr>
      <w:r w:rsidRPr="00791D14">
        <w:rPr>
          <w:rFonts w:ascii="Arial" w:eastAsia="Times New Roman" w:hAnsi="Arial" w:cs="Arial"/>
          <w:color w:val="000000"/>
          <w:sz w:val="28"/>
          <w:szCs w:val="28"/>
          <w:lang w:eastAsia="en-GB"/>
        </w:rPr>
        <w:t xml:space="preserve">Facilities in the </w:t>
      </w:r>
      <w:r w:rsidR="00770879" w:rsidRPr="00791D14">
        <w:rPr>
          <w:rFonts w:ascii="Arial" w:eastAsia="Times New Roman" w:hAnsi="Arial" w:cs="Arial"/>
          <w:color w:val="000000"/>
          <w:sz w:val="28"/>
          <w:szCs w:val="28"/>
          <w:lang w:eastAsia="en-GB"/>
        </w:rPr>
        <w:t>visit’s</w:t>
      </w:r>
      <w:r w:rsidRPr="00791D14">
        <w:rPr>
          <w:rFonts w:ascii="Arial" w:eastAsia="Times New Roman" w:hAnsi="Arial" w:cs="Arial"/>
          <w:color w:val="000000"/>
          <w:sz w:val="28"/>
          <w:szCs w:val="28"/>
          <w:lang w:eastAsia="en-GB"/>
        </w:rPr>
        <w:t xml:space="preserve"> areas </w:t>
      </w:r>
      <w:proofErr w:type="gramStart"/>
      <w:r w:rsidR="00A31D20" w:rsidRPr="00791D14">
        <w:rPr>
          <w:rFonts w:ascii="Arial" w:eastAsia="Times New Roman" w:hAnsi="Arial" w:cs="Arial"/>
          <w:color w:val="000000"/>
          <w:sz w:val="28"/>
          <w:szCs w:val="28"/>
          <w:lang w:eastAsia="en-GB"/>
        </w:rPr>
        <w:t>include;</w:t>
      </w:r>
      <w:proofErr w:type="gramEnd"/>
    </w:p>
    <w:p w14:paraId="197E9030" w14:textId="5809EE42" w:rsidR="00BC6992" w:rsidRPr="00791D14" w:rsidRDefault="00BC6992" w:rsidP="004D4E24">
      <w:pPr>
        <w:pStyle w:val="ListParagraph"/>
        <w:numPr>
          <w:ilvl w:val="0"/>
          <w:numId w:val="12"/>
        </w:numPr>
        <w:jc w:val="both"/>
        <w:rPr>
          <w:rFonts w:ascii="Arial" w:eastAsia="Times New Roman" w:hAnsi="Arial" w:cs="Arial"/>
          <w:color w:val="000000"/>
          <w:sz w:val="28"/>
          <w:szCs w:val="28"/>
          <w:lang w:eastAsia="en-GB"/>
        </w:rPr>
      </w:pPr>
      <w:r w:rsidRPr="00791D14">
        <w:rPr>
          <w:rFonts w:ascii="Arial" w:eastAsia="Times New Roman" w:hAnsi="Arial" w:cs="Arial"/>
          <w:color w:val="000000"/>
          <w:sz w:val="28"/>
          <w:szCs w:val="28"/>
          <w:lang w:eastAsia="en-GB"/>
        </w:rPr>
        <w:t>Café serving hot and cold drinks and snacks</w:t>
      </w:r>
    </w:p>
    <w:p w14:paraId="276E45A0" w14:textId="1620D3D8" w:rsidR="00A535A9" w:rsidRPr="00791D14" w:rsidRDefault="00BC6992" w:rsidP="004D4E24">
      <w:pPr>
        <w:pStyle w:val="ListParagraph"/>
        <w:numPr>
          <w:ilvl w:val="0"/>
          <w:numId w:val="12"/>
        </w:numPr>
        <w:jc w:val="both"/>
        <w:rPr>
          <w:rFonts w:ascii="Arial" w:eastAsia="Times New Roman" w:hAnsi="Arial" w:cs="Arial"/>
          <w:color w:val="000000"/>
          <w:sz w:val="28"/>
          <w:szCs w:val="28"/>
          <w:lang w:eastAsia="en-GB"/>
        </w:rPr>
      </w:pPr>
      <w:r w:rsidRPr="00791D14">
        <w:rPr>
          <w:rFonts w:ascii="Arial" w:eastAsia="Times New Roman" w:hAnsi="Arial" w:cs="Arial"/>
          <w:color w:val="000000"/>
          <w:sz w:val="28"/>
          <w:szCs w:val="28"/>
          <w:lang w:eastAsia="en-GB"/>
        </w:rPr>
        <w:t>Play facilities</w:t>
      </w:r>
      <w:r w:rsidR="00A535A9" w:rsidRPr="00791D14">
        <w:rPr>
          <w:rFonts w:ascii="Arial" w:eastAsia="Times New Roman" w:hAnsi="Arial" w:cs="Arial"/>
          <w:color w:val="000000"/>
          <w:sz w:val="28"/>
          <w:szCs w:val="28"/>
          <w:lang w:eastAsia="en-GB"/>
        </w:rPr>
        <w:t xml:space="preserve"> </w:t>
      </w:r>
      <w:r w:rsidR="004B4EC9" w:rsidRPr="00791D14">
        <w:rPr>
          <w:rFonts w:ascii="Arial" w:eastAsia="Times New Roman" w:hAnsi="Arial" w:cs="Arial"/>
          <w:color w:val="000000"/>
          <w:sz w:val="28"/>
          <w:szCs w:val="28"/>
          <w:lang w:eastAsia="en-GB"/>
        </w:rPr>
        <w:t xml:space="preserve">and play worker </w:t>
      </w:r>
    </w:p>
    <w:p w14:paraId="4C71C9D7" w14:textId="785A893B" w:rsidR="00BC6992" w:rsidRPr="00791D14" w:rsidRDefault="00BC6992" w:rsidP="004D4E24">
      <w:pPr>
        <w:pStyle w:val="ListParagraph"/>
        <w:numPr>
          <w:ilvl w:val="0"/>
          <w:numId w:val="12"/>
        </w:numPr>
        <w:jc w:val="both"/>
        <w:rPr>
          <w:rFonts w:ascii="Arial" w:eastAsia="Times New Roman" w:hAnsi="Arial" w:cs="Arial"/>
          <w:color w:val="000000"/>
          <w:sz w:val="28"/>
          <w:szCs w:val="28"/>
          <w:lang w:eastAsia="en-GB"/>
        </w:rPr>
      </w:pPr>
      <w:r w:rsidRPr="00791D14">
        <w:rPr>
          <w:rFonts w:ascii="Arial" w:eastAsia="Times New Roman" w:hAnsi="Arial" w:cs="Arial"/>
          <w:color w:val="000000"/>
          <w:sz w:val="28"/>
          <w:szCs w:val="28"/>
          <w:lang w:eastAsia="en-GB"/>
        </w:rPr>
        <w:t>Visits Hall</w:t>
      </w:r>
      <w:r w:rsidR="00770879" w:rsidRPr="00791D14">
        <w:rPr>
          <w:rFonts w:ascii="Arial" w:eastAsia="Times New Roman" w:hAnsi="Arial" w:cs="Arial"/>
          <w:color w:val="000000"/>
          <w:sz w:val="28"/>
          <w:szCs w:val="28"/>
          <w:lang w:eastAsia="en-GB"/>
        </w:rPr>
        <w:t xml:space="preserve"> is part</w:t>
      </w:r>
      <w:r w:rsidRPr="00791D14">
        <w:rPr>
          <w:rFonts w:ascii="Arial" w:eastAsia="Times New Roman" w:hAnsi="Arial" w:cs="Arial"/>
          <w:color w:val="000000"/>
          <w:sz w:val="28"/>
          <w:szCs w:val="28"/>
          <w:lang w:eastAsia="en-GB"/>
        </w:rPr>
        <w:t xml:space="preserve"> of the </w:t>
      </w:r>
      <w:r w:rsidR="00770879" w:rsidRPr="00791D14">
        <w:rPr>
          <w:rFonts w:ascii="Arial" w:eastAsia="Times New Roman" w:hAnsi="Arial" w:cs="Arial"/>
          <w:color w:val="000000"/>
          <w:sz w:val="28"/>
          <w:szCs w:val="28"/>
          <w:lang w:eastAsia="en-GB"/>
        </w:rPr>
        <w:t>Breastfeeding</w:t>
      </w:r>
      <w:r w:rsidRPr="00791D14">
        <w:rPr>
          <w:rFonts w:ascii="Arial" w:eastAsia="Times New Roman" w:hAnsi="Arial" w:cs="Arial"/>
          <w:color w:val="000000"/>
          <w:sz w:val="28"/>
          <w:szCs w:val="28"/>
          <w:lang w:eastAsia="en-GB"/>
        </w:rPr>
        <w:t xml:space="preserve"> Friendly scheme</w:t>
      </w:r>
    </w:p>
    <w:p w14:paraId="44591838" w14:textId="77777777" w:rsidR="00BC6992" w:rsidRPr="00791D14" w:rsidRDefault="00BC6992" w:rsidP="004D4E24">
      <w:pPr>
        <w:pStyle w:val="ListParagraph"/>
        <w:numPr>
          <w:ilvl w:val="0"/>
          <w:numId w:val="12"/>
        </w:numPr>
        <w:jc w:val="both"/>
        <w:rPr>
          <w:rFonts w:ascii="Arial" w:eastAsia="Times New Roman" w:hAnsi="Arial" w:cs="Arial"/>
          <w:color w:val="000000"/>
          <w:sz w:val="28"/>
          <w:szCs w:val="28"/>
          <w:lang w:eastAsia="en-GB"/>
        </w:rPr>
      </w:pPr>
      <w:r w:rsidRPr="00791D14">
        <w:rPr>
          <w:rFonts w:ascii="Arial" w:eastAsia="Times New Roman" w:hAnsi="Arial" w:cs="Arial"/>
          <w:color w:val="000000"/>
          <w:sz w:val="28"/>
          <w:szCs w:val="28"/>
          <w:lang w:eastAsia="en-GB"/>
        </w:rPr>
        <w:t>Gender neutral disability compliant toilet</w:t>
      </w:r>
    </w:p>
    <w:p w14:paraId="2902F164" w14:textId="57A4B72F" w:rsidR="00BC6992" w:rsidRPr="00791D14" w:rsidRDefault="00BC6992" w:rsidP="004D4E24">
      <w:pPr>
        <w:pStyle w:val="ListParagraph"/>
        <w:numPr>
          <w:ilvl w:val="0"/>
          <w:numId w:val="12"/>
        </w:numPr>
        <w:jc w:val="both"/>
        <w:rPr>
          <w:rFonts w:ascii="Arial" w:eastAsia="Times New Roman" w:hAnsi="Arial" w:cs="Arial"/>
          <w:color w:val="000000"/>
          <w:sz w:val="28"/>
          <w:szCs w:val="28"/>
          <w:lang w:eastAsia="en-GB"/>
        </w:rPr>
      </w:pPr>
      <w:r w:rsidRPr="00791D14">
        <w:rPr>
          <w:rFonts w:ascii="Arial" w:eastAsia="Times New Roman" w:hAnsi="Arial" w:cs="Arial"/>
          <w:color w:val="000000"/>
          <w:sz w:val="28"/>
          <w:szCs w:val="28"/>
          <w:lang w:eastAsia="en-GB"/>
        </w:rPr>
        <w:t xml:space="preserve">Baby change provision </w:t>
      </w:r>
    </w:p>
    <w:p w14:paraId="6514580B" w14:textId="746DCC70" w:rsidR="00B502BE" w:rsidRPr="00791D14" w:rsidRDefault="00B502BE" w:rsidP="004D4E24">
      <w:pPr>
        <w:pStyle w:val="ListParagraph"/>
        <w:numPr>
          <w:ilvl w:val="0"/>
          <w:numId w:val="12"/>
        </w:numPr>
        <w:jc w:val="both"/>
        <w:rPr>
          <w:rFonts w:ascii="Arial" w:eastAsia="Times New Roman" w:hAnsi="Arial" w:cs="Arial"/>
          <w:color w:val="000000"/>
          <w:sz w:val="28"/>
          <w:szCs w:val="28"/>
          <w:lang w:eastAsia="en-GB"/>
        </w:rPr>
      </w:pPr>
      <w:r w:rsidRPr="00791D14">
        <w:rPr>
          <w:rFonts w:ascii="Arial" w:eastAsia="Times New Roman" w:hAnsi="Arial" w:cs="Arial"/>
          <w:color w:val="000000"/>
          <w:sz w:val="28"/>
          <w:szCs w:val="28"/>
          <w:lang w:eastAsia="en-GB"/>
        </w:rPr>
        <w:t xml:space="preserve">Hearing loop </w:t>
      </w:r>
    </w:p>
    <w:p w14:paraId="5C719399" w14:textId="77777777" w:rsidR="0053301F" w:rsidRPr="00791D14" w:rsidRDefault="0053301F" w:rsidP="004D4E24">
      <w:pPr>
        <w:jc w:val="both"/>
        <w:rPr>
          <w:rFonts w:ascii="Arial" w:hAnsi="Arial" w:cs="Arial"/>
          <w:sz w:val="28"/>
          <w:szCs w:val="28"/>
          <w:u w:val="single"/>
        </w:rPr>
      </w:pPr>
    </w:p>
    <w:p w14:paraId="2E8663E7" w14:textId="66A53008" w:rsidR="3CA47F92" w:rsidRDefault="3CA47F92" w:rsidP="3CA47F92">
      <w:pPr>
        <w:jc w:val="both"/>
        <w:rPr>
          <w:rFonts w:ascii="Arial" w:hAnsi="Arial" w:cs="Arial"/>
          <w:b/>
          <w:bCs/>
          <w:sz w:val="28"/>
          <w:szCs w:val="28"/>
          <w:u w:val="single"/>
        </w:rPr>
      </w:pPr>
    </w:p>
    <w:p w14:paraId="6878AFAA" w14:textId="149F3FC2" w:rsidR="3CA47F92" w:rsidRDefault="3CA47F92" w:rsidP="3CA47F92">
      <w:pPr>
        <w:jc w:val="both"/>
        <w:rPr>
          <w:rFonts w:ascii="Arial" w:hAnsi="Arial" w:cs="Arial"/>
          <w:b/>
          <w:bCs/>
          <w:sz w:val="28"/>
          <w:szCs w:val="28"/>
          <w:u w:val="single"/>
        </w:rPr>
      </w:pPr>
    </w:p>
    <w:p w14:paraId="7A2DBD6D" w14:textId="5F8A3ACD" w:rsidR="0053301F" w:rsidRPr="00386FAA" w:rsidRDefault="00006D57" w:rsidP="004D4E24">
      <w:pPr>
        <w:jc w:val="both"/>
        <w:rPr>
          <w:rFonts w:ascii="Arial" w:hAnsi="Arial" w:cs="Arial"/>
          <w:b/>
          <w:bCs/>
          <w:sz w:val="28"/>
          <w:szCs w:val="28"/>
        </w:rPr>
      </w:pPr>
      <w:r>
        <w:rPr>
          <w:rFonts w:ascii="Arial" w:eastAsia="Times New Roman" w:hAnsi="Arial" w:cs="Arial"/>
          <w:b/>
          <w:noProof/>
          <w:color w:val="000000"/>
          <w:sz w:val="28"/>
          <w:szCs w:val="28"/>
          <w:u w:val="single"/>
          <w:lang w:eastAsia="en-GB"/>
        </w:rPr>
        <w:drawing>
          <wp:anchor distT="0" distB="0" distL="114300" distR="114300" simplePos="0" relativeHeight="251658244" behindDoc="0" locked="0" layoutInCell="1" allowOverlap="1" wp14:anchorId="023FB568" wp14:editId="54FEA55C">
            <wp:simplePos x="0" y="0"/>
            <wp:positionH relativeFrom="margin">
              <wp:align>right</wp:align>
            </wp:positionH>
            <wp:positionV relativeFrom="paragraph">
              <wp:posOffset>208280</wp:posOffset>
            </wp:positionV>
            <wp:extent cx="1993265" cy="63563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3265" cy="635635"/>
                    </a:xfrm>
                    <a:prstGeom prst="rect">
                      <a:avLst/>
                    </a:prstGeom>
                    <a:noFill/>
                  </pic:spPr>
                </pic:pic>
              </a:graphicData>
            </a:graphic>
            <wp14:sizeRelH relativeFrom="margin">
              <wp14:pctWidth>0</wp14:pctWidth>
            </wp14:sizeRelH>
            <wp14:sizeRelV relativeFrom="margin">
              <wp14:pctHeight>0</wp14:pctHeight>
            </wp14:sizeRelV>
          </wp:anchor>
        </w:drawing>
      </w:r>
      <w:r w:rsidR="00872493" w:rsidRPr="00386FAA">
        <w:rPr>
          <w:rFonts w:ascii="Arial" w:hAnsi="Arial" w:cs="Arial"/>
          <w:b/>
          <w:bCs/>
          <w:sz w:val="28"/>
          <w:szCs w:val="28"/>
          <w:u w:val="single"/>
        </w:rPr>
        <w:t>Breastfeeding Friendly</w:t>
      </w:r>
      <w:r w:rsidR="00872493" w:rsidRPr="00386FAA">
        <w:rPr>
          <w:rFonts w:ascii="Arial" w:hAnsi="Arial" w:cs="Arial"/>
          <w:b/>
          <w:bCs/>
          <w:sz w:val="28"/>
          <w:szCs w:val="28"/>
        </w:rPr>
        <w:t xml:space="preserve"> </w:t>
      </w:r>
    </w:p>
    <w:p w14:paraId="7AC1ED18" w14:textId="30B94600" w:rsidR="00FD640B" w:rsidRDefault="00872493" w:rsidP="5EEB6997">
      <w:pPr>
        <w:pStyle w:val="ListParagraph"/>
        <w:ind w:left="0"/>
        <w:jc w:val="both"/>
        <w:rPr>
          <w:rFonts w:ascii="Arial" w:eastAsia="Times New Roman" w:hAnsi="Arial" w:cs="Arial"/>
          <w:b/>
          <w:bCs/>
          <w:color w:val="000000"/>
          <w:sz w:val="28"/>
          <w:szCs w:val="28"/>
          <w:u w:val="single"/>
          <w:lang w:eastAsia="en-GB"/>
        </w:rPr>
      </w:pPr>
      <w:r w:rsidRPr="5EEB6997">
        <w:rPr>
          <w:rFonts w:ascii="Arial" w:hAnsi="Arial" w:cs="Arial"/>
          <w:sz w:val="28"/>
          <w:szCs w:val="28"/>
        </w:rPr>
        <w:t>Our Visitors’ Centre and Visits Hall are breastfeeding friendly. We understand the importance of breastfeeding and want to ensure that mothers feel comfortable breastfeeding in our Visitors</w:t>
      </w:r>
      <w:r w:rsidR="00D00329" w:rsidRPr="5EEB6997">
        <w:rPr>
          <w:rFonts w:ascii="Arial" w:hAnsi="Arial" w:cs="Arial"/>
          <w:sz w:val="28"/>
          <w:szCs w:val="28"/>
        </w:rPr>
        <w:t>’</w:t>
      </w:r>
      <w:r w:rsidRPr="5EEB6997">
        <w:rPr>
          <w:rFonts w:ascii="Arial" w:hAnsi="Arial" w:cs="Arial"/>
          <w:sz w:val="28"/>
          <w:szCs w:val="28"/>
        </w:rPr>
        <w:t xml:space="preserve"> Centre and Visits Hall when bringing babies to visit their fathers. We have signed up to the Breastfeeding Network Breastfeeding Friendly Scheme.</w:t>
      </w:r>
    </w:p>
    <w:p w14:paraId="12B5E55A" w14:textId="68680CDA" w:rsidR="0053301F" w:rsidRPr="00386FAA" w:rsidRDefault="00BC6992" w:rsidP="004D4E24">
      <w:pPr>
        <w:jc w:val="both"/>
        <w:rPr>
          <w:rFonts w:ascii="Arial" w:eastAsia="Times New Roman" w:hAnsi="Arial" w:cs="Arial"/>
          <w:b/>
          <w:color w:val="000000"/>
          <w:sz w:val="28"/>
          <w:szCs w:val="28"/>
          <w:u w:val="single"/>
          <w:lang w:eastAsia="en-GB"/>
        </w:rPr>
      </w:pPr>
      <w:r w:rsidRPr="00386FAA">
        <w:rPr>
          <w:rFonts w:ascii="Arial" w:eastAsia="Times New Roman" w:hAnsi="Arial" w:cs="Arial"/>
          <w:b/>
          <w:color w:val="000000"/>
          <w:sz w:val="28"/>
          <w:szCs w:val="28"/>
          <w:u w:val="single"/>
          <w:lang w:eastAsia="en-GB"/>
        </w:rPr>
        <w:t xml:space="preserve">Contact beyond visits </w:t>
      </w:r>
    </w:p>
    <w:p w14:paraId="7F2DB357" w14:textId="5310F566" w:rsidR="00994A17" w:rsidRDefault="00994A17" w:rsidP="7267153B">
      <w:pPr>
        <w:jc w:val="both"/>
        <w:rPr>
          <w:rFonts w:ascii="Arial" w:eastAsia="Times New Roman" w:hAnsi="Arial" w:cs="Arial"/>
          <w:color w:val="000000"/>
          <w:sz w:val="28"/>
          <w:szCs w:val="28"/>
          <w:lang w:eastAsia="en-GB"/>
        </w:rPr>
      </w:pPr>
    </w:p>
    <w:p w14:paraId="2623C377" w14:textId="330D3E59" w:rsidR="00994A17" w:rsidRPr="00994A17" w:rsidRDefault="00994A17" w:rsidP="00994A17">
      <w:pPr>
        <w:pStyle w:val="ListParagraph"/>
        <w:numPr>
          <w:ilvl w:val="0"/>
          <w:numId w:val="37"/>
        </w:numPr>
        <w:jc w:val="both"/>
        <w:rPr>
          <w:rFonts w:ascii="Arial" w:eastAsia="Times New Roman" w:hAnsi="Arial" w:cs="Arial"/>
          <w:color w:val="000000"/>
          <w:sz w:val="28"/>
          <w:szCs w:val="28"/>
          <w:lang w:eastAsia="en-GB"/>
        </w:rPr>
      </w:pPr>
      <w:r w:rsidRPr="7267153B">
        <w:rPr>
          <w:rFonts w:ascii="Arial" w:eastAsia="Times New Roman" w:hAnsi="Arial" w:cs="Arial"/>
          <w:color w:val="000000" w:themeColor="text1"/>
          <w:sz w:val="28"/>
          <w:szCs w:val="28"/>
          <w:lang w:eastAsia="en-GB"/>
        </w:rPr>
        <w:t>Letters – Family and friends can use letters to communicate.</w:t>
      </w:r>
      <w:r w:rsidR="0D3D1F0C" w:rsidRPr="7267153B">
        <w:rPr>
          <w:rFonts w:ascii="Arial" w:eastAsia="Times New Roman" w:hAnsi="Arial" w:cs="Arial"/>
          <w:color w:val="000000" w:themeColor="text1"/>
          <w:sz w:val="28"/>
          <w:szCs w:val="28"/>
          <w:lang w:eastAsia="en-GB"/>
        </w:rPr>
        <w:t xml:space="preserve"> </w:t>
      </w:r>
      <w:r w:rsidRPr="7267153B">
        <w:rPr>
          <w:rFonts w:ascii="Arial" w:eastAsia="Times New Roman" w:hAnsi="Arial" w:cs="Arial"/>
          <w:color w:val="000000" w:themeColor="text1"/>
          <w:sz w:val="28"/>
          <w:szCs w:val="28"/>
          <w:lang w:eastAsia="en-GB"/>
        </w:rPr>
        <w:t>All</w:t>
      </w:r>
      <w:r w:rsidR="6163BDC3" w:rsidRPr="7267153B">
        <w:rPr>
          <w:rFonts w:ascii="Arial" w:eastAsia="Times New Roman" w:hAnsi="Arial" w:cs="Arial"/>
          <w:color w:val="000000" w:themeColor="text1"/>
          <w:sz w:val="28"/>
          <w:szCs w:val="28"/>
          <w:lang w:eastAsia="en-GB"/>
        </w:rPr>
        <w:t xml:space="preserve"> </w:t>
      </w:r>
      <w:r w:rsidRPr="7267153B">
        <w:rPr>
          <w:rFonts w:ascii="Arial" w:eastAsia="Times New Roman" w:hAnsi="Arial" w:cs="Arial"/>
          <w:color w:val="000000" w:themeColor="text1"/>
          <w:sz w:val="28"/>
          <w:szCs w:val="28"/>
          <w:lang w:eastAsia="en-GB"/>
        </w:rPr>
        <w:t xml:space="preserve">letters received </w:t>
      </w:r>
      <w:r w:rsidR="00725DD7" w:rsidRPr="7267153B">
        <w:rPr>
          <w:rFonts w:ascii="Arial" w:eastAsia="Times New Roman" w:hAnsi="Arial" w:cs="Arial"/>
          <w:color w:val="000000" w:themeColor="text1"/>
          <w:sz w:val="28"/>
          <w:szCs w:val="28"/>
          <w:lang w:eastAsia="en-GB"/>
        </w:rPr>
        <w:t xml:space="preserve">are </w:t>
      </w:r>
      <w:r w:rsidR="00CA2A21" w:rsidRPr="7267153B">
        <w:rPr>
          <w:rFonts w:ascii="Arial" w:eastAsia="Times New Roman" w:hAnsi="Arial" w:cs="Arial"/>
          <w:color w:val="000000" w:themeColor="text1"/>
          <w:sz w:val="28"/>
          <w:szCs w:val="28"/>
          <w:lang w:eastAsia="en-GB"/>
        </w:rPr>
        <w:t>reviewed</w:t>
      </w:r>
      <w:r w:rsidR="00F12B3E" w:rsidRPr="7267153B">
        <w:rPr>
          <w:rFonts w:ascii="Arial" w:eastAsia="Times New Roman" w:hAnsi="Arial" w:cs="Arial"/>
          <w:color w:val="000000" w:themeColor="text1"/>
          <w:sz w:val="28"/>
          <w:szCs w:val="28"/>
          <w:lang w:eastAsia="en-GB"/>
        </w:rPr>
        <w:t xml:space="preserve"> and sent on to prisoners.</w:t>
      </w:r>
      <w:r w:rsidR="371C6B44">
        <w:rPr>
          <w:noProof/>
        </w:rPr>
        <w:drawing>
          <wp:inline distT="0" distB="0" distL="0" distR="0" wp14:anchorId="0D6278FA" wp14:editId="68B09FCF">
            <wp:extent cx="542925" cy="542925"/>
            <wp:effectExtent l="0" t="0" r="9525" b="9525"/>
            <wp:docPr id="15519753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inline>
        </w:drawing>
      </w:r>
    </w:p>
    <w:p w14:paraId="58543C8E" w14:textId="3CF98C7F" w:rsidR="00994A17" w:rsidRPr="00994A17" w:rsidRDefault="00994A17" w:rsidP="00994A17">
      <w:pPr>
        <w:pStyle w:val="ListParagraph"/>
        <w:ind w:left="975"/>
        <w:jc w:val="both"/>
        <w:rPr>
          <w:rFonts w:ascii="Arial" w:eastAsia="Times New Roman" w:hAnsi="Arial" w:cs="Arial"/>
          <w:color w:val="000000"/>
          <w:sz w:val="28"/>
          <w:szCs w:val="28"/>
          <w:lang w:eastAsia="en-GB"/>
        </w:rPr>
      </w:pPr>
    </w:p>
    <w:p w14:paraId="2DAA8928" w14:textId="301D1AE5" w:rsidR="00BC6992" w:rsidRPr="00994A17" w:rsidRDefault="00994A17" w:rsidP="00725DD7">
      <w:pPr>
        <w:pStyle w:val="ListParagraph"/>
        <w:numPr>
          <w:ilvl w:val="0"/>
          <w:numId w:val="37"/>
        </w:numPr>
        <w:jc w:val="both"/>
        <w:rPr>
          <w:rFonts w:ascii="Arial" w:eastAsia="Times New Roman" w:hAnsi="Arial" w:cs="Arial"/>
          <w:color w:val="000000"/>
          <w:sz w:val="28"/>
          <w:szCs w:val="28"/>
          <w:lang w:eastAsia="en-GB"/>
        </w:rPr>
      </w:pPr>
      <w:r>
        <w:rPr>
          <w:rFonts w:ascii="Arial" w:eastAsia="Times New Roman" w:hAnsi="Arial" w:cs="Arial"/>
          <w:noProof/>
          <w:color w:val="000000"/>
          <w:sz w:val="28"/>
          <w:szCs w:val="28"/>
          <w:lang w:eastAsia="en-GB"/>
        </w:rPr>
        <w:drawing>
          <wp:anchor distT="0" distB="0" distL="114300" distR="114300" simplePos="0" relativeHeight="251658245" behindDoc="0" locked="0" layoutInCell="1" allowOverlap="1" wp14:anchorId="268E3C1B" wp14:editId="36E713BB">
            <wp:simplePos x="0" y="0"/>
            <wp:positionH relativeFrom="column">
              <wp:posOffset>4875530</wp:posOffset>
            </wp:positionH>
            <wp:positionV relativeFrom="paragraph">
              <wp:posOffset>17780</wp:posOffset>
            </wp:positionV>
            <wp:extent cx="1400810" cy="62865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0810" cy="628650"/>
                    </a:xfrm>
                    <a:prstGeom prst="rect">
                      <a:avLst/>
                    </a:prstGeom>
                    <a:noFill/>
                  </pic:spPr>
                </pic:pic>
              </a:graphicData>
            </a:graphic>
            <wp14:sizeRelH relativeFrom="margin">
              <wp14:pctWidth>0</wp14:pctWidth>
            </wp14:sizeRelH>
            <wp14:sizeRelV relativeFrom="margin">
              <wp14:pctHeight>0</wp14:pctHeight>
            </wp14:sizeRelV>
          </wp:anchor>
        </w:drawing>
      </w:r>
      <w:r w:rsidR="00BC6992" w:rsidRPr="00994A17">
        <w:rPr>
          <w:rFonts w:ascii="Arial" w:eastAsia="Times New Roman" w:hAnsi="Arial" w:cs="Arial"/>
          <w:bCs/>
          <w:color w:val="000000"/>
          <w:sz w:val="28"/>
          <w:szCs w:val="28"/>
          <w:lang w:eastAsia="en-GB"/>
        </w:rPr>
        <w:t xml:space="preserve">E-mail a Prisoner </w:t>
      </w:r>
      <w:r w:rsidR="0053301F" w:rsidRPr="00994A17">
        <w:rPr>
          <w:rFonts w:ascii="Arial" w:eastAsia="Times New Roman" w:hAnsi="Arial" w:cs="Arial"/>
          <w:bCs/>
          <w:color w:val="000000"/>
          <w:sz w:val="28"/>
          <w:szCs w:val="28"/>
          <w:lang w:eastAsia="en-GB"/>
        </w:rPr>
        <w:t xml:space="preserve">- </w:t>
      </w:r>
      <w:r w:rsidR="00BC6992" w:rsidRPr="00994A17">
        <w:rPr>
          <w:rFonts w:ascii="Arial" w:eastAsia="Times New Roman" w:hAnsi="Arial" w:cs="Arial"/>
          <w:color w:val="000000"/>
          <w:sz w:val="28"/>
          <w:szCs w:val="28"/>
          <w:lang w:eastAsia="en-GB"/>
        </w:rPr>
        <w:t>Family</w:t>
      </w:r>
      <w:r w:rsidR="00BC6992" w:rsidRPr="00994A17">
        <w:rPr>
          <w:rFonts w:ascii="Arial" w:eastAsia="Times New Roman" w:hAnsi="Arial" w:cs="Arial"/>
          <w:b/>
          <w:color w:val="000000"/>
          <w:sz w:val="28"/>
          <w:szCs w:val="28"/>
          <w:lang w:eastAsia="en-GB"/>
        </w:rPr>
        <w:t xml:space="preserve"> </w:t>
      </w:r>
      <w:r w:rsidR="00BC6992" w:rsidRPr="00994A17">
        <w:rPr>
          <w:rFonts w:ascii="Arial" w:eastAsia="Times New Roman" w:hAnsi="Arial" w:cs="Arial"/>
          <w:color w:val="000000"/>
          <w:sz w:val="28"/>
          <w:szCs w:val="28"/>
          <w:lang w:eastAsia="en-GB"/>
        </w:rPr>
        <w:t xml:space="preserve">and friends can send e-mails to prisoners using </w:t>
      </w:r>
      <w:hyperlink r:id="rId19" w:history="1">
        <w:r w:rsidR="00BC6992" w:rsidRPr="00725DD7">
          <w:rPr>
            <w:rFonts w:ascii="Arial" w:eastAsia="Times New Roman" w:hAnsi="Arial" w:cs="Arial"/>
            <w:color w:val="4472C4" w:themeColor="accent5"/>
            <w:sz w:val="28"/>
            <w:szCs w:val="28"/>
            <w:u w:val="single"/>
            <w:lang w:eastAsia="en-GB"/>
          </w:rPr>
          <w:t>www.emailaprisoner.com</w:t>
        </w:r>
      </w:hyperlink>
      <w:r w:rsidR="00725DD7">
        <w:rPr>
          <w:rFonts w:ascii="Arial" w:eastAsia="Times New Roman" w:hAnsi="Arial" w:cs="Arial"/>
          <w:color w:val="000000"/>
          <w:sz w:val="28"/>
          <w:szCs w:val="28"/>
          <w:lang w:eastAsia="en-GB"/>
        </w:rPr>
        <w:t xml:space="preserve"> </w:t>
      </w:r>
      <w:r w:rsidR="00BC6992" w:rsidRPr="00994A17">
        <w:rPr>
          <w:rFonts w:ascii="Arial" w:eastAsia="Times New Roman" w:hAnsi="Arial" w:cs="Arial"/>
          <w:color w:val="000000"/>
          <w:sz w:val="28"/>
          <w:szCs w:val="28"/>
          <w:lang w:eastAsia="en-GB"/>
        </w:rPr>
        <w:t>Prisoners are also able to use this service.</w:t>
      </w:r>
    </w:p>
    <w:p w14:paraId="025C7C8E" w14:textId="7DA8604F" w:rsidR="00770879" w:rsidRPr="00791D14" w:rsidRDefault="00770879" w:rsidP="004D4E24">
      <w:pPr>
        <w:pStyle w:val="ListParagraph"/>
        <w:ind w:left="975"/>
        <w:jc w:val="both"/>
        <w:rPr>
          <w:rFonts w:ascii="Arial" w:eastAsia="Times New Roman" w:hAnsi="Arial" w:cs="Arial"/>
          <w:color w:val="000000"/>
          <w:sz w:val="28"/>
          <w:szCs w:val="28"/>
          <w:lang w:eastAsia="en-GB"/>
        </w:rPr>
      </w:pPr>
    </w:p>
    <w:p w14:paraId="78D4323C" w14:textId="679DA1C0" w:rsidR="0053301F" w:rsidRPr="00F12B3E" w:rsidRDefault="00725DD7" w:rsidP="00F12B3E">
      <w:pPr>
        <w:pStyle w:val="ListParagraph"/>
        <w:numPr>
          <w:ilvl w:val="0"/>
          <w:numId w:val="37"/>
        </w:numPr>
        <w:jc w:val="both"/>
        <w:rPr>
          <w:rFonts w:ascii="Arial" w:hAnsi="Arial" w:cs="Arial"/>
          <w:sz w:val="28"/>
          <w:szCs w:val="28"/>
        </w:rPr>
      </w:pPr>
      <w:r>
        <w:rPr>
          <w:noProof/>
        </w:rPr>
        <w:drawing>
          <wp:anchor distT="0" distB="0" distL="114300" distR="114300" simplePos="0" relativeHeight="251658246" behindDoc="0" locked="0" layoutInCell="1" allowOverlap="1" wp14:anchorId="18101059" wp14:editId="2BEF2841">
            <wp:simplePos x="0" y="0"/>
            <wp:positionH relativeFrom="margin">
              <wp:posOffset>4959985</wp:posOffset>
            </wp:positionH>
            <wp:positionV relativeFrom="paragraph">
              <wp:posOffset>12700</wp:posOffset>
            </wp:positionV>
            <wp:extent cx="647700" cy="647700"/>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margin">
              <wp14:pctWidth>0</wp14:pctWidth>
            </wp14:sizeRelH>
            <wp14:sizeRelV relativeFrom="margin">
              <wp14:pctHeight>0</wp14:pctHeight>
            </wp14:sizeRelV>
          </wp:anchor>
        </w:drawing>
      </w:r>
      <w:r w:rsidR="00512CF0">
        <w:rPr>
          <w:noProof/>
        </w:rPr>
        <w:drawing>
          <wp:anchor distT="0" distB="0" distL="114300" distR="114300" simplePos="0" relativeHeight="251658248" behindDoc="0" locked="0" layoutInCell="1" allowOverlap="1" wp14:anchorId="6F7D6326" wp14:editId="0B0D2CA2">
            <wp:simplePos x="0" y="0"/>
            <wp:positionH relativeFrom="column">
              <wp:posOffset>4836160</wp:posOffset>
            </wp:positionH>
            <wp:positionV relativeFrom="paragraph">
              <wp:posOffset>749300</wp:posOffset>
            </wp:positionV>
            <wp:extent cx="901065" cy="9010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pic:spPr>
                </pic:pic>
              </a:graphicData>
            </a:graphic>
            <wp14:sizeRelH relativeFrom="margin">
              <wp14:pctWidth>0</wp14:pctWidth>
            </wp14:sizeRelH>
            <wp14:sizeRelV relativeFrom="margin">
              <wp14:pctHeight>0</wp14:pctHeight>
            </wp14:sizeRelV>
          </wp:anchor>
        </w:drawing>
      </w:r>
      <w:r w:rsidR="00BC6992" w:rsidRPr="00F12B3E">
        <w:rPr>
          <w:rFonts w:ascii="Arial" w:hAnsi="Arial" w:cs="Arial"/>
          <w:bCs/>
          <w:sz w:val="28"/>
          <w:szCs w:val="28"/>
        </w:rPr>
        <w:t>Prisoner Voicemail</w:t>
      </w:r>
      <w:r w:rsidR="0053301F" w:rsidRPr="00F12B3E">
        <w:rPr>
          <w:rFonts w:ascii="Arial" w:hAnsi="Arial" w:cs="Arial"/>
          <w:bCs/>
          <w:sz w:val="28"/>
          <w:szCs w:val="28"/>
        </w:rPr>
        <w:t xml:space="preserve"> - </w:t>
      </w:r>
      <w:r w:rsidR="00BC6992" w:rsidRPr="00F12B3E">
        <w:rPr>
          <w:rFonts w:ascii="Arial" w:hAnsi="Arial" w:cs="Arial"/>
          <w:sz w:val="28"/>
          <w:szCs w:val="28"/>
        </w:rPr>
        <w:t xml:space="preserve">Family and friends can leave voicemails for prisoners to listen to and reply to using the PIN phones using </w:t>
      </w:r>
      <w:hyperlink r:id="rId22" w:history="1">
        <w:r w:rsidR="00BC6992" w:rsidRPr="00F12B3E">
          <w:rPr>
            <w:rStyle w:val="Hyperlink"/>
            <w:rFonts w:ascii="Arial" w:hAnsi="Arial" w:cs="Arial"/>
            <w:sz w:val="28"/>
            <w:szCs w:val="28"/>
          </w:rPr>
          <w:t>www.prisonvoicemail.com</w:t>
        </w:r>
      </w:hyperlink>
      <w:r w:rsidR="00BC6992" w:rsidRPr="00F12B3E">
        <w:rPr>
          <w:rFonts w:ascii="Arial" w:hAnsi="Arial" w:cs="Arial"/>
          <w:sz w:val="28"/>
          <w:szCs w:val="28"/>
        </w:rPr>
        <w:t xml:space="preserve"> </w:t>
      </w:r>
    </w:p>
    <w:p w14:paraId="7F980D3F" w14:textId="67875855" w:rsidR="0053301F" w:rsidRPr="00791D14" w:rsidRDefault="0053301F" w:rsidP="004D4E24">
      <w:pPr>
        <w:pStyle w:val="ListParagraph"/>
        <w:jc w:val="both"/>
        <w:rPr>
          <w:rFonts w:ascii="Arial" w:hAnsi="Arial" w:cs="Arial"/>
          <w:bCs/>
          <w:sz w:val="28"/>
          <w:szCs w:val="28"/>
        </w:rPr>
      </w:pPr>
    </w:p>
    <w:p w14:paraId="40E3FEEF" w14:textId="194A6563" w:rsidR="00BC6992" w:rsidRPr="00F12B3E" w:rsidRDefault="00BC6992" w:rsidP="00F12B3E">
      <w:pPr>
        <w:pStyle w:val="ListParagraph"/>
        <w:numPr>
          <w:ilvl w:val="0"/>
          <w:numId w:val="37"/>
        </w:numPr>
        <w:jc w:val="both"/>
        <w:rPr>
          <w:rFonts w:ascii="Arial" w:hAnsi="Arial" w:cs="Arial"/>
          <w:sz w:val="28"/>
          <w:szCs w:val="28"/>
        </w:rPr>
      </w:pPr>
      <w:r w:rsidRPr="00F12B3E">
        <w:rPr>
          <w:rFonts w:ascii="Arial" w:hAnsi="Arial" w:cs="Arial"/>
          <w:bCs/>
          <w:sz w:val="28"/>
          <w:szCs w:val="28"/>
        </w:rPr>
        <w:t>In Cell telepho</w:t>
      </w:r>
      <w:r w:rsidR="005F75E7" w:rsidRPr="00F12B3E">
        <w:rPr>
          <w:rFonts w:ascii="Arial" w:hAnsi="Arial" w:cs="Arial"/>
          <w:bCs/>
          <w:sz w:val="28"/>
          <w:szCs w:val="28"/>
        </w:rPr>
        <w:t>nes</w:t>
      </w:r>
      <w:r w:rsidRPr="00F12B3E">
        <w:rPr>
          <w:rFonts w:ascii="Arial" w:hAnsi="Arial" w:cs="Arial"/>
          <w:b/>
          <w:sz w:val="28"/>
          <w:szCs w:val="28"/>
        </w:rPr>
        <w:t xml:space="preserve"> </w:t>
      </w:r>
      <w:r w:rsidRPr="00F12B3E">
        <w:rPr>
          <w:rFonts w:ascii="Arial" w:hAnsi="Arial" w:cs="Arial"/>
          <w:sz w:val="28"/>
          <w:szCs w:val="28"/>
        </w:rPr>
        <w:t xml:space="preserve">– all prisoner cells </w:t>
      </w:r>
      <w:r w:rsidR="005F75E7" w:rsidRPr="00F12B3E">
        <w:rPr>
          <w:rFonts w:ascii="Arial" w:hAnsi="Arial" w:cs="Arial"/>
          <w:sz w:val="28"/>
          <w:szCs w:val="28"/>
        </w:rPr>
        <w:t>have a</w:t>
      </w:r>
      <w:r w:rsidRPr="00F12B3E">
        <w:rPr>
          <w:rFonts w:ascii="Arial" w:hAnsi="Arial" w:cs="Arial"/>
          <w:sz w:val="28"/>
          <w:szCs w:val="28"/>
        </w:rPr>
        <w:t xml:space="preserve"> phone</w:t>
      </w:r>
      <w:r w:rsidR="005F75E7" w:rsidRPr="00F12B3E">
        <w:rPr>
          <w:rFonts w:ascii="Arial" w:hAnsi="Arial" w:cs="Arial"/>
          <w:sz w:val="28"/>
          <w:szCs w:val="28"/>
        </w:rPr>
        <w:t xml:space="preserve"> </w:t>
      </w:r>
      <w:r w:rsidRPr="00F12B3E">
        <w:rPr>
          <w:rFonts w:ascii="Arial" w:hAnsi="Arial" w:cs="Arial"/>
          <w:sz w:val="28"/>
          <w:szCs w:val="28"/>
        </w:rPr>
        <w:t xml:space="preserve">for use with a </w:t>
      </w:r>
      <w:r w:rsidR="00770879" w:rsidRPr="00F12B3E">
        <w:rPr>
          <w:rFonts w:ascii="Arial" w:hAnsi="Arial" w:cs="Arial"/>
          <w:sz w:val="28"/>
          <w:szCs w:val="28"/>
        </w:rPr>
        <w:t>prisoner’s</w:t>
      </w:r>
      <w:r w:rsidRPr="00F12B3E">
        <w:rPr>
          <w:rFonts w:ascii="Arial" w:hAnsi="Arial" w:cs="Arial"/>
          <w:sz w:val="28"/>
          <w:szCs w:val="28"/>
        </w:rPr>
        <w:t xml:space="preserve"> pin phone number. These are for outgoing calls only.</w:t>
      </w:r>
    </w:p>
    <w:p w14:paraId="2DBC6F3B" w14:textId="77777777" w:rsidR="004456CF" w:rsidRPr="004456CF" w:rsidRDefault="004456CF" w:rsidP="004456CF">
      <w:pPr>
        <w:pStyle w:val="ListParagraph"/>
        <w:rPr>
          <w:rFonts w:ascii="Arial" w:hAnsi="Arial" w:cs="Arial"/>
          <w:sz w:val="28"/>
          <w:szCs w:val="28"/>
        </w:rPr>
      </w:pPr>
    </w:p>
    <w:p w14:paraId="2E5AFE6C" w14:textId="2E0F654C" w:rsidR="00994A17" w:rsidRPr="00F12B3E" w:rsidRDefault="00994A17" w:rsidP="00F12B3E">
      <w:pPr>
        <w:pStyle w:val="ListParagraph"/>
        <w:numPr>
          <w:ilvl w:val="0"/>
          <w:numId w:val="37"/>
        </w:numPr>
        <w:jc w:val="both"/>
        <w:rPr>
          <w:rFonts w:ascii="Arial" w:hAnsi="Arial" w:cs="Arial"/>
          <w:color w:val="000000" w:themeColor="text1"/>
          <w:sz w:val="28"/>
          <w:szCs w:val="28"/>
        </w:rPr>
      </w:pPr>
      <w:r w:rsidRPr="00994A17">
        <w:rPr>
          <w:noProof/>
        </w:rPr>
        <w:drawing>
          <wp:anchor distT="0" distB="0" distL="114300" distR="114300" simplePos="0" relativeHeight="251658249" behindDoc="0" locked="0" layoutInCell="1" allowOverlap="1" wp14:anchorId="58B492FC" wp14:editId="3950B806">
            <wp:simplePos x="0" y="0"/>
            <wp:positionH relativeFrom="margin">
              <wp:posOffset>5048250</wp:posOffset>
            </wp:positionH>
            <wp:positionV relativeFrom="paragraph">
              <wp:posOffset>29210</wp:posOffset>
            </wp:positionV>
            <wp:extent cx="1337310" cy="1530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7310" cy="153035"/>
                    </a:xfrm>
                    <a:prstGeom prst="rect">
                      <a:avLst/>
                    </a:prstGeom>
                    <a:noFill/>
                  </pic:spPr>
                </pic:pic>
              </a:graphicData>
            </a:graphic>
            <wp14:sizeRelH relativeFrom="margin">
              <wp14:pctWidth>0</wp14:pctWidth>
            </wp14:sizeRelH>
            <wp14:sizeRelV relativeFrom="margin">
              <wp14:pctHeight>0</wp14:pctHeight>
            </wp14:sizeRelV>
          </wp:anchor>
        </w:drawing>
      </w:r>
      <w:r w:rsidR="3BE68E8C" w:rsidRPr="00F12B3E">
        <w:rPr>
          <w:rFonts w:ascii="Arial" w:hAnsi="Arial" w:cs="Arial"/>
          <w:color w:val="000000" w:themeColor="text1"/>
          <w:sz w:val="28"/>
          <w:szCs w:val="28"/>
        </w:rPr>
        <w:t>Social visits can also be held virtually through our ‘Prison Video’ system.</w:t>
      </w:r>
      <w:r w:rsidR="3BE68E8C" w:rsidRPr="00F12B3E">
        <w:rPr>
          <w:color w:val="000000" w:themeColor="text1"/>
        </w:rPr>
        <w:t xml:space="preserve"> </w:t>
      </w:r>
      <w:hyperlink r:id="rId24" w:history="1">
        <w:r w:rsidR="3BE68E8C" w:rsidRPr="00F12B3E">
          <w:rPr>
            <w:rStyle w:val="Hyperlink"/>
            <w:rFonts w:ascii="Arial" w:hAnsi="Arial" w:cs="Arial"/>
            <w:color w:val="4472C4" w:themeColor="accent5"/>
            <w:sz w:val="28"/>
            <w:szCs w:val="28"/>
          </w:rPr>
          <w:t>https://prisonvideo.com/</w:t>
        </w:r>
      </w:hyperlink>
    </w:p>
    <w:p w14:paraId="69C9F612" w14:textId="7DAF3627" w:rsidR="00BC6992" w:rsidRPr="00386FAA" w:rsidRDefault="00BC6992" w:rsidP="004D4E24">
      <w:pPr>
        <w:autoSpaceDE w:val="0"/>
        <w:autoSpaceDN w:val="0"/>
        <w:adjustRightInd w:val="0"/>
        <w:jc w:val="both"/>
        <w:rPr>
          <w:rFonts w:ascii="Arial" w:eastAsia="Times New Roman" w:hAnsi="Arial" w:cs="Arial"/>
          <w:b/>
          <w:color w:val="000000"/>
          <w:sz w:val="28"/>
          <w:szCs w:val="28"/>
          <w:u w:val="single"/>
          <w:lang w:eastAsia="en-GB"/>
        </w:rPr>
      </w:pPr>
      <w:r w:rsidRPr="00386FAA">
        <w:rPr>
          <w:rFonts w:ascii="Arial" w:eastAsia="Times New Roman" w:hAnsi="Arial" w:cs="Arial"/>
          <w:b/>
          <w:color w:val="000000"/>
          <w:sz w:val="28"/>
          <w:szCs w:val="28"/>
          <w:u w:val="single"/>
          <w:lang w:eastAsia="en-GB"/>
        </w:rPr>
        <w:t xml:space="preserve">Contact arrangements for concerned families and others </w:t>
      </w:r>
      <w:r w:rsidR="005F75E7" w:rsidRPr="00386FAA">
        <w:rPr>
          <w:rFonts w:ascii="Arial" w:eastAsia="Times New Roman" w:hAnsi="Arial" w:cs="Arial"/>
          <w:b/>
          <w:color w:val="000000"/>
          <w:sz w:val="28"/>
          <w:szCs w:val="28"/>
          <w:u w:val="single"/>
          <w:lang w:eastAsia="en-GB"/>
        </w:rPr>
        <w:t xml:space="preserve">– safer custody hotline </w:t>
      </w:r>
    </w:p>
    <w:p w14:paraId="0A60F242" w14:textId="78CE62EA" w:rsidR="00BC6992" w:rsidRPr="00791D14" w:rsidRDefault="00BC6992" w:rsidP="004D4E24">
      <w:pPr>
        <w:pStyle w:val="ListParagraph"/>
        <w:autoSpaceDE w:val="0"/>
        <w:autoSpaceDN w:val="0"/>
        <w:adjustRightInd w:val="0"/>
        <w:ind w:left="0"/>
        <w:jc w:val="both"/>
        <w:rPr>
          <w:rFonts w:ascii="Arial" w:hAnsi="Arial" w:cs="Arial"/>
          <w:sz w:val="28"/>
          <w:szCs w:val="28"/>
        </w:rPr>
      </w:pPr>
      <w:r w:rsidRPr="00791D14">
        <w:rPr>
          <w:rFonts w:ascii="Arial" w:hAnsi="Arial" w:cs="Arial"/>
          <w:sz w:val="28"/>
          <w:szCs w:val="28"/>
        </w:rPr>
        <w:t>Friends / Family members who have concerns regarding safety</w:t>
      </w:r>
      <w:r w:rsidR="00A535A9" w:rsidRPr="00791D14">
        <w:rPr>
          <w:rFonts w:ascii="Arial" w:hAnsi="Arial" w:cs="Arial"/>
          <w:sz w:val="28"/>
          <w:szCs w:val="28"/>
        </w:rPr>
        <w:t xml:space="preserve"> of a prisoner within HMP Wealstun </w:t>
      </w:r>
      <w:r w:rsidRPr="00791D14">
        <w:rPr>
          <w:rFonts w:ascii="Arial" w:hAnsi="Arial" w:cs="Arial"/>
          <w:sz w:val="28"/>
          <w:szCs w:val="28"/>
        </w:rPr>
        <w:t>can contac</w:t>
      </w:r>
      <w:r w:rsidR="00A535A9" w:rsidRPr="20777FB2">
        <w:rPr>
          <w:rFonts w:ascii="Arial" w:hAnsi="Arial" w:cs="Arial"/>
          <w:sz w:val="28"/>
          <w:szCs w:val="28"/>
        </w:rPr>
        <w:t>t the Safer Custody hotline –01937 444774</w:t>
      </w:r>
      <w:r w:rsidR="0053301F" w:rsidRPr="20777FB2">
        <w:rPr>
          <w:rFonts w:ascii="Arial" w:hAnsi="Arial" w:cs="Arial"/>
          <w:sz w:val="28"/>
          <w:szCs w:val="28"/>
        </w:rPr>
        <w:t xml:space="preserve"> 24 hours a day.</w:t>
      </w:r>
      <w:r w:rsidR="20777FB2">
        <w:rPr>
          <w:noProof/>
        </w:rPr>
        <w:drawing>
          <wp:anchor distT="0" distB="0" distL="114300" distR="114300" simplePos="0" relativeHeight="251658240" behindDoc="0" locked="0" layoutInCell="1" allowOverlap="1" wp14:anchorId="22E55D29" wp14:editId="610FD84D">
            <wp:simplePos x="0" y="0"/>
            <wp:positionH relativeFrom="column">
              <wp:align>left</wp:align>
            </wp:positionH>
            <wp:positionV relativeFrom="paragraph">
              <wp:posOffset>13914</wp:posOffset>
            </wp:positionV>
            <wp:extent cx="1154299" cy="1113155"/>
            <wp:effectExtent l="0" t="0" r="0" b="0"/>
            <wp:wrapSquare wrapText="bothSides"/>
            <wp:docPr id="102182358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5">
                      <a:extLst>
                        <a:ext uri="{28A0092B-C50C-407E-A947-70E740481C1C}">
                          <a14:useLocalDpi xmlns:a14="http://schemas.microsoft.com/office/drawing/2010/main" val="0"/>
                        </a:ext>
                      </a:extLst>
                    </a:blip>
                    <a:srcRect l="6923"/>
                    <a:stretch>
                      <a:fillRect/>
                    </a:stretch>
                  </pic:blipFill>
                  <pic:spPr bwMode="auto">
                    <a:xfrm>
                      <a:off x="0" y="0"/>
                      <a:ext cx="1154299" cy="1113155"/>
                    </a:xfrm>
                    <a:prstGeom prst="rect">
                      <a:avLst/>
                    </a:prstGeom>
                    <a:noFill/>
                  </pic:spPr>
                </pic:pic>
              </a:graphicData>
            </a:graphic>
            <wp14:sizeRelH relativeFrom="page">
              <wp14:pctWidth>0</wp14:pctWidth>
            </wp14:sizeRelH>
            <wp14:sizeRelV relativeFrom="page">
              <wp14:pctHeight>0</wp14:pctHeight>
            </wp14:sizeRelV>
          </wp:anchor>
        </w:drawing>
      </w:r>
    </w:p>
    <w:p w14:paraId="443A8041" w14:textId="68C5B24D" w:rsidR="00BC6992" w:rsidRPr="00791D14" w:rsidRDefault="00BC6992" w:rsidP="004D4E24">
      <w:pPr>
        <w:autoSpaceDE w:val="0"/>
        <w:autoSpaceDN w:val="0"/>
        <w:adjustRightInd w:val="0"/>
        <w:jc w:val="both"/>
        <w:rPr>
          <w:rFonts w:ascii="Arial" w:hAnsi="Arial" w:cs="Arial"/>
          <w:sz w:val="28"/>
          <w:szCs w:val="28"/>
        </w:rPr>
      </w:pPr>
      <w:r w:rsidRPr="00791D14">
        <w:rPr>
          <w:rFonts w:ascii="Arial" w:hAnsi="Arial" w:cs="Arial"/>
          <w:sz w:val="28"/>
          <w:szCs w:val="28"/>
        </w:rPr>
        <w:t xml:space="preserve">This </w:t>
      </w:r>
      <w:r w:rsidR="00241D77" w:rsidRPr="00791D14">
        <w:rPr>
          <w:rFonts w:ascii="Arial" w:hAnsi="Arial" w:cs="Arial"/>
          <w:sz w:val="28"/>
          <w:szCs w:val="28"/>
        </w:rPr>
        <w:t xml:space="preserve">is </w:t>
      </w:r>
      <w:r w:rsidRPr="00791D14">
        <w:rPr>
          <w:rFonts w:ascii="Arial" w:hAnsi="Arial" w:cs="Arial"/>
          <w:sz w:val="28"/>
          <w:szCs w:val="28"/>
        </w:rPr>
        <w:t>an answerphone service where concerns can be left, the answer phone is checked numerous times throughout the day</w:t>
      </w:r>
      <w:r w:rsidR="00241D77" w:rsidRPr="00791D14">
        <w:rPr>
          <w:rFonts w:ascii="Arial" w:hAnsi="Arial" w:cs="Arial"/>
          <w:sz w:val="28"/>
          <w:szCs w:val="28"/>
        </w:rPr>
        <w:t xml:space="preserve"> with concerns acted upon and feedback given to those who raised the concern.</w:t>
      </w:r>
      <w:r w:rsidR="00D00DE3">
        <w:rPr>
          <w:rFonts w:ascii="Arial" w:hAnsi="Arial" w:cs="Arial"/>
          <w:sz w:val="28"/>
          <w:szCs w:val="28"/>
        </w:rPr>
        <w:t xml:space="preserve">  During out of hours (4.30pm – 8.30am) these calls are diverted through to our </w:t>
      </w:r>
      <w:r w:rsidR="00962BE9">
        <w:rPr>
          <w:rFonts w:ascii="Arial" w:hAnsi="Arial" w:cs="Arial"/>
          <w:sz w:val="28"/>
          <w:szCs w:val="28"/>
        </w:rPr>
        <w:t>control room, and duty manager informed.  Feedback will be given to those raising concerns.</w:t>
      </w:r>
    </w:p>
    <w:p w14:paraId="135712E2" w14:textId="77777777" w:rsidR="00BC6992" w:rsidRPr="00791D14" w:rsidRDefault="00BC6992" w:rsidP="004D4E24">
      <w:pPr>
        <w:pStyle w:val="ListParagraph"/>
        <w:autoSpaceDE w:val="0"/>
        <w:autoSpaceDN w:val="0"/>
        <w:adjustRightInd w:val="0"/>
        <w:ind w:left="0"/>
        <w:jc w:val="both"/>
        <w:rPr>
          <w:rFonts w:ascii="Arial" w:hAnsi="Arial" w:cs="Arial"/>
          <w:sz w:val="28"/>
          <w:szCs w:val="28"/>
        </w:rPr>
      </w:pPr>
    </w:p>
    <w:p w14:paraId="5C82B7F1" w14:textId="7C0ED3BA" w:rsidR="00EF789E" w:rsidRDefault="00EF789E" w:rsidP="004D4E24">
      <w:pPr>
        <w:pStyle w:val="ListParagraph"/>
        <w:autoSpaceDE w:val="0"/>
        <w:autoSpaceDN w:val="0"/>
        <w:adjustRightInd w:val="0"/>
        <w:ind w:left="0"/>
        <w:jc w:val="both"/>
        <w:rPr>
          <w:rFonts w:ascii="Arial" w:hAnsi="Arial" w:cs="Arial"/>
          <w:sz w:val="28"/>
          <w:szCs w:val="28"/>
        </w:rPr>
      </w:pPr>
      <w:r w:rsidRPr="00791D14">
        <w:rPr>
          <w:rFonts w:ascii="Arial" w:hAnsi="Arial" w:cs="Arial"/>
          <w:sz w:val="28"/>
          <w:szCs w:val="28"/>
        </w:rPr>
        <w:t xml:space="preserve">The effectiveness of the system is checked by our family </w:t>
      </w:r>
      <w:proofErr w:type="gramStart"/>
      <w:r w:rsidRPr="00791D14">
        <w:rPr>
          <w:rFonts w:ascii="Arial" w:hAnsi="Arial" w:cs="Arial"/>
          <w:sz w:val="28"/>
          <w:szCs w:val="28"/>
        </w:rPr>
        <w:t>team</w:t>
      </w:r>
      <w:proofErr w:type="gramEnd"/>
      <w:r w:rsidRPr="00791D14">
        <w:rPr>
          <w:rFonts w:ascii="Arial" w:hAnsi="Arial" w:cs="Arial"/>
          <w:sz w:val="28"/>
          <w:szCs w:val="28"/>
        </w:rPr>
        <w:t xml:space="preserve"> but families </w:t>
      </w:r>
      <w:r w:rsidR="0053301F" w:rsidRPr="00791D14">
        <w:rPr>
          <w:rFonts w:ascii="Arial" w:hAnsi="Arial" w:cs="Arial"/>
          <w:sz w:val="28"/>
          <w:szCs w:val="28"/>
        </w:rPr>
        <w:t>are also</w:t>
      </w:r>
      <w:r w:rsidRPr="00791D14">
        <w:rPr>
          <w:rFonts w:ascii="Arial" w:hAnsi="Arial" w:cs="Arial"/>
          <w:sz w:val="28"/>
          <w:szCs w:val="28"/>
        </w:rPr>
        <w:t xml:space="preserve"> invited to feedback to the prison via the family </w:t>
      </w:r>
      <w:r w:rsidR="0053301F" w:rsidRPr="00791D14">
        <w:rPr>
          <w:rFonts w:ascii="Arial" w:hAnsi="Arial" w:cs="Arial"/>
          <w:sz w:val="28"/>
          <w:szCs w:val="28"/>
        </w:rPr>
        <w:t xml:space="preserve">services </w:t>
      </w:r>
      <w:r w:rsidRPr="00791D14">
        <w:rPr>
          <w:rFonts w:ascii="Arial" w:hAnsi="Arial" w:cs="Arial"/>
          <w:sz w:val="28"/>
          <w:szCs w:val="28"/>
        </w:rPr>
        <w:t>mail box</w:t>
      </w:r>
      <w:r w:rsidR="0053301F" w:rsidRPr="00791D14">
        <w:rPr>
          <w:rFonts w:ascii="Arial" w:hAnsi="Arial" w:cs="Arial"/>
          <w:sz w:val="28"/>
          <w:szCs w:val="28"/>
        </w:rPr>
        <w:t>.</w:t>
      </w:r>
    </w:p>
    <w:p w14:paraId="5FDD6F05" w14:textId="4CF8F4BF" w:rsidR="007475FB" w:rsidRDefault="007475FB" w:rsidP="004D4E24">
      <w:pPr>
        <w:pStyle w:val="ListParagraph"/>
        <w:autoSpaceDE w:val="0"/>
        <w:autoSpaceDN w:val="0"/>
        <w:adjustRightInd w:val="0"/>
        <w:ind w:left="0"/>
        <w:jc w:val="both"/>
        <w:rPr>
          <w:rFonts w:ascii="Arial" w:hAnsi="Arial" w:cs="Arial"/>
          <w:sz w:val="28"/>
          <w:szCs w:val="28"/>
        </w:rPr>
      </w:pPr>
    </w:p>
    <w:p w14:paraId="194A73B2" w14:textId="77777777" w:rsidR="009D75DA" w:rsidRDefault="009D75DA" w:rsidP="004D4E24">
      <w:pPr>
        <w:pStyle w:val="ListParagraph"/>
        <w:autoSpaceDE w:val="0"/>
        <w:autoSpaceDN w:val="0"/>
        <w:adjustRightInd w:val="0"/>
        <w:ind w:left="0"/>
        <w:jc w:val="both"/>
        <w:rPr>
          <w:rFonts w:ascii="Arial" w:hAnsi="Arial" w:cs="Arial"/>
          <w:sz w:val="28"/>
          <w:szCs w:val="28"/>
        </w:rPr>
      </w:pPr>
    </w:p>
    <w:p w14:paraId="01C7E653" w14:textId="6684C99F" w:rsidR="00F12B3E" w:rsidRPr="009D75DA" w:rsidRDefault="009D75DA" w:rsidP="3A83B72D">
      <w:pPr>
        <w:autoSpaceDE w:val="0"/>
        <w:autoSpaceDN w:val="0"/>
        <w:adjustRightInd w:val="0"/>
        <w:jc w:val="both"/>
        <w:rPr>
          <w:rFonts w:ascii="Arial" w:hAnsi="Arial" w:cs="Arial"/>
          <w:b/>
          <w:bCs/>
          <w:sz w:val="28"/>
          <w:szCs w:val="28"/>
          <w:u w:val="single"/>
        </w:rPr>
      </w:pPr>
      <w:r w:rsidRPr="3A83B72D">
        <w:rPr>
          <w:rFonts w:ascii="Arial" w:hAnsi="Arial" w:cs="Arial"/>
          <w:b/>
          <w:bCs/>
          <w:sz w:val="28"/>
          <w:szCs w:val="28"/>
          <w:u w:val="single"/>
        </w:rPr>
        <w:t xml:space="preserve">Emergency Contact </w:t>
      </w:r>
    </w:p>
    <w:p w14:paraId="11D4A61A" w14:textId="77777777" w:rsidR="00F12B3E" w:rsidRDefault="00F12B3E" w:rsidP="004D4E24">
      <w:pPr>
        <w:pStyle w:val="ListParagraph"/>
        <w:autoSpaceDE w:val="0"/>
        <w:autoSpaceDN w:val="0"/>
        <w:adjustRightInd w:val="0"/>
        <w:ind w:left="0"/>
        <w:jc w:val="both"/>
        <w:rPr>
          <w:rFonts w:ascii="Arial" w:hAnsi="Arial" w:cs="Arial"/>
          <w:b/>
          <w:bCs/>
          <w:sz w:val="28"/>
          <w:szCs w:val="28"/>
          <w:u w:val="single"/>
        </w:rPr>
      </w:pPr>
    </w:p>
    <w:p w14:paraId="4162655A" w14:textId="72EFDD9B" w:rsidR="00F12B3E" w:rsidRDefault="009D75DA" w:rsidP="004D4E24">
      <w:pPr>
        <w:pStyle w:val="ListParagraph"/>
        <w:autoSpaceDE w:val="0"/>
        <w:autoSpaceDN w:val="0"/>
        <w:adjustRightInd w:val="0"/>
        <w:ind w:left="0"/>
        <w:jc w:val="both"/>
        <w:rPr>
          <w:rFonts w:ascii="Arial" w:hAnsi="Arial" w:cs="Arial"/>
          <w:b/>
          <w:bCs/>
          <w:i/>
          <w:iCs/>
          <w:sz w:val="28"/>
          <w:szCs w:val="28"/>
          <w:lang w:eastAsia="en-GB"/>
        </w:rPr>
      </w:pPr>
      <w:r w:rsidRPr="009D75DA">
        <w:rPr>
          <w:rFonts w:ascii="Arial" w:hAnsi="Arial" w:cs="Arial"/>
          <w:sz w:val="28"/>
          <w:szCs w:val="28"/>
        </w:rPr>
        <w:t xml:space="preserve">For friends / family that are concerned about a </w:t>
      </w:r>
      <w:proofErr w:type="gramStart"/>
      <w:r w:rsidRPr="009D75DA">
        <w:rPr>
          <w:rFonts w:ascii="Arial" w:hAnsi="Arial" w:cs="Arial"/>
          <w:sz w:val="28"/>
          <w:szCs w:val="28"/>
        </w:rPr>
        <w:t>prisoner</w:t>
      </w:r>
      <w:proofErr w:type="gramEnd"/>
      <w:r w:rsidRPr="009D75DA">
        <w:rPr>
          <w:rFonts w:ascii="Arial" w:hAnsi="Arial" w:cs="Arial"/>
          <w:sz w:val="28"/>
          <w:szCs w:val="28"/>
        </w:rPr>
        <w:t xml:space="preserve"> and it is an emergency please contact the switchboard on</w:t>
      </w:r>
      <w:r>
        <w:rPr>
          <w:rFonts w:ascii="Arial" w:hAnsi="Arial" w:cs="Arial"/>
          <w:b/>
          <w:bCs/>
          <w:sz w:val="28"/>
          <w:szCs w:val="28"/>
          <w:u w:val="single"/>
        </w:rPr>
        <w:t xml:space="preserve">    </w:t>
      </w:r>
      <w:r w:rsidRPr="009D75DA">
        <w:rPr>
          <w:rFonts w:ascii="Arial" w:hAnsi="Arial" w:cs="Arial"/>
          <w:b/>
          <w:bCs/>
          <w:i/>
          <w:iCs/>
          <w:sz w:val="28"/>
          <w:szCs w:val="28"/>
          <w:lang w:eastAsia="en-GB"/>
        </w:rPr>
        <w:t>01937 444400</w:t>
      </w:r>
    </w:p>
    <w:p w14:paraId="73C60112" w14:textId="17B4051C" w:rsidR="009D75DA" w:rsidRPr="009D75DA" w:rsidRDefault="009D75DA" w:rsidP="004D4E24">
      <w:pPr>
        <w:pStyle w:val="ListParagraph"/>
        <w:autoSpaceDE w:val="0"/>
        <w:autoSpaceDN w:val="0"/>
        <w:adjustRightInd w:val="0"/>
        <w:ind w:left="0"/>
        <w:jc w:val="both"/>
        <w:rPr>
          <w:rFonts w:ascii="Arial" w:hAnsi="Arial" w:cs="Arial"/>
          <w:sz w:val="28"/>
          <w:szCs w:val="28"/>
          <w:lang w:eastAsia="en-GB"/>
        </w:rPr>
      </w:pPr>
      <w:r w:rsidRPr="009D75DA">
        <w:rPr>
          <w:rFonts w:ascii="Arial" w:hAnsi="Arial" w:cs="Arial"/>
          <w:sz w:val="28"/>
          <w:szCs w:val="28"/>
          <w:lang w:eastAsia="en-GB"/>
        </w:rPr>
        <w:t xml:space="preserve">Who </w:t>
      </w:r>
      <w:proofErr w:type="gramStart"/>
      <w:r w:rsidRPr="009D75DA">
        <w:rPr>
          <w:rFonts w:ascii="Arial" w:hAnsi="Arial" w:cs="Arial"/>
          <w:sz w:val="28"/>
          <w:szCs w:val="28"/>
          <w:lang w:eastAsia="en-GB"/>
        </w:rPr>
        <w:t>will  contact</w:t>
      </w:r>
      <w:proofErr w:type="gramEnd"/>
      <w:r w:rsidRPr="009D75DA">
        <w:rPr>
          <w:rFonts w:ascii="Arial" w:hAnsi="Arial" w:cs="Arial"/>
          <w:sz w:val="28"/>
          <w:szCs w:val="28"/>
          <w:lang w:eastAsia="en-GB"/>
        </w:rPr>
        <w:t xml:space="preserve"> the duty manager . </w:t>
      </w:r>
    </w:p>
    <w:p w14:paraId="0A81C7B5" w14:textId="77777777" w:rsidR="009D75DA" w:rsidRDefault="009D75DA" w:rsidP="004D4E24">
      <w:pPr>
        <w:pStyle w:val="ListParagraph"/>
        <w:autoSpaceDE w:val="0"/>
        <w:autoSpaceDN w:val="0"/>
        <w:adjustRightInd w:val="0"/>
        <w:ind w:left="0"/>
        <w:jc w:val="both"/>
        <w:rPr>
          <w:rFonts w:ascii="Arial" w:hAnsi="Arial" w:cs="Arial"/>
          <w:b/>
          <w:bCs/>
          <w:i/>
          <w:iCs/>
          <w:sz w:val="28"/>
          <w:szCs w:val="28"/>
          <w:lang w:eastAsia="en-GB"/>
        </w:rPr>
      </w:pPr>
    </w:p>
    <w:p w14:paraId="6C111F32" w14:textId="77777777" w:rsidR="009D75DA" w:rsidRDefault="009D75DA" w:rsidP="004D4E24">
      <w:pPr>
        <w:pStyle w:val="ListParagraph"/>
        <w:autoSpaceDE w:val="0"/>
        <w:autoSpaceDN w:val="0"/>
        <w:adjustRightInd w:val="0"/>
        <w:ind w:left="0"/>
        <w:jc w:val="both"/>
        <w:rPr>
          <w:rFonts w:ascii="Arial" w:hAnsi="Arial" w:cs="Arial"/>
          <w:b/>
          <w:bCs/>
          <w:sz w:val="28"/>
          <w:szCs w:val="28"/>
          <w:u w:val="single"/>
        </w:rPr>
      </w:pPr>
    </w:p>
    <w:p w14:paraId="1680D5A6" w14:textId="2E99C5CE" w:rsidR="004161E7" w:rsidRPr="00386FAA" w:rsidRDefault="005F75E7" w:rsidP="004D4E24">
      <w:pPr>
        <w:pStyle w:val="ListParagraph"/>
        <w:autoSpaceDE w:val="0"/>
        <w:autoSpaceDN w:val="0"/>
        <w:adjustRightInd w:val="0"/>
        <w:ind w:left="0"/>
        <w:jc w:val="both"/>
        <w:rPr>
          <w:rFonts w:ascii="Arial" w:hAnsi="Arial" w:cs="Arial"/>
          <w:b/>
          <w:bCs/>
          <w:sz w:val="28"/>
          <w:szCs w:val="28"/>
          <w:u w:val="single"/>
        </w:rPr>
      </w:pPr>
      <w:r w:rsidRPr="00386FAA">
        <w:rPr>
          <w:rFonts w:ascii="Arial" w:hAnsi="Arial" w:cs="Arial"/>
          <w:b/>
          <w:bCs/>
          <w:sz w:val="28"/>
          <w:szCs w:val="28"/>
          <w:u w:val="single"/>
        </w:rPr>
        <w:t>Safeguarding</w:t>
      </w:r>
      <w:r w:rsidR="004161E7" w:rsidRPr="00386FAA">
        <w:rPr>
          <w:rFonts w:ascii="Arial" w:hAnsi="Arial" w:cs="Arial"/>
          <w:b/>
          <w:bCs/>
          <w:sz w:val="28"/>
          <w:szCs w:val="28"/>
          <w:u w:val="single"/>
        </w:rPr>
        <w:t xml:space="preserve"> </w:t>
      </w:r>
    </w:p>
    <w:p w14:paraId="7E49C9A4" w14:textId="1ECA12BC" w:rsidR="004161E7" w:rsidRPr="00791D14" w:rsidRDefault="004161E7" w:rsidP="004D4E24">
      <w:pPr>
        <w:pStyle w:val="ListParagraph"/>
        <w:ind w:left="0"/>
        <w:jc w:val="both"/>
      </w:pPr>
      <w:r w:rsidRPr="00791D14">
        <w:rPr>
          <w:rFonts w:ascii="Arial" w:eastAsia="Times New Roman" w:hAnsi="Arial" w:cs="Arial"/>
          <w:color w:val="000000"/>
          <w:sz w:val="28"/>
          <w:szCs w:val="28"/>
          <w:lang w:eastAsia="en-GB"/>
        </w:rPr>
        <w:t>Our Safeguarding policy ensures our approach is safe for all those</w:t>
      </w:r>
      <w:r>
        <w:rPr>
          <w:noProof/>
        </w:rPr>
        <w:drawing>
          <wp:anchor distT="0" distB="0" distL="114300" distR="114300" simplePos="0" relativeHeight="251658241" behindDoc="0" locked="0" layoutInCell="1" allowOverlap="1" wp14:anchorId="122A47A9" wp14:editId="3E706CA5">
            <wp:simplePos x="0" y="0"/>
            <wp:positionH relativeFrom="character">
              <wp:posOffset>4380617</wp:posOffset>
            </wp:positionH>
            <wp:positionV relativeFrom="paragraph">
              <wp:posOffset>78243</wp:posOffset>
            </wp:positionV>
            <wp:extent cx="1390015" cy="1059815"/>
            <wp:effectExtent l="0" t="0" r="635" b="6985"/>
            <wp:wrapSquare wrapText="bothSides"/>
            <wp:docPr id="16940326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6">
                      <a:extLst>
                        <a:ext uri="{28A0092B-C50C-407E-A947-70E740481C1C}">
                          <a14:useLocalDpi xmlns:a14="http://schemas.microsoft.com/office/drawing/2010/main" val="0"/>
                        </a:ext>
                      </a:extLst>
                    </a:blip>
                    <a:stretch>
                      <a:fillRect/>
                    </a:stretch>
                  </pic:blipFill>
                  <pic:spPr bwMode="auto">
                    <a:xfrm>
                      <a:off x="0" y="0"/>
                      <a:ext cx="1390015" cy="1059815"/>
                    </a:xfrm>
                    <a:prstGeom prst="rect">
                      <a:avLst/>
                    </a:prstGeom>
                    <a:noFill/>
                  </pic:spPr>
                </pic:pic>
              </a:graphicData>
            </a:graphic>
            <wp14:sizeRelH relativeFrom="page">
              <wp14:pctWidth>0</wp14:pctWidth>
            </wp14:sizeRelH>
            <wp14:sizeRelV relativeFrom="page">
              <wp14:pctHeight>0</wp14:pctHeight>
            </wp14:sizeRelV>
          </wp:anchor>
        </w:drawing>
      </w:r>
      <w:r w:rsidRPr="00791D14">
        <w:rPr>
          <w:rFonts w:ascii="Arial" w:eastAsia="Times New Roman" w:hAnsi="Arial" w:cs="Arial"/>
          <w:color w:val="000000"/>
          <w:sz w:val="28"/>
          <w:szCs w:val="28"/>
          <w:lang w:eastAsia="en-GB"/>
        </w:rPr>
        <w:t xml:space="preserve"> involved with clear process and procedures to follow to keep all safe ensure any concerns are raised in the appropriate way. Our safeguarding lead is the Senior probation officer in the prison contactable via our OMU functional </w:t>
      </w:r>
      <w:proofErr w:type="gramStart"/>
      <w:r>
        <w:t xml:space="preserve">mail </w:t>
      </w:r>
      <w:r w:rsidR="0053301F" w:rsidRPr="12E63592">
        <w:rPr>
          <w:rFonts w:ascii="Arial" w:eastAsia="Times New Roman" w:hAnsi="Arial" w:cs="Arial"/>
          <w:color w:val="000000" w:themeColor="text1"/>
          <w:sz w:val="28"/>
          <w:szCs w:val="28"/>
          <w:lang w:eastAsia="en-GB"/>
        </w:rPr>
        <w:t>:</w:t>
      </w:r>
      <w:proofErr w:type="gramEnd"/>
      <w:r w:rsidRPr="12E63592">
        <w:rPr>
          <w:rFonts w:ascii="Arial" w:eastAsia="Times New Roman" w:hAnsi="Arial" w:cs="Arial"/>
          <w:color w:val="000000" w:themeColor="text1"/>
          <w:sz w:val="28"/>
          <w:szCs w:val="28"/>
          <w:lang w:eastAsia="en-GB"/>
        </w:rPr>
        <w:t xml:space="preserve"> </w:t>
      </w:r>
      <w:hyperlink r:id="rId27">
        <w:r w:rsidR="00A82290" w:rsidRPr="12E63592">
          <w:rPr>
            <w:rStyle w:val="Hyperlink"/>
            <w:rFonts w:ascii="Arial" w:eastAsia="Times New Roman" w:hAnsi="Arial" w:cs="Arial"/>
            <w:b/>
            <w:bCs/>
            <w:sz w:val="28"/>
            <w:szCs w:val="28"/>
            <w:lang w:eastAsia="en-GB"/>
          </w:rPr>
          <w:t>OMU.Wealstun@justice.gov.uk</w:t>
        </w:r>
      </w:hyperlink>
    </w:p>
    <w:p w14:paraId="17408D0B" w14:textId="77777777" w:rsidR="00386FAA" w:rsidRDefault="00386FAA" w:rsidP="004D4E24">
      <w:pPr>
        <w:jc w:val="both"/>
        <w:rPr>
          <w:rFonts w:ascii="Arial" w:hAnsi="Arial" w:cs="Arial"/>
          <w:sz w:val="28"/>
          <w:szCs w:val="28"/>
        </w:rPr>
      </w:pPr>
    </w:p>
    <w:p w14:paraId="6A8AB360" w14:textId="5A70D809" w:rsidR="00A82290" w:rsidRPr="00791D14" w:rsidRDefault="00A82290" w:rsidP="12E63592">
      <w:pPr>
        <w:spacing w:line="259" w:lineRule="auto"/>
        <w:jc w:val="both"/>
        <w:rPr>
          <w:rFonts w:ascii="Arial" w:eastAsia="Arial" w:hAnsi="Arial" w:cs="Arial"/>
          <w:sz w:val="28"/>
          <w:szCs w:val="28"/>
        </w:rPr>
      </w:pPr>
      <w:r w:rsidRPr="7267153B">
        <w:rPr>
          <w:rFonts w:ascii="Arial" w:hAnsi="Arial" w:cs="Arial"/>
          <w:sz w:val="28"/>
          <w:szCs w:val="28"/>
        </w:rPr>
        <w:t xml:space="preserve">We recognise not all family relationships </w:t>
      </w:r>
      <w:r w:rsidR="00B80B7A">
        <w:rPr>
          <w:rFonts w:ascii="Arial" w:hAnsi="Arial" w:cs="Arial"/>
          <w:sz w:val="28"/>
          <w:szCs w:val="28"/>
        </w:rPr>
        <w:t xml:space="preserve">are </w:t>
      </w:r>
      <w:r w:rsidR="0053301F" w:rsidRPr="7267153B">
        <w:rPr>
          <w:rFonts w:ascii="Arial" w:hAnsi="Arial" w:cs="Arial"/>
          <w:sz w:val="28"/>
          <w:szCs w:val="28"/>
        </w:rPr>
        <w:t xml:space="preserve">positive </w:t>
      </w:r>
      <w:r w:rsidR="00B80B7A">
        <w:rPr>
          <w:rFonts w:ascii="Arial" w:hAnsi="Arial" w:cs="Arial"/>
          <w:sz w:val="28"/>
          <w:szCs w:val="28"/>
        </w:rPr>
        <w:t>f</w:t>
      </w:r>
      <w:r w:rsidRPr="7267153B">
        <w:rPr>
          <w:rFonts w:ascii="Arial" w:hAnsi="Arial" w:cs="Arial"/>
          <w:sz w:val="28"/>
          <w:szCs w:val="28"/>
        </w:rPr>
        <w:t>amily members may sometimes be the direct or indirect victims of a prisoner’s offence such as domestic abuse.  These individuals have the right to protection from their perpetrator and in all cases, permission should be sought from the victim and any relevant partner agencies before making contact.  This will enable the victim/family unit to be supported in the community. E.g., Victim Liaison Officer or Local Authority Social Services.’</w:t>
      </w:r>
      <w:r w:rsidR="5FBAA082" w:rsidRPr="7267153B">
        <w:rPr>
          <w:rFonts w:ascii="Arial" w:hAnsi="Arial" w:cs="Arial"/>
          <w:sz w:val="28"/>
          <w:szCs w:val="28"/>
        </w:rPr>
        <w:t xml:space="preserve"> If you </w:t>
      </w:r>
      <w:r w:rsidR="413B6426" w:rsidRPr="7267153B">
        <w:rPr>
          <w:rFonts w:ascii="Arial" w:hAnsi="Arial" w:cs="Arial"/>
          <w:sz w:val="28"/>
          <w:szCs w:val="28"/>
        </w:rPr>
        <w:t xml:space="preserve">receive unwanted contact from a </w:t>
      </w:r>
      <w:r w:rsidR="1C73EF7B" w:rsidRPr="7267153B">
        <w:rPr>
          <w:rFonts w:ascii="Arial" w:hAnsi="Arial" w:cs="Arial"/>
          <w:sz w:val="28"/>
          <w:szCs w:val="28"/>
        </w:rPr>
        <w:t xml:space="preserve">prisoner and you want this to stop, </w:t>
      </w:r>
      <w:r w:rsidR="413B6426" w:rsidRPr="7267153B">
        <w:rPr>
          <w:rFonts w:ascii="Arial" w:hAnsi="Arial" w:cs="Arial"/>
          <w:sz w:val="28"/>
          <w:szCs w:val="28"/>
        </w:rPr>
        <w:t xml:space="preserve">please contact the </w:t>
      </w:r>
      <w:r w:rsidR="01DC4ED5" w:rsidRPr="7267153B">
        <w:rPr>
          <w:rFonts w:ascii="Arial" w:hAnsi="Arial" w:cs="Arial"/>
          <w:sz w:val="28"/>
          <w:szCs w:val="28"/>
        </w:rPr>
        <w:t xml:space="preserve">unwanted prisoner contact service </w:t>
      </w:r>
      <w:proofErr w:type="gramStart"/>
      <w:r w:rsidR="79E92331" w:rsidRPr="7267153B">
        <w:rPr>
          <w:rFonts w:ascii="Arial" w:hAnsi="Arial" w:cs="Arial"/>
          <w:sz w:val="28"/>
          <w:szCs w:val="28"/>
        </w:rPr>
        <w:t>on</w:t>
      </w:r>
      <w:r w:rsidR="01DC4ED5" w:rsidRPr="7267153B">
        <w:rPr>
          <w:rFonts w:ascii="Arial" w:hAnsi="Arial" w:cs="Arial"/>
          <w:sz w:val="28"/>
          <w:szCs w:val="28"/>
        </w:rPr>
        <w:t>:</w:t>
      </w:r>
      <w:proofErr w:type="gramEnd"/>
      <w:r w:rsidR="01DC4ED5" w:rsidRPr="7267153B">
        <w:rPr>
          <w:rFonts w:ascii="Arial" w:hAnsi="Arial" w:cs="Arial"/>
          <w:sz w:val="28"/>
          <w:szCs w:val="28"/>
        </w:rPr>
        <w:t xml:space="preserve"> </w:t>
      </w:r>
      <w:r w:rsidR="01DC4ED5" w:rsidRPr="7267153B">
        <w:rPr>
          <w:rFonts w:ascii="Arial" w:eastAsia="Arial" w:hAnsi="Arial" w:cs="Arial"/>
          <w:color w:val="0B0C0C"/>
          <w:sz w:val="28"/>
          <w:szCs w:val="28"/>
        </w:rPr>
        <w:t>0300 060 6699</w:t>
      </w:r>
    </w:p>
    <w:p w14:paraId="66106667" w14:textId="04821B12" w:rsidR="00A82290" w:rsidRDefault="00A82290" w:rsidP="004D4E24">
      <w:pPr>
        <w:contextualSpacing/>
        <w:jc w:val="both"/>
        <w:rPr>
          <w:rFonts w:ascii="Arial" w:eastAsia="Times New Roman" w:hAnsi="Arial" w:cs="Arial"/>
          <w:sz w:val="28"/>
          <w:szCs w:val="28"/>
        </w:rPr>
      </w:pPr>
    </w:p>
    <w:p w14:paraId="0E55474D" w14:textId="77777777" w:rsidR="0068267E" w:rsidRPr="00791D14" w:rsidRDefault="0068267E" w:rsidP="004D4E24">
      <w:pPr>
        <w:contextualSpacing/>
        <w:jc w:val="both"/>
        <w:rPr>
          <w:rFonts w:ascii="Arial" w:eastAsia="Times New Roman" w:hAnsi="Arial" w:cs="Arial"/>
          <w:sz w:val="28"/>
          <w:szCs w:val="28"/>
        </w:rPr>
      </w:pPr>
    </w:p>
    <w:p w14:paraId="690ACEE4" w14:textId="77777777" w:rsidR="00BC6992" w:rsidRPr="00386FAA" w:rsidRDefault="004A5730" w:rsidP="004D4E24">
      <w:pPr>
        <w:pStyle w:val="CommentText"/>
        <w:jc w:val="both"/>
        <w:rPr>
          <w:rFonts w:ascii="Arial" w:hAnsi="Arial" w:cs="Arial"/>
          <w:b/>
          <w:sz w:val="32"/>
          <w:szCs w:val="32"/>
          <w:u w:val="single"/>
        </w:rPr>
      </w:pPr>
      <w:r w:rsidRPr="00386FAA">
        <w:rPr>
          <w:rFonts w:ascii="Arial" w:hAnsi="Arial" w:cs="Arial"/>
          <w:b/>
          <w:sz w:val="32"/>
          <w:szCs w:val="32"/>
          <w:u w:val="single"/>
        </w:rPr>
        <w:t xml:space="preserve">Family and </w:t>
      </w:r>
      <w:r w:rsidR="00803DF2" w:rsidRPr="00386FAA">
        <w:rPr>
          <w:rFonts w:ascii="Arial" w:hAnsi="Arial" w:cs="Arial"/>
          <w:b/>
          <w:sz w:val="32"/>
          <w:szCs w:val="32"/>
          <w:u w:val="single"/>
        </w:rPr>
        <w:t>Prisoner family</w:t>
      </w:r>
      <w:r w:rsidRPr="00386FAA">
        <w:rPr>
          <w:rFonts w:ascii="Arial" w:hAnsi="Arial" w:cs="Arial"/>
          <w:b/>
          <w:sz w:val="32"/>
          <w:szCs w:val="32"/>
          <w:u w:val="single"/>
        </w:rPr>
        <w:t xml:space="preserve"> support services and activities </w:t>
      </w:r>
    </w:p>
    <w:p w14:paraId="5EAFEA1A" w14:textId="77777777" w:rsidR="002E5DEA" w:rsidRPr="00791D14" w:rsidRDefault="002E5DEA" w:rsidP="004D4E24">
      <w:pPr>
        <w:pStyle w:val="CommentText"/>
        <w:ind w:left="360"/>
        <w:jc w:val="both"/>
        <w:rPr>
          <w:rFonts w:ascii="Arial" w:hAnsi="Arial" w:cs="Arial"/>
          <w:bCs/>
          <w:sz w:val="28"/>
          <w:szCs w:val="28"/>
          <w:u w:val="single"/>
        </w:rPr>
      </w:pPr>
    </w:p>
    <w:p w14:paraId="1DB4C927" w14:textId="74B7A926" w:rsidR="00BC6992" w:rsidRPr="00791D14" w:rsidRDefault="0053301F" w:rsidP="004D4E24">
      <w:pPr>
        <w:jc w:val="both"/>
        <w:rPr>
          <w:rFonts w:ascii="Arial" w:eastAsia="Times New Roman" w:hAnsi="Arial" w:cs="Arial"/>
          <w:bCs/>
          <w:color w:val="000000"/>
          <w:sz w:val="28"/>
          <w:szCs w:val="28"/>
          <w:u w:val="single"/>
          <w:lang w:eastAsia="en-GB"/>
        </w:rPr>
      </w:pPr>
      <w:r w:rsidRPr="00791D14">
        <w:rPr>
          <w:rFonts w:ascii="Arial" w:eastAsia="Times New Roman" w:hAnsi="Arial" w:cs="Arial"/>
          <w:bCs/>
          <w:color w:val="000000"/>
          <w:sz w:val="28"/>
          <w:szCs w:val="28"/>
          <w:u w:val="single"/>
          <w:lang w:eastAsia="en-GB"/>
        </w:rPr>
        <w:t>Jigsaw -</w:t>
      </w:r>
      <w:r w:rsidR="006D4DF9" w:rsidRPr="00791D14">
        <w:rPr>
          <w:rFonts w:ascii="Arial" w:eastAsia="Times New Roman" w:hAnsi="Arial" w:cs="Arial"/>
          <w:bCs/>
          <w:color w:val="000000"/>
          <w:sz w:val="28"/>
          <w:szCs w:val="28"/>
          <w:u w:val="single"/>
          <w:lang w:eastAsia="en-GB"/>
        </w:rPr>
        <w:t xml:space="preserve"> </w:t>
      </w:r>
      <w:r w:rsidR="00BC6992" w:rsidRPr="00791D14">
        <w:rPr>
          <w:rFonts w:ascii="Arial" w:eastAsia="Times New Roman" w:hAnsi="Arial" w:cs="Arial"/>
          <w:bCs/>
          <w:color w:val="000000"/>
          <w:sz w:val="28"/>
          <w:szCs w:val="28"/>
          <w:u w:val="single"/>
          <w:lang w:eastAsia="en-GB"/>
        </w:rPr>
        <w:t xml:space="preserve">Family Support </w:t>
      </w:r>
      <w:r w:rsidR="00F123C9" w:rsidRPr="00791D14">
        <w:rPr>
          <w:rFonts w:ascii="Arial" w:eastAsia="Times New Roman" w:hAnsi="Arial" w:cs="Arial"/>
          <w:bCs/>
          <w:color w:val="000000"/>
          <w:sz w:val="28"/>
          <w:szCs w:val="28"/>
          <w:u w:val="single"/>
          <w:lang w:eastAsia="en-GB"/>
        </w:rPr>
        <w:t>Services HMP</w:t>
      </w:r>
      <w:r w:rsidR="00A535A9" w:rsidRPr="00791D14">
        <w:rPr>
          <w:rFonts w:ascii="Arial" w:eastAsia="Times New Roman" w:hAnsi="Arial" w:cs="Arial"/>
          <w:bCs/>
          <w:color w:val="000000"/>
          <w:sz w:val="28"/>
          <w:szCs w:val="28"/>
          <w:u w:val="single"/>
          <w:lang w:eastAsia="en-GB"/>
        </w:rPr>
        <w:t xml:space="preserve"> Wealstun</w:t>
      </w:r>
    </w:p>
    <w:p w14:paraId="3B95B19D" w14:textId="16DE1FF4" w:rsidR="00BC6992" w:rsidRPr="00791D14" w:rsidRDefault="00BC6992" w:rsidP="004D4E24">
      <w:pPr>
        <w:jc w:val="both"/>
        <w:rPr>
          <w:rFonts w:ascii="Arial" w:eastAsia="Times New Roman" w:hAnsi="Arial" w:cs="Arial"/>
          <w:color w:val="000000"/>
          <w:sz w:val="28"/>
          <w:szCs w:val="28"/>
          <w:lang w:eastAsia="en-GB"/>
        </w:rPr>
      </w:pPr>
      <w:proofErr w:type="gramStart"/>
      <w:r w:rsidRPr="00791D14">
        <w:rPr>
          <w:rFonts w:ascii="Arial" w:eastAsia="Times New Roman" w:hAnsi="Arial" w:cs="Arial"/>
          <w:color w:val="000000"/>
          <w:sz w:val="28"/>
          <w:szCs w:val="28"/>
          <w:lang w:eastAsia="en-GB"/>
        </w:rPr>
        <w:t>Jigsaw</w:t>
      </w:r>
      <w:proofErr w:type="gramEnd"/>
      <w:r w:rsidRPr="00791D14">
        <w:rPr>
          <w:rFonts w:ascii="Arial" w:eastAsia="Times New Roman" w:hAnsi="Arial" w:cs="Arial"/>
          <w:color w:val="000000"/>
          <w:sz w:val="28"/>
          <w:szCs w:val="28"/>
          <w:lang w:eastAsia="en-GB"/>
        </w:rPr>
        <w:t xml:space="preserve"> </w:t>
      </w:r>
      <w:r w:rsidR="009E3384" w:rsidRPr="00791D14">
        <w:rPr>
          <w:rFonts w:ascii="Arial" w:eastAsia="Times New Roman" w:hAnsi="Arial" w:cs="Arial"/>
          <w:color w:val="000000"/>
          <w:sz w:val="28"/>
          <w:szCs w:val="28"/>
          <w:lang w:eastAsia="en-GB"/>
        </w:rPr>
        <w:t>are</w:t>
      </w:r>
      <w:r w:rsidRPr="00791D14">
        <w:rPr>
          <w:rFonts w:ascii="Arial" w:eastAsia="Times New Roman" w:hAnsi="Arial" w:cs="Arial"/>
          <w:color w:val="000000"/>
          <w:sz w:val="28"/>
          <w:szCs w:val="28"/>
          <w:lang w:eastAsia="en-GB"/>
        </w:rPr>
        <w:t xml:space="preserve"> our family services provider</w:t>
      </w:r>
      <w:r w:rsidR="006D4DF9" w:rsidRPr="00791D14">
        <w:rPr>
          <w:rFonts w:ascii="Arial" w:eastAsia="Times New Roman" w:hAnsi="Arial" w:cs="Arial"/>
          <w:color w:val="000000"/>
          <w:sz w:val="28"/>
          <w:szCs w:val="28"/>
          <w:lang w:eastAsia="en-GB"/>
        </w:rPr>
        <w:t xml:space="preserve"> here at Wealstun</w:t>
      </w:r>
      <w:r w:rsidRPr="00791D14">
        <w:rPr>
          <w:rFonts w:ascii="Arial" w:eastAsia="Times New Roman" w:hAnsi="Arial" w:cs="Arial"/>
          <w:color w:val="000000"/>
          <w:sz w:val="28"/>
          <w:szCs w:val="28"/>
          <w:lang w:eastAsia="en-GB"/>
        </w:rPr>
        <w:t xml:space="preserve">. </w:t>
      </w:r>
      <w:r w:rsidR="006D4DF9" w:rsidRPr="00791D14">
        <w:rPr>
          <w:rFonts w:ascii="Arial" w:eastAsia="Times New Roman" w:hAnsi="Arial" w:cs="Arial"/>
          <w:color w:val="000000"/>
          <w:sz w:val="28"/>
          <w:szCs w:val="28"/>
          <w:lang w:eastAsia="en-GB"/>
        </w:rPr>
        <w:t>With</w:t>
      </w:r>
      <w:r w:rsidR="0053301F" w:rsidRPr="00791D14">
        <w:rPr>
          <w:rFonts w:ascii="Arial" w:eastAsia="Times New Roman" w:hAnsi="Arial" w:cs="Arial"/>
          <w:color w:val="000000"/>
          <w:sz w:val="28"/>
          <w:szCs w:val="28"/>
          <w:lang w:eastAsia="en-GB"/>
        </w:rPr>
        <w:t xml:space="preserve"> </w:t>
      </w:r>
      <w:r w:rsidRPr="00791D14">
        <w:rPr>
          <w:rFonts w:ascii="Arial" w:eastAsia="Times New Roman" w:hAnsi="Arial" w:cs="Arial"/>
          <w:color w:val="000000"/>
          <w:sz w:val="28"/>
          <w:szCs w:val="28"/>
          <w:lang w:eastAsia="en-GB"/>
        </w:rPr>
        <w:t xml:space="preserve">Jigsaw Family Support </w:t>
      </w:r>
      <w:r w:rsidR="0053301F" w:rsidRPr="00791D14">
        <w:rPr>
          <w:rFonts w:ascii="Arial" w:eastAsia="Times New Roman" w:hAnsi="Arial" w:cs="Arial"/>
          <w:color w:val="000000"/>
          <w:sz w:val="28"/>
          <w:szCs w:val="28"/>
          <w:lang w:eastAsia="en-GB"/>
        </w:rPr>
        <w:t>Workers and</w:t>
      </w:r>
      <w:r w:rsidR="006D4DF9" w:rsidRPr="00791D14">
        <w:rPr>
          <w:rFonts w:ascii="Arial" w:eastAsia="Times New Roman" w:hAnsi="Arial" w:cs="Arial"/>
          <w:color w:val="000000"/>
          <w:sz w:val="28"/>
          <w:szCs w:val="28"/>
          <w:lang w:eastAsia="en-GB"/>
        </w:rPr>
        <w:t xml:space="preserve"> play workers </w:t>
      </w:r>
      <w:r w:rsidRPr="00791D14">
        <w:rPr>
          <w:rFonts w:ascii="Arial" w:eastAsia="Times New Roman" w:hAnsi="Arial" w:cs="Arial"/>
          <w:color w:val="000000"/>
          <w:sz w:val="28"/>
          <w:szCs w:val="28"/>
          <w:lang w:eastAsia="en-GB"/>
        </w:rPr>
        <w:t>in post who can support all pri</w:t>
      </w:r>
      <w:r w:rsidR="00A535A9" w:rsidRPr="00791D14">
        <w:rPr>
          <w:rFonts w:ascii="Arial" w:eastAsia="Times New Roman" w:hAnsi="Arial" w:cs="Arial"/>
          <w:color w:val="000000"/>
          <w:sz w:val="28"/>
          <w:szCs w:val="28"/>
          <w:lang w:eastAsia="en-GB"/>
        </w:rPr>
        <w:t>soners and families</w:t>
      </w:r>
      <w:r w:rsidR="006D4DF9" w:rsidRPr="00791D14">
        <w:rPr>
          <w:rFonts w:ascii="Arial" w:eastAsia="Times New Roman" w:hAnsi="Arial" w:cs="Arial"/>
          <w:color w:val="000000"/>
          <w:sz w:val="28"/>
          <w:szCs w:val="28"/>
          <w:lang w:eastAsia="en-GB"/>
        </w:rPr>
        <w:t xml:space="preserve">. All aspects of the service </w:t>
      </w:r>
      <w:proofErr w:type="gramStart"/>
      <w:r w:rsidR="006D4DF9" w:rsidRPr="00791D14">
        <w:rPr>
          <w:rFonts w:ascii="Arial" w:eastAsia="Times New Roman" w:hAnsi="Arial" w:cs="Arial"/>
          <w:color w:val="000000"/>
          <w:sz w:val="28"/>
          <w:szCs w:val="28"/>
          <w:lang w:eastAsia="en-GB"/>
        </w:rPr>
        <w:t>is</w:t>
      </w:r>
      <w:proofErr w:type="gramEnd"/>
      <w:r w:rsidR="006D4DF9" w:rsidRPr="00791D14">
        <w:rPr>
          <w:rFonts w:ascii="Arial" w:eastAsia="Times New Roman" w:hAnsi="Arial" w:cs="Arial"/>
          <w:color w:val="000000"/>
          <w:sz w:val="28"/>
          <w:szCs w:val="28"/>
          <w:lang w:eastAsia="en-GB"/>
        </w:rPr>
        <w:t xml:space="preserve"> open to all families and includes;</w:t>
      </w:r>
    </w:p>
    <w:p w14:paraId="78CBA2B5" w14:textId="239F9E87" w:rsidR="00BC6992" w:rsidRPr="00791D14" w:rsidRDefault="00BC6992" w:rsidP="004D4E24">
      <w:pPr>
        <w:jc w:val="both"/>
        <w:rPr>
          <w:rFonts w:ascii="Arial" w:hAnsi="Arial" w:cs="Arial"/>
          <w:sz w:val="28"/>
          <w:szCs w:val="28"/>
        </w:rPr>
      </w:pPr>
    </w:p>
    <w:p w14:paraId="372DEF51" w14:textId="77777777" w:rsidR="00BC6992" w:rsidRPr="00791D14" w:rsidRDefault="00BC6992" w:rsidP="004D4E24">
      <w:pPr>
        <w:pStyle w:val="ListParagraph"/>
        <w:numPr>
          <w:ilvl w:val="0"/>
          <w:numId w:val="34"/>
        </w:numPr>
        <w:jc w:val="both"/>
        <w:rPr>
          <w:rFonts w:ascii="Arial" w:hAnsi="Arial" w:cs="Arial"/>
          <w:sz w:val="28"/>
          <w:szCs w:val="28"/>
        </w:rPr>
      </w:pPr>
      <w:r w:rsidRPr="00791D14">
        <w:rPr>
          <w:rFonts w:ascii="Arial" w:hAnsi="Arial" w:cs="Arial"/>
          <w:sz w:val="28"/>
          <w:szCs w:val="28"/>
        </w:rPr>
        <w:t xml:space="preserve">Information regards family support services across the Prison service and external agencies. </w:t>
      </w:r>
    </w:p>
    <w:p w14:paraId="3636D2A2" w14:textId="18EA7F0F" w:rsidR="00BC6992" w:rsidRPr="00791D14" w:rsidRDefault="00BC6992" w:rsidP="004D4E24">
      <w:pPr>
        <w:pStyle w:val="ListParagraph"/>
        <w:numPr>
          <w:ilvl w:val="0"/>
          <w:numId w:val="34"/>
        </w:numPr>
        <w:jc w:val="both"/>
        <w:rPr>
          <w:rFonts w:ascii="Arial" w:hAnsi="Arial" w:cs="Arial"/>
          <w:sz w:val="28"/>
          <w:szCs w:val="28"/>
        </w:rPr>
      </w:pPr>
      <w:r w:rsidRPr="00791D14">
        <w:rPr>
          <w:rFonts w:ascii="Arial" w:hAnsi="Arial" w:cs="Arial"/>
          <w:sz w:val="28"/>
          <w:szCs w:val="28"/>
        </w:rPr>
        <w:t xml:space="preserve">Telephone, </w:t>
      </w:r>
      <w:r w:rsidR="007260A5" w:rsidRPr="00791D14">
        <w:rPr>
          <w:rFonts w:ascii="Arial" w:hAnsi="Arial" w:cs="Arial"/>
          <w:sz w:val="28"/>
          <w:szCs w:val="28"/>
        </w:rPr>
        <w:t>email,</w:t>
      </w:r>
      <w:r w:rsidRPr="00791D14">
        <w:rPr>
          <w:rFonts w:ascii="Arial" w:hAnsi="Arial" w:cs="Arial"/>
          <w:sz w:val="28"/>
          <w:szCs w:val="28"/>
        </w:rPr>
        <w:t xml:space="preserve"> and face to face support for </w:t>
      </w:r>
      <w:r w:rsidR="007260A5" w:rsidRPr="00791D14">
        <w:rPr>
          <w:rFonts w:ascii="Arial" w:hAnsi="Arial" w:cs="Arial"/>
          <w:sz w:val="28"/>
          <w:szCs w:val="28"/>
        </w:rPr>
        <w:t xml:space="preserve">prisoners and their </w:t>
      </w:r>
      <w:r w:rsidRPr="00791D14">
        <w:rPr>
          <w:rFonts w:ascii="Arial" w:hAnsi="Arial" w:cs="Arial"/>
          <w:sz w:val="28"/>
          <w:szCs w:val="28"/>
        </w:rPr>
        <w:t>families</w:t>
      </w:r>
      <w:r w:rsidR="000B7658" w:rsidRPr="00791D14">
        <w:rPr>
          <w:rFonts w:ascii="Arial" w:hAnsi="Arial" w:cs="Arial"/>
          <w:sz w:val="28"/>
          <w:szCs w:val="28"/>
        </w:rPr>
        <w:t xml:space="preserve"> </w:t>
      </w:r>
      <w:r w:rsidR="007260A5" w:rsidRPr="00791D14">
        <w:rPr>
          <w:rFonts w:ascii="Arial" w:hAnsi="Arial" w:cs="Arial"/>
          <w:sz w:val="28"/>
          <w:szCs w:val="28"/>
        </w:rPr>
        <w:t>on a wide range of issues</w:t>
      </w:r>
      <w:r w:rsidR="00791D14" w:rsidRPr="00791D14">
        <w:rPr>
          <w:rFonts w:ascii="Arial" w:hAnsi="Arial" w:cs="Arial"/>
          <w:sz w:val="28"/>
          <w:szCs w:val="28"/>
        </w:rPr>
        <w:t>.</w:t>
      </w:r>
    </w:p>
    <w:p w14:paraId="33A3CC86" w14:textId="09ACE37C" w:rsidR="00BC6992" w:rsidRPr="00791D14" w:rsidRDefault="006D4DF9" w:rsidP="004D4E24">
      <w:pPr>
        <w:pStyle w:val="ListParagraph"/>
        <w:numPr>
          <w:ilvl w:val="0"/>
          <w:numId w:val="34"/>
        </w:numPr>
        <w:jc w:val="both"/>
        <w:rPr>
          <w:rFonts w:ascii="Arial" w:hAnsi="Arial" w:cs="Arial"/>
          <w:sz w:val="28"/>
          <w:szCs w:val="28"/>
        </w:rPr>
      </w:pPr>
      <w:r w:rsidRPr="00791D14">
        <w:rPr>
          <w:rFonts w:ascii="Arial" w:hAnsi="Arial" w:cs="Arial"/>
          <w:sz w:val="28"/>
          <w:szCs w:val="28"/>
        </w:rPr>
        <w:t>V</w:t>
      </w:r>
      <w:r w:rsidR="00BC6992" w:rsidRPr="00791D14">
        <w:rPr>
          <w:rFonts w:ascii="Arial" w:hAnsi="Arial" w:cs="Arial"/>
          <w:sz w:val="28"/>
          <w:szCs w:val="28"/>
        </w:rPr>
        <w:t xml:space="preserve">isitor information booklet </w:t>
      </w:r>
      <w:r w:rsidR="007260A5" w:rsidRPr="00791D14">
        <w:rPr>
          <w:rFonts w:ascii="Arial" w:hAnsi="Arial" w:cs="Arial"/>
          <w:sz w:val="28"/>
          <w:szCs w:val="28"/>
        </w:rPr>
        <w:t>and additional support to first time visitors.</w:t>
      </w:r>
    </w:p>
    <w:p w14:paraId="6BC053F6" w14:textId="11692C06" w:rsidR="007260A5" w:rsidRPr="00791D14" w:rsidRDefault="007260A5" w:rsidP="004D4E24">
      <w:pPr>
        <w:pStyle w:val="ListParagraph"/>
        <w:numPr>
          <w:ilvl w:val="0"/>
          <w:numId w:val="34"/>
        </w:numPr>
        <w:jc w:val="both"/>
        <w:rPr>
          <w:rFonts w:ascii="Arial" w:hAnsi="Arial" w:cs="Arial"/>
          <w:sz w:val="28"/>
          <w:szCs w:val="28"/>
        </w:rPr>
      </w:pPr>
      <w:r w:rsidRPr="00791D14">
        <w:rPr>
          <w:rFonts w:ascii="Arial" w:hAnsi="Arial" w:cs="Arial"/>
          <w:sz w:val="28"/>
          <w:szCs w:val="28"/>
        </w:rPr>
        <w:t>Play worker support during all weekend and holiday visits</w:t>
      </w:r>
      <w:r w:rsidR="00791D14" w:rsidRPr="00791D14">
        <w:rPr>
          <w:rFonts w:ascii="Arial" w:hAnsi="Arial" w:cs="Arial"/>
          <w:sz w:val="28"/>
          <w:szCs w:val="28"/>
        </w:rPr>
        <w:t>.</w:t>
      </w:r>
    </w:p>
    <w:p w14:paraId="0599EDE4" w14:textId="56EFBE62" w:rsidR="000B7658" w:rsidRPr="00791D14" w:rsidRDefault="005F75E7" w:rsidP="004D4E24">
      <w:pPr>
        <w:pStyle w:val="ListParagraph"/>
        <w:numPr>
          <w:ilvl w:val="0"/>
          <w:numId w:val="34"/>
        </w:numPr>
        <w:jc w:val="both"/>
        <w:rPr>
          <w:rFonts w:ascii="Arial" w:hAnsi="Arial" w:cs="Arial"/>
          <w:sz w:val="28"/>
          <w:szCs w:val="28"/>
        </w:rPr>
      </w:pPr>
      <w:r w:rsidRPr="00791D14">
        <w:rPr>
          <w:rFonts w:ascii="Arial" w:hAnsi="Arial" w:cs="Arial"/>
          <w:sz w:val="28"/>
          <w:szCs w:val="28"/>
        </w:rPr>
        <w:t>Extended visit</w:t>
      </w:r>
      <w:r w:rsidR="00A535A9" w:rsidRPr="00791D14">
        <w:rPr>
          <w:rFonts w:ascii="Arial" w:hAnsi="Arial" w:cs="Arial"/>
          <w:sz w:val="28"/>
          <w:szCs w:val="28"/>
        </w:rPr>
        <w:t xml:space="preserve"> </w:t>
      </w:r>
      <w:r w:rsidR="00BC1F22" w:rsidRPr="00791D14">
        <w:rPr>
          <w:rFonts w:ascii="Arial" w:hAnsi="Arial" w:cs="Arial"/>
          <w:sz w:val="28"/>
          <w:szCs w:val="28"/>
        </w:rPr>
        <w:t>day</w:t>
      </w:r>
      <w:r w:rsidR="00A535A9" w:rsidRPr="00791D14">
        <w:rPr>
          <w:rFonts w:ascii="Arial" w:hAnsi="Arial" w:cs="Arial"/>
          <w:sz w:val="28"/>
          <w:szCs w:val="28"/>
        </w:rPr>
        <w:t>s i</w:t>
      </w:r>
      <w:r w:rsidR="00BC6992" w:rsidRPr="00791D14">
        <w:rPr>
          <w:rFonts w:ascii="Arial" w:hAnsi="Arial" w:cs="Arial"/>
          <w:sz w:val="28"/>
          <w:szCs w:val="28"/>
        </w:rPr>
        <w:t xml:space="preserve">n partnership with the </w:t>
      </w:r>
      <w:r w:rsidR="00791D14" w:rsidRPr="00791D14">
        <w:rPr>
          <w:rFonts w:ascii="Arial" w:hAnsi="Arial" w:cs="Arial"/>
          <w:sz w:val="28"/>
          <w:szCs w:val="28"/>
        </w:rPr>
        <w:t>prison.</w:t>
      </w:r>
    </w:p>
    <w:p w14:paraId="256752BE" w14:textId="20FEC68A" w:rsidR="00A535A9" w:rsidRPr="0078790A" w:rsidRDefault="0078790A" w:rsidP="004D4E24">
      <w:pPr>
        <w:pStyle w:val="ListParagraph"/>
        <w:numPr>
          <w:ilvl w:val="0"/>
          <w:numId w:val="34"/>
        </w:numPr>
        <w:jc w:val="both"/>
        <w:rPr>
          <w:rFonts w:ascii="Arial" w:hAnsi="Arial" w:cs="Arial"/>
          <w:sz w:val="28"/>
          <w:szCs w:val="28"/>
          <w:lang w:val="en-US"/>
        </w:rPr>
      </w:pPr>
      <w:r>
        <w:rPr>
          <w:rFonts w:ascii="Arial" w:hAnsi="Arial" w:cs="Arial"/>
          <w:sz w:val="28"/>
          <w:szCs w:val="28"/>
        </w:rPr>
        <w:t>Family Learning</w:t>
      </w:r>
      <w:r w:rsidR="00A535A9" w:rsidRPr="00791D14">
        <w:rPr>
          <w:rFonts w:ascii="Arial" w:hAnsi="Arial" w:cs="Arial"/>
          <w:sz w:val="28"/>
          <w:szCs w:val="28"/>
        </w:rPr>
        <w:t xml:space="preserve"> courses</w:t>
      </w:r>
      <w:r w:rsidR="006423D2" w:rsidRPr="00791D14">
        <w:rPr>
          <w:rFonts w:ascii="Arial" w:hAnsi="Arial" w:cs="Arial"/>
          <w:sz w:val="28"/>
          <w:szCs w:val="28"/>
        </w:rPr>
        <w:t xml:space="preserve"> run throughout the year</w:t>
      </w:r>
      <w:r w:rsidR="00791D14" w:rsidRPr="00791D14">
        <w:rPr>
          <w:rFonts w:ascii="Arial" w:hAnsi="Arial" w:cs="Arial"/>
          <w:sz w:val="28"/>
          <w:szCs w:val="28"/>
        </w:rPr>
        <w:t>.</w:t>
      </w:r>
    </w:p>
    <w:p w14:paraId="691351EE" w14:textId="202CF446" w:rsidR="0078790A" w:rsidRPr="00791D14" w:rsidRDefault="0078790A" w:rsidP="004D4E24">
      <w:pPr>
        <w:pStyle w:val="ListParagraph"/>
        <w:numPr>
          <w:ilvl w:val="0"/>
          <w:numId w:val="34"/>
        </w:numPr>
        <w:jc w:val="both"/>
        <w:rPr>
          <w:rFonts w:ascii="Arial" w:hAnsi="Arial" w:cs="Arial"/>
          <w:sz w:val="28"/>
          <w:szCs w:val="28"/>
          <w:lang w:val="en-US"/>
        </w:rPr>
      </w:pPr>
      <w:r>
        <w:rPr>
          <w:rFonts w:ascii="Arial" w:hAnsi="Arial" w:cs="Arial"/>
          <w:sz w:val="28"/>
          <w:szCs w:val="28"/>
          <w:lang w:val="en-US"/>
        </w:rPr>
        <w:t>Virtual Family Forums</w:t>
      </w:r>
      <w:r w:rsidR="00ED7099">
        <w:rPr>
          <w:rFonts w:ascii="Arial" w:hAnsi="Arial" w:cs="Arial"/>
          <w:sz w:val="28"/>
          <w:szCs w:val="28"/>
          <w:lang w:val="en-US"/>
        </w:rPr>
        <w:t xml:space="preserve"> for families </w:t>
      </w:r>
      <w:r w:rsidR="007F29A6">
        <w:rPr>
          <w:rFonts w:ascii="Arial" w:hAnsi="Arial" w:cs="Arial"/>
          <w:sz w:val="28"/>
          <w:szCs w:val="28"/>
          <w:lang w:val="en-US"/>
        </w:rPr>
        <w:t>of those at HMP Wealstun</w:t>
      </w:r>
    </w:p>
    <w:p w14:paraId="6D45B021" w14:textId="038EB498" w:rsidR="00D118FF" w:rsidRPr="00791D14" w:rsidRDefault="77A65763" w:rsidP="3CA47F92">
      <w:pPr>
        <w:pStyle w:val="ListParagraph"/>
        <w:numPr>
          <w:ilvl w:val="0"/>
          <w:numId w:val="34"/>
        </w:numPr>
        <w:jc w:val="both"/>
        <w:rPr>
          <w:rFonts w:ascii="Arial" w:hAnsi="Arial" w:cs="Arial"/>
          <w:sz w:val="28"/>
          <w:szCs w:val="28"/>
          <w:lang w:val="en-US"/>
        </w:rPr>
      </w:pPr>
      <w:r w:rsidRPr="3CA47F92">
        <w:rPr>
          <w:rFonts w:ascii="Arial" w:hAnsi="Arial" w:cs="Arial"/>
          <w:sz w:val="28"/>
          <w:szCs w:val="28"/>
        </w:rPr>
        <w:t>Story</w:t>
      </w:r>
      <w:r w:rsidR="663939F1" w:rsidRPr="3CA47F92">
        <w:rPr>
          <w:rFonts w:ascii="Arial" w:hAnsi="Arial" w:cs="Arial"/>
          <w:sz w:val="28"/>
          <w:szCs w:val="28"/>
        </w:rPr>
        <w:t>b</w:t>
      </w:r>
      <w:r w:rsidRPr="3CA47F92">
        <w:rPr>
          <w:rFonts w:ascii="Arial" w:hAnsi="Arial" w:cs="Arial"/>
          <w:sz w:val="28"/>
          <w:szCs w:val="28"/>
        </w:rPr>
        <w:t xml:space="preserve">ook </w:t>
      </w:r>
      <w:r w:rsidR="663939F1" w:rsidRPr="3CA47F92">
        <w:rPr>
          <w:rFonts w:ascii="Arial" w:hAnsi="Arial" w:cs="Arial"/>
          <w:sz w:val="28"/>
          <w:szCs w:val="28"/>
        </w:rPr>
        <w:t>D</w:t>
      </w:r>
      <w:r w:rsidRPr="3CA47F92">
        <w:rPr>
          <w:rFonts w:ascii="Arial" w:hAnsi="Arial" w:cs="Arial"/>
          <w:sz w:val="28"/>
          <w:szCs w:val="28"/>
        </w:rPr>
        <w:t>ads</w:t>
      </w:r>
      <w:r w:rsidR="663939F1" w:rsidRPr="3CA47F92">
        <w:rPr>
          <w:rFonts w:ascii="Arial" w:hAnsi="Arial" w:cs="Arial"/>
          <w:sz w:val="28"/>
          <w:szCs w:val="28"/>
        </w:rPr>
        <w:t xml:space="preserve"> </w:t>
      </w:r>
      <w:r w:rsidR="0657D7C7" w:rsidRPr="3CA47F92">
        <w:rPr>
          <w:rFonts w:ascii="Arial" w:hAnsi="Arial" w:cs="Arial"/>
          <w:sz w:val="28"/>
          <w:szCs w:val="28"/>
        </w:rPr>
        <w:t xml:space="preserve">- </w:t>
      </w:r>
      <w:r w:rsidR="4B8726BF" w:rsidRPr="3CA47F92">
        <w:rPr>
          <w:rFonts w:ascii="Arial" w:hAnsi="Arial" w:cs="Arial"/>
          <w:sz w:val="28"/>
          <w:szCs w:val="28"/>
          <w:lang w:val="en-US"/>
        </w:rPr>
        <w:t>fathers record</w:t>
      </w:r>
      <w:r w:rsidRPr="3CA47F92">
        <w:rPr>
          <w:rFonts w:ascii="Arial" w:hAnsi="Arial" w:cs="Arial"/>
          <w:sz w:val="28"/>
          <w:szCs w:val="28"/>
          <w:lang w:val="en-US"/>
        </w:rPr>
        <w:t xml:space="preserve"> a </w:t>
      </w:r>
      <w:r w:rsidR="406BA91F" w:rsidRPr="3CA47F92">
        <w:rPr>
          <w:rFonts w:ascii="Arial" w:hAnsi="Arial" w:cs="Arial"/>
          <w:sz w:val="28"/>
          <w:szCs w:val="28"/>
          <w:lang w:val="en-US"/>
        </w:rPr>
        <w:t xml:space="preserve">story </w:t>
      </w:r>
      <w:r w:rsidR="4B8726BF" w:rsidRPr="3CA47F92">
        <w:rPr>
          <w:rFonts w:ascii="Arial" w:hAnsi="Arial" w:cs="Arial"/>
          <w:sz w:val="28"/>
          <w:szCs w:val="28"/>
          <w:lang w:val="en-US"/>
        </w:rPr>
        <w:t>for their</w:t>
      </w:r>
      <w:r w:rsidR="406BA91F" w:rsidRPr="3CA47F92">
        <w:rPr>
          <w:rFonts w:ascii="Arial" w:hAnsi="Arial" w:cs="Arial"/>
          <w:sz w:val="28"/>
          <w:szCs w:val="28"/>
          <w:lang w:val="en-US"/>
        </w:rPr>
        <w:t xml:space="preserve"> child on </w:t>
      </w:r>
      <w:r w:rsidR="6E58F9C4" w:rsidRPr="3CA47F92">
        <w:rPr>
          <w:rFonts w:ascii="Arial" w:hAnsi="Arial" w:cs="Arial"/>
          <w:sz w:val="28"/>
          <w:szCs w:val="28"/>
          <w:lang w:val="en-US"/>
        </w:rPr>
        <w:t xml:space="preserve">CD </w:t>
      </w:r>
      <w:r w:rsidR="6C866941" w:rsidRPr="3CA47F92">
        <w:rPr>
          <w:rFonts w:ascii="Arial" w:hAnsi="Arial" w:cs="Arial"/>
          <w:sz w:val="28"/>
          <w:szCs w:val="28"/>
          <w:lang w:val="en-US"/>
        </w:rPr>
        <w:t xml:space="preserve">in partnership with the </w:t>
      </w:r>
      <w:r w:rsidR="663939F1" w:rsidRPr="3CA47F92">
        <w:rPr>
          <w:rFonts w:ascii="Arial" w:hAnsi="Arial" w:cs="Arial"/>
          <w:sz w:val="28"/>
          <w:szCs w:val="28"/>
          <w:lang w:val="en-US"/>
        </w:rPr>
        <w:t>S</w:t>
      </w:r>
      <w:r w:rsidR="6C866941" w:rsidRPr="3CA47F92">
        <w:rPr>
          <w:rFonts w:ascii="Arial" w:hAnsi="Arial" w:cs="Arial"/>
          <w:sz w:val="28"/>
          <w:szCs w:val="28"/>
          <w:lang w:val="en-US"/>
        </w:rPr>
        <w:t xml:space="preserve">torybook </w:t>
      </w:r>
      <w:r w:rsidR="663939F1" w:rsidRPr="3CA47F92">
        <w:rPr>
          <w:rFonts w:ascii="Arial" w:hAnsi="Arial" w:cs="Arial"/>
          <w:sz w:val="28"/>
          <w:szCs w:val="28"/>
          <w:lang w:val="en-US"/>
        </w:rPr>
        <w:t>D</w:t>
      </w:r>
      <w:r w:rsidR="6C866941" w:rsidRPr="3CA47F92">
        <w:rPr>
          <w:rFonts w:ascii="Arial" w:hAnsi="Arial" w:cs="Arial"/>
          <w:sz w:val="28"/>
          <w:szCs w:val="28"/>
          <w:lang w:val="en-US"/>
        </w:rPr>
        <w:t>ads charity</w:t>
      </w:r>
      <w:r w:rsidR="165C4079" w:rsidRPr="3CA47F92">
        <w:rPr>
          <w:rFonts w:ascii="Arial" w:hAnsi="Arial" w:cs="Arial"/>
          <w:sz w:val="28"/>
          <w:szCs w:val="28"/>
          <w:lang w:val="en-US"/>
        </w:rPr>
        <w:t>.</w:t>
      </w:r>
    </w:p>
    <w:p w14:paraId="2582D874" w14:textId="11C62E2C" w:rsidR="00361BD9" w:rsidRPr="00791D14" w:rsidRDefault="00361BD9" w:rsidP="3CA47F92">
      <w:pPr>
        <w:pStyle w:val="ListParagraph"/>
        <w:jc w:val="both"/>
        <w:rPr>
          <w:rFonts w:ascii="Arial" w:hAnsi="Arial" w:cs="Arial"/>
          <w:sz w:val="28"/>
          <w:szCs w:val="28"/>
          <w:highlight w:val="yellow"/>
          <w:lang w:val="en-US"/>
        </w:rPr>
      </w:pPr>
    </w:p>
    <w:p w14:paraId="26A435E7" w14:textId="155FBAA0" w:rsidR="00B2741C" w:rsidRPr="00386FAA" w:rsidRDefault="00791D14" w:rsidP="004D4E24">
      <w:pPr>
        <w:jc w:val="both"/>
        <w:rPr>
          <w:rFonts w:ascii="Arial" w:hAnsi="Arial" w:cs="Arial"/>
          <w:sz w:val="28"/>
          <w:szCs w:val="28"/>
          <w:lang w:val="en-US"/>
        </w:rPr>
      </w:pPr>
      <w:r w:rsidRPr="00386FAA">
        <w:rPr>
          <w:rFonts w:ascii="Arial" w:hAnsi="Arial" w:cs="Arial"/>
          <w:sz w:val="28"/>
          <w:szCs w:val="28"/>
          <w:lang w:val="en-US"/>
        </w:rPr>
        <w:t xml:space="preserve">The </w:t>
      </w:r>
      <w:r w:rsidR="00B2741C" w:rsidRPr="00386FAA">
        <w:rPr>
          <w:rFonts w:ascii="Arial" w:hAnsi="Arial" w:cs="Arial"/>
          <w:sz w:val="28"/>
          <w:szCs w:val="28"/>
          <w:lang w:val="en-US"/>
        </w:rPr>
        <w:t xml:space="preserve">family services team </w:t>
      </w:r>
      <w:r w:rsidRPr="00386FAA">
        <w:rPr>
          <w:rFonts w:ascii="Arial" w:hAnsi="Arial" w:cs="Arial"/>
          <w:sz w:val="28"/>
          <w:szCs w:val="28"/>
          <w:lang w:val="en-US"/>
        </w:rPr>
        <w:t xml:space="preserve">can be contacted </w:t>
      </w:r>
      <w:proofErr w:type="gramStart"/>
      <w:r w:rsidR="00B2741C" w:rsidRPr="00386FAA">
        <w:rPr>
          <w:rFonts w:ascii="Arial" w:hAnsi="Arial" w:cs="Arial"/>
          <w:sz w:val="28"/>
          <w:szCs w:val="28"/>
          <w:lang w:val="en-US"/>
        </w:rPr>
        <w:t>on:</w:t>
      </w:r>
      <w:proofErr w:type="gramEnd"/>
      <w:r w:rsidR="00B2741C" w:rsidRPr="00386FAA">
        <w:rPr>
          <w:rFonts w:ascii="Arial" w:hAnsi="Arial" w:cs="Arial"/>
          <w:sz w:val="28"/>
          <w:szCs w:val="28"/>
        </w:rPr>
        <w:t xml:space="preserve"> 01937 444</w:t>
      </w:r>
      <w:r w:rsidR="00902839" w:rsidRPr="00386FAA">
        <w:rPr>
          <w:rFonts w:ascii="Arial" w:hAnsi="Arial" w:cs="Arial"/>
          <w:sz w:val="28"/>
          <w:szCs w:val="28"/>
        </w:rPr>
        <w:t>620</w:t>
      </w:r>
    </w:p>
    <w:p w14:paraId="04B49DDD" w14:textId="7426F3B1" w:rsidR="0038379F" w:rsidRPr="00386FAA" w:rsidRDefault="00B2741C" w:rsidP="004D4E24">
      <w:pPr>
        <w:jc w:val="both"/>
        <w:rPr>
          <w:rFonts w:ascii="Arial" w:hAnsi="Arial" w:cs="Arial"/>
          <w:sz w:val="28"/>
          <w:szCs w:val="28"/>
          <w:lang w:val="en-US"/>
        </w:rPr>
      </w:pPr>
      <w:r w:rsidRPr="7267153B">
        <w:rPr>
          <w:rFonts w:ascii="Arial" w:hAnsi="Arial" w:cs="Arial"/>
          <w:sz w:val="28"/>
          <w:szCs w:val="28"/>
        </w:rPr>
        <w:t>Or email</w:t>
      </w:r>
      <w:r w:rsidR="00791D14" w:rsidRPr="7267153B">
        <w:rPr>
          <w:rFonts w:ascii="Arial" w:hAnsi="Arial" w:cs="Arial"/>
          <w:sz w:val="28"/>
          <w:szCs w:val="28"/>
        </w:rPr>
        <w:t>:</w:t>
      </w:r>
      <w:r w:rsidRPr="7267153B">
        <w:rPr>
          <w:rFonts w:ascii="Arial" w:hAnsi="Arial" w:cs="Arial"/>
          <w:sz w:val="28"/>
          <w:szCs w:val="28"/>
        </w:rPr>
        <w:t xml:space="preserve"> </w:t>
      </w:r>
      <w:hyperlink r:id="rId28">
        <w:r w:rsidRPr="7267153B">
          <w:rPr>
            <w:rStyle w:val="Hyperlink"/>
            <w:rFonts w:ascii="Arial" w:hAnsi="Arial" w:cs="Arial"/>
            <w:color w:val="0000FF"/>
            <w:sz w:val="28"/>
            <w:szCs w:val="28"/>
          </w:rPr>
          <w:t>FamilySupport.Wealstun@justice.gov.uk</w:t>
        </w:r>
      </w:hyperlink>
      <w:r w:rsidRPr="7267153B">
        <w:rPr>
          <w:rFonts w:ascii="Arial" w:hAnsi="Arial" w:cs="Arial"/>
          <w:sz w:val="28"/>
          <w:szCs w:val="28"/>
        </w:rPr>
        <w:t xml:space="preserve">  </w:t>
      </w:r>
    </w:p>
    <w:p w14:paraId="6F96A092" w14:textId="1027C9C3" w:rsidR="7267153B" w:rsidRDefault="7267153B" w:rsidP="7267153B">
      <w:pPr>
        <w:jc w:val="both"/>
        <w:rPr>
          <w:rFonts w:ascii="Arial" w:hAnsi="Arial" w:cs="Arial"/>
          <w:sz w:val="28"/>
          <w:szCs w:val="28"/>
        </w:rPr>
      </w:pPr>
    </w:p>
    <w:p w14:paraId="58F78079" w14:textId="3F68D3AD" w:rsidR="3A83B72D" w:rsidRDefault="3A83B72D" w:rsidP="3A83B72D">
      <w:pPr>
        <w:jc w:val="both"/>
        <w:rPr>
          <w:rFonts w:ascii="Arial" w:eastAsia="Times New Roman" w:hAnsi="Arial" w:cs="Arial"/>
          <w:b/>
          <w:bCs/>
          <w:sz w:val="32"/>
          <w:szCs w:val="32"/>
          <w:u w:val="single"/>
        </w:rPr>
      </w:pPr>
    </w:p>
    <w:p w14:paraId="5AF0FAB4" w14:textId="21AD0804" w:rsidR="3A83B72D" w:rsidRDefault="3A83B72D" w:rsidP="3A83B72D">
      <w:pPr>
        <w:jc w:val="both"/>
        <w:rPr>
          <w:rFonts w:ascii="Arial" w:eastAsia="Times New Roman" w:hAnsi="Arial" w:cs="Arial"/>
          <w:b/>
          <w:bCs/>
          <w:sz w:val="32"/>
          <w:szCs w:val="32"/>
          <w:u w:val="single"/>
        </w:rPr>
      </w:pPr>
    </w:p>
    <w:p w14:paraId="153316CA" w14:textId="6E45B953" w:rsidR="3A83B72D" w:rsidRDefault="3A83B72D" w:rsidP="3A83B72D">
      <w:pPr>
        <w:jc w:val="both"/>
        <w:rPr>
          <w:rFonts w:ascii="Arial" w:eastAsia="Times New Roman" w:hAnsi="Arial" w:cs="Arial"/>
          <w:b/>
          <w:bCs/>
          <w:sz w:val="32"/>
          <w:szCs w:val="32"/>
          <w:u w:val="single"/>
        </w:rPr>
      </w:pPr>
    </w:p>
    <w:p w14:paraId="7B0922F8" w14:textId="16AAECF1" w:rsidR="3A83B72D" w:rsidRDefault="3A83B72D" w:rsidP="3A83B72D">
      <w:pPr>
        <w:jc w:val="both"/>
        <w:rPr>
          <w:rFonts w:ascii="Arial" w:eastAsia="Times New Roman" w:hAnsi="Arial" w:cs="Arial"/>
          <w:b/>
          <w:bCs/>
          <w:sz w:val="32"/>
          <w:szCs w:val="32"/>
          <w:u w:val="single"/>
        </w:rPr>
      </w:pPr>
    </w:p>
    <w:p w14:paraId="1F00B17E" w14:textId="715EB502" w:rsidR="00E73072" w:rsidRPr="00386FAA" w:rsidRDefault="00962BE9" w:rsidP="3A83B72D">
      <w:pPr>
        <w:jc w:val="both"/>
        <w:rPr>
          <w:rFonts w:ascii="Arial" w:eastAsia="Times New Roman" w:hAnsi="Arial" w:cs="Arial"/>
          <w:b/>
          <w:bCs/>
          <w:sz w:val="32"/>
          <w:szCs w:val="32"/>
          <w:u w:val="single"/>
        </w:rPr>
      </w:pPr>
      <w:r w:rsidRPr="3A83B72D">
        <w:rPr>
          <w:rFonts w:ascii="Arial" w:eastAsia="Times New Roman" w:hAnsi="Arial" w:cs="Arial"/>
          <w:b/>
          <w:bCs/>
          <w:sz w:val="32"/>
          <w:szCs w:val="32"/>
          <w:u w:val="single"/>
        </w:rPr>
        <w:t>P</w:t>
      </w:r>
      <w:r w:rsidR="005C5239" w:rsidRPr="3A83B72D">
        <w:rPr>
          <w:rFonts w:ascii="Arial" w:eastAsia="Times New Roman" w:hAnsi="Arial" w:cs="Arial"/>
          <w:b/>
          <w:bCs/>
          <w:sz w:val="32"/>
          <w:szCs w:val="32"/>
          <w:u w:val="single"/>
        </w:rPr>
        <w:t>rison</w:t>
      </w:r>
      <w:r w:rsidR="00D00329" w:rsidRPr="3A83B72D">
        <w:rPr>
          <w:rFonts w:ascii="Arial" w:eastAsia="Times New Roman" w:hAnsi="Arial" w:cs="Arial"/>
          <w:b/>
          <w:bCs/>
          <w:sz w:val="32"/>
          <w:szCs w:val="32"/>
          <w:u w:val="single"/>
        </w:rPr>
        <w:t>-</w:t>
      </w:r>
      <w:proofErr w:type="gramStart"/>
      <w:r w:rsidR="005C5239" w:rsidRPr="3A83B72D">
        <w:rPr>
          <w:rFonts w:ascii="Arial" w:eastAsia="Times New Roman" w:hAnsi="Arial" w:cs="Arial"/>
          <w:b/>
          <w:bCs/>
          <w:sz w:val="32"/>
          <w:szCs w:val="32"/>
          <w:u w:val="single"/>
        </w:rPr>
        <w:t>wide</w:t>
      </w:r>
      <w:r w:rsidR="00241D77" w:rsidRPr="3A83B72D">
        <w:rPr>
          <w:rFonts w:ascii="Arial" w:eastAsia="Times New Roman" w:hAnsi="Arial" w:cs="Arial"/>
          <w:b/>
          <w:bCs/>
          <w:sz w:val="32"/>
          <w:szCs w:val="32"/>
          <w:u w:val="single"/>
        </w:rPr>
        <w:t xml:space="preserve">  approach</w:t>
      </w:r>
      <w:proofErr w:type="gramEnd"/>
      <w:r w:rsidR="00241D77" w:rsidRPr="3A83B72D">
        <w:rPr>
          <w:rFonts w:ascii="Arial" w:eastAsia="Times New Roman" w:hAnsi="Arial" w:cs="Arial"/>
          <w:b/>
          <w:bCs/>
          <w:sz w:val="32"/>
          <w:szCs w:val="32"/>
          <w:u w:val="single"/>
        </w:rPr>
        <w:t xml:space="preserve"> to family and significant other support services</w:t>
      </w:r>
      <w:r w:rsidR="005C5239" w:rsidRPr="3A83B72D">
        <w:rPr>
          <w:rFonts w:ascii="Arial" w:eastAsia="Times New Roman" w:hAnsi="Arial" w:cs="Arial"/>
          <w:b/>
          <w:bCs/>
          <w:sz w:val="32"/>
          <w:szCs w:val="32"/>
          <w:u w:val="single"/>
        </w:rPr>
        <w:t xml:space="preserve"> </w:t>
      </w:r>
    </w:p>
    <w:p w14:paraId="418E760D" w14:textId="77777777" w:rsidR="00386FAA" w:rsidRDefault="00386FAA" w:rsidP="004D4E24">
      <w:pPr>
        <w:jc w:val="both"/>
        <w:rPr>
          <w:rFonts w:ascii="Arial" w:eastAsia="Times New Roman" w:hAnsi="Arial" w:cs="Arial"/>
          <w:sz w:val="28"/>
          <w:szCs w:val="28"/>
        </w:rPr>
      </w:pPr>
    </w:p>
    <w:p w14:paraId="78A5E3AB" w14:textId="49C2AB49" w:rsidR="00B420FB" w:rsidRPr="00791D14" w:rsidRDefault="002B4036" w:rsidP="004D4E24">
      <w:pPr>
        <w:jc w:val="both"/>
        <w:rPr>
          <w:rFonts w:ascii="Arial" w:hAnsi="Arial" w:cs="Arial"/>
          <w:sz w:val="28"/>
          <w:szCs w:val="28"/>
          <w:lang w:val="en-US"/>
        </w:rPr>
      </w:pPr>
      <w:r w:rsidRPr="00791D14">
        <w:rPr>
          <w:rFonts w:ascii="Arial" w:eastAsia="Times New Roman" w:hAnsi="Arial" w:cs="Arial"/>
          <w:sz w:val="28"/>
          <w:szCs w:val="28"/>
        </w:rPr>
        <w:t xml:space="preserve">We </w:t>
      </w:r>
      <w:r w:rsidR="00A31D20" w:rsidRPr="00791D14">
        <w:rPr>
          <w:rFonts w:ascii="Arial" w:eastAsia="Times New Roman" w:hAnsi="Arial" w:cs="Arial"/>
          <w:sz w:val="28"/>
          <w:szCs w:val="28"/>
        </w:rPr>
        <w:t xml:space="preserve">want </w:t>
      </w:r>
      <w:r w:rsidR="00386FAA" w:rsidRPr="00791D14">
        <w:rPr>
          <w:rFonts w:ascii="Arial" w:eastAsia="Times New Roman" w:hAnsi="Arial" w:cs="Arial"/>
          <w:sz w:val="28"/>
          <w:szCs w:val="28"/>
        </w:rPr>
        <w:t>everyone working</w:t>
      </w:r>
      <w:r w:rsidRPr="00791D14">
        <w:rPr>
          <w:rFonts w:ascii="Arial" w:eastAsia="Times New Roman" w:hAnsi="Arial" w:cs="Arial"/>
          <w:sz w:val="28"/>
          <w:szCs w:val="28"/>
        </w:rPr>
        <w:t xml:space="preserve"> in the </w:t>
      </w:r>
      <w:r w:rsidR="00386FAA" w:rsidRPr="00791D14">
        <w:rPr>
          <w:rFonts w:ascii="Arial" w:eastAsia="Times New Roman" w:hAnsi="Arial" w:cs="Arial"/>
          <w:sz w:val="28"/>
          <w:szCs w:val="28"/>
        </w:rPr>
        <w:t>prison to</w:t>
      </w:r>
      <w:r w:rsidR="00A31D20" w:rsidRPr="00791D14">
        <w:rPr>
          <w:rFonts w:ascii="Arial" w:eastAsia="Times New Roman" w:hAnsi="Arial" w:cs="Arial"/>
          <w:sz w:val="28"/>
          <w:szCs w:val="28"/>
        </w:rPr>
        <w:t xml:space="preserve"> </w:t>
      </w:r>
      <w:r w:rsidRPr="00791D14">
        <w:rPr>
          <w:rFonts w:ascii="Arial" w:eastAsia="Times New Roman" w:hAnsi="Arial" w:cs="Arial"/>
          <w:sz w:val="28"/>
          <w:szCs w:val="28"/>
        </w:rPr>
        <w:t xml:space="preserve">understand how they contribute to this strategy </w:t>
      </w:r>
      <w:r w:rsidR="001C3918" w:rsidRPr="00791D14">
        <w:rPr>
          <w:rFonts w:ascii="Arial" w:eastAsia="Times New Roman" w:hAnsi="Arial" w:cs="Arial"/>
          <w:sz w:val="28"/>
          <w:szCs w:val="28"/>
        </w:rPr>
        <w:t xml:space="preserve">so </w:t>
      </w:r>
      <w:r w:rsidR="00274FC4" w:rsidRPr="00791D14">
        <w:rPr>
          <w:rFonts w:ascii="Arial" w:eastAsia="Times New Roman" w:hAnsi="Arial" w:cs="Arial"/>
          <w:sz w:val="28"/>
          <w:szCs w:val="28"/>
        </w:rPr>
        <w:t>that family</w:t>
      </w:r>
      <w:r w:rsidRPr="00791D14">
        <w:rPr>
          <w:rFonts w:ascii="Arial" w:eastAsia="Times New Roman" w:hAnsi="Arial" w:cs="Arial"/>
          <w:sz w:val="28"/>
          <w:szCs w:val="28"/>
        </w:rPr>
        <w:t xml:space="preserve"> is ‘the golden thread</w:t>
      </w:r>
      <w:r w:rsidR="00274FC4" w:rsidRPr="00791D14">
        <w:rPr>
          <w:rFonts w:ascii="Arial" w:eastAsia="Times New Roman" w:hAnsi="Arial" w:cs="Arial"/>
          <w:sz w:val="28"/>
          <w:szCs w:val="28"/>
        </w:rPr>
        <w:t xml:space="preserve">’ </w:t>
      </w:r>
      <w:r w:rsidR="00274FC4" w:rsidRPr="00791D14">
        <w:rPr>
          <w:rFonts w:ascii="Arial" w:hAnsi="Arial" w:cs="Arial"/>
          <w:sz w:val="28"/>
          <w:szCs w:val="28"/>
          <w:lang w:val="en-US"/>
        </w:rPr>
        <w:t>throughout</w:t>
      </w:r>
      <w:r w:rsidR="00B420FB" w:rsidRPr="00791D14">
        <w:rPr>
          <w:rFonts w:ascii="Arial" w:hAnsi="Arial" w:cs="Arial"/>
          <w:sz w:val="28"/>
          <w:szCs w:val="28"/>
          <w:lang w:val="en-US"/>
        </w:rPr>
        <w:t xml:space="preserve"> </w:t>
      </w:r>
      <w:r w:rsidR="002E5DEA" w:rsidRPr="00791D14">
        <w:rPr>
          <w:rFonts w:ascii="Arial" w:hAnsi="Arial" w:cs="Arial"/>
          <w:sz w:val="28"/>
          <w:szCs w:val="28"/>
          <w:lang w:val="en-US"/>
        </w:rPr>
        <w:t>custody.</w:t>
      </w:r>
      <w:r w:rsidRPr="00791D14">
        <w:rPr>
          <w:rFonts w:ascii="Arial" w:hAnsi="Arial" w:cs="Arial"/>
          <w:sz w:val="28"/>
          <w:szCs w:val="28"/>
          <w:lang w:val="en-US"/>
        </w:rPr>
        <w:t xml:space="preserve"> </w:t>
      </w:r>
      <w:r w:rsidR="001C3918" w:rsidRPr="00791D14">
        <w:rPr>
          <w:rFonts w:ascii="Arial" w:hAnsi="Arial" w:cs="Arial"/>
          <w:sz w:val="28"/>
          <w:szCs w:val="28"/>
          <w:lang w:val="en-US"/>
        </w:rPr>
        <w:t>Further services include</w:t>
      </w:r>
      <w:r w:rsidR="00386FAA">
        <w:rPr>
          <w:rFonts w:ascii="Arial" w:hAnsi="Arial" w:cs="Arial"/>
          <w:sz w:val="28"/>
          <w:szCs w:val="28"/>
          <w:lang w:val="en-US"/>
        </w:rPr>
        <w:t>:</w:t>
      </w:r>
    </w:p>
    <w:p w14:paraId="31C74B67" w14:textId="45A481D0" w:rsidR="006423D2" w:rsidRPr="00791D14" w:rsidRDefault="006423D2" w:rsidP="004D4E24">
      <w:pPr>
        <w:jc w:val="both"/>
        <w:rPr>
          <w:rFonts w:ascii="Arial" w:hAnsi="Arial" w:cs="Arial"/>
          <w:sz w:val="28"/>
          <w:szCs w:val="28"/>
          <w:lang w:val="en-US"/>
        </w:rPr>
      </w:pPr>
    </w:p>
    <w:p w14:paraId="5E0FB8E8" w14:textId="5C56B17F" w:rsidR="006423D2" w:rsidRPr="00791D14" w:rsidRDefault="006D4DF9" w:rsidP="004D4E24">
      <w:pPr>
        <w:contextualSpacing/>
        <w:jc w:val="both"/>
        <w:rPr>
          <w:rFonts w:ascii="Arial" w:eastAsia="Times New Roman" w:hAnsi="Arial" w:cs="Arial"/>
          <w:sz w:val="28"/>
          <w:szCs w:val="28"/>
          <w:lang w:eastAsia="en-GB"/>
        </w:rPr>
      </w:pPr>
      <w:r w:rsidRPr="00791D14">
        <w:rPr>
          <w:rFonts w:ascii="Arial" w:eastAsia="Times New Roman" w:hAnsi="Arial" w:cs="Arial"/>
          <w:b/>
          <w:bCs/>
          <w:sz w:val="28"/>
          <w:szCs w:val="28"/>
          <w:lang w:eastAsia="en-GB"/>
        </w:rPr>
        <w:t xml:space="preserve">Assessment of </w:t>
      </w:r>
      <w:proofErr w:type="gramStart"/>
      <w:r w:rsidRPr="00791D14">
        <w:rPr>
          <w:rFonts w:ascii="Arial" w:eastAsia="Times New Roman" w:hAnsi="Arial" w:cs="Arial"/>
          <w:b/>
          <w:bCs/>
          <w:sz w:val="28"/>
          <w:szCs w:val="28"/>
          <w:lang w:eastAsia="en-GB"/>
        </w:rPr>
        <w:t>prisoners</w:t>
      </w:r>
      <w:proofErr w:type="gramEnd"/>
      <w:r w:rsidRPr="00791D14">
        <w:rPr>
          <w:rFonts w:ascii="Arial" w:eastAsia="Times New Roman" w:hAnsi="Arial" w:cs="Arial"/>
          <w:b/>
          <w:bCs/>
          <w:sz w:val="28"/>
          <w:szCs w:val="28"/>
          <w:lang w:eastAsia="en-GB"/>
        </w:rPr>
        <w:t xml:space="preserve"> family needs when first </w:t>
      </w:r>
      <w:r w:rsidR="00274FC4" w:rsidRPr="00791D14">
        <w:rPr>
          <w:rFonts w:ascii="Arial" w:eastAsia="Times New Roman" w:hAnsi="Arial" w:cs="Arial"/>
          <w:b/>
          <w:bCs/>
          <w:sz w:val="28"/>
          <w:szCs w:val="28"/>
          <w:lang w:eastAsia="en-GB"/>
        </w:rPr>
        <w:t>arriving</w:t>
      </w:r>
      <w:r w:rsidR="00274FC4" w:rsidRPr="00791D14">
        <w:rPr>
          <w:rFonts w:ascii="Arial" w:eastAsia="Times New Roman" w:hAnsi="Arial" w:cs="Arial"/>
          <w:sz w:val="28"/>
          <w:szCs w:val="28"/>
          <w:lang w:eastAsia="en-GB"/>
        </w:rPr>
        <w:t xml:space="preserve"> </w:t>
      </w:r>
      <w:r w:rsidR="00274FC4">
        <w:rPr>
          <w:rFonts w:ascii="Arial" w:eastAsia="Times New Roman" w:hAnsi="Arial" w:cs="Arial"/>
          <w:sz w:val="28"/>
          <w:szCs w:val="28"/>
          <w:lang w:eastAsia="en-GB"/>
        </w:rPr>
        <w:t>-</w:t>
      </w:r>
      <w:r w:rsidR="00855EEA">
        <w:rPr>
          <w:rFonts w:ascii="Arial" w:eastAsia="Times New Roman" w:hAnsi="Arial" w:cs="Arial"/>
          <w:sz w:val="28"/>
          <w:szCs w:val="28"/>
          <w:lang w:eastAsia="en-GB"/>
        </w:rPr>
        <w:t xml:space="preserve"> </w:t>
      </w:r>
      <w:r w:rsidR="00241F23">
        <w:rPr>
          <w:rFonts w:ascii="Arial" w:eastAsia="Times New Roman" w:hAnsi="Arial" w:cs="Arial"/>
          <w:sz w:val="28"/>
          <w:szCs w:val="28"/>
          <w:lang w:eastAsia="en-GB"/>
        </w:rPr>
        <w:t>A</w:t>
      </w:r>
      <w:r w:rsidRPr="00791D14">
        <w:rPr>
          <w:rFonts w:ascii="Arial" w:eastAsia="Times New Roman" w:hAnsi="Arial" w:cs="Arial"/>
          <w:sz w:val="28"/>
          <w:szCs w:val="28"/>
          <w:lang w:eastAsia="en-GB"/>
        </w:rPr>
        <w:t>t Wealstun an</w:t>
      </w:r>
      <w:r w:rsidR="00DB52AD">
        <w:rPr>
          <w:rFonts w:ascii="Arial" w:eastAsia="Times New Roman" w:hAnsi="Arial" w:cs="Arial"/>
          <w:sz w:val="28"/>
          <w:szCs w:val="28"/>
          <w:lang w:eastAsia="en-GB"/>
        </w:rPr>
        <w:t xml:space="preserve"> </w:t>
      </w:r>
      <w:r w:rsidRPr="00791D14">
        <w:rPr>
          <w:rFonts w:ascii="Arial" w:eastAsia="Times New Roman" w:hAnsi="Arial" w:cs="Arial"/>
          <w:sz w:val="28"/>
          <w:szCs w:val="28"/>
          <w:lang w:eastAsia="en-GB"/>
        </w:rPr>
        <w:t xml:space="preserve">outline </w:t>
      </w:r>
      <w:r w:rsidR="006423D2" w:rsidRPr="00791D14">
        <w:rPr>
          <w:rFonts w:ascii="Arial" w:eastAsia="Times New Roman" w:hAnsi="Arial" w:cs="Arial"/>
          <w:sz w:val="28"/>
          <w:szCs w:val="28"/>
          <w:lang w:eastAsia="en-GB"/>
        </w:rPr>
        <w:t xml:space="preserve">Family support and </w:t>
      </w:r>
      <w:r w:rsidRPr="00791D14">
        <w:rPr>
          <w:rFonts w:ascii="Arial" w:eastAsia="Times New Roman" w:hAnsi="Arial" w:cs="Arial"/>
          <w:sz w:val="28"/>
          <w:szCs w:val="28"/>
          <w:lang w:eastAsia="en-GB"/>
        </w:rPr>
        <w:t>services is given.</w:t>
      </w:r>
      <w:r w:rsidR="006423D2" w:rsidRPr="00791D14">
        <w:rPr>
          <w:rFonts w:ascii="Arial" w:eastAsia="Times New Roman" w:hAnsi="Arial" w:cs="Arial"/>
          <w:sz w:val="28"/>
          <w:szCs w:val="28"/>
          <w:lang w:eastAsia="en-GB"/>
        </w:rPr>
        <w:t xml:space="preserve"> </w:t>
      </w:r>
      <w:r w:rsidR="00241D77" w:rsidRPr="00791D14">
        <w:rPr>
          <w:rFonts w:ascii="Arial" w:eastAsia="Times New Roman" w:hAnsi="Arial" w:cs="Arial"/>
          <w:sz w:val="28"/>
          <w:szCs w:val="28"/>
          <w:lang w:eastAsia="en-GB"/>
        </w:rPr>
        <w:t xml:space="preserve"> We also encourage those with care experience to make themselves known </w:t>
      </w:r>
      <w:r w:rsidR="006423D2" w:rsidRPr="00791D14">
        <w:rPr>
          <w:rFonts w:ascii="Arial" w:eastAsia="Times New Roman" w:hAnsi="Arial" w:cs="Arial"/>
          <w:sz w:val="28"/>
          <w:szCs w:val="28"/>
          <w:lang w:eastAsia="en-GB"/>
        </w:rPr>
        <w:t>for specific support</w:t>
      </w:r>
      <w:r w:rsidR="007260A5" w:rsidRPr="00791D14">
        <w:rPr>
          <w:rFonts w:ascii="Arial" w:eastAsia="Times New Roman" w:hAnsi="Arial" w:cs="Arial"/>
          <w:sz w:val="28"/>
          <w:szCs w:val="28"/>
          <w:lang w:eastAsia="en-GB"/>
        </w:rPr>
        <w:t xml:space="preserve"> as part of </w:t>
      </w:r>
      <w:proofErr w:type="spellStart"/>
      <w:r w:rsidR="007260A5" w:rsidRPr="00791D14">
        <w:rPr>
          <w:rFonts w:ascii="Arial" w:eastAsia="Times New Roman" w:hAnsi="Arial" w:cs="Arial"/>
          <w:sz w:val="28"/>
          <w:szCs w:val="28"/>
          <w:lang w:eastAsia="en-GB"/>
        </w:rPr>
        <w:t>out</w:t>
      </w:r>
      <w:proofErr w:type="spellEnd"/>
      <w:r w:rsidR="007260A5" w:rsidRPr="00791D14">
        <w:rPr>
          <w:rFonts w:ascii="Arial" w:eastAsia="Times New Roman" w:hAnsi="Arial" w:cs="Arial"/>
          <w:sz w:val="28"/>
          <w:szCs w:val="28"/>
          <w:lang w:eastAsia="en-GB"/>
        </w:rPr>
        <w:t xml:space="preserve"> Care leavers strategy. </w:t>
      </w:r>
    </w:p>
    <w:p w14:paraId="0F1C2078" w14:textId="77777777" w:rsidR="00C1696D" w:rsidRPr="00791D14" w:rsidRDefault="00C1696D" w:rsidP="004D4E24">
      <w:pPr>
        <w:jc w:val="both"/>
        <w:rPr>
          <w:rFonts w:ascii="Arial" w:hAnsi="Arial" w:cs="Arial"/>
          <w:sz w:val="28"/>
          <w:szCs w:val="28"/>
          <w:lang w:val="en-US"/>
        </w:rPr>
      </w:pPr>
    </w:p>
    <w:p w14:paraId="0A65574B" w14:textId="7ECF701E" w:rsidR="00F64229" w:rsidRPr="00791D14" w:rsidRDefault="001C3918" w:rsidP="50A4223D">
      <w:pPr>
        <w:jc w:val="both"/>
        <w:rPr>
          <w:rFonts w:ascii="Times New Roman" w:eastAsia="Times New Roman" w:hAnsi="Times New Roman" w:cs="Times New Roman"/>
          <w:color w:val="000000" w:themeColor="text1"/>
          <w:sz w:val="28"/>
          <w:szCs w:val="28"/>
          <w:lang w:val="en-US"/>
        </w:rPr>
      </w:pPr>
      <w:r w:rsidRPr="50A4223D">
        <w:rPr>
          <w:rFonts w:ascii="Arial" w:hAnsi="Arial" w:cs="Arial"/>
          <w:b/>
          <w:bCs/>
          <w:sz w:val="28"/>
          <w:szCs w:val="28"/>
          <w:lang w:val="en-US"/>
        </w:rPr>
        <w:t>Prison officer Key worker</w:t>
      </w:r>
      <w:r w:rsidRPr="50A4223D">
        <w:rPr>
          <w:rFonts w:ascii="Arial" w:hAnsi="Arial" w:cs="Arial"/>
          <w:sz w:val="28"/>
          <w:szCs w:val="28"/>
          <w:lang w:val="en-US"/>
        </w:rPr>
        <w:t xml:space="preserve"> - </w:t>
      </w:r>
      <w:r w:rsidR="002B4036" w:rsidRPr="50A4223D">
        <w:rPr>
          <w:rFonts w:ascii="Arial" w:hAnsi="Arial" w:cs="Arial"/>
          <w:sz w:val="28"/>
          <w:szCs w:val="28"/>
          <w:lang w:val="en-US"/>
        </w:rPr>
        <w:t>All prisoners have an identified</w:t>
      </w:r>
      <w:r w:rsidRPr="50A4223D">
        <w:rPr>
          <w:rFonts w:ascii="Arial" w:hAnsi="Arial" w:cs="Arial"/>
          <w:sz w:val="28"/>
          <w:szCs w:val="28"/>
          <w:lang w:val="en-US"/>
        </w:rPr>
        <w:t xml:space="preserve"> Prison </w:t>
      </w:r>
      <w:r w:rsidR="00274FC4" w:rsidRPr="50A4223D">
        <w:rPr>
          <w:rFonts w:ascii="Arial" w:hAnsi="Arial" w:cs="Arial"/>
          <w:sz w:val="28"/>
          <w:szCs w:val="28"/>
          <w:lang w:val="en-US"/>
        </w:rPr>
        <w:t>officer Key</w:t>
      </w:r>
      <w:r w:rsidR="002B4036" w:rsidRPr="50A4223D">
        <w:rPr>
          <w:rFonts w:ascii="Arial" w:hAnsi="Arial" w:cs="Arial"/>
          <w:sz w:val="28"/>
          <w:szCs w:val="28"/>
          <w:lang w:val="en-US"/>
        </w:rPr>
        <w:t xml:space="preserve"> worker </w:t>
      </w:r>
      <w:r w:rsidR="00A31D20" w:rsidRPr="50A4223D">
        <w:rPr>
          <w:rFonts w:ascii="Arial" w:hAnsi="Arial" w:cs="Arial"/>
          <w:sz w:val="28"/>
          <w:szCs w:val="28"/>
          <w:lang w:val="en-US"/>
        </w:rPr>
        <w:t xml:space="preserve">supporting prisoners on all aspects of prison life and </w:t>
      </w:r>
      <w:r w:rsidR="00DB52AD" w:rsidRPr="50A4223D">
        <w:rPr>
          <w:rFonts w:ascii="Arial" w:hAnsi="Arial" w:cs="Arial"/>
          <w:sz w:val="28"/>
          <w:szCs w:val="28"/>
          <w:lang w:val="en-US"/>
        </w:rPr>
        <w:t>resettlement. We</w:t>
      </w:r>
      <w:r w:rsidRPr="50A4223D">
        <w:rPr>
          <w:rFonts w:ascii="Arial" w:hAnsi="Arial" w:cs="Arial"/>
          <w:sz w:val="28"/>
          <w:szCs w:val="28"/>
          <w:lang w:val="en-US"/>
        </w:rPr>
        <w:t xml:space="preserve"> </w:t>
      </w:r>
      <w:r w:rsidR="00F64229" w:rsidRPr="50A4223D">
        <w:rPr>
          <w:rFonts w:ascii="Arial" w:hAnsi="Arial" w:cs="Arial"/>
          <w:sz w:val="28"/>
          <w:szCs w:val="28"/>
          <w:lang w:val="en-US"/>
        </w:rPr>
        <w:t xml:space="preserve">provide awareness </w:t>
      </w:r>
      <w:r w:rsidR="00010605" w:rsidRPr="50A4223D">
        <w:rPr>
          <w:rFonts w:ascii="Arial" w:hAnsi="Arial" w:cs="Arial"/>
          <w:sz w:val="28"/>
          <w:szCs w:val="28"/>
          <w:lang w:val="en-US"/>
        </w:rPr>
        <w:t xml:space="preserve">and </w:t>
      </w:r>
      <w:r w:rsidR="00F64229" w:rsidRPr="50A4223D">
        <w:rPr>
          <w:rFonts w:ascii="Arial" w:hAnsi="Arial" w:cs="Arial"/>
          <w:sz w:val="28"/>
          <w:szCs w:val="28"/>
          <w:lang w:val="en-US"/>
        </w:rPr>
        <w:t>support to key workers in their role</w:t>
      </w:r>
      <w:r w:rsidRPr="50A4223D">
        <w:rPr>
          <w:rFonts w:ascii="Arial" w:hAnsi="Arial" w:cs="Arial"/>
          <w:sz w:val="28"/>
          <w:szCs w:val="28"/>
          <w:lang w:val="en-US"/>
        </w:rPr>
        <w:t xml:space="preserve"> ensuring family is a focus of regular key work conversations. </w:t>
      </w:r>
    </w:p>
    <w:p w14:paraId="5EFBC8E5" w14:textId="0670B181" w:rsidR="00F64229" w:rsidRPr="00791D14" w:rsidRDefault="00F64229" w:rsidP="50A4223D">
      <w:pPr>
        <w:jc w:val="both"/>
        <w:rPr>
          <w:rFonts w:ascii="Times New Roman" w:eastAsia="Times New Roman" w:hAnsi="Times New Roman" w:cs="Times New Roman"/>
          <w:color w:val="000000" w:themeColor="text1"/>
          <w:sz w:val="28"/>
          <w:szCs w:val="28"/>
          <w:lang w:val="en-US"/>
        </w:rPr>
      </w:pPr>
    </w:p>
    <w:p w14:paraId="70453ACC" w14:textId="122AAA28" w:rsidR="00F64229" w:rsidRPr="00791D14" w:rsidRDefault="0DA25869" w:rsidP="50A4223D">
      <w:pPr>
        <w:jc w:val="both"/>
        <w:rPr>
          <w:rFonts w:ascii="Arial" w:eastAsia="Arial" w:hAnsi="Arial" w:cs="Arial"/>
          <w:color w:val="000000" w:themeColor="text1"/>
          <w:sz w:val="28"/>
          <w:szCs w:val="28"/>
          <w:lang w:val="en-US"/>
        </w:rPr>
      </w:pPr>
      <w:r w:rsidRPr="50A4223D">
        <w:rPr>
          <w:rFonts w:ascii="Arial" w:eastAsia="Arial" w:hAnsi="Arial" w:cs="Arial"/>
          <w:b/>
          <w:bCs/>
          <w:color w:val="000000" w:themeColor="text1"/>
          <w:sz w:val="28"/>
          <w:szCs w:val="28"/>
          <w:lang w:val="en-US"/>
        </w:rPr>
        <w:t>Working with families and other partners</w:t>
      </w:r>
      <w:r w:rsidRPr="50A4223D">
        <w:rPr>
          <w:rFonts w:ascii="Times New Roman" w:eastAsia="Times New Roman" w:hAnsi="Times New Roman" w:cs="Times New Roman"/>
          <w:b/>
          <w:bCs/>
          <w:color w:val="000000" w:themeColor="text1"/>
          <w:sz w:val="28"/>
          <w:szCs w:val="28"/>
          <w:lang w:val="en-US"/>
        </w:rPr>
        <w:t xml:space="preserve"> </w:t>
      </w:r>
      <w:r w:rsidR="292D4A71" w:rsidRPr="50A4223D">
        <w:rPr>
          <w:rFonts w:ascii="Arial" w:eastAsia="Arial" w:hAnsi="Arial" w:cs="Arial"/>
          <w:color w:val="000000" w:themeColor="text1"/>
          <w:sz w:val="28"/>
          <w:szCs w:val="28"/>
          <w:lang w:val="en-US"/>
        </w:rPr>
        <w:t xml:space="preserve">Where possible and when appropriate, relevant staff </w:t>
      </w:r>
      <w:r w:rsidR="130143DF" w:rsidRPr="50A4223D">
        <w:rPr>
          <w:rFonts w:ascii="Arial" w:eastAsia="Arial" w:hAnsi="Arial" w:cs="Arial"/>
          <w:color w:val="000000" w:themeColor="text1"/>
          <w:sz w:val="28"/>
          <w:szCs w:val="28"/>
          <w:lang w:val="en-US"/>
        </w:rPr>
        <w:t>should be</w:t>
      </w:r>
      <w:r w:rsidR="292D4A71" w:rsidRPr="50A4223D">
        <w:rPr>
          <w:rFonts w:ascii="Arial" w:eastAsia="Arial" w:hAnsi="Arial" w:cs="Arial"/>
          <w:color w:val="000000" w:themeColor="text1"/>
          <w:sz w:val="28"/>
          <w:szCs w:val="28"/>
          <w:lang w:val="en-US"/>
        </w:rPr>
        <w:t xml:space="preserve"> willing to contact prisoners’ families or significant others to share important information.</w:t>
      </w:r>
      <w:r w:rsidR="10BA0649" w:rsidRPr="50A4223D">
        <w:rPr>
          <w:rFonts w:ascii="Arial" w:eastAsia="Arial" w:hAnsi="Arial" w:cs="Arial"/>
          <w:color w:val="000000" w:themeColor="text1"/>
          <w:sz w:val="28"/>
          <w:szCs w:val="28"/>
          <w:lang w:val="en-US"/>
        </w:rPr>
        <w:t xml:space="preserve"> </w:t>
      </w:r>
      <w:r w:rsidR="55088F5B" w:rsidRPr="50A4223D">
        <w:rPr>
          <w:rFonts w:ascii="Arial" w:eastAsia="Arial" w:hAnsi="Arial" w:cs="Arial"/>
          <w:color w:val="000000" w:themeColor="text1"/>
          <w:sz w:val="28"/>
          <w:szCs w:val="28"/>
          <w:lang w:val="en-US"/>
        </w:rPr>
        <w:t xml:space="preserve">After ensuring </w:t>
      </w:r>
      <w:proofErr w:type="gramStart"/>
      <w:r w:rsidR="55088F5B" w:rsidRPr="50A4223D">
        <w:rPr>
          <w:rFonts w:ascii="Arial" w:eastAsia="Arial" w:hAnsi="Arial" w:cs="Arial"/>
          <w:color w:val="000000" w:themeColor="text1"/>
          <w:sz w:val="28"/>
          <w:szCs w:val="28"/>
          <w:lang w:val="en-US"/>
        </w:rPr>
        <w:t>safe guarding</w:t>
      </w:r>
      <w:proofErr w:type="gramEnd"/>
      <w:r w:rsidR="55088F5B" w:rsidRPr="50A4223D">
        <w:rPr>
          <w:rFonts w:ascii="Arial" w:eastAsia="Arial" w:hAnsi="Arial" w:cs="Arial"/>
          <w:color w:val="000000" w:themeColor="text1"/>
          <w:sz w:val="28"/>
          <w:szCs w:val="28"/>
          <w:lang w:val="en-US"/>
        </w:rPr>
        <w:t xml:space="preserve"> arrangements are adhered to. </w:t>
      </w:r>
      <w:r w:rsidR="10BA0649" w:rsidRPr="50A4223D">
        <w:rPr>
          <w:rFonts w:ascii="Arial" w:eastAsia="Arial" w:hAnsi="Arial" w:cs="Arial"/>
          <w:color w:val="000000" w:themeColor="text1"/>
          <w:sz w:val="28"/>
          <w:szCs w:val="28"/>
          <w:lang w:val="en-US"/>
        </w:rPr>
        <w:t xml:space="preserve">Partners and staff </w:t>
      </w:r>
      <w:proofErr w:type="spellStart"/>
      <w:r w:rsidR="3B0AD094" w:rsidRPr="50A4223D">
        <w:rPr>
          <w:rFonts w:ascii="Arial" w:eastAsia="Arial" w:hAnsi="Arial" w:cs="Arial"/>
          <w:color w:val="000000" w:themeColor="text1"/>
          <w:sz w:val="28"/>
          <w:szCs w:val="28"/>
          <w:lang w:val="en-US"/>
        </w:rPr>
        <w:t>s</w:t>
      </w:r>
      <w:r w:rsidR="10BA0649" w:rsidRPr="50A4223D">
        <w:rPr>
          <w:rFonts w:ascii="Arial" w:eastAsia="Arial" w:hAnsi="Arial" w:cs="Arial"/>
          <w:color w:val="000000" w:themeColor="text1"/>
          <w:sz w:val="28"/>
          <w:szCs w:val="28"/>
          <w:lang w:val="en-US"/>
        </w:rPr>
        <w:t>taff</w:t>
      </w:r>
      <w:proofErr w:type="spellEnd"/>
      <w:r w:rsidR="10BA0649" w:rsidRPr="50A4223D">
        <w:rPr>
          <w:rFonts w:ascii="Arial" w:eastAsia="Arial" w:hAnsi="Arial" w:cs="Arial"/>
          <w:color w:val="000000" w:themeColor="text1"/>
          <w:sz w:val="28"/>
          <w:szCs w:val="28"/>
          <w:lang w:val="en-US"/>
        </w:rPr>
        <w:t xml:space="preserve"> will also undertake to inform other HMPPS staff to inform them of important family and significant other </w:t>
      </w:r>
      <w:proofErr w:type="gramStart"/>
      <w:r w:rsidR="10BA0649" w:rsidRPr="50A4223D">
        <w:rPr>
          <w:rFonts w:ascii="Arial" w:eastAsia="Arial" w:hAnsi="Arial" w:cs="Arial"/>
          <w:color w:val="000000" w:themeColor="text1"/>
          <w:sz w:val="28"/>
          <w:szCs w:val="28"/>
          <w:lang w:val="en-US"/>
        </w:rPr>
        <w:t xml:space="preserve">issues </w:t>
      </w:r>
      <w:r w:rsidR="38406F61" w:rsidRPr="50A4223D">
        <w:rPr>
          <w:rFonts w:ascii="Arial" w:eastAsia="Arial" w:hAnsi="Arial" w:cs="Arial"/>
          <w:color w:val="000000" w:themeColor="text1"/>
          <w:sz w:val="28"/>
          <w:szCs w:val="28"/>
          <w:lang w:val="en-US"/>
        </w:rPr>
        <w:t>.</w:t>
      </w:r>
      <w:proofErr w:type="gramEnd"/>
      <w:r w:rsidR="38406F61" w:rsidRPr="50A4223D">
        <w:rPr>
          <w:rFonts w:ascii="Arial" w:eastAsia="Arial" w:hAnsi="Arial" w:cs="Arial"/>
          <w:color w:val="000000" w:themeColor="text1"/>
          <w:sz w:val="28"/>
          <w:szCs w:val="28"/>
          <w:lang w:val="en-US"/>
        </w:rPr>
        <w:t xml:space="preserve"> This information sharing should also be extended to relevant </w:t>
      </w:r>
      <w:proofErr w:type="gramStart"/>
      <w:r w:rsidR="38406F61" w:rsidRPr="50A4223D">
        <w:rPr>
          <w:rFonts w:ascii="Arial" w:eastAsia="Arial" w:hAnsi="Arial" w:cs="Arial"/>
          <w:color w:val="000000" w:themeColor="text1"/>
          <w:sz w:val="28"/>
          <w:szCs w:val="28"/>
          <w:lang w:val="en-US"/>
        </w:rPr>
        <w:t>community based</w:t>
      </w:r>
      <w:proofErr w:type="gramEnd"/>
      <w:r w:rsidR="38406F61" w:rsidRPr="50A4223D">
        <w:rPr>
          <w:rFonts w:ascii="Arial" w:eastAsia="Arial" w:hAnsi="Arial" w:cs="Arial"/>
          <w:color w:val="000000" w:themeColor="text1"/>
          <w:sz w:val="28"/>
          <w:szCs w:val="28"/>
          <w:lang w:val="en-US"/>
        </w:rPr>
        <w:t xml:space="preserve"> </w:t>
      </w:r>
      <w:proofErr w:type="spellStart"/>
      <w:r w:rsidR="38406F61" w:rsidRPr="50A4223D">
        <w:rPr>
          <w:rFonts w:ascii="Arial" w:eastAsia="Arial" w:hAnsi="Arial" w:cs="Arial"/>
          <w:color w:val="000000" w:themeColor="text1"/>
          <w:sz w:val="28"/>
          <w:szCs w:val="28"/>
          <w:lang w:val="en-US"/>
        </w:rPr>
        <w:t>organisations</w:t>
      </w:r>
      <w:proofErr w:type="spellEnd"/>
      <w:r w:rsidR="38406F61" w:rsidRPr="50A4223D">
        <w:rPr>
          <w:rFonts w:ascii="Arial" w:eastAsia="Arial" w:hAnsi="Arial" w:cs="Arial"/>
          <w:color w:val="000000" w:themeColor="text1"/>
          <w:sz w:val="28"/>
          <w:szCs w:val="28"/>
          <w:lang w:val="en-US"/>
        </w:rPr>
        <w:t xml:space="preserve"> around family services issues. </w:t>
      </w:r>
    </w:p>
    <w:p w14:paraId="6D46D1C5" w14:textId="50EA7025" w:rsidR="00B837B7" w:rsidRPr="00791D14" w:rsidRDefault="00B837B7" w:rsidP="004D4E24">
      <w:pPr>
        <w:jc w:val="both"/>
        <w:rPr>
          <w:rFonts w:ascii="Arial" w:hAnsi="Arial" w:cs="Arial"/>
          <w:b/>
          <w:bCs/>
          <w:sz w:val="28"/>
          <w:szCs w:val="28"/>
          <w:lang w:val="en-US"/>
        </w:rPr>
      </w:pPr>
    </w:p>
    <w:p w14:paraId="4CDD25C4" w14:textId="47BABFBD" w:rsidR="00B837B7" w:rsidRPr="00791D14" w:rsidRDefault="00B837B7" w:rsidP="004D4E24">
      <w:pPr>
        <w:jc w:val="both"/>
        <w:rPr>
          <w:rFonts w:ascii="Arial" w:hAnsi="Arial" w:cs="Arial"/>
          <w:sz w:val="28"/>
          <w:szCs w:val="28"/>
          <w:lang w:val="en-US"/>
        </w:rPr>
      </w:pPr>
      <w:r w:rsidRPr="00791D14">
        <w:rPr>
          <w:rFonts w:ascii="Arial" w:hAnsi="Arial" w:cs="Arial"/>
          <w:b/>
          <w:bCs/>
          <w:sz w:val="28"/>
          <w:szCs w:val="28"/>
          <w:lang w:val="en-US"/>
        </w:rPr>
        <w:t>Involve Prisoners families</w:t>
      </w:r>
      <w:r w:rsidR="009067FE">
        <w:rPr>
          <w:rFonts w:ascii="Arial" w:hAnsi="Arial" w:cs="Arial"/>
          <w:b/>
          <w:bCs/>
          <w:sz w:val="28"/>
          <w:szCs w:val="28"/>
          <w:lang w:val="en-US"/>
        </w:rPr>
        <w:t xml:space="preserve"> </w:t>
      </w:r>
      <w:r w:rsidR="00241F23">
        <w:rPr>
          <w:rFonts w:ascii="Arial" w:hAnsi="Arial" w:cs="Arial"/>
          <w:b/>
          <w:bCs/>
          <w:sz w:val="28"/>
          <w:szCs w:val="28"/>
          <w:lang w:val="en-US"/>
        </w:rPr>
        <w:t>–</w:t>
      </w:r>
      <w:r w:rsidR="009067FE" w:rsidRPr="00BE195C">
        <w:rPr>
          <w:rFonts w:ascii="Arial" w:hAnsi="Arial" w:cs="Arial"/>
          <w:sz w:val="28"/>
          <w:szCs w:val="28"/>
          <w:lang w:val="en-US"/>
        </w:rPr>
        <w:t xml:space="preserve"> </w:t>
      </w:r>
      <w:r w:rsidR="00241F23" w:rsidRPr="00BE195C">
        <w:rPr>
          <w:rFonts w:ascii="Arial" w:hAnsi="Arial" w:cs="Arial"/>
          <w:sz w:val="28"/>
          <w:szCs w:val="28"/>
          <w:lang w:val="en-US"/>
        </w:rPr>
        <w:t xml:space="preserve">At times we will with consent involve </w:t>
      </w:r>
      <w:r w:rsidR="00BE195C" w:rsidRPr="00BE195C">
        <w:rPr>
          <w:rFonts w:ascii="Arial" w:hAnsi="Arial" w:cs="Arial"/>
          <w:sz w:val="28"/>
          <w:szCs w:val="28"/>
          <w:lang w:val="en-US"/>
        </w:rPr>
        <w:t xml:space="preserve">families </w:t>
      </w:r>
      <w:r w:rsidR="00BE195C">
        <w:rPr>
          <w:rFonts w:ascii="Arial" w:hAnsi="Arial" w:cs="Arial"/>
          <w:sz w:val="28"/>
          <w:szCs w:val="28"/>
          <w:lang w:val="en-US"/>
        </w:rPr>
        <w:t>i</w:t>
      </w:r>
      <w:r w:rsidR="009067FE" w:rsidRPr="00BE195C">
        <w:rPr>
          <w:rFonts w:ascii="Arial" w:hAnsi="Arial" w:cs="Arial"/>
          <w:sz w:val="28"/>
          <w:szCs w:val="28"/>
          <w:lang w:val="en-US"/>
        </w:rPr>
        <w:t>n</w:t>
      </w:r>
      <w:r w:rsidRPr="00BE195C">
        <w:rPr>
          <w:rFonts w:ascii="Arial" w:hAnsi="Arial" w:cs="Arial"/>
          <w:sz w:val="28"/>
          <w:szCs w:val="28"/>
          <w:lang w:val="en-US"/>
        </w:rPr>
        <w:t xml:space="preserve"> </w:t>
      </w:r>
      <w:r w:rsidRPr="009067FE">
        <w:rPr>
          <w:rFonts w:ascii="Arial" w:hAnsi="Arial" w:cs="Arial"/>
          <w:sz w:val="28"/>
          <w:szCs w:val="28"/>
          <w:lang w:val="en-US"/>
        </w:rPr>
        <w:t>support</w:t>
      </w:r>
      <w:r w:rsidRPr="00791D14">
        <w:rPr>
          <w:rFonts w:ascii="Arial" w:hAnsi="Arial" w:cs="Arial"/>
          <w:b/>
          <w:bCs/>
          <w:sz w:val="28"/>
          <w:szCs w:val="28"/>
          <w:lang w:val="en-US"/>
        </w:rPr>
        <w:t xml:space="preserve"> </w:t>
      </w:r>
      <w:r w:rsidRPr="00791D14">
        <w:rPr>
          <w:rFonts w:ascii="Arial" w:hAnsi="Arial" w:cs="Arial"/>
          <w:sz w:val="28"/>
          <w:szCs w:val="28"/>
          <w:lang w:val="en-US"/>
        </w:rPr>
        <w:t xml:space="preserve">for prisoners particularly when prisoners may </w:t>
      </w:r>
      <w:proofErr w:type="gramStart"/>
      <w:r w:rsidRPr="00791D14">
        <w:rPr>
          <w:rFonts w:ascii="Arial" w:hAnsi="Arial" w:cs="Arial"/>
          <w:sz w:val="28"/>
          <w:szCs w:val="28"/>
          <w:lang w:val="en-US"/>
        </w:rPr>
        <w:t>having</w:t>
      </w:r>
      <w:proofErr w:type="gramEnd"/>
      <w:r w:rsidRPr="00791D14">
        <w:rPr>
          <w:rFonts w:ascii="Arial" w:hAnsi="Arial" w:cs="Arial"/>
          <w:sz w:val="28"/>
          <w:szCs w:val="28"/>
          <w:lang w:val="en-US"/>
        </w:rPr>
        <w:t xml:space="preserve"> difficulty coping</w:t>
      </w:r>
      <w:r w:rsidR="00BE195C">
        <w:rPr>
          <w:rFonts w:ascii="Arial" w:hAnsi="Arial" w:cs="Arial"/>
          <w:sz w:val="28"/>
          <w:szCs w:val="28"/>
          <w:lang w:val="en-US"/>
        </w:rPr>
        <w:t xml:space="preserve"> this is</w:t>
      </w:r>
      <w:r w:rsidRPr="00791D14">
        <w:rPr>
          <w:rFonts w:ascii="Arial" w:hAnsi="Arial" w:cs="Arial"/>
          <w:sz w:val="28"/>
          <w:szCs w:val="28"/>
          <w:lang w:val="en-US"/>
        </w:rPr>
        <w:t xml:space="preserve"> managed through our safer custody team.</w:t>
      </w:r>
    </w:p>
    <w:p w14:paraId="2D15E9D9" w14:textId="3CB8E507" w:rsidR="007260A5" w:rsidRPr="00791D14" w:rsidRDefault="007260A5" w:rsidP="004D4E24">
      <w:pPr>
        <w:jc w:val="both"/>
        <w:rPr>
          <w:rFonts w:ascii="Arial" w:hAnsi="Arial" w:cs="Arial"/>
          <w:b/>
          <w:bCs/>
          <w:sz w:val="28"/>
          <w:szCs w:val="28"/>
          <w:lang w:val="en-US"/>
        </w:rPr>
      </w:pPr>
    </w:p>
    <w:p w14:paraId="037094EE" w14:textId="011C98C6" w:rsidR="007260A5" w:rsidRPr="00791D14" w:rsidRDefault="007260A5" w:rsidP="004D4E24">
      <w:pPr>
        <w:tabs>
          <w:tab w:val="left" w:pos="8100"/>
        </w:tabs>
        <w:jc w:val="both"/>
        <w:rPr>
          <w:rFonts w:ascii="Arial" w:eastAsia="Times New Roman" w:hAnsi="Arial" w:cs="Arial"/>
          <w:sz w:val="28"/>
          <w:szCs w:val="28"/>
        </w:rPr>
      </w:pPr>
      <w:r w:rsidRPr="00791D14">
        <w:rPr>
          <w:rFonts w:ascii="Arial" w:eastAsia="Times New Roman" w:hAnsi="Arial" w:cs="Arial"/>
          <w:b/>
          <w:bCs/>
          <w:sz w:val="28"/>
          <w:szCs w:val="28"/>
        </w:rPr>
        <w:t xml:space="preserve">We identify </w:t>
      </w:r>
      <w:r w:rsidR="00B837B7" w:rsidRPr="00791D14">
        <w:rPr>
          <w:rFonts w:ascii="Arial" w:eastAsia="Times New Roman" w:hAnsi="Arial" w:cs="Arial"/>
          <w:b/>
          <w:bCs/>
          <w:sz w:val="28"/>
          <w:szCs w:val="28"/>
        </w:rPr>
        <w:t xml:space="preserve">and support </w:t>
      </w:r>
      <w:r w:rsidRPr="00791D14">
        <w:rPr>
          <w:rFonts w:ascii="Arial" w:eastAsia="Times New Roman" w:hAnsi="Arial" w:cs="Arial"/>
          <w:b/>
          <w:bCs/>
          <w:sz w:val="28"/>
          <w:szCs w:val="28"/>
        </w:rPr>
        <w:t xml:space="preserve">prisoners who do not receive visits </w:t>
      </w:r>
      <w:r w:rsidR="00A14A00">
        <w:rPr>
          <w:rFonts w:ascii="Arial" w:eastAsia="Times New Roman" w:hAnsi="Arial" w:cs="Arial"/>
          <w:b/>
          <w:bCs/>
          <w:sz w:val="28"/>
          <w:szCs w:val="28"/>
        </w:rPr>
        <w:t xml:space="preserve">- </w:t>
      </w:r>
      <w:r w:rsidR="00A14A00" w:rsidRPr="00A14A00">
        <w:rPr>
          <w:rFonts w:ascii="Arial" w:eastAsia="Times New Roman" w:hAnsi="Arial" w:cs="Arial"/>
          <w:sz w:val="28"/>
          <w:szCs w:val="28"/>
        </w:rPr>
        <w:t>We</w:t>
      </w:r>
      <w:r w:rsidRPr="00791D14">
        <w:rPr>
          <w:rFonts w:ascii="Arial" w:eastAsia="Times New Roman" w:hAnsi="Arial" w:cs="Arial"/>
          <w:sz w:val="28"/>
          <w:szCs w:val="28"/>
        </w:rPr>
        <w:t xml:space="preserve"> write to them offering a range of support services </w:t>
      </w:r>
      <w:r w:rsidR="00A14A00" w:rsidRPr="00791D14">
        <w:rPr>
          <w:rFonts w:ascii="Arial" w:eastAsia="Times New Roman" w:hAnsi="Arial" w:cs="Arial"/>
          <w:sz w:val="28"/>
          <w:szCs w:val="28"/>
        </w:rPr>
        <w:t>including assisted</w:t>
      </w:r>
      <w:r w:rsidRPr="00791D14">
        <w:rPr>
          <w:rFonts w:ascii="Arial" w:eastAsia="Times New Roman" w:hAnsi="Arial" w:cs="Arial"/>
          <w:sz w:val="28"/>
          <w:szCs w:val="28"/>
        </w:rPr>
        <w:t xml:space="preserve"> </w:t>
      </w:r>
      <w:proofErr w:type="gramStart"/>
      <w:r w:rsidRPr="00791D14">
        <w:rPr>
          <w:rFonts w:ascii="Arial" w:eastAsia="Times New Roman" w:hAnsi="Arial" w:cs="Arial"/>
          <w:sz w:val="28"/>
          <w:szCs w:val="28"/>
        </w:rPr>
        <w:t>Prison  visits</w:t>
      </w:r>
      <w:proofErr w:type="gramEnd"/>
      <w:r w:rsidRPr="00791D14">
        <w:rPr>
          <w:rFonts w:ascii="Arial" w:eastAsia="Times New Roman" w:hAnsi="Arial" w:cs="Arial"/>
          <w:sz w:val="28"/>
          <w:szCs w:val="28"/>
        </w:rPr>
        <w:t xml:space="preserve"> information; enhanced phone calls; Prison visitors scheme (NAOPV) Bridge letter writing befriending project </w:t>
      </w:r>
    </w:p>
    <w:p w14:paraId="2AED951A" w14:textId="77777777" w:rsidR="00706C66" w:rsidRPr="00791D14" w:rsidRDefault="00706C66" w:rsidP="004D4E24">
      <w:pPr>
        <w:jc w:val="both"/>
        <w:rPr>
          <w:rFonts w:ascii="Arial" w:hAnsi="Arial" w:cs="Arial"/>
          <w:b/>
          <w:bCs/>
          <w:sz w:val="28"/>
          <w:szCs w:val="28"/>
          <w:u w:val="single"/>
          <w:lang w:val="en-US"/>
        </w:rPr>
      </w:pPr>
    </w:p>
    <w:p w14:paraId="4B61D446" w14:textId="44DD1CA2" w:rsidR="005C5239" w:rsidRPr="00791D14" w:rsidRDefault="00B420FB" w:rsidP="004D4E24">
      <w:pPr>
        <w:tabs>
          <w:tab w:val="left" w:pos="8100"/>
        </w:tabs>
        <w:jc w:val="both"/>
        <w:rPr>
          <w:rFonts w:ascii="Arial" w:hAnsi="Arial" w:cs="Arial"/>
          <w:sz w:val="28"/>
          <w:szCs w:val="28"/>
        </w:rPr>
      </w:pPr>
      <w:r w:rsidRPr="7267153B">
        <w:rPr>
          <w:rFonts w:ascii="Arial" w:hAnsi="Arial" w:cs="Arial"/>
          <w:b/>
          <w:bCs/>
          <w:sz w:val="28"/>
          <w:szCs w:val="28"/>
        </w:rPr>
        <w:t>Substance</w:t>
      </w:r>
      <w:r w:rsidR="00CB7627" w:rsidRPr="7267153B">
        <w:rPr>
          <w:rFonts w:ascii="Arial" w:hAnsi="Arial" w:cs="Arial"/>
          <w:b/>
          <w:bCs/>
          <w:sz w:val="28"/>
          <w:szCs w:val="28"/>
        </w:rPr>
        <w:t xml:space="preserve"> Misuse service</w:t>
      </w:r>
      <w:r w:rsidR="00872490" w:rsidRPr="7267153B">
        <w:rPr>
          <w:rFonts w:ascii="Arial" w:hAnsi="Arial" w:cs="Arial"/>
          <w:b/>
          <w:bCs/>
          <w:sz w:val="28"/>
          <w:szCs w:val="28"/>
        </w:rPr>
        <w:t xml:space="preserve"> - </w:t>
      </w:r>
      <w:r w:rsidR="00872490" w:rsidRPr="7267153B">
        <w:rPr>
          <w:rFonts w:ascii="Arial" w:hAnsi="Arial" w:cs="Arial"/>
          <w:sz w:val="28"/>
          <w:szCs w:val="28"/>
        </w:rPr>
        <w:t>Our DART team</w:t>
      </w:r>
      <w:r w:rsidR="00CB7627" w:rsidRPr="7267153B">
        <w:rPr>
          <w:rFonts w:ascii="Arial" w:hAnsi="Arial" w:cs="Arial"/>
          <w:sz w:val="28"/>
          <w:szCs w:val="28"/>
        </w:rPr>
        <w:t xml:space="preserve"> </w:t>
      </w:r>
      <w:r w:rsidR="001C3918" w:rsidRPr="7267153B">
        <w:rPr>
          <w:rFonts w:ascii="Arial" w:hAnsi="Arial" w:cs="Arial"/>
          <w:sz w:val="28"/>
          <w:szCs w:val="28"/>
        </w:rPr>
        <w:t xml:space="preserve">in the prison </w:t>
      </w:r>
      <w:r w:rsidR="00CB7627" w:rsidRPr="7267153B">
        <w:rPr>
          <w:rFonts w:ascii="Arial" w:hAnsi="Arial" w:cs="Arial"/>
          <w:sz w:val="28"/>
          <w:szCs w:val="28"/>
        </w:rPr>
        <w:t>involve family members in someone’s recovery and when planning for release where requested</w:t>
      </w:r>
      <w:r w:rsidR="00F64229" w:rsidRPr="7267153B">
        <w:rPr>
          <w:rFonts w:ascii="Arial" w:hAnsi="Arial" w:cs="Arial"/>
          <w:sz w:val="28"/>
          <w:szCs w:val="28"/>
        </w:rPr>
        <w:t>.</w:t>
      </w:r>
    </w:p>
    <w:p w14:paraId="7C064E56" w14:textId="5F8B49AC" w:rsidR="006423D2" w:rsidRPr="00D14361" w:rsidRDefault="007260A5" w:rsidP="004D4E24">
      <w:pPr>
        <w:tabs>
          <w:tab w:val="left" w:pos="8100"/>
        </w:tabs>
        <w:jc w:val="both"/>
        <w:rPr>
          <w:rFonts w:ascii="Arial" w:eastAsia="Times New Roman" w:hAnsi="Arial" w:cs="Arial"/>
          <w:sz w:val="28"/>
          <w:szCs w:val="28"/>
        </w:rPr>
      </w:pPr>
      <w:r w:rsidRPr="50A4223D">
        <w:rPr>
          <w:rFonts w:ascii="Arial" w:eastAsia="Times New Roman" w:hAnsi="Arial" w:cs="Arial"/>
          <w:sz w:val="28"/>
          <w:szCs w:val="28"/>
        </w:rPr>
        <w:t xml:space="preserve">When </w:t>
      </w:r>
      <w:r w:rsidR="0081437D" w:rsidRPr="50A4223D">
        <w:rPr>
          <w:rFonts w:ascii="Arial" w:eastAsia="Times New Roman" w:hAnsi="Arial" w:cs="Arial"/>
          <w:sz w:val="28"/>
          <w:szCs w:val="28"/>
        </w:rPr>
        <w:t>preparing</w:t>
      </w:r>
      <w:r w:rsidR="00241D77" w:rsidRPr="50A4223D">
        <w:rPr>
          <w:rFonts w:ascii="Arial" w:eastAsia="Times New Roman" w:hAnsi="Arial" w:cs="Arial"/>
          <w:sz w:val="28"/>
          <w:szCs w:val="28"/>
        </w:rPr>
        <w:t xml:space="preserve"> for</w:t>
      </w:r>
      <w:r w:rsidR="006423D2" w:rsidRPr="50A4223D">
        <w:rPr>
          <w:rFonts w:ascii="Arial" w:eastAsia="Times New Roman" w:hAnsi="Arial" w:cs="Arial"/>
          <w:sz w:val="28"/>
          <w:szCs w:val="28"/>
        </w:rPr>
        <w:t xml:space="preserve"> release </w:t>
      </w:r>
      <w:r w:rsidRPr="50A4223D">
        <w:rPr>
          <w:rFonts w:ascii="Arial" w:eastAsia="Times New Roman" w:hAnsi="Arial" w:cs="Arial"/>
          <w:sz w:val="28"/>
          <w:szCs w:val="28"/>
          <w:lang w:eastAsia="en-GB"/>
        </w:rPr>
        <w:t xml:space="preserve">we consider family circumstances and needs signposting to relevant services and </w:t>
      </w:r>
      <w:r w:rsidR="0081437D" w:rsidRPr="50A4223D">
        <w:rPr>
          <w:rFonts w:ascii="Arial" w:eastAsia="Times New Roman" w:hAnsi="Arial" w:cs="Arial"/>
          <w:sz w:val="28"/>
          <w:szCs w:val="28"/>
          <w:lang w:eastAsia="en-GB"/>
        </w:rPr>
        <w:t>support. With</w:t>
      </w:r>
      <w:r w:rsidRPr="50A4223D">
        <w:rPr>
          <w:rFonts w:ascii="Arial" w:eastAsia="Times New Roman" w:hAnsi="Arial" w:cs="Arial"/>
          <w:sz w:val="28"/>
          <w:szCs w:val="28"/>
        </w:rPr>
        <w:t xml:space="preserve"> also the o</w:t>
      </w:r>
      <w:r w:rsidR="006423D2" w:rsidRPr="50A4223D">
        <w:rPr>
          <w:rFonts w:ascii="Arial" w:eastAsia="Times New Roman" w:hAnsi="Arial" w:cs="Arial"/>
          <w:sz w:val="28"/>
          <w:szCs w:val="28"/>
          <w:lang w:eastAsia="en-GB"/>
        </w:rPr>
        <w:t xml:space="preserve">ption for views of </w:t>
      </w:r>
      <w:r w:rsidR="00D65F7D" w:rsidRPr="50A4223D">
        <w:rPr>
          <w:rFonts w:ascii="Arial" w:eastAsia="Times New Roman" w:hAnsi="Arial" w:cs="Arial"/>
          <w:sz w:val="28"/>
          <w:szCs w:val="28"/>
          <w:lang w:eastAsia="en-GB"/>
        </w:rPr>
        <w:t>families</w:t>
      </w:r>
      <w:r w:rsidR="006423D2" w:rsidRPr="50A4223D">
        <w:rPr>
          <w:rFonts w:ascii="Arial" w:eastAsia="Times New Roman" w:hAnsi="Arial" w:cs="Arial"/>
          <w:sz w:val="28"/>
          <w:szCs w:val="28"/>
          <w:lang w:eastAsia="en-GB"/>
        </w:rPr>
        <w:t xml:space="preserve"> to </w:t>
      </w:r>
      <w:r w:rsidR="0081437D" w:rsidRPr="50A4223D">
        <w:rPr>
          <w:rFonts w:ascii="Arial" w:eastAsia="Times New Roman" w:hAnsi="Arial" w:cs="Arial"/>
          <w:sz w:val="28"/>
          <w:szCs w:val="28"/>
          <w:lang w:eastAsia="en-GB"/>
        </w:rPr>
        <w:t>be involved</w:t>
      </w:r>
      <w:r w:rsidR="006423D2" w:rsidRPr="50A4223D">
        <w:rPr>
          <w:rFonts w:ascii="Arial" w:eastAsia="Times New Roman" w:hAnsi="Arial" w:cs="Arial"/>
          <w:sz w:val="28"/>
          <w:szCs w:val="28"/>
          <w:lang w:eastAsia="en-GB"/>
        </w:rPr>
        <w:t xml:space="preserve"> in resettlement plans where appropriate.</w:t>
      </w:r>
    </w:p>
    <w:p w14:paraId="1B401870" w14:textId="77777777" w:rsidR="00962BE9" w:rsidRDefault="00962BE9" w:rsidP="004D4E24">
      <w:pPr>
        <w:pStyle w:val="ListParagraph"/>
        <w:ind w:left="-180"/>
        <w:jc w:val="both"/>
        <w:rPr>
          <w:rFonts w:ascii="Arial" w:hAnsi="Arial" w:cs="Arial"/>
          <w:b/>
          <w:bCs/>
          <w:sz w:val="28"/>
          <w:szCs w:val="28"/>
          <w:u w:val="single"/>
        </w:rPr>
      </w:pPr>
    </w:p>
    <w:p w14:paraId="0C702215" w14:textId="465FDB10" w:rsidR="009C6290" w:rsidRPr="00791D14" w:rsidRDefault="001A2E07" w:rsidP="004D4E24">
      <w:pPr>
        <w:pStyle w:val="ListParagraph"/>
        <w:ind w:left="-180"/>
        <w:jc w:val="both"/>
        <w:rPr>
          <w:rFonts w:ascii="Arial" w:hAnsi="Arial" w:cs="Arial"/>
          <w:b/>
          <w:bCs/>
          <w:sz w:val="28"/>
          <w:szCs w:val="28"/>
          <w:u w:val="single"/>
        </w:rPr>
      </w:pPr>
      <w:r w:rsidRPr="00791D14">
        <w:rPr>
          <w:rFonts w:ascii="Arial" w:hAnsi="Arial" w:cs="Arial"/>
          <w:b/>
          <w:bCs/>
          <w:sz w:val="28"/>
          <w:szCs w:val="28"/>
          <w:u w:val="single"/>
        </w:rPr>
        <w:t>Connecting</w:t>
      </w:r>
      <w:r w:rsidR="00B502BE" w:rsidRPr="00791D14">
        <w:rPr>
          <w:rFonts w:ascii="Arial" w:hAnsi="Arial" w:cs="Arial"/>
          <w:b/>
          <w:bCs/>
          <w:sz w:val="28"/>
          <w:szCs w:val="28"/>
          <w:u w:val="single"/>
        </w:rPr>
        <w:t xml:space="preserve"> and developing our services with the wider community </w:t>
      </w:r>
      <w:r w:rsidR="00D44012" w:rsidRPr="00791D14">
        <w:rPr>
          <w:rFonts w:ascii="Arial" w:hAnsi="Arial" w:cs="Arial"/>
          <w:b/>
          <w:bCs/>
          <w:sz w:val="28"/>
          <w:szCs w:val="28"/>
          <w:u w:val="single"/>
        </w:rPr>
        <w:t xml:space="preserve"> </w:t>
      </w:r>
    </w:p>
    <w:p w14:paraId="389CBD56" w14:textId="14A56C7D" w:rsidR="00B502BE" w:rsidRPr="00791D14" w:rsidRDefault="00B502BE" w:rsidP="004D4E24">
      <w:pPr>
        <w:pStyle w:val="ListParagraph"/>
        <w:ind w:left="-180"/>
        <w:jc w:val="both"/>
        <w:rPr>
          <w:rFonts w:ascii="Arial" w:hAnsi="Arial" w:cs="Arial"/>
          <w:sz w:val="28"/>
          <w:szCs w:val="28"/>
        </w:rPr>
      </w:pPr>
      <w:r w:rsidRPr="00791D14">
        <w:rPr>
          <w:rFonts w:ascii="Arial" w:hAnsi="Arial" w:cs="Arial"/>
          <w:sz w:val="28"/>
          <w:szCs w:val="28"/>
        </w:rPr>
        <w:t>HMP Wealstun mainly accommodates prisoners from West Yorkshire but also increasingly the wider Yorkshire and Humber area</w:t>
      </w:r>
      <w:r w:rsidR="00B837B7" w:rsidRPr="00791D14">
        <w:rPr>
          <w:rFonts w:ascii="Arial" w:hAnsi="Arial" w:cs="Arial"/>
          <w:sz w:val="28"/>
          <w:szCs w:val="28"/>
        </w:rPr>
        <w:t xml:space="preserve"> and beyond</w:t>
      </w:r>
      <w:r w:rsidRPr="00791D14">
        <w:rPr>
          <w:rFonts w:ascii="Arial" w:hAnsi="Arial" w:cs="Arial"/>
          <w:sz w:val="28"/>
          <w:szCs w:val="28"/>
        </w:rPr>
        <w:t xml:space="preserve">. We connect with </w:t>
      </w:r>
      <w:r w:rsidR="00B837B7" w:rsidRPr="00791D14">
        <w:rPr>
          <w:rFonts w:ascii="Arial" w:hAnsi="Arial" w:cs="Arial"/>
          <w:sz w:val="28"/>
          <w:szCs w:val="28"/>
        </w:rPr>
        <w:t xml:space="preserve">community </w:t>
      </w:r>
      <w:r w:rsidRPr="00791D14">
        <w:rPr>
          <w:rFonts w:ascii="Arial" w:hAnsi="Arial" w:cs="Arial"/>
          <w:sz w:val="28"/>
          <w:szCs w:val="28"/>
        </w:rPr>
        <w:t xml:space="preserve">partners in support of our work here. </w:t>
      </w:r>
    </w:p>
    <w:p w14:paraId="06A8D59C" w14:textId="1AC8810F" w:rsidR="00B502BE" w:rsidRPr="00791D14" w:rsidRDefault="00B502BE" w:rsidP="004D4E24">
      <w:pPr>
        <w:pStyle w:val="ListParagraph"/>
        <w:ind w:left="-180"/>
        <w:jc w:val="both"/>
        <w:rPr>
          <w:rFonts w:ascii="Arial" w:hAnsi="Arial" w:cs="Arial"/>
          <w:sz w:val="28"/>
          <w:szCs w:val="28"/>
        </w:rPr>
      </w:pPr>
      <w:r w:rsidRPr="00791D14">
        <w:rPr>
          <w:rFonts w:ascii="Arial" w:hAnsi="Arial" w:cs="Arial"/>
          <w:sz w:val="28"/>
          <w:szCs w:val="28"/>
        </w:rPr>
        <w:t>Key areas of work are</w:t>
      </w:r>
      <w:r w:rsidR="002201AD">
        <w:rPr>
          <w:rFonts w:ascii="Arial" w:hAnsi="Arial" w:cs="Arial"/>
          <w:sz w:val="28"/>
          <w:szCs w:val="28"/>
        </w:rPr>
        <w:t>:</w:t>
      </w:r>
    </w:p>
    <w:p w14:paraId="7730C0A7" w14:textId="1755183E" w:rsidR="006423D2" w:rsidRPr="00791D14" w:rsidRDefault="006423D2" w:rsidP="004D4E24">
      <w:pPr>
        <w:numPr>
          <w:ilvl w:val="0"/>
          <w:numId w:val="21"/>
        </w:numPr>
        <w:jc w:val="both"/>
        <w:rPr>
          <w:rFonts w:ascii="Arial" w:hAnsi="Arial" w:cs="Arial"/>
          <w:sz w:val="28"/>
          <w:szCs w:val="28"/>
        </w:rPr>
      </w:pPr>
      <w:r w:rsidRPr="00791D14">
        <w:rPr>
          <w:rFonts w:ascii="Arial" w:hAnsi="Arial" w:cs="Arial"/>
          <w:sz w:val="28"/>
          <w:szCs w:val="28"/>
        </w:rPr>
        <w:t xml:space="preserve">Representation on </w:t>
      </w:r>
      <w:r w:rsidR="00B502BE" w:rsidRPr="00791D14">
        <w:rPr>
          <w:rFonts w:ascii="Arial" w:hAnsi="Arial" w:cs="Arial"/>
          <w:sz w:val="28"/>
          <w:szCs w:val="28"/>
        </w:rPr>
        <w:t xml:space="preserve">West Yorkshire Region </w:t>
      </w:r>
      <w:r w:rsidRPr="00791D14">
        <w:rPr>
          <w:rFonts w:ascii="Arial" w:hAnsi="Arial" w:cs="Arial"/>
          <w:sz w:val="28"/>
          <w:szCs w:val="28"/>
        </w:rPr>
        <w:t>Reducing Reoffending boards.</w:t>
      </w:r>
    </w:p>
    <w:p w14:paraId="0C3AC4BE" w14:textId="139ADA46" w:rsidR="00B837B7" w:rsidRPr="00791D14" w:rsidRDefault="00B837B7" w:rsidP="004D4E24">
      <w:pPr>
        <w:numPr>
          <w:ilvl w:val="0"/>
          <w:numId w:val="21"/>
        </w:numPr>
        <w:jc w:val="both"/>
        <w:rPr>
          <w:rFonts w:ascii="Arial" w:hAnsi="Arial" w:cs="Arial"/>
          <w:sz w:val="28"/>
          <w:szCs w:val="28"/>
        </w:rPr>
      </w:pPr>
      <w:r w:rsidRPr="00791D14">
        <w:rPr>
          <w:rFonts w:ascii="Arial" w:hAnsi="Arial" w:cs="Arial"/>
          <w:sz w:val="28"/>
          <w:szCs w:val="28"/>
        </w:rPr>
        <w:t>Connecting with</w:t>
      </w:r>
      <w:r w:rsidR="006423D2" w:rsidRPr="00791D14">
        <w:rPr>
          <w:rFonts w:ascii="Arial" w:hAnsi="Arial" w:cs="Arial"/>
          <w:sz w:val="28"/>
          <w:szCs w:val="28"/>
        </w:rPr>
        <w:t xml:space="preserve"> local family </w:t>
      </w:r>
      <w:r w:rsidR="00B502BE" w:rsidRPr="00791D14">
        <w:rPr>
          <w:rFonts w:ascii="Arial" w:hAnsi="Arial" w:cs="Arial"/>
          <w:sz w:val="28"/>
          <w:szCs w:val="28"/>
        </w:rPr>
        <w:t>and adult services including safeguarding boards</w:t>
      </w:r>
    </w:p>
    <w:p w14:paraId="245BB2DE" w14:textId="6EDEB070" w:rsidR="006423D2" w:rsidRPr="00791D14" w:rsidRDefault="00B837B7" w:rsidP="004D4E24">
      <w:pPr>
        <w:numPr>
          <w:ilvl w:val="0"/>
          <w:numId w:val="21"/>
        </w:numPr>
        <w:jc w:val="both"/>
        <w:rPr>
          <w:rFonts w:ascii="Arial" w:hAnsi="Arial" w:cs="Arial"/>
          <w:sz w:val="28"/>
          <w:szCs w:val="28"/>
        </w:rPr>
      </w:pPr>
      <w:r w:rsidRPr="00791D14">
        <w:rPr>
          <w:rFonts w:ascii="Arial" w:hAnsi="Arial" w:cs="Arial"/>
          <w:sz w:val="28"/>
          <w:szCs w:val="28"/>
        </w:rPr>
        <w:t xml:space="preserve">Working with regional charities in support of resettlement and family </w:t>
      </w:r>
      <w:r w:rsidR="002201AD" w:rsidRPr="00791D14">
        <w:rPr>
          <w:rFonts w:ascii="Arial" w:hAnsi="Arial" w:cs="Arial"/>
          <w:sz w:val="28"/>
          <w:szCs w:val="28"/>
        </w:rPr>
        <w:t>reintegration.</w:t>
      </w:r>
    </w:p>
    <w:p w14:paraId="2A741990" w14:textId="2D71C046" w:rsidR="544B5D2A" w:rsidRDefault="544B5D2A" w:rsidP="3CA47F92">
      <w:pPr>
        <w:jc w:val="both"/>
        <w:rPr>
          <w:rFonts w:ascii="Arial" w:hAnsi="Arial" w:cs="Arial"/>
          <w:sz w:val="28"/>
          <w:szCs w:val="28"/>
        </w:rPr>
      </w:pPr>
      <w:r w:rsidRPr="3CA47F92">
        <w:rPr>
          <w:rFonts w:ascii="Arial" w:hAnsi="Arial" w:cs="Arial"/>
          <w:sz w:val="28"/>
          <w:szCs w:val="28"/>
        </w:rPr>
        <w:t xml:space="preserve">                     </w:t>
      </w:r>
    </w:p>
    <w:p w14:paraId="2C0BB5F1" w14:textId="6758CF71" w:rsidR="3CA47F92" w:rsidRDefault="3CA47F92" w:rsidP="3CA47F92">
      <w:pPr>
        <w:jc w:val="both"/>
        <w:rPr>
          <w:rFonts w:ascii="Arial" w:hAnsi="Arial" w:cs="Arial"/>
          <w:sz w:val="28"/>
          <w:szCs w:val="28"/>
        </w:rPr>
      </w:pPr>
    </w:p>
    <w:p w14:paraId="39D443FB" w14:textId="46197C46" w:rsidR="00A454ED" w:rsidRDefault="55B18266" w:rsidP="3A83B72D">
      <w:pPr>
        <w:rPr>
          <w:rStyle w:val="Hyperlink"/>
          <w:rFonts w:ascii="Arial" w:hAnsi="Arial" w:cs="Arial"/>
          <w:b/>
          <w:bCs/>
          <w:color w:val="auto"/>
          <w:sz w:val="28"/>
          <w:szCs w:val="28"/>
        </w:rPr>
      </w:pPr>
      <w:r w:rsidRPr="3A83B72D">
        <w:rPr>
          <w:rStyle w:val="Hyperlink"/>
          <w:rFonts w:ascii="Arial" w:hAnsi="Arial" w:cs="Arial"/>
          <w:b/>
          <w:bCs/>
          <w:color w:val="auto"/>
          <w:sz w:val="28"/>
          <w:szCs w:val="28"/>
        </w:rPr>
        <w:t>Update on development plans from 202</w:t>
      </w:r>
      <w:r w:rsidR="03422103" w:rsidRPr="3A83B72D">
        <w:rPr>
          <w:rStyle w:val="Hyperlink"/>
          <w:rFonts w:ascii="Arial" w:hAnsi="Arial" w:cs="Arial"/>
          <w:b/>
          <w:bCs/>
          <w:color w:val="auto"/>
          <w:sz w:val="28"/>
          <w:szCs w:val="28"/>
        </w:rPr>
        <w:t>4</w:t>
      </w:r>
      <w:r w:rsidRPr="3A83B72D">
        <w:rPr>
          <w:rStyle w:val="Hyperlink"/>
          <w:rFonts w:ascii="Arial" w:hAnsi="Arial" w:cs="Arial"/>
          <w:b/>
          <w:bCs/>
          <w:color w:val="auto"/>
          <w:sz w:val="28"/>
          <w:szCs w:val="28"/>
        </w:rPr>
        <w:t xml:space="preserve"> to 202</w:t>
      </w:r>
      <w:r w:rsidR="052125FF" w:rsidRPr="3A83B72D">
        <w:rPr>
          <w:rStyle w:val="Hyperlink"/>
          <w:rFonts w:ascii="Arial" w:hAnsi="Arial" w:cs="Arial"/>
          <w:b/>
          <w:bCs/>
          <w:color w:val="auto"/>
          <w:sz w:val="28"/>
          <w:szCs w:val="28"/>
        </w:rPr>
        <w:t>5</w:t>
      </w:r>
    </w:p>
    <w:p w14:paraId="0FE368C2" w14:textId="77777777" w:rsidR="00A454ED" w:rsidRDefault="00A454ED" w:rsidP="50A4223D">
      <w:pPr>
        <w:jc w:val="center"/>
        <w:rPr>
          <w:rStyle w:val="Hyperlink"/>
          <w:rFonts w:ascii="Arial" w:hAnsi="Arial" w:cs="Arial"/>
          <w:b/>
          <w:bCs/>
          <w:color w:val="auto"/>
          <w:sz w:val="28"/>
          <w:szCs w:val="28"/>
        </w:rPr>
      </w:pPr>
    </w:p>
    <w:p w14:paraId="71D69ACF" w14:textId="7EF6AF6C" w:rsidR="00A454ED" w:rsidRDefault="052125FF" w:rsidP="3CA47F92">
      <w:pPr>
        <w:pStyle w:val="ListParagraph"/>
        <w:numPr>
          <w:ilvl w:val="0"/>
          <w:numId w:val="5"/>
        </w:numPr>
        <w:rPr>
          <w:rFonts w:ascii="Arial" w:eastAsia="Times New Roman" w:hAnsi="Arial" w:cs="Arial"/>
          <w:sz w:val="28"/>
          <w:szCs w:val="28"/>
        </w:rPr>
      </w:pPr>
      <w:r w:rsidRPr="3CA47F92">
        <w:rPr>
          <w:rFonts w:ascii="Arial" w:eastAsia="Times New Roman" w:hAnsi="Arial" w:cs="Arial"/>
          <w:sz w:val="28"/>
          <w:szCs w:val="28"/>
        </w:rPr>
        <w:t xml:space="preserve">We have brought in activities to suit needs of all ages of children and planning to </w:t>
      </w:r>
      <w:proofErr w:type="gramStart"/>
      <w:r w:rsidRPr="3CA47F92">
        <w:rPr>
          <w:rFonts w:ascii="Arial" w:eastAsia="Times New Roman" w:hAnsi="Arial" w:cs="Arial"/>
          <w:sz w:val="28"/>
          <w:szCs w:val="28"/>
        </w:rPr>
        <w:t>add  family</w:t>
      </w:r>
      <w:proofErr w:type="gramEnd"/>
      <w:r w:rsidRPr="3CA47F92">
        <w:rPr>
          <w:rFonts w:ascii="Arial" w:eastAsia="Times New Roman" w:hAnsi="Arial" w:cs="Arial"/>
          <w:sz w:val="28"/>
          <w:szCs w:val="28"/>
        </w:rPr>
        <w:t xml:space="preserve"> visits days for those without children</w:t>
      </w:r>
    </w:p>
    <w:p w14:paraId="3FF6BFB9" w14:textId="20DD79E9" w:rsidR="00A454ED" w:rsidRDefault="052125FF" w:rsidP="3CA47F92">
      <w:pPr>
        <w:pStyle w:val="ListParagraph"/>
        <w:numPr>
          <w:ilvl w:val="0"/>
          <w:numId w:val="5"/>
        </w:numPr>
        <w:rPr>
          <w:rFonts w:ascii="Arial" w:eastAsia="Times New Roman" w:hAnsi="Arial" w:cs="Arial"/>
          <w:sz w:val="28"/>
          <w:szCs w:val="28"/>
        </w:rPr>
      </w:pPr>
      <w:proofErr w:type="gramStart"/>
      <w:r w:rsidRPr="3CA47F92">
        <w:rPr>
          <w:rFonts w:ascii="Arial" w:eastAsia="Times New Roman" w:hAnsi="Arial" w:cs="Arial"/>
          <w:sz w:val="28"/>
          <w:szCs w:val="28"/>
        </w:rPr>
        <w:t>Reviewed  our</w:t>
      </w:r>
      <w:proofErr w:type="gramEnd"/>
      <w:r w:rsidRPr="3CA47F92">
        <w:rPr>
          <w:rFonts w:ascii="Arial" w:eastAsia="Times New Roman" w:hAnsi="Arial" w:cs="Arial"/>
          <w:sz w:val="28"/>
          <w:szCs w:val="28"/>
        </w:rPr>
        <w:t xml:space="preserve"> tea bar provision </w:t>
      </w:r>
      <w:r w:rsidR="3A847163" w:rsidRPr="3CA47F92">
        <w:rPr>
          <w:rFonts w:ascii="Arial" w:eastAsia="Times New Roman" w:hAnsi="Arial" w:cs="Arial"/>
          <w:sz w:val="28"/>
          <w:szCs w:val="28"/>
        </w:rPr>
        <w:t xml:space="preserve">, brought in goody bags and continue to review. </w:t>
      </w:r>
      <w:r w:rsidR="10FAE4EA" w:rsidRPr="3CA47F92">
        <w:rPr>
          <w:rFonts w:ascii="Arial" w:eastAsia="Times New Roman" w:hAnsi="Arial" w:cs="Arial"/>
          <w:sz w:val="28"/>
          <w:szCs w:val="28"/>
        </w:rPr>
        <w:t>.</w:t>
      </w:r>
    </w:p>
    <w:p w14:paraId="2C0E15E5" w14:textId="795DC509" w:rsidR="00A454ED" w:rsidRDefault="7FD79A5B" w:rsidP="3CA47F92">
      <w:pPr>
        <w:pStyle w:val="ListParagraph"/>
        <w:numPr>
          <w:ilvl w:val="0"/>
          <w:numId w:val="5"/>
        </w:numPr>
        <w:rPr>
          <w:rFonts w:ascii="Arial" w:eastAsia="Times New Roman" w:hAnsi="Arial" w:cs="Arial"/>
          <w:sz w:val="28"/>
          <w:szCs w:val="28"/>
        </w:rPr>
      </w:pPr>
      <w:r w:rsidRPr="3CA47F92">
        <w:rPr>
          <w:rFonts w:ascii="Arial" w:eastAsia="Times New Roman" w:hAnsi="Arial" w:cs="Arial"/>
          <w:sz w:val="28"/>
          <w:szCs w:val="28"/>
        </w:rPr>
        <w:t xml:space="preserve">We </w:t>
      </w:r>
      <w:proofErr w:type="gramStart"/>
      <w:r w:rsidRPr="3CA47F92">
        <w:rPr>
          <w:rFonts w:ascii="Arial" w:eastAsia="Times New Roman" w:hAnsi="Arial" w:cs="Arial"/>
          <w:sz w:val="28"/>
          <w:szCs w:val="28"/>
        </w:rPr>
        <w:t>have  develop</w:t>
      </w:r>
      <w:r w:rsidR="12BD5168" w:rsidRPr="3CA47F92">
        <w:rPr>
          <w:rFonts w:ascii="Arial" w:eastAsia="Times New Roman" w:hAnsi="Arial" w:cs="Arial"/>
          <w:sz w:val="28"/>
          <w:szCs w:val="28"/>
        </w:rPr>
        <w:t>ed</w:t>
      </w:r>
      <w:proofErr w:type="gramEnd"/>
      <w:r w:rsidRPr="3CA47F92">
        <w:rPr>
          <w:rFonts w:ascii="Arial" w:eastAsia="Times New Roman" w:hAnsi="Arial" w:cs="Arial"/>
          <w:sz w:val="28"/>
          <w:szCs w:val="28"/>
        </w:rPr>
        <w:t xml:space="preserve"> our schools project which gives schools more understanding of the impact on children of having parents in custody .</w:t>
      </w:r>
    </w:p>
    <w:p w14:paraId="091CB691" w14:textId="6CC4DED1" w:rsidR="00A454ED" w:rsidRDefault="7FD79A5B" w:rsidP="3CA47F92">
      <w:pPr>
        <w:pStyle w:val="ListParagraph"/>
        <w:numPr>
          <w:ilvl w:val="0"/>
          <w:numId w:val="5"/>
        </w:numPr>
        <w:rPr>
          <w:rFonts w:ascii="Arial" w:hAnsi="Arial" w:cs="Arial"/>
          <w:sz w:val="28"/>
          <w:szCs w:val="28"/>
        </w:rPr>
      </w:pPr>
      <w:r w:rsidRPr="3CA47F92">
        <w:rPr>
          <w:rFonts w:ascii="Arial" w:hAnsi="Arial" w:cs="Arial"/>
          <w:sz w:val="28"/>
          <w:szCs w:val="28"/>
        </w:rPr>
        <w:t>We have established care leaver forums and champions acros</w:t>
      </w:r>
      <w:r w:rsidR="1349D1F0" w:rsidRPr="3CA47F92">
        <w:rPr>
          <w:rFonts w:ascii="Arial" w:hAnsi="Arial" w:cs="Arial"/>
          <w:sz w:val="28"/>
          <w:szCs w:val="28"/>
        </w:rPr>
        <w:t>s</w:t>
      </w:r>
      <w:r w:rsidRPr="3CA47F92">
        <w:rPr>
          <w:rFonts w:ascii="Arial" w:hAnsi="Arial" w:cs="Arial"/>
          <w:sz w:val="28"/>
          <w:szCs w:val="28"/>
        </w:rPr>
        <w:t xml:space="preserve"> the Prison </w:t>
      </w:r>
    </w:p>
    <w:p w14:paraId="37B77B7F" w14:textId="77777777" w:rsidR="00A454ED" w:rsidRPr="00A454ED" w:rsidRDefault="00A454ED" w:rsidP="00A454ED">
      <w:pPr>
        <w:pStyle w:val="ListParagraph"/>
        <w:rPr>
          <w:rFonts w:ascii="Arial" w:hAnsi="Arial" w:cs="Arial"/>
          <w:sz w:val="28"/>
          <w:szCs w:val="28"/>
        </w:rPr>
      </w:pPr>
    </w:p>
    <w:p w14:paraId="57AEEB4F" w14:textId="039BCF1C" w:rsidR="3CA47F92" w:rsidRDefault="3CA47F92" w:rsidP="3A83B72D">
      <w:pPr>
        <w:jc w:val="center"/>
        <w:rPr>
          <w:rFonts w:ascii="Arial" w:hAnsi="Arial" w:cs="Arial"/>
          <w:b/>
          <w:bCs/>
          <w:sz w:val="28"/>
          <w:szCs w:val="28"/>
        </w:rPr>
      </w:pPr>
    </w:p>
    <w:p w14:paraId="0FC1B99E" w14:textId="012E8069" w:rsidR="00503C4E" w:rsidRPr="00791D14" w:rsidRDefault="01285592" w:rsidP="00B502BE">
      <w:pPr>
        <w:jc w:val="both"/>
        <w:rPr>
          <w:rFonts w:ascii="Arial" w:eastAsia="Times New Roman" w:hAnsi="Arial" w:cs="Arial"/>
          <w:b/>
          <w:bCs/>
          <w:sz w:val="28"/>
          <w:szCs w:val="28"/>
          <w:u w:val="single"/>
        </w:rPr>
      </w:pPr>
      <w:r w:rsidRPr="3CA47F92">
        <w:rPr>
          <w:rFonts w:ascii="Arial" w:eastAsia="Times New Roman" w:hAnsi="Arial" w:cs="Arial"/>
          <w:b/>
          <w:bCs/>
          <w:sz w:val="28"/>
          <w:szCs w:val="28"/>
          <w:u w:val="single"/>
        </w:rPr>
        <w:t>Coming up for 202</w:t>
      </w:r>
      <w:r w:rsidR="22D6D3C1" w:rsidRPr="3CA47F92">
        <w:rPr>
          <w:rFonts w:ascii="Arial" w:eastAsia="Times New Roman" w:hAnsi="Arial" w:cs="Arial"/>
          <w:b/>
          <w:bCs/>
          <w:sz w:val="28"/>
          <w:szCs w:val="28"/>
          <w:u w:val="single"/>
        </w:rPr>
        <w:t>5</w:t>
      </w:r>
      <w:r w:rsidRPr="3CA47F92">
        <w:rPr>
          <w:rFonts w:ascii="Arial" w:eastAsia="Times New Roman" w:hAnsi="Arial" w:cs="Arial"/>
          <w:b/>
          <w:bCs/>
          <w:sz w:val="28"/>
          <w:szCs w:val="28"/>
          <w:u w:val="single"/>
        </w:rPr>
        <w:t>-202</w:t>
      </w:r>
      <w:r w:rsidR="36586A22" w:rsidRPr="3CA47F92">
        <w:rPr>
          <w:rFonts w:ascii="Arial" w:eastAsia="Times New Roman" w:hAnsi="Arial" w:cs="Arial"/>
          <w:b/>
          <w:bCs/>
          <w:sz w:val="28"/>
          <w:szCs w:val="28"/>
          <w:u w:val="single"/>
        </w:rPr>
        <w:t>6</w:t>
      </w:r>
      <w:r w:rsidRPr="3CA47F92">
        <w:rPr>
          <w:rFonts w:ascii="Arial" w:eastAsia="Times New Roman" w:hAnsi="Arial" w:cs="Arial"/>
          <w:b/>
          <w:bCs/>
          <w:sz w:val="28"/>
          <w:szCs w:val="28"/>
          <w:u w:val="single"/>
        </w:rPr>
        <w:t xml:space="preserve"> our d</w:t>
      </w:r>
      <w:r w:rsidR="260665C2" w:rsidRPr="3CA47F92">
        <w:rPr>
          <w:rFonts w:ascii="Arial" w:eastAsia="Times New Roman" w:hAnsi="Arial" w:cs="Arial"/>
          <w:b/>
          <w:bCs/>
          <w:sz w:val="28"/>
          <w:szCs w:val="28"/>
          <w:u w:val="single"/>
        </w:rPr>
        <w:t>evelopment plan</w:t>
      </w:r>
      <w:r w:rsidR="54C30131" w:rsidRPr="3CA47F92">
        <w:rPr>
          <w:rFonts w:ascii="Arial" w:eastAsia="Times New Roman" w:hAnsi="Arial" w:cs="Arial"/>
          <w:b/>
          <w:bCs/>
          <w:sz w:val="28"/>
          <w:szCs w:val="28"/>
          <w:u w:val="single"/>
        </w:rPr>
        <w:t xml:space="preserve"> priorities </w:t>
      </w:r>
    </w:p>
    <w:p w14:paraId="2184B27C" w14:textId="207417D4" w:rsidR="00744AFA" w:rsidRDefault="3B742AA8" w:rsidP="3CA47F92">
      <w:pPr>
        <w:pStyle w:val="ListParagraph"/>
        <w:numPr>
          <w:ilvl w:val="0"/>
          <w:numId w:val="4"/>
        </w:numPr>
        <w:jc w:val="both"/>
        <w:rPr>
          <w:rFonts w:ascii="Arial" w:eastAsia="Times New Roman" w:hAnsi="Arial" w:cs="Arial"/>
          <w:sz w:val="28"/>
          <w:szCs w:val="28"/>
        </w:rPr>
      </w:pPr>
      <w:r w:rsidRPr="3CA47F92">
        <w:rPr>
          <w:rFonts w:ascii="Arial" w:eastAsia="Times New Roman" w:hAnsi="Arial" w:cs="Arial"/>
          <w:sz w:val="28"/>
          <w:szCs w:val="28"/>
        </w:rPr>
        <w:t xml:space="preserve">Ensure our visits </w:t>
      </w:r>
      <w:r w:rsidR="6A125C45" w:rsidRPr="3CA47F92">
        <w:rPr>
          <w:rFonts w:ascii="Arial" w:eastAsia="Times New Roman" w:hAnsi="Arial" w:cs="Arial"/>
          <w:sz w:val="28"/>
          <w:szCs w:val="28"/>
        </w:rPr>
        <w:t>are inclusive</w:t>
      </w:r>
      <w:r w:rsidRPr="3CA47F92">
        <w:rPr>
          <w:rFonts w:ascii="Arial" w:eastAsia="Times New Roman" w:hAnsi="Arial" w:cs="Arial"/>
          <w:sz w:val="28"/>
          <w:szCs w:val="28"/>
        </w:rPr>
        <w:t xml:space="preserve"> of those with additional needs.</w:t>
      </w:r>
    </w:p>
    <w:p w14:paraId="193C78EA" w14:textId="2C74624C" w:rsidR="3CA47F92" w:rsidRDefault="3CA47F92" w:rsidP="3CA47F92">
      <w:pPr>
        <w:jc w:val="both"/>
        <w:rPr>
          <w:rFonts w:ascii="Arial" w:eastAsia="Times New Roman" w:hAnsi="Arial" w:cs="Arial"/>
          <w:sz w:val="28"/>
          <w:szCs w:val="28"/>
        </w:rPr>
      </w:pPr>
    </w:p>
    <w:p w14:paraId="60E25B8A" w14:textId="643A0EA2" w:rsidR="00D4695C" w:rsidRPr="00FD3E3D" w:rsidRDefault="33C6F134" w:rsidP="3CA47F92">
      <w:pPr>
        <w:pStyle w:val="ListParagraph"/>
        <w:numPr>
          <w:ilvl w:val="0"/>
          <w:numId w:val="3"/>
        </w:numPr>
        <w:jc w:val="both"/>
        <w:rPr>
          <w:rFonts w:ascii="Arial" w:eastAsia="Times New Roman" w:hAnsi="Arial" w:cs="Arial"/>
          <w:sz w:val="28"/>
          <w:szCs w:val="28"/>
        </w:rPr>
      </w:pPr>
      <w:r w:rsidRPr="3CA47F92">
        <w:rPr>
          <w:rFonts w:ascii="Arial" w:eastAsia="Times New Roman" w:hAnsi="Arial" w:cs="Arial"/>
          <w:sz w:val="28"/>
          <w:szCs w:val="28"/>
        </w:rPr>
        <w:t xml:space="preserve">Build on our culturally sensitive family </w:t>
      </w:r>
      <w:r w:rsidR="3CCB2D78" w:rsidRPr="3CA47F92">
        <w:rPr>
          <w:rFonts w:ascii="Arial" w:eastAsia="Times New Roman" w:hAnsi="Arial" w:cs="Arial"/>
          <w:sz w:val="28"/>
          <w:szCs w:val="28"/>
        </w:rPr>
        <w:t xml:space="preserve">and resettlement </w:t>
      </w:r>
      <w:r w:rsidRPr="3CA47F92">
        <w:rPr>
          <w:rFonts w:ascii="Arial" w:eastAsia="Times New Roman" w:hAnsi="Arial" w:cs="Arial"/>
          <w:sz w:val="28"/>
          <w:szCs w:val="28"/>
        </w:rPr>
        <w:t xml:space="preserve">services </w:t>
      </w:r>
      <w:r w:rsidR="0A1AFDB8" w:rsidRPr="3CA47F92">
        <w:rPr>
          <w:rFonts w:ascii="Arial" w:eastAsia="Times New Roman" w:hAnsi="Arial" w:cs="Arial"/>
          <w:sz w:val="28"/>
          <w:szCs w:val="28"/>
        </w:rPr>
        <w:t>delivery.</w:t>
      </w:r>
    </w:p>
    <w:p w14:paraId="5C45E846" w14:textId="5CC64B90" w:rsidR="3CA47F92" w:rsidRDefault="3CA47F92" w:rsidP="3CA47F92">
      <w:pPr>
        <w:pStyle w:val="ListParagraph"/>
        <w:jc w:val="both"/>
        <w:rPr>
          <w:rFonts w:ascii="Arial" w:eastAsia="Times New Roman" w:hAnsi="Arial" w:cs="Arial"/>
          <w:sz w:val="28"/>
          <w:szCs w:val="28"/>
        </w:rPr>
      </w:pPr>
    </w:p>
    <w:p w14:paraId="7CB32BCB" w14:textId="74D1CD55" w:rsidR="00FD3E3D" w:rsidRDefault="18032255" w:rsidP="3CA47F92">
      <w:pPr>
        <w:pStyle w:val="ListParagraph"/>
        <w:numPr>
          <w:ilvl w:val="0"/>
          <w:numId w:val="1"/>
        </w:numPr>
        <w:jc w:val="both"/>
        <w:rPr>
          <w:rFonts w:ascii="Arial" w:eastAsia="Times New Roman" w:hAnsi="Arial" w:cs="Arial"/>
          <w:sz w:val="28"/>
          <w:szCs w:val="28"/>
        </w:rPr>
      </w:pPr>
      <w:r w:rsidRPr="3CA47F92">
        <w:rPr>
          <w:rFonts w:ascii="Arial" w:eastAsia="Times New Roman" w:hAnsi="Arial" w:cs="Arial"/>
          <w:sz w:val="28"/>
          <w:szCs w:val="28"/>
        </w:rPr>
        <w:t xml:space="preserve"> </w:t>
      </w:r>
      <w:r w:rsidR="4B240ABB" w:rsidRPr="3CA47F92">
        <w:rPr>
          <w:rFonts w:ascii="Arial" w:eastAsia="Times New Roman" w:hAnsi="Arial" w:cs="Arial"/>
          <w:sz w:val="28"/>
          <w:szCs w:val="28"/>
        </w:rPr>
        <w:t xml:space="preserve">Increase family learning opportunities in partnership with </w:t>
      </w:r>
      <w:r w:rsidR="58084A5C" w:rsidRPr="3CA47F92">
        <w:rPr>
          <w:rFonts w:ascii="Arial" w:eastAsia="Times New Roman" w:hAnsi="Arial" w:cs="Arial"/>
          <w:sz w:val="28"/>
          <w:szCs w:val="28"/>
        </w:rPr>
        <w:t>Local</w:t>
      </w:r>
      <w:r w:rsidR="4B240ABB" w:rsidRPr="3CA47F92">
        <w:rPr>
          <w:rFonts w:ascii="Arial" w:eastAsia="Times New Roman" w:hAnsi="Arial" w:cs="Arial"/>
          <w:sz w:val="28"/>
          <w:szCs w:val="28"/>
        </w:rPr>
        <w:t xml:space="preserve"> </w:t>
      </w:r>
      <w:r w:rsidR="2977F454" w:rsidRPr="3CA47F92">
        <w:rPr>
          <w:rFonts w:ascii="Arial" w:eastAsia="Times New Roman" w:hAnsi="Arial" w:cs="Arial"/>
          <w:sz w:val="28"/>
          <w:szCs w:val="28"/>
        </w:rPr>
        <w:t xml:space="preserve">      </w:t>
      </w:r>
      <w:r w:rsidR="4B240ABB" w:rsidRPr="3CA47F92">
        <w:rPr>
          <w:rFonts w:ascii="Arial" w:eastAsia="Times New Roman" w:hAnsi="Arial" w:cs="Arial"/>
          <w:sz w:val="28"/>
          <w:szCs w:val="28"/>
        </w:rPr>
        <w:t>Authorities acro</w:t>
      </w:r>
      <w:r w:rsidR="014A68BB" w:rsidRPr="3CA47F92">
        <w:rPr>
          <w:rFonts w:ascii="Arial" w:eastAsia="Times New Roman" w:hAnsi="Arial" w:cs="Arial"/>
          <w:sz w:val="28"/>
          <w:szCs w:val="28"/>
        </w:rPr>
        <w:t xml:space="preserve">ss West </w:t>
      </w:r>
      <w:r w:rsidR="658351B3" w:rsidRPr="3CA47F92">
        <w:rPr>
          <w:rFonts w:ascii="Arial" w:eastAsia="Times New Roman" w:hAnsi="Arial" w:cs="Arial"/>
          <w:sz w:val="28"/>
          <w:szCs w:val="28"/>
        </w:rPr>
        <w:t>Yorkshire and</w:t>
      </w:r>
      <w:r w:rsidR="1101B2A9" w:rsidRPr="3CA47F92">
        <w:rPr>
          <w:rFonts w:ascii="Arial" w:eastAsia="Times New Roman" w:hAnsi="Arial" w:cs="Arial"/>
          <w:sz w:val="28"/>
          <w:szCs w:val="28"/>
        </w:rPr>
        <w:t xml:space="preserve"> our community living unit </w:t>
      </w:r>
    </w:p>
    <w:p w14:paraId="66C4EB14" w14:textId="520C0517" w:rsidR="1101B2A9" w:rsidRDefault="1101B2A9" w:rsidP="3CA47F92">
      <w:pPr>
        <w:jc w:val="both"/>
        <w:rPr>
          <w:rFonts w:ascii="Arial" w:eastAsia="Times New Roman" w:hAnsi="Arial" w:cs="Arial"/>
          <w:sz w:val="28"/>
          <w:szCs w:val="28"/>
        </w:rPr>
      </w:pPr>
      <w:r w:rsidRPr="3CA47F92">
        <w:rPr>
          <w:rFonts w:ascii="Arial" w:eastAsia="Times New Roman" w:hAnsi="Arial" w:cs="Arial"/>
          <w:sz w:val="28"/>
          <w:szCs w:val="28"/>
        </w:rPr>
        <w:t xml:space="preserve">  </w:t>
      </w:r>
    </w:p>
    <w:p w14:paraId="4CB453DA" w14:textId="4AE87CAA" w:rsidR="68457458" w:rsidRDefault="68457458" w:rsidP="3CA47F92">
      <w:pPr>
        <w:pStyle w:val="ListParagraph"/>
        <w:numPr>
          <w:ilvl w:val="0"/>
          <w:numId w:val="2"/>
        </w:numPr>
        <w:jc w:val="both"/>
        <w:rPr>
          <w:rFonts w:ascii="Arial" w:eastAsia="Times New Roman" w:hAnsi="Arial" w:cs="Arial"/>
          <w:sz w:val="28"/>
          <w:szCs w:val="28"/>
        </w:rPr>
      </w:pPr>
      <w:r w:rsidRPr="3CA47F92">
        <w:rPr>
          <w:rFonts w:ascii="Arial" w:eastAsia="Times New Roman" w:hAnsi="Arial" w:cs="Arial"/>
          <w:sz w:val="28"/>
          <w:szCs w:val="28"/>
        </w:rPr>
        <w:t xml:space="preserve">Review </w:t>
      </w:r>
      <w:r w:rsidR="4090A911" w:rsidRPr="3CA47F92">
        <w:rPr>
          <w:rFonts w:ascii="Arial" w:eastAsia="Times New Roman" w:hAnsi="Arial" w:cs="Arial"/>
          <w:sz w:val="28"/>
          <w:szCs w:val="28"/>
        </w:rPr>
        <w:t xml:space="preserve">uptake and </w:t>
      </w:r>
      <w:r w:rsidRPr="3CA47F92">
        <w:rPr>
          <w:rFonts w:ascii="Arial" w:eastAsia="Times New Roman" w:hAnsi="Arial" w:cs="Arial"/>
          <w:sz w:val="28"/>
          <w:szCs w:val="28"/>
        </w:rPr>
        <w:t>access</w:t>
      </w:r>
      <w:r w:rsidR="1101B2A9" w:rsidRPr="3CA47F92">
        <w:rPr>
          <w:rFonts w:ascii="Arial" w:eastAsia="Times New Roman" w:hAnsi="Arial" w:cs="Arial"/>
          <w:sz w:val="28"/>
          <w:szCs w:val="28"/>
        </w:rPr>
        <w:t xml:space="preserve"> to visits and </w:t>
      </w:r>
      <w:r w:rsidR="56275D54" w:rsidRPr="3CA47F92">
        <w:rPr>
          <w:rFonts w:ascii="Arial" w:eastAsia="Times New Roman" w:hAnsi="Arial" w:cs="Arial"/>
          <w:sz w:val="28"/>
          <w:szCs w:val="28"/>
        </w:rPr>
        <w:t xml:space="preserve">video calls </w:t>
      </w:r>
    </w:p>
    <w:p w14:paraId="40E49B07" w14:textId="3FA653B3" w:rsidR="3CA47F92" w:rsidRDefault="3CA47F92" w:rsidP="3CA47F92">
      <w:pPr>
        <w:pStyle w:val="ListParagraph"/>
        <w:jc w:val="both"/>
        <w:rPr>
          <w:rFonts w:ascii="Arial" w:eastAsia="Times New Roman" w:hAnsi="Arial" w:cs="Arial"/>
          <w:sz w:val="28"/>
          <w:szCs w:val="28"/>
        </w:rPr>
      </w:pPr>
    </w:p>
    <w:p w14:paraId="36946A59" w14:textId="7E7390FB" w:rsidR="2AEB4999" w:rsidRDefault="2AEB4999" w:rsidP="3CA47F92">
      <w:pPr>
        <w:pStyle w:val="ListParagraph"/>
        <w:numPr>
          <w:ilvl w:val="0"/>
          <w:numId w:val="2"/>
        </w:numPr>
        <w:jc w:val="both"/>
        <w:rPr>
          <w:rFonts w:ascii="Arial" w:eastAsia="Times New Roman" w:hAnsi="Arial" w:cs="Arial"/>
          <w:sz w:val="28"/>
          <w:szCs w:val="28"/>
        </w:rPr>
      </w:pPr>
      <w:r w:rsidRPr="3CA47F92">
        <w:rPr>
          <w:rFonts w:ascii="Arial" w:eastAsia="Times New Roman" w:hAnsi="Arial" w:cs="Arial"/>
          <w:sz w:val="28"/>
          <w:szCs w:val="28"/>
        </w:rPr>
        <w:t>Build services for those without support in the community</w:t>
      </w:r>
    </w:p>
    <w:p w14:paraId="4485CC06" w14:textId="210718B0" w:rsidR="3CA47F92" w:rsidRDefault="3CA47F92" w:rsidP="3CA47F92">
      <w:pPr>
        <w:pStyle w:val="ListParagraph"/>
        <w:jc w:val="both"/>
        <w:rPr>
          <w:rFonts w:ascii="Arial" w:eastAsia="Times New Roman" w:hAnsi="Arial" w:cs="Arial"/>
          <w:sz w:val="28"/>
          <w:szCs w:val="28"/>
        </w:rPr>
      </w:pPr>
    </w:p>
    <w:p w14:paraId="34F837F2" w14:textId="515618F1" w:rsidR="3CA47F92" w:rsidRDefault="3CA47F92" w:rsidP="3CA47F92">
      <w:pPr>
        <w:jc w:val="both"/>
        <w:rPr>
          <w:rFonts w:ascii="Arial" w:eastAsia="Times New Roman" w:hAnsi="Arial" w:cs="Arial"/>
          <w:sz w:val="28"/>
          <w:szCs w:val="28"/>
        </w:rPr>
      </w:pPr>
    </w:p>
    <w:p w14:paraId="163BA8D5" w14:textId="619CD751" w:rsidR="00FD3E3D" w:rsidRPr="00FD3E3D" w:rsidRDefault="00173727" w:rsidP="00FD3E3D">
      <w:pPr>
        <w:jc w:val="both"/>
        <w:rPr>
          <w:rFonts w:ascii="Arial" w:eastAsia="Times New Roman" w:hAnsi="Arial" w:cs="Arial"/>
          <w:sz w:val="28"/>
          <w:szCs w:val="28"/>
        </w:rPr>
      </w:pPr>
      <w:r>
        <w:rPr>
          <w:rFonts w:ascii="Arial" w:eastAsia="Times New Roman" w:hAnsi="Arial" w:cs="Arial"/>
          <w:sz w:val="28"/>
          <w:szCs w:val="28"/>
        </w:rPr>
        <w:t>To</w:t>
      </w:r>
      <w:r w:rsidR="00FD3E3D">
        <w:rPr>
          <w:rFonts w:ascii="Arial" w:eastAsia="Times New Roman" w:hAnsi="Arial" w:cs="Arial"/>
          <w:sz w:val="28"/>
          <w:szCs w:val="28"/>
        </w:rPr>
        <w:t xml:space="preserve"> meet our </w:t>
      </w:r>
      <w:r w:rsidR="005F59D2">
        <w:rPr>
          <w:rFonts w:ascii="Arial" w:eastAsia="Times New Roman" w:hAnsi="Arial" w:cs="Arial"/>
          <w:sz w:val="28"/>
          <w:szCs w:val="28"/>
        </w:rPr>
        <w:t>priorities,</w:t>
      </w:r>
      <w:r w:rsidR="00FD3E3D">
        <w:rPr>
          <w:rFonts w:ascii="Arial" w:eastAsia="Times New Roman" w:hAnsi="Arial" w:cs="Arial"/>
          <w:sz w:val="28"/>
          <w:szCs w:val="28"/>
        </w:rPr>
        <w:t xml:space="preserve"> we will commit to:</w:t>
      </w:r>
    </w:p>
    <w:p w14:paraId="4C2C61AE" w14:textId="0838B618" w:rsidR="00D65F7D" w:rsidRPr="004144CE" w:rsidRDefault="009C6290" w:rsidP="00D65F7D">
      <w:pPr>
        <w:jc w:val="both"/>
        <w:rPr>
          <w:rFonts w:ascii="Arial" w:eastAsia="Times New Roman" w:hAnsi="Arial" w:cs="Arial"/>
          <w:b/>
          <w:bCs/>
          <w:sz w:val="28"/>
          <w:szCs w:val="28"/>
          <w:u w:val="single"/>
        </w:rPr>
      </w:pPr>
      <w:r w:rsidRPr="004144CE">
        <w:rPr>
          <w:rFonts w:ascii="Arial" w:eastAsia="Times New Roman" w:hAnsi="Arial" w:cs="Arial"/>
          <w:b/>
          <w:bCs/>
          <w:sz w:val="28"/>
          <w:szCs w:val="28"/>
          <w:u w:val="single"/>
        </w:rPr>
        <w:t>Consult</w:t>
      </w:r>
      <w:r w:rsidR="004144CE" w:rsidRPr="004144CE">
        <w:rPr>
          <w:rFonts w:ascii="Arial" w:eastAsia="Times New Roman" w:hAnsi="Arial" w:cs="Arial"/>
          <w:b/>
          <w:bCs/>
          <w:sz w:val="28"/>
          <w:szCs w:val="28"/>
          <w:u w:val="single"/>
        </w:rPr>
        <w:t xml:space="preserve">ation </w:t>
      </w:r>
      <w:r w:rsidR="00E00E0F">
        <w:rPr>
          <w:rFonts w:ascii="Arial" w:eastAsia="Times New Roman" w:hAnsi="Arial" w:cs="Arial"/>
          <w:b/>
          <w:bCs/>
          <w:sz w:val="28"/>
          <w:szCs w:val="28"/>
          <w:u w:val="single"/>
        </w:rPr>
        <w:t xml:space="preserve">and feedback </w:t>
      </w:r>
      <w:r w:rsidRPr="004144CE">
        <w:rPr>
          <w:rFonts w:ascii="Arial" w:eastAsia="Times New Roman" w:hAnsi="Arial" w:cs="Arial"/>
          <w:b/>
          <w:bCs/>
          <w:sz w:val="28"/>
          <w:szCs w:val="28"/>
          <w:u w:val="single"/>
        </w:rPr>
        <w:t>with families</w:t>
      </w:r>
      <w:r w:rsidR="00E00E0F">
        <w:rPr>
          <w:rFonts w:ascii="Arial" w:eastAsia="Times New Roman" w:hAnsi="Arial" w:cs="Arial"/>
          <w:b/>
          <w:bCs/>
          <w:sz w:val="28"/>
          <w:szCs w:val="28"/>
          <w:u w:val="single"/>
        </w:rPr>
        <w:t xml:space="preserve"> and significant others </w:t>
      </w:r>
      <w:r w:rsidRPr="004144CE">
        <w:rPr>
          <w:rFonts w:ascii="Arial" w:eastAsia="Times New Roman" w:hAnsi="Arial" w:cs="Arial"/>
          <w:b/>
          <w:bCs/>
          <w:sz w:val="28"/>
          <w:szCs w:val="28"/>
          <w:u w:val="single"/>
        </w:rPr>
        <w:t xml:space="preserve"> </w:t>
      </w:r>
    </w:p>
    <w:p w14:paraId="5DAC32E4" w14:textId="3B02ADAA" w:rsidR="00D65F7D" w:rsidRPr="00791D14" w:rsidRDefault="00D65F7D" w:rsidP="00D65F7D">
      <w:pPr>
        <w:numPr>
          <w:ilvl w:val="0"/>
          <w:numId w:val="27"/>
        </w:numPr>
        <w:jc w:val="both"/>
        <w:rPr>
          <w:rFonts w:ascii="Arial" w:eastAsia="Times New Roman" w:hAnsi="Arial" w:cs="Arial"/>
          <w:sz w:val="28"/>
          <w:szCs w:val="28"/>
        </w:rPr>
      </w:pPr>
      <w:r w:rsidRPr="00791D14">
        <w:rPr>
          <w:rFonts w:ascii="Arial" w:eastAsia="Times New Roman" w:hAnsi="Arial" w:cs="Arial"/>
          <w:sz w:val="28"/>
          <w:szCs w:val="28"/>
        </w:rPr>
        <w:t xml:space="preserve">Regular </w:t>
      </w:r>
      <w:r w:rsidR="008F3B01">
        <w:rPr>
          <w:rFonts w:ascii="Arial" w:eastAsia="Times New Roman" w:hAnsi="Arial" w:cs="Arial"/>
          <w:sz w:val="28"/>
          <w:szCs w:val="28"/>
        </w:rPr>
        <w:t xml:space="preserve">virtual </w:t>
      </w:r>
      <w:r w:rsidRPr="00791D14">
        <w:rPr>
          <w:rFonts w:ascii="Arial" w:eastAsia="Times New Roman" w:hAnsi="Arial" w:cs="Arial"/>
          <w:sz w:val="28"/>
          <w:szCs w:val="28"/>
        </w:rPr>
        <w:t>family forums for service feedback and evaluation</w:t>
      </w:r>
    </w:p>
    <w:p w14:paraId="32294E23" w14:textId="04C55226" w:rsidR="00D65F7D" w:rsidRPr="00791D14" w:rsidRDefault="00D65F7D" w:rsidP="00D65F7D">
      <w:pPr>
        <w:numPr>
          <w:ilvl w:val="0"/>
          <w:numId w:val="27"/>
        </w:numPr>
        <w:jc w:val="both"/>
        <w:rPr>
          <w:rFonts w:ascii="Arial" w:eastAsia="Times New Roman" w:hAnsi="Arial" w:cs="Arial"/>
          <w:sz w:val="28"/>
          <w:szCs w:val="28"/>
        </w:rPr>
      </w:pPr>
      <w:r w:rsidRPr="00791D14">
        <w:rPr>
          <w:rFonts w:ascii="Arial" w:eastAsia="Times New Roman" w:hAnsi="Arial" w:cs="Arial"/>
          <w:sz w:val="28"/>
          <w:szCs w:val="28"/>
        </w:rPr>
        <w:t xml:space="preserve">Family survey delivered </w:t>
      </w:r>
      <w:r w:rsidR="008F3B01">
        <w:rPr>
          <w:rFonts w:ascii="Arial" w:eastAsia="Times New Roman" w:hAnsi="Arial" w:cs="Arial"/>
          <w:sz w:val="28"/>
          <w:szCs w:val="28"/>
        </w:rPr>
        <w:t>twice a year</w:t>
      </w:r>
      <w:r w:rsidRPr="00791D14">
        <w:rPr>
          <w:rFonts w:ascii="Arial" w:eastAsia="Times New Roman" w:hAnsi="Arial" w:cs="Arial"/>
          <w:sz w:val="28"/>
          <w:szCs w:val="28"/>
        </w:rPr>
        <w:t xml:space="preserve"> </w:t>
      </w:r>
    </w:p>
    <w:p w14:paraId="75A77179" w14:textId="77777777" w:rsidR="00D65F7D" w:rsidRPr="00791D14" w:rsidRDefault="00D65F7D" w:rsidP="00D65F7D">
      <w:pPr>
        <w:numPr>
          <w:ilvl w:val="0"/>
          <w:numId w:val="27"/>
        </w:numPr>
        <w:jc w:val="both"/>
        <w:rPr>
          <w:rFonts w:ascii="Arial" w:eastAsia="Times New Roman" w:hAnsi="Arial" w:cs="Arial"/>
          <w:sz w:val="28"/>
          <w:szCs w:val="28"/>
        </w:rPr>
      </w:pPr>
      <w:r w:rsidRPr="00791D14">
        <w:rPr>
          <w:rFonts w:ascii="Arial" w:eastAsia="Times New Roman" w:hAnsi="Arial" w:cs="Arial"/>
          <w:sz w:val="28"/>
          <w:szCs w:val="28"/>
        </w:rPr>
        <w:t xml:space="preserve">Family Strategy meeting to review complaints </w:t>
      </w:r>
    </w:p>
    <w:p w14:paraId="33B92A37" w14:textId="77777777" w:rsidR="009C6290" w:rsidRPr="00791D14" w:rsidRDefault="009C6290" w:rsidP="00D65F7D">
      <w:pPr>
        <w:ind w:left="720"/>
        <w:jc w:val="both"/>
        <w:rPr>
          <w:rFonts w:ascii="Arial" w:eastAsia="Times New Roman" w:hAnsi="Arial" w:cs="Arial"/>
          <w:sz w:val="28"/>
          <w:szCs w:val="28"/>
          <w:u w:val="single"/>
        </w:rPr>
      </w:pPr>
    </w:p>
    <w:p w14:paraId="6195522D" w14:textId="7BC1AFA0" w:rsidR="00D65F7D" w:rsidRPr="004144CE" w:rsidRDefault="00D65F7D" w:rsidP="00D65F7D">
      <w:pPr>
        <w:jc w:val="both"/>
        <w:rPr>
          <w:rFonts w:ascii="Arial" w:eastAsia="Times New Roman" w:hAnsi="Arial" w:cs="Arial"/>
          <w:b/>
          <w:bCs/>
          <w:sz w:val="28"/>
          <w:szCs w:val="28"/>
          <w:u w:val="single"/>
        </w:rPr>
      </w:pPr>
      <w:r w:rsidRPr="004144CE">
        <w:rPr>
          <w:rFonts w:ascii="Arial" w:eastAsia="Times New Roman" w:hAnsi="Arial" w:cs="Arial"/>
          <w:b/>
          <w:bCs/>
          <w:sz w:val="28"/>
          <w:szCs w:val="28"/>
          <w:u w:val="single"/>
        </w:rPr>
        <w:t>Consult</w:t>
      </w:r>
      <w:r w:rsidR="004144CE" w:rsidRPr="004144CE">
        <w:rPr>
          <w:rFonts w:ascii="Arial" w:eastAsia="Times New Roman" w:hAnsi="Arial" w:cs="Arial"/>
          <w:b/>
          <w:bCs/>
          <w:sz w:val="28"/>
          <w:szCs w:val="28"/>
          <w:u w:val="single"/>
        </w:rPr>
        <w:t>ation</w:t>
      </w:r>
      <w:r w:rsidRPr="004144CE">
        <w:rPr>
          <w:rFonts w:ascii="Arial" w:eastAsia="Times New Roman" w:hAnsi="Arial" w:cs="Arial"/>
          <w:b/>
          <w:bCs/>
          <w:sz w:val="28"/>
          <w:szCs w:val="28"/>
          <w:u w:val="single"/>
        </w:rPr>
        <w:t xml:space="preserve"> </w:t>
      </w:r>
      <w:r w:rsidR="00E00E0F">
        <w:rPr>
          <w:rFonts w:ascii="Arial" w:eastAsia="Times New Roman" w:hAnsi="Arial" w:cs="Arial"/>
          <w:b/>
          <w:bCs/>
          <w:sz w:val="28"/>
          <w:szCs w:val="28"/>
          <w:u w:val="single"/>
        </w:rPr>
        <w:t xml:space="preserve">and feedback </w:t>
      </w:r>
      <w:r w:rsidRPr="004144CE">
        <w:rPr>
          <w:rFonts w:ascii="Arial" w:eastAsia="Times New Roman" w:hAnsi="Arial" w:cs="Arial"/>
          <w:b/>
          <w:bCs/>
          <w:sz w:val="28"/>
          <w:szCs w:val="28"/>
          <w:u w:val="single"/>
        </w:rPr>
        <w:t>with Prisoners</w:t>
      </w:r>
    </w:p>
    <w:p w14:paraId="387E6C27" w14:textId="77777777" w:rsidR="009C6290" w:rsidRPr="00791D14" w:rsidRDefault="009C6290" w:rsidP="00D65F7D">
      <w:pPr>
        <w:numPr>
          <w:ilvl w:val="0"/>
          <w:numId w:val="28"/>
        </w:numPr>
        <w:jc w:val="both"/>
        <w:rPr>
          <w:rFonts w:ascii="Arial" w:eastAsia="Times New Roman" w:hAnsi="Arial" w:cs="Arial"/>
          <w:sz w:val="28"/>
          <w:szCs w:val="28"/>
        </w:rPr>
      </w:pPr>
      <w:r w:rsidRPr="00791D14">
        <w:rPr>
          <w:rFonts w:ascii="Arial" w:eastAsia="Times New Roman" w:hAnsi="Arial" w:cs="Arial"/>
          <w:sz w:val="28"/>
          <w:szCs w:val="28"/>
        </w:rPr>
        <w:t>Prisoner consultation forums</w:t>
      </w:r>
    </w:p>
    <w:p w14:paraId="6507EBE8" w14:textId="77777777" w:rsidR="009C6290" w:rsidRPr="00791D14" w:rsidRDefault="009C6290" w:rsidP="00D65F7D">
      <w:pPr>
        <w:numPr>
          <w:ilvl w:val="0"/>
          <w:numId w:val="28"/>
        </w:numPr>
        <w:jc w:val="both"/>
        <w:rPr>
          <w:rFonts w:ascii="Arial" w:eastAsia="Times New Roman" w:hAnsi="Arial" w:cs="Arial"/>
          <w:sz w:val="28"/>
          <w:szCs w:val="28"/>
        </w:rPr>
      </w:pPr>
      <w:r w:rsidRPr="00791D14">
        <w:rPr>
          <w:rFonts w:ascii="Arial" w:eastAsia="Times New Roman" w:hAnsi="Arial" w:cs="Arial"/>
          <w:sz w:val="28"/>
          <w:szCs w:val="28"/>
        </w:rPr>
        <w:t xml:space="preserve">Review prisoner complaints </w:t>
      </w:r>
    </w:p>
    <w:p w14:paraId="7BF21804" w14:textId="77777777" w:rsidR="00D65F7D" w:rsidRPr="00791D14" w:rsidRDefault="00D65F7D" w:rsidP="00D65F7D">
      <w:pPr>
        <w:numPr>
          <w:ilvl w:val="0"/>
          <w:numId w:val="28"/>
        </w:numPr>
        <w:jc w:val="both"/>
        <w:rPr>
          <w:rFonts w:ascii="Arial" w:eastAsia="Times New Roman" w:hAnsi="Arial" w:cs="Arial"/>
          <w:sz w:val="28"/>
          <w:szCs w:val="28"/>
        </w:rPr>
      </w:pPr>
      <w:r w:rsidRPr="00791D14">
        <w:rPr>
          <w:rFonts w:ascii="Arial" w:eastAsia="Times New Roman" w:hAnsi="Arial" w:cs="Arial"/>
          <w:sz w:val="28"/>
          <w:szCs w:val="28"/>
        </w:rPr>
        <w:t>I</w:t>
      </w:r>
      <w:r w:rsidR="009C6290" w:rsidRPr="00791D14">
        <w:rPr>
          <w:rFonts w:ascii="Arial" w:eastAsia="Times New Roman" w:hAnsi="Arial" w:cs="Arial"/>
          <w:sz w:val="28"/>
          <w:szCs w:val="28"/>
        </w:rPr>
        <w:t>nclude prisoner representation at the</w:t>
      </w:r>
      <w:r w:rsidRPr="00791D14">
        <w:rPr>
          <w:rFonts w:ascii="Arial" w:eastAsia="Times New Roman" w:hAnsi="Arial" w:cs="Arial"/>
          <w:sz w:val="28"/>
          <w:szCs w:val="28"/>
        </w:rPr>
        <w:t xml:space="preserve"> </w:t>
      </w:r>
      <w:r w:rsidR="009C6290" w:rsidRPr="00791D14">
        <w:rPr>
          <w:rFonts w:ascii="Arial" w:eastAsia="Times New Roman" w:hAnsi="Arial" w:cs="Arial"/>
          <w:sz w:val="28"/>
          <w:szCs w:val="28"/>
        </w:rPr>
        <w:t xml:space="preserve">family meeting </w:t>
      </w:r>
    </w:p>
    <w:p w14:paraId="11905182" w14:textId="77777777" w:rsidR="00D65F7D" w:rsidRPr="00791D14" w:rsidRDefault="00D65F7D" w:rsidP="00D65F7D">
      <w:pPr>
        <w:jc w:val="both"/>
        <w:rPr>
          <w:rFonts w:ascii="Arial" w:eastAsia="Times New Roman" w:hAnsi="Arial" w:cs="Arial"/>
          <w:sz w:val="28"/>
          <w:szCs w:val="28"/>
        </w:rPr>
      </w:pPr>
    </w:p>
    <w:p w14:paraId="6893AC09" w14:textId="77777777" w:rsidR="009C6290" w:rsidRPr="004144CE" w:rsidRDefault="009C6290" w:rsidP="00D65F7D">
      <w:pPr>
        <w:jc w:val="both"/>
        <w:rPr>
          <w:rFonts w:ascii="Arial" w:eastAsia="Times New Roman" w:hAnsi="Arial" w:cs="Arial"/>
          <w:b/>
          <w:bCs/>
          <w:sz w:val="28"/>
          <w:szCs w:val="28"/>
          <w:u w:val="single"/>
        </w:rPr>
      </w:pPr>
      <w:r w:rsidRPr="004144CE">
        <w:rPr>
          <w:rFonts w:ascii="Arial" w:eastAsia="Times New Roman" w:hAnsi="Arial" w:cs="Arial"/>
          <w:b/>
          <w:bCs/>
          <w:sz w:val="28"/>
          <w:szCs w:val="28"/>
          <w:u w:val="single"/>
        </w:rPr>
        <w:t xml:space="preserve">Learning and development </w:t>
      </w:r>
    </w:p>
    <w:p w14:paraId="21E7EB4E" w14:textId="63502F23" w:rsidR="00D00329" w:rsidRDefault="00D65F7D" w:rsidP="00D00329">
      <w:pPr>
        <w:pStyle w:val="ListParagraph"/>
        <w:numPr>
          <w:ilvl w:val="0"/>
          <w:numId w:val="29"/>
        </w:numPr>
        <w:jc w:val="both"/>
        <w:rPr>
          <w:rFonts w:ascii="Arial" w:eastAsia="Times New Roman" w:hAnsi="Arial" w:cs="Arial"/>
          <w:sz w:val="28"/>
          <w:szCs w:val="28"/>
        </w:rPr>
      </w:pPr>
      <w:r w:rsidRPr="50A4223D">
        <w:rPr>
          <w:rFonts w:ascii="Arial" w:eastAsia="Times New Roman" w:hAnsi="Arial" w:cs="Arial"/>
          <w:sz w:val="28"/>
          <w:szCs w:val="28"/>
        </w:rPr>
        <w:t>Perspective of the family understood by all staff and agencies working with prisoners and families</w:t>
      </w:r>
      <w:r w:rsidR="00E00E0F" w:rsidRPr="50A4223D">
        <w:rPr>
          <w:rFonts w:ascii="Arial" w:eastAsia="Times New Roman" w:hAnsi="Arial" w:cs="Arial"/>
          <w:sz w:val="28"/>
          <w:szCs w:val="28"/>
        </w:rPr>
        <w:t xml:space="preserve"> improving our services </w:t>
      </w:r>
    </w:p>
    <w:p w14:paraId="67BA8797" w14:textId="28A3654C" w:rsidR="4F67CF3A" w:rsidRDefault="76D01A94" w:rsidP="3A83B72D">
      <w:pPr>
        <w:jc w:val="center"/>
        <w:rPr>
          <w:rFonts w:ascii="Arial" w:hAnsi="Arial" w:cs="Arial"/>
          <w:b/>
          <w:bCs/>
          <w:sz w:val="28"/>
          <w:szCs w:val="28"/>
        </w:rPr>
      </w:pPr>
      <w:r>
        <w:rPr>
          <w:noProof/>
        </w:rPr>
        <w:drawing>
          <wp:inline distT="0" distB="0" distL="0" distR="0" wp14:anchorId="7F50A450" wp14:editId="013A526B">
            <wp:extent cx="1873250" cy="1498600"/>
            <wp:effectExtent l="0" t="0" r="0" b="6350"/>
            <wp:docPr id="12625814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9">
                      <a:extLst>
                        <a:ext uri="{28A0092B-C50C-407E-A947-70E740481C1C}">
                          <a14:useLocalDpi xmlns:a14="http://schemas.microsoft.com/office/drawing/2010/main" val="0"/>
                        </a:ext>
                      </a:extLst>
                    </a:blip>
                    <a:stretch>
                      <a:fillRect/>
                    </a:stretch>
                  </pic:blipFill>
                  <pic:spPr>
                    <a:xfrm>
                      <a:off x="0" y="0"/>
                      <a:ext cx="1873250" cy="1498600"/>
                    </a:xfrm>
                    <a:prstGeom prst="rect">
                      <a:avLst/>
                    </a:prstGeom>
                  </pic:spPr>
                </pic:pic>
              </a:graphicData>
            </a:graphic>
          </wp:inline>
        </w:drawing>
      </w:r>
    </w:p>
    <w:p w14:paraId="4A4DA1C0" w14:textId="5E324190" w:rsidR="4F67CF3A" w:rsidRDefault="4F67CF3A" w:rsidP="3A83B72D">
      <w:pPr>
        <w:jc w:val="center"/>
        <w:rPr>
          <w:rFonts w:ascii="Arial" w:hAnsi="Arial" w:cs="Arial"/>
          <w:b/>
          <w:bCs/>
          <w:sz w:val="28"/>
          <w:szCs w:val="28"/>
        </w:rPr>
      </w:pPr>
    </w:p>
    <w:p w14:paraId="1766F4C1" w14:textId="6ACDC6D2" w:rsidR="4F67CF3A" w:rsidRDefault="18CCCBE8" w:rsidP="3CA47F92">
      <w:pPr>
        <w:jc w:val="center"/>
        <w:rPr>
          <w:rFonts w:ascii="Arial" w:hAnsi="Arial" w:cs="Arial"/>
          <w:b/>
          <w:bCs/>
          <w:sz w:val="28"/>
          <w:szCs w:val="28"/>
        </w:rPr>
      </w:pPr>
      <w:r w:rsidRPr="3A83B72D">
        <w:rPr>
          <w:rFonts w:ascii="Arial" w:hAnsi="Arial" w:cs="Arial"/>
          <w:b/>
          <w:bCs/>
          <w:sz w:val="28"/>
          <w:szCs w:val="28"/>
        </w:rPr>
        <w:t xml:space="preserve">We are keen to hear your views on </w:t>
      </w:r>
      <w:proofErr w:type="gramStart"/>
      <w:r w:rsidRPr="3A83B72D">
        <w:rPr>
          <w:rFonts w:ascii="Arial" w:hAnsi="Arial" w:cs="Arial"/>
          <w:b/>
          <w:bCs/>
          <w:sz w:val="28"/>
          <w:szCs w:val="28"/>
        </w:rPr>
        <w:t>all .</w:t>
      </w:r>
      <w:proofErr w:type="gramEnd"/>
      <w:r w:rsidRPr="3A83B72D">
        <w:rPr>
          <w:rFonts w:ascii="Arial" w:hAnsi="Arial" w:cs="Arial"/>
          <w:b/>
          <w:bCs/>
          <w:sz w:val="28"/>
          <w:szCs w:val="28"/>
        </w:rPr>
        <w:t xml:space="preserve"> If you would like to comment or feedback into our strategy, please contact us via the family services team:</w:t>
      </w:r>
    </w:p>
    <w:p w14:paraId="7499850F" w14:textId="7AB604F0" w:rsidR="4F67CF3A" w:rsidRDefault="18CCCBE8" w:rsidP="3CA47F92">
      <w:pPr>
        <w:jc w:val="center"/>
        <w:rPr>
          <w:rStyle w:val="Hyperlink"/>
          <w:rFonts w:ascii="Arial" w:hAnsi="Arial" w:cs="Arial"/>
          <w:b/>
          <w:bCs/>
          <w:sz w:val="28"/>
          <w:szCs w:val="28"/>
        </w:rPr>
      </w:pPr>
      <w:r w:rsidRPr="3CA47F92">
        <w:rPr>
          <w:rFonts w:ascii="Arial" w:hAnsi="Arial" w:cs="Arial"/>
          <w:b/>
          <w:bCs/>
          <w:sz w:val="28"/>
          <w:szCs w:val="28"/>
        </w:rPr>
        <w:t>01937 444620</w:t>
      </w:r>
      <w:r w:rsidR="1EE694BC" w:rsidRPr="3CA47F92">
        <w:rPr>
          <w:rFonts w:ascii="Arial" w:hAnsi="Arial" w:cs="Arial"/>
          <w:b/>
          <w:bCs/>
          <w:sz w:val="28"/>
          <w:szCs w:val="28"/>
        </w:rPr>
        <w:t xml:space="preserve"> </w:t>
      </w:r>
      <w:hyperlink r:id="rId30">
        <w:r w:rsidRPr="3CA47F92">
          <w:rPr>
            <w:rStyle w:val="Hyperlink"/>
            <w:rFonts w:ascii="Arial" w:hAnsi="Arial" w:cs="Arial"/>
            <w:b/>
            <w:bCs/>
            <w:sz w:val="28"/>
            <w:szCs w:val="28"/>
          </w:rPr>
          <w:t>FamilySupport.Wealstun@justice.gov.uk</w:t>
        </w:r>
      </w:hyperlink>
    </w:p>
    <w:p w14:paraId="46D7834C" w14:textId="7859A56F" w:rsidR="4F67CF3A" w:rsidRDefault="4F67CF3A" w:rsidP="50A4223D">
      <w:pPr>
        <w:jc w:val="both"/>
        <w:rPr>
          <w:rFonts w:ascii="Arial" w:eastAsia="Times New Roman" w:hAnsi="Arial" w:cs="Arial"/>
          <w:sz w:val="28"/>
          <w:szCs w:val="28"/>
        </w:rPr>
      </w:pPr>
    </w:p>
    <w:sectPr w:rsidR="4F67CF3A" w:rsidSect="004D202B">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99963" w14:textId="77777777" w:rsidR="00BA129E" w:rsidRDefault="00BA129E">
      <w:r>
        <w:separator/>
      </w:r>
    </w:p>
  </w:endnote>
  <w:endnote w:type="continuationSeparator" w:id="0">
    <w:p w14:paraId="2A12093D" w14:textId="77777777" w:rsidR="00BA129E" w:rsidRDefault="00BA129E">
      <w:r>
        <w:continuationSeparator/>
      </w:r>
    </w:p>
  </w:endnote>
  <w:endnote w:type="continuationNotice" w:id="1">
    <w:p w14:paraId="4DE785C7" w14:textId="77777777" w:rsidR="00BA129E" w:rsidRDefault="00BA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45 Lt">
    <w:altName w:val="Trebuchet M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CEF" w14:textId="77777777" w:rsidR="004D3843" w:rsidRDefault="004D3843">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B2EED">
      <w:rPr>
        <w:caps/>
        <w:noProof/>
        <w:color w:val="5B9BD5" w:themeColor="accent1"/>
      </w:rPr>
      <w:t>8</w:t>
    </w:r>
    <w:r>
      <w:rPr>
        <w:caps/>
        <w:noProof/>
        <w:color w:val="5B9BD5" w:themeColor="accent1"/>
      </w:rPr>
      <w:fldChar w:fldCharType="end"/>
    </w:r>
  </w:p>
  <w:p w14:paraId="6FAB16D1" w14:textId="77777777" w:rsidR="006C6119" w:rsidRPr="004327EC" w:rsidRDefault="006C6119">
    <w:pPr>
      <w:pStyle w:val="Footer"/>
      <w:ind w:left="-1418" w:right="360" w:firstLine="1418"/>
      <w:jc w:val="center"/>
      <w:rPr>
        <w:rFonts w:ascii="HelveticaNeueLT Pro 45 Lt" w:hAnsi="HelveticaNeueLT Pro 45 Lt"/>
        <w:color w:val="FFFFF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2D77D" w14:textId="77777777" w:rsidR="00BA129E" w:rsidRDefault="00BA129E">
      <w:r>
        <w:separator/>
      </w:r>
    </w:p>
  </w:footnote>
  <w:footnote w:type="continuationSeparator" w:id="0">
    <w:p w14:paraId="2E4F6557" w14:textId="77777777" w:rsidR="00BA129E" w:rsidRDefault="00BA129E">
      <w:r>
        <w:continuationSeparator/>
      </w:r>
    </w:p>
  </w:footnote>
  <w:footnote w:type="continuationNotice" w:id="1">
    <w:p w14:paraId="49292466" w14:textId="77777777" w:rsidR="00BA129E" w:rsidRDefault="00BA1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5A8A"/>
    <w:multiLevelType w:val="hybridMultilevel"/>
    <w:tmpl w:val="4068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65757"/>
    <w:multiLevelType w:val="hybridMultilevel"/>
    <w:tmpl w:val="F2AC66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EE225D"/>
    <w:multiLevelType w:val="hybridMultilevel"/>
    <w:tmpl w:val="7006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C337F"/>
    <w:multiLevelType w:val="hybridMultilevel"/>
    <w:tmpl w:val="CB82C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9BDF8A"/>
    <w:multiLevelType w:val="hybridMultilevel"/>
    <w:tmpl w:val="6E0C2D10"/>
    <w:lvl w:ilvl="0" w:tplc="0F4ACAF4">
      <w:start w:val="1"/>
      <w:numFmt w:val="bullet"/>
      <w:lvlText w:val=""/>
      <w:lvlJc w:val="left"/>
      <w:pPr>
        <w:ind w:left="720" w:hanging="360"/>
      </w:pPr>
      <w:rPr>
        <w:rFonts w:ascii="Symbol" w:hAnsi="Symbol" w:hint="default"/>
      </w:rPr>
    </w:lvl>
    <w:lvl w:ilvl="1" w:tplc="8B0009E0">
      <w:start w:val="1"/>
      <w:numFmt w:val="bullet"/>
      <w:lvlText w:val="o"/>
      <w:lvlJc w:val="left"/>
      <w:pPr>
        <w:ind w:left="1440" w:hanging="360"/>
      </w:pPr>
      <w:rPr>
        <w:rFonts w:ascii="Courier New" w:hAnsi="Courier New" w:hint="default"/>
      </w:rPr>
    </w:lvl>
    <w:lvl w:ilvl="2" w:tplc="31E46728">
      <w:start w:val="1"/>
      <w:numFmt w:val="bullet"/>
      <w:lvlText w:val=""/>
      <w:lvlJc w:val="left"/>
      <w:pPr>
        <w:ind w:left="2160" w:hanging="360"/>
      </w:pPr>
      <w:rPr>
        <w:rFonts w:ascii="Wingdings" w:hAnsi="Wingdings" w:hint="default"/>
      </w:rPr>
    </w:lvl>
    <w:lvl w:ilvl="3" w:tplc="E55A60BE">
      <w:start w:val="1"/>
      <w:numFmt w:val="bullet"/>
      <w:lvlText w:val=""/>
      <w:lvlJc w:val="left"/>
      <w:pPr>
        <w:ind w:left="2880" w:hanging="360"/>
      </w:pPr>
      <w:rPr>
        <w:rFonts w:ascii="Symbol" w:hAnsi="Symbol" w:hint="default"/>
      </w:rPr>
    </w:lvl>
    <w:lvl w:ilvl="4" w:tplc="E6F4A4DA">
      <w:start w:val="1"/>
      <w:numFmt w:val="bullet"/>
      <w:lvlText w:val="o"/>
      <w:lvlJc w:val="left"/>
      <w:pPr>
        <w:ind w:left="3600" w:hanging="360"/>
      </w:pPr>
      <w:rPr>
        <w:rFonts w:ascii="Courier New" w:hAnsi="Courier New" w:hint="default"/>
      </w:rPr>
    </w:lvl>
    <w:lvl w:ilvl="5" w:tplc="BBFAEBD8">
      <w:start w:val="1"/>
      <w:numFmt w:val="bullet"/>
      <w:lvlText w:val=""/>
      <w:lvlJc w:val="left"/>
      <w:pPr>
        <w:ind w:left="4320" w:hanging="360"/>
      </w:pPr>
      <w:rPr>
        <w:rFonts w:ascii="Wingdings" w:hAnsi="Wingdings" w:hint="default"/>
      </w:rPr>
    </w:lvl>
    <w:lvl w:ilvl="6" w:tplc="5256170C">
      <w:start w:val="1"/>
      <w:numFmt w:val="bullet"/>
      <w:lvlText w:val=""/>
      <w:lvlJc w:val="left"/>
      <w:pPr>
        <w:ind w:left="5040" w:hanging="360"/>
      </w:pPr>
      <w:rPr>
        <w:rFonts w:ascii="Symbol" w:hAnsi="Symbol" w:hint="default"/>
      </w:rPr>
    </w:lvl>
    <w:lvl w:ilvl="7" w:tplc="7A5EF0C2">
      <w:start w:val="1"/>
      <w:numFmt w:val="bullet"/>
      <w:lvlText w:val="o"/>
      <w:lvlJc w:val="left"/>
      <w:pPr>
        <w:ind w:left="5760" w:hanging="360"/>
      </w:pPr>
      <w:rPr>
        <w:rFonts w:ascii="Courier New" w:hAnsi="Courier New" w:hint="default"/>
      </w:rPr>
    </w:lvl>
    <w:lvl w:ilvl="8" w:tplc="C16261B6">
      <w:start w:val="1"/>
      <w:numFmt w:val="bullet"/>
      <w:lvlText w:val=""/>
      <w:lvlJc w:val="left"/>
      <w:pPr>
        <w:ind w:left="6480" w:hanging="360"/>
      </w:pPr>
      <w:rPr>
        <w:rFonts w:ascii="Wingdings" w:hAnsi="Wingdings" w:hint="default"/>
      </w:rPr>
    </w:lvl>
  </w:abstractNum>
  <w:abstractNum w:abstractNumId="5" w15:restartNumberingAfterBreak="0">
    <w:nsid w:val="108F64D1"/>
    <w:multiLevelType w:val="hybridMultilevel"/>
    <w:tmpl w:val="F58EEB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0FF2EAF"/>
    <w:multiLevelType w:val="hybridMultilevel"/>
    <w:tmpl w:val="75747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9C51F"/>
    <w:multiLevelType w:val="hybridMultilevel"/>
    <w:tmpl w:val="25720EA4"/>
    <w:lvl w:ilvl="0" w:tplc="FC68E242">
      <w:start w:val="1"/>
      <w:numFmt w:val="bullet"/>
      <w:lvlText w:val=""/>
      <w:lvlJc w:val="left"/>
      <w:pPr>
        <w:ind w:left="720" w:hanging="360"/>
      </w:pPr>
      <w:rPr>
        <w:rFonts w:ascii="Symbol" w:hAnsi="Symbol" w:hint="default"/>
      </w:rPr>
    </w:lvl>
    <w:lvl w:ilvl="1" w:tplc="8B8C01C6">
      <w:start w:val="1"/>
      <w:numFmt w:val="bullet"/>
      <w:lvlText w:val="o"/>
      <w:lvlJc w:val="left"/>
      <w:pPr>
        <w:ind w:left="1440" w:hanging="360"/>
      </w:pPr>
      <w:rPr>
        <w:rFonts w:ascii="Courier New" w:hAnsi="Courier New" w:hint="default"/>
      </w:rPr>
    </w:lvl>
    <w:lvl w:ilvl="2" w:tplc="547209AE">
      <w:start w:val="1"/>
      <w:numFmt w:val="bullet"/>
      <w:lvlText w:val=""/>
      <w:lvlJc w:val="left"/>
      <w:pPr>
        <w:ind w:left="2160" w:hanging="360"/>
      </w:pPr>
      <w:rPr>
        <w:rFonts w:ascii="Wingdings" w:hAnsi="Wingdings" w:hint="default"/>
      </w:rPr>
    </w:lvl>
    <w:lvl w:ilvl="3" w:tplc="9FAAD164">
      <w:start w:val="1"/>
      <w:numFmt w:val="bullet"/>
      <w:lvlText w:val=""/>
      <w:lvlJc w:val="left"/>
      <w:pPr>
        <w:ind w:left="2880" w:hanging="360"/>
      </w:pPr>
      <w:rPr>
        <w:rFonts w:ascii="Symbol" w:hAnsi="Symbol" w:hint="default"/>
      </w:rPr>
    </w:lvl>
    <w:lvl w:ilvl="4" w:tplc="6B3C6D2E">
      <w:start w:val="1"/>
      <w:numFmt w:val="bullet"/>
      <w:lvlText w:val="o"/>
      <w:lvlJc w:val="left"/>
      <w:pPr>
        <w:ind w:left="3600" w:hanging="360"/>
      </w:pPr>
      <w:rPr>
        <w:rFonts w:ascii="Courier New" w:hAnsi="Courier New" w:hint="default"/>
      </w:rPr>
    </w:lvl>
    <w:lvl w:ilvl="5" w:tplc="F6E2D242">
      <w:start w:val="1"/>
      <w:numFmt w:val="bullet"/>
      <w:lvlText w:val=""/>
      <w:lvlJc w:val="left"/>
      <w:pPr>
        <w:ind w:left="4320" w:hanging="360"/>
      </w:pPr>
      <w:rPr>
        <w:rFonts w:ascii="Wingdings" w:hAnsi="Wingdings" w:hint="default"/>
      </w:rPr>
    </w:lvl>
    <w:lvl w:ilvl="6" w:tplc="BCDA7A4A">
      <w:start w:val="1"/>
      <w:numFmt w:val="bullet"/>
      <w:lvlText w:val=""/>
      <w:lvlJc w:val="left"/>
      <w:pPr>
        <w:ind w:left="5040" w:hanging="360"/>
      </w:pPr>
      <w:rPr>
        <w:rFonts w:ascii="Symbol" w:hAnsi="Symbol" w:hint="default"/>
      </w:rPr>
    </w:lvl>
    <w:lvl w:ilvl="7" w:tplc="0A162F32">
      <w:start w:val="1"/>
      <w:numFmt w:val="bullet"/>
      <w:lvlText w:val="o"/>
      <w:lvlJc w:val="left"/>
      <w:pPr>
        <w:ind w:left="5760" w:hanging="360"/>
      </w:pPr>
      <w:rPr>
        <w:rFonts w:ascii="Courier New" w:hAnsi="Courier New" w:hint="default"/>
      </w:rPr>
    </w:lvl>
    <w:lvl w:ilvl="8" w:tplc="E944854A">
      <w:start w:val="1"/>
      <w:numFmt w:val="bullet"/>
      <w:lvlText w:val=""/>
      <w:lvlJc w:val="left"/>
      <w:pPr>
        <w:ind w:left="6480" w:hanging="360"/>
      </w:pPr>
      <w:rPr>
        <w:rFonts w:ascii="Wingdings" w:hAnsi="Wingdings" w:hint="default"/>
      </w:rPr>
    </w:lvl>
  </w:abstractNum>
  <w:abstractNum w:abstractNumId="8" w15:restartNumberingAfterBreak="0">
    <w:nsid w:val="16C244D3"/>
    <w:multiLevelType w:val="hybridMultilevel"/>
    <w:tmpl w:val="AA1EAFD8"/>
    <w:lvl w:ilvl="0" w:tplc="08090001">
      <w:start w:val="1"/>
      <w:numFmt w:val="bullet"/>
      <w:lvlText w:val=""/>
      <w:lvlJc w:val="left"/>
      <w:pPr>
        <w:ind w:left="-300" w:hanging="360"/>
      </w:pPr>
      <w:rPr>
        <w:rFonts w:ascii="Symbol" w:hAnsi="Symbol" w:hint="default"/>
      </w:rPr>
    </w:lvl>
    <w:lvl w:ilvl="1" w:tplc="08090003">
      <w:start w:val="1"/>
      <w:numFmt w:val="bullet"/>
      <w:lvlText w:val="o"/>
      <w:lvlJc w:val="left"/>
      <w:pPr>
        <w:ind w:left="420" w:hanging="360"/>
      </w:pPr>
      <w:rPr>
        <w:rFonts w:ascii="Courier New" w:hAnsi="Courier New" w:cs="Courier New" w:hint="default"/>
      </w:rPr>
    </w:lvl>
    <w:lvl w:ilvl="2" w:tplc="08090005">
      <w:start w:val="1"/>
      <w:numFmt w:val="bullet"/>
      <w:lvlText w:val=""/>
      <w:lvlJc w:val="left"/>
      <w:pPr>
        <w:ind w:left="1140" w:hanging="360"/>
      </w:pPr>
      <w:rPr>
        <w:rFonts w:ascii="Wingdings" w:hAnsi="Wingdings" w:hint="default"/>
      </w:rPr>
    </w:lvl>
    <w:lvl w:ilvl="3" w:tplc="08090001" w:tentative="1">
      <w:start w:val="1"/>
      <w:numFmt w:val="bullet"/>
      <w:lvlText w:val=""/>
      <w:lvlJc w:val="left"/>
      <w:pPr>
        <w:ind w:left="1860" w:hanging="360"/>
      </w:pPr>
      <w:rPr>
        <w:rFonts w:ascii="Symbol" w:hAnsi="Symbol" w:hint="default"/>
      </w:rPr>
    </w:lvl>
    <w:lvl w:ilvl="4" w:tplc="08090003" w:tentative="1">
      <w:start w:val="1"/>
      <w:numFmt w:val="bullet"/>
      <w:lvlText w:val="o"/>
      <w:lvlJc w:val="left"/>
      <w:pPr>
        <w:ind w:left="2580" w:hanging="360"/>
      </w:pPr>
      <w:rPr>
        <w:rFonts w:ascii="Courier New" w:hAnsi="Courier New" w:cs="Courier New" w:hint="default"/>
      </w:rPr>
    </w:lvl>
    <w:lvl w:ilvl="5" w:tplc="08090005" w:tentative="1">
      <w:start w:val="1"/>
      <w:numFmt w:val="bullet"/>
      <w:lvlText w:val=""/>
      <w:lvlJc w:val="left"/>
      <w:pPr>
        <w:ind w:left="3300" w:hanging="360"/>
      </w:pPr>
      <w:rPr>
        <w:rFonts w:ascii="Wingdings" w:hAnsi="Wingdings" w:hint="default"/>
      </w:rPr>
    </w:lvl>
    <w:lvl w:ilvl="6" w:tplc="08090001" w:tentative="1">
      <w:start w:val="1"/>
      <w:numFmt w:val="bullet"/>
      <w:lvlText w:val=""/>
      <w:lvlJc w:val="left"/>
      <w:pPr>
        <w:ind w:left="4020" w:hanging="360"/>
      </w:pPr>
      <w:rPr>
        <w:rFonts w:ascii="Symbol" w:hAnsi="Symbol" w:hint="default"/>
      </w:rPr>
    </w:lvl>
    <w:lvl w:ilvl="7" w:tplc="08090003" w:tentative="1">
      <w:start w:val="1"/>
      <w:numFmt w:val="bullet"/>
      <w:lvlText w:val="o"/>
      <w:lvlJc w:val="left"/>
      <w:pPr>
        <w:ind w:left="4740" w:hanging="360"/>
      </w:pPr>
      <w:rPr>
        <w:rFonts w:ascii="Courier New" w:hAnsi="Courier New" w:cs="Courier New" w:hint="default"/>
      </w:rPr>
    </w:lvl>
    <w:lvl w:ilvl="8" w:tplc="08090005" w:tentative="1">
      <w:start w:val="1"/>
      <w:numFmt w:val="bullet"/>
      <w:lvlText w:val=""/>
      <w:lvlJc w:val="left"/>
      <w:pPr>
        <w:ind w:left="5460" w:hanging="360"/>
      </w:pPr>
      <w:rPr>
        <w:rFonts w:ascii="Wingdings" w:hAnsi="Wingdings" w:hint="default"/>
      </w:rPr>
    </w:lvl>
  </w:abstractNum>
  <w:abstractNum w:abstractNumId="9" w15:restartNumberingAfterBreak="0">
    <w:nsid w:val="187E3E56"/>
    <w:multiLevelType w:val="hybridMultilevel"/>
    <w:tmpl w:val="746248D8"/>
    <w:lvl w:ilvl="0" w:tplc="7D4E89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0D8212"/>
    <w:multiLevelType w:val="hybridMultilevel"/>
    <w:tmpl w:val="2FD43B10"/>
    <w:lvl w:ilvl="0" w:tplc="3E54AD26">
      <w:start w:val="1"/>
      <w:numFmt w:val="bullet"/>
      <w:lvlText w:val=""/>
      <w:lvlJc w:val="left"/>
      <w:pPr>
        <w:ind w:left="720" w:hanging="360"/>
      </w:pPr>
      <w:rPr>
        <w:rFonts w:ascii="Symbol" w:hAnsi="Symbol" w:hint="default"/>
      </w:rPr>
    </w:lvl>
    <w:lvl w:ilvl="1" w:tplc="24B80F7C">
      <w:start w:val="1"/>
      <w:numFmt w:val="bullet"/>
      <w:lvlText w:val="o"/>
      <w:lvlJc w:val="left"/>
      <w:pPr>
        <w:ind w:left="1440" w:hanging="360"/>
      </w:pPr>
      <w:rPr>
        <w:rFonts w:ascii="Courier New" w:hAnsi="Courier New" w:hint="default"/>
      </w:rPr>
    </w:lvl>
    <w:lvl w:ilvl="2" w:tplc="5D9491E8">
      <w:start w:val="1"/>
      <w:numFmt w:val="bullet"/>
      <w:lvlText w:val=""/>
      <w:lvlJc w:val="left"/>
      <w:pPr>
        <w:ind w:left="2160" w:hanging="360"/>
      </w:pPr>
      <w:rPr>
        <w:rFonts w:ascii="Wingdings" w:hAnsi="Wingdings" w:hint="default"/>
      </w:rPr>
    </w:lvl>
    <w:lvl w:ilvl="3" w:tplc="DA105806">
      <w:start w:val="1"/>
      <w:numFmt w:val="bullet"/>
      <w:lvlText w:val=""/>
      <w:lvlJc w:val="left"/>
      <w:pPr>
        <w:ind w:left="2880" w:hanging="360"/>
      </w:pPr>
      <w:rPr>
        <w:rFonts w:ascii="Symbol" w:hAnsi="Symbol" w:hint="default"/>
      </w:rPr>
    </w:lvl>
    <w:lvl w:ilvl="4" w:tplc="4BDA4DC0">
      <w:start w:val="1"/>
      <w:numFmt w:val="bullet"/>
      <w:lvlText w:val="o"/>
      <w:lvlJc w:val="left"/>
      <w:pPr>
        <w:ind w:left="3600" w:hanging="360"/>
      </w:pPr>
      <w:rPr>
        <w:rFonts w:ascii="Courier New" w:hAnsi="Courier New" w:hint="default"/>
      </w:rPr>
    </w:lvl>
    <w:lvl w:ilvl="5" w:tplc="4822C4FA">
      <w:start w:val="1"/>
      <w:numFmt w:val="bullet"/>
      <w:lvlText w:val=""/>
      <w:lvlJc w:val="left"/>
      <w:pPr>
        <w:ind w:left="4320" w:hanging="360"/>
      </w:pPr>
      <w:rPr>
        <w:rFonts w:ascii="Wingdings" w:hAnsi="Wingdings" w:hint="default"/>
      </w:rPr>
    </w:lvl>
    <w:lvl w:ilvl="6" w:tplc="2C96EA7C">
      <w:start w:val="1"/>
      <w:numFmt w:val="bullet"/>
      <w:lvlText w:val=""/>
      <w:lvlJc w:val="left"/>
      <w:pPr>
        <w:ind w:left="5040" w:hanging="360"/>
      </w:pPr>
      <w:rPr>
        <w:rFonts w:ascii="Symbol" w:hAnsi="Symbol" w:hint="default"/>
      </w:rPr>
    </w:lvl>
    <w:lvl w:ilvl="7" w:tplc="167CDC92">
      <w:start w:val="1"/>
      <w:numFmt w:val="bullet"/>
      <w:lvlText w:val="o"/>
      <w:lvlJc w:val="left"/>
      <w:pPr>
        <w:ind w:left="5760" w:hanging="360"/>
      </w:pPr>
      <w:rPr>
        <w:rFonts w:ascii="Courier New" w:hAnsi="Courier New" w:hint="default"/>
      </w:rPr>
    </w:lvl>
    <w:lvl w:ilvl="8" w:tplc="507AF20C">
      <w:start w:val="1"/>
      <w:numFmt w:val="bullet"/>
      <w:lvlText w:val=""/>
      <w:lvlJc w:val="left"/>
      <w:pPr>
        <w:ind w:left="6480" w:hanging="360"/>
      </w:pPr>
      <w:rPr>
        <w:rFonts w:ascii="Wingdings" w:hAnsi="Wingdings" w:hint="default"/>
      </w:rPr>
    </w:lvl>
  </w:abstractNum>
  <w:abstractNum w:abstractNumId="11" w15:restartNumberingAfterBreak="0">
    <w:nsid w:val="1B5B1718"/>
    <w:multiLevelType w:val="hybridMultilevel"/>
    <w:tmpl w:val="7C925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075C63"/>
    <w:multiLevelType w:val="hybridMultilevel"/>
    <w:tmpl w:val="F726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1A8E7"/>
    <w:multiLevelType w:val="hybridMultilevel"/>
    <w:tmpl w:val="015EDAD0"/>
    <w:lvl w:ilvl="0" w:tplc="0D84C320">
      <w:start w:val="1"/>
      <w:numFmt w:val="bullet"/>
      <w:lvlText w:val=""/>
      <w:lvlJc w:val="left"/>
      <w:pPr>
        <w:ind w:left="1080" w:hanging="360"/>
      </w:pPr>
      <w:rPr>
        <w:rFonts w:ascii="Symbol" w:hAnsi="Symbol" w:hint="default"/>
      </w:rPr>
    </w:lvl>
    <w:lvl w:ilvl="1" w:tplc="58423EAA">
      <w:start w:val="1"/>
      <w:numFmt w:val="bullet"/>
      <w:lvlText w:val="o"/>
      <w:lvlJc w:val="left"/>
      <w:pPr>
        <w:ind w:left="1800" w:hanging="360"/>
      </w:pPr>
      <w:rPr>
        <w:rFonts w:ascii="Courier New" w:hAnsi="Courier New" w:hint="default"/>
      </w:rPr>
    </w:lvl>
    <w:lvl w:ilvl="2" w:tplc="62EA0EAE">
      <w:start w:val="1"/>
      <w:numFmt w:val="bullet"/>
      <w:lvlText w:val=""/>
      <w:lvlJc w:val="left"/>
      <w:pPr>
        <w:ind w:left="2520" w:hanging="360"/>
      </w:pPr>
      <w:rPr>
        <w:rFonts w:ascii="Wingdings" w:hAnsi="Wingdings" w:hint="default"/>
      </w:rPr>
    </w:lvl>
    <w:lvl w:ilvl="3" w:tplc="91001DBE">
      <w:start w:val="1"/>
      <w:numFmt w:val="bullet"/>
      <w:lvlText w:val=""/>
      <w:lvlJc w:val="left"/>
      <w:pPr>
        <w:ind w:left="3240" w:hanging="360"/>
      </w:pPr>
      <w:rPr>
        <w:rFonts w:ascii="Symbol" w:hAnsi="Symbol" w:hint="default"/>
      </w:rPr>
    </w:lvl>
    <w:lvl w:ilvl="4" w:tplc="6544668E">
      <w:start w:val="1"/>
      <w:numFmt w:val="bullet"/>
      <w:lvlText w:val="o"/>
      <w:lvlJc w:val="left"/>
      <w:pPr>
        <w:ind w:left="3960" w:hanging="360"/>
      </w:pPr>
      <w:rPr>
        <w:rFonts w:ascii="Courier New" w:hAnsi="Courier New" w:hint="default"/>
      </w:rPr>
    </w:lvl>
    <w:lvl w:ilvl="5" w:tplc="AB8CB88C">
      <w:start w:val="1"/>
      <w:numFmt w:val="bullet"/>
      <w:lvlText w:val=""/>
      <w:lvlJc w:val="left"/>
      <w:pPr>
        <w:ind w:left="4680" w:hanging="360"/>
      </w:pPr>
      <w:rPr>
        <w:rFonts w:ascii="Wingdings" w:hAnsi="Wingdings" w:hint="default"/>
      </w:rPr>
    </w:lvl>
    <w:lvl w:ilvl="6" w:tplc="44829532">
      <w:start w:val="1"/>
      <w:numFmt w:val="bullet"/>
      <w:lvlText w:val=""/>
      <w:lvlJc w:val="left"/>
      <w:pPr>
        <w:ind w:left="5400" w:hanging="360"/>
      </w:pPr>
      <w:rPr>
        <w:rFonts w:ascii="Symbol" w:hAnsi="Symbol" w:hint="default"/>
      </w:rPr>
    </w:lvl>
    <w:lvl w:ilvl="7" w:tplc="185E4B98">
      <w:start w:val="1"/>
      <w:numFmt w:val="bullet"/>
      <w:lvlText w:val="o"/>
      <w:lvlJc w:val="left"/>
      <w:pPr>
        <w:ind w:left="6120" w:hanging="360"/>
      </w:pPr>
      <w:rPr>
        <w:rFonts w:ascii="Courier New" w:hAnsi="Courier New" w:hint="default"/>
      </w:rPr>
    </w:lvl>
    <w:lvl w:ilvl="8" w:tplc="8D92895A">
      <w:start w:val="1"/>
      <w:numFmt w:val="bullet"/>
      <w:lvlText w:val=""/>
      <w:lvlJc w:val="left"/>
      <w:pPr>
        <w:ind w:left="6840" w:hanging="360"/>
      </w:pPr>
      <w:rPr>
        <w:rFonts w:ascii="Wingdings" w:hAnsi="Wingdings" w:hint="default"/>
      </w:rPr>
    </w:lvl>
  </w:abstractNum>
  <w:abstractNum w:abstractNumId="14" w15:restartNumberingAfterBreak="0">
    <w:nsid w:val="27077E2F"/>
    <w:multiLevelType w:val="hybridMultilevel"/>
    <w:tmpl w:val="5512F3B0"/>
    <w:lvl w:ilvl="0" w:tplc="5EB01376">
      <w:start w:val="1"/>
      <w:numFmt w:val="bullet"/>
      <w:lvlText w:val="•"/>
      <w:lvlJc w:val="left"/>
      <w:pPr>
        <w:tabs>
          <w:tab w:val="num" w:pos="720"/>
        </w:tabs>
        <w:ind w:left="720" w:hanging="360"/>
      </w:pPr>
      <w:rPr>
        <w:rFonts w:ascii="Times New Roman" w:hAnsi="Times New Roman" w:hint="default"/>
      </w:rPr>
    </w:lvl>
    <w:lvl w:ilvl="1" w:tplc="D5DCDBF2" w:tentative="1">
      <w:start w:val="1"/>
      <w:numFmt w:val="bullet"/>
      <w:lvlText w:val="•"/>
      <w:lvlJc w:val="left"/>
      <w:pPr>
        <w:tabs>
          <w:tab w:val="num" w:pos="1440"/>
        </w:tabs>
        <w:ind w:left="1440" w:hanging="360"/>
      </w:pPr>
      <w:rPr>
        <w:rFonts w:ascii="Times New Roman" w:hAnsi="Times New Roman" w:hint="default"/>
      </w:rPr>
    </w:lvl>
    <w:lvl w:ilvl="2" w:tplc="4DDA33A6" w:tentative="1">
      <w:start w:val="1"/>
      <w:numFmt w:val="bullet"/>
      <w:lvlText w:val="•"/>
      <w:lvlJc w:val="left"/>
      <w:pPr>
        <w:tabs>
          <w:tab w:val="num" w:pos="2160"/>
        </w:tabs>
        <w:ind w:left="2160" w:hanging="360"/>
      </w:pPr>
      <w:rPr>
        <w:rFonts w:ascii="Times New Roman" w:hAnsi="Times New Roman" w:hint="default"/>
      </w:rPr>
    </w:lvl>
    <w:lvl w:ilvl="3" w:tplc="CC127FBC" w:tentative="1">
      <w:start w:val="1"/>
      <w:numFmt w:val="bullet"/>
      <w:lvlText w:val="•"/>
      <w:lvlJc w:val="left"/>
      <w:pPr>
        <w:tabs>
          <w:tab w:val="num" w:pos="2880"/>
        </w:tabs>
        <w:ind w:left="2880" w:hanging="360"/>
      </w:pPr>
      <w:rPr>
        <w:rFonts w:ascii="Times New Roman" w:hAnsi="Times New Roman" w:hint="default"/>
      </w:rPr>
    </w:lvl>
    <w:lvl w:ilvl="4" w:tplc="ECDC5D56" w:tentative="1">
      <w:start w:val="1"/>
      <w:numFmt w:val="bullet"/>
      <w:lvlText w:val="•"/>
      <w:lvlJc w:val="left"/>
      <w:pPr>
        <w:tabs>
          <w:tab w:val="num" w:pos="3600"/>
        </w:tabs>
        <w:ind w:left="3600" w:hanging="360"/>
      </w:pPr>
      <w:rPr>
        <w:rFonts w:ascii="Times New Roman" w:hAnsi="Times New Roman" w:hint="default"/>
      </w:rPr>
    </w:lvl>
    <w:lvl w:ilvl="5" w:tplc="4524CEAE" w:tentative="1">
      <w:start w:val="1"/>
      <w:numFmt w:val="bullet"/>
      <w:lvlText w:val="•"/>
      <w:lvlJc w:val="left"/>
      <w:pPr>
        <w:tabs>
          <w:tab w:val="num" w:pos="4320"/>
        </w:tabs>
        <w:ind w:left="4320" w:hanging="360"/>
      </w:pPr>
      <w:rPr>
        <w:rFonts w:ascii="Times New Roman" w:hAnsi="Times New Roman" w:hint="default"/>
      </w:rPr>
    </w:lvl>
    <w:lvl w:ilvl="6" w:tplc="7788F978" w:tentative="1">
      <w:start w:val="1"/>
      <w:numFmt w:val="bullet"/>
      <w:lvlText w:val="•"/>
      <w:lvlJc w:val="left"/>
      <w:pPr>
        <w:tabs>
          <w:tab w:val="num" w:pos="5040"/>
        </w:tabs>
        <w:ind w:left="5040" w:hanging="360"/>
      </w:pPr>
      <w:rPr>
        <w:rFonts w:ascii="Times New Roman" w:hAnsi="Times New Roman" w:hint="default"/>
      </w:rPr>
    </w:lvl>
    <w:lvl w:ilvl="7" w:tplc="3092B4FC" w:tentative="1">
      <w:start w:val="1"/>
      <w:numFmt w:val="bullet"/>
      <w:lvlText w:val="•"/>
      <w:lvlJc w:val="left"/>
      <w:pPr>
        <w:tabs>
          <w:tab w:val="num" w:pos="5760"/>
        </w:tabs>
        <w:ind w:left="5760" w:hanging="360"/>
      </w:pPr>
      <w:rPr>
        <w:rFonts w:ascii="Times New Roman" w:hAnsi="Times New Roman" w:hint="default"/>
      </w:rPr>
    </w:lvl>
    <w:lvl w:ilvl="8" w:tplc="A7CA776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5003B8"/>
    <w:multiLevelType w:val="hybridMultilevel"/>
    <w:tmpl w:val="A8CE53B6"/>
    <w:lvl w:ilvl="0" w:tplc="D752169A">
      <w:start w:val="1"/>
      <w:numFmt w:val="bullet"/>
      <w:lvlText w:val="•"/>
      <w:lvlJc w:val="left"/>
      <w:pPr>
        <w:tabs>
          <w:tab w:val="num" w:pos="720"/>
        </w:tabs>
        <w:ind w:left="720" w:hanging="360"/>
      </w:pPr>
      <w:rPr>
        <w:rFonts w:ascii="Arial" w:hAnsi="Arial" w:hint="default"/>
      </w:rPr>
    </w:lvl>
    <w:lvl w:ilvl="1" w:tplc="680CFAF2" w:tentative="1">
      <w:start w:val="1"/>
      <w:numFmt w:val="bullet"/>
      <w:lvlText w:val="•"/>
      <w:lvlJc w:val="left"/>
      <w:pPr>
        <w:tabs>
          <w:tab w:val="num" w:pos="1440"/>
        </w:tabs>
        <w:ind w:left="1440" w:hanging="360"/>
      </w:pPr>
      <w:rPr>
        <w:rFonts w:ascii="Arial" w:hAnsi="Arial" w:hint="default"/>
      </w:rPr>
    </w:lvl>
    <w:lvl w:ilvl="2" w:tplc="D9926140" w:tentative="1">
      <w:start w:val="1"/>
      <w:numFmt w:val="bullet"/>
      <w:lvlText w:val="•"/>
      <w:lvlJc w:val="left"/>
      <w:pPr>
        <w:tabs>
          <w:tab w:val="num" w:pos="2160"/>
        </w:tabs>
        <w:ind w:left="2160" w:hanging="360"/>
      </w:pPr>
      <w:rPr>
        <w:rFonts w:ascii="Arial" w:hAnsi="Arial" w:hint="default"/>
      </w:rPr>
    </w:lvl>
    <w:lvl w:ilvl="3" w:tplc="2A8A4A3C" w:tentative="1">
      <w:start w:val="1"/>
      <w:numFmt w:val="bullet"/>
      <w:lvlText w:val="•"/>
      <w:lvlJc w:val="left"/>
      <w:pPr>
        <w:tabs>
          <w:tab w:val="num" w:pos="2880"/>
        </w:tabs>
        <w:ind w:left="2880" w:hanging="360"/>
      </w:pPr>
      <w:rPr>
        <w:rFonts w:ascii="Arial" w:hAnsi="Arial" w:hint="default"/>
      </w:rPr>
    </w:lvl>
    <w:lvl w:ilvl="4" w:tplc="3898944A" w:tentative="1">
      <w:start w:val="1"/>
      <w:numFmt w:val="bullet"/>
      <w:lvlText w:val="•"/>
      <w:lvlJc w:val="left"/>
      <w:pPr>
        <w:tabs>
          <w:tab w:val="num" w:pos="3600"/>
        </w:tabs>
        <w:ind w:left="3600" w:hanging="360"/>
      </w:pPr>
      <w:rPr>
        <w:rFonts w:ascii="Arial" w:hAnsi="Arial" w:hint="default"/>
      </w:rPr>
    </w:lvl>
    <w:lvl w:ilvl="5" w:tplc="87FAE140" w:tentative="1">
      <w:start w:val="1"/>
      <w:numFmt w:val="bullet"/>
      <w:lvlText w:val="•"/>
      <w:lvlJc w:val="left"/>
      <w:pPr>
        <w:tabs>
          <w:tab w:val="num" w:pos="4320"/>
        </w:tabs>
        <w:ind w:left="4320" w:hanging="360"/>
      </w:pPr>
      <w:rPr>
        <w:rFonts w:ascii="Arial" w:hAnsi="Arial" w:hint="default"/>
      </w:rPr>
    </w:lvl>
    <w:lvl w:ilvl="6" w:tplc="EDF4649C" w:tentative="1">
      <w:start w:val="1"/>
      <w:numFmt w:val="bullet"/>
      <w:lvlText w:val="•"/>
      <w:lvlJc w:val="left"/>
      <w:pPr>
        <w:tabs>
          <w:tab w:val="num" w:pos="5040"/>
        </w:tabs>
        <w:ind w:left="5040" w:hanging="360"/>
      </w:pPr>
      <w:rPr>
        <w:rFonts w:ascii="Arial" w:hAnsi="Arial" w:hint="default"/>
      </w:rPr>
    </w:lvl>
    <w:lvl w:ilvl="7" w:tplc="3094FD52" w:tentative="1">
      <w:start w:val="1"/>
      <w:numFmt w:val="bullet"/>
      <w:lvlText w:val="•"/>
      <w:lvlJc w:val="left"/>
      <w:pPr>
        <w:tabs>
          <w:tab w:val="num" w:pos="5760"/>
        </w:tabs>
        <w:ind w:left="5760" w:hanging="360"/>
      </w:pPr>
      <w:rPr>
        <w:rFonts w:ascii="Arial" w:hAnsi="Arial" w:hint="default"/>
      </w:rPr>
    </w:lvl>
    <w:lvl w:ilvl="8" w:tplc="FB92D0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D835C2"/>
    <w:multiLevelType w:val="hybridMultilevel"/>
    <w:tmpl w:val="0A6A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D553D"/>
    <w:multiLevelType w:val="hybridMultilevel"/>
    <w:tmpl w:val="8D20AE56"/>
    <w:lvl w:ilvl="0" w:tplc="AAA4D122">
      <w:start w:val="1"/>
      <w:numFmt w:val="bullet"/>
      <w:lvlText w:val="•"/>
      <w:lvlJc w:val="left"/>
      <w:pPr>
        <w:tabs>
          <w:tab w:val="num" w:pos="720"/>
        </w:tabs>
        <w:ind w:left="720" w:hanging="360"/>
      </w:pPr>
      <w:rPr>
        <w:rFonts w:ascii="Times New Roman" w:hAnsi="Times New Roman" w:hint="default"/>
      </w:rPr>
    </w:lvl>
    <w:lvl w:ilvl="1" w:tplc="7A4A1036" w:tentative="1">
      <w:start w:val="1"/>
      <w:numFmt w:val="bullet"/>
      <w:lvlText w:val="•"/>
      <w:lvlJc w:val="left"/>
      <w:pPr>
        <w:tabs>
          <w:tab w:val="num" w:pos="1440"/>
        </w:tabs>
        <w:ind w:left="1440" w:hanging="360"/>
      </w:pPr>
      <w:rPr>
        <w:rFonts w:ascii="Times New Roman" w:hAnsi="Times New Roman" w:hint="default"/>
      </w:rPr>
    </w:lvl>
    <w:lvl w:ilvl="2" w:tplc="3B48CD0C" w:tentative="1">
      <w:start w:val="1"/>
      <w:numFmt w:val="bullet"/>
      <w:lvlText w:val="•"/>
      <w:lvlJc w:val="left"/>
      <w:pPr>
        <w:tabs>
          <w:tab w:val="num" w:pos="2160"/>
        </w:tabs>
        <w:ind w:left="2160" w:hanging="360"/>
      </w:pPr>
      <w:rPr>
        <w:rFonts w:ascii="Times New Roman" w:hAnsi="Times New Roman" w:hint="default"/>
      </w:rPr>
    </w:lvl>
    <w:lvl w:ilvl="3" w:tplc="F52E7606" w:tentative="1">
      <w:start w:val="1"/>
      <w:numFmt w:val="bullet"/>
      <w:lvlText w:val="•"/>
      <w:lvlJc w:val="left"/>
      <w:pPr>
        <w:tabs>
          <w:tab w:val="num" w:pos="2880"/>
        </w:tabs>
        <w:ind w:left="2880" w:hanging="360"/>
      </w:pPr>
      <w:rPr>
        <w:rFonts w:ascii="Times New Roman" w:hAnsi="Times New Roman" w:hint="default"/>
      </w:rPr>
    </w:lvl>
    <w:lvl w:ilvl="4" w:tplc="26828CCC" w:tentative="1">
      <w:start w:val="1"/>
      <w:numFmt w:val="bullet"/>
      <w:lvlText w:val="•"/>
      <w:lvlJc w:val="left"/>
      <w:pPr>
        <w:tabs>
          <w:tab w:val="num" w:pos="3600"/>
        </w:tabs>
        <w:ind w:left="3600" w:hanging="360"/>
      </w:pPr>
      <w:rPr>
        <w:rFonts w:ascii="Times New Roman" w:hAnsi="Times New Roman" w:hint="default"/>
      </w:rPr>
    </w:lvl>
    <w:lvl w:ilvl="5" w:tplc="ED1CF2F6" w:tentative="1">
      <w:start w:val="1"/>
      <w:numFmt w:val="bullet"/>
      <w:lvlText w:val="•"/>
      <w:lvlJc w:val="left"/>
      <w:pPr>
        <w:tabs>
          <w:tab w:val="num" w:pos="4320"/>
        </w:tabs>
        <w:ind w:left="4320" w:hanging="360"/>
      </w:pPr>
      <w:rPr>
        <w:rFonts w:ascii="Times New Roman" w:hAnsi="Times New Roman" w:hint="default"/>
      </w:rPr>
    </w:lvl>
    <w:lvl w:ilvl="6" w:tplc="4D7C112C" w:tentative="1">
      <w:start w:val="1"/>
      <w:numFmt w:val="bullet"/>
      <w:lvlText w:val="•"/>
      <w:lvlJc w:val="left"/>
      <w:pPr>
        <w:tabs>
          <w:tab w:val="num" w:pos="5040"/>
        </w:tabs>
        <w:ind w:left="5040" w:hanging="360"/>
      </w:pPr>
      <w:rPr>
        <w:rFonts w:ascii="Times New Roman" w:hAnsi="Times New Roman" w:hint="default"/>
      </w:rPr>
    </w:lvl>
    <w:lvl w:ilvl="7" w:tplc="0D3AA924" w:tentative="1">
      <w:start w:val="1"/>
      <w:numFmt w:val="bullet"/>
      <w:lvlText w:val="•"/>
      <w:lvlJc w:val="left"/>
      <w:pPr>
        <w:tabs>
          <w:tab w:val="num" w:pos="5760"/>
        </w:tabs>
        <w:ind w:left="5760" w:hanging="360"/>
      </w:pPr>
      <w:rPr>
        <w:rFonts w:ascii="Times New Roman" w:hAnsi="Times New Roman" w:hint="default"/>
      </w:rPr>
    </w:lvl>
    <w:lvl w:ilvl="8" w:tplc="3BA0F24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9F9FDF"/>
    <w:multiLevelType w:val="hybridMultilevel"/>
    <w:tmpl w:val="D0BEC650"/>
    <w:lvl w:ilvl="0" w:tplc="9B0457FE">
      <w:start w:val="1"/>
      <w:numFmt w:val="bullet"/>
      <w:lvlText w:val=""/>
      <w:lvlJc w:val="left"/>
      <w:pPr>
        <w:ind w:left="720" w:hanging="360"/>
      </w:pPr>
      <w:rPr>
        <w:rFonts w:ascii="Symbol" w:hAnsi="Symbol" w:hint="default"/>
      </w:rPr>
    </w:lvl>
    <w:lvl w:ilvl="1" w:tplc="358461C4">
      <w:start w:val="1"/>
      <w:numFmt w:val="bullet"/>
      <w:lvlText w:val="o"/>
      <w:lvlJc w:val="left"/>
      <w:pPr>
        <w:ind w:left="1440" w:hanging="360"/>
      </w:pPr>
      <w:rPr>
        <w:rFonts w:ascii="Courier New" w:hAnsi="Courier New" w:hint="default"/>
      </w:rPr>
    </w:lvl>
    <w:lvl w:ilvl="2" w:tplc="0AE0A27A">
      <w:start w:val="1"/>
      <w:numFmt w:val="bullet"/>
      <w:lvlText w:val=""/>
      <w:lvlJc w:val="left"/>
      <w:pPr>
        <w:ind w:left="2160" w:hanging="360"/>
      </w:pPr>
      <w:rPr>
        <w:rFonts w:ascii="Wingdings" w:hAnsi="Wingdings" w:hint="default"/>
      </w:rPr>
    </w:lvl>
    <w:lvl w:ilvl="3" w:tplc="A6F0B3A6">
      <w:start w:val="1"/>
      <w:numFmt w:val="bullet"/>
      <w:lvlText w:val=""/>
      <w:lvlJc w:val="left"/>
      <w:pPr>
        <w:ind w:left="2880" w:hanging="360"/>
      </w:pPr>
      <w:rPr>
        <w:rFonts w:ascii="Symbol" w:hAnsi="Symbol" w:hint="default"/>
      </w:rPr>
    </w:lvl>
    <w:lvl w:ilvl="4" w:tplc="8DF212FC">
      <w:start w:val="1"/>
      <w:numFmt w:val="bullet"/>
      <w:lvlText w:val="o"/>
      <w:lvlJc w:val="left"/>
      <w:pPr>
        <w:ind w:left="3600" w:hanging="360"/>
      </w:pPr>
      <w:rPr>
        <w:rFonts w:ascii="Courier New" w:hAnsi="Courier New" w:hint="default"/>
      </w:rPr>
    </w:lvl>
    <w:lvl w:ilvl="5" w:tplc="B2EE0AE2">
      <w:start w:val="1"/>
      <w:numFmt w:val="bullet"/>
      <w:lvlText w:val=""/>
      <w:lvlJc w:val="left"/>
      <w:pPr>
        <w:ind w:left="4320" w:hanging="360"/>
      </w:pPr>
      <w:rPr>
        <w:rFonts w:ascii="Wingdings" w:hAnsi="Wingdings" w:hint="default"/>
      </w:rPr>
    </w:lvl>
    <w:lvl w:ilvl="6" w:tplc="F984EFC0">
      <w:start w:val="1"/>
      <w:numFmt w:val="bullet"/>
      <w:lvlText w:val=""/>
      <w:lvlJc w:val="left"/>
      <w:pPr>
        <w:ind w:left="5040" w:hanging="360"/>
      </w:pPr>
      <w:rPr>
        <w:rFonts w:ascii="Symbol" w:hAnsi="Symbol" w:hint="default"/>
      </w:rPr>
    </w:lvl>
    <w:lvl w:ilvl="7" w:tplc="2F4A8CAA">
      <w:start w:val="1"/>
      <w:numFmt w:val="bullet"/>
      <w:lvlText w:val="o"/>
      <w:lvlJc w:val="left"/>
      <w:pPr>
        <w:ind w:left="5760" w:hanging="360"/>
      </w:pPr>
      <w:rPr>
        <w:rFonts w:ascii="Courier New" w:hAnsi="Courier New" w:hint="default"/>
      </w:rPr>
    </w:lvl>
    <w:lvl w:ilvl="8" w:tplc="E5C09636">
      <w:start w:val="1"/>
      <w:numFmt w:val="bullet"/>
      <w:lvlText w:val=""/>
      <w:lvlJc w:val="left"/>
      <w:pPr>
        <w:ind w:left="6480" w:hanging="360"/>
      </w:pPr>
      <w:rPr>
        <w:rFonts w:ascii="Wingdings" w:hAnsi="Wingdings" w:hint="default"/>
      </w:rPr>
    </w:lvl>
  </w:abstractNum>
  <w:abstractNum w:abstractNumId="19" w15:restartNumberingAfterBreak="0">
    <w:nsid w:val="36AF28EC"/>
    <w:multiLevelType w:val="hybridMultilevel"/>
    <w:tmpl w:val="59FEFE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20F7164"/>
    <w:multiLevelType w:val="hybridMultilevel"/>
    <w:tmpl w:val="CEEA9A6C"/>
    <w:lvl w:ilvl="0" w:tplc="ADDC3CD8">
      <w:start w:val="1"/>
      <w:numFmt w:val="bullet"/>
      <w:lvlText w:val="•"/>
      <w:lvlJc w:val="left"/>
      <w:pPr>
        <w:tabs>
          <w:tab w:val="num" w:pos="720"/>
        </w:tabs>
        <w:ind w:left="720" w:hanging="360"/>
      </w:pPr>
      <w:rPr>
        <w:rFonts w:ascii="Times New Roman" w:hAnsi="Times New Roman" w:hint="default"/>
      </w:rPr>
    </w:lvl>
    <w:lvl w:ilvl="1" w:tplc="90D2431A" w:tentative="1">
      <w:start w:val="1"/>
      <w:numFmt w:val="bullet"/>
      <w:lvlText w:val="•"/>
      <w:lvlJc w:val="left"/>
      <w:pPr>
        <w:tabs>
          <w:tab w:val="num" w:pos="1440"/>
        </w:tabs>
        <w:ind w:left="1440" w:hanging="360"/>
      </w:pPr>
      <w:rPr>
        <w:rFonts w:ascii="Times New Roman" w:hAnsi="Times New Roman" w:hint="default"/>
      </w:rPr>
    </w:lvl>
    <w:lvl w:ilvl="2" w:tplc="A7DE61F0" w:tentative="1">
      <w:start w:val="1"/>
      <w:numFmt w:val="bullet"/>
      <w:lvlText w:val="•"/>
      <w:lvlJc w:val="left"/>
      <w:pPr>
        <w:tabs>
          <w:tab w:val="num" w:pos="2160"/>
        </w:tabs>
        <w:ind w:left="2160" w:hanging="360"/>
      </w:pPr>
      <w:rPr>
        <w:rFonts w:ascii="Times New Roman" w:hAnsi="Times New Roman" w:hint="default"/>
      </w:rPr>
    </w:lvl>
    <w:lvl w:ilvl="3" w:tplc="8E06FE4E" w:tentative="1">
      <w:start w:val="1"/>
      <w:numFmt w:val="bullet"/>
      <w:lvlText w:val="•"/>
      <w:lvlJc w:val="left"/>
      <w:pPr>
        <w:tabs>
          <w:tab w:val="num" w:pos="2880"/>
        </w:tabs>
        <w:ind w:left="2880" w:hanging="360"/>
      </w:pPr>
      <w:rPr>
        <w:rFonts w:ascii="Times New Roman" w:hAnsi="Times New Roman" w:hint="default"/>
      </w:rPr>
    </w:lvl>
    <w:lvl w:ilvl="4" w:tplc="7EE8148E" w:tentative="1">
      <w:start w:val="1"/>
      <w:numFmt w:val="bullet"/>
      <w:lvlText w:val="•"/>
      <w:lvlJc w:val="left"/>
      <w:pPr>
        <w:tabs>
          <w:tab w:val="num" w:pos="3600"/>
        </w:tabs>
        <w:ind w:left="3600" w:hanging="360"/>
      </w:pPr>
      <w:rPr>
        <w:rFonts w:ascii="Times New Roman" w:hAnsi="Times New Roman" w:hint="default"/>
      </w:rPr>
    </w:lvl>
    <w:lvl w:ilvl="5" w:tplc="FA52E8A6" w:tentative="1">
      <w:start w:val="1"/>
      <w:numFmt w:val="bullet"/>
      <w:lvlText w:val="•"/>
      <w:lvlJc w:val="left"/>
      <w:pPr>
        <w:tabs>
          <w:tab w:val="num" w:pos="4320"/>
        </w:tabs>
        <w:ind w:left="4320" w:hanging="360"/>
      </w:pPr>
      <w:rPr>
        <w:rFonts w:ascii="Times New Roman" w:hAnsi="Times New Roman" w:hint="default"/>
      </w:rPr>
    </w:lvl>
    <w:lvl w:ilvl="6" w:tplc="D9A2C994" w:tentative="1">
      <w:start w:val="1"/>
      <w:numFmt w:val="bullet"/>
      <w:lvlText w:val="•"/>
      <w:lvlJc w:val="left"/>
      <w:pPr>
        <w:tabs>
          <w:tab w:val="num" w:pos="5040"/>
        </w:tabs>
        <w:ind w:left="5040" w:hanging="360"/>
      </w:pPr>
      <w:rPr>
        <w:rFonts w:ascii="Times New Roman" w:hAnsi="Times New Roman" w:hint="default"/>
      </w:rPr>
    </w:lvl>
    <w:lvl w:ilvl="7" w:tplc="DF9C2026" w:tentative="1">
      <w:start w:val="1"/>
      <w:numFmt w:val="bullet"/>
      <w:lvlText w:val="•"/>
      <w:lvlJc w:val="left"/>
      <w:pPr>
        <w:tabs>
          <w:tab w:val="num" w:pos="5760"/>
        </w:tabs>
        <w:ind w:left="5760" w:hanging="360"/>
      </w:pPr>
      <w:rPr>
        <w:rFonts w:ascii="Times New Roman" w:hAnsi="Times New Roman" w:hint="default"/>
      </w:rPr>
    </w:lvl>
    <w:lvl w:ilvl="8" w:tplc="CFCC5B3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29355AD"/>
    <w:multiLevelType w:val="hybridMultilevel"/>
    <w:tmpl w:val="26F4C224"/>
    <w:lvl w:ilvl="0" w:tplc="57BC5250">
      <w:start w:val="1"/>
      <w:numFmt w:val="bullet"/>
      <w:lvlText w:val="•"/>
      <w:lvlJc w:val="left"/>
      <w:pPr>
        <w:tabs>
          <w:tab w:val="num" w:pos="720"/>
        </w:tabs>
        <w:ind w:left="720" w:hanging="360"/>
      </w:pPr>
      <w:rPr>
        <w:rFonts w:ascii="Times New Roman" w:hAnsi="Times New Roman" w:hint="default"/>
      </w:rPr>
    </w:lvl>
    <w:lvl w:ilvl="1" w:tplc="15FCD138" w:tentative="1">
      <w:start w:val="1"/>
      <w:numFmt w:val="bullet"/>
      <w:lvlText w:val="•"/>
      <w:lvlJc w:val="left"/>
      <w:pPr>
        <w:tabs>
          <w:tab w:val="num" w:pos="1440"/>
        </w:tabs>
        <w:ind w:left="1440" w:hanging="360"/>
      </w:pPr>
      <w:rPr>
        <w:rFonts w:ascii="Times New Roman" w:hAnsi="Times New Roman" w:hint="default"/>
      </w:rPr>
    </w:lvl>
    <w:lvl w:ilvl="2" w:tplc="D5EE8FCE" w:tentative="1">
      <w:start w:val="1"/>
      <w:numFmt w:val="bullet"/>
      <w:lvlText w:val="•"/>
      <w:lvlJc w:val="left"/>
      <w:pPr>
        <w:tabs>
          <w:tab w:val="num" w:pos="2160"/>
        </w:tabs>
        <w:ind w:left="2160" w:hanging="360"/>
      </w:pPr>
      <w:rPr>
        <w:rFonts w:ascii="Times New Roman" w:hAnsi="Times New Roman" w:hint="default"/>
      </w:rPr>
    </w:lvl>
    <w:lvl w:ilvl="3" w:tplc="71B4A72E" w:tentative="1">
      <w:start w:val="1"/>
      <w:numFmt w:val="bullet"/>
      <w:lvlText w:val="•"/>
      <w:lvlJc w:val="left"/>
      <w:pPr>
        <w:tabs>
          <w:tab w:val="num" w:pos="2880"/>
        </w:tabs>
        <w:ind w:left="2880" w:hanging="360"/>
      </w:pPr>
      <w:rPr>
        <w:rFonts w:ascii="Times New Roman" w:hAnsi="Times New Roman" w:hint="default"/>
      </w:rPr>
    </w:lvl>
    <w:lvl w:ilvl="4" w:tplc="20F8262E" w:tentative="1">
      <w:start w:val="1"/>
      <w:numFmt w:val="bullet"/>
      <w:lvlText w:val="•"/>
      <w:lvlJc w:val="left"/>
      <w:pPr>
        <w:tabs>
          <w:tab w:val="num" w:pos="3600"/>
        </w:tabs>
        <w:ind w:left="3600" w:hanging="360"/>
      </w:pPr>
      <w:rPr>
        <w:rFonts w:ascii="Times New Roman" w:hAnsi="Times New Roman" w:hint="default"/>
      </w:rPr>
    </w:lvl>
    <w:lvl w:ilvl="5" w:tplc="3CD06BB8" w:tentative="1">
      <w:start w:val="1"/>
      <w:numFmt w:val="bullet"/>
      <w:lvlText w:val="•"/>
      <w:lvlJc w:val="left"/>
      <w:pPr>
        <w:tabs>
          <w:tab w:val="num" w:pos="4320"/>
        </w:tabs>
        <w:ind w:left="4320" w:hanging="360"/>
      </w:pPr>
      <w:rPr>
        <w:rFonts w:ascii="Times New Roman" w:hAnsi="Times New Roman" w:hint="default"/>
      </w:rPr>
    </w:lvl>
    <w:lvl w:ilvl="6" w:tplc="0CD80E48" w:tentative="1">
      <w:start w:val="1"/>
      <w:numFmt w:val="bullet"/>
      <w:lvlText w:val="•"/>
      <w:lvlJc w:val="left"/>
      <w:pPr>
        <w:tabs>
          <w:tab w:val="num" w:pos="5040"/>
        </w:tabs>
        <w:ind w:left="5040" w:hanging="360"/>
      </w:pPr>
      <w:rPr>
        <w:rFonts w:ascii="Times New Roman" w:hAnsi="Times New Roman" w:hint="default"/>
      </w:rPr>
    </w:lvl>
    <w:lvl w:ilvl="7" w:tplc="39ECA6D6" w:tentative="1">
      <w:start w:val="1"/>
      <w:numFmt w:val="bullet"/>
      <w:lvlText w:val="•"/>
      <w:lvlJc w:val="left"/>
      <w:pPr>
        <w:tabs>
          <w:tab w:val="num" w:pos="5760"/>
        </w:tabs>
        <w:ind w:left="5760" w:hanging="360"/>
      </w:pPr>
      <w:rPr>
        <w:rFonts w:ascii="Times New Roman" w:hAnsi="Times New Roman" w:hint="default"/>
      </w:rPr>
    </w:lvl>
    <w:lvl w:ilvl="8" w:tplc="D57C82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7467AA"/>
    <w:multiLevelType w:val="hybridMultilevel"/>
    <w:tmpl w:val="66F8A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17C53EB"/>
    <w:multiLevelType w:val="hybridMultilevel"/>
    <w:tmpl w:val="01D8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C50613"/>
    <w:multiLevelType w:val="hybridMultilevel"/>
    <w:tmpl w:val="840E8820"/>
    <w:lvl w:ilvl="0" w:tplc="CCA4687A">
      <w:start w:val="1"/>
      <w:numFmt w:val="bullet"/>
      <w:lvlText w:val="•"/>
      <w:lvlJc w:val="left"/>
      <w:pPr>
        <w:tabs>
          <w:tab w:val="num" w:pos="720"/>
        </w:tabs>
        <w:ind w:left="720" w:hanging="360"/>
      </w:pPr>
      <w:rPr>
        <w:rFonts w:ascii="Times New Roman" w:hAnsi="Times New Roman" w:hint="default"/>
      </w:rPr>
    </w:lvl>
    <w:lvl w:ilvl="1" w:tplc="90BE2B6A" w:tentative="1">
      <w:start w:val="1"/>
      <w:numFmt w:val="bullet"/>
      <w:lvlText w:val="•"/>
      <w:lvlJc w:val="left"/>
      <w:pPr>
        <w:tabs>
          <w:tab w:val="num" w:pos="1440"/>
        </w:tabs>
        <w:ind w:left="1440" w:hanging="360"/>
      </w:pPr>
      <w:rPr>
        <w:rFonts w:ascii="Times New Roman" w:hAnsi="Times New Roman" w:hint="default"/>
      </w:rPr>
    </w:lvl>
    <w:lvl w:ilvl="2" w:tplc="0BDAE426" w:tentative="1">
      <w:start w:val="1"/>
      <w:numFmt w:val="bullet"/>
      <w:lvlText w:val="•"/>
      <w:lvlJc w:val="left"/>
      <w:pPr>
        <w:tabs>
          <w:tab w:val="num" w:pos="2160"/>
        </w:tabs>
        <w:ind w:left="2160" w:hanging="360"/>
      </w:pPr>
      <w:rPr>
        <w:rFonts w:ascii="Times New Roman" w:hAnsi="Times New Roman" w:hint="default"/>
      </w:rPr>
    </w:lvl>
    <w:lvl w:ilvl="3" w:tplc="41ACBB30" w:tentative="1">
      <w:start w:val="1"/>
      <w:numFmt w:val="bullet"/>
      <w:lvlText w:val="•"/>
      <w:lvlJc w:val="left"/>
      <w:pPr>
        <w:tabs>
          <w:tab w:val="num" w:pos="2880"/>
        </w:tabs>
        <w:ind w:left="2880" w:hanging="360"/>
      </w:pPr>
      <w:rPr>
        <w:rFonts w:ascii="Times New Roman" w:hAnsi="Times New Roman" w:hint="default"/>
      </w:rPr>
    </w:lvl>
    <w:lvl w:ilvl="4" w:tplc="8F508C2E" w:tentative="1">
      <w:start w:val="1"/>
      <w:numFmt w:val="bullet"/>
      <w:lvlText w:val="•"/>
      <w:lvlJc w:val="left"/>
      <w:pPr>
        <w:tabs>
          <w:tab w:val="num" w:pos="3600"/>
        </w:tabs>
        <w:ind w:left="3600" w:hanging="360"/>
      </w:pPr>
      <w:rPr>
        <w:rFonts w:ascii="Times New Roman" w:hAnsi="Times New Roman" w:hint="default"/>
      </w:rPr>
    </w:lvl>
    <w:lvl w:ilvl="5" w:tplc="2786AD06" w:tentative="1">
      <w:start w:val="1"/>
      <w:numFmt w:val="bullet"/>
      <w:lvlText w:val="•"/>
      <w:lvlJc w:val="left"/>
      <w:pPr>
        <w:tabs>
          <w:tab w:val="num" w:pos="4320"/>
        </w:tabs>
        <w:ind w:left="4320" w:hanging="360"/>
      </w:pPr>
      <w:rPr>
        <w:rFonts w:ascii="Times New Roman" w:hAnsi="Times New Roman" w:hint="default"/>
      </w:rPr>
    </w:lvl>
    <w:lvl w:ilvl="6" w:tplc="74F448F0" w:tentative="1">
      <w:start w:val="1"/>
      <w:numFmt w:val="bullet"/>
      <w:lvlText w:val="•"/>
      <w:lvlJc w:val="left"/>
      <w:pPr>
        <w:tabs>
          <w:tab w:val="num" w:pos="5040"/>
        </w:tabs>
        <w:ind w:left="5040" w:hanging="360"/>
      </w:pPr>
      <w:rPr>
        <w:rFonts w:ascii="Times New Roman" w:hAnsi="Times New Roman" w:hint="default"/>
      </w:rPr>
    </w:lvl>
    <w:lvl w:ilvl="7" w:tplc="9A961402" w:tentative="1">
      <w:start w:val="1"/>
      <w:numFmt w:val="bullet"/>
      <w:lvlText w:val="•"/>
      <w:lvlJc w:val="left"/>
      <w:pPr>
        <w:tabs>
          <w:tab w:val="num" w:pos="5760"/>
        </w:tabs>
        <w:ind w:left="5760" w:hanging="360"/>
      </w:pPr>
      <w:rPr>
        <w:rFonts w:ascii="Times New Roman" w:hAnsi="Times New Roman" w:hint="default"/>
      </w:rPr>
    </w:lvl>
    <w:lvl w:ilvl="8" w:tplc="08A8669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6507C8D"/>
    <w:multiLevelType w:val="hybridMultilevel"/>
    <w:tmpl w:val="E1BA1ED4"/>
    <w:lvl w:ilvl="0" w:tplc="B650CCDA">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604AB7"/>
    <w:multiLevelType w:val="hybridMultilevel"/>
    <w:tmpl w:val="0B725FF8"/>
    <w:lvl w:ilvl="0" w:tplc="B650CCDA">
      <w:start w:val="1"/>
      <w:numFmt w:val="bullet"/>
      <w:lvlText w:val="•"/>
      <w:lvlJc w:val="left"/>
      <w:pPr>
        <w:tabs>
          <w:tab w:val="num" w:pos="720"/>
        </w:tabs>
        <w:ind w:left="720" w:hanging="360"/>
      </w:pPr>
      <w:rPr>
        <w:rFonts w:ascii="Times New Roman" w:hAnsi="Times New Roman" w:hint="default"/>
      </w:rPr>
    </w:lvl>
    <w:lvl w:ilvl="1" w:tplc="5C1AD5F8" w:tentative="1">
      <w:start w:val="1"/>
      <w:numFmt w:val="bullet"/>
      <w:lvlText w:val="•"/>
      <w:lvlJc w:val="left"/>
      <w:pPr>
        <w:tabs>
          <w:tab w:val="num" w:pos="1440"/>
        </w:tabs>
        <w:ind w:left="1440" w:hanging="360"/>
      </w:pPr>
      <w:rPr>
        <w:rFonts w:ascii="Times New Roman" w:hAnsi="Times New Roman" w:hint="default"/>
      </w:rPr>
    </w:lvl>
    <w:lvl w:ilvl="2" w:tplc="0F7C6928" w:tentative="1">
      <w:start w:val="1"/>
      <w:numFmt w:val="bullet"/>
      <w:lvlText w:val="•"/>
      <w:lvlJc w:val="left"/>
      <w:pPr>
        <w:tabs>
          <w:tab w:val="num" w:pos="2160"/>
        </w:tabs>
        <w:ind w:left="2160" w:hanging="360"/>
      </w:pPr>
      <w:rPr>
        <w:rFonts w:ascii="Times New Roman" w:hAnsi="Times New Roman" w:hint="default"/>
      </w:rPr>
    </w:lvl>
    <w:lvl w:ilvl="3" w:tplc="BEFC8442" w:tentative="1">
      <w:start w:val="1"/>
      <w:numFmt w:val="bullet"/>
      <w:lvlText w:val="•"/>
      <w:lvlJc w:val="left"/>
      <w:pPr>
        <w:tabs>
          <w:tab w:val="num" w:pos="2880"/>
        </w:tabs>
        <w:ind w:left="2880" w:hanging="360"/>
      </w:pPr>
      <w:rPr>
        <w:rFonts w:ascii="Times New Roman" w:hAnsi="Times New Roman" w:hint="default"/>
      </w:rPr>
    </w:lvl>
    <w:lvl w:ilvl="4" w:tplc="5476A15A" w:tentative="1">
      <w:start w:val="1"/>
      <w:numFmt w:val="bullet"/>
      <w:lvlText w:val="•"/>
      <w:lvlJc w:val="left"/>
      <w:pPr>
        <w:tabs>
          <w:tab w:val="num" w:pos="3600"/>
        </w:tabs>
        <w:ind w:left="3600" w:hanging="360"/>
      </w:pPr>
      <w:rPr>
        <w:rFonts w:ascii="Times New Roman" w:hAnsi="Times New Roman" w:hint="default"/>
      </w:rPr>
    </w:lvl>
    <w:lvl w:ilvl="5" w:tplc="8DF80B34" w:tentative="1">
      <w:start w:val="1"/>
      <w:numFmt w:val="bullet"/>
      <w:lvlText w:val="•"/>
      <w:lvlJc w:val="left"/>
      <w:pPr>
        <w:tabs>
          <w:tab w:val="num" w:pos="4320"/>
        </w:tabs>
        <w:ind w:left="4320" w:hanging="360"/>
      </w:pPr>
      <w:rPr>
        <w:rFonts w:ascii="Times New Roman" w:hAnsi="Times New Roman" w:hint="default"/>
      </w:rPr>
    </w:lvl>
    <w:lvl w:ilvl="6" w:tplc="4EAC83EE" w:tentative="1">
      <w:start w:val="1"/>
      <w:numFmt w:val="bullet"/>
      <w:lvlText w:val="•"/>
      <w:lvlJc w:val="left"/>
      <w:pPr>
        <w:tabs>
          <w:tab w:val="num" w:pos="5040"/>
        </w:tabs>
        <w:ind w:left="5040" w:hanging="360"/>
      </w:pPr>
      <w:rPr>
        <w:rFonts w:ascii="Times New Roman" w:hAnsi="Times New Roman" w:hint="default"/>
      </w:rPr>
    </w:lvl>
    <w:lvl w:ilvl="7" w:tplc="BAFC0ECE" w:tentative="1">
      <w:start w:val="1"/>
      <w:numFmt w:val="bullet"/>
      <w:lvlText w:val="•"/>
      <w:lvlJc w:val="left"/>
      <w:pPr>
        <w:tabs>
          <w:tab w:val="num" w:pos="5760"/>
        </w:tabs>
        <w:ind w:left="5760" w:hanging="360"/>
      </w:pPr>
      <w:rPr>
        <w:rFonts w:ascii="Times New Roman" w:hAnsi="Times New Roman" w:hint="default"/>
      </w:rPr>
    </w:lvl>
    <w:lvl w:ilvl="8" w:tplc="73A6147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9F54554"/>
    <w:multiLevelType w:val="hybridMultilevel"/>
    <w:tmpl w:val="EA56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537EF"/>
    <w:multiLevelType w:val="hybridMultilevel"/>
    <w:tmpl w:val="09FC8AB6"/>
    <w:lvl w:ilvl="0" w:tplc="B650CCDA">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A6E67"/>
    <w:multiLevelType w:val="hybridMultilevel"/>
    <w:tmpl w:val="87AAEC3A"/>
    <w:lvl w:ilvl="0" w:tplc="F6A25B22">
      <w:start w:val="1"/>
      <w:numFmt w:val="bullet"/>
      <w:lvlText w:val="•"/>
      <w:lvlJc w:val="left"/>
      <w:pPr>
        <w:tabs>
          <w:tab w:val="num" w:pos="720"/>
        </w:tabs>
        <w:ind w:left="720" w:hanging="360"/>
      </w:pPr>
      <w:rPr>
        <w:rFonts w:ascii="Times New Roman" w:hAnsi="Times New Roman" w:hint="default"/>
      </w:rPr>
    </w:lvl>
    <w:lvl w:ilvl="1" w:tplc="ADC4D9CC" w:tentative="1">
      <w:start w:val="1"/>
      <w:numFmt w:val="bullet"/>
      <w:lvlText w:val="•"/>
      <w:lvlJc w:val="left"/>
      <w:pPr>
        <w:tabs>
          <w:tab w:val="num" w:pos="1440"/>
        </w:tabs>
        <w:ind w:left="1440" w:hanging="360"/>
      </w:pPr>
      <w:rPr>
        <w:rFonts w:ascii="Times New Roman" w:hAnsi="Times New Roman" w:hint="default"/>
      </w:rPr>
    </w:lvl>
    <w:lvl w:ilvl="2" w:tplc="0D70CA7A" w:tentative="1">
      <w:start w:val="1"/>
      <w:numFmt w:val="bullet"/>
      <w:lvlText w:val="•"/>
      <w:lvlJc w:val="left"/>
      <w:pPr>
        <w:tabs>
          <w:tab w:val="num" w:pos="2160"/>
        </w:tabs>
        <w:ind w:left="2160" w:hanging="360"/>
      </w:pPr>
      <w:rPr>
        <w:rFonts w:ascii="Times New Roman" w:hAnsi="Times New Roman" w:hint="default"/>
      </w:rPr>
    </w:lvl>
    <w:lvl w:ilvl="3" w:tplc="55065632" w:tentative="1">
      <w:start w:val="1"/>
      <w:numFmt w:val="bullet"/>
      <w:lvlText w:val="•"/>
      <w:lvlJc w:val="left"/>
      <w:pPr>
        <w:tabs>
          <w:tab w:val="num" w:pos="2880"/>
        </w:tabs>
        <w:ind w:left="2880" w:hanging="360"/>
      </w:pPr>
      <w:rPr>
        <w:rFonts w:ascii="Times New Roman" w:hAnsi="Times New Roman" w:hint="default"/>
      </w:rPr>
    </w:lvl>
    <w:lvl w:ilvl="4" w:tplc="19344A7A" w:tentative="1">
      <w:start w:val="1"/>
      <w:numFmt w:val="bullet"/>
      <w:lvlText w:val="•"/>
      <w:lvlJc w:val="left"/>
      <w:pPr>
        <w:tabs>
          <w:tab w:val="num" w:pos="3600"/>
        </w:tabs>
        <w:ind w:left="3600" w:hanging="360"/>
      </w:pPr>
      <w:rPr>
        <w:rFonts w:ascii="Times New Roman" w:hAnsi="Times New Roman" w:hint="default"/>
      </w:rPr>
    </w:lvl>
    <w:lvl w:ilvl="5" w:tplc="BC34C4CA" w:tentative="1">
      <w:start w:val="1"/>
      <w:numFmt w:val="bullet"/>
      <w:lvlText w:val="•"/>
      <w:lvlJc w:val="left"/>
      <w:pPr>
        <w:tabs>
          <w:tab w:val="num" w:pos="4320"/>
        </w:tabs>
        <w:ind w:left="4320" w:hanging="360"/>
      </w:pPr>
      <w:rPr>
        <w:rFonts w:ascii="Times New Roman" w:hAnsi="Times New Roman" w:hint="default"/>
      </w:rPr>
    </w:lvl>
    <w:lvl w:ilvl="6" w:tplc="ECD8DC36" w:tentative="1">
      <w:start w:val="1"/>
      <w:numFmt w:val="bullet"/>
      <w:lvlText w:val="•"/>
      <w:lvlJc w:val="left"/>
      <w:pPr>
        <w:tabs>
          <w:tab w:val="num" w:pos="5040"/>
        </w:tabs>
        <w:ind w:left="5040" w:hanging="360"/>
      </w:pPr>
      <w:rPr>
        <w:rFonts w:ascii="Times New Roman" w:hAnsi="Times New Roman" w:hint="default"/>
      </w:rPr>
    </w:lvl>
    <w:lvl w:ilvl="7" w:tplc="905A4D84" w:tentative="1">
      <w:start w:val="1"/>
      <w:numFmt w:val="bullet"/>
      <w:lvlText w:val="•"/>
      <w:lvlJc w:val="left"/>
      <w:pPr>
        <w:tabs>
          <w:tab w:val="num" w:pos="5760"/>
        </w:tabs>
        <w:ind w:left="5760" w:hanging="360"/>
      </w:pPr>
      <w:rPr>
        <w:rFonts w:ascii="Times New Roman" w:hAnsi="Times New Roman" w:hint="default"/>
      </w:rPr>
    </w:lvl>
    <w:lvl w:ilvl="8" w:tplc="26A28DF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2DA0C89"/>
    <w:multiLevelType w:val="hybridMultilevel"/>
    <w:tmpl w:val="382C48F4"/>
    <w:lvl w:ilvl="0" w:tplc="7F428FD4">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7091548"/>
    <w:multiLevelType w:val="hybridMultilevel"/>
    <w:tmpl w:val="22DA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825AFC"/>
    <w:multiLevelType w:val="hybridMultilevel"/>
    <w:tmpl w:val="9FC0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367C7"/>
    <w:multiLevelType w:val="hybridMultilevel"/>
    <w:tmpl w:val="31667744"/>
    <w:lvl w:ilvl="0" w:tplc="E48ED3A4">
      <w:start w:val="1"/>
      <w:numFmt w:val="bullet"/>
      <w:lvlText w:val="•"/>
      <w:lvlJc w:val="left"/>
      <w:pPr>
        <w:tabs>
          <w:tab w:val="num" w:pos="720"/>
        </w:tabs>
        <w:ind w:left="720" w:hanging="360"/>
      </w:pPr>
      <w:rPr>
        <w:rFonts w:ascii="Times New Roman" w:hAnsi="Times New Roman" w:hint="default"/>
      </w:rPr>
    </w:lvl>
    <w:lvl w:ilvl="1" w:tplc="E678168A" w:tentative="1">
      <w:start w:val="1"/>
      <w:numFmt w:val="bullet"/>
      <w:lvlText w:val="•"/>
      <w:lvlJc w:val="left"/>
      <w:pPr>
        <w:tabs>
          <w:tab w:val="num" w:pos="1440"/>
        </w:tabs>
        <w:ind w:left="1440" w:hanging="360"/>
      </w:pPr>
      <w:rPr>
        <w:rFonts w:ascii="Times New Roman" w:hAnsi="Times New Roman" w:hint="default"/>
      </w:rPr>
    </w:lvl>
    <w:lvl w:ilvl="2" w:tplc="FB626216" w:tentative="1">
      <w:start w:val="1"/>
      <w:numFmt w:val="bullet"/>
      <w:lvlText w:val="•"/>
      <w:lvlJc w:val="left"/>
      <w:pPr>
        <w:tabs>
          <w:tab w:val="num" w:pos="2160"/>
        </w:tabs>
        <w:ind w:left="2160" w:hanging="360"/>
      </w:pPr>
      <w:rPr>
        <w:rFonts w:ascii="Times New Roman" w:hAnsi="Times New Roman" w:hint="default"/>
      </w:rPr>
    </w:lvl>
    <w:lvl w:ilvl="3" w:tplc="609CAD82" w:tentative="1">
      <w:start w:val="1"/>
      <w:numFmt w:val="bullet"/>
      <w:lvlText w:val="•"/>
      <w:lvlJc w:val="left"/>
      <w:pPr>
        <w:tabs>
          <w:tab w:val="num" w:pos="2880"/>
        </w:tabs>
        <w:ind w:left="2880" w:hanging="360"/>
      </w:pPr>
      <w:rPr>
        <w:rFonts w:ascii="Times New Roman" w:hAnsi="Times New Roman" w:hint="default"/>
      </w:rPr>
    </w:lvl>
    <w:lvl w:ilvl="4" w:tplc="CF928BE2" w:tentative="1">
      <w:start w:val="1"/>
      <w:numFmt w:val="bullet"/>
      <w:lvlText w:val="•"/>
      <w:lvlJc w:val="left"/>
      <w:pPr>
        <w:tabs>
          <w:tab w:val="num" w:pos="3600"/>
        </w:tabs>
        <w:ind w:left="3600" w:hanging="360"/>
      </w:pPr>
      <w:rPr>
        <w:rFonts w:ascii="Times New Roman" w:hAnsi="Times New Roman" w:hint="default"/>
      </w:rPr>
    </w:lvl>
    <w:lvl w:ilvl="5" w:tplc="D7465166" w:tentative="1">
      <w:start w:val="1"/>
      <w:numFmt w:val="bullet"/>
      <w:lvlText w:val="•"/>
      <w:lvlJc w:val="left"/>
      <w:pPr>
        <w:tabs>
          <w:tab w:val="num" w:pos="4320"/>
        </w:tabs>
        <w:ind w:left="4320" w:hanging="360"/>
      </w:pPr>
      <w:rPr>
        <w:rFonts w:ascii="Times New Roman" w:hAnsi="Times New Roman" w:hint="default"/>
      </w:rPr>
    </w:lvl>
    <w:lvl w:ilvl="6" w:tplc="3E5E317E" w:tentative="1">
      <w:start w:val="1"/>
      <w:numFmt w:val="bullet"/>
      <w:lvlText w:val="•"/>
      <w:lvlJc w:val="left"/>
      <w:pPr>
        <w:tabs>
          <w:tab w:val="num" w:pos="5040"/>
        </w:tabs>
        <w:ind w:left="5040" w:hanging="360"/>
      </w:pPr>
      <w:rPr>
        <w:rFonts w:ascii="Times New Roman" w:hAnsi="Times New Roman" w:hint="default"/>
      </w:rPr>
    </w:lvl>
    <w:lvl w:ilvl="7" w:tplc="FD8A45FC" w:tentative="1">
      <w:start w:val="1"/>
      <w:numFmt w:val="bullet"/>
      <w:lvlText w:val="•"/>
      <w:lvlJc w:val="left"/>
      <w:pPr>
        <w:tabs>
          <w:tab w:val="num" w:pos="5760"/>
        </w:tabs>
        <w:ind w:left="5760" w:hanging="360"/>
      </w:pPr>
      <w:rPr>
        <w:rFonts w:ascii="Times New Roman" w:hAnsi="Times New Roman" w:hint="default"/>
      </w:rPr>
    </w:lvl>
    <w:lvl w:ilvl="8" w:tplc="651E89F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2C70255"/>
    <w:multiLevelType w:val="hybridMultilevel"/>
    <w:tmpl w:val="F2AC6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80532E"/>
    <w:multiLevelType w:val="hybridMultilevel"/>
    <w:tmpl w:val="704EE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0255F6"/>
    <w:multiLevelType w:val="hybridMultilevel"/>
    <w:tmpl w:val="1E84FE46"/>
    <w:lvl w:ilvl="0" w:tplc="768A0DD4">
      <w:start w:val="1"/>
      <w:numFmt w:val="bullet"/>
      <w:lvlText w:val="•"/>
      <w:lvlJc w:val="left"/>
      <w:pPr>
        <w:tabs>
          <w:tab w:val="num" w:pos="720"/>
        </w:tabs>
        <w:ind w:left="720" w:hanging="360"/>
      </w:pPr>
      <w:rPr>
        <w:rFonts w:ascii="Arial" w:hAnsi="Arial" w:hint="default"/>
      </w:rPr>
    </w:lvl>
    <w:lvl w:ilvl="1" w:tplc="01B84398" w:tentative="1">
      <w:start w:val="1"/>
      <w:numFmt w:val="bullet"/>
      <w:lvlText w:val="•"/>
      <w:lvlJc w:val="left"/>
      <w:pPr>
        <w:tabs>
          <w:tab w:val="num" w:pos="1440"/>
        </w:tabs>
        <w:ind w:left="1440" w:hanging="360"/>
      </w:pPr>
      <w:rPr>
        <w:rFonts w:ascii="Arial" w:hAnsi="Arial" w:hint="default"/>
      </w:rPr>
    </w:lvl>
    <w:lvl w:ilvl="2" w:tplc="7B665AC4" w:tentative="1">
      <w:start w:val="1"/>
      <w:numFmt w:val="bullet"/>
      <w:lvlText w:val="•"/>
      <w:lvlJc w:val="left"/>
      <w:pPr>
        <w:tabs>
          <w:tab w:val="num" w:pos="2160"/>
        </w:tabs>
        <w:ind w:left="2160" w:hanging="360"/>
      </w:pPr>
      <w:rPr>
        <w:rFonts w:ascii="Arial" w:hAnsi="Arial" w:hint="default"/>
      </w:rPr>
    </w:lvl>
    <w:lvl w:ilvl="3" w:tplc="88906DCE" w:tentative="1">
      <w:start w:val="1"/>
      <w:numFmt w:val="bullet"/>
      <w:lvlText w:val="•"/>
      <w:lvlJc w:val="left"/>
      <w:pPr>
        <w:tabs>
          <w:tab w:val="num" w:pos="2880"/>
        </w:tabs>
        <w:ind w:left="2880" w:hanging="360"/>
      </w:pPr>
      <w:rPr>
        <w:rFonts w:ascii="Arial" w:hAnsi="Arial" w:hint="default"/>
      </w:rPr>
    </w:lvl>
    <w:lvl w:ilvl="4" w:tplc="F3F8F584" w:tentative="1">
      <w:start w:val="1"/>
      <w:numFmt w:val="bullet"/>
      <w:lvlText w:val="•"/>
      <w:lvlJc w:val="left"/>
      <w:pPr>
        <w:tabs>
          <w:tab w:val="num" w:pos="3600"/>
        </w:tabs>
        <w:ind w:left="3600" w:hanging="360"/>
      </w:pPr>
      <w:rPr>
        <w:rFonts w:ascii="Arial" w:hAnsi="Arial" w:hint="default"/>
      </w:rPr>
    </w:lvl>
    <w:lvl w:ilvl="5" w:tplc="7DEEB56A" w:tentative="1">
      <w:start w:val="1"/>
      <w:numFmt w:val="bullet"/>
      <w:lvlText w:val="•"/>
      <w:lvlJc w:val="left"/>
      <w:pPr>
        <w:tabs>
          <w:tab w:val="num" w:pos="4320"/>
        </w:tabs>
        <w:ind w:left="4320" w:hanging="360"/>
      </w:pPr>
      <w:rPr>
        <w:rFonts w:ascii="Arial" w:hAnsi="Arial" w:hint="default"/>
      </w:rPr>
    </w:lvl>
    <w:lvl w:ilvl="6" w:tplc="3B44133A" w:tentative="1">
      <w:start w:val="1"/>
      <w:numFmt w:val="bullet"/>
      <w:lvlText w:val="•"/>
      <w:lvlJc w:val="left"/>
      <w:pPr>
        <w:tabs>
          <w:tab w:val="num" w:pos="5040"/>
        </w:tabs>
        <w:ind w:left="5040" w:hanging="360"/>
      </w:pPr>
      <w:rPr>
        <w:rFonts w:ascii="Arial" w:hAnsi="Arial" w:hint="default"/>
      </w:rPr>
    </w:lvl>
    <w:lvl w:ilvl="7" w:tplc="012AECF8" w:tentative="1">
      <w:start w:val="1"/>
      <w:numFmt w:val="bullet"/>
      <w:lvlText w:val="•"/>
      <w:lvlJc w:val="left"/>
      <w:pPr>
        <w:tabs>
          <w:tab w:val="num" w:pos="5760"/>
        </w:tabs>
        <w:ind w:left="5760" w:hanging="360"/>
      </w:pPr>
      <w:rPr>
        <w:rFonts w:ascii="Arial" w:hAnsi="Arial" w:hint="default"/>
      </w:rPr>
    </w:lvl>
    <w:lvl w:ilvl="8" w:tplc="A92C85F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E77DDD"/>
    <w:multiLevelType w:val="hybridMultilevel"/>
    <w:tmpl w:val="4C6E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59023">
    <w:abstractNumId w:val="18"/>
  </w:num>
  <w:num w:numId="2" w16cid:durableId="1748728600">
    <w:abstractNumId w:val="10"/>
  </w:num>
  <w:num w:numId="3" w16cid:durableId="1818372020">
    <w:abstractNumId w:val="4"/>
  </w:num>
  <w:num w:numId="4" w16cid:durableId="1330788420">
    <w:abstractNumId w:val="7"/>
  </w:num>
  <w:num w:numId="5" w16cid:durableId="543711483">
    <w:abstractNumId w:val="13"/>
  </w:num>
  <w:num w:numId="6" w16cid:durableId="1334451131">
    <w:abstractNumId w:val="22"/>
  </w:num>
  <w:num w:numId="7" w16cid:durableId="264461141">
    <w:abstractNumId w:val="0"/>
  </w:num>
  <w:num w:numId="8" w16cid:durableId="1925719847">
    <w:abstractNumId w:val="37"/>
  </w:num>
  <w:num w:numId="9" w16cid:durableId="451360524">
    <w:abstractNumId w:val="16"/>
  </w:num>
  <w:num w:numId="10" w16cid:durableId="1541555381">
    <w:abstractNumId w:val="34"/>
  </w:num>
  <w:num w:numId="11" w16cid:durableId="195697118">
    <w:abstractNumId w:val="6"/>
  </w:num>
  <w:num w:numId="12" w16cid:durableId="1990750201">
    <w:abstractNumId w:val="32"/>
  </w:num>
  <w:num w:numId="13" w16cid:durableId="1691760850">
    <w:abstractNumId w:val="3"/>
  </w:num>
  <w:num w:numId="14" w16cid:durableId="1773477386">
    <w:abstractNumId w:val="19"/>
  </w:num>
  <w:num w:numId="15" w16cid:durableId="819228193">
    <w:abstractNumId w:val="5"/>
  </w:num>
  <w:num w:numId="16" w16cid:durableId="1443647725">
    <w:abstractNumId w:val="30"/>
  </w:num>
  <w:num w:numId="17" w16cid:durableId="147938164">
    <w:abstractNumId w:val="1"/>
  </w:num>
  <w:num w:numId="18" w16cid:durableId="2098625891">
    <w:abstractNumId w:val="29"/>
  </w:num>
  <w:num w:numId="19" w16cid:durableId="947010809">
    <w:abstractNumId w:val="33"/>
  </w:num>
  <w:num w:numId="20" w16cid:durableId="1589804049">
    <w:abstractNumId w:val="14"/>
  </w:num>
  <w:num w:numId="21" w16cid:durableId="1172067313">
    <w:abstractNumId w:val="24"/>
  </w:num>
  <w:num w:numId="22" w16cid:durableId="706370731">
    <w:abstractNumId w:val="26"/>
  </w:num>
  <w:num w:numId="23" w16cid:durableId="298725733">
    <w:abstractNumId w:val="20"/>
  </w:num>
  <w:num w:numId="24" w16cid:durableId="1632594895">
    <w:abstractNumId w:val="2"/>
  </w:num>
  <w:num w:numId="25" w16cid:durableId="1729568944">
    <w:abstractNumId w:val="27"/>
  </w:num>
  <w:num w:numId="26" w16cid:durableId="1294210639">
    <w:abstractNumId w:val="23"/>
  </w:num>
  <w:num w:numId="27" w16cid:durableId="487332648">
    <w:abstractNumId w:val="17"/>
  </w:num>
  <w:num w:numId="28" w16cid:durableId="105151679">
    <w:abstractNumId w:val="21"/>
  </w:num>
  <w:num w:numId="29" w16cid:durableId="247538724">
    <w:abstractNumId w:val="25"/>
  </w:num>
  <w:num w:numId="30" w16cid:durableId="917404783">
    <w:abstractNumId w:val="28"/>
  </w:num>
  <w:num w:numId="31" w16cid:durableId="15471711">
    <w:abstractNumId w:val="15"/>
  </w:num>
  <w:num w:numId="32" w16cid:durableId="1928535926">
    <w:abstractNumId w:val="36"/>
  </w:num>
  <w:num w:numId="33" w16cid:durableId="1257323787">
    <w:abstractNumId w:val="8"/>
  </w:num>
  <w:num w:numId="34" w16cid:durableId="493302841">
    <w:abstractNumId w:val="12"/>
  </w:num>
  <w:num w:numId="35" w16cid:durableId="1045833265">
    <w:abstractNumId w:val="9"/>
  </w:num>
  <w:num w:numId="36" w16cid:durableId="140198751">
    <w:abstractNumId w:val="11"/>
  </w:num>
  <w:num w:numId="37" w16cid:durableId="1390881313">
    <w:abstractNumId w:val="35"/>
  </w:num>
  <w:num w:numId="38" w16cid:durableId="82149120">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060"/>
    <w:rsid w:val="00006D57"/>
    <w:rsid w:val="00010605"/>
    <w:rsid w:val="00011E05"/>
    <w:rsid w:val="0001610C"/>
    <w:rsid w:val="00023B66"/>
    <w:rsid w:val="00032967"/>
    <w:rsid w:val="00033443"/>
    <w:rsid w:val="00042D32"/>
    <w:rsid w:val="00052775"/>
    <w:rsid w:val="00070F83"/>
    <w:rsid w:val="000807C8"/>
    <w:rsid w:val="00086C68"/>
    <w:rsid w:val="000A025E"/>
    <w:rsid w:val="000A63B2"/>
    <w:rsid w:val="000B7658"/>
    <w:rsid w:val="000E26FD"/>
    <w:rsid w:val="000F3CDD"/>
    <w:rsid w:val="000F5E5A"/>
    <w:rsid w:val="000F75E6"/>
    <w:rsid w:val="00111081"/>
    <w:rsid w:val="00124B2C"/>
    <w:rsid w:val="00143481"/>
    <w:rsid w:val="0016607D"/>
    <w:rsid w:val="001669F1"/>
    <w:rsid w:val="00173727"/>
    <w:rsid w:val="00186C41"/>
    <w:rsid w:val="001A2E07"/>
    <w:rsid w:val="001A4948"/>
    <w:rsid w:val="001A5023"/>
    <w:rsid w:val="001A78FB"/>
    <w:rsid w:val="001C2026"/>
    <w:rsid w:val="001C3918"/>
    <w:rsid w:val="001C49AF"/>
    <w:rsid w:val="001F1AC1"/>
    <w:rsid w:val="002201AD"/>
    <w:rsid w:val="00231E6A"/>
    <w:rsid w:val="00240288"/>
    <w:rsid w:val="00241D77"/>
    <w:rsid w:val="00241F23"/>
    <w:rsid w:val="00243D50"/>
    <w:rsid w:val="002577EF"/>
    <w:rsid w:val="00264362"/>
    <w:rsid w:val="00274FC4"/>
    <w:rsid w:val="002909FE"/>
    <w:rsid w:val="002974C7"/>
    <w:rsid w:val="002B1FD4"/>
    <w:rsid w:val="002B4036"/>
    <w:rsid w:val="002C1060"/>
    <w:rsid w:val="002C3A68"/>
    <w:rsid w:val="002C7A16"/>
    <w:rsid w:val="002D484D"/>
    <w:rsid w:val="002E5DEA"/>
    <w:rsid w:val="003146E4"/>
    <w:rsid w:val="003166D4"/>
    <w:rsid w:val="00331D5B"/>
    <w:rsid w:val="00343EAD"/>
    <w:rsid w:val="00344266"/>
    <w:rsid w:val="003466E6"/>
    <w:rsid w:val="00357AD1"/>
    <w:rsid w:val="00361BD9"/>
    <w:rsid w:val="00361FDA"/>
    <w:rsid w:val="00367042"/>
    <w:rsid w:val="0038379F"/>
    <w:rsid w:val="00386FAA"/>
    <w:rsid w:val="003C71A1"/>
    <w:rsid w:val="003D05EE"/>
    <w:rsid w:val="003E7985"/>
    <w:rsid w:val="003F03EB"/>
    <w:rsid w:val="003F39E0"/>
    <w:rsid w:val="00404E64"/>
    <w:rsid w:val="0041266F"/>
    <w:rsid w:val="004144CE"/>
    <w:rsid w:val="004161E7"/>
    <w:rsid w:val="004456CF"/>
    <w:rsid w:val="00451B5E"/>
    <w:rsid w:val="004610A6"/>
    <w:rsid w:val="00464288"/>
    <w:rsid w:val="00482234"/>
    <w:rsid w:val="004829AD"/>
    <w:rsid w:val="00485FDD"/>
    <w:rsid w:val="00490178"/>
    <w:rsid w:val="0049779F"/>
    <w:rsid w:val="004A5730"/>
    <w:rsid w:val="004B4EC9"/>
    <w:rsid w:val="004D202B"/>
    <w:rsid w:val="004D22E4"/>
    <w:rsid w:val="004D3843"/>
    <w:rsid w:val="004D4E24"/>
    <w:rsid w:val="004D5780"/>
    <w:rsid w:val="004F471C"/>
    <w:rsid w:val="004F53C7"/>
    <w:rsid w:val="00503C4E"/>
    <w:rsid w:val="00504BAF"/>
    <w:rsid w:val="00512CF0"/>
    <w:rsid w:val="0053301F"/>
    <w:rsid w:val="00567308"/>
    <w:rsid w:val="0058582F"/>
    <w:rsid w:val="005A72EF"/>
    <w:rsid w:val="005C4A96"/>
    <w:rsid w:val="005C5239"/>
    <w:rsid w:val="005C72B6"/>
    <w:rsid w:val="005C7656"/>
    <w:rsid w:val="005D73F7"/>
    <w:rsid w:val="005E4073"/>
    <w:rsid w:val="005E45F0"/>
    <w:rsid w:val="005F542D"/>
    <w:rsid w:val="005F59D2"/>
    <w:rsid w:val="005F75E7"/>
    <w:rsid w:val="0060216D"/>
    <w:rsid w:val="006423D2"/>
    <w:rsid w:val="00656336"/>
    <w:rsid w:val="00657993"/>
    <w:rsid w:val="006741C5"/>
    <w:rsid w:val="0068267E"/>
    <w:rsid w:val="00682B3F"/>
    <w:rsid w:val="00684568"/>
    <w:rsid w:val="00687BD5"/>
    <w:rsid w:val="00697F55"/>
    <w:rsid w:val="006A06B2"/>
    <w:rsid w:val="006A7091"/>
    <w:rsid w:val="006C6119"/>
    <w:rsid w:val="006C6ACE"/>
    <w:rsid w:val="006D4DF9"/>
    <w:rsid w:val="006D67DD"/>
    <w:rsid w:val="006D6D6A"/>
    <w:rsid w:val="006D798B"/>
    <w:rsid w:val="006F254A"/>
    <w:rsid w:val="006F2E54"/>
    <w:rsid w:val="0070023E"/>
    <w:rsid w:val="00705FEF"/>
    <w:rsid w:val="00706C66"/>
    <w:rsid w:val="00710888"/>
    <w:rsid w:val="00714798"/>
    <w:rsid w:val="00722675"/>
    <w:rsid w:val="00723B5D"/>
    <w:rsid w:val="00725DD7"/>
    <w:rsid w:val="007260A5"/>
    <w:rsid w:val="00744AFA"/>
    <w:rsid w:val="00745FE8"/>
    <w:rsid w:val="00747360"/>
    <w:rsid w:val="007475FB"/>
    <w:rsid w:val="00751BEA"/>
    <w:rsid w:val="0076377D"/>
    <w:rsid w:val="007701DB"/>
    <w:rsid w:val="00770879"/>
    <w:rsid w:val="00776289"/>
    <w:rsid w:val="00782FC3"/>
    <w:rsid w:val="0078790A"/>
    <w:rsid w:val="00791D14"/>
    <w:rsid w:val="007A3864"/>
    <w:rsid w:val="007B01AA"/>
    <w:rsid w:val="007B6F3C"/>
    <w:rsid w:val="007C768E"/>
    <w:rsid w:val="007D4FDE"/>
    <w:rsid w:val="007D5834"/>
    <w:rsid w:val="007D7123"/>
    <w:rsid w:val="007E667D"/>
    <w:rsid w:val="007F29A6"/>
    <w:rsid w:val="00803DF2"/>
    <w:rsid w:val="008061E6"/>
    <w:rsid w:val="00813461"/>
    <w:rsid w:val="0081437D"/>
    <w:rsid w:val="00823F4F"/>
    <w:rsid w:val="00823F6B"/>
    <w:rsid w:val="008427E9"/>
    <w:rsid w:val="00855EEA"/>
    <w:rsid w:val="00862736"/>
    <w:rsid w:val="00864C2F"/>
    <w:rsid w:val="00872490"/>
    <w:rsid w:val="00872493"/>
    <w:rsid w:val="00894770"/>
    <w:rsid w:val="00896617"/>
    <w:rsid w:val="008B17C5"/>
    <w:rsid w:val="008D4A6B"/>
    <w:rsid w:val="008D746D"/>
    <w:rsid w:val="008E130C"/>
    <w:rsid w:val="008E7E08"/>
    <w:rsid w:val="008F3B01"/>
    <w:rsid w:val="008F767E"/>
    <w:rsid w:val="009000AC"/>
    <w:rsid w:val="00901A18"/>
    <w:rsid w:val="00902839"/>
    <w:rsid w:val="00903269"/>
    <w:rsid w:val="00906553"/>
    <w:rsid w:val="009067FE"/>
    <w:rsid w:val="0091561D"/>
    <w:rsid w:val="0092084A"/>
    <w:rsid w:val="00921AD1"/>
    <w:rsid w:val="00962BE9"/>
    <w:rsid w:val="00981A81"/>
    <w:rsid w:val="009826F4"/>
    <w:rsid w:val="009854AD"/>
    <w:rsid w:val="00986A78"/>
    <w:rsid w:val="00994A17"/>
    <w:rsid w:val="009975E5"/>
    <w:rsid w:val="009B6102"/>
    <w:rsid w:val="009B65AA"/>
    <w:rsid w:val="009C392C"/>
    <w:rsid w:val="009C6290"/>
    <w:rsid w:val="009D75DA"/>
    <w:rsid w:val="009DE653"/>
    <w:rsid w:val="009E2EB7"/>
    <w:rsid w:val="009E3384"/>
    <w:rsid w:val="009F5864"/>
    <w:rsid w:val="00A14A00"/>
    <w:rsid w:val="00A159B4"/>
    <w:rsid w:val="00A2441B"/>
    <w:rsid w:val="00A31D20"/>
    <w:rsid w:val="00A45075"/>
    <w:rsid w:val="00A454ED"/>
    <w:rsid w:val="00A5026C"/>
    <w:rsid w:val="00A516BF"/>
    <w:rsid w:val="00A535A9"/>
    <w:rsid w:val="00A644E5"/>
    <w:rsid w:val="00A65F8F"/>
    <w:rsid w:val="00A71301"/>
    <w:rsid w:val="00A82290"/>
    <w:rsid w:val="00A86BDB"/>
    <w:rsid w:val="00A973E6"/>
    <w:rsid w:val="00AA672D"/>
    <w:rsid w:val="00AA702A"/>
    <w:rsid w:val="00AB2EED"/>
    <w:rsid w:val="00AE51AC"/>
    <w:rsid w:val="00B0216D"/>
    <w:rsid w:val="00B02EFA"/>
    <w:rsid w:val="00B039B8"/>
    <w:rsid w:val="00B148B4"/>
    <w:rsid w:val="00B25EB2"/>
    <w:rsid w:val="00B2741C"/>
    <w:rsid w:val="00B3025E"/>
    <w:rsid w:val="00B420FB"/>
    <w:rsid w:val="00B4374B"/>
    <w:rsid w:val="00B502BE"/>
    <w:rsid w:val="00B568B0"/>
    <w:rsid w:val="00B73599"/>
    <w:rsid w:val="00B7755F"/>
    <w:rsid w:val="00B800A9"/>
    <w:rsid w:val="00B80B7A"/>
    <w:rsid w:val="00B81832"/>
    <w:rsid w:val="00B837B7"/>
    <w:rsid w:val="00B919F1"/>
    <w:rsid w:val="00BA129E"/>
    <w:rsid w:val="00BA2CD5"/>
    <w:rsid w:val="00BA5BDE"/>
    <w:rsid w:val="00BC1F22"/>
    <w:rsid w:val="00BC6992"/>
    <w:rsid w:val="00BD0153"/>
    <w:rsid w:val="00BD4040"/>
    <w:rsid w:val="00BD79E1"/>
    <w:rsid w:val="00BE195C"/>
    <w:rsid w:val="00BF6945"/>
    <w:rsid w:val="00C031FB"/>
    <w:rsid w:val="00C120EA"/>
    <w:rsid w:val="00C14410"/>
    <w:rsid w:val="00C1696D"/>
    <w:rsid w:val="00C24477"/>
    <w:rsid w:val="00C469DA"/>
    <w:rsid w:val="00C61F49"/>
    <w:rsid w:val="00C632C1"/>
    <w:rsid w:val="00C678A1"/>
    <w:rsid w:val="00C81F1A"/>
    <w:rsid w:val="00C84C2C"/>
    <w:rsid w:val="00CA0D10"/>
    <w:rsid w:val="00CA2A21"/>
    <w:rsid w:val="00CA5519"/>
    <w:rsid w:val="00CA5FB6"/>
    <w:rsid w:val="00CA61CC"/>
    <w:rsid w:val="00CB5ADD"/>
    <w:rsid w:val="00CB7627"/>
    <w:rsid w:val="00CC4172"/>
    <w:rsid w:val="00CC5CDB"/>
    <w:rsid w:val="00CD00C9"/>
    <w:rsid w:val="00CD55EF"/>
    <w:rsid w:val="00CE26E7"/>
    <w:rsid w:val="00CE37CC"/>
    <w:rsid w:val="00D00329"/>
    <w:rsid w:val="00D00DE3"/>
    <w:rsid w:val="00D118FF"/>
    <w:rsid w:val="00D131FC"/>
    <w:rsid w:val="00D14361"/>
    <w:rsid w:val="00D1462A"/>
    <w:rsid w:val="00D20A06"/>
    <w:rsid w:val="00D248B6"/>
    <w:rsid w:val="00D35E3C"/>
    <w:rsid w:val="00D44012"/>
    <w:rsid w:val="00D44111"/>
    <w:rsid w:val="00D4695C"/>
    <w:rsid w:val="00D5019E"/>
    <w:rsid w:val="00D522DD"/>
    <w:rsid w:val="00D63E63"/>
    <w:rsid w:val="00D65F7D"/>
    <w:rsid w:val="00D74290"/>
    <w:rsid w:val="00D8530B"/>
    <w:rsid w:val="00D8620D"/>
    <w:rsid w:val="00D872B8"/>
    <w:rsid w:val="00DA4E58"/>
    <w:rsid w:val="00DB52AD"/>
    <w:rsid w:val="00DC4029"/>
    <w:rsid w:val="00DD56D0"/>
    <w:rsid w:val="00DE1EA6"/>
    <w:rsid w:val="00DE7AD1"/>
    <w:rsid w:val="00E00E0F"/>
    <w:rsid w:val="00E01500"/>
    <w:rsid w:val="00E360A0"/>
    <w:rsid w:val="00E442E0"/>
    <w:rsid w:val="00E5589E"/>
    <w:rsid w:val="00E73072"/>
    <w:rsid w:val="00EA3580"/>
    <w:rsid w:val="00EB1618"/>
    <w:rsid w:val="00EB740B"/>
    <w:rsid w:val="00ED7099"/>
    <w:rsid w:val="00ED74AE"/>
    <w:rsid w:val="00ED7FB0"/>
    <w:rsid w:val="00EE4B15"/>
    <w:rsid w:val="00EF5D49"/>
    <w:rsid w:val="00EF789E"/>
    <w:rsid w:val="00F041FC"/>
    <w:rsid w:val="00F123C9"/>
    <w:rsid w:val="00F12B3E"/>
    <w:rsid w:val="00F15433"/>
    <w:rsid w:val="00F15EBD"/>
    <w:rsid w:val="00F239E6"/>
    <w:rsid w:val="00F257AB"/>
    <w:rsid w:val="00F41E7C"/>
    <w:rsid w:val="00F53D37"/>
    <w:rsid w:val="00F64229"/>
    <w:rsid w:val="00F805C8"/>
    <w:rsid w:val="00F86261"/>
    <w:rsid w:val="00FB54E6"/>
    <w:rsid w:val="00FC64FA"/>
    <w:rsid w:val="00FD3E3D"/>
    <w:rsid w:val="00FD640B"/>
    <w:rsid w:val="00FE1874"/>
    <w:rsid w:val="00FE7C97"/>
    <w:rsid w:val="0106F1D1"/>
    <w:rsid w:val="01285592"/>
    <w:rsid w:val="0134B70B"/>
    <w:rsid w:val="014A68BB"/>
    <w:rsid w:val="01C68345"/>
    <w:rsid w:val="01DC4ED5"/>
    <w:rsid w:val="01E4CF13"/>
    <w:rsid w:val="01F2C8BF"/>
    <w:rsid w:val="03422103"/>
    <w:rsid w:val="034A8ECC"/>
    <w:rsid w:val="04272EDB"/>
    <w:rsid w:val="0480D82E"/>
    <w:rsid w:val="04D86ADF"/>
    <w:rsid w:val="052125FF"/>
    <w:rsid w:val="05DFDF0C"/>
    <w:rsid w:val="0657D7C7"/>
    <w:rsid w:val="071CD9B9"/>
    <w:rsid w:val="0765CB99"/>
    <w:rsid w:val="0785988A"/>
    <w:rsid w:val="084E3FBB"/>
    <w:rsid w:val="0905CD6A"/>
    <w:rsid w:val="0A1AFDB8"/>
    <w:rsid w:val="0A6AED73"/>
    <w:rsid w:val="0C601F0D"/>
    <w:rsid w:val="0D3D1F0C"/>
    <w:rsid w:val="0DA25869"/>
    <w:rsid w:val="0DA29AF6"/>
    <w:rsid w:val="0DFADB4C"/>
    <w:rsid w:val="0E4DB5F3"/>
    <w:rsid w:val="0F24DE53"/>
    <w:rsid w:val="1032269D"/>
    <w:rsid w:val="10BA0649"/>
    <w:rsid w:val="10FAE4EA"/>
    <w:rsid w:val="1101B2A9"/>
    <w:rsid w:val="114B88D2"/>
    <w:rsid w:val="125A7C91"/>
    <w:rsid w:val="12BD5168"/>
    <w:rsid w:val="12E63592"/>
    <w:rsid w:val="130143DF"/>
    <w:rsid w:val="1349D1F0"/>
    <w:rsid w:val="13FE3513"/>
    <w:rsid w:val="15F3D759"/>
    <w:rsid w:val="165C4079"/>
    <w:rsid w:val="1722DDA5"/>
    <w:rsid w:val="179C6B2E"/>
    <w:rsid w:val="17E07AFC"/>
    <w:rsid w:val="18032255"/>
    <w:rsid w:val="180A7806"/>
    <w:rsid w:val="18CCCBE8"/>
    <w:rsid w:val="1901B37A"/>
    <w:rsid w:val="19E4C029"/>
    <w:rsid w:val="1B025B41"/>
    <w:rsid w:val="1C094E3F"/>
    <w:rsid w:val="1C1832F0"/>
    <w:rsid w:val="1C4E907C"/>
    <w:rsid w:val="1C73EF7B"/>
    <w:rsid w:val="1D91313B"/>
    <w:rsid w:val="1EE694BC"/>
    <w:rsid w:val="1F29FF0E"/>
    <w:rsid w:val="20777FB2"/>
    <w:rsid w:val="20AFDC70"/>
    <w:rsid w:val="2147609E"/>
    <w:rsid w:val="21DCD601"/>
    <w:rsid w:val="22D6D3C1"/>
    <w:rsid w:val="24882E20"/>
    <w:rsid w:val="25C7B70E"/>
    <w:rsid w:val="260665C2"/>
    <w:rsid w:val="265DF1F5"/>
    <w:rsid w:val="271BE896"/>
    <w:rsid w:val="2727D409"/>
    <w:rsid w:val="27E72E2D"/>
    <w:rsid w:val="2849618F"/>
    <w:rsid w:val="28B7B8F7"/>
    <w:rsid w:val="292D4A71"/>
    <w:rsid w:val="2977F454"/>
    <w:rsid w:val="2AEB4999"/>
    <w:rsid w:val="2D204FBE"/>
    <w:rsid w:val="2D8B2A1A"/>
    <w:rsid w:val="2DC76FD6"/>
    <w:rsid w:val="2E385CEF"/>
    <w:rsid w:val="30F63F2B"/>
    <w:rsid w:val="31A1E90A"/>
    <w:rsid w:val="32CEBEAE"/>
    <w:rsid w:val="3363C5E6"/>
    <w:rsid w:val="33AFBF2D"/>
    <w:rsid w:val="33C6F134"/>
    <w:rsid w:val="35226385"/>
    <w:rsid w:val="354B4733"/>
    <w:rsid w:val="36586A22"/>
    <w:rsid w:val="3693DEED"/>
    <w:rsid w:val="371C6B44"/>
    <w:rsid w:val="3757E5D1"/>
    <w:rsid w:val="37A38276"/>
    <w:rsid w:val="37DC17F3"/>
    <w:rsid w:val="38406F61"/>
    <w:rsid w:val="38DC3520"/>
    <w:rsid w:val="39107C6C"/>
    <w:rsid w:val="3A758B24"/>
    <w:rsid w:val="3A83B72D"/>
    <w:rsid w:val="3A847163"/>
    <w:rsid w:val="3A924D90"/>
    <w:rsid w:val="3B0AD094"/>
    <w:rsid w:val="3B265B14"/>
    <w:rsid w:val="3B742AA8"/>
    <w:rsid w:val="3BE68E8C"/>
    <w:rsid w:val="3CA47F92"/>
    <w:rsid w:val="3CCB2D78"/>
    <w:rsid w:val="3D8334CF"/>
    <w:rsid w:val="3F363E12"/>
    <w:rsid w:val="3F9FE567"/>
    <w:rsid w:val="406BA91F"/>
    <w:rsid w:val="4090A911"/>
    <w:rsid w:val="40A6B273"/>
    <w:rsid w:val="413B6426"/>
    <w:rsid w:val="42C94198"/>
    <w:rsid w:val="42DE8225"/>
    <w:rsid w:val="443FDCD9"/>
    <w:rsid w:val="451DA797"/>
    <w:rsid w:val="47CB9CDF"/>
    <w:rsid w:val="47F590E6"/>
    <w:rsid w:val="4846FDA3"/>
    <w:rsid w:val="484F5916"/>
    <w:rsid w:val="49916147"/>
    <w:rsid w:val="49B9AA69"/>
    <w:rsid w:val="4B240ABB"/>
    <w:rsid w:val="4B8726BF"/>
    <w:rsid w:val="4C0A6676"/>
    <w:rsid w:val="4CA055BF"/>
    <w:rsid w:val="4EEAC751"/>
    <w:rsid w:val="4F67CF3A"/>
    <w:rsid w:val="4FBE9396"/>
    <w:rsid w:val="50A4223D"/>
    <w:rsid w:val="51C463C2"/>
    <w:rsid w:val="5200FBB6"/>
    <w:rsid w:val="528BF024"/>
    <w:rsid w:val="544B5D2A"/>
    <w:rsid w:val="54C30131"/>
    <w:rsid w:val="55088F5B"/>
    <w:rsid w:val="55B18266"/>
    <w:rsid w:val="56275D54"/>
    <w:rsid w:val="56E0F359"/>
    <w:rsid w:val="58084A5C"/>
    <w:rsid w:val="58E316B7"/>
    <w:rsid w:val="5A0DF4A9"/>
    <w:rsid w:val="5C4662C5"/>
    <w:rsid w:val="5EEB6997"/>
    <w:rsid w:val="5F396C8A"/>
    <w:rsid w:val="5FBAA082"/>
    <w:rsid w:val="60C1049D"/>
    <w:rsid w:val="6163BDC3"/>
    <w:rsid w:val="63A002D2"/>
    <w:rsid w:val="653725E3"/>
    <w:rsid w:val="658351B3"/>
    <w:rsid w:val="663939F1"/>
    <w:rsid w:val="67C2EED7"/>
    <w:rsid w:val="68457458"/>
    <w:rsid w:val="6859A8F6"/>
    <w:rsid w:val="69A54AC7"/>
    <w:rsid w:val="6A125C45"/>
    <w:rsid w:val="6A7A7F9F"/>
    <w:rsid w:val="6C693B32"/>
    <w:rsid w:val="6C866941"/>
    <w:rsid w:val="6C893E82"/>
    <w:rsid w:val="6D14A124"/>
    <w:rsid w:val="6E58F9C4"/>
    <w:rsid w:val="6FF0613B"/>
    <w:rsid w:val="71176F50"/>
    <w:rsid w:val="719E578C"/>
    <w:rsid w:val="71B23DCF"/>
    <w:rsid w:val="7267153B"/>
    <w:rsid w:val="727A373A"/>
    <w:rsid w:val="72EBB23E"/>
    <w:rsid w:val="734D2F68"/>
    <w:rsid w:val="7398804D"/>
    <w:rsid w:val="75A6EA18"/>
    <w:rsid w:val="76D01A94"/>
    <w:rsid w:val="7718C928"/>
    <w:rsid w:val="77A65763"/>
    <w:rsid w:val="782F5B66"/>
    <w:rsid w:val="78A3A148"/>
    <w:rsid w:val="791A8460"/>
    <w:rsid w:val="79E92331"/>
    <w:rsid w:val="7A164428"/>
    <w:rsid w:val="7A73C042"/>
    <w:rsid w:val="7B15C94F"/>
    <w:rsid w:val="7B1A02B8"/>
    <w:rsid w:val="7BA4AAA1"/>
    <w:rsid w:val="7C8B3CFE"/>
    <w:rsid w:val="7F58E70E"/>
    <w:rsid w:val="7FD79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64748"/>
  <w15:docId w15:val="{1D6CA610-1FB8-49C8-82B8-D5B5FF6B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1060"/>
    <w:pPr>
      <w:tabs>
        <w:tab w:val="center" w:pos="4513"/>
        <w:tab w:val="right" w:pos="9026"/>
      </w:tabs>
    </w:pPr>
  </w:style>
  <w:style w:type="character" w:customStyle="1" w:styleId="FooterChar">
    <w:name w:val="Footer Char"/>
    <w:basedOn w:val="DefaultParagraphFont"/>
    <w:link w:val="Footer"/>
    <w:uiPriority w:val="99"/>
    <w:rsid w:val="002C1060"/>
  </w:style>
  <w:style w:type="character" w:styleId="PageNumber">
    <w:name w:val="page number"/>
    <w:uiPriority w:val="99"/>
    <w:semiHidden/>
    <w:rsid w:val="002C1060"/>
    <w:rPr>
      <w:rFonts w:cs="Times New Roman"/>
    </w:rPr>
  </w:style>
  <w:style w:type="paragraph" w:styleId="Header">
    <w:name w:val="header"/>
    <w:basedOn w:val="Normal"/>
    <w:link w:val="HeaderChar"/>
    <w:uiPriority w:val="99"/>
    <w:unhideWhenUsed/>
    <w:rsid w:val="009826F4"/>
    <w:pPr>
      <w:tabs>
        <w:tab w:val="center" w:pos="4513"/>
        <w:tab w:val="right" w:pos="9026"/>
      </w:tabs>
    </w:pPr>
  </w:style>
  <w:style w:type="character" w:customStyle="1" w:styleId="HeaderChar">
    <w:name w:val="Header Char"/>
    <w:basedOn w:val="DefaultParagraphFont"/>
    <w:link w:val="Header"/>
    <w:uiPriority w:val="99"/>
    <w:rsid w:val="009826F4"/>
  </w:style>
  <w:style w:type="character" w:styleId="Hyperlink">
    <w:name w:val="Hyperlink"/>
    <w:basedOn w:val="DefaultParagraphFont"/>
    <w:uiPriority w:val="99"/>
    <w:unhideWhenUsed/>
    <w:rsid w:val="00656336"/>
    <w:rPr>
      <w:color w:val="0563C1" w:themeColor="hyperlink"/>
      <w:u w:val="single"/>
    </w:rPr>
  </w:style>
  <w:style w:type="paragraph" w:styleId="BalloonText">
    <w:name w:val="Balloon Text"/>
    <w:basedOn w:val="Normal"/>
    <w:link w:val="BalloonTextChar"/>
    <w:uiPriority w:val="99"/>
    <w:semiHidden/>
    <w:unhideWhenUsed/>
    <w:rsid w:val="00776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89"/>
    <w:rPr>
      <w:rFonts w:ascii="Segoe UI" w:hAnsi="Segoe UI" w:cs="Segoe UI"/>
      <w:sz w:val="18"/>
      <w:szCs w:val="18"/>
    </w:rPr>
  </w:style>
  <w:style w:type="character" w:styleId="CommentReference">
    <w:name w:val="annotation reference"/>
    <w:basedOn w:val="DefaultParagraphFont"/>
    <w:uiPriority w:val="99"/>
    <w:semiHidden/>
    <w:unhideWhenUsed/>
    <w:rsid w:val="000E26FD"/>
    <w:rPr>
      <w:sz w:val="16"/>
      <w:szCs w:val="16"/>
    </w:rPr>
  </w:style>
  <w:style w:type="paragraph" w:styleId="CommentText">
    <w:name w:val="annotation text"/>
    <w:basedOn w:val="Normal"/>
    <w:link w:val="CommentTextChar"/>
    <w:uiPriority w:val="99"/>
    <w:semiHidden/>
    <w:unhideWhenUsed/>
    <w:rsid w:val="000E26FD"/>
    <w:rPr>
      <w:sz w:val="20"/>
      <w:szCs w:val="20"/>
    </w:rPr>
  </w:style>
  <w:style w:type="character" w:customStyle="1" w:styleId="CommentTextChar">
    <w:name w:val="Comment Text Char"/>
    <w:basedOn w:val="DefaultParagraphFont"/>
    <w:link w:val="CommentText"/>
    <w:uiPriority w:val="99"/>
    <w:semiHidden/>
    <w:rsid w:val="000E26FD"/>
    <w:rPr>
      <w:sz w:val="20"/>
      <w:szCs w:val="20"/>
    </w:rPr>
  </w:style>
  <w:style w:type="paragraph" w:styleId="CommentSubject">
    <w:name w:val="annotation subject"/>
    <w:basedOn w:val="CommentText"/>
    <w:next w:val="CommentText"/>
    <w:link w:val="CommentSubjectChar"/>
    <w:uiPriority w:val="99"/>
    <w:semiHidden/>
    <w:unhideWhenUsed/>
    <w:rsid w:val="000E26FD"/>
    <w:rPr>
      <w:b/>
      <w:bCs/>
    </w:rPr>
  </w:style>
  <w:style w:type="character" w:customStyle="1" w:styleId="CommentSubjectChar">
    <w:name w:val="Comment Subject Char"/>
    <w:basedOn w:val="CommentTextChar"/>
    <w:link w:val="CommentSubject"/>
    <w:uiPriority w:val="99"/>
    <w:semiHidden/>
    <w:rsid w:val="000E26FD"/>
    <w:rPr>
      <w:b/>
      <w:bCs/>
      <w:sz w:val="20"/>
      <w:szCs w:val="20"/>
    </w:rPr>
  </w:style>
  <w:style w:type="paragraph" w:styleId="ListParagraph">
    <w:name w:val="List Paragraph"/>
    <w:basedOn w:val="Normal"/>
    <w:uiPriority w:val="34"/>
    <w:qFormat/>
    <w:rsid w:val="000A025E"/>
    <w:pPr>
      <w:ind w:left="720"/>
      <w:contextualSpacing/>
    </w:pPr>
  </w:style>
  <w:style w:type="paragraph" w:customStyle="1" w:styleId="Covertitle">
    <w:name w:val="Cover title"/>
    <w:rsid w:val="007D7123"/>
    <w:pPr>
      <w:spacing w:after="240"/>
    </w:pPr>
    <w:rPr>
      <w:rFonts w:ascii="Arial" w:eastAsia="Times New Roman" w:hAnsi="Arial" w:cs="Times New Roman"/>
      <w:b/>
      <w:sz w:val="96"/>
      <w:szCs w:val="20"/>
      <w:lang w:eastAsia="en-GB"/>
    </w:rPr>
  </w:style>
  <w:style w:type="paragraph" w:styleId="NoSpacing">
    <w:name w:val="No Spacing"/>
    <w:link w:val="NoSpacingChar"/>
    <w:uiPriority w:val="1"/>
    <w:qFormat/>
    <w:rsid w:val="00DE7AD1"/>
    <w:rPr>
      <w:rFonts w:eastAsiaTheme="minorEastAsia"/>
      <w:lang w:val="en-US"/>
    </w:rPr>
  </w:style>
  <w:style w:type="character" w:customStyle="1" w:styleId="NoSpacingChar">
    <w:name w:val="No Spacing Char"/>
    <w:basedOn w:val="DefaultParagraphFont"/>
    <w:link w:val="NoSpacing"/>
    <w:uiPriority w:val="1"/>
    <w:rsid w:val="00DE7AD1"/>
    <w:rPr>
      <w:rFonts w:eastAsiaTheme="minorEastAsia"/>
      <w:lang w:val="en-US"/>
    </w:rPr>
  </w:style>
  <w:style w:type="character" w:styleId="UnresolvedMention">
    <w:name w:val="Unresolved Mention"/>
    <w:basedOn w:val="DefaultParagraphFont"/>
    <w:uiPriority w:val="99"/>
    <w:semiHidden/>
    <w:unhideWhenUsed/>
    <w:rsid w:val="00A82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1390">
      <w:bodyDiv w:val="1"/>
      <w:marLeft w:val="0"/>
      <w:marRight w:val="0"/>
      <w:marTop w:val="0"/>
      <w:marBottom w:val="0"/>
      <w:divBdr>
        <w:top w:val="none" w:sz="0" w:space="0" w:color="auto"/>
        <w:left w:val="none" w:sz="0" w:space="0" w:color="auto"/>
        <w:bottom w:val="none" w:sz="0" w:space="0" w:color="auto"/>
        <w:right w:val="none" w:sz="0" w:space="0" w:color="auto"/>
      </w:divBdr>
    </w:div>
    <w:div w:id="240915555">
      <w:bodyDiv w:val="1"/>
      <w:marLeft w:val="0"/>
      <w:marRight w:val="0"/>
      <w:marTop w:val="0"/>
      <w:marBottom w:val="0"/>
      <w:divBdr>
        <w:top w:val="none" w:sz="0" w:space="0" w:color="auto"/>
        <w:left w:val="none" w:sz="0" w:space="0" w:color="auto"/>
        <w:bottom w:val="none" w:sz="0" w:space="0" w:color="auto"/>
        <w:right w:val="none" w:sz="0" w:space="0" w:color="auto"/>
      </w:divBdr>
      <w:divsChild>
        <w:div w:id="149099201">
          <w:marLeft w:val="547"/>
          <w:marRight w:val="0"/>
          <w:marTop w:val="0"/>
          <w:marBottom w:val="0"/>
          <w:divBdr>
            <w:top w:val="none" w:sz="0" w:space="0" w:color="auto"/>
            <w:left w:val="none" w:sz="0" w:space="0" w:color="auto"/>
            <w:bottom w:val="none" w:sz="0" w:space="0" w:color="auto"/>
            <w:right w:val="none" w:sz="0" w:space="0" w:color="auto"/>
          </w:divBdr>
        </w:div>
      </w:divsChild>
    </w:div>
    <w:div w:id="267004036">
      <w:bodyDiv w:val="1"/>
      <w:marLeft w:val="0"/>
      <w:marRight w:val="0"/>
      <w:marTop w:val="0"/>
      <w:marBottom w:val="0"/>
      <w:divBdr>
        <w:top w:val="none" w:sz="0" w:space="0" w:color="auto"/>
        <w:left w:val="none" w:sz="0" w:space="0" w:color="auto"/>
        <w:bottom w:val="none" w:sz="0" w:space="0" w:color="auto"/>
        <w:right w:val="none" w:sz="0" w:space="0" w:color="auto"/>
      </w:divBdr>
      <w:divsChild>
        <w:div w:id="307783534">
          <w:marLeft w:val="547"/>
          <w:marRight w:val="0"/>
          <w:marTop w:val="0"/>
          <w:marBottom w:val="0"/>
          <w:divBdr>
            <w:top w:val="none" w:sz="0" w:space="0" w:color="auto"/>
            <w:left w:val="none" w:sz="0" w:space="0" w:color="auto"/>
            <w:bottom w:val="none" w:sz="0" w:space="0" w:color="auto"/>
            <w:right w:val="none" w:sz="0" w:space="0" w:color="auto"/>
          </w:divBdr>
        </w:div>
        <w:div w:id="1670792480">
          <w:marLeft w:val="547"/>
          <w:marRight w:val="0"/>
          <w:marTop w:val="0"/>
          <w:marBottom w:val="0"/>
          <w:divBdr>
            <w:top w:val="none" w:sz="0" w:space="0" w:color="auto"/>
            <w:left w:val="none" w:sz="0" w:space="0" w:color="auto"/>
            <w:bottom w:val="none" w:sz="0" w:space="0" w:color="auto"/>
            <w:right w:val="none" w:sz="0" w:space="0" w:color="auto"/>
          </w:divBdr>
        </w:div>
      </w:divsChild>
    </w:div>
    <w:div w:id="327560315">
      <w:bodyDiv w:val="1"/>
      <w:marLeft w:val="0"/>
      <w:marRight w:val="0"/>
      <w:marTop w:val="0"/>
      <w:marBottom w:val="0"/>
      <w:divBdr>
        <w:top w:val="none" w:sz="0" w:space="0" w:color="auto"/>
        <w:left w:val="none" w:sz="0" w:space="0" w:color="auto"/>
        <w:bottom w:val="none" w:sz="0" w:space="0" w:color="auto"/>
        <w:right w:val="none" w:sz="0" w:space="0" w:color="auto"/>
      </w:divBdr>
    </w:div>
    <w:div w:id="428156804">
      <w:bodyDiv w:val="1"/>
      <w:marLeft w:val="0"/>
      <w:marRight w:val="0"/>
      <w:marTop w:val="0"/>
      <w:marBottom w:val="0"/>
      <w:divBdr>
        <w:top w:val="none" w:sz="0" w:space="0" w:color="auto"/>
        <w:left w:val="none" w:sz="0" w:space="0" w:color="auto"/>
        <w:bottom w:val="none" w:sz="0" w:space="0" w:color="auto"/>
        <w:right w:val="none" w:sz="0" w:space="0" w:color="auto"/>
      </w:divBdr>
    </w:div>
    <w:div w:id="444889082">
      <w:bodyDiv w:val="1"/>
      <w:marLeft w:val="0"/>
      <w:marRight w:val="0"/>
      <w:marTop w:val="0"/>
      <w:marBottom w:val="0"/>
      <w:divBdr>
        <w:top w:val="none" w:sz="0" w:space="0" w:color="auto"/>
        <w:left w:val="none" w:sz="0" w:space="0" w:color="auto"/>
        <w:bottom w:val="none" w:sz="0" w:space="0" w:color="auto"/>
        <w:right w:val="none" w:sz="0" w:space="0" w:color="auto"/>
      </w:divBdr>
      <w:divsChild>
        <w:div w:id="1100417846">
          <w:marLeft w:val="547"/>
          <w:marRight w:val="0"/>
          <w:marTop w:val="0"/>
          <w:marBottom w:val="0"/>
          <w:divBdr>
            <w:top w:val="none" w:sz="0" w:space="0" w:color="auto"/>
            <w:left w:val="none" w:sz="0" w:space="0" w:color="auto"/>
            <w:bottom w:val="none" w:sz="0" w:space="0" w:color="auto"/>
            <w:right w:val="none" w:sz="0" w:space="0" w:color="auto"/>
          </w:divBdr>
        </w:div>
      </w:divsChild>
    </w:div>
    <w:div w:id="511653803">
      <w:bodyDiv w:val="1"/>
      <w:marLeft w:val="0"/>
      <w:marRight w:val="0"/>
      <w:marTop w:val="0"/>
      <w:marBottom w:val="0"/>
      <w:divBdr>
        <w:top w:val="none" w:sz="0" w:space="0" w:color="auto"/>
        <w:left w:val="none" w:sz="0" w:space="0" w:color="auto"/>
        <w:bottom w:val="none" w:sz="0" w:space="0" w:color="auto"/>
        <w:right w:val="none" w:sz="0" w:space="0" w:color="auto"/>
      </w:divBdr>
      <w:divsChild>
        <w:div w:id="1527216084">
          <w:marLeft w:val="547"/>
          <w:marRight w:val="0"/>
          <w:marTop w:val="0"/>
          <w:marBottom w:val="0"/>
          <w:divBdr>
            <w:top w:val="none" w:sz="0" w:space="0" w:color="auto"/>
            <w:left w:val="none" w:sz="0" w:space="0" w:color="auto"/>
            <w:bottom w:val="none" w:sz="0" w:space="0" w:color="auto"/>
            <w:right w:val="none" w:sz="0" w:space="0" w:color="auto"/>
          </w:divBdr>
        </w:div>
      </w:divsChild>
    </w:div>
    <w:div w:id="528641221">
      <w:bodyDiv w:val="1"/>
      <w:marLeft w:val="0"/>
      <w:marRight w:val="0"/>
      <w:marTop w:val="0"/>
      <w:marBottom w:val="0"/>
      <w:divBdr>
        <w:top w:val="none" w:sz="0" w:space="0" w:color="auto"/>
        <w:left w:val="none" w:sz="0" w:space="0" w:color="auto"/>
        <w:bottom w:val="none" w:sz="0" w:space="0" w:color="auto"/>
        <w:right w:val="none" w:sz="0" w:space="0" w:color="auto"/>
      </w:divBdr>
      <w:divsChild>
        <w:div w:id="738480855">
          <w:marLeft w:val="547"/>
          <w:marRight w:val="0"/>
          <w:marTop w:val="0"/>
          <w:marBottom w:val="0"/>
          <w:divBdr>
            <w:top w:val="none" w:sz="0" w:space="0" w:color="auto"/>
            <w:left w:val="none" w:sz="0" w:space="0" w:color="auto"/>
            <w:bottom w:val="none" w:sz="0" w:space="0" w:color="auto"/>
            <w:right w:val="none" w:sz="0" w:space="0" w:color="auto"/>
          </w:divBdr>
        </w:div>
        <w:div w:id="1023673613">
          <w:marLeft w:val="547"/>
          <w:marRight w:val="0"/>
          <w:marTop w:val="0"/>
          <w:marBottom w:val="0"/>
          <w:divBdr>
            <w:top w:val="none" w:sz="0" w:space="0" w:color="auto"/>
            <w:left w:val="none" w:sz="0" w:space="0" w:color="auto"/>
            <w:bottom w:val="none" w:sz="0" w:space="0" w:color="auto"/>
            <w:right w:val="none" w:sz="0" w:space="0" w:color="auto"/>
          </w:divBdr>
        </w:div>
      </w:divsChild>
    </w:div>
    <w:div w:id="572815151">
      <w:bodyDiv w:val="1"/>
      <w:marLeft w:val="0"/>
      <w:marRight w:val="0"/>
      <w:marTop w:val="0"/>
      <w:marBottom w:val="0"/>
      <w:divBdr>
        <w:top w:val="none" w:sz="0" w:space="0" w:color="auto"/>
        <w:left w:val="none" w:sz="0" w:space="0" w:color="auto"/>
        <w:bottom w:val="none" w:sz="0" w:space="0" w:color="auto"/>
        <w:right w:val="none" w:sz="0" w:space="0" w:color="auto"/>
      </w:divBdr>
      <w:divsChild>
        <w:div w:id="346954117">
          <w:marLeft w:val="547"/>
          <w:marRight w:val="0"/>
          <w:marTop w:val="0"/>
          <w:marBottom w:val="0"/>
          <w:divBdr>
            <w:top w:val="none" w:sz="0" w:space="0" w:color="auto"/>
            <w:left w:val="none" w:sz="0" w:space="0" w:color="auto"/>
            <w:bottom w:val="none" w:sz="0" w:space="0" w:color="auto"/>
            <w:right w:val="none" w:sz="0" w:space="0" w:color="auto"/>
          </w:divBdr>
        </w:div>
        <w:div w:id="1184512779">
          <w:marLeft w:val="547"/>
          <w:marRight w:val="0"/>
          <w:marTop w:val="0"/>
          <w:marBottom w:val="0"/>
          <w:divBdr>
            <w:top w:val="none" w:sz="0" w:space="0" w:color="auto"/>
            <w:left w:val="none" w:sz="0" w:space="0" w:color="auto"/>
            <w:bottom w:val="none" w:sz="0" w:space="0" w:color="auto"/>
            <w:right w:val="none" w:sz="0" w:space="0" w:color="auto"/>
          </w:divBdr>
        </w:div>
      </w:divsChild>
    </w:div>
    <w:div w:id="599412420">
      <w:bodyDiv w:val="1"/>
      <w:marLeft w:val="0"/>
      <w:marRight w:val="0"/>
      <w:marTop w:val="0"/>
      <w:marBottom w:val="0"/>
      <w:divBdr>
        <w:top w:val="none" w:sz="0" w:space="0" w:color="auto"/>
        <w:left w:val="none" w:sz="0" w:space="0" w:color="auto"/>
        <w:bottom w:val="none" w:sz="0" w:space="0" w:color="auto"/>
        <w:right w:val="none" w:sz="0" w:space="0" w:color="auto"/>
      </w:divBdr>
      <w:divsChild>
        <w:div w:id="509023681">
          <w:marLeft w:val="547"/>
          <w:marRight w:val="0"/>
          <w:marTop w:val="0"/>
          <w:marBottom w:val="0"/>
          <w:divBdr>
            <w:top w:val="none" w:sz="0" w:space="0" w:color="auto"/>
            <w:left w:val="none" w:sz="0" w:space="0" w:color="auto"/>
            <w:bottom w:val="none" w:sz="0" w:space="0" w:color="auto"/>
            <w:right w:val="none" w:sz="0" w:space="0" w:color="auto"/>
          </w:divBdr>
        </w:div>
      </w:divsChild>
    </w:div>
    <w:div w:id="617030563">
      <w:bodyDiv w:val="1"/>
      <w:marLeft w:val="0"/>
      <w:marRight w:val="0"/>
      <w:marTop w:val="0"/>
      <w:marBottom w:val="0"/>
      <w:divBdr>
        <w:top w:val="none" w:sz="0" w:space="0" w:color="auto"/>
        <w:left w:val="none" w:sz="0" w:space="0" w:color="auto"/>
        <w:bottom w:val="none" w:sz="0" w:space="0" w:color="auto"/>
        <w:right w:val="none" w:sz="0" w:space="0" w:color="auto"/>
      </w:divBdr>
    </w:div>
    <w:div w:id="669915517">
      <w:bodyDiv w:val="1"/>
      <w:marLeft w:val="0"/>
      <w:marRight w:val="0"/>
      <w:marTop w:val="0"/>
      <w:marBottom w:val="0"/>
      <w:divBdr>
        <w:top w:val="none" w:sz="0" w:space="0" w:color="auto"/>
        <w:left w:val="none" w:sz="0" w:space="0" w:color="auto"/>
        <w:bottom w:val="none" w:sz="0" w:space="0" w:color="auto"/>
        <w:right w:val="none" w:sz="0" w:space="0" w:color="auto"/>
      </w:divBdr>
    </w:div>
    <w:div w:id="704526427">
      <w:bodyDiv w:val="1"/>
      <w:marLeft w:val="0"/>
      <w:marRight w:val="0"/>
      <w:marTop w:val="0"/>
      <w:marBottom w:val="0"/>
      <w:divBdr>
        <w:top w:val="none" w:sz="0" w:space="0" w:color="auto"/>
        <w:left w:val="none" w:sz="0" w:space="0" w:color="auto"/>
        <w:bottom w:val="none" w:sz="0" w:space="0" w:color="auto"/>
        <w:right w:val="none" w:sz="0" w:space="0" w:color="auto"/>
      </w:divBdr>
      <w:divsChild>
        <w:div w:id="1863125654">
          <w:marLeft w:val="547"/>
          <w:marRight w:val="0"/>
          <w:marTop w:val="0"/>
          <w:marBottom w:val="0"/>
          <w:divBdr>
            <w:top w:val="none" w:sz="0" w:space="0" w:color="auto"/>
            <w:left w:val="none" w:sz="0" w:space="0" w:color="auto"/>
            <w:bottom w:val="none" w:sz="0" w:space="0" w:color="auto"/>
            <w:right w:val="none" w:sz="0" w:space="0" w:color="auto"/>
          </w:divBdr>
        </w:div>
      </w:divsChild>
    </w:div>
    <w:div w:id="776830716">
      <w:bodyDiv w:val="1"/>
      <w:marLeft w:val="0"/>
      <w:marRight w:val="0"/>
      <w:marTop w:val="0"/>
      <w:marBottom w:val="0"/>
      <w:divBdr>
        <w:top w:val="none" w:sz="0" w:space="0" w:color="auto"/>
        <w:left w:val="none" w:sz="0" w:space="0" w:color="auto"/>
        <w:bottom w:val="none" w:sz="0" w:space="0" w:color="auto"/>
        <w:right w:val="none" w:sz="0" w:space="0" w:color="auto"/>
      </w:divBdr>
      <w:divsChild>
        <w:div w:id="445009396">
          <w:marLeft w:val="547"/>
          <w:marRight w:val="0"/>
          <w:marTop w:val="0"/>
          <w:marBottom w:val="0"/>
          <w:divBdr>
            <w:top w:val="none" w:sz="0" w:space="0" w:color="auto"/>
            <w:left w:val="none" w:sz="0" w:space="0" w:color="auto"/>
            <w:bottom w:val="none" w:sz="0" w:space="0" w:color="auto"/>
            <w:right w:val="none" w:sz="0" w:space="0" w:color="auto"/>
          </w:divBdr>
        </w:div>
      </w:divsChild>
    </w:div>
    <w:div w:id="910696094">
      <w:bodyDiv w:val="1"/>
      <w:marLeft w:val="0"/>
      <w:marRight w:val="0"/>
      <w:marTop w:val="0"/>
      <w:marBottom w:val="0"/>
      <w:divBdr>
        <w:top w:val="none" w:sz="0" w:space="0" w:color="auto"/>
        <w:left w:val="none" w:sz="0" w:space="0" w:color="auto"/>
        <w:bottom w:val="none" w:sz="0" w:space="0" w:color="auto"/>
        <w:right w:val="none" w:sz="0" w:space="0" w:color="auto"/>
      </w:divBdr>
      <w:divsChild>
        <w:div w:id="434909596">
          <w:marLeft w:val="547"/>
          <w:marRight w:val="0"/>
          <w:marTop w:val="0"/>
          <w:marBottom w:val="0"/>
          <w:divBdr>
            <w:top w:val="none" w:sz="0" w:space="0" w:color="auto"/>
            <w:left w:val="none" w:sz="0" w:space="0" w:color="auto"/>
            <w:bottom w:val="none" w:sz="0" w:space="0" w:color="auto"/>
            <w:right w:val="none" w:sz="0" w:space="0" w:color="auto"/>
          </w:divBdr>
        </w:div>
      </w:divsChild>
    </w:div>
    <w:div w:id="930629638">
      <w:bodyDiv w:val="1"/>
      <w:marLeft w:val="0"/>
      <w:marRight w:val="0"/>
      <w:marTop w:val="0"/>
      <w:marBottom w:val="0"/>
      <w:divBdr>
        <w:top w:val="none" w:sz="0" w:space="0" w:color="auto"/>
        <w:left w:val="none" w:sz="0" w:space="0" w:color="auto"/>
        <w:bottom w:val="none" w:sz="0" w:space="0" w:color="auto"/>
        <w:right w:val="none" w:sz="0" w:space="0" w:color="auto"/>
      </w:divBdr>
      <w:divsChild>
        <w:div w:id="685450634">
          <w:marLeft w:val="547"/>
          <w:marRight w:val="0"/>
          <w:marTop w:val="0"/>
          <w:marBottom w:val="0"/>
          <w:divBdr>
            <w:top w:val="none" w:sz="0" w:space="0" w:color="auto"/>
            <w:left w:val="none" w:sz="0" w:space="0" w:color="auto"/>
            <w:bottom w:val="none" w:sz="0" w:space="0" w:color="auto"/>
            <w:right w:val="none" w:sz="0" w:space="0" w:color="auto"/>
          </w:divBdr>
        </w:div>
        <w:div w:id="2140681691">
          <w:marLeft w:val="547"/>
          <w:marRight w:val="0"/>
          <w:marTop w:val="0"/>
          <w:marBottom w:val="0"/>
          <w:divBdr>
            <w:top w:val="none" w:sz="0" w:space="0" w:color="auto"/>
            <w:left w:val="none" w:sz="0" w:space="0" w:color="auto"/>
            <w:bottom w:val="none" w:sz="0" w:space="0" w:color="auto"/>
            <w:right w:val="none" w:sz="0" w:space="0" w:color="auto"/>
          </w:divBdr>
        </w:div>
      </w:divsChild>
    </w:div>
    <w:div w:id="1092243130">
      <w:bodyDiv w:val="1"/>
      <w:marLeft w:val="0"/>
      <w:marRight w:val="0"/>
      <w:marTop w:val="0"/>
      <w:marBottom w:val="0"/>
      <w:divBdr>
        <w:top w:val="none" w:sz="0" w:space="0" w:color="auto"/>
        <w:left w:val="none" w:sz="0" w:space="0" w:color="auto"/>
        <w:bottom w:val="none" w:sz="0" w:space="0" w:color="auto"/>
        <w:right w:val="none" w:sz="0" w:space="0" w:color="auto"/>
      </w:divBdr>
      <w:divsChild>
        <w:div w:id="1636906867">
          <w:marLeft w:val="547"/>
          <w:marRight w:val="0"/>
          <w:marTop w:val="0"/>
          <w:marBottom w:val="0"/>
          <w:divBdr>
            <w:top w:val="none" w:sz="0" w:space="0" w:color="auto"/>
            <w:left w:val="none" w:sz="0" w:space="0" w:color="auto"/>
            <w:bottom w:val="none" w:sz="0" w:space="0" w:color="auto"/>
            <w:right w:val="none" w:sz="0" w:space="0" w:color="auto"/>
          </w:divBdr>
        </w:div>
      </w:divsChild>
    </w:div>
    <w:div w:id="1137062861">
      <w:bodyDiv w:val="1"/>
      <w:marLeft w:val="0"/>
      <w:marRight w:val="0"/>
      <w:marTop w:val="0"/>
      <w:marBottom w:val="0"/>
      <w:divBdr>
        <w:top w:val="none" w:sz="0" w:space="0" w:color="auto"/>
        <w:left w:val="none" w:sz="0" w:space="0" w:color="auto"/>
        <w:bottom w:val="none" w:sz="0" w:space="0" w:color="auto"/>
        <w:right w:val="none" w:sz="0" w:space="0" w:color="auto"/>
      </w:divBdr>
      <w:divsChild>
        <w:div w:id="86191409">
          <w:marLeft w:val="547"/>
          <w:marRight w:val="0"/>
          <w:marTop w:val="0"/>
          <w:marBottom w:val="0"/>
          <w:divBdr>
            <w:top w:val="none" w:sz="0" w:space="0" w:color="auto"/>
            <w:left w:val="none" w:sz="0" w:space="0" w:color="auto"/>
            <w:bottom w:val="none" w:sz="0" w:space="0" w:color="auto"/>
            <w:right w:val="none" w:sz="0" w:space="0" w:color="auto"/>
          </w:divBdr>
        </w:div>
        <w:div w:id="633171964">
          <w:marLeft w:val="547"/>
          <w:marRight w:val="0"/>
          <w:marTop w:val="0"/>
          <w:marBottom w:val="0"/>
          <w:divBdr>
            <w:top w:val="none" w:sz="0" w:space="0" w:color="auto"/>
            <w:left w:val="none" w:sz="0" w:space="0" w:color="auto"/>
            <w:bottom w:val="none" w:sz="0" w:space="0" w:color="auto"/>
            <w:right w:val="none" w:sz="0" w:space="0" w:color="auto"/>
          </w:divBdr>
        </w:div>
      </w:divsChild>
    </w:div>
    <w:div w:id="1172990637">
      <w:bodyDiv w:val="1"/>
      <w:marLeft w:val="0"/>
      <w:marRight w:val="0"/>
      <w:marTop w:val="0"/>
      <w:marBottom w:val="0"/>
      <w:divBdr>
        <w:top w:val="none" w:sz="0" w:space="0" w:color="auto"/>
        <w:left w:val="none" w:sz="0" w:space="0" w:color="auto"/>
        <w:bottom w:val="none" w:sz="0" w:space="0" w:color="auto"/>
        <w:right w:val="none" w:sz="0" w:space="0" w:color="auto"/>
      </w:divBdr>
      <w:divsChild>
        <w:div w:id="1163660928">
          <w:marLeft w:val="547"/>
          <w:marRight w:val="0"/>
          <w:marTop w:val="0"/>
          <w:marBottom w:val="0"/>
          <w:divBdr>
            <w:top w:val="none" w:sz="0" w:space="0" w:color="auto"/>
            <w:left w:val="none" w:sz="0" w:space="0" w:color="auto"/>
            <w:bottom w:val="none" w:sz="0" w:space="0" w:color="auto"/>
            <w:right w:val="none" w:sz="0" w:space="0" w:color="auto"/>
          </w:divBdr>
        </w:div>
        <w:div w:id="1580017308">
          <w:marLeft w:val="547"/>
          <w:marRight w:val="0"/>
          <w:marTop w:val="0"/>
          <w:marBottom w:val="0"/>
          <w:divBdr>
            <w:top w:val="none" w:sz="0" w:space="0" w:color="auto"/>
            <w:left w:val="none" w:sz="0" w:space="0" w:color="auto"/>
            <w:bottom w:val="none" w:sz="0" w:space="0" w:color="auto"/>
            <w:right w:val="none" w:sz="0" w:space="0" w:color="auto"/>
          </w:divBdr>
        </w:div>
      </w:divsChild>
    </w:div>
    <w:div w:id="1178345554">
      <w:bodyDiv w:val="1"/>
      <w:marLeft w:val="0"/>
      <w:marRight w:val="0"/>
      <w:marTop w:val="0"/>
      <w:marBottom w:val="0"/>
      <w:divBdr>
        <w:top w:val="none" w:sz="0" w:space="0" w:color="auto"/>
        <w:left w:val="none" w:sz="0" w:space="0" w:color="auto"/>
        <w:bottom w:val="none" w:sz="0" w:space="0" w:color="auto"/>
        <w:right w:val="none" w:sz="0" w:space="0" w:color="auto"/>
      </w:divBdr>
      <w:divsChild>
        <w:div w:id="1713263527">
          <w:marLeft w:val="547"/>
          <w:marRight w:val="0"/>
          <w:marTop w:val="0"/>
          <w:marBottom w:val="0"/>
          <w:divBdr>
            <w:top w:val="none" w:sz="0" w:space="0" w:color="auto"/>
            <w:left w:val="none" w:sz="0" w:space="0" w:color="auto"/>
            <w:bottom w:val="none" w:sz="0" w:space="0" w:color="auto"/>
            <w:right w:val="none" w:sz="0" w:space="0" w:color="auto"/>
          </w:divBdr>
        </w:div>
      </w:divsChild>
    </w:div>
    <w:div w:id="1191603938">
      <w:bodyDiv w:val="1"/>
      <w:marLeft w:val="0"/>
      <w:marRight w:val="0"/>
      <w:marTop w:val="0"/>
      <w:marBottom w:val="0"/>
      <w:divBdr>
        <w:top w:val="none" w:sz="0" w:space="0" w:color="auto"/>
        <w:left w:val="none" w:sz="0" w:space="0" w:color="auto"/>
        <w:bottom w:val="none" w:sz="0" w:space="0" w:color="auto"/>
        <w:right w:val="none" w:sz="0" w:space="0" w:color="auto"/>
      </w:divBdr>
      <w:divsChild>
        <w:div w:id="609747519">
          <w:marLeft w:val="547"/>
          <w:marRight w:val="0"/>
          <w:marTop w:val="0"/>
          <w:marBottom w:val="0"/>
          <w:divBdr>
            <w:top w:val="none" w:sz="0" w:space="0" w:color="auto"/>
            <w:left w:val="none" w:sz="0" w:space="0" w:color="auto"/>
            <w:bottom w:val="none" w:sz="0" w:space="0" w:color="auto"/>
            <w:right w:val="none" w:sz="0" w:space="0" w:color="auto"/>
          </w:divBdr>
        </w:div>
        <w:div w:id="2004158690">
          <w:marLeft w:val="547"/>
          <w:marRight w:val="0"/>
          <w:marTop w:val="0"/>
          <w:marBottom w:val="0"/>
          <w:divBdr>
            <w:top w:val="none" w:sz="0" w:space="0" w:color="auto"/>
            <w:left w:val="none" w:sz="0" w:space="0" w:color="auto"/>
            <w:bottom w:val="none" w:sz="0" w:space="0" w:color="auto"/>
            <w:right w:val="none" w:sz="0" w:space="0" w:color="auto"/>
          </w:divBdr>
        </w:div>
      </w:divsChild>
    </w:div>
    <w:div w:id="1220166112">
      <w:bodyDiv w:val="1"/>
      <w:marLeft w:val="0"/>
      <w:marRight w:val="0"/>
      <w:marTop w:val="0"/>
      <w:marBottom w:val="0"/>
      <w:divBdr>
        <w:top w:val="none" w:sz="0" w:space="0" w:color="auto"/>
        <w:left w:val="none" w:sz="0" w:space="0" w:color="auto"/>
        <w:bottom w:val="none" w:sz="0" w:space="0" w:color="auto"/>
        <w:right w:val="none" w:sz="0" w:space="0" w:color="auto"/>
      </w:divBdr>
      <w:divsChild>
        <w:div w:id="654260500">
          <w:marLeft w:val="547"/>
          <w:marRight w:val="0"/>
          <w:marTop w:val="0"/>
          <w:marBottom w:val="0"/>
          <w:divBdr>
            <w:top w:val="none" w:sz="0" w:space="0" w:color="auto"/>
            <w:left w:val="none" w:sz="0" w:space="0" w:color="auto"/>
            <w:bottom w:val="none" w:sz="0" w:space="0" w:color="auto"/>
            <w:right w:val="none" w:sz="0" w:space="0" w:color="auto"/>
          </w:divBdr>
        </w:div>
      </w:divsChild>
    </w:div>
    <w:div w:id="1344629155">
      <w:bodyDiv w:val="1"/>
      <w:marLeft w:val="0"/>
      <w:marRight w:val="0"/>
      <w:marTop w:val="0"/>
      <w:marBottom w:val="0"/>
      <w:divBdr>
        <w:top w:val="none" w:sz="0" w:space="0" w:color="auto"/>
        <w:left w:val="none" w:sz="0" w:space="0" w:color="auto"/>
        <w:bottom w:val="none" w:sz="0" w:space="0" w:color="auto"/>
        <w:right w:val="none" w:sz="0" w:space="0" w:color="auto"/>
      </w:divBdr>
      <w:divsChild>
        <w:div w:id="43415113">
          <w:marLeft w:val="547"/>
          <w:marRight w:val="0"/>
          <w:marTop w:val="0"/>
          <w:marBottom w:val="0"/>
          <w:divBdr>
            <w:top w:val="none" w:sz="0" w:space="0" w:color="auto"/>
            <w:left w:val="none" w:sz="0" w:space="0" w:color="auto"/>
            <w:bottom w:val="none" w:sz="0" w:space="0" w:color="auto"/>
            <w:right w:val="none" w:sz="0" w:space="0" w:color="auto"/>
          </w:divBdr>
        </w:div>
        <w:div w:id="787119472">
          <w:marLeft w:val="547"/>
          <w:marRight w:val="0"/>
          <w:marTop w:val="0"/>
          <w:marBottom w:val="0"/>
          <w:divBdr>
            <w:top w:val="none" w:sz="0" w:space="0" w:color="auto"/>
            <w:left w:val="none" w:sz="0" w:space="0" w:color="auto"/>
            <w:bottom w:val="none" w:sz="0" w:space="0" w:color="auto"/>
            <w:right w:val="none" w:sz="0" w:space="0" w:color="auto"/>
          </w:divBdr>
        </w:div>
        <w:div w:id="998265236">
          <w:marLeft w:val="547"/>
          <w:marRight w:val="0"/>
          <w:marTop w:val="0"/>
          <w:marBottom w:val="0"/>
          <w:divBdr>
            <w:top w:val="none" w:sz="0" w:space="0" w:color="auto"/>
            <w:left w:val="none" w:sz="0" w:space="0" w:color="auto"/>
            <w:bottom w:val="none" w:sz="0" w:space="0" w:color="auto"/>
            <w:right w:val="none" w:sz="0" w:space="0" w:color="auto"/>
          </w:divBdr>
        </w:div>
      </w:divsChild>
    </w:div>
    <w:div w:id="1465611537">
      <w:bodyDiv w:val="1"/>
      <w:marLeft w:val="0"/>
      <w:marRight w:val="0"/>
      <w:marTop w:val="0"/>
      <w:marBottom w:val="0"/>
      <w:divBdr>
        <w:top w:val="none" w:sz="0" w:space="0" w:color="auto"/>
        <w:left w:val="none" w:sz="0" w:space="0" w:color="auto"/>
        <w:bottom w:val="none" w:sz="0" w:space="0" w:color="auto"/>
        <w:right w:val="none" w:sz="0" w:space="0" w:color="auto"/>
      </w:divBdr>
    </w:div>
    <w:div w:id="1577206578">
      <w:bodyDiv w:val="1"/>
      <w:marLeft w:val="0"/>
      <w:marRight w:val="0"/>
      <w:marTop w:val="0"/>
      <w:marBottom w:val="0"/>
      <w:divBdr>
        <w:top w:val="none" w:sz="0" w:space="0" w:color="auto"/>
        <w:left w:val="none" w:sz="0" w:space="0" w:color="auto"/>
        <w:bottom w:val="none" w:sz="0" w:space="0" w:color="auto"/>
        <w:right w:val="none" w:sz="0" w:space="0" w:color="auto"/>
      </w:divBdr>
      <w:divsChild>
        <w:div w:id="105850412">
          <w:marLeft w:val="547"/>
          <w:marRight w:val="0"/>
          <w:marTop w:val="0"/>
          <w:marBottom w:val="0"/>
          <w:divBdr>
            <w:top w:val="none" w:sz="0" w:space="0" w:color="auto"/>
            <w:left w:val="none" w:sz="0" w:space="0" w:color="auto"/>
            <w:bottom w:val="none" w:sz="0" w:space="0" w:color="auto"/>
            <w:right w:val="none" w:sz="0" w:space="0" w:color="auto"/>
          </w:divBdr>
        </w:div>
        <w:div w:id="840662058">
          <w:marLeft w:val="547"/>
          <w:marRight w:val="0"/>
          <w:marTop w:val="0"/>
          <w:marBottom w:val="0"/>
          <w:divBdr>
            <w:top w:val="none" w:sz="0" w:space="0" w:color="auto"/>
            <w:left w:val="none" w:sz="0" w:space="0" w:color="auto"/>
            <w:bottom w:val="none" w:sz="0" w:space="0" w:color="auto"/>
            <w:right w:val="none" w:sz="0" w:space="0" w:color="auto"/>
          </w:divBdr>
        </w:div>
        <w:div w:id="2058161759">
          <w:marLeft w:val="547"/>
          <w:marRight w:val="0"/>
          <w:marTop w:val="0"/>
          <w:marBottom w:val="0"/>
          <w:divBdr>
            <w:top w:val="none" w:sz="0" w:space="0" w:color="auto"/>
            <w:left w:val="none" w:sz="0" w:space="0" w:color="auto"/>
            <w:bottom w:val="none" w:sz="0" w:space="0" w:color="auto"/>
            <w:right w:val="none" w:sz="0" w:space="0" w:color="auto"/>
          </w:divBdr>
        </w:div>
      </w:divsChild>
    </w:div>
    <w:div w:id="1628125987">
      <w:bodyDiv w:val="1"/>
      <w:marLeft w:val="0"/>
      <w:marRight w:val="0"/>
      <w:marTop w:val="0"/>
      <w:marBottom w:val="0"/>
      <w:divBdr>
        <w:top w:val="none" w:sz="0" w:space="0" w:color="auto"/>
        <w:left w:val="none" w:sz="0" w:space="0" w:color="auto"/>
        <w:bottom w:val="none" w:sz="0" w:space="0" w:color="auto"/>
        <w:right w:val="none" w:sz="0" w:space="0" w:color="auto"/>
      </w:divBdr>
      <w:divsChild>
        <w:div w:id="268784385">
          <w:marLeft w:val="547"/>
          <w:marRight w:val="0"/>
          <w:marTop w:val="0"/>
          <w:marBottom w:val="0"/>
          <w:divBdr>
            <w:top w:val="none" w:sz="0" w:space="0" w:color="auto"/>
            <w:left w:val="none" w:sz="0" w:space="0" w:color="auto"/>
            <w:bottom w:val="none" w:sz="0" w:space="0" w:color="auto"/>
            <w:right w:val="none" w:sz="0" w:space="0" w:color="auto"/>
          </w:divBdr>
        </w:div>
      </w:divsChild>
    </w:div>
    <w:div w:id="1636334592">
      <w:bodyDiv w:val="1"/>
      <w:marLeft w:val="0"/>
      <w:marRight w:val="0"/>
      <w:marTop w:val="0"/>
      <w:marBottom w:val="0"/>
      <w:divBdr>
        <w:top w:val="none" w:sz="0" w:space="0" w:color="auto"/>
        <w:left w:val="none" w:sz="0" w:space="0" w:color="auto"/>
        <w:bottom w:val="none" w:sz="0" w:space="0" w:color="auto"/>
        <w:right w:val="none" w:sz="0" w:space="0" w:color="auto"/>
      </w:divBdr>
      <w:divsChild>
        <w:div w:id="1284312004">
          <w:marLeft w:val="547"/>
          <w:marRight w:val="0"/>
          <w:marTop w:val="0"/>
          <w:marBottom w:val="0"/>
          <w:divBdr>
            <w:top w:val="none" w:sz="0" w:space="0" w:color="auto"/>
            <w:left w:val="none" w:sz="0" w:space="0" w:color="auto"/>
            <w:bottom w:val="none" w:sz="0" w:space="0" w:color="auto"/>
            <w:right w:val="none" w:sz="0" w:space="0" w:color="auto"/>
          </w:divBdr>
        </w:div>
        <w:div w:id="1542549787">
          <w:marLeft w:val="547"/>
          <w:marRight w:val="0"/>
          <w:marTop w:val="0"/>
          <w:marBottom w:val="0"/>
          <w:divBdr>
            <w:top w:val="none" w:sz="0" w:space="0" w:color="auto"/>
            <w:left w:val="none" w:sz="0" w:space="0" w:color="auto"/>
            <w:bottom w:val="none" w:sz="0" w:space="0" w:color="auto"/>
            <w:right w:val="none" w:sz="0" w:space="0" w:color="auto"/>
          </w:divBdr>
        </w:div>
      </w:divsChild>
    </w:div>
    <w:div w:id="1847288646">
      <w:bodyDiv w:val="1"/>
      <w:marLeft w:val="0"/>
      <w:marRight w:val="0"/>
      <w:marTop w:val="0"/>
      <w:marBottom w:val="0"/>
      <w:divBdr>
        <w:top w:val="none" w:sz="0" w:space="0" w:color="auto"/>
        <w:left w:val="none" w:sz="0" w:space="0" w:color="auto"/>
        <w:bottom w:val="none" w:sz="0" w:space="0" w:color="auto"/>
        <w:right w:val="none" w:sz="0" w:space="0" w:color="auto"/>
      </w:divBdr>
      <w:divsChild>
        <w:div w:id="835264817">
          <w:marLeft w:val="547"/>
          <w:marRight w:val="0"/>
          <w:marTop w:val="0"/>
          <w:marBottom w:val="0"/>
          <w:divBdr>
            <w:top w:val="none" w:sz="0" w:space="0" w:color="auto"/>
            <w:left w:val="none" w:sz="0" w:space="0" w:color="auto"/>
            <w:bottom w:val="none" w:sz="0" w:space="0" w:color="auto"/>
            <w:right w:val="none" w:sz="0" w:space="0" w:color="auto"/>
          </w:divBdr>
        </w:div>
        <w:div w:id="1579747143">
          <w:marLeft w:val="547"/>
          <w:marRight w:val="0"/>
          <w:marTop w:val="0"/>
          <w:marBottom w:val="0"/>
          <w:divBdr>
            <w:top w:val="none" w:sz="0" w:space="0" w:color="auto"/>
            <w:left w:val="none" w:sz="0" w:space="0" w:color="auto"/>
            <w:bottom w:val="none" w:sz="0" w:space="0" w:color="auto"/>
            <w:right w:val="none" w:sz="0" w:space="0" w:color="auto"/>
          </w:divBdr>
        </w:div>
      </w:divsChild>
    </w:div>
    <w:div w:id="1859468131">
      <w:bodyDiv w:val="1"/>
      <w:marLeft w:val="0"/>
      <w:marRight w:val="0"/>
      <w:marTop w:val="0"/>
      <w:marBottom w:val="0"/>
      <w:divBdr>
        <w:top w:val="none" w:sz="0" w:space="0" w:color="auto"/>
        <w:left w:val="none" w:sz="0" w:space="0" w:color="auto"/>
        <w:bottom w:val="none" w:sz="0" w:space="0" w:color="auto"/>
        <w:right w:val="none" w:sz="0" w:space="0" w:color="auto"/>
      </w:divBdr>
      <w:divsChild>
        <w:div w:id="815418866">
          <w:marLeft w:val="547"/>
          <w:marRight w:val="0"/>
          <w:marTop w:val="0"/>
          <w:marBottom w:val="0"/>
          <w:divBdr>
            <w:top w:val="none" w:sz="0" w:space="0" w:color="auto"/>
            <w:left w:val="none" w:sz="0" w:space="0" w:color="auto"/>
            <w:bottom w:val="none" w:sz="0" w:space="0" w:color="auto"/>
            <w:right w:val="none" w:sz="0" w:space="0" w:color="auto"/>
          </w:divBdr>
        </w:div>
      </w:divsChild>
    </w:div>
    <w:div w:id="1957712081">
      <w:bodyDiv w:val="1"/>
      <w:marLeft w:val="0"/>
      <w:marRight w:val="0"/>
      <w:marTop w:val="0"/>
      <w:marBottom w:val="0"/>
      <w:divBdr>
        <w:top w:val="none" w:sz="0" w:space="0" w:color="auto"/>
        <w:left w:val="none" w:sz="0" w:space="0" w:color="auto"/>
        <w:bottom w:val="none" w:sz="0" w:space="0" w:color="auto"/>
        <w:right w:val="none" w:sz="0" w:space="0" w:color="auto"/>
      </w:divBdr>
    </w:div>
    <w:div w:id="2034457436">
      <w:bodyDiv w:val="1"/>
      <w:marLeft w:val="0"/>
      <w:marRight w:val="0"/>
      <w:marTop w:val="0"/>
      <w:marBottom w:val="0"/>
      <w:divBdr>
        <w:top w:val="none" w:sz="0" w:space="0" w:color="auto"/>
        <w:left w:val="none" w:sz="0" w:space="0" w:color="auto"/>
        <w:bottom w:val="none" w:sz="0" w:space="0" w:color="auto"/>
        <w:right w:val="none" w:sz="0" w:space="0" w:color="auto"/>
      </w:divBdr>
      <w:divsChild>
        <w:div w:id="1215586294">
          <w:marLeft w:val="547"/>
          <w:marRight w:val="0"/>
          <w:marTop w:val="0"/>
          <w:marBottom w:val="0"/>
          <w:divBdr>
            <w:top w:val="none" w:sz="0" w:space="0" w:color="auto"/>
            <w:left w:val="none" w:sz="0" w:space="0" w:color="auto"/>
            <w:bottom w:val="none" w:sz="0" w:space="0" w:color="auto"/>
            <w:right w:val="none" w:sz="0" w:space="0" w:color="auto"/>
          </w:divBdr>
        </w:div>
        <w:div w:id="14106632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isonvideo.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ocialvisits.wealstun@justice.gov.uk" TargetMode="External"/><Relationship Id="rId23" Type="http://schemas.openxmlformats.org/officeDocument/2006/relationships/image" Target="media/image9.png"/><Relationship Id="rId28" Type="http://schemas.openxmlformats.org/officeDocument/2006/relationships/hyperlink" Target="mailto:FamilySupport.Wealstun@justice.gov.uk" TargetMode="External"/><Relationship Id="rId10" Type="http://schemas.openxmlformats.org/officeDocument/2006/relationships/endnotes" Target="endnotes.xml"/><Relationship Id="rId19" Type="http://schemas.openxmlformats.org/officeDocument/2006/relationships/hyperlink" Target="http://www.emailaprisoner.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prison-visits" TargetMode="External"/><Relationship Id="rId22" Type="http://schemas.openxmlformats.org/officeDocument/2006/relationships/hyperlink" Target="http://www.prisonvoicemail.com" TargetMode="External"/><Relationship Id="rId27" Type="http://schemas.openxmlformats.org/officeDocument/2006/relationships/hyperlink" Target="mailto:OMU.Wealstun@justice.gov.uk" TargetMode="External"/><Relationship Id="rId30" Type="http://schemas.openxmlformats.org/officeDocument/2006/relationships/hyperlink" Target="mailto:FamilySupport.Wealstun@justice.gov.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AB9C3D1340342AF4A5B304DEFC122" ma:contentTypeVersion="6" ma:contentTypeDescription="Create a new document." ma:contentTypeScope="" ma:versionID="fa1d97173c4795bc8b2cfd2e0e6cce55">
  <xsd:schema xmlns:xsd="http://www.w3.org/2001/XMLSchema" xmlns:xs="http://www.w3.org/2001/XMLSchema" xmlns:p="http://schemas.microsoft.com/office/2006/metadata/properties" xmlns:ns2="178030c7-b00c-4b63-8e1d-878cb622d346" xmlns:ns3="1b6a8dc5-f80f-4ee4-af72-078fa3c79601" targetNamespace="http://schemas.microsoft.com/office/2006/metadata/properties" ma:root="true" ma:fieldsID="d8bb2dad0d44a4dae7d805a55616021e" ns2:_="" ns3:_="">
    <xsd:import namespace="178030c7-b00c-4b63-8e1d-878cb622d346"/>
    <xsd:import namespace="1b6a8dc5-f80f-4ee4-af72-078fa3c796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30c7-b00c-4b63-8e1d-878cb622d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a8dc5-f80f-4ee4-af72-078fa3c796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8E91F-110E-4BEE-A9F5-748574C2C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30c7-b00c-4b63-8e1d-878cb622d346"/>
    <ds:schemaRef ds:uri="1b6a8dc5-f80f-4ee4-af72-078fa3c79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A9B37-8DB7-4EA3-89E1-219AA12FB0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88438B-8B41-442B-BB5A-CF914E2BE418}">
  <ds:schemaRefs>
    <ds:schemaRef ds:uri="http://schemas.openxmlformats.org/officeDocument/2006/bibliography"/>
  </ds:schemaRefs>
</ds:datastoreItem>
</file>

<file path=customXml/itemProps4.xml><?xml version="1.0" encoding="utf-8"?>
<ds:datastoreItem xmlns:ds="http://schemas.openxmlformats.org/officeDocument/2006/customXml" ds:itemID="{8CC857B3-FCF7-429A-AB4F-867638E94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2180</Words>
  <Characters>12432</Characters>
  <Application>Microsoft Office Word</Application>
  <DocSecurity>4</DocSecurity>
  <Lines>103</Lines>
  <Paragraphs>29</Paragraphs>
  <ScaleCrop>false</ScaleCrop>
  <Company>MOJ</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Susan [HMPS]</dc:creator>
  <cp:keywords/>
  <cp:lastModifiedBy>Davy, Hannah [HMPS]</cp:lastModifiedBy>
  <cp:revision>7</cp:revision>
  <cp:lastPrinted>2023-01-27T18:15:00Z</cp:lastPrinted>
  <dcterms:created xsi:type="dcterms:W3CDTF">2025-02-14T23:14:00Z</dcterms:created>
  <dcterms:modified xsi:type="dcterms:W3CDTF">2025-02-24T09:44:00Z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0x010100259AB9C3D1340342AF4A5B304DEFC122</vt:lpwstr>
  </property>
</Properties>
</file>