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42353" w:rsidRPr="00E40EB0" w:rsidRDefault="00EF1CD0" w:rsidP="003D6AB7">
      <w:pPr>
        <w:pStyle w:val="BodyText"/>
        <w:jc w:val="left"/>
        <w:rPr>
          <w:color w:val="D9D9D9"/>
        </w:rPr>
      </w:pPr>
      <w:r>
        <w:drawing>
          <wp:inline distT="0" distB="0" distL="0" distR="0" wp14:anchorId="2E21F3E0" wp14:editId="07777777">
            <wp:extent cx="2076450" cy="9144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6450" cy="914400"/>
                    </a:xfrm>
                    <a:prstGeom prst="rect">
                      <a:avLst/>
                    </a:prstGeom>
                    <a:noFill/>
                    <a:ln>
                      <a:noFill/>
                    </a:ln>
                  </pic:spPr>
                </pic:pic>
              </a:graphicData>
            </a:graphic>
          </wp:inline>
        </w:drawing>
      </w:r>
    </w:p>
    <w:p w14:paraId="418276A9" w14:textId="77777777" w:rsidR="00CF17E6" w:rsidRPr="00897624" w:rsidRDefault="00153E65" w:rsidP="006E14BA">
      <w:pPr>
        <w:jc w:val="center"/>
        <w:rPr>
          <w:rFonts w:ascii="Arial" w:hAnsi="Arial" w:cs="Arial"/>
          <w:b/>
          <w:sz w:val="56"/>
          <w:szCs w:val="56"/>
        </w:rPr>
      </w:pPr>
      <w:r w:rsidRPr="00897624">
        <w:rPr>
          <w:rFonts w:ascii="Arial" w:hAnsi="Arial" w:cs="Arial"/>
          <w:b/>
          <w:sz w:val="56"/>
          <w:szCs w:val="56"/>
        </w:rPr>
        <w:t xml:space="preserve">HMP </w:t>
      </w:r>
      <w:r w:rsidR="0091726E" w:rsidRPr="00897624">
        <w:rPr>
          <w:rFonts w:ascii="Arial" w:hAnsi="Arial" w:cs="Arial"/>
          <w:b/>
          <w:sz w:val="56"/>
          <w:szCs w:val="56"/>
        </w:rPr>
        <w:t>Channings Wood</w:t>
      </w:r>
    </w:p>
    <w:p w14:paraId="5374AF66" w14:textId="77777777" w:rsidR="004230BB" w:rsidRPr="00897624" w:rsidRDefault="00B67066" w:rsidP="0042373C">
      <w:pPr>
        <w:jc w:val="center"/>
        <w:rPr>
          <w:rFonts w:ascii="Arial" w:hAnsi="Arial" w:cs="Arial"/>
          <w:b/>
          <w:sz w:val="56"/>
          <w:szCs w:val="56"/>
        </w:rPr>
      </w:pPr>
      <w:r w:rsidRPr="00897624">
        <w:rPr>
          <w:rFonts w:ascii="Arial" w:hAnsi="Arial" w:cs="Arial"/>
          <w:b/>
          <w:sz w:val="56"/>
          <w:szCs w:val="56"/>
        </w:rPr>
        <w:t>F</w:t>
      </w:r>
      <w:r w:rsidR="008913C2" w:rsidRPr="00897624">
        <w:rPr>
          <w:rFonts w:ascii="Arial" w:hAnsi="Arial" w:cs="Arial"/>
          <w:b/>
          <w:sz w:val="56"/>
          <w:szCs w:val="56"/>
        </w:rPr>
        <w:t xml:space="preserve">amilies </w:t>
      </w:r>
      <w:r w:rsidR="00AC5240" w:rsidRPr="00897624">
        <w:rPr>
          <w:rFonts w:ascii="Arial" w:hAnsi="Arial" w:cs="Arial"/>
          <w:b/>
          <w:sz w:val="56"/>
          <w:szCs w:val="56"/>
        </w:rPr>
        <w:t xml:space="preserve">and </w:t>
      </w:r>
      <w:r w:rsidR="00763133">
        <w:rPr>
          <w:rFonts w:ascii="Arial" w:hAnsi="Arial" w:cs="Arial"/>
          <w:b/>
          <w:sz w:val="56"/>
          <w:szCs w:val="56"/>
        </w:rPr>
        <w:t>Relationships Strategy</w:t>
      </w:r>
    </w:p>
    <w:p w14:paraId="3C32F1D6" w14:textId="77777777" w:rsidR="004230BB" w:rsidRPr="00897624" w:rsidRDefault="0091726E" w:rsidP="0042373C">
      <w:pPr>
        <w:jc w:val="center"/>
        <w:rPr>
          <w:rFonts w:ascii="Arial" w:hAnsi="Arial" w:cs="Arial"/>
          <w:b/>
          <w:sz w:val="56"/>
          <w:szCs w:val="56"/>
        </w:rPr>
      </w:pPr>
      <w:r w:rsidRPr="00897624">
        <w:rPr>
          <w:rFonts w:ascii="Arial" w:hAnsi="Arial" w:cs="Arial"/>
          <w:b/>
          <w:sz w:val="56"/>
          <w:szCs w:val="56"/>
        </w:rPr>
        <w:t>202</w:t>
      </w:r>
      <w:r w:rsidR="00763133">
        <w:rPr>
          <w:rFonts w:ascii="Arial" w:hAnsi="Arial" w:cs="Arial"/>
          <w:b/>
          <w:sz w:val="56"/>
          <w:szCs w:val="56"/>
        </w:rPr>
        <w:t>5</w:t>
      </w:r>
    </w:p>
    <w:p w14:paraId="0A37501D" w14:textId="77777777" w:rsidR="00CB1CB1" w:rsidRPr="004E68A9" w:rsidRDefault="00EF1CD0" w:rsidP="0042373C">
      <w:pPr>
        <w:jc w:val="center"/>
        <w:rPr>
          <w:rFonts w:ascii="Arial" w:hAnsi="Arial" w:cs="Arial"/>
          <w:b/>
          <w:sz w:val="56"/>
          <w:szCs w:val="56"/>
        </w:rPr>
      </w:pPr>
      <w:r w:rsidRPr="003E49E6">
        <w:rPr>
          <w:noProof/>
        </w:rPr>
        <w:drawing>
          <wp:inline distT="0" distB="0" distL="0" distR="0" wp14:anchorId="1F5CD210" wp14:editId="07777777">
            <wp:extent cx="3724275" cy="215265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4275" cy="2152650"/>
                    </a:xfrm>
                    <a:prstGeom prst="rect">
                      <a:avLst/>
                    </a:prstGeom>
                    <a:noFill/>
                    <a:ln>
                      <a:noFill/>
                    </a:ln>
                  </pic:spPr>
                </pic:pic>
              </a:graphicData>
            </a:graphic>
          </wp:inline>
        </w:drawing>
      </w:r>
    </w:p>
    <w:p w14:paraId="5DAB6C7B" w14:textId="77777777" w:rsidR="006F6809" w:rsidRDefault="006F6809" w:rsidP="004230BB">
      <w:pPr>
        <w:rPr>
          <w:rFonts w:ascii="Arial" w:hAnsi="Arial" w:cs="Arial"/>
        </w:rPr>
      </w:pPr>
    </w:p>
    <w:p w14:paraId="1D19818E" w14:textId="4E6BE777" w:rsidR="008913C2" w:rsidRPr="00FF2D1E" w:rsidRDefault="008913C2" w:rsidP="008913C2">
      <w:pPr>
        <w:jc w:val="center"/>
        <w:rPr>
          <w:rFonts w:ascii="Arial" w:hAnsi="Arial" w:cs="Arial"/>
          <w:sz w:val="24"/>
          <w:szCs w:val="24"/>
          <w:lang w:eastAsia="en-GB"/>
        </w:rPr>
      </w:pPr>
      <w:r w:rsidRPr="45A176E3">
        <w:rPr>
          <w:rFonts w:ascii="Arial" w:hAnsi="Arial" w:cs="Arial"/>
          <w:sz w:val="24"/>
          <w:szCs w:val="24"/>
          <w:lang w:eastAsia="en-GB"/>
        </w:rPr>
        <w:t>Date of Issue:</w:t>
      </w:r>
      <w:r w:rsidR="6C7A490B" w:rsidRPr="45A176E3">
        <w:rPr>
          <w:rFonts w:ascii="Arial" w:hAnsi="Arial" w:cs="Arial"/>
          <w:sz w:val="24"/>
          <w:szCs w:val="24"/>
          <w:lang w:eastAsia="en-GB"/>
        </w:rPr>
        <w:t xml:space="preserve"> November 2025</w:t>
      </w:r>
      <w:r>
        <w:tab/>
      </w:r>
    </w:p>
    <w:p w14:paraId="181D7A29" w14:textId="13B65D32" w:rsidR="008913C2" w:rsidRPr="00CB1CB1" w:rsidRDefault="008913C2" w:rsidP="45A176E3">
      <w:pPr>
        <w:jc w:val="center"/>
        <w:rPr>
          <w:rFonts w:ascii="Arial" w:hAnsi="Arial" w:cs="Arial"/>
          <w:sz w:val="24"/>
          <w:szCs w:val="24"/>
          <w:lang w:eastAsia="en-GB"/>
        </w:rPr>
      </w:pPr>
      <w:r w:rsidRPr="45A176E3">
        <w:rPr>
          <w:rFonts w:ascii="Arial" w:hAnsi="Arial" w:cs="Arial"/>
          <w:sz w:val="24"/>
          <w:szCs w:val="24"/>
          <w:lang w:eastAsia="en-GB"/>
        </w:rPr>
        <w:t>Review Date:</w:t>
      </w:r>
      <w:r>
        <w:tab/>
      </w:r>
      <w:r w:rsidR="263EDD88">
        <w:t xml:space="preserve"> </w:t>
      </w:r>
      <w:r w:rsidR="263EDD88" w:rsidRPr="45A176E3">
        <w:rPr>
          <w:rFonts w:ascii="Arial" w:eastAsia="Arial" w:hAnsi="Arial" w:cs="Arial"/>
          <w:sz w:val="24"/>
          <w:szCs w:val="24"/>
        </w:rPr>
        <w:t>October 2026</w:t>
      </w:r>
      <w:r>
        <w:tab/>
      </w:r>
    </w:p>
    <w:p w14:paraId="6A05A809" w14:textId="77777777" w:rsidR="00897624" w:rsidRDefault="00897624" w:rsidP="00E71B6D">
      <w:pPr>
        <w:rPr>
          <w:rFonts w:ascii="Arial" w:hAnsi="Arial" w:cs="Arial"/>
          <w:bCs/>
          <w:sz w:val="24"/>
          <w:szCs w:val="24"/>
          <w:lang w:eastAsia="en-GB"/>
        </w:rPr>
      </w:pPr>
    </w:p>
    <w:p w14:paraId="5A39BBE3" w14:textId="77777777" w:rsidR="00897624" w:rsidRDefault="00897624" w:rsidP="00E71B6D">
      <w:pPr>
        <w:rPr>
          <w:rFonts w:ascii="Arial" w:hAnsi="Arial" w:cs="Arial"/>
          <w:bCs/>
          <w:sz w:val="24"/>
          <w:szCs w:val="24"/>
          <w:lang w:eastAsia="en-GB"/>
        </w:rPr>
      </w:pPr>
    </w:p>
    <w:p w14:paraId="3B2DD28D" w14:textId="77777777" w:rsidR="008913C2" w:rsidRPr="00FF2D1E" w:rsidRDefault="00AD2B1C" w:rsidP="005449A0">
      <w:pPr>
        <w:rPr>
          <w:rFonts w:ascii="Arial" w:hAnsi="Arial" w:cs="Arial"/>
          <w:sz w:val="24"/>
          <w:szCs w:val="24"/>
          <w:lang w:eastAsia="en-GB"/>
        </w:rPr>
      </w:pPr>
      <w:r w:rsidRPr="00AD2B1C">
        <w:rPr>
          <w:rFonts w:ascii="Arial" w:hAnsi="Arial" w:cs="Arial"/>
          <w:bCs/>
          <w:sz w:val="24"/>
          <w:szCs w:val="24"/>
          <w:lang w:eastAsia="en-GB"/>
        </w:rPr>
        <w:t>Governor</w:t>
      </w:r>
      <w:r w:rsidRPr="00FF2D1E">
        <w:rPr>
          <w:rFonts w:ascii="Arial" w:hAnsi="Arial" w:cs="Arial"/>
          <w:sz w:val="24"/>
          <w:szCs w:val="24"/>
          <w:lang w:eastAsia="en-GB"/>
        </w:rPr>
        <w:t xml:space="preserve"> </w:t>
      </w:r>
      <w:r w:rsidR="008913C2" w:rsidRPr="00FF2D1E">
        <w:rPr>
          <w:rFonts w:ascii="Arial" w:hAnsi="Arial" w:cs="Arial"/>
          <w:sz w:val="24"/>
          <w:szCs w:val="24"/>
          <w:lang w:eastAsia="en-GB"/>
        </w:rPr>
        <w:t xml:space="preserve">Signed: </w:t>
      </w:r>
      <w:r w:rsidR="00B050C3" w:rsidRPr="00B050C3">
        <w:rPr>
          <w:rFonts w:ascii="Arial" w:hAnsi="Arial" w:cs="Arial"/>
          <w:b/>
          <w:sz w:val="24"/>
          <w:szCs w:val="24"/>
          <w:lang w:eastAsia="en-GB"/>
        </w:rPr>
        <w:t>Huw Sullivan</w:t>
      </w:r>
      <w:r w:rsidR="00395CE5" w:rsidRPr="00B050C3">
        <w:rPr>
          <w:rFonts w:ascii="Arial" w:hAnsi="Arial" w:cs="Arial"/>
          <w:b/>
          <w:sz w:val="24"/>
          <w:szCs w:val="24"/>
          <w:lang w:eastAsia="en-GB"/>
        </w:rPr>
        <w:t xml:space="preserve">  </w:t>
      </w:r>
      <w:r w:rsidR="00395CE5">
        <w:rPr>
          <w:rFonts w:ascii="Arial" w:hAnsi="Arial" w:cs="Arial"/>
          <w:sz w:val="24"/>
          <w:szCs w:val="24"/>
          <w:lang w:eastAsia="en-GB"/>
        </w:rPr>
        <w:tab/>
      </w:r>
      <w:r w:rsidR="001073B8">
        <w:rPr>
          <w:rFonts w:ascii="Arial" w:hAnsi="Arial" w:cs="Arial"/>
          <w:sz w:val="24"/>
          <w:szCs w:val="24"/>
          <w:lang w:eastAsia="en-GB"/>
        </w:rPr>
        <w:tab/>
        <w:t xml:space="preserve">                     </w:t>
      </w:r>
      <w:r w:rsidR="001073B8">
        <w:rPr>
          <w:rFonts w:ascii="Arial" w:hAnsi="Arial" w:cs="Arial"/>
          <w:sz w:val="24"/>
          <w:szCs w:val="24"/>
          <w:lang w:eastAsia="en-GB"/>
        </w:rPr>
        <w:tab/>
      </w:r>
      <w:r w:rsidR="001073B8">
        <w:rPr>
          <w:rFonts w:ascii="Arial" w:hAnsi="Arial" w:cs="Arial"/>
          <w:sz w:val="24"/>
          <w:szCs w:val="24"/>
          <w:lang w:eastAsia="en-GB"/>
        </w:rPr>
        <w:tab/>
      </w:r>
      <w:r w:rsidR="001073B8">
        <w:rPr>
          <w:rFonts w:ascii="Arial" w:hAnsi="Arial" w:cs="Arial"/>
          <w:sz w:val="24"/>
          <w:szCs w:val="24"/>
          <w:lang w:eastAsia="en-GB"/>
        </w:rPr>
        <w:tab/>
        <w:t xml:space="preserve">   </w:t>
      </w:r>
      <w:r w:rsidR="00F476A1">
        <w:rPr>
          <w:rFonts w:ascii="Arial" w:hAnsi="Arial" w:cs="Arial"/>
          <w:b/>
          <w:bCs/>
          <w:sz w:val="24"/>
          <w:szCs w:val="24"/>
          <w:lang w:eastAsia="en-GB"/>
        </w:rPr>
        <w:t xml:space="preserve">  </w:t>
      </w:r>
    </w:p>
    <w:p w14:paraId="1385F070" w14:textId="2F371A29" w:rsidR="009C2046" w:rsidRDefault="00CE150C" w:rsidP="00966DD1">
      <w:pPr>
        <w:rPr>
          <w:rFonts w:ascii="Arial" w:hAnsi="Arial" w:cs="Arial"/>
          <w:sz w:val="24"/>
          <w:szCs w:val="24"/>
        </w:rPr>
      </w:pPr>
      <w:r w:rsidRPr="1C68FE50">
        <w:rPr>
          <w:rFonts w:ascii="Arial" w:hAnsi="Arial" w:cs="Arial"/>
          <w:sz w:val="24"/>
          <w:szCs w:val="24"/>
        </w:rPr>
        <w:t xml:space="preserve">Reducing Reoffending </w:t>
      </w:r>
      <w:r w:rsidR="00C55F75" w:rsidRPr="1C68FE50">
        <w:rPr>
          <w:rFonts w:ascii="Arial" w:hAnsi="Arial" w:cs="Arial"/>
          <w:sz w:val="24"/>
          <w:szCs w:val="24"/>
        </w:rPr>
        <w:t xml:space="preserve">and </w:t>
      </w:r>
      <w:r w:rsidR="0DBB2113" w:rsidRPr="1C68FE50">
        <w:rPr>
          <w:rFonts w:ascii="Arial" w:hAnsi="Arial" w:cs="Arial"/>
          <w:sz w:val="24"/>
          <w:szCs w:val="24"/>
        </w:rPr>
        <w:t>F</w:t>
      </w:r>
      <w:r w:rsidR="00C55F75" w:rsidRPr="1C68FE50">
        <w:rPr>
          <w:rFonts w:ascii="Arial" w:hAnsi="Arial" w:cs="Arial"/>
          <w:sz w:val="24"/>
          <w:szCs w:val="24"/>
        </w:rPr>
        <w:t xml:space="preserve">amily </w:t>
      </w:r>
      <w:r w:rsidR="2DB75635" w:rsidRPr="1C68FE50">
        <w:rPr>
          <w:rFonts w:ascii="Arial" w:hAnsi="Arial" w:cs="Arial"/>
          <w:sz w:val="24"/>
          <w:szCs w:val="24"/>
        </w:rPr>
        <w:t>P</w:t>
      </w:r>
      <w:r w:rsidR="00C55F75" w:rsidRPr="1C68FE50">
        <w:rPr>
          <w:rFonts w:ascii="Arial" w:hAnsi="Arial" w:cs="Arial"/>
          <w:sz w:val="24"/>
          <w:szCs w:val="24"/>
        </w:rPr>
        <w:t xml:space="preserve">athway </w:t>
      </w:r>
      <w:r w:rsidR="1DAFAA2F" w:rsidRPr="1C68FE50">
        <w:rPr>
          <w:rFonts w:ascii="Arial" w:hAnsi="Arial" w:cs="Arial"/>
          <w:sz w:val="24"/>
          <w:szCs w:val="24"/>
        </w:rPr>
        <w:t>L</w:t>
      </w:r>
      <w:r w:rsidRPr="1C68FE50">
        <w:rPr>
          <w:rFonts w:ascii="Arial" w:hAnsi="Arial" w:cs="Arial"/>
          <w:sz w:val="24"/>
          <w:szCs w:val="24"/>
        </w:rPr>
        <w:t>ead</w:t>
      </w:r>
      <w:r w:rsidR="005449A0" w:rsidRPr="1C68FE50">
        <w:rPr>
          <w:rFonts w:ascii="Arial" w:hAnsi="Arial" w:cs="Arial"/>
          <w:sz w:val="24"/>
          <w:szCs w:val="24"/>
        </w:rPr>
        <w:t xml:space="preserve">: </w:t>
      </w:r>
      <w:r w:rsidRPr="1C68FE50">
        <w:rPr>
          <w:rFonts w:ascii="Arial" w:hAnsi="Arial" w:cs="Arial"/>
          <w:b/>
          <w:bCs/>
          <w:sz w:val="24"/>
          <w:szCs w:val="24"/>
        </w:rPr>
        <w:t>Lisa Richardson</w:t>
      </w:r>
      <w:r w:rsidR="005449A0" w:rsidRPr="1C68FE50">
        <w:rPr>
          <w:rFonts w:ascii="Arial" w:hAnsi="Arial" w:cs="Arial"/>
          <w:b/>
          <w:bCs/>
          <w:sz w:val="24"/>
          <w:szCs w:val="24"/>
        </w:rPr>
        <w:t xml:space="preserve">                         </w:t>
      </w:r>
    </w:p>
    <w:p w14:paraId="13193F59" w14:textId="467203E2" w:rsidR="00FD4C4A" w:rsidRPr="00952D88" w:rsidRDefault="005449A0" w:rsidP="27C36D3F">
      <w:pPr>
        <w:rPr>
          <w:rFonts w:ascii="Arial" w:hAnsi="Arial" w:cs="Arial"/>
          <w:sz w:val="24"/>
          <w:szCs w:val="24"/>
          <w:lang w:eastAsia="en-GB"/>
        </w:rPr>
      </w:pPr>
      <w:r w:rsidRPr="1C68FE50">
        <w:rPr>
          <w:rFonts w:ascii="Arial" w:hAnsi="Arial" w:cs="Arial"/>
          <w:sz w:val="24"/>
          <w:szCs w:val="24"/>
          <w:lang w:eastAsia="en-GB"/>
        </w:rPr>
        <w:t xml:space="preserve">Family and </w:t>
      </w:r>
      <w:r w:rsidR="6597C6DE" w:rsidRPr="1C68FE50">
        <w:rPr>
          <w:rFonts w:ascii="Arial" w:hAnsi="Arial" w:cs="Arial"/>
          <w:sz w:val="24"/>
          <w:szCs w:val="24"/>
          <w:lang w:eastAsia="en-GB"/>
        </w:rPr>
        <w:t>Relationship</w:t>
      </w:r>
      <w:r w:rsidR="40E9B685" w:rsidRPr="1C68FE50">
        <w:rPr>
          <w:rFonts w:ascii="Arial" w:hAnsi="Arial" w:cs="Arial"/>
          <w:sz w:val="24"/>
          <w:szCs w:val="24"/>
          <w:lang w:eastAsia="en-GB"/>
        </w:rPr>
        <w:t>s</w:t>
      </w:r>
      <w:r w:rsidR="6597C6DE" w:rsidRPr="1C68FE50">
        <w:rPr>
          <w:rFonts w:ascii="Arial" w:hAnsi="Arial" w:cs="Arial"/>
          <w:sz w:val="24"/>
          <w:szCs w:val="24"/>
          <w:lang w:eastAsia="en-GB"/>
        </w:rPr>
        <w:t xml:space="preserve"> </w:t>
      </w:r>
      <w:r w:rsidR="00952D88" w:rsidRPr="1C68FE50">
        <w:rPr>
          <w:rFonts w:ascii="Arial" w:hAnsi="Arial" w:cs="Arial"/>
          <w:sz w:val="24"/>
          <w:szCs w:val="24"/>
          <w:lang w:eastAsia="en-GB"/>
        </w:rPr>
        <w:t>Champion</w:t>
      </w:r>
      <w:r w:rsidRPr="1C68FE50">
        <w:rPr>
          <w:rFonts w:ascii="Arial" w:hAnsi="Arial" w:cs="Arial"/>
          <w:b/>
          <w:bCs/>
          <w:sz w:val="24"/>
          <w:szCs w:val="24"/>
          <w:lang w:eastAsia="en-GB"/>
        </w:rPr>
        <w:t xml:space="preserve">: </w:t>
      </w:r>
      <w:r w:rsidR="007149A8" w:rsidRPr="1C68FE50">
        <w:rPr>
          <w:rFonts w:ascii="Arial" w:hAnsi="Arial" w:cs="Arial"/>
          <w:b/>
          <w:bCs/>
          <w:sz w:val="24"/>
          <w:szCs w:val="24"/>
          <w:lang w:eastAsia="en-GB"/>
        </w:rPr>
        <w:t>Jason Delaney</w:t>
      </w:r>
      <w:r w:rsidRPr="1C68FE50">
        <w:rPr>
          <w:rFonts w:ascii="Arial" w:hAnsi="Arial" w:cs="Arial"/>
          <w:b/>
          <w:bCs/>
          <w:sz w:val="24"/>
          <w:szCs w:val="24"/>
          <w:lang w:eastAsia="en-GB"/>
        </w:rPr>
        <w:t xml:space="preserve">                </w:t>
      </w:r>
    </w:p>
    <w:p w14:paraId="41C8F396" w14:textId="77777777" w:rsidR="00A607FE" w:rsidRDefault="00A607FE" w:rsidP="00966DD1">
      <w:pPr>
        <w:rPr>
          <w:rFonts w:ascii="Arial" w:hAnsi="Arial" w:cs="Arial"/>
          <w:b/>
          <w:sz w:val="28"/>
          <w:szCs w:val="28"/>
          <w:u w:val="single"/>
        </w:rPr>
      </w:pPr>
    </w:p>
    <w:p w14:paraId="72A3D3EC" w14:textId="77777777" w:rsidR="00897624" w:rsidRDefault="00897624" w:rsidP="00966DD1">
      <w:pPr>
        <w:rPr>
          <w:rFonts w:ascii="Baskerville Old Face" w:hAnsi="Baskerville Old Face" w:cs="Arial"/>
          <w:b/>
          <w:sz w:val="36"/>
          <w:szCs w:val="36"/>
          <w:u w:val="single"/>
        </w:rPr>
      </w:pPr>
    </w:p>
    <w:p w14:paraId="0D0B940D" w14:textId="77777777" w:rsidR="00897624" w:rsidRDefault="00897624" w:rsidP="00966DD1">
      <w:pPr>
        <w:rPr>
          <w:rFonts w:ascii="Baskerville Old Face" w:hAnsi="Baskerville Old Face" w:cs="Arial"/>
          <w:b/>
          <w:sz w:val="36"/>
          <w:szCs w:val="36"/>
          <w:u w:val="single"/>
        </w:rPr>
      </w:pPr>
    </w:p>
    <w:p w14:paraId="0E27B00A" w14:textId="77777777" w:rsidR="00BD5A10" w:rsidRDefault="00BD5A10" w:rsidP="00897624">
      <w:pPr>
        <w:pStyle w:val="ContentsHeading"/>
      </w:pPr>
    </w:p>
    <w:p w14:paraId="60061E4C" w14:textId="77777777" w:rsidR="00BD5A10" w:rsidRDefault="00BD5A10" w:rsidP="00897624">
      <w:pPr>
        <w:pStyle w:val="ContentsHeading"/>
      </w:pPr>
    </w:p>
    <w:p w14:paraId="406425CA" w14:textId="77777777" w:rsidR="00FC178E" w:rsidRPr="00723E1F" w:rsidRDefault="00897624" w:rsidP="00897624">
      <w:pPr>
        <w:pStyle w:val="ContentsHeading"/>
        <w:rPr>
          <w:rFonts w:ascii="Sitka Small Semibold" w:hAnsi="Sitka Small Semibold"/>
        </w:rPr>
      </w:pPr>
      <w:r w:rsidRPr="00723E1F">
        <w:rPr>
          <w:rFonts w:ascii="Sitka Small Semibold" w:hAnsi="Sitka Small Semibold"/>
        </w:rPr>
        <w:t>Contents</w:t>
      </w:r>
    </w:p>
    <w:p w14:paraId="44EAFD9C" w14:textId="77777777" w:rsidR="008E2AED" w:rsidRPr="00897624" w:rsidRDefault="008E2AED" w:rsidP="00897624">
      <w:pPr>
        <w:pStyle w:val="ContentsHeading"/>
      </w:pPr>
    </w:p>
    <w:p w14:paraId="0AABA199" w14:textId="77777777" w:rsidR="006E5CE1" w:rsidRDefault="006E5CE1" w:rsidP="00897624">
      <w:pPr>
        <w:ind w:left="720"/>
        <w:rPr>
          <w:rFonts w:ascii="Arial" w:hAnsi="Arial" w:cs="Arial"/>
          <w:b/>
          <w:sz w:val="24"/>
          <w:szCs w:val="24"/>
        </w:rPr>
      </w:pPr>
      <w:r>
        <w:rPr>
          <w:rFonts w:ascii="Arial" w:hAnsi="Arial" w:cs="Arial"/>
          <w:b/>
          <w:sz w:val="24"/>
          <w:szCs w:val="24"/>
        </w:rPr>
        <w:t>Version Control…………………..............................................................3</w:t>
      </w:r>
    </w:p>
    <w:p w14:paraId="51278E9E" w14:textId="77777777" w:rsidR="00FC178E" w:rsidRDefault="00FC178E" w:rsidP="00897624">
      <w:pPr>
        <w:ind w:left="720"/>
        <w:rPr>
          <w:rFonts w:ascii="Arial" w:hAnsi="Arial" w:cs="Arial"/>
          <w:b/>
          <w:webHidden/>
          <w:sz w:val="24"/>
          <w:szCs w:val="24"/>
        </w:rPr>
      </w:pPr>
      <w:r w:rsidRPr="00897624">
        <w:rPr>
          <w:rFonts w:ascii="Arial" w:hAnsi="Arial" w:cs="Arial"/>
          <w:b/>
          <w:sz w:val="24"/>
          <w:szCs w:val="24"/>
        </w:rPr>
        <w:t>Introduction</w:t>
      </w:r>
      <w:r w:rsidR="00897624">
        <w:rPr>
          <w:rFonts w:ascii="Arial" w:hAnsi="Arial" w:cs="Arial"/>
          <w:b/>
          <w:webHidden/>
          <w:sz w:val="24"/>
          <w:szCs w:val="24"/>
        </w:rPr>
        <w:t>……………………………………………………………………</w:t>
      </w:r>
      <w:r w:rsidR="006E5CE1">
        <w:rPr>
          <w:rFonts w:ascii="Arial" w:hAnsi="Arial" w:cs="Arial"/>
          <w:b/>
          <w:webHidden/>
          <w:sz w:val="24"/>
          <w:szCs w:val="24"/>
        </w:rPr>
        <w:t>4</w:t>
      </w:r>
    </w:p>
    <w:p w14:paraId="13AA3248" w14:textId="77777777" w:rsidR="00897624" w:rsidRPr="00897624" w:rsidRDefault="00897624" w:rsidP="00897624">
      <w:pPr>
        <w:ind w:left="720"/>
        <w:rPr>
          <w:rFonts w:ascii="Arial" w:hAnsi="Arial" w:cs="Arial"/>
          <w:sz w:val="24"/>
          <w:szCs w:val="24"/>
        </w:rPr>
      </w:pPr>
      <w:r>
        <w:rPr>
          <w:rFonts w:ascii="Arial" w:hAnsi="Arial" w:cs="Arial"/>
          <w:b/>
          <w:webHidden/>
          <w:sz w:val="24"/>
          <w:szCs w:val="24"/>
        </w:rPr>
        <w:tab/>
      </w:r>
      <w:r w:rsidRPr="00897624">
        <w:rPr>
          <w:rFonts w:ascii="Arial" w:hAnsi="Arial" w:cs="Arial"/>
          <w:webHidden/>
          <w:sz w:val="24"/>
          <w:szCs w:val="24"/>
        </w:rPr>
        <w:t>Channings Wood Information</w:t>
      </w:r>
      <w:r>
        <w:rPr>
          <w:rFonts w:ascii="Arial" w:hAnsi="Arial" w:cs="Arial"/>
          <w:webHidden/>
          <w:sz w:val="24"/>
          <w:szCs w:val="24"/>
        </w:rPr>
        <w:t>………………………………………...</w:t>
      </w:r>
      <w:r w:rsidR="006E5CE1">
        <w:rPr>
          <w:rFonts w:ascii="Arial" w:hAnsi="Arial" w:cs="Arial"/>
          <w:webHidden/>
          <w:sz w:val="24"/>
          <w:szCs w:val="24"/>
        </w:rPr>
        <w:t>5</w:t>
      </w:r>
    </w:p>
    <w:p w14:paraId="2205FFFA" w14:textId="77777777" w:rsidR="00FC178E" w:rsidRPr="00897624" w:rsidRDefault="00FD4C4A" w:rsidP="00897624">
      <w:pPr>
        <w:ind w:firstLine="720"/>
        <w:rPr>
          <w:rFonts w:ascii="Arial" w:hAnsi="Arial" w:cs="Arial"/>
          <w:b/>
          <w:sz w:val="24"/>
          <w:szCs w:val="24"/>
        </w:rPr>
      </w:pPr>
      <w:r w:rsidRPr="00897624">
        <w:rPr>
          <w:rFonts w:ascii="Arial" w:hAnsi="Arial" w:cs="Arial"/>
          <w:b/>
          <w:sz w:val="24"/>
          <w:szCs w:val="24"/>
        </w:rPr>
        <w:t>How to Contact Us</w:t>
      </w:r>
      <w:r w:rsidR="006E5CE1">
        <w:rPr>
          <w:rFonts w:ascii="Arial" w:hAnsi="Arial" w:cs="Arial"/>
          <w:b/>
          <w:sz w:val="24"/>
          <w:szCs w:val="24"/>
        </w:rPr>
        <w:t>……………………………………………………………</w:t>
      </w:r>
      <w:r w:rsidR="0072137B">
        <w:rPr>
          <w:rFonts w:ascii="Arial" w:hAnsi="Arial" w:cs="Arial"/>
          <w:b/>
          <w:sz w:val="24"/>
          <w:szCs w:val="24"/>
        </w:rPr>
        <w:t>6</w:t>
      </w:r>
    </w:p>
    <w:p w14:paraId="05E1C11A" w14:textId="77777777" w:rsidR="00FC178E" w:rsidRPr="00897624" w:rsidRDefault="00FD4C4A" w:rsidP="00897624">
      <w:pPr>
        <w:ind w:left="720"/>
        <w:rPr>
          <w:rFonts w:ascii="Arial" w:hAnsi="Arial" w:cs="Arial"/>
          <w:b/>
          <w:sz w:val="24"/>
          <w:szCs w:val="24"/>
        </w:rPr>
      </w:pPr>
      <w:r w:rsidRPr="00897624">
        <w:rPr>
          <w:rFonts w:ascii="Arial" w:hAnsi="Arial" w:cs="Arial"/>
          <w:b/>
          <w:sz w:val="24"/>
          <w:szCs w:val="24"/>
        </w:rPr>
        <w:t>Your Visit</w:t>
      </w:r>
      <w:r w:rsidR="006E5CE1">
        <w:rPr>
          <w:rFonts w:ascii="Arial" w:hAnsi="Arial" w:cs="Arial"/>
          <w:b/>
          <w:sz w:val="24"/>
          <w:szCs w:val="24"/>
        </w:rPr>
        <w:t>……………………………………………………………………….8</w:t>
      </w:r>
    </w:p>
    <w:p w14:paraId="1023EB30" w14:textId="77777777" w:rsidR="00FC178E" w:rsidRPr="00897624" w:rsidRDefault="0072137B" w:rsidP="00897624">
      <w:pPr>
        <w:ind w:left="720"/>
        <w:rPr>
          <w:rFonts w:ascii="Arial" w:hAnsi="Arial" w:cs="Arial"/>
          <w:b/>
          <w:sz w:val="24"/>
          <w:szCs w:val="24"/>
        </w:rPr>
      </w:pPr>
      <w:r>
        <w:rPr>
          <w:rFonts w:ascii="Arial" w:hAnsi="Arial" w:cs="Arial"/>
          <w:b/>
          <w:sz w:val="24"/>
          <w:szCs w:val="24"/>
        </w:rPr>
        <w:t>PACT</w:t>
      </w:r>
      <w:r w:rsidR="00D723D5" w:rsidRPr="00897624">
        <w:rPr>
          <w:rFonts w:ascii="Arial" w:hAnsi="Arial" w:cs="Arial"/>
          <w:b/>
          <w:sz w:val="24"/>
          <w:szCs w:val="24"/>
        </w:rPr>
        <w:t xml:space="preserve"> Family Services</w:t>
      </w:r>
      <w:r w:rsidR="006E5CE1">
        <w:rPr>
          <w:rFonts w:ascii="Arial" w:hAnsi="Arial" w:cs="Arial"/>
          <w:b/>
          <w:sz w:val="24"/>
          <w:szCs w:val="24"/>
        </w:rPr>
        <w:t>…………</w:t>
      </w:r>
      <w:r>
        <w:rPr>
          <w:rFonts w:ascii="Arial" w:hAnsi="Arial" w:cs="Arial"/>
          <w:b/>
          <w:sz w:val="24"/>
          <w:szCs w:val="24"/>
        </w:rPr>
        <w:t>……</w:t>
      </w:r>
      <w:r w:rsidR="006E5CE1">
        <w:rPr>
          <w:rFonts w:ascii="Arial" w:hAnsi="Arial" w:cs="Arial"/>
          <w:b/>
          <w:sz w:val="24"/>
          <w:szCs w:val="24"/>
        </w:rPr>
        <w:t>……………………………………</w:t>
      </w:r>
      <w:r w:rsidR="00015EB9">
        <w:rPr>
          <w:rFonts w:ascii="Arial" w:hAnsi="Arial" w:cs="Arial"/>
          <w:b/>
          <w:sz w:val="24"/>
          <w:szCs w:val="24"/>
        </w:rPr>
        <w:t>…..</w:t>
      </w:r>
      <w:r>
        <w:rPr>
          <w:rFonts w:ascii="Arial" w:hAnsi="Arial" w:cs="Arial"/>
          <w:b/>
          <w:sz w:val="24"/>
          <w:szCs w:val="24"/>
        </w:rPr>
        <w:t>9</w:t>
      </w:r>
    </w:p>
    <w:p w14:paraId="1C838EA1" w14:textId="77777777" w:rsidR="00D723D5" w:rsidRDefault="00D723D5" w:rsidP="00897624">
      <w:pPr>
        <w:ind w:firstLine="720"/>
        <w:rPr>
          <w:rFonts w:ascii="Arial" w:hAnsi="Arial" w:cs="Arial"/>
          <w:b/>
          <w:sz w:val="24"/>
          <w:szCs w:val="24"/>
        </w:rPr>
      </w:pPr>
      <w:r w:rsidRPr="00897624">
        <w:rPr>
          <w:rFonts w:ascii="Arial" w:hAnsi="Arial" w:cs="Arial"/>
          <w:b/>
          <w:sz w:val="24"/>
          <w:szCs w:val="24"/>
        </w:rPr>
        <w:t>Family Visits</w:t>
      </w:r>
      <w:r w:rsidR="006E5CE1">
        <w:rPr>
          <w:rFonts w:ascii="Arial" w:hAnsi="Arial" w:cs="Arial"/>
          <w:b/>
          <w:sz w:val="24"/>
          <w:szCs w:val="24"/>
        </w:rPr>
        <w:t>…………………………………………………………………</w:t>
      </w:r>
      <w:r w:rsidR="0072137B">
        <w:rPr>
          <w:rFonts w:ascii="Arial" w:hAnsi="Arial" w:cs="Arial"/>
          <w:b/>
          <w:sz w:val="24"/>
          <w:szCs w:val="24"/>
        </w:rPr>
        <w:t>...</w:t>
      </w:r>
      <w:r w:rsidR="006E5CE1">
        <w:rPr>
          <w:rFonts w:ascii="Arial" w:hAnsi="Arial" w:cs="Arial"/>
          <w:b/>
          <w:sz w:val="24"/>
          <w:szCs w:val="24"/>
        </w:rPr>
        <w:t>1</w:t>
      </w:r>
      <w:r w:rsidR="0072137B">
        <w:rPr>
          <w:rFonts w:ascii="Arial" w:hAnsi="Arial" w:cs="Arial"/>
          <w:b/>
          <w:sz w:val="24"/>
          <w:szCs w:val="24"/>
        </w:rPr>
        <w:t>2</w:t>
      </w:r>
    </w:p>
    <w:p w14:paraId="2B35E066" w14:textId="77777777" w:rsidR="007B26A5" w:rsidRPr="00897624" w:rsidRDefault="0072137B" w:rsidP="00897624">
      <w:pPr>
        <w:ind w:firstLine="720"/>
        <w:rPr>
          <w:rFonts w:ascii="Arial" w:hAnsi="Arial" w:cs="Arial"/>
          <w:b/>
          <w:sz w:val="24"/>
          <w:szCs w:val="24"/>
        </w:rPr>
      </w:pPr>
      <w:r w:rsidRPr="00897624">
        <w:rPr>
          <w:rFonts w:ascii="Arial" w:hAnsi="Arial" w:cs="Arial"/>
          <w:b/>
          <w:sz w:val="24"/>
          <w:szCs w:val="24"/>
        </w:rPr>
        <w:t>Staying In Touch</w:t>
      </w:r>
      <w:r>
        <w:rPr>
          <w:rFonts w:ascii="Arial" w:hAnsi="Arial" w:cs="Arial"/>
          <w:b/>
          <w:sz w:val="24"/>
          <w:szCs w:val="24"/>
        </w:rPr>
        <w:t xml:space="preserve"> </w:t>
      </w:r>
      <w:r w:rsidR="007B26A5">
        <w:rPr>
          <w:rFonts w:ascii="Arial" w:hAnsi="Arial" w:cs="Arial"/>
          <w:b/>
          <w:sz w:val="24"/>
          <w:szCs w:val="24"/>
        </w:rPr>
        <w:t>…………………………………………………….............13</w:t>
      </w:r>
    </w:p>
    <w:p w14:paraId="3B291DA8" w14:textId="77777777" w:rsidR="00FC178E" w:rsidRDefault="0072137B" w:rsidP="00943046">
      <w:pPr>
        <w:ind w:firstLine="720"/>
        <w:rPr>
          <w:rFonts w:ascii="Arial" w:hAnsi="Arial" w:cs="Arial"/>
          <w:b/>
          <w:sz w:val="24"/>
          <w:szCs w:val="24"/>
        </w:rPr>
      </w:pPr>
      <w:r>
        <w:rPr>
          <w:rFonts w:ascii="Arial" w:hAnsi="Arial" w:cs="Arial"/>
          <w:b/>
          <w:sz w:val="24"/>
          <w:szCs w:val="24"/>
        </w:rPr>
        <w:t>Care Leavers</w:t>
      </w:r>
      <w:r w:rsidR="006E5CE1">
        <w:rPr>
          <w:rFonts w:ascii="Arial" w:hAnsi="Arial" w:cs="Arial"/>
          <w:b/>
          <w:sz w:val="24"/>
          <w:szCs w:val="24"/>
        </w:rPr>
        <w:t>…………………</w:t>
      </w:r>
      <w:r w:rsidR="007B26A5">
        <w:rPr>
          <w:rFonts w:ascii="Arial" w:hAnsi="Arial" w:cs="Arial"/>
          <w:b/>
          <w:sz w:val="24"/>
          <w:szCs w:val="24"/>
        </w:rPr>
        <w:t>…………………………………………</w:t>
      </w:r>
      <w:r>
        <w:rPr>
          <w:rFonts w:ascii="Arial" w:hAnsi="Arial" w:cs="Arial"/>
          <w:b/>
          <w:sz w:val="24"/>
          <w:szCs w:val="24"/>
        </w:rPr>
        <w:t>……</w:t>
      </w:r>
      <w:r w:rsidR="007B26A5">
        <w:rPr>
          <w:rFonts w:ascii="Arial" w:hAnsi="Arial" w:cs="Arial"/>
          <w:b/>
          <w:sz w:val="24"/>
          <w:szCs w:val="24"/>
        </w:rPr>
        <w:t>...1</w:t>
      </w:r>
      <w:r>
        <w:rPr>
          <w:rFonts w:ascii="Arial" w:hAnsi="Arial" w:cs="Arial"/>
          <w:b/>
          <w:sz w:val="24"/>
          <w:szCs w:val="24"/>
        </w:rPr>
        <w:t>5</w:t>
      </w:r>
    </w:p>
    <w:p w14:paraId="108643AF" w14:textId="77777777" w:rsidR="006A376F" w:rsidRPr="00897624" w:rsidRDefault="006A376F" w:rsidP="00943046">
      <w:pPr>
        <w:ind w:firstLine="720"/>
        <w:rPr>
          <w:rFonts w:ascii="Arial" w:hAnsi="Arial" w:cs="Arial"/>
          <w:b/>
          <w:sz w:val="24"/>
          <w:szCs w:val="24"/>
        </w:rPr>
      </w:pPr>
      <w:r>
        <w:rPr>
          <w:rFonts w:ascii="Arial" w:hAnsi="Arial" w:cs="Arial"/>
          <w:b/>
          <w:sz w:val="24"/>
          <w:szCs w:val="24"/>
        </w:rPr>
        <w:t>Safeguarding…………………………………………………………………..1</w:t>
      </w:r>
      <w:r w:rsidR="0072137B">
        <w:rPr>
          <w:rFonts w:ascii="Arial" w:hAnsi="Arial" w:cs="Arial"/>
          <w:b/>
          <w:sz w:val="24"/>
          <w:szCs w:val="24"/>
        </w:rPr>
        <w:t>6</w:t>
      </w:r>
    </w:p>
    <w:p w14:paraId="2D8D2B25" w14:textId="77777777" w:rsidR="00943046" w:rsidRPr="0072137B" w:rsidRDefault="00B80FE7" w:rsidP="0072137B">
      <w:pPr>
        <w:ind w:firstLine="720"/>
        <w:rPr>
          <w:rFonts w:ascii="Arial" w:hAnsi="Arial" w:cs="Arial"/>
          <w:b/>
          <w:sz w:val="24"/>
          <w:szCs w:val="24"/>
        </w:rPr>
      </w:pPr>
      <w:r>
        <w:rPr>
          <w:rFonts w:ascii="Arial" w:hAnsi="Arial" w:cs="Arial"/>
          <w:b/>
          <w:sz w:val="24"/>
          <w:szCs w:val="24"/>
        </w:rPr>
        <w:t>What Have We Achieved…</w:t>
      </w:r>
      <w:r w:rsidR="006A376F">
        <w:rPr>
          <w:rFonts w:ascii="Arial" w:hAnsi="Arial" w:cs="Arial"/>
          <w:b/>
          <w:sz w:val="24"/>
          <w:szCs w:val="24"/>
        </w:rPr>
        <w:t>………………………………………………….1</w:t>
      </w:r>
      <w:r w:rsidR="0072137B">
        <w:rPr>
          <w:rFonts w:ascii="Arial" w:hAnsi="Arial" w:cs="Arial"/>
          <w:b/>
          <w:sz w:val="24"/>
          <w:szCs w:val="24"/>
        </w:rPr>
        <w:t>7</w:t>
      </w:r>
    </w:p>
    <w:p w14:paraId="53BC5472" w14:textId="77777777" w:rsidR="00E71B6D" w:rsidRDefault="0072137B" w:rsidP="00943046">
      <w:pPr>
        <w:ind w:firstLine="720"/>
        <w:rPr>
          <w:rFonts w:ascii="Arial" w:hAnsi="Arial" w:cs="Arial"/>
          <w:b/>
          <w:sz w:val="24"/>
          <w:szCs w:val="24"/>
        </w:rPr>
      </w:pPr>
      <w:r>
        <w:rPr>
          <w:rFonts w:ascii="Arial" w:hAnsi="Arial" w:cs="Arial"/>
          <w:b/>
          <w:sz w:val="24"/>
          <w:szCs w:val="24"/>
        </w:rPr>
        <w:t xml:space="preserve">You Said, We Did </w:t>
      </w:r>
      <w:r w:rsidR="006A376F">
        <w:rPr>
          <w:rFonts w:ascii="Arial" w:hAnsi="Arial" w:cs="Arial"/>
          <w:b/>
          <w:sz w:val="24"/>
          <w:szCs w:val="24"/>
        </w:rPr>
        <w:t>…………………………………………………………….1</w:t>
      </w:r>
      <w:r w:rsidR="00381E3F">
        <w:rPr>
          <w:rFonts w:ascii="Arial" w:hAnsi="Arial" w:cs="Arial"/>
          <w:b/>
          <w:sz w:val="24"/>
          <w:szCs w:val="24"/>
        </w:rPr>
        <w:t>8</w:t>
      </w:r>
    </w:p>
    <w:p w14:paraId="25F93E99" w14:textId="77777777" w:rsidR="0072137B" w:rsidRDefault="0072137B" w:rsidP="0072137B">
      <w:pPr>
        <w:ind w:left="720" w:firstLine="720"/>
        <w:rPr>
          <w:rFonts w:ascii="Arial" w:hAnsi="Arial" w:cs="Arial"/>
          <w:b/>
          <w:sz w:val="24"/>
          <w:szCs w:val="24"/>
        </w:rPr>
      </w:pPr>
      <w:r>
        <w:rPr>
          <w:rFonts w:ascii="Arial" w:hAnsi="Arial" w:cs="Arial"/>
          <w:sz w:val="24"/>
          <w:szCs w:val="24"/>
        </w:rPr>
        <w:t>Measuring Success……………………………………………………</w:t>
      </w:r>
      <w:r w:rsidR="00381E3F">
        <w:rPr>
          <w:rFonts w:ascii="Arial" w:hAnsi="Arial" w:cs="Arial"/>
          <w:sz w:val="24"/>
          <w:szCs w:val="24"/>
        </w:rPr>
        <w:t>19</w:t>
      </w:r>
    </w:p>
    <w:p w14:paraId="439A3AF8" w14:textId="77777777" w:rsidR="0072137B" w:rsidRPr="00897624" w:rsidRDefault="0072137B" w:rsidP="00943046">
      <w:pPr>
        <w:ind w:firstLine="720"/>
        <w:rPr>
          <w:rFonts w:ascii="Arial" w:hAnsi="Arial" w:cs="Arial"/>
          <w:b/>
          <w:sz w:val="24"/>
          <w:szCs w:val="24"/>
        </w:rPr>
      </w:pPr>
      <w:r w:rsidRPr="00897624">
        <w:rPr>
          <w:rFonts w:ascii="Arial" w:hAnsi="Arial" w:cs="Arial"/>
          <w:b/>
          <w:sz w:val="24"/>
          <w:szCs w:val="24"/>
        </w:rPr>
        <w:t>Staffing Structure</w:t>
      </w:r>
      <w:r>
        <w:rPr>
          <w:rFonts w:ascii="Arial" w:hAnsi="Arial" w:cs="Arial"/>
          <w:b/>
          <w:sz w:val="24"/>
          <w:szCs w:val="24"/>
        </w:rPr>
        <w:t>…………………………………………………………….2</w:t>
      </w:r>
      <w:r w:rsidR="00381E3F">
        <w:rPr>
          <w:rFonts w:ascii="Arial" w:hAnsi="Arial" w:cs="Arial"/>
          <w:b/>
          <w:sz w:val="24"/>
          <w:szCs w:val="24"/>
        </w:rPr>
        <w:t>0</w:t>
      </w:r>
    </w:p>
    <w:p w14:paraId="4B94D5A5" w14:textId="77777777" w:rsidR="00A607FE" w:rsidRDefault="00A607FE" w:rsidP="00A607FE">
      <w:pPr>
        <w:spacing w:after="0" w:line="240" w:lineRule="auto"/>
        <w:ind w:right="269"/>
        <w:jc w:val="both"/>
        <w:rPr>
          <w:rFonts w:ascii="Arial" w:eastAsia="Times New Roman" w:hAnsi="Arial" w:cs="Arial"/>
          <w:sz w:val="40"/>
          <w:szCs w:val="40"/>
          <w:lang w:eastAsia="en-GB"/>
        </w:rPr>
      </w:pPr>
    </w:p>
    <w:p w14:paraId="3DEEC669" w14:textId="77777777" w:rsidR="00897624" w:rsidRDefault="00897624" w:rsidP="00A607FE">
      <w:pPr>
        <w:spacing w:after="0" w:line="240" w:lineRule="auto"/>
        <w:ind w:right="269"/>
        <w:jc w:val="both"/>
        <w:rPr>
          <w:rFonts w:ascii="Arial" w:eastAsia="Times New Roman" w:hAnsi="Arial" w:cs="Arial"/>
          <w:sz w:val="40"/>
          <w:szCs w:val="40"/>
          <w:lang w:eastAsia="en-GB"/>
        </w:rPr>
      </w:pPr>
    </w:p>
    <w:p w14:paraId="3656B9AB" w14:textId="77777777" w:rsidR="00897624" w:rsidRDefault="00897624" w:rsidP="00A607FE">
      <w:pPr>
        <w:spacing w:after="0" w:line="240" w:lineRule="auto"/>
        <w:ind w:right="269"/>
        <w:jc w:val="both"/>
        <w:rPr>
          <w:rFonts w:ascii="Arial" w:eastAsia="Times New Roman" w:hAnsi="Arial" w:cs="Arial"/>
          <w:sz w:val="24"/>
          <w:szCs w:val="24"/>
          <w:lang w:eastAsia="en-GB"/>
        </w:rPr>
      </w:pPr>
    </w:p>
    <w:p w14:paraId="45FB0818" w14:textId="77777777" w:rsidR="00833D74" w:rsidRDefault="00833D74" w:rsidP="00A607FE">
      <w:pPr>
        <w:spacing w:after="0" w:line="240" w:lineRule="auto"/>
        <w:ind w:right="269"/>
        <w:jc w:val="both"/>
        <w:rPr>
          <w:rFonts w:ascii="Arial" w:eastAsia="Times New Roman" w:hAnsi="Arial" w:cs="Arial"/>
          <w:sz w:val="24"/>
          <w:szCs w:val="24"/>
          <w:lang w:eastAsia="en-GB"/>
        </w:rPr>
      </w:pPr>
    </w:p>
    <w:p w14:paraId="049F31CB" w14:textId="77777777" w:rsidR="00833D74" w:rsidRDefault="00833D74" w:rsidP="00A607FE">
      <w:pPr>
        <w:spacing w:after="0" w:line="240" w:lineRule="auto"/>
        <w:ind w:right="269"/>
        <w:jc w:val="both"/>
        <w:rPr>
          <w:rFonts w:ascii="Arial" w:eastAsia="Times New Roman" w:hAnsi="Arial" w:cs="Arial"/>
          <w:sz w:val="24"/>
          <w:szCs w:val="24"/>
          <w:lang w:eastAsia="en-GB"/>
        </w:rPr>
      </w:pPr>
    </w:p>
    <w:p w14:paraId="53128261" w14:textId="77777777" w:rsidR="00833D74" w:rsidRDefault="00833D74" w:rsidP="00A607FE">
      <w:pPr>
        <w:spacing w:after="0" w:line="240" w:lineRule="auto"/>
        <w:ind w:right="269"/>
        <w:jc w:val="both"/>
        <w:rPr>
          <w:rFonts w:ascii="Arial" w:eastAsia="Times New Roman" w:hAnsi="Arial" w:cs="Arial"/>
          <w:sz w:val="24"/>
          <w:szCs w:val="24"/>
          <w:lang w:eastAsia="en-GB"/>
        </w:rPr>
      </w:pPr>
    </w:p>
    <w:p w14:paraId="62486C05" w14:textId="77777777" w:rsidR="00833D74" w:rsidRDefault="00833D74" w:rsidP="00A607FE">
      <w:pPr>
        <w:spacing w:after="0" w:line="240" w:lineRule="auto"/>
        <w:ind w:right="269"/>
        <w:jc w:val="both"/>
        <w:rPr>
          <w:rFonts w:ascii="Arial" w:eastAsia="Times New Roman" w:hAnsi="Arial" w:cs="Arial"/>
          <w:sz w:val="24"/>
          <w:szCs w:val="24"/>
          <w:lang w:eastAsia="en-GB"/>
        </w:rPr>
      </w:pPr>
    </w:p>
    <w:p w14:paraId="4101652C" w14:textId="77777777" w:rsidR="00833D74" w:rsidRDefault="00833D74" w:rsidP="00A607FE">
      <w:pPr>
        <w:spacing w:after="0" w:line="240" w:lineRule="auto"/>
        <w:ind w:right="269"/>
        <w:jc w:val="both"/>
        <w:rPr>
          <w:rFonts w:ascii="Arial" w:eastAsia="Times New Roman" w:hAnsi="Arial" w:cs="Arial"/>
          <w:sz w:val="24"/>
          <w:szCs w:val="24"/>
          <w:lang w:eastAsia="en-GB"/>
        </w:rPr>
      </w:pPr>
    </w:p>
    <w:p w14:paraId="4B99056E" w14:textId="77777777" w:rsidR="00BD5A10" w:rsidRDefault="00BD5A10" w:rsidP="00A607FE">
      <w:pPr>
        <w:spacing w:after="0" w:line="240" w:lineRule="auto"/>
        <w:ind w:right="269"/>
        <w:jc w:val="both"/>
        <w:rPr>
          <w:rFonts w:ascii="Arial" w:eastAsia="Times New Roman" w:hAnsi="Arial" w:cs="Arial"/>
          <w:sz w:val="24"/>
          <w:szCs w:val="24"/>
          <w:lang w:eastAsia="en-GB"/>
        </w:rPr>
      </w:pPr>
    </w:p>
    <w:p w14:paraId="1299C43A" w14:textId="77777777" w:rsidR="00BD5A10" w:rsidRDefault="00BD5A10" w:rsidP="00A607FE">
      <w:pPr>
        <w:spacing w:after="0" w:line="240" w:lineRule="auto"/>
        <w:ind w:right="269"/>
        <w:jc w:val="both"/>
        <w:rPr>
          <w:rFonts w:ascii="Arial" w:eastAsia="Times New Roman" w:hAnsi="Arial" w:cs="Arial"/>
          <w:sz w:val="24"/>
          <w:szCs w:val="24"/>
          <w:lang w:eastAsia="en-GB"/>
        </w:rPr>
      </w:pPr>
    </w:p>
    <w:p w14:paraId="4DDBEF00" w14:textId="77777777" w:rsidR="00BD5A10" w:rsidRDefault="00BD5A10" w:rsidP="00A607FE">
      <w:pPr>
        <w:spacing w:after="0" w:line="240" w:lineRule="auto"/>
        <w:ind w:right="269"/>
        <w:jc w:val="both"/>
        <w:rPr>
          <w:rFonts w:ascii="Arial" w:eastAsia="Times New Roman" w:hAnsi="Arial" w:cs="Arial"/>
          <w:sz w:val="24"/>
          <w:szCs w:val="24"/>
          <w:lang w:eastAsia="en-GB"/>
        </w:rPr>
      </w:pPr>
    </w:p>
    <w:p w14:paraId="3461D779" w14:textId="77777777" w:rsidR="00BD5A10" w:rsidRDefault="00BD5A10" w:rsidP="00A607FE">
      <w:pPr>
        <w:spacing w:after="0" w:line="240" w:lineRule="auto"/>
        <w:ind w:right="269"/>
        <w:jc w:val="both"/>
        <w:rPr>
          <w:rFonts w:ascii="Arial" w:eastAsia="Times New Roman" w:hAnsi="Arial" w:cs="Arial"/>
          <w:sz w:val="24"/>
          <w:szCs w:val="24"/>
          <w:lang w:eastAsia="en-GB"/>
        </w:rPr>
      </w:pPr>
    </w:p>
    <w:p w14:paraId="3CF2D8B6" w14:textId="77777777" w:rsidR="00BD5A10" w:rsidRDefault="00BD5A10" w:rsidP="00A607FE">
      <w:pPr>
        <w:spacing w:after="0" w:line="240" w:lineRule="auto"/>
        <w:ind w:right="269"/>
        <w:jc w:val="both"/>
        <w:rPr>
          <w:rFonts w:ascii="Arial" w:eastAsia="Times New Roman" w:hAnsi="Arial" w:cs="Arial"/>
          <w:sz w:val="24"/>
          <w:szCs w:val="24"/>
          <w:lang w:eastAsia="en-GB"/>
        </w:rPr>
      </w:pPr>
    </w:p>
    <w:p w14:paraId="0FB78278" w14:textId="77777777" w:rsidR="00BD5A10" w:rsidRDefault="00BD5A10" w:rsidP="00A607FE">
      <w:pPr>
        <w:spacing w:after="0" w:line="240" w:lineRule="auto"/>
        <w:ind w:right="269"/>
        <w:jc w:val="both"/>
        <w:rPr>
          <w:rFonts w:ascii="Arial" w:eastAsia="Times New Roman" w:hAnsi="Arial" w:cs="Arial"/>
          <w:sz w:val="24"/>
          <w:szCs w:val="24"/>
          <w:lang w:eastAsia="en-GB"/>
        </w:rPr>
      </w:pPr>
    </w:p>
    <w:p w14:paraId="1FC39945" w14:textId="77777777" w:rsidR="00BD5A10" w:rsidRDefault="00BD5A10" w:rsidP="00A607FE">
      <w:pPr>
        <w:spacing w:after="0" w:line="240" w:lineRule="auto"/>
        <w:ind w:right="269"/>
        <w:jc w:val="both"/>
        <w:rPr>
          <w:rFonts w:ascii="Arial" w:eastAsia="Times New Roman" w:hAnsi="Arial" w:cs="Arial"/>
          <w:sz w:val="24"/>
          <w:szCs w:val="24"/>
          <w:lang w:eastAsia="en-GB"/>
        </w:rPr>
      </w:pPr>
    </w:p>
    <w:p w14:paraId="0562CB0E" w14:textId="77777777" w:rsidR="00EF699C" w:rsidRDefault="00EF699C" w:rsidP="00E52F86">
      <w:pPr>
        <w:spacing w:after="0" w:line="240" w:lineRule="auto"/>
        <w:ind w:right="269"/>
        <w:jc w:val="both"/>
        <w:rPr>
          <w:rFonts w:ascii="Algerian" w:eastAsia="Times New Roman" w:hAnsi="Algerian" w:cs="Arial"/>
          <w:b/>
          <w:color w:val="ED7D31"/>
          <w:sz w:val="40"/>
          <w:szCs w:val="40"/>
          <w:lang w:eastAsia="en-GB"/>
        </w:rPr>
      </w:pPr>
    </w:p>
    <w:p w14:paraId="5F5038AD" w14:textId="77777777" w:rsidR="006E5CE1" w:rsidRPr="006B2F0F" w:rsidRDefault="006E5CE1" w:rsidP="00E52F86">
      <w:pPr>
        <w:spacing w:after="0" w:line="240" w:lineRule="auto"/>
        <w:ind w:right="269"/>
        <w:jc w:val="both"/>
        <w:rPr>
          <w:rFonts w:ascii="Sitka Small Semibold" w:eastAsia="Times New Roman" w:hAnsi="Sitka Small Semibold" w:cs="Arial"/>
          <w:b/>
          <w:sz w:val="36"/>
          <w:szCs w:val="40"/>
          <w:u w:val="single"/>
          <w:lang w:eastAsia="en-GB"/>
        </w:rPr>
      </w:pPr>
      <w:r w:rsidRPr="006B2F0F">
        <w:rPr>
          <w:rFonts w:ascii="Sitka Small Semibold" w:eastAsia="Times New Roman" w:hAnsi="Sitka Small Semibold" w:cs="Arial"/>
          <w:b/>
          <w:sz w:val="36"/>
          <w:szCs w:val="40"/>
          <w:u w:val="single"/>
          <w:lang w:eastAsia="en-GB"/>
        </w:rPr>
        <w:t>Version Control</w:t>
      </w:r>
    </w:p>
    <w:p w14:paraId="34CE0A41" w14:textId="77777777" w:rsidR="006E5CE1" w:rsidRDefault="006E5CE1" w:rsidP="00E52F86">
      <w:pPr>
        <w:spacing w:after="0" w:line="240" w:lineRule="auto"/>
        <w:ind w:right="269"/>
        <w:jc w:val="both"/>
        <w:rPr>
          <w:rFonts w:ascii="Algerian" w:eastAsia="Times New Roman" w:hAnsi="Algerian" w:cs="Arial"/>
          <w:b/>
          <w:color w:val="ED7D31"/>
          <w:sz w:val="40"/>
          <w:szCs w:val="40"/>
          <w:lang w:eastAsia="en-GB"/>
        </w:rPr>
      </w:pPr>
    </w:p>
    <w:tbl>
      <w:tblPr>
        <w:tblW w:w="0" w:type="auto"/>
        <w:jc w:val="center"/>
        <w:tblLook w:val="01E0" w:firstRow="1" w:lastRow="1" w:firstColumn="1" w:lastColumn="1" w:noHBand="0" w:noVBand="0"/>
      </w:tblPr>
      <w:tblGrid>
        <w:gridCol w:w="1603"/>
        <w:gridCol w:w="1250"/>
        <w:gridCol w:w="1705"/>
        <w:gridCol w:w="2100"/>
        <w:gridCol w:w="2101"/>
      </w:tblGrid>
      <w:tr w:rsidR="006E5CE1" w:rsidRPr="007E6310" w14:paraId="519CC335" w14:textId="77777777" w:rsidTr="00752368">
        <w:trPr>
          <w:trHeight w:hRule="exact" w:val="632"/>
          <w:jc w:val="center"/>
        </w:trPr>
        <w:tc>
          <w:tcPr>
            <w:tcW w:w="1603" w:type="dxa"/>
            <w:shd w:val="clear" w:color="auto" w:fill="5B9BD5"/>
            <w:vAlign w:val="center"/>
          </w:tcPr>
          <w:p w14:paraId="473BDE38" w14:textId="77777777" w:rsidR="006E5CE1" w:rsidRPr="007E6310" w:rsidRDefault="006E5CE1" w:rsidP="009B7F08">
            <w:pPr>
              <w:rPr>
                <w:b/>
                <w:color w:val="FFFFFF"/>
              </w:rPr>
            </w:pPr>
            <w:r w:rsidRPr="007E6310">
              <w:rPr>
                <w:b/>
                <w:color w:val="FFFFFF"/>
              </w:rPr>
              <w:t>Publication date</w:t>
            </w:r>
          </w:p>
        </w:tc>
        <w:tc>
          <w:tcPr>
            <w:tcW w:w="1250" w:type="dxa"/>
            <w:shd w:val="clear" w:color="auto" w:fill="5B9BD5"/>
            <w:vAlign w:val="center"/>
          </w:tcPr>
          <w:p w14:paraId="574966AB" w14:textId="77777777" w:rsidR="006E5CE1" w:rsidRPr="007E6310" w:rsidRDefault="006E5CE1" w:rsidP="009B7F08">
            <w:pPr>
              <w:jc w:val="center"/>
              <w:rPr>
                <w:b/>
                <w:color w:val="FFFFFF"/>
              </w:rPr>
            </w:pPr>
            <w:r w:rsidRPr="007E6310">
              <w:rPr>
                <w:b/>
                <w:color w:val="FFFFFF"/>
              </w:rPr>
              <w:t>Version Number</w:t>
            </w:r>
          </w:p>
        </w:tc>
        <w:tc>
          <w:tcPr>
            <w:tcW w:w="1705" w:type="dxa"/>
            <w:shd w:val="clear" w:color="auto" w:fill="5B9BD5"/>
            <w:vAlign w:val="center"/>
          </w:tcPr>
          <w:p w14:paraId="36FFF1D2" w14:textId="77777777" w:rsidR="006E5CE1" w:rsidRPr="007E6310" w:rsidRDefault="006E5CE1" w:rsidP="009B7F08">
            <w:pPr>
              <w:rPr>
                <w:b/>
                <w:color w:val="FFFFFF"/>
              </w:rPr>
            </w:pPr>
            <w:r w:rsidRPr="007E6310">
              <w:rPr>
                <w:b/>
                <w:color w:val="FFFFFF"/>
              </w:rPr>
              <w:t>Date of Amendment</w:t>
            </w:r>
          </w:p>
        </w:tc>
        <w:tc>
          <w:tcPr>
            <w:tcW w:w="2100" w:type="dxa"/>
            <w:shd w:val="clear" w:color="auto" w:fill="5B9BD5"/>
            <w:vAlign w:val="center"/>
          </w:tcPr>
          <w:p w14:paraId="208A4436" w14:textId="77777777" w:rsidR="006E5CE1" w:rsidRPr="007E6310" w:rsidRDefault="006E5CE1" w:rsidP="009B7F08">
            <w:pPr>
              <w:jc w:val="center"/>
              <w:rPr>
                <w:b/>
                <w:color w:val="FFFFFF"/>
              </w:rPr>
            </w:pPr>
            <w:r w:rsidRPr="007E6310">
              <w:rPr>
                <w:b/>
                <w:color w:val="FFFFFF"/>
              </w:rPr>
              <w:t>Summary of Amendments</w:t>
            </w:r>
          </w:p>
        </w:tc>
        <w:tc>
          <w:tcPr>
            <w:tcW w:w="2101" w:type="dxa"/>
            <w:shd w:val="clear" w:color="auto" w:fill="5B9BD5"/>
            <w:vAlign w:val="center"/>
          </w:tcPr>
          <w:p w14:paraId="18D02141" w14:textId="77777777" w:rsidR="006E5CE1" w:rsidRPr="007E6310" w:rsidRDefault="006E5CE1" w:rsidP="009B7F08">
            <w:pPr>
              <w:jc w:val="center"/>
              <w:rPr>
                <w:b/>
                <w:color w:val="FFFFFF"/>
              </w:rPr>
            </w:pPr>
            <w:r w:rsidRPr="007E6310">
              <w:rPr>
                <w:b/>
                <w:color w:val="FFFFFF"/>
              </w:rPr>
              <w:t>Name of Editor</w:t>
            </w:r>
          </w:p>
        </w:tc>
      </w:tr>
      <w:tr w:rsidR="006E5CE1" w:rsidRPr="007E6310" w14:paraId="62EBF3C5" w14:textId="77777777" w:rsidTr="00752368">
        <w:trPr>
          <w:trHeight w:hRule="exact" w:val="104"/>
          <w:jc w:val="center"/>
        </w:trPr>
        <w:tc>
          <w:tcPr>
            <w:tcW w:w="1603" w:type="dxa"/>
            <w:tcBorders>
              <w:bottom w:val="single" w:sz="4" w:space="0" w:color="auto"/>
            </w:tcBorders>
            <w:vAlign w:val="center"/>
          </w:tcPr>
          <w:p w14:paraId="6D98A12B" w14:textId="77777777" w:rsidR="006E5CE1" w:rsidRPr="007E6310" w:rsidRDefault="006E5CE1" w:rsidP="009B7F08"/>
        </w:tc>
        <w:tc>
          <w:tcPr>
            <w:tcW w:w="1250" w:type="dxa"/>
            <w:tcBorders>
              <w:bottom w:val="single" w:sz="4" w:space="0" w:color="auto"/>
            </w:tcBorders>
            <w:vAlign w:val="center"/>
          </w:tcPr>
          <w:p w14:paraId="2946DB82" w14:textId="77777777" w:rsidR="006E5CE1" w:rsidRPr="007E6310" w:rsidRDefault="006E5CE1" w:rsidP="009B7F08">
            <w:pPr>
              <w:jc w:val="center"/>
            </w:pPr>
          </w:p>
        </w:tc>
        <w:tc>
          <w:tcPr>
            <w:tcW w:w="1705" w:type="dxa"/>
            <w:tcBorders>
              <w:bottom w:val="single" w:sz="4" w:space="0" w:color="auto"/>
            </w:tcBorders>
            <w:vAlign w:val="center"/>
          </w:tcPr>
          <w:p w14:paraId="5997CC1D" w14:textId="77777777" w:rsidR="006E5CE1" w:rsidRPr="007E6310" w:rsidRDefault="006E5CE1" w:rsidP="009B7F08"/>
        </w:tc>
        <w:tc>
          <w:tcPr>
            <w:tcW w:w="2100" w:type="dxa"/>
            <w:tcBorders>
              <w:bottom w:val="single" w:sz="4" w:space="0" w:color="auto"/>
            </w:tcBorders>
            <w:vAlign w:val="center"/>
          </w:tcPr>
          <w:p w14:paraId="110FFD37" w14:textId="77777777" w:rsidR="006E5CE1" w:rsidRPr="007E6310" w:rsidRDefault="006E5CE1" w:rsidP="009B7F08"/>
        </w:tc>
        <w:tc>
          <w:tcPr>
            <w:tcW w:w="2101" w:type="dxa"/>
            <w:tcBorders>
              <w:bottom w:val="single" w:sz="4" w:space="0" w:color="auto"/>
            </w:tcBorders>
            <w:vAlign w:val="center"/>
          </w:tcPr>
          <w:p w14:paraId="6B699379" w14:textId="77777777" w:rsidR="006E5CE1" w:rsidRPr="007E6310" w:rsidRDefault="006E5CE1" w:rsidP="009B7F08"/>
        </w:tc>
      </w:tr>
      <w:tr w:rsidR="006E5CE1" w:rsidRPr="00993347" w14:paraId="03C6B9FE" w14:textId="77777777" w:rsidTr="00752368">
        <w:trPr>
          <w:trHeight w:hRule="exact" w:val="619"/>
          <w:jc w:val="center"/>
        </w:trPr>
        <w:tc>
          <w:tcPr>
            <w:tcW w:w="1603" w:type="dxa"/>
            <w:tcBorders>
              <w:top w:val="single" w:sz="4" w:space="0" w:color="auto"/>
              <w:left w:val="single" w:sz="4" w:space="0" w:color="auto"/>
              <w:bottom w:val="single" w:sz="4" w:space="0" w:color="auto"/>
              <w:right w:val="single" w:sz="4" w:space="0" w:color="auto"/>
            </w:tcBorders>
            <w:vAlign w:val="center"/>
          </w:tcPr>
          <w:p w14:paraId="4B64899F" w14:textId="77777777" w:rsidR="006E5CE1" w:rsidRPr="006E5CE1" w:rsidRDefault="006E5CE1" w:rsidP="009B7F08">
            <w:r>
              <w:t>7/1/2022</w:t>
            </w:r>
          </w:p>
        </w:tc>
        <w:tc>
          <w:tcPr>
            <w:tcW w:w="1250" w:type="dxa"/>
            <w:tcBorders>
              <w:top w:val="single" w:sz="4" w:space="0" w:color="auto"/>
              <w:left w:val="single" w:sz="4" w:space="0" w:color="auto"/>
              <w:bottom w:val="single" w:sz="4" w:space="0" w:color="auto"/>
              <w:right w:val="single" w:sz="4" w:space="0" w:color="auto"/>
            </w:tcBorders>
            <w:vAlign w:val="center"/>
          </w:tcPr>
          <w:p w14:paraId="25C8A97C" w14:textId="77777777" w:rsidR="006E5CE1" w:rsidRPr="006E5CE1" w:rsidRDefault="006E5CE1" w:rsidP="009B7F08">
            <w:pPr>
              <w:jc w:val="center"/>
            </w:pPr>
            <w:r w:rsidRPr="006E5CE1">
              <w:t>V1</w:t>
            </w:r>
          </w:p>
        </w:tc>
        <w:tc>
          <w:tcPr>
            <w:tcW w:w="1705" w:type="dxa"/>
            <w:tcBorders>
              <w:top w:val="single" w:sz="4" w:space="0" w:color="auto"/>
              <w:left w:val="single" w:sz="4" w:space="0" w:color="auto"/>
              <w:bottom w:val="single" w:sz="4" w:space="0" w:color="auto"/>
              <w:right w:val="single" w:sz="4" w:space="0" w:color="auto"/>
            </w:tcBorders>
            <w:vAlign w:val="center"/>
          </w:tcPr>
          <w:p w14:paraId="3FE9F23F" w14:textId="77777777" w:rsidR="006E5CE1" w:rsidRPr="006E5CE1" w:rsidRDefault="006E5CE1" w:rsidP="009B7F08"/>
        </w:tc>
        <w:tc>
          <w:tcPr>
            <w:tcW w:w="2100" w:type="dxa"/>
            <w:tcBorders>
              <w:top w:val="single" w:sz="4" w:space="0" w:color="auto"/>
              <w:left w:val="single" w:sz="4" w:space="0" w:color="auto"/>
              <w:bottom w:val="single" w:sz="4" w:space="0" w:color="auto"/>
              <w:right w:val="single" w:sz="4" w:space="0" w:color="auto"/>
            </w:tcBorders>
            <w:vAlign w:val="center"/>
          </w:tcPr>
          <w:p w14:paraId="1F72F646" w14:textId="77777777" w:rsidR="006E5CE1" w:rsidRPr="006E5CE1" w:rsidRDefault="006E5CE1" w:rsidP="009B7F08"/>
        </w:tc>
        <w:tc>
          <w:tcPr>
            <w:tcW w:w="2101" w:type="dxa"/>
            <w:tcBorders>
              <w:top w:val="single" w:sz="4" w:space="0" w:color="auto"/>
              <w:left w:val="single" w:sz="4" w:space="0" w:color="auto"/>
              <w:bottom w:val="single" w:sz="4" w:space="0" w:color="auto"/>
              <w:right w:val="single" w:sz="4" w:space="0" w:color="auto"/>
            </w:tcBorders>
            <w:vAlign w:val="center"/>
          </w:tcPr>
          <w:p w14:paraId="491F8582" w14:textId="77777777" w:rsidR="006E5CE1" w:rsidRPr="006E5CE1" w:rsidRDefault="006E5CE1" w:rsidP="009B7F08">
            <w:r>
              <w:t>Graham Duncan</w:t>
            </w:r>
          </w:p>
        </w:tc>
      </w:tr>
      <w:tr w:rsidR="006E5CE1" w:rsidRPr="00993347" w14:paraId="74D1F3F9" w14:textId="77777777" w:rsidTr="00752368">
        <w:trPr>
          <w:trHeight w:hRule="exact" w:val="1463"/>
          <w:jc w:val="center"/>
        </w:trPr>
        <w:tc>
          <w:tcPr>
            <w:tcW w:w="1603" w:type="dxa"/>
            <w:tcBorders>
              <w:top w:val="single" w:sz="4" w:space="0" w:color="auto"/>
              <w:left w:val="single" w:sz="4" w:space="0" w:color="auto"/>
              <w:bottom w:val="single" w:sz="4" w:space="0" w:color="auto"/>
              <w:right w:val="single" w:sz="4" w:space="0" w:color="auto"/>
            </w:tcBorders>
            <w:vAlign w:val="center"/>
          </w:tcPr>
          <w:p w14:paraId="6A63655A" w14:textId="77777777" w:rsidR="006E5CE1" w:rsidRPr="006E5CE1" w:rsidRDefault="0098225D" w:rsidP="009B7F08">
            <w:r>
              <w:t>14/7/2022</w:t>
            </w:r>
          </w:p>
        </w:tc>
        <w:tc>
          <w:tcPr>
            <w:tcW w:w="1250" w:type="dxa"/>
            <w:tcBorders>
              <w:top w:val="single" w:sz="4" w:space="0" w:color="auto"/>
              <w:left w:val="single" w:sz="4" w:space="0" w:color="auto"/>
              <w:bottom w:val="single" w:sz="4" w:space="0" w:color="auto"/>
              <w:right w:val="single" w:sz="4" w:space="0" w:color="auto"/>
            </w:tcBorders>
            <w:vAlign w:val="center"/>
          </w:tcPr>
          <w:p w14:paraId="57FA01D8" w14:textId="77777777" w:rsidR="006E5CE1" w:rsidRPr="006E5CE1" w:rsidRDefault="001B751B" w:rsidP="009B7F08">
            <w:pPr>
              <w:jc w:val="center"/>
            </w:pPr>
            <w:r>
              <w:t>V2</w:t>
            </w:r>
          </w:p>
        </w:tc>
        <w:tc>
          <w:tcPr>
            <w:tcW w:w="1705" w:type="dxa"/>
            <w:tcBorders>
              <w:top w:val="single" w:sz="4" w:space="0" w:color="auto"/>
              <w:left w:val="single" w:sz="4" w:space="0" w:color="auto"/>
              <w:bottom w:val="single" w:sz="4" w:space="0" w:color="auto"/>
              <w:right w:val="single" w:sz="4" w:space="0" w:color="auto"/>
            </w:tcBorders>
            <w:vAlign w:val="center"/>
          </w:tcPr>
          <w:p w14:paraId="0882DFB6" w14:textId="77777777" w:rsidR="006E5CE1" w:rsidRPr="006E5CE1" w:rsidRDefault="001B751B" w:rsidP="009B7F08">
            <w:r>
              <w:t>14/7/2022</w:t>
            </w:r>
          </w:p>
        </w:tc>
        <w:tc>
          <w:tcPr>
            <w:tcW w:w="2100" w:type="dxa"/>
            <w:tcBorders>
              <w:top w:val="single" w:sz="4" w:space="0" w:color="auto"/>
              <w:left w:val="single" w:sz="4" w:space="0" w:color="auto"/>
              <w:bottom w:val="single" w:sz="4" w:space="0" w:color="auto"/>
              <w:right w:val="single" w:sz="4" w:space="0" w:color="auto"/>
            </w:tcBorders>
            <w:vAlign w:val="center"/>
          </w:tcPr>
          <w:p w14:paraId="2E9EAEEB" w14:textId="77777777" w:rsidR="006E5CE1" w:rsidRPr="006E5CE1" w:rsidRDefault="001B751B" w:rsidP="009B7F08">
            <w:r>
              <w:t>Updated our plans and success for the year to date and communication links.</w:t>
            </w:r>
          </w:p>
        </w:tc>
        <w:tc>
          <w:tcPr>
            <w:tcW w:w="2101" w:type="dxa"/>
            <w:tcBorders>
              <w:top w:val="single" w:sz="4" w:space="0" w:color="auto"/>
              <w:left w:val="single" w:sz="4" w:space="0" w:color="auto"/>
              <w:bottom w:val="single" w:sz="4" w:space="0" w:color="auto"/>
              <w:right w:val="single" w:sz="4" w:space="0" w:color="auto"/>
            </w:tcBorders>
            <w:vAlign w:val="center"/>
          </w:tcPr>
          <w:p w14:paraId="07933234" w14:textId="77777777" w:rsidR="006E5CE1" w:rsidRPr="006E5CE1" w:rsidRDefault="001B751B" w:rsidP="009B7F08">
            <w:r>
              <w:t>Graham Duncan</w:t>
            </w:r>
          </w:p>
        </w:tc>
      </w:tr>
      <w:tr w:rsidR="006E5CE1" w:rsidRPr="00993347" w14:paraId="7A2E5621" w14:textId="77777777" w:rsidTr="00752368">
        <w:trPr>
          <w:trHeight w:hRule="exact" w:val="728"/>
          <w:jc w:val="center"/>
        </w:trPr>
        <w:tc>
          <w:tcPr>
            <w:tcW w:w="1603" w:type="dxa"/>
            <w:tcBorders>
              <w:top w:val="single" w:sz="4" w:space="0" w:color="auto"/>
              <w:left w:val="single" w:sz="4" w:space="0" w:color="auto"/>
              <w:bottom w:val="single" w:sz="4" w:space="0" w:color="auto"/>
              <w:right w:val="single" w:sz="4" w:space="0" w:color="auto"/>
            </w:tcBorders>
            <w:vAlign w:val="center"/>
          </w:tcPr>
          <w:p w14:paraId="03A0316E" w14:textId="77777777" w:rsidR="006E5CE1" w:rsidRPr="006E5CE1" w:rsidRDefault="00CD56C6" w:rsidP="009B7F08">
            <w:r>
              <w:t>13/8/2022</w:t>
            </w:r>
          </w:p>
        </w:tc>
        <w:tc>
          <w:tcPr>
            <w:tcW w:w="1250" w:type="dxa"/>
            <w:tcBorders>
              <w:top w:val="single" w:sz="4" w:space="0" w:color="auto"/>
              <w:left w:val="single" w:sz="4" w:space="0" w:color="auto"/>
              <w:bottom w:val="single" w:sz="4" w:space="0" w:color="auto"/>
              <w:right w:val="single" w:sz="4" w:space="0" w:color="auto"/>
            </w:tcBorders>
            <w:vAlign w:val="center"/>
          </w:tcPr>
          <w:p w14:paraId="014595A8" w14:textId="77777777" w:rsidR="006E5CE1" w:rsidRPr="006E5CE1" w:rsidRDefault="00437409" w:rsidP="009B7F08">
            <w:pPr>
              <w:jc w:val="center"/>
            </w:pPr>
            <w:r>
              <w:t>V3</w:t>
            </w:r>
          </w:p>
        </w:tc>
        <w:tc>
          <w:tcPr>
            <w:tcW w:w="1705" w:type="dxa"/>
            <w:tcBorders>
              <w:top w:val="single" w:sz="4" w:space="0" w:color="auto"/>
              <w:left w:val="single" w:sz="4" w:space="0" w:color="auto"/>
              <w:bottom w:val="single" w:sz="4" w:space="0" w:color="auto"/>
              <w:right w:val="single" w:sz="4" w:space="0" w:color="auto"/>
            </w:tcBorders>
            <w:vAlign w:val="center"/>
          </w:tcPr>
          <w:p w14:paraId="1D5C5697" w14:textId="77777777" w:rsidR="006E5CE1" w:rsidRPr="006E5CE1" w:rsidRDefault="00437409" w:rsidP="009B7F08">
            <w:r>
              <w:t>1/8/2022</w:t>
            </w:r>
          </w:p>
        </w:tc>
        <w:tc>
          <w:tcPr>
            <w:tcW w:w="2100" w:type="dxa"/>
            <w:tcBorders>
              <w:top w:val="single" w:sz="4" w:space="0" w:color="auto"/>
              <w:left w:val="single" w:sz="4" w:space="0" w:color="auto"/>
              <w:bottom w:val="single" w:sz="4" w:space="0" w:color="auto"/>
              <w:right w:val="single" w:sz="4" w:space="0" w:color="auto"/>
            </w:tcBorders>
            <w:vAlign w:val="center"/>
          </w:tcPr>
          <w:p w14:paraId="3CF10A0B" w14:textId="77777777" w:rsidR="006E5CE1" w:rsidRDefault="00437409" w:rsidP="009B7F08">
            <w:r>
              <w:t>Care Leavers Section</w:t>
            </w:r>
          </w:p>
          <w:p w14:paraId="6EFAA0E2" w14:textId="77777777" w:rsidR="00E31602" w:rsidRPr="006E5CE1" w:rsidRDefault="00E31602" w:rsidP="00E31602">
            <w:r>
              <w:t>Safeguarding update</w:t>
            </w:r>
          </w:p>
        </w:tc>
        <w:tc>
          <w:tcPr>
            <w:tcW w:w="2101" w:type="dxa"/>
            <w:tcBorders>
              <w:top w:val="single" w:sz="4" w:space="0" w:color="auto"/>
              <w:left w:val="single" w:sz="4" w:space="0" w:color="auto"/>
              <w:bottom w:val="single" w:sz="4" w:space="0" w:color="auto"/>
              <w:right w:val="single" w:sz="4" w:space="0" w:color="auto"/>
            </w:tcBorders>
            <w:vAlign w:val="center"/>
          </w:tcPr>
          <w:p w14:paraId="13346B97" w14:textId="77777777" w:rsidR="006E5CE1" w:rsidRPr="006E5CE1" w:rsidRDefault="00437409" w:rsidP="009B7F08">
            <w:r>
              <w:t>Graham Duncan</w:t>
            </w:r>
          </w:p>
        </w:tc>
      </w:tr>
      <w:tr w:rsidR="006E5CE1" w:rsidRPr="00993347" w14:paraId="080D23FE" w14:textId="77777777" w:rsidTr="00752368">
        <w:trPr>
          <w:trHeight w:hRule="exact" w:val="2211"/>
          <w:jc w:val="center"/>
        </w:trPr>
        <w:tc>
          <w:tcPr>
            <w:tcW w:w="1603" w:type="dxa"/>
            <w:tcBorders>
              <w:top w:val="single" w:sz="4" w:space="0" w:color="auto"/>
              <w:left w:val="single" w:sz="4" w:space="0" w:color="auto"/>
              <w:bottom w:val="single" w:sz="4" w:space="0" w:color="auto"/>
              <w:right w:val="single" w:sz="4" w:space="0" w:color="auto"/>
            </w:tcBorders>
            <w:vAlign w:val="center"/>
          </w:tcPr>
          <w:p w14:paraId="08B6E8E1" w14:textId="77777777" w:rsidR="006E5CE1" w:rsidRPr="006E5CE1" w:rsidRDefault="003A279D" w:rsidP="009B7F08">
            <w:r>
              <w:t>10/12/2022</w:t>
            </w:r>
          </w:p>
        </w:tc>
        <w:tc>
          <w:tcPr>
            <w:tcW w:w="1250" w:type="dxa"/>
            <w:tcBorders>
              <w:top w:val="single" w:sz="4" w:space="0" w:color="auto"/>
              <w:left w:val="single" w:sz="4" w:space="0" w:color="auto"/>
              <w:bottom w:val="single" w:sz="4" w:space="0" w:color="auto"/>
              <w:right w:val="single" w:sz="4" w:space="0" w:color="auto"/>
            </w:tcBorders>
            <w:vAlign w:val="center"/>
          </w:tcPr>
          <w:p w14:paraId="4578674F" w14:textId="77777777" w:rsidR="006E5CE1" w:rsidRPr="006E5CE1" w:rsidRDefault="00FC2C0D" w:rsidP="009B7F08">
            <w:pPr>
              <w:jc w:val="center"/>
            </w:pPr>
            <w:r>
              <w:t>V4</w:t>
            </w:r>
          </w:p>
        </w:tc>
        <w:tc>
          <w:tcPr>
            <w:tcW w:w="1705" w:type="dxa"/>
            <w:tcBorders>
              <w:top w:val="single" w:sz="4" w:space="0" w:color="auto"/>
              <w:left w:val="single" w:sz="4" w:space="0" w:color="auto"/>
              <w:bottom w:val="single" w:sz="4" w:space="0" w:color="auto"/>
              <w:right w:val="single" w:sz="4" w:space="0" w:color="auto"/>
            </w:tcBorders>
            <w:vAlign w:val="center"/>
          </w:tcPr>
          <w:p w14:paraId="7B3EF8FB" w14:textId="77777777" w:rsidR="006E5CE1" w:rsidRPr="006E5CE1" w:rsidRDefault="00DB1091" w:rsidP="009B7F08">
            <w:r>
              <w:t>1</w:t>
            </w:r>
            <w:r w:rsidR="002F2F4F">
              <w:t>7/1</w:t>
            </w:r>
            <w:r>
              <w:t>1</w:t>
            </w:r>
            <w:r w:rsidR="00FC2C0D">
              <w:t>/2022</w:t>
            </w:r>
          </w:p>
        </w:tc>
        <w:tc>
          <w:tcPr>
            <w:tcW w:w="2100" w:type="dxa"/>
            <w:tcBorders>
              <w:top w:val="single" w:sz="4" w:space="0" w:color="auto"/>
              <w:left w:val="single" w:sz="4" w:space="0" w:color="auto"/>
              <w:bottom w:val="single" w:sz="4" w:space="0" w:color="auto"/>
              <w:right w:val="single" w:sz="4" w:space="0" w:color="auto"/>
            </w:tcBorders>
            <w:vAlign w:val="center"/>
          </w:tcPr>
          <w:p w14:paraId="4FA041FB" w14:textId="77777777" w:rsidR="006E5CE1" w:rsidRDefault="00FC2C0D" w:rsidP="009B7F08">
            <w:r>
              <w:t>Safeguarding update</w:t>
            </w:r>
          </w:p>
          <w:p w14:paraId="5362EE4D" w14:textId="77777777" w:rsidR="00FC2C0D" w:rsidRDefault="00FC2C0D" w:rsidP="009B7F08">
            <w:r>
              <w:t>Dates removed from front cover</w:t>
            </w:r>
            <w:r w:rsidR="008175CC">
              <w:t>.</w:t>
            </w:r>
            <w:r w:rsidR="002F2F4F">
              <w:t xml:space="preserve"> </w:t>
            </w:r>
          </w:p>
          <w:p w14:paraId="2C62C91E" w14:textId="77777777" w:rsidR="002F2F4F" w:rsidRDefault="002F2F4F" w:rsidP="009B7F08">
            <w:r>
              <w:t>Change family provider</w:t>
            </w:r>
            <w:r w:rsidR="008175CC">
              <w:t>.</w:t>
            </w:r>
            <w:r>
              <w:t xml:space="preserve"> </w:t>
            </w:r>
          </w:p>
          <w:p w14:paraId="08CE6F91" w14:textId="77777777" w:rsidR="002F2F4F" w:rsidRDefault="002F2F4F" w:rsidP="009B7F08"/>
          <w:p w14:paraId="61CDCEAD" w14:textId="77777777" w:rsidR="002F2F4F" w:rsidRPr="006E5CE1" w:rsidRDefault="002F2F4F" w:rsidP="009B7F08"/>
        </w:tc>
        <w:tc>
          <w:tcPr>
            <w:tcW w:w="2101" w:type="dxa"/>
            <w:tcBorders>
              <w:top w:val="single" w:sz="4" w:space="0" w:color="auto"/>
              <w:left w:val="single" w:sz="4" w:space="0" w:color="auto"/>
              <w:bottom w:val="single" w:sz="4" w:space="0" w:color="auto"/>
              <w:right w:val="single" w:sz="4" w:space="0" w:color="auto"/>
            </w:tcBorders>
            <w:vAlign w:val="center"/>
          </w:tcPr>
          <w:p w14:paraId="4257EB20" w14:textId="77777777" w:rsidR="006E5CE1" w:rsidRPr="006E5CE1" w:rsidRDefault="00FC2C0D" w:rsidP="009B7F08">
            <w:r>
              <w:t>Graham Duncan</w:t>
            </w:r>
          </w:p>
        </w:tc>
      </w:tr>
      <w:tr w:rsidR="006E5CE1" w:rsidRPr="00993347" w14:paraId="0D0B75B9" w14:textId="77777777" w:rsidTr="00752368">
        <w:trPr>
          <w:trHeight w:hRule="exact" w:val="4542"/>
          <w:jc w:val="center"/>
        </w:trPr>
        <w:tc>
          <w:tcPr>
            <w:tcW w:w="1603" w:type="dxa"/>
            <w:tcBorders>
              <w:top w:val="single" w:sz="4" w:space="0" w:color="auto"/>
              <w:left w:val="single" w:sz="4" w:space="0" w:color="auto"/>
              <w:bottom w:val="single" w:sz="4" w:space="0" w:color="auto"/>
              <w:right w:val="single" w:sz="4" w:space="0" w:color="auto"/>
            </w:tcBorders>
            <w:vAlign w:val="center"/>
          </w:tcPr>
          <w:p w14:paraId="3E70A523" w14:textId="77777777" w:rsidR="006E5CE1" w:rsidRPr="006E5CE1" w:rsidRDefault="00E819BA" w:rsidP="009B7F08">
            <w:r>
              <w:t>11/9/2023</w:t>
            </w:r>
          </w:p>
        </w:tc>
        <w:tc>
          <w:tcPr>
            <w:tcW w:w="1250" w:type="dxa"/>
            <w:tcBorders>
              <w:top w:val="single" w:sz="4" w:space="0" w:color="auto"/>
              <w:left w:val="single" w:sz="4" w:space="0" w:color="auto"/>
              <w:bottom w:val="single" w:sz="4" w:space="0" w:color="auto"/>
              <w:right w:val="single" w:sz="4" w:space="0" w:color="auto"/>
            </w:tcBorders>
            <w:vAlign w:val="center"/>
          </w:tcPr>
          <w:p w14:paraId="01EAC5F0" w14:textId="77777777" w:rsidR="006E5CE1" w:rsidRPr="006E5CE1" w:rsidRDefault="00253D89" w:rsidP="009B7F08">
            <w:pPr>
              <w:jc w:val="center"/>
            </w:pPr>
            <w:r>
              <w:t>V5</w:t>
            </w:r>
          </w:p>
        </w:tc>
        <w:tc>
          <w:tcPr>
            <w:tcW w:w="1705" w:type="dxa"/>
            <w:tcBorders>
              <w:top w:val="single" w:sz="4" w:space="0" w:color="auto"/>
              <w:left w:val="single" w:sz="4" w:space="0" w:color="auto"/>
              <w:bottom w:val="single" w:sz="4" w:space="0" w:color="auto"/>
              <w:right w:val="single" w:sz="4" w:space="0" w:color="auto"/>
            </w:tcBorders>
            <w:vAlign w:val="center"/>
          </w:tcPr>
          <w:p w14:paraId="0168D480" w14:textId="77777777" w:rsidR="006E5CE1" w:rsidRPr="006E5CE1" w:rsidRDefault="00253D89" w:rsidP="009B7F08">
            <w:r>
              <w:t>11/9/2023</w:t>
            </w:r>
          </w:p>
        </w:tc>
        <w:tc>
          <w:tcPr>
            <w:tcW w:w="2100" w:type="dxa"/>
            <w:tcBorders>
              <w:top w:val="single" w:sz="4" w:space="0" w:color="auto"/>
              <w:left w:val="single" w:sz="4" w:space="0" w:color="auto"/>
              <w:bottom w:val="single" w:sz="4" w:space="0" w:color="auto"/>
              <w:right w:val="single" w:sz="4" w:space="0" w:color="auto"/>
            </w:tcBorders>
            <w:vAlign w:val="center"/>
          </w:tcPr>
          <w:p w14:paraId="296BD486" w14:textId="77777777" w:rsidR="00BA6C58" w:rsidRDefault="008175CC" w:rsidP="009B7F08">
            <w:r>
              <w:t>A</w:t>
            </w:r>
            <w:r w:rsidR="00253D89">
              <w:t>dding new Safer Custody email concern.</w:t>
            </w:r>
          </w:p>
          <w:p w14:paraId="2EA30F93" w14:textId="77777777" w:rsidR="00BA6C58" w:rsidRDefault="00BA6C58" w:rsidP="009B7F08">
            <w:r>
              <w:t>Update achievements for the year.</w:t>
            </w:r>
          </w:p>
          <w:p w14:paraId="5766D635" w14:textId="77777777" w:rsidR="008175CC" w:rsidRDefault="008175CC" w:rsidP="009B7F08">
            <w:r>
              <w:t>Update you said we did.</w:t>
            </w:r>
          </w:p>
          <w:p w14:paraId="37B0F64C" w14:textId="77777777" w:rsidR="008175CC" w:rsidRDefault="008175CC" w:rsidP="009B7F08">
            <w:r>
              <w:t>Update staffing structure.</w:t>
            </w:r>
          </w:p>
          <w:p w14:paraId="58FB180B" w14:textId="77777777" w:rsidR="00B9504B" w:rsidRPr="006E5CE1" w:rsidRDefault="00B9504B" w:rsidP="009B7F08">
            <w:r>
              <w:t>Update booking system and COVID restrictions removed.</w:t>
            </w:r>
          </w:p>
        </w:tc>
        <w:tc>
          <w:tcPr>
            <w:tcW w:w="2101" w:type="dxa"/>
            <w:tcBorders>
              <w:top w:val="single" w:sz="4" w:space="0" w:color="auto"/>
              <w:left w:val="single" w:sz="4" w:space="0" w:color="auto"/>
              <w:bottom w:val="single" w:sz="4" w:space="0" w:color="auto"/>
              <w:right w:val="single" w:sz="4" w:space="0" w:color="auto"/>
            </w:tcBorders>
            <w:vAlign w:val="center"/>
          </w:tcPr>
          <w:p w14:paraId="3C35EF41" w14:textId="77777777" w:rsidR="006E5CE1" w:rsidRPr="006E5CE1" w:rsidRDefault="00253D89" w:rsidP="009B7F08">
            <w:r>
              <w:t>Graham Duncan</w:t>
            </w:r>
          </w:p>
        </w:tc>
      </w:tr>
      <w:tr w:rsidR="006E5CE1" w:rsidRPr="00993347" w14:paraId="4856F3CA" w14:textId="77777777" w:rsidTr="00752368">
        <w:trPr>
          <w:trHeight w:hRule="exact" w:val="527"/>
          <w:jc w:val="center"/>
        </w:trPr>
        <w:tc>
          <w:tcPr>
            <w:tcW w:w="1603" w:type="dxa"/>
            <w:tcBorders>
              <w:top w:val="single" w:sz="4" w:space="0" w:color="auto"/>
              <w:left w:val="single" w:sz="4" w:space="0" w:color="auto"/>
              <w:bottom w:val="single" w:sz="4" w:space="0" w:color="auto"/>
              <w:right w:val="single" w:sz="4" w:space="0" w:color="auto"/>
            </w:tcBorders>
            <w:vAlign w:val="center"/>
          </w:tcPr>
          <w:p w14:paraId="30FA2B3C" w14:textId="77777777" w:rsidR="006E5CE1" w:rsidRPr="006E5CE1" w:rsidRDefault="00A10777" w:rsidP="009B7F08">
            <w:r>
              <w:t>18/12/2023</w:t>
            </w:r>
          </w:p>
        </w:tc>
        <w:tc>
          <w:tcPr>
            <w:tcW w:w="1250" w:type="dxa"/>
            <w:tcBorders>
              <w:top w:val="single" w:sz="4" w:space="0" w:color="auto"/>
              <w:left w:val="single" w:sz="4" w:space="0" w:color="auto"/>
              <w:bottom w:val="single" w:sz="4" w:space="0" w:color="auto"/>
              <w:right w:val="single" w:sz="4" w:space="0" w:color="auto"/>
            </w:tcBorders>
            <w:vAlign w:val="center"/>
          </w:tcPr>
          <w:p w14:paraId="5DFC4AD3" w14:textId="77777777" w:rsidR="006E5CE1" w:rsidRPr="006E5CE1" w:rsidRDefault="00A10777" w:rsidP="009B7F08">
            <w:pPr>
              <w:jc w:val="center"/>
            </w:pPr>
            <w:r>
              <w:t>V6</w:t>
            </w:r>
          </w:p>
        </w:tc>
        <w:tc>
          <w:tcPr>
            <w:tcW w:w="1705" w:type="dxa"/>
            <w:tcBorders>
              <w:top w:val="single" w:sz="4" w:space="0" w:color="auto"/>
              <w:left w:val="single" w:sz="4" w:space="0" w:color="auto"/>
              <w:bottom w:val="single" w:sz="4" w:space="0" w:color="auto"/>
              <w:right w:val="single" w:sz="4" w:space="0" w:color="auto"/>
            </w:tcBorders>
            <w:vAlign w:val="center"/>
          </w:tcPr>
          <w:p w14:paraId="51BD0C0C" w14:textId="77777777" w:rsidR="006E5CE1" w:rsidRPr="006E5CE1" w:rsidRDefault="00A10777" w:rsidP="009B7F08">
            <w:r>
              <w:t>18/12/2023</w:t>
            </w:r>
          </w:p>
        </w:tc>
        <w:tc>
          <w:tcPr>
            <w:tcW w:w="2100" w:type="dxa"/>
            <w:tcBorders>
              <w:top w:val="single" w:sz="4" w:space="0" w:color="auto"/>
              <w:left w:val="single" w:sz="4" w:space="0" w:color="auto"/>
              <w:bottom w:val="single" w:sz="4" w:space="0" w:color="auto"/>
              <w:right w:val="single" w:sz="4" w:space="0" w:color="auto"/>
            </w:tcBorders>
            <w:vAlign w:val="center"/>
          </w:tcPr>
          <w:p w14:paraId="73763E36" w14:textId="77777777" w:rsidR="006E5CE1" w:rsidRPr="006E5CE1" w:rsidRDefault="00A10777" w:rsidP="009B7F08">
            <w:r>
              <w:t xml:space="preserve">Update to FASO </w:t>
            </w:r>
            <w:r w:rsidR="00FD7F6E">
              <w:t>champion</w:t>
            </w:r>
          </w:p>
        </w:tc>
        <w:tc>
          <w:tcPr>
            <w:tcW w:w="2101" w:type="dxa"/>
            <w:tcBorders>
              <w:top w:val="single" w:sz="4" w:space="0" w:color="auto"/>
              <w:left w:val="single" w:sz="4" w:space="0" w:color="auto"/>
              <w:bottom w:val="single" w:sz="4" w:space="0" w:color="auto"/>
              <w:right w:val="single" w:sz="4" w:space="0" w:color="auto"/>
            </w:tcBorders>
            <w:vAlign w:val="center"/>
          </w:tcPr>
          <w:p w14:paraId="7BB05742" w14:textId="77777777" w:rsidR="006E5CE1" w:rsidRPr="006E5CE1" w:rsidRDefault="00A10777" w:rsidP="009B7F08">
            <w:r>
              <w:t>Brydie Lott</w:t>
            </w:r>
          </w:p>
        </w:tc>
      </w:tr>
      <w:tr w:rsidR="006E5CE1" w:rsidRPr="00993347" w14:paraId="49C8C559" w14:textId="77777777" w:rsidTr="00752368">
        <w:trPr>
          <w:trHeight w:hRule="exact" w:val="1850"/>
          <w:jc w:val="center"/>
        </w:trPr>
        <w:tc>
          <w:tcPr>
            <w:tcW w:w="1603" w:type="dxa"/>
            <w:tcBorders>
              <w:top w:val="single" w:sz="4" w:space="0" w:color="auto"/>
              <w:left w:val="single" w:sz="4" w:space="0" w:color="auto"/>
              <w:bottom w:val="single" w:sz="4" w:space="0" w:color="auto"/>
              <w:right w:val="single" w:sz="4" w:space="0" w:color="auto"/>
            </w:tcBorders>
            <w:vAlign w:val="center"/>
          </w:tcPr>
          <w:p w14:paraId="4ADDB68A" w14:textId="77777777" w:rsidR="006E5CE1" w:rsidRPr="006E5CE1" w:rsidRDefault="007B1269" w:rsidP="009B7F08">
            <w:r>
              <w:t>17/02/2024</w:t>
            </w:r>
          </w:p>
        </w:tc>
        <w:tc>
          <w:tcPr>
            <w:tcW w:w="1250" w:type="dxa"/>
            <w:tcBorders>
              <w:top w:val="single" w:sz="4" w:space="0" w:color="auto"/>
              <w:left w:val="single" w:sz="4" w:space="0" w:color="auto"/>
              <w:bottom w:val="single" w:sz="4" w:space="0" w:color="auto"/>
              <w:right w:val="single" w:sz="4" w:space="0" w:color="auto"/>
            </w:tcBorders>
            <w:vAlign w:val="center"/>
          </w:tcPr>
          <w:p w14:paraId="10535800" w14:textId="77777777" w:rsidR="006E5CE1" w:rsidRPr="006E5CE1" w:rsidRDefault="007B1269" w:rsidP="009B7F08">
            <w:pPr>
              <w:jc w:val="center"/>
            </w:pPr>
            <w:r>
              <w:t>V7</w:t>
            </w:r>
          </w:p>
        </w:tc>
        <w:tc>
          <w:tcPr>
            <w:tcW w:w="1705" w:type="dxa"/>
            <w:tcBorders>
              <w:top w:val="single" w:sz="4" w:space="0" w:color="auto"/>
              <w:left w:val="single" w:sz="4" w:space="0" w:color="auto"/>
              <w:bottom w:val="single" w:sz="4" w:space="0" w:color="auto"/>
              <w:right w:val="single" w:sz="4" w:space="0" w:color="auto"/>
            </w:tcBorders>
            <w:vAlign w:val="center"/>
          </w:tcPr>
          <w:p w14:paraId="4DA06BBC" w14:textId="77777777" w:rsidR="006E5CE1" w:rsidRPr="006E5CE1" w:rsidRDefault="007B1269" w:rsidP="009B7F08">
            <w:r>
              <w:t>17/02/2024</w:t>
            </w:r>
          </w:p>
        </w:tc>
        <w:tc>
          <w:tcPr>
            <w:tcW w:w="2100" w:type="dxa"/>
            <w:tcBorders>
              <w:top w:val="single" w:sz="4" w:space="0" w:color="auto"/>
              <w:left w:val="single" w:sz="4" w:space="0" w:color="auto"/>
              <w:bottom w:val="single" w:sz="4" w:space="0" w:color="auto"/>
              <w:right w:val="single" w:sz="4" w:space="0" w:color="auto"/>
            </w:tcBorders>
            <w:vAlign w:val="center"/>
          </w:tcPr>
          <w:p w14:paraId="01EF726B" w14:textId="77777777" w:rsidR="00A60C5D" w:rsidRPr="006E5CE1" w:rsidRDefault="00A60C5D" w:rsidP="009B7F08">
            <w:r>
              <w:t>Updates to how we measure success, you said we did, staffing structure. Whole document review.</w:t>
            </w:r>
          </w:p>
        </w:tc>
        <w:tc>
          <w:tcPr>
            <w:tcW w:w="2101" w:type="dxa"/>
            <w:tcBorders>
              <w:top w:val="single" w:sz="4" w:space="0" w:color="auto"/>
              <w:left w:val="single" w:sz="4" w:space="0" w:color="auto"/>
              <w:bottom w:val="single" w:sz="4" w:space="0" w:color="auto"/>
              <w:right w:val="single" w:sz="4" w:space="0" w:color="auto"/>
            </w:tcBorders>
            <w:vAlign w:val="center"/>
          </w:tcPr>
          <w:p w14:paraId="5B22E4C6" w14:textId="77777777" w:rsidR="006E5CE1" w:rsidRPr="006E5CE1" w:rsidRDefault="00A60C5D" w:rsidP="009B7F08">
            <w:r>
              <w:t>Brydie Lott</w:t>
            </w:r>
          </w:p>
        </w:tc>
      </w:tr>
      <w:tr w:rsidR="00CE150C" w:rsidRPr="00993347" w14:paraId="7DE1E216" w14:textId="77777777" w:rsidTr="00752368">
        <w:trPr>
          <w:trHeight w:hRule="exact" w:val="595"/>
          <w:jc w:val="center"/>
        </w:trPr>
        <w:tc>
          <w:tcPr>
            <w:tcW w:w="1603" w:type="dxa"/>
            <w:tcBorders>
              <w:top w:val="single" w:sz="4" w:space="0" w:color="auto"/>
              <w:left w:val="single" w:sz="4" w:space="0" w:color="auto"/>
              <w:bottom w:val="single" w:sz="4" w:space="0" w:color="auto"/>
              <w:right w:val="single" w:sz="4" w:space="0" w:color="auto"/>
            </w:tcBorders>
            <w:vAlign w:val="center"/>
          </w:tcPr>
          <w:p w14:paraId="59A54DAF" w14:textId="77777777" w:rsidR="00CE150C" w:rsidRDefault="00CE150C" w:rsidP="009B7F08">
            <w:r>
              <w:t>15/08/2024</w:t>
            </w:r>
          </w:p>
        </w:tc>
        <w:tc>
          <w:tcPr>
            <w:tcW w:w="1250" w:type="dxa"/>
            <w:tcBorders>
              <w:top w:val="single" w:sz="4" w:space="0" w:color="auto"/>
              <w:left w:val="single" w:sz="4" w:space="0" w:color="auto"/>
              <w:bottom w:val="single" w:sz="4" w:space="0" w:color="auto"/>
              <w:right w:val="single" w:sz="4" w:space="0" w:color="auto"/>
            </w:tcBorders>
            <w:vAlign w:val="center"/>
          </w:tcPr>
          <w:p w14:paraId="2E39C76D" w14:textId="77777777" w:rsidR="00CE150C" w:rsidRDefault="00CE150C" w:rsidP="009B7F08">
            <w:pPr>
              <w:jc w:val="center"/>
            </w:pPr>
            <w:r>
              <w:t>V8</w:t>
            </w:r>
          </w:p>
        </w:tc>
        <w:tc>
          <w:tcPr>
            <w:tcW w:w="1705" w:type="dxa"/>
            <w:tcBorders>
              <w:top w:val="single" w:sz="4" w:space="0" w:color="auto"/>
              <w:left w:val="single" w:sz="4" w:space="0" w:color="auto"/>
              <w:bottom w:val="single" w:sz="4" w:space="0" w:color="auto"/>
              <w:right w:val="single" w:sz="4" w:space="0" w:color="auto"/>
            </w:tcBorders>
            <w:vAlign w:val="center"/>
          </w:tcPr>
          <w:p w14:paraId="506564FE" w14:textId="77777777" w:rsidR="00CE150C" w:rsidRDefault="00CE150C" w:rsidP="009B7F08">
            <w:r>
              <w:t>15/08/2024</w:t>
            </w:r>
          </w:p>
        </w:tc>
        <w:tc>
          <w:tcPr>
            <w:tcW w:w="2100" w:type="dxa"/>
            <w:tcBorders>
              <w:top w:val="single" w:sz="4" w:space="0" w:color="auto"/>
              <w:left w:val="single" w:sz="4" w:space="0" w:color="auto"/>
              <w:bottom w:val="single" w:sz="4" w:space="0" w:color="auto"/>
              <w:right w:val="single" w:sz="4" w:space="0" w:color="auto"/>
            </w:tcBorders>
            <w:vAlign w:val="center"/>
          </w:tcPr>
          <w:p w14:paraId="6A948167" w14:textId="77777777" w:rsidR="00CE150C" w:rsidRDefault="00CE150C" w:rsidP="009B7F08">
            <w:r>
              <w:t xml:space="preserve">Update to lead titles and names </w:t>
            </w:r>
          </w:p>
        </w:tc>
        <w:tc>
          <w:tcPr>
            <w:tcW w:w="2101" w:type="dxa"/>
            <w:tcBorders>
              <w:top w:val="single" w:sz="4" w:space="0" w:color="auto"/>
              <w:left w:val="single" w:sz="4" w:space="0" w:color="auto"/>
              <w:bottom w:val="single" w:sz="4" w:space="0" w:color="auto"/>
              <w:right w:val="single" w:sz="4" w:space="0" w:color="auto"/>
            </w:tcBorders>
            <w:vAlign w:val="center"/>
          </w:tcPr>
          <w:p w14:paraId="22EF986F" w14:textId="77777777" w:rsidR="00CE150C" w:rsidRDefault="00CE150C" w:rsidP="009B7F08">
            <w:r>
              <w:t>Brydie Lott</w:t>
            </w:r>
          </w:p>
        </w:tc>
      </w:tr>
      <w:tr w:rsidR="00752368" w:rsidRPr="00993347" w14:paraId="7A5FCAFA" w14:textId="77777777" w:rsidTr="00970DF3">
        <w:trPr>
          <w:trHeight w:hRule="exact" w:val="2987"/>
          <w:jc w:val="center"/>
        </w:trPr>
        <w:tc>
          <w:tcPr>
            <w:tcW w:w="1603" w:type="dxa"/>
            <w:tcBorders>
              <w:top w:val="single" w:sz="4" w:space="0" w:color="auto"/>
              <w:left w:val="single" w:sz="4" w:space="0" w:color="auto"/>
              <w:right w:val="single" w:sz="4" w:space="0" w:color="auto"/>
            </w:tcBorders>
            <w:vAlign w:val="center"/>
          </w:tcPr>
          <w:p w14:paraId="6BB9E253" w14:textId="77777777" w:rsidR="00752368" w:rsidRDefault="00752368" w:rsidP="009B7F08"/>
        </w:tc>
        <w:tc>
          <w:tcPr>
            <w:tcW w:w="1250" w:type="dxa"/>
            <w:tcBorders>
              <w:top w:val="single" w:sz="4" w:space="0" w:color="auto"/>
              <w:left w:val="single" w:sz="4" w:space="0" w:color="auto"/>
              <w:right w:val="single" w:sz="4" w:space="0" w:color="auto"/>
            </w:tcBorders>
            <w:vAlign w:val="center"/>
          </w:tcPr>
          <w:p w14:paraId="1CAFE0D0" w14:textId="77777777" w:rsidR="00752368" w:rsidRDefault="00752368" w:rsidP="009B7F08">
            <w:pPr>
              <w:jc w:val="center"/>
            </w:pPr>
            <w:r>
              <w:t>V9</w:t>
            </w:r>
          </w:p>
        </w:tc>
        <w:tc>
          <w:tcPr>
            <w:tcW w:w="1705" w:type="dxa"/>
            <w:tcBorders>
              <w:top w:val="single" w:sz="4" w:space="0" w:color="auto"/>
              <w:left w:val="single" w:sz="4" w:space="0" w:color="auto"/>
              <w:right w:val="single" w:sz="4" w:space="0" w:color="auto"/>
            </w:tcBorders>
            <w:vAlign w:val="center"/>
          </w:tcPr>
          <w:p w14:paraId="2E5C5C30" w14:textId="77777777" w:rsidR="00752368" w:rsidRDefault="00752368" w:rsidP="009B7F08">
            <w:r>
              <w:t>16/09/2025</w:t>
            </w:r>
          </w:p>
        </w:tc>
        <w:tc>
          <w:tcPr>
            <w:tcW w:w="2100" w:type="dxa"/>
            <w:tcBorders>
              <w:top w:val="single" w:sz="4" w:space="0" w:color="auto"/>
              <w:left w:val="single" w:sz="4" w:space="0" w:color="auto"/>
              <w:right w:val="single" w:sz="4" w:space="0" w:color="auto"/>
            </w:tcBorders>
            <w:vAlign w:val="center"/>
          </w:tcPr>
          <w:p w14:paraId="753FF144" w14:textId="77777777" w:rsidR="00752368" w:rsidRDefault="00752368" w:rsidP="00752368">
            <w:pPr>
              <w:spacing w:after="0"/>
            </w:pPr>
            <w:r>
              <w:t>Update to lead titles and names</w:t>
            </w:r>
          </w:p>
          <w:p w14:paraId="238F8F24" w14:textId="77777777" w:rsidR="00752368" w:rsidRDefault="00752368" w:rsidP="00752368">
            <w:pPr>
              <w:spacing w:after="0"/>
            </w:pPr>
            <w:r>
              <w:t>Update ‘Getting to Channings Wood’</w:t>
            </w:r>
          </w:p>
          <w:p w14:paraId="740AA7B2" w14:textId="77777777" w:rsidR="00752368" w:rsidRDefault="00752368" w:rsidP="00970DF3">
            <w:pPr>
              <w:spacing w:after="0"/>
            </w:pPr>
            <w:r>
              <w:t xml:space="preserve">Update ‘You </w:t>
            </w:r>
            <w:r w:rsidR="00970DF3">
              <w:t>S</w:t>
            </w:r>
            <w:r>
              <w:t>aid, We Did’</w:t>
            </w:r>
          </w:p>
          <w:p w14:paraId="19A0B8B4" w14:textId="77777777" w:rsidR="00970DF3" w:rsidRDefault="00970DF3" w:rsidP="00970DF3">
            <w:pPr>
              <w:spacing w:after="0"/>
            </w:pPr>
            <w:r>
              <w:t>Update VO to Video Calling</w:t>
            </w:r>
          </w:p>
          <w:p w14:paraId="4C918595" w14:textId="77777777" w:rsidR="00970DF3" w:rsidRDefault="00970DF3" w:rsidP="00970DF3">
            <w:pPr>
              <w:spacing w:after="0"/>
            </w:pPr>
            <w:r>
              <w:t>Whole document review</w:t>
            </w:r>
          </w:p>
          <w:p w14:paraId="23DE523C" w14:textId="77777777" w:rsidR="00970DF3" w:rsidRDefault="00970DF3" w:rsidP="009B7F08"/>
        </w:tc>
        <w:tc>
          <w:tcPr>
            <w:tcW w:w="2101" w:type="dxa"/>
            <w:tcBorders>
              <w:top w:val="single" w:sz="4" w:space="0" w:color="auto"/>
              <w:left w:val="single" w:sz="4" w:space="0" w:color="auto"/>
              <w:right w:val="single" w:sz="4" w:space="0" w:color="auto"/>
            </w:tcBorders>
            <w:vAlign w:val="center"/>
          </w:tcPr>
          <w:p w14:paraId="6B0CCAD9" w14:textId="77777777" w:rsidR="00752368" w:rsidRDefault="00970DF3" w:rsidP="009B7F08">
            <w:r>
              <w:t>Jenny O’Keeffe</w:t>
            </w:r>
          </w:p>
        </w:tc>
      </w:tr>
    </w:tbl>
    <w:p w14:paraId="52E56223" w14:textId="77777777" w:rsidR="0096042B" w:rsidRDefault="0096042B" w:rsidP="00943046">
      <w:pPr>
        <w:spacing w:after="0" w:line="240" w:lineRule="auto"/>
        <w:ind w:right="269"/>
        <w:rPr>
          <w:rFonts w:ascii="Sitka Small Semibold" w:eastAsia="Times New Roman" w:hAnsi="Sitka Small Semibold" w:cs="Arial"/>
          <w:b/>
          <w:color w:val="7030A0"/>
          <w:sz w:val="54"/>
          <w:szCs w:val="54"/>
          <w:lang w:eastAsia="en-GB"/>
        </w:rPr>
      </w:pPr>
    </w:p>
    <w:p w14:paraId="07547A01" w14:textId="77777777" w:rsidR="0096042B" w:rsidRDefault="0096042B" w:rsidP="00943046">
      <w:pPr>
        <w:spacing w:after="0" w:line="240" w:lineRule="auto"/>
        <w:ind w:right="269"/>
        <w:rPr>
          <w:rFonts w:ascii="Sitka Small Semibold" w:eastAsia="Times New Roman" w:hAnsi="Sitka Small Semibold" w:cs="Arial"/>
          <w:b/>
          <w:color w:val="7030A0"/>
          <w:sz w:val="54"/>
          <w:szCs w:val="54"/>
          <w:lang w:eastAsia="en-GB"/>
        </w:rPr>
      </w:pPr>
    </w:p>
    <w:p w14:paraId="3E7A9F1C" w14:textId="77777777" w:rsidR="004D6944" w:rsidRPr="00723E1F" w:rsidRDefault="00FC178E" w:rsidP="00943046">
      <w:pPr>
        <w:spacing w:after="0" w:line="240" w:lineRule="auto"/>
        <w:ind w:right="269"/>
        <w:rPr>
          <w:rFonts w:ascii="Sitka Small Semibold" w:eastAsia="Times New Roman" w:hAnsi="Sitka Small Semibold" w:cs="Arial"/>
          <w:b/>
          <w:color w:val="7030A0"/>
          <w:sz w:val="54"/>
          <w:szCs w:val="54"/>
          <w:lang w:val="en"/>
        </w:rPr>
      </w:pPr>
      <w:r w:rsidRPr="00723E1F">
        <w:rPr>
          <w:rFonts w:ascii="Sitka Small Semibold" w:eastAsia="Times New Roman" w:hAnsi="Sitka Small Semibold" w:cs="Arial"/>
          <w:b/>
          <w:color w:val="7030A0"/>
          <w:sz w:val="54"/>
          <w:szCs w:val="54"/>
          <w:lang w:eastAsia="en-GB"/>
        </w:rPr>
        <w:t>Introduction</w:t>
      </w:r>
    </w:p>
    <w:p w14:paraId="1DC1C0C4" w14:textId="77777777" w:rsidR="00E40EB0" w:rsidRDefault="00EF1CD0" w:rsidP="00E40EB0">
      <w:pPr>
        <w:spacing w:after="0" w:line="240" w:lineRule="auto"/>
        <w:ind w:right="269"/>
        <w:jc w:val="both"/>
        <w:rPr>
          <w:i/>
          <w:iCs/>
          <w:caps/>
          <w:sz w:val="28"/>
        </w:rPr>
      </w:pPr>
      <w:r>
        <w:rPr>
          <w:rFonts w:ascii="Arial" w:eastAsia="Times New Roman" w:hAnsi="Arial" w:cs="Arial"/>
          <w:b/>
          <w:noProof/>
          <w:sz w:val="40"/>
          <w:szCs w:val="40"/>
          <w:u w:val="single"/>
          <w:lang w:eastAsia="en-GB"/>
        </w:rPr>
        <mc:AlternateContent>
          <mc:Choice Requires="wps">
            <w:drawing>
              <wp:anchor distT="0" distB="0" distL="114300" distR="114300" simplePos="0" relativeHeight="251658259" behindDoc="0" locked="0" layoutInCell="1" allowOverlap="1" wp14:anchorId="0D429712" wp14:editId="07777777">
                <wp:simplePos x="0" y="0"/>
                <wp:positionH relativeFrom="column">
                  <wp:posOffset>918845</wp:posOffset>
                </wp:positionH>
                <wp:positionV relativeFrom="paragraph">
                  <wp:posOffset>50800</wp:posOffset>
                </wp:positionV>
                <wp:extent cx="4802505" cy="2195830"/>
                <wp:effectExtent l="13970" t="12700" r="12700" b="10795"/>
                <wp:wrapNone/>
                <wp:docPr id="52666165"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2505" cy="2195830"/>
                        </a:xfrm>
                        <a:prstGeom prst="ellipse">
                          <a:avLst/>
                        </a:prstGeom>
                        <a:noFill/>
                        <a:ln w="9525">
                          <a:solidFill>
                            <a:srgbClr val="7030A0"/>
                          </a:solidFill>
                          <a:round/>
                          <a:headEnd/>
                          <a:tailEnd/>
                        </a:ln>
                        <a:extLst>
                          <a:ext uri="{909E8E84-426E-40DD-AFC4-6F175D3DCCD1}">
                            <a14:hiddenFill xmlns:a14="http://schemas.microsoft.com/office/drawing/2010/main">
                              <a:gradFill rotWithShape="0">
                                <a:gsLst>
                                  <a:gs pos="0">
                                    <a:srgbClr val="F1FC64">
                                      <a:gamma/>
                                      <a:tint val="20000"/>
                                      <a:invGamma/>
                                    </a:srgbClr>
                                  </a:gs>
                                  <a:gs pos="100000">
                                    <a:srgbClr val="F1FC64"/>
                                  </a:gs>
                                </a:gsLst>
                                <a:lin ang="2700000" scaled="1"/>
                              </a:gradFill>
                            </a14:hiddenFill>
                          </a:ext>
                        </a:extLst>
                      </wps:spPr>
                      <wps:txbx>
                        <w:txbxContent>
                          <w:p w14:paraId="26A5BFD7" w14:textId="77777777" w:rsidR="00E40EB0" w:rsidRPr="00813B28" w:rsidRDefault="00E40EB0" w:rsidP="00E40EB0">
                            <w:pPr>
                              <w:spacing w:after="0" w:line="240" w:lineRule="auto"/>
                              <w:jc w:val="center"/>
                              <w:rPr>
                                <w:rFonts w:ascii="Arial" w:eastAsia="Times New Roman" w:hAnsi="Arial" w:cs="Arial"/>
                                <w:i/>
                                <w:iCs/>
                                <w:sz w:val="28"/>
                                <w:szCs w:val="28"/>
                                <w:lang w:eastAsia="en-GB"/>
                              </w:rPr>
                            </w:pPr>
                            <w:r w:rsidRPr="00E40EB0">
                              <w:rPr>
                                <w:rFonts w:ascii="Arial" w:eastAsia="Times New Roman" w:hAnsi="Arial" w:cs="Arial"/>
                                <w:sz w:val="28"/>
                                <w:szCs w:val="28"/>
                                <w:lang w:eastAsia="en-GB"/>
                              </w:rPr>
                              <w:t>“</w:t>
                            </w:r>
                            <w:r w:rsidRPr="00813B28">
                              <w:rPr>
                                <w:rFonts w:ascii="Arial" w:eastAsia="Times New Roman" w:hAnsi="Arial" w:cs="Arial"/>
                                <w:i/>
                                <w:iCs/>
                                <w:sz w:val="28"/>
                                <w:szCs w:val="28"/>
                                <w:lang w:eastAsia="en-GB"/>
                              </w:rPr>
                              <w:t>I do want to hammer home a very simple principle of reform that needs to be a golden thread running through the prison system and the agencies that surround it.</w:t>
                            </w:r>
                          </w:p>
                          <w:p w14:paraId="5043CB0F" w14:textId="77777777" w:rsidR="00E40EB0" w:rsidRPr="00813B28" w:rsidRDefault="00E40EB0" w:rsidP="00E40EB0">
                            <w:pPr>
                              <w:spacing w:after="0" w:line="240" w:lineRule="auto"/>
                              <w:jc w:val="center"/>
                              <w:rPr>
                                <w:rFonts w:ascii="Arial" w:eastAsia="Times New Roman" w:hAnsi="Arial" w:cs="Arial"/>
                                <w:i/>
                                <w:iCs/>
                                <w:sz w:val="28"/>
                                <w:szCs w:val="28"/>
                                <w:lang w:eastAsia="en-GB"/>
                              </w:rPr>
                            </w:pPr>
                          </w:p>
                          <w:p w14:paraId="52CB8DFE" w14:textId="77777777" w:rsidR="00E40EB0" w:rsidRDefault="00E40EB0" w:rsidP="00E40EB0">
                            <w:pPr>
                              <w:spacing w:after="0" w:line="240" w:lineRule="auto"/>
                              <w:jc w:val="center"/>
                              <w:rPr>
                                <w:rFonts w:ascii="Arial" w:eastAsia="Times New Roman" w:hAnsi="Arial" w:cs="Arial"/>
                                <w:sz w:val="28"/>
                                <w:szCs w:val="28"/>
                                <w:lang w:eastAsia="en-GB"/>
                              </w:rPr>
                            </w:pPr>
                            <w:r w:rsidRPr="00813B28">
                              <w:rPr>
                                <w:rFonts w:ascii="Arial" w:eastAsia="Times New Roman" w:hAnsi="Arial" w:cs="Arial"/>
                                <w:i/>
                                <w:iCs/>
                                <w:sz w:val="28"/>
                                <w:szCs w:val="28"/>
                                <w:lang w:eastAsia="en-GB"/>
                              </w:rPr>
                              <w:t>That principle is that relationships are fundamentally important if people are to change</w:t>
                            </w:r>
                            <w:r w:rsidR="00813B28">
                              <w:rPr>
                                <w:rFonts w:ascii="Arial" w:eastAsia="Times New Roman" w:hAnsi="Arial" w:cs="Arial"/>
                                <w:sz w:val="28"/>
                                <w:szCs w:val="28"/>
                                <w:lang w:eastAsia="en-GB"/>
                              </w:rPr>
                              <w:t>”</w:t>
                            </w:r>
                          </w:p>
                          <w:p w14:paraId="07459315" w14:textId="77777777" w:rsidR="00813B28" w:rsidRPr="00E40EB0" w:rsidRDefault="00813B28" w:rsidP="00E40EB0">
                            <w:pPr>
                              <w:spacing w:after="0" w:line="240" w:lineRule="auto"/>
                              <w:jc w:val="center"/>
                              <w:rPr>
                                <w:rFonts w:ascii="Arial" w:eastAsia="Times New Roman" w:hAnsi="Arial" w:cs="Arial"/>
                                <w:sz w:val="28"/>
                                <w:szCs w:val="28"/>
                                <w:lang w:eastAsia="en-GB"/>
                              </w:rPr>
                            </w:pPr>
                          </w:p>
                          <w:p w14:paraId="79647A6C" w14:textId="77777777" w:rsidR="00E40EB0" w:rsidRPr="00813B28" w:rsidRDefault="00E40EB0" w:rsidP="00E40EB0">
                            <w:pPr>
                              <w:spacing w:after="0"/>
                              <w:jc w:val="right"/>
                              <w:rPr>
                                <w:rFonts w:ascii="Sitka Small Semibold" w:hAnsi="Sitka Small Semibold"/>
                                <w:b/>
                                <w:bCs/>
                                <w:caps/>
                                <w:sz w:val="24"/>
                                <w:szCs w:val="24"/>
                              </w:rPr>
                            </w:pPr>
                            <w:r w:rsidRPr="00813B28">
                              <w:rPr>
                                <w:rFonts w:ascii="Sitka Small Semibold" w:hAnsi="Sitka Small Semibold"/>
                                <w:b/>
                                <w:bCs/>
                                <w:caps/>
                                <w:sz w:val="24"/>
                                <w:szCs w:val="24"/>
                              </w:rPr>
                              <w:t>Lord Farmer review 2017</w:t>
                            </w:r>
                          </w:p>
                          <w:p w14:paraId="6537F28F" w14:textId="77777777" w:rsidR="00E40EB0" w:rsidRDefault="00E40E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429712" id="Oval 48" o:spid="_x0000_s1026" style="position:absolute;left:0;text-align:left;margin-left:72.35pt;margin-top:4pt;width:378.15pt;height:172.9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DcCgIAAO8DAAAOAAAAZHJzL2Uyb0RvYy54bWysU9tu2zAMfR+wfxD0vthO4zUx4hRBug4D&#10;ugvQ7QMUWbaFyaJGKXG6rx+lXJptb8NeBFIUD8nDo+XdYTBsr9BrsDUvJjlnykpotO1q/u3rw5s5&#10;Zz4I2wgDVtX8WXl+t3r9ajm6Sk2hB9MoZARifTW6mvchuCrLvOzVIPwEnLIUbAEHEcjFLmtQjIQ+&#10;mGya52+zEbBxCFJ5T7f3xyBfJfy2VTJ8bluvAjM1p95COjGd23hmq6WoOhSu1/LUhviHLgahLRW9&#10;QN2LINgO9V9Qg5YIHtowkTBk0LZaqjQDTVPkf0zz1Aun0ixEjncXmvz/g5Wf9k/uC8bWvXsE+d0z&#10;C5te2E6tEWHslWioXBGJykbnq0tCdDylsu34ERpardgFSBwcWhwiIE3HDonq5wvV6hCYpMvZPJ+W&#10;ecmZpNi0WJTzm7SMTFTndIc+vFcwsGjUXBmjnY90iErsH32IHYnq/CpeW3jQxqSVGsvGmi/KaZkS&#10;PBjdxGAaFLvtxiDbCxLFbX6Tr8+lf3uGsLNNAoskvDvZQWhztKm4sSdWIhFRc74Kh+2BkqK5heaZ&#10;+EE4qo5+CRk94E/ORlJczf2PnUDFmflgieNFMZtFiSZnVt5OycHryPY6IqwkqJoHzo7mJhxlvXOo&#10;u54qFWlyC2vaS6sTXS9dnfomVSUWTz8gyvbaT69e/unqFwAAAP//AwBQSwMEFAAGAAgAAAAhAHzd&#10;KgrfAAAACQEAAA8AAABkcnMvZG93bnJldi54bWxMj8FOwzAQRO9I/IO1SNyoU5qSEOJUqBXiUISg&#10;zQdsY5NEjdeR7bbh71lOcNvRjGbflKvJDuJsfOgdKZjPEhCGGqd7ahXU+5e7HESISBoHR0bBtwmw&#10;qq6vSiy0u9CnOe9iK7iEQoEKuhjHQsrQdMZimLnREHtfzluMLH0rtccLl9tB3ifJg7TYE3/ocDTr&#10;zjTH3ckqOG7q7Xv+0WZr7d9wud9s09c6U+r2Znp+AhHNFP/C8IvP6FAx08GdSAcxsE7TjKMKcp7E&#10;/mMy5+OgYLFc5CCrUv5fUP0AAAD//wMAUEsBAi0AFAAGAAgAAAAhALaDOJL+AAAA4QEAABMAAAAA&#10;AAAAAAAAAAAAAAAAAFtDb250ZW50X1R5cGVzXS54bWxQSwECLQAUAAYACAAAACEAOP0h/9YAAACU&#10;AQAACwAAAAAAAAAAAAAAAAAvAQAAX3JlbHMvLnJlbHNQSwECLQAUAAYACAAAACEAW4Cg3AoCAADv&#10;AwAADgAAAAAAAAAAAAAAAAAuAgAAZHJzL2Uyb0RvYy54bWxQSwECLQAUAAYACAAAACEAfN0qCt8A&#10;AAAJAQAADwAAAAAAAAAAAAAAAABkBAAAZHJzL2Rvd25yZXYueG1sUEsFBgAAAAAEAAQA8wAAAHAF&#10;AAAAAA==&#10;" filled="f" fillcolor="#fcfee0" strokecolor="#7030a0">
                <v:fill color2="#f1fc64" angle="45" focus="100%" type="gradient"/>
                <v:textbox>
                  <w:txbxContent>
                    <w:p w14:paraId="26A5BFD7" w14:textId="77777777" w:rsidR="00E40EB0" w:rsidRPr="00813B28" w:rsidRDefault="00E40EB0" w:rsidP="00E40EB0">
                      <w:pPr>
                        <w:spacing w:after="0" w:line="240" w:lineRule="auto"/>
                        <w:jc w:val="center"/>
                        <w:rPr>
                          <w:rFonts w:ascii="Arial" w:eastAsia="Times New Roman" w:hAnsi="Arial" w:cs="Arial"/>
                          <w:i/>
                          <w:iCs/>
                          <w:sz w:val="28"/>
                          <w:szCs w:val="28"/>
                          <w:lang w:eastAsia="en-GB"/>
                        </w:rPr>
                      </w:pPr>
                      <w:r w:rsidRPr="00E40EB0">
                        <w:rPr>
                          <w:rFonts w:ascii="Arial" w:eastAsia="Times New Roman" w:hAnsi="Arial" w:cs="Arial"/>
                          <w:sz w:val="28"/>
                          <w:szCs w:val="28"/>
                          <w:lang w:eastAsia="en-GB"/>
                        </w:rPr>
                        <w:t>“</w:t>
                      </w:r>
                      <w:r w:rsidRPr="00813B28">
                        <w:rPr>
                          <w:rFonts w:ascii="Arial" w:eastAsia="Times New Roman" w:hAnsi="Arial" w:cs="Arial"/>
                          <w:i/>
                          <w:iCs/>
                          <w:sz w:val="28"/>
                          <w:szCs w:val="28"/>
                          <w:lang w:eastAsia="en-GB"/>
                        </w:rPr>
                        <w:t>I do want to hammer home a very simple principle of reform that needs to be a golden thread running through the prison system and the agencies that surround it.</w:t>
                      </w:r>
                    </w:p>
                    <w:p w14:paraId="5043CB0F" w14:textId="77777777" w:rsidR="00E40EB0" w:rsidRPr="00813B28" w:rsidRDefault="00E40EB0" w:rsidP="00E40EB0">
                      <w:pPr>
                        <w:spacing w:after="0" w:line="240" w:lineRule="auto"/>
                        <w:jc w:val="center"/>
                        <w:rPr>
                          <w:rFonts w:ascii="Arial" w:eastAsia="Times New Roman" w:hAnsi="Arial" w:cs="Arial"/>
                          <w:i/>
                          <w:iCs/>
                          <w:sz w:val="28"/>
                          <w:szCs w:val="28"/>
                          <w:lang w:eastAsia="en-GB"/>
                        </w:rPr>
                      </w:pPr>
                    </w:p>
                    <w:p w14:paraId="52CB8DFE" w14:textId="77777777" w:rsidR="00E40EB0" w:rsidRDefault="00E40EB0" w:rsidP="00E40EB0">
                      <w:pPr>
                        <w:spacing w:after="0" w:line="240" w:lineRule="auto"/>
                        <w:jc w:val="center"/>
                        <w:rPr>
                          <w:rFonts w:ascii="Arial" w:eastAsia="Times New Roman" w:hAnsi="Arial" w:cs="Arial"/>
                          <w:sz w:val="28"/>
                          <w:szCs w:val="28"/>
                          <w:lang w:eastAsia="en-GB"/>
                        </w:rPr>
                      </w:pPr>
                      <w:r w:rsidRPr="00813B28">
                        <w:rPr>
                          <w:rFonts w:ascii="Arial" w:eastAsia="Times New Roman" w:hAnsi="Arial" w:cs="Arial"/>
                          <w:i/>
                          <w:iCs/>
                          <w:sz w:val="28"/>
                          <w:szCs w:val="28"/>
                          <w:lang w:eastAsia="en-GB"/>
                        </w:rPr>
                        <w:t>That principle is that relationships are fundamentally important if people are to change</w:t>
                      </w:r>
                      <w:r w:rsidR="00813B28">
                        <w:rPr>
                          <w:rFonts w:ascii="Arial" w:eastAsia="Times New Roman" w:hAnsi="Arial" w:cs="Arial"/>
                          <w:sz w:val="28"/>
                          <w:szCs w:val="28"/>
                          <w:lang w:eastAsia="en-GB"/>
                        </w:rPr>
                        <w:t>”</w:t>
                      </w:r>
                    </w:p>
                    <w:p w14:paraId="07459315" w14:textId="77777777" w:rsidR="00813B28" w:rsidRPr="00E40EB0" w:rsidRDefault="00813B28" w:rsidP="00E40EB0">
                      <w:pPr>
                        <w:spacing w:after="0" w:line="240" w:lineRule="auto"/>
                        <w:jc w:val="center"/>
                        <w:rPr>
                          <w:rFonts w:ascii="Arial" w:eastAsia="Times New Roman" w:hAnsi="Arial" w:cs="Arial"/>
                          <w:sz w:val="28"/>
                          <w:szCs w:val="28"/>
                          <w:lang w:eastAsia="en-GB"/>
                        </w:rPr>
                      </w:pPr>
                    </w:p>
                    <w:p w14:paraId="79647A6C" w14:textId="77777777" w:rsidR="00E40EB0" w:rsidRPr="00813B28" w:rsidRDefault="00E40EB0" w:rsidP="00E40EB0">
                      <w:pPr>
                        <w:spacing w:after="0"/>
                        <w:jc w:val="right"/>
                        <w:rPr>
                          <w:rFonts w:ascii="Sitka Small Semibold" w:hAnsi="Sitka Small Semibold"/>
                          <w:b/>
                          <w:bCs/>
                          <w:caps/>
                          <w:sz w:val="24"/>
                          <w:szCs w:val="24"/>
                        </w:rPr>
                      </w:pPr>
                      <w:r w:rsidRPr="00813B28">
                        <w:rPr>
                          <w:rFonts w:ascii="Sitka Small Semibold" w:hAnsi="Sitka Small Semibold"/>
                          <w:b/>
                          <w:bCs/>
                          <w:caps/>
                          <w:sz w:val="24"/>
                          <w:szCs w:val="24"/>
                        </w:rPr>
                        <w:t>Lord Farmer review 2017</w:t>
                      </w:r>
                    </w:p>
                    <w:p w14:paraId="6537F28F" w14:textId="77777777" w:rsidR="00E40EB0" w:rsidRDefault="00E40EB0"/>
                  </w:txbxContent>
                </v:textbox>
              </v:oval>
            </w:pict>
          </mc:Fallback>
        </mc:AlternateContent>
      </w:r>
    </w:p>
    <w:p w14:paraId="144A5D23" w14:textId="77777777" w:rsidR="00E40EB0" w:rsidRDefault="00E40EB0" w:rsidP="00E40EB0">
      <w:pPr>
        <w:spacing w:after="0" w:line="240" w:lineRule="auto"/>
        <w:ind w:right="269"/>
        <w:jc w:val="both"/>
        <w:rPr>
          <w:i/>
          <w:iCs/>
          <w:caps/>
          <w:sz w:val="28"/>
        </w:rPr>
      </w:pPr>
    </w:p>
    <w:p w14:paraId="738610EB" w14:textId="77777777" w:rsidR="00E40EB0" w:rsidRDefault="00E40EB0" w:rsidP="00E40EB0">
      <w:pPr>
        <w:spacing w:after="0" w:line="240" w:lineRule="auto"/>
        <w:ind w:right="269"/>
        <w:jc w:val="both"/>
        <w:rPr>
          <w:i/>
          <w:iCs/>
          <w:caps/>
          <w:sz w:val="28"/>
        </w:rPr>
      </w:pPr>
    </w:p>
    <w:p w14:paraId="637805D2" w14:textId="77777777" w:rsidR="00E40EB0" w:rsidRDefault="00E40EB0" w:rsidP="00E40EB0">
      <w:pPr>
        <w:spacing w:after="0" w:line="240" w:lineRule="auto"/>
        <w:ind w:right="269"/>
        <w:jc w:val="both"/>
        <w:rPr>
          <w:i/>
          <w:iCs/>
          <w:caps/>
          <w:sz w:val="28"/>
        </w:rPr>
      </w:pPr>
    </w:p>
    <w:p w14:paraId="463F29E8" w14:textId="77777777" w:rsidR="00E40EB0" w:rsidRDefault="00E40EB0" w:rsidP="00E40EB0">
      <w:pPr>
        <w:spacing w:after="0" w:line="240" w:lineRule="auto"/>
        <w:ind w:right="269"/>
        <w:jc w:val="both"/>
        <w:rPr>
          <w:i/>
          <w:iCs/>
          <w:caps/>
          <w:sz w:val="28"/>
        </w:rPr>
      </w:pPr>
    </w:p>
    <w:p w14:paraId="3B7B4B86" w14:textId="77777777" w:rsidR="00E40EB0" w:rsidRDefault="00E40EB0" w:rsidP="00E40EB0">
      <w:pPr>
        <w:spacing w:after="0" w:line="240" w:lineRule="auto"/>
        <w:ind w:right="269"/>
        <w:jc w:val="both"/>
        <w:rPr>
          <w:i/>
          <w:iCs/>
          <w:caps/>
          <w:sz w:val="28"/>
        </w:rPr>
      </w:pPr>
    </w:p>
    <w:p w14:paraId="3A0FF5F2" w14:textId="77777777" w:rsidR="00E40EB0" w:rsidRDefault="00E40EB0" w:rsidP="00E40EB0">
      <w:pPr>
        <w:spacing w:after="0" w:line="240" w:lineRule="auto"/>
        <w:ind w:right="269"/>
        <w:jc w:val="both"/>
        <w:rPr>
          <w:i/>
          <w:iCs/>
          <w:caps/>
          <w:sz w:val="28"/>
        </w:rPr>
      </w:pPr>
    </w:p>
    <w:p w14:paraId="5630AD66" w14:textId="77777777" w:rsidR="00E40EB0" w:rsidRDefault="00E40EB0" w:rsidP="00E40EB0">
      <w:pPr>
        <w:spacing w:after="0" w:line="240" w:lineRule="auto"/>
        <w:ind w:right="269"/>
        <w:jc w:val="both"/>
        <w:rPr>
          <w:i/>
          <w:iCs/>
          <w:caps/>
          <w:sz w:val="28"/>
        </w:rPr>
      </w:pPr>
    </w:p>
    <w:p w14:paraId="61829076" w14:textId="77777777" w:rsidR="00E40EB0" w:rsidRDefault="00E40EB0" w:rsidP="00E40EB0">
      <w:pPr>
        <w:spacing w:after="0" w:line="240" w:lineRule="auto"/>
        <w:ind w:right="269"/>
        <w:jc w:val="both"/>
        <w:rPr>
          <w:i/>
          <w:iCs/>
          <w:caps/>
          <w:sz w:val="28"/>
        </w:rPr>
      </w:pPr>
    </w:p>
    <w:p w14:paraId="2BA226A1" w14:textId="77777777" w:rsidR="00E40EB0" w:rsidRDefault="00E40EB0" w:rsidP="00E40EB0">
      <w:pPr>
        <w:spacing w:after="0" w:line="240" w:lineRule="auto"/>
        <w:ind w:right="269"/>
        <w:jc w:val="both"/>
        <w:rPr>
          <w:i/>
          <w:iCs/>
          <w:caps/>
          <w:sz w:val="28"/>
        </w:rPr>
      </w:pPr>
    </w:p>
    <w:p w14:paraId="17AD93B2" w14:textId="77777777" w:rsidR="00E40EB0" w:rsidRDefault="00E40EB0" w:rsidP="00E40EB0">
      <w:pPr>
        <w:spacing w:after="0" w:line="240" w:lineRule="auto"/>
        <w:ind w:right="269"/>
        <w:jc w:val="both"/>
        <w:rPr>
          <w:i/>
          <w:iCs/>
          <w:caps/>
          <w:sz w:val="28"/>
        </w:rPr>
      </w:pPr>
    </w:p>
    <w:p w14:paraId="0DE4B5B7" w14:textId="77777777" w:rsidR="00E40EB0" w:rsidRDefault="00E40EB0" w:rsidP="00E40EB0">
      <w:pPr>
        <w:spacing w:after="0" w:line="240" w:lineRule="auto"/>
        <w:ind w:right="269"/>
        <w:jc w:val="both"/>
        <w:rPr>
          <w:i/>
          <w:iCs/>
          <w:caps/>
          <w:sz w:val="28"/>
        </w:rPr>
      </w:pPr>
    </w:p>
    <w:p w14:paraId="745AF23C" w14:textId="77777777" w:rsidR="00196F30" w:rsidRPr="00196F30" w:rsidRDefault="00196F30" w:rsidP="64336048">
      <w:pPr>
        <w:spacing w:after="0" w:line="240" w:lineRule="auto"/>
        <w:ind w:right="269"/>
        <w:jc w:val="both"/>
        <w:rPr>
          <w:rFonts w:ascii="Arial" w:eastAsia="Times New Roman" w:hAnsi="Arial" w:cs="Arial"/>
          <w:sz w:val="24"/>
          <w:szCs w:val="24"/>
          <w:lang w:val="en-US"/>
        </w:rPr>
      </w:pPr>
      <w:r w:rsidRPr="64336048">
        <w:rPr>
          <w:rFonts w:ascii="Arial" w:eastAsia="Times New Roman" w:hAnsi="Arial" w:cs="Arial"/>
          <w:sz w:val="24"/>
          <w:szCs w:val="24"/>
          <w:lang w:val="en-US"/>
        </w:rPr>
        <w:t xml:space="preserve">At HMP Channings Wood we all have a responsibility to help maintain </w:t>
      </w:r>
      <w:r w:rsidR="00763133" w:rsidRPr="64336048">
        <w:rPr>
          <w:rFonts w:ascii="Arial" w:eastAsia="Times New Roman" w:hAnsi="Arial" w:cs="Arial"/>
          <w:sz w:val="24"/>
          <w:szCs w:val="24"/>
          <w:lang w:val="en-US"/>
        </w:rPr>
        <w:t>positive</w:t>
      </w:r>
      <w:r w:rsidRPr="64336048">
        <w:rPr>
          <w:rFonts w:ascii="Arial" w:eastAsia="Times New Roman" w:hAnsi="Arial" w:cs="Arial"/>
          <w:sz w:val="24"/>
          <w:szCs w:val="24"/>
          <w:lang w:val="en-US"/>
        </w:rPr>
        <w:t xml:space="preserve"> relationships.</w:t>
      </w:r>
    </w:p>
    <w:p w14:paraId="66204FF1" w14:textId="77777777" w:rsidR="00196F30" w:rsidRPr="00196F30" w:rsidRDefault="00196F30" w:rsidP="00FC178E">
      <w:pPr>
        <w:spacing w:after="0" w:line="240" w:lineRule="auto"/>
        <w:ind w:right="269"/>
        <w:jc w:val="both"/>
        <w:rPr>
          <w:rFonts w:ascii="Arial" w:eastAsia="Times New Roman" w:hAnsi="Arial" w:cs="Arial"/>
          <w:sz w:val="24"/>
          <w:szCs w:val="24"/>
          <w:lang w:val="en"/>
        </w:rPr>
      </w:pPr>
    </w:p>
    <w:p w14:paraId="30B847DB" w14:textId="77777777" w:rsidR="00196F30" w:rsidRPr="00196F30" w:rsidRDefault="00196F30" w:rsidP="00196F30">
      <w:pPr>
        <w:pStyle w:val="NoSpacing"/>
        <w:rPr>
          <w:rFonts w:ascii="Arial" w:hAnsi="Arial" w:cs="Arial"/>
          <w:sz w:val="24"/>
          <w:szCs w:val="24"/>
          <w:lang w:val="en"/>
        </w:rPr>
      </w:pPr>
      <w:r w:rsidRPr="00196F30">
        <w:rPr>
          <w:rFonts w:ascii="Arial" w:hAnsi="Arial" w:cs="Arial"/>
          <w:sz w:val="24"/>
          <w:szCs w:val="24"/>
          <w:lang w:val="en"/>
        </w:rPr>
        <w:t>Supporting a person in our care to develop meaningful and constructive</w:t>
      </w:r>
      <w:r w:rsidR="00AE2FD6">
        <w:rPr>
          <w:rFonts w:ascii="Arial" w:hAnsi="Arial" w:cs="Arial"/>
          <w:sz w:val="24"/>
          <w:szCs w:val="24"/>
          <w:lang w:val="en"/>
        </w:rPr>
        <w:t xml:space="preserve"> ties within their families and relationships</w:t>
      </w:r>
      <w:r w:rsidRPr="00196F30">
        <w:rPr>
          <w:rFonts w:ascii="Arial" w:hAnsi="Arial" w:cs="Arial"/>
          <w:sz w:val="24"/>
          <w:szCs w:val="24"/>
          <w:lang w:val="en"/>
        </w:rPr>
        <w:t xml:space="preserve"> is vitally important, especially considering the distance some families may have to travel to visit their loved ones.</w:t>
      </w:r>
    </w:p>
    <w:p w14:paraId="2DBF0D7D" w14:textId="77777777" w:rsidR="00196F30" w:rsidRPr="00196F30" w:rsidRDefault="00196F30" w:rsidP="00196F30">
      <w:pPr>
        <w:pStyle w:val="NoSpacing"/>
        <w:rPr>
          <w:rFonts w:ascii="Arial" w:hAnsi="Arial" w:cs="Arial"/>
          <w:sz w:val="24"/>
          <w:szCs w:val="24"/>
          <w:lang w:val="en"/>
        </w:rPr>
      </w:pPr>
    </w:p>
    <w:p w14:paraId="60D4C7DF" w14:textId="77777777" w:rsidR="00FC178E" w:rsidRDefault="00196F30" w:rsidP="64336048">
      <w:pPr>
        <w:pStyle w:val="NoSpacing"/>
        <w:rPr>
          <w:rFonts w:ascii="Arial" w:hAnsi="Arial" w:cs="Arial"/>
          <w:sz w:val="24"/>
          <w:szCs w:val="24"/>
          <w:lang w:val="en-US"/>
        </w:rPr>
      </w:pPr>
      <w:r w:rsidRPr="64336048">
        <w:rPr>
          <w:rFonts w:ascii="Arial" w:hAnsi="Arial" w:cs="Arial"/>
          <w:sz w:val="24"/>
          <w:szCs w:val="24"/>
          <w:highlight w:val="yellow"/>
          <w:lang w:val="en-US"/>
        </w:rPr>
        <w:t xml:space="preserve">For the purpose of this document, </w:t>
      </w:r>
      <w:r w:rsidRPr="64336048">
        <w:rPr>
          <w:rFonts w:ascii="Arial" w:hAnsi="Arial" w:cs="Arial"/>
          <w:i/>
          <w:iCs/>
          <w:sz w:val="24"/>
          <w:szCs w:val="24"/>
          <w:highlight w:val="yellow"/>
          <w:u w:val="single"/>
          <w:lang w:val="en-US"/>
        </w:rPr>
        <w:t xml:space="preserve">Family </w:t>
      </w:r>
      <w:r w:rsidRPr="64336048">
        <w:rPr>
          <w:rFonts w:ascii="Arial" w:hAnsi="Arial" w:cs="Arial"/>
          <w:sz w:val="24"/>
          <w:szCs w:val="24"/>
          <w:highlight w:val="yellow"/>
          <w:lang w:val="en-US"/>
        </w:rPr>
        <w:t>is defined as either a relative or significant people that a person in our care identifies as providing a constructive and supportive relationship.</w:t>
      </w:r>
      <w:r w:rsidRPr="64336048">
        <w:rPr>
          <w:rFonts w:ascii="Arial" w:hAnsi="Arial" w:cs="Arial"/>
          <w:sz w:val="24"/>
          <w:szCs w:val="24"/>
          <w:lang w:val="en-US"/>
        </w:rPr>
        <w:t xml:space="preserve"> </w:t>
      </w:r>
    </w:p>
    <w:p w14:paraId="6B62F1B3" w14:textId="77777777" w:rsidR="00196F30" w:rsidRDefault="00196F30" w:rsidP="00196F30">
      <w:pPr>
        <w:pStyle w:val="NoSpacing"/>
        <w:rPr>
          <w:rFonts w:ascii="Arial" w:hAnsi="Arial" w:cs="Arial"/>
          <w:sz w:val="24"/>
          <w:szCs w:val="24"/>
          <w:lang w:val="en"/>
        </w:rPr>
      </w:pPr>
    </w:p>
    <w:p w14:paraId="6A5566E2" w14:textId="77777777" w:rsidR="00196F30" w:rsidRDefault="00196F30" w:rsidP="00196F30">
      <w:pPr>
        <w:pStyle w:val="NoSpacing"/>
        <w:rPr>
          <w:rFonts w:ascii="Arial" w:hAnsi="Arial" w:cs="Arial"/>
          <w:sz w:val="24"/>
          <w:szCs w:val="24"/>
          <w:lang w:val="en"/>
        </w:rPr>
      </w:pPr>
      <w:r>
        <w:rPr>
          <w:rFonts w:ascii="Arial" w:hAnsi="Arial" w:cs="Arial"/>
          <w:sz w:val="24"/>
          <w:szCs w:val="24"/>
          <w:lang w:val="en"/>
        </w:rPr>
        <w:t xml:space="preserve">At HMP Channings Wood we want to make visits less daunting, more </w:t>
      </w:r>
      <w:r w:rsidR="00763133">
        <w:rPr>
          <w:rFonts w:ascii="Arial" w:hAnsi="Arial" w:cs="Arial"/>
          <w:sz w:val="24"/>
          <w:szCs w:val="24"/>
          <w:lang w:val="en"/>
        </w:rPr>
        <w:t>child-friendly</w:t>
      </w:r>
      <w:r>
        <w:rPr>
          <w:rFonts w:ascii="Arial" w:hAnsi="Arial" w:cs="Arial"/>
          <w:sz w:val="24"/>
          <w:szCs w:val="24"/>
          <w:lang w:val="en"/>
        </w:rPr>
        <w:t xml:space="preserve"> and stimulating for all that attend whilst adhering to all security procedures.</w:t>
      </w:r>
    </w:p>
    <w:p w14:paraId="02F2C34E" w14:textId="77777777" w:rsidR="00196F30" w:rsidRDefault="00196F30" w:rsidP="00196F30">
      <w:pPr>
        <w:pStyle w:val="NoSpacing"/>
        <w:rPr>
          <w:rFonts w:ascii="Arial" w:hAnsi="Arial" w:cs="Arial"/>
          <w:sz w:val="24"/>
          <w:szCs w:val="24"/>
          <w:lang w:val="en"/>
        </w:rPr>
      </w:pPr>
    </w:p>
    <w:p w14:paraId="3E832163" w14:textId="77777777" w:rsidR="00196F30" w:rsidRDefault="40694209" w:rsidP="547EB35E">
      <w:pPr>
        <w:pStyle w:val="NoSpacing"/>
        <w:rPr>
          <w:rFonts w:ascii="Arial" w:hAnsi="Arial" w:cs="Arial"/>
          <w:sz w:val="24"/>
          <w:szCs w:val="24"/>
        </w:rPr>
      </w:pPr>
      <w:r w:rsidRPr="547EB35E">
        <w:rPr>
          <w:rFonts w:ascii="Arial" w:hAnsi="Arial" w:cs="Arial"/>
          <w:sz w:val="24"/>
          <w:szCs w:val="24"/>
        </w:rPr>
        <w:t xml:space="preserve">HMP Channings Wood is committed to developing new ideas and supporting those who do not have visits to help build or repair relationships or to gain support during and after release.  </w:t>
      </w:r>
    </w:p>
    <w:p w14:paraId="680A4E5D" w14:textId="77777777" w:rsidR="000B7832" w:rsidRDefault="000B7832" w:rsidP="00196F30">
      <w:pPr>
        <w:pStyle w:val="NoSpacing"/>
        <w:rPr>
          <w:rFonts w:ascii="Arial" w:hAnsi="Arial" w:cs="Arial"/>
          <w:sz w:val="24"/>
          <w:szCs w:val="24"/>
          <w:lang w:val="en"/>
        </w:rPr>
      </w:pPr>
    </w:p>
    <w:p w14:paraId="5FA008AC" w14:textId="77777777" w:rsidR="000B7832" w:rsidRPr="00763133" w:rsidRDefault="000B7832" w:rsidP="00196F30">
      <w:pPr>
        <w:pStyle w:val="NoSpacing"/>
        <w:rPr>
          <w:rFonts w:ascii="Arial" w:eastAsia="Times New Roman" w:hAnsi="Arial" w:cs="Arial"/>
          <w:color w:val="FF0000"/>
          <w:sz w:val="24"/>
          <w:szCs w:val="24"/>
          <w:lang w:val="en"/>
        </w:rPr>
      </w:pPr>
      <w:r>
        <w:rPr>
          <w:rFonts w:ascii="Arial" w:hAnsi="Arial" w:cs="Arial"/>
          <w:sz w:val="24"/>
          <w:szCs w:val="24"/>
          <w:lang w:val="en"/>
        </w:rPr>
        <w:t xml:space="preserve">To ensure the Family Strategy is being adhered to within all areas of HMP Channings Wood, </w:t>
      </w:r>
      <w:r w:rsidR="00CE150C">
        <w:rPr>
          <w:rFonts w:ascii="Arial" w:hAnsi="Arial" w:cs="Arial"/>
          <w:sz w:val="24"/>
          <w:szCs w:val="24"/>
          <w:lang w:val="en"/>
        </w:rPr>
        <w:t>Lisa Richardson</w:t>
      </w:r>
      <w:r>
        <w:rPr>
          <w:rFonts w:ascii="Arial" w:hAnsi="Arial" w:cs="Arial"/>
          <w:sz w:val="24"/>
          <w:szCs w:val="24"/>
          <w:lang w:val="en"/>
        </w:rPr>
        <w:t xml:space="preserve"> (Head of Reducing Re-Offending) will meet monthly with our </w:t>
      </w:r>
      <w:r w:rsidR="007149A8">
        <w:rPr>
          <w:rFonts w:ascii="Arial" w:hAnsi="Arial" w:cs="Arial"/>
          <w:sz w:val="24"/>
          <w:szCs w:val="24"/>
          <w:lang w:val="en"/>
        </w:rPr>
        <w:t>F</w:t>
      </w:r>
      <w:r w:rsidR="00BD5A10">
        <w:rPr>
          <w:rFonts w:ascii="Arial" w:hAnsi="Arial" w:cs="Arial"/>
          <w:sz w:val="24"/>
          <w:szCs w:val="24"/>
          <w:lang w:val="en"/>
        </w:rPr>
        <w:t>amilies an</w:t>
      </w:r>
      <w:r w:rsidR="004120D2">
        <w:rPr>
          <w:rFonts w:ascii="Arial" w:hAnsi="Arial" w:cs="Arial"/>
          <w:sz w:val="24"/>
          <w:szCs w:val="24"/>
          <w:lang w:val="en"/>
        </w:rPr>
        <w:t>d Relationships</w:t>
      </w:r>
      <w:r>
        <w:rPr>
          <w:rFonts w:ascii="Arial" w:hAnsi="Arial" w:cs="Arial"/>
          <w:sz w:val="24"/>
          <w:szCs w:val="24"/>
          <w:lang w:val="en"/>
        </w:rPr>
        <w:t xml:space="preserve"> </w:t>
      </w:r>
      <w:r w:rsidR="00952D88">
        <w:rPr>
          <w:rFonts w:ascii="Arial" w:hAnsi="Arial" w:cs="Arial"/>
          <w:sz w:val="24"/>
          <w:szCs w:val="24"/>
          <w:lang w:val="en"/>
        </w:rPr>
        <w:t>Champion</w:t>
      </w:r>
      <w:r w:rsidR="00A10777">
        <w:rPr>
          <w:rFonts w:ascii="Arial" w:hAnsi="Arial" w:cs="Arial"/>
          <w:sz w:val="24"/>
          <w:szCs w:val="24"/>
          <w:lang w:val="en"/>
        </w:rPr>
        <w:t>,</w:t>
      </w:r>
      <w:r w:rsidR="00763133">
        <w:rPr>
          <w:rFonts w:ascii="Arial" w:hAnsi="Arial" w:cs="Arial"/>
          <w:sz w:val="24"/>
          <w:szCs w:val="24"/>
          <w:lang w:val="en"/>
        </w:rPr>
        <w:t xml:space="preserve"> </w:t>
      </w:r>
      <w:r w:rsidR="007149A8" w:rsidRPr="007149A8">
        <w:rPr>
          <w:rFonts w:ascii="Arial" w:hAnsi="Arial" w:cs="Arial"/>
          <w:sz w:val="24"/>
          <w:szCs w:val="24"/>
          <w:lang w:val="en"/>
        </w:rPr>
        <w:t>Jason Delaney</w:t>
      </w:r>
      <w:r w:rsidR="007149A8">
        <w:rPr>
          <w:rFonts w:ascii="Arial" w:hAnsi="Arial" w:cs="Arial"/>
          <w:sz w:val="24"/>
          <w:szCs w:val="24"/>
          <w:lang w:val="en"/>
        </w:rPr>
        <w:t>.</w:t>
      </w:r>
    </w:p>
    <w:p w14:paraId="19219836" w14:textId="77777777" w:rsidR="00FC178E" w:rsidRPr="00196F30" w:rsidRDefault="00FC178E" w:rsidP="00FC178E">
      <w:pPr>
        <w:spacing w:after="0" w:line="240" w:lineRule="auto"/>
        <w:ind w:left="720" w:right="269"/>
        <w:jc w:val="both"/>
        <w:rPr>
          <w:rFonts w:ascii="Arial" w:eastAsia="Times New Roman" w:hAnsi="Arial" w:cs="Arial"/>
          <w:sz w:val="28"/>
          <w:szCs w:val="28"/>
          <w:lang w:val="en"/>
        </w:rPr>
      </w:pPr>
    </w:p>
    <w:p w14:paraId="296FEF7D" w14:textId="77777777" w:rsidR="006A376F" w:rsidRDefault="006A376F" w:rsidP="004D6944">
      <w:pPr>
        <w:spacing w:after="0" w:line="240" w:lineRule="auto"/>
        <w:rPr>
          <w:rFonts w:ascii="Arial" w:eastAsia="Times New Roman" w:hAnsi="Arial" w:cs="Arial"/>
          <w:szCs w:val="24"/>
          <w:lang w:eastAsia="en-GB"/>
        </w:rPr>
      </w:pPr>
    </w:p>
    <w:p w14:paraId="7194DBDC" w14:textId="77777777" w:rsidR="006A376F" w:rsidRDefault="006A376F" w:rsidP="006A376F">
      <w:pPr>
        <w:tabs>
          <w:tab w:val="left" w:pos="2715"/>
        </w:tabs>
        <w:rPr>
          <w:rFonts w:ascii="Arial" w:eastAsia="Times New Roman" w:hAnsi="Arial" w:cs="Arial"/>
          <w:szCs w:val="24"/>
          <w:lang w:eastAsia="en-GB"/>
        </w:rPr>
      </w:pPr>
      <w:r>
        <w:rPr>
          <w:rFonts w:ascii="Arial" w:eastAsia="Times New Roman" w:hAnsi="Arial" w:cs="Arial"/>
          <w:szCs w:val="24"/>
          <w:lang w:eastAsia="en-GB"/>
        </w:rPr>
        <w:tab/>
      </w:r>
    </w:p>
    <w:p w14:paraId="769D0D3C" w14:textId="77777777" w:rsidR="004D6944" w:rsidRDefault="006A376F" w:rsidP="001B7751">
      <w:pPr>
        <w:tabs>
          <w:tab w:val="left" w:pos="2715"/>
        </w:tabs>
        <w:rPr>
          <w:rFonts w:ascii="Arial" w:eastAsia="Times New Roman" w:hAnsi="Arial" w:cs="Arial"/>
          <w:szCs w:val="24"/>
          <w:lang w:eastAsia="en-GB"/>
        </w:rPr>
      </w:pPr>
      <w:r>
        <w:rPr>
          <w:rFonts w:ascii="Arial" w:eastAsia="Times New Roman" w:hAnsi="Arial" w:cs="Arial"/>
          <w:szCs w:val="24"/>
          <w:lang w:eastAsia="en-GB"/>
        </w:rPr>
        <w:tab/>
      </w:r>
    </w:p>
    <w:p w14:paraId="54CD245A" w14:textId="77777777" w:rsidR="001B7751" w:rsidRPr="004D6944" w:rsidRDefault="001B7751" w:rsidP="001B7751">
      <w:pPr>
        <w:tabs>
          <w:tab w:val="left" w:pos="2715"/>
        </w:tabs>
        <w:rPr>
          <w:rFonts w:ascii="Arial" w:eastAsia="Times New Roman" w:hAnsi="Arial"/>
          <w:szCs w:val="24"/>
          <w:lang w:eastAsia="en-GB"/>
        </w:rPr>
      </w:pPr>
    </w:p>
    <w:p w14:paraId="26002509" w14:textId="77777777" w:rsidR="000772BE" w:rsidRDefault="00EF1CD0" w:rsidP="00966DD1">
      <w:pPr>
        <w:rPr>
          <w:rFonts w:ascii="Arial" w:hAnsi="Arial" w:cs="Arial"/>
          <w:sz w:val="24"/>
          <w:szCs w:val="24"/>
        </w:rPr>
      </w:pPr>
      <w:r>
        <w:rPr>
          <w:noProof/>
        </w:rPr>
        <mc:AlternateContent>
          <mc:Choice Requires="wpg">
            <w:drawing>
              <wp:anchor distT="0" distB="0" distL="228600" distR="228600" simplePos="0" relativeHeight="251658240" behindDoc="0" locked="0" layoutInCell="1" allowOverlap="1" wp14:anchorId="53FECF42" wp14:editId="07777777">
                <wp:simplePos x="0" y="0"/>
                <wp:positionH relativeFrom="page">
                  <wp:posOffset>1196975</wp:posOffset>
                </wp:positionH>
                <wp:positionV relativeFrom="page">
                  <wp:posOffset>660400</wp:posOffset>
                </wp:positionV>
                <wp:extent cx="5159375" cy="1943735"/>
                <wp:effectExtent l="6350" t="12700" r="15875" b="15240"/>
                <wp:wrapSquare wrapText="bothSides"/>
                <wp:docPr id="1563243861"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9375" cy="1943735"/>
                          <a:chOff x="0" y="0"/>
                          <a:chExt cx="3218815" cy="2028766"/>
                        </a:xfrm>
                      </wpg:grpSpPr>
                      <wps:wsp>
                        <wps:cNvPr id="2000477285" name="Rectangle 174"/>
                        <wps:cNvSpPr>
                          <a:spLocks noChangeArrowheads="1"/>
                        </wps:cNvSpPr>
                        <wps:spPr bwMode="auto">
                          <a:xfrm>
                            <a:off x="0" y="0"/>
                            <a:ext cx="3218688" cy="2028766"/>
                          </a:xfrm>
                          <a:prstGeom prst="rect">
                            <a:avLst/>
                          </a:prstGeom>
                          <a:solidFill>
                            <a:srgbClr val="7030A0">
                              <a:alpha val="0"/>
                            </a:srgbClr>
                          </a:solidFill>
                          <a:ln w="12700" algn="ctr">
                            <a:solidFill>
                              <a:srgbClr val="7030A0"/>
                            </a:solidFill>
                            <a:miter lim="800000"/>
                            <a:headEnd/>
                            <a:tailEnd/>
                          </a:ln>
                        </wps:spPr>
                        <wps:bodyPr rot="0" vert="horz" wrap="square" lIns="91440" tIns="45720" rIns="91440" bIns="45720" anchor="ctr" anchorCtr="0" upright="1">
                          <a:noAutofit/>
                        </wps:bodyPr>
                      </wps:wsp>
                      <wpg:grpSp>
                        <wpg:cNvPr id="1185394895" name="Group 175"/>
                        <wpg:cNvGrpSpPr>
                          <a:grpSpLocks/>
                        </wpg:cNvGrpSpPr>
                        <wpg:grpSpPr bwMode="auto">
                          <a:xfrm>
                            <a:off x="0" y="19050"/>
                            <a:ext cx="2249424" cy="832104"/>
                            <a:chOff x="228600" y="0"/>
                            <a:chExt cx="1472184" cy="1024128"/>
                          </a:xfrm>
                        </wpg:grpSpPr>
                        <wps:wsp>
                          <wps:cNvPr id="61483352" name="Rectangle 10"/>
                          <wps:cNvSpPr>
                            <a:spLocks/>
                          </wps:cNvSpPr>
                          <wps:spPr bwMode="auto">
                            <a:xfrm>
                              <a:off x="228600" y="0"/>
                              <a:ext cx="1466258" cy="1012274"/>
                            </a:xfrm>
                            <a:custGeom>
                              <a:avLst/>
                              <a:gdLst>
                                <a:gd name="T0" fmla="*/ 0 w 2240281"/>
                                <a:gd name="T1" fmla="*/ 0 h 822960"/>
                                <a:gd name="T2" fmla="*/ 1466258 w 2240281"/>
                                <a:gd name="T3" fmla="*/ 0 h 822960"/>
                                <a:gd name="T4" fmla="*/ 1085979 w 2240281"/>
                                <a:gd name="T5" fmla="*/ 274158 h 822960"/>
                                <a:gd name="T6" fmla="*/ 0 w 2240281"/>
                                <a:gd name="T7" fmla="*/ 1012274 h 822960"/>
                                <a:gd name="T8" fmla="*/ 0 w 2240281"/>
                                <a:gd name="T9" fmla="*/ 0 h 822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40281" h="822960">
                                  <a:moveTo>
                                    <a:pt x="0" y="0"/>
                                  </a:moveTo>
                                  <a:lnTo>
                                    <a:pt x="2240281" y="0"/>
                                  </a:lnTo>
                                  <a:lnTo>
                                    <a:pt x="1659256" y="222885"/>
                                  </a:lnTo>
                                  <a:lnTo>
                                    <a:pt x="0" y="822960"/>
                                  </a:lnTo>
                                  <a:lnTo>
                                    <a:pt x="0" y="0"/>
                                  </a:lnTo>
                                  <a:close/>
                                </a:path>
                              </a:pathLst>
                            </a:custGeom>
                            <a:solidFill>
                              <a:srgbClr val="5B9BD5"/>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06831324" name="Rectangle 177"/>
                          <wps:cNvSpPr>
                            <a:spLocks noChangeArrowheads="1"/>
                          </wps:cNvSpPr>
                          <wps:spPr bwMode="auto">
                            <a:xfrm>
                              <a:off x="228600" y="0"/>
                              <a:ext cx="1472184" cy="1024128"/>
                            </a:xfrm>
                            <a:prstGeom prst="rect">
                              <a:avLst/>
                            </a:prstGeom>
                            <a:blipFill dpi="0" rotWithShape="1">
                              <a:blip r:embed="rId13"/>
                              <a:srcRect/>
                              <a:stretch>
                                <a:fillRect/>
                              </a:stretch>
                            </a:blipFill>
                            <a:ln w="12700" algn="ctr">
                              <a:solidFill>
                                <a:srgbClr val="FFFFFF"/>
                              </a:solidFill>
                              <a:miter lim="800000"/>
                              <a:headEnd/>
                              <a:tailEnd/>
                            </a:ln>
                          </wps:spPr>
                          <wps:bodyPr rot="0" vert="horz" wrap="square" lIns="91440" tIns="45720" rIns="91440" bIns="45720" anchor="ctr" anchorCtr="0" upright="1">
                            <a:noAutofit/>
                          </wps:bodyPr>
                        </wps:wsp>
                      </wpg:grpSp>
                      <wps:wsp>
                        <wps:cNvPr id="1821513855" name="Text Box 178"/>
                        <wps:cNvSpPr txBox="1">
                          <a:spLocks noChangeArrowheads="1"/>
                        </wps:cNvSpPr>
                        <wps:spPr bwMode="auto">
                          <a:xfrm>
                            <a:off x="238093" y="399656"/>
                            <a:ext cx="2980722" cy="145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FFD8311" w14:textId="77777777" w:rsidR="00B6152D" w:rsidRPr="005F3F2A" w:rsidRDefault="00B6152D" w:rsidP="007D24B7">
                              <w:pPr>
                                <w:jc w:val="center"/>
                                <w:rPr>
                                  <w:rFonts w:ascii="Arial" w:hAnsi="Arial" w:cs="Arial"/>
                                  <w:b/>
                                  <w:sz w:val="24"/>
                                  <w:szCs w:val="24"/>
                                  <w:u w:val="single"/>
                                </w:rPr>
                              </w:pPr>
                              <w:r w:rsidRPr="005F3F2A">
                                <w:rPr>
                                  <w:rFonts w:ascii="Arial" w:hAnsi="Arial" w:cs="Arial"/>
                                  <w:b/>
                                  <w:sz w:val="24"/>
                                  <w:szCs w:val="24"/>
                                  <w:u w:val="single"/>
                                </w:rPr>
                                <w:t>History</w:t>
                              </w:r>
                            </w:p>
                            <w:p w14:paraId="2569A604" w14:textId="77777777" w:rsidR="00B6152D" w:rsidRPr="007D24B7" w:rsidRDefault="007D24B7" w:rsidP="00723E1F">
                              <w:pPr>
                                <w:jc w:val="center"/>
                                <w:rPr>
                                  <w:rFonts w:ascii="Arial" w:hAnsi="Arial" w:cs="Arial"/>
                                  <w:color w:val="ED7D31"/>
                                  <w:sz w:val="24"/>
                                  <w:szCs w:val="24"/>
                                </w:rPr>
                              </w:pPr>
                              <w:r>
                                <w:rPr>
                                  <w:rFonts w:ascii="Arial" w:hAnsi="Arial" w:cs="Arial"/>
                                  <w:sz w:val="24"/>
                                  <w:szCs w:val="24"/>
                                </w:rPr>
                                <w:t>HMP Channings Wood is a male C</w:t>
                              </w:r>
                              <w:r w:rsidR="00B6152D" w:rsidRPr="007D24B7">
                                <w:rPr>
                                  <w:rFonts w:ascii="Arial" w:hAnsi="Arial" w:cs="Arial"/>
                                  <w:sz w:val="24"/>
                                  <w:szCs w:val="24"/>
                                </w:rPr>
                                <w:t xml:space="preserve">ategory </w:t>
                              </w:r>
                              <w:r>
                                <w:rPr>
                                  <w:rFonts w:ascii="Arial" w:hAnsi="Arial" w:cs="Arial"/>
                                  <w:sz w:val="24"/>
                                  <w:szCs w:val="24"/>
                                </w:rPr>
                                <w:t>C prison in the village of Denbury, Newton Abbot in the county of D</w:t>
                              </w:r>
                              <w:r w:rsidR="005F3F2A">
                                <w:rPr>
                                  <w:rFonts w:ascii="Arial" w:hAnsi="Arial" w:cs="Arial"/>
                                  <w:sz w:val="24"/>
                                  <w:szCs w:val="24"/>
                                </w:rPr>
                                <w:t>evon. I</w:t>
                              </w:r>
                              <w:r>
                                <w:rPr>
                                  <w:rFonts w:ascii="Arial" w:hAnsi="Arial" w:cs="Arial"/>
                                  <w:sz w:val="24"/>
                                  <w:szCs w:val="24"/>
                                </w:rPr>
                                <w:t>t is operated by Her Majesty’s Prison S</w:t>
                              </w:r>
                              <w:r w:rsidR="005F3F2A">
                                <w:rPr>
                                  <w:rFonts w:ascii="Arial" w:hAnsi="Arial" w:cs="Arial"/>
                                  <w:sz w:val="24"/>
                                  <w:szCs w:val="24"/>
                                </w:rPr>
                                <w:t>ervice. I</w:t>
                              </w:r>
                              <w:r w:rsidR="00B6152D" w:rsidRPr="007D24B7">
                                <w:rPr>
                                  <w:rFonts w:ascii="Arial" w:hAnsi="Arial" w:cs="Arial"/>
                                  <w:sz w:val="24"/>
                                  <w:szCs w:val="24"/>
                                </w:rPr>
                                <w:t>t opened in 1974 after originally being owne</w:t>
                              </w:r>
                              <w:r w:rsidR="00E8469F" w:rsidRPr="007D24B7">
                                <w:rPr>
                                  <w:rFonts w:ascii="Arial" w:hAnsi="Arial" w:cs="Arial"/>
                                  <w:sz w:val="24"/>
                                  <w:szCs w:val="24"/>
                                </w:rPr>
                                <w:t xml:space="preserve">d by the Ministry </w:t>
                              </w:r>
                              <w:r w:rsidR="00763133">
                                <w:rPr>
                                  <w:rFonts w:ascii="Arial" w:hAnsi="Arial" w:cs="Arial"/>
                                  <w:sz w:val="24"/>
                                  <w:szCs w:val="24"/>
                                </w:rPr>
                                <w:t>O</w:t>
                              </w:r>
                              <w:r w:rsidR="00E8469F" w:rsidRPr="007D24B7">
                                <w:rPr>
                                  <w:rFonts w:ascii="Arial" w:hAnsi="Arial" w:cs="Arial"/>
                                  <w:sz w:val="24"/>
                                  <w:szCs w:val="24"/>
                                </w:rPr>
                                <w:t>f Defence as</w:t>
                              </w:r>
                              <w:r w:rsidR="00B6152D" w:rsidRPr="007D24B7">
                                <w:rPr>
                                  <w:rFonts w:ascii="Arial" w:hAnsi="Arial" w:cs="Arial"/>
                                  <w:sz w:val="24"/>
                                  <w:szCs w:val="24"/>
                                </w:rPr>
                                <w:t xml:space="preserve"> a training site.</w:t>
                              </w:r>
                            </w:p>
                            <w:p w14:paraId="1231BE67" w14:textId="77777777" w:rsidR="00B6152D" w:rsidRPr="00B6152D" w:rsidRDefault="00B6152D">
                              <w:pPr>
                                <w:pStyle w:val="NoSpacing"/>
                                <w:ind w:left="360"/>
                                <w:jc w:val="right"/>
                                <w:rPr>
                                  <w:color w:val="5B9BD5"/>
                                  <w:sz w:val="20"/>
                                  <w:szCs w:val="20"/>
                                </w:rPr>
                              </w:pPr>
                            </w:p>
                          </w:txbxContent>
                        </wps:txbx>
                        <wps:bodyPr rot="0" vert="horz" wrap="square" lIns="45720" tIns="91440" rIns="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53FECF42" id="Group 173" o:spid="_x0000_s1027" style="position:absolute;margin-left:94.25pt;margin-top:52pt;width:406.25pt;height:153.05pt;z-index:251658240;mso-wrap-distance-left:18pt;mso-wrap-distance-right:18pt;mso-position-horizontal-relative:page;mso-position-vertical-relative:page;mso-width-relative:margin;mso-height-relative:margin" coordsize="32188,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8XEbpQUAAHUTAAAOAAAAZHJzL2Uyb0RvYy54bWzkWFtv2zYYfR+w/0Do&#10;ccBqkbobdYq2aYoC3VasGfZMS7IlTBI1Uo7d/vodkpIsObHbZu2GYXlwKPHw43e/6OmzQ12Ru1yq&#10;UjQrhz5xHZI3qcjKZrtyfru9+TF2iOp4k/FKNPnK+ZAr59nV99893bfLnIlCVFkuCYg0arlvV07R&#10;de1ysVBpkddcPRFt3mBzI2TNOzzK7SKTfA/qdbVgrhsu9kJmrRRprhTeXttN58rQ32zytPtls1F5&#10;R6qVA9468yvN71r/Lq6e8uVW8rYo054N/ggual42uHQkdc07TnayvEeqLlMplNh0T1JRL8RmU6a5&#10;kQHSUPdEmtdS7Fojy3a537ajmqDaEz09mmz6891r2b5v30nLPZZvRfqHgl4W+3a7nO7r560Fk/X+&#10;J5HBnnzXCSP4YSNrTQIikYPR74dRv/mhIyleBjRIvChwSIo9mvhe5AXWAmkBM907lxav+pMeo3FM&#10;+5PMZXEUhvrkgi/txYbZnjltfHiTOipM/T2FvS94mxs7KK2Qd5KU2cqB+7l+FLEYbDW8hjJ+hbvx&#10;ZlvlhEa+Zk/zgQODepXVLWnEywK4/LmUYl/kPAN/1IgzO6AfFCzzOGVrlYUxwk8r+yGV8WUrVfc6&#10;FzXRi5Ujwb6xJb97qzqr3QGiTatEVWY3ZVWZB7ldv6wkueOIrMj13OeuPVu1BbdvTXTBQspCjbVm&#10;NKqG7CE5i1yEJq+2yCBpJw2ZGa4nMLvLsjeD1WWHXFKV9cqJYRsQBYgvtYJfNZlZd7ys7Bp8VY1x&#10;cqtka6y1yD5A4VLYRIHEhkUh5EeH7JEkVo76c8dl7pDqTQOjJdT3dVYxD34QMTzI6c56usObFKSs&#10;jMQ+vOxsLtq1stwWuIsa6RvxHHG1KY0RtBtYvnp24dma2z4Y7fLolpTGgZf4cTK6pUkjcEkTa6dB&#10;rVPW1w16mrhBr/oh8BnzE5/51hdjeKZrwoMvx7hnLA61FxyTxjH4qR/Bl/vT1GU+ZfG/Hfwh9WPP&#10;C9gDoW9knwUyQmCaVSc54bND/L5+Bt1SPwxZ0Mc5dSljNveMqRFa3tk419EwxDbsniHK9att1uev&#10;WxhgU1cogD8siEv2BHZDrjWpaQqjM1hBYsaSsDf5kRh0MxLrmTxP0puAXXKOJHzgSNKNgyRKzpOE&#10;/49g6IQG8Vm64QR6Qe5oAus1fZYkDDLefoFkMoOdk5vODYNIcV0SBoFniuDMNHPbXEJO7QNqF2jO&#10;jXMJOTXQPZrwyNHneGFLDJzz0PR+iBXSIpqbW8irHbMVSvcE2i2RF25tiTQn9O4EbrPmAIdgGu71&#10;OQK4EzibUQfPGm6yI1i8D/dmcPiKhkdnqfszOPxAw5Mp3N7SS62r7ml3Kh2C7nStz0ALvNPKGpa6&#10;ZA5xSQqUOht8ersWd/mtMMDupJnClcfdqpmiRmLg0wQxsANi+N8aejQMEhZYBTBkJHQ+4PAs3Jrt&#10;mBw+ATy9O62Eyi19rQJz0agL0JpmtVkfMGsXghfJi+uBzxlMl3++bITuaAYx/tMNwT/Q89LIDWOP&#10;erqW3+95TUw8XPm+es97qSB+ol344sZ3XZWt9hKStaUZbdAf/l52hZkLhp5Ng/oJDT3dyXz2wBxr&#10;Z79rke7qvOnsMCvzineYpFVRtgqt5DKv13mGzvxN1hdhJVM9ZcBf0VR0Mu9SBAZfbsBd/x6RMW5g&#10;PfCuUY/qt2/MXx/oswD6X/XbxwHTTgrffLykMaMB9eJg7ONvdcv3QhzQypv+dxJppDtgY3DFbzVn&#10;Mi92EzQDKBRekoSoBMYPh06UJbEbMVRfM977QUjZkHiHrwPDOPmZE+eYnO2w9sls3R3WBzObm2jR&#10;+vnCga6f4exA1093dqBDMbPDHBbDINcNyzNjnGr1GHdzaYwzboVvO6a69d+h9Mej6bMpSsevZVd/&#10;AQAA//8DAFBLAwQKAAAAAAAAACEAY2RNl3gaAAB4GgAAFAAAAGRycy9tZWRpYS9pbWFnZTEucG5n&#10;iVBORw0KGgoAAAANSUhEUgAAAeQAAAFQCAYAAABu9Q2aAAAACXBIWXMAAC4jAAAuIwF4pT92AAAA&#10;GXRFWHRTb2Z0d2FyZQBBZG9iZSBJbWFnZVJlYWR5ccllPAAAGgVJREFUeNrs3Q2XFNWdB+DLTiAI&#10;DIw7vOjIyyCEgyGQKEhAAlFQMGpCxIAYc4y6+WD7UfZL7MfYc/bsZvMiBPb+09U6NjNMv1R1V916&#10;nnPuIUFmprt6Tv/63vrVrR0JYApPnz5dyn+cyWNPBx/+/3bwMf95jj9rbx4/yONJA997tUXHdH8e&#10;O1vy+3hqh7cVYMpAXm/Zmyv1WMnjYB5/cSgaFcf3VB438vg8j//4gWMCTBHGh4VxkQ7lsU8YN+q/&#10;8riVx708frbxPwhkYNIwjhnUMUeiOEfTYPn27w5F7R7lsTuP3+TxcRqsQjxDIAOThHGcL153JIoS&#10;OXA8j2+Ece3+Uh3bT/L4cJwXAmCcMI4SV5zzWnI0igrjk3n8n0NRq3+kwbnhTyf5ACuQgXFFo3qX&#10;w1CMOFe8lubb3i7Zo+rD6hd53E5bLEsLZGDW2XF8yt/jSBTjxTQo5Qnj2cWy9Ft53Mnj2izfSCAD&#10;24XxatKoLokmdT3+lgYlrY9STb0KgQw8L4yXkxJXSeK1fJqUt6YVy9JR0orLlh7U/c0FMrBVGMcS&#10;9SlHoggbm9RPHI6J/U8alLSeuXZYIANNh3GUU04kjepSwliTejrx+x+XLMWy9Mo8XiiAUTEzVuLq&#10;Pk3qyQ23tIzzwx/O8wcLZGB0dhy7cC07Ep2nST2ZuHb4ZjUjXl/EAxDIwMYwjjfww45E52lSjydK&#10;Wi9Vs+F30hyWpQUyME4Y2xazDPEaalI/X3xQiZJWtKWvteVBCWQgwjh24DrjSHSaJvX2dlchfKeN&#10;Hz4FMghje1SXEcaa1Jt7lL677/CDtr+IQL/FTEGjurs0qTcXqz4/ToMbPJzryqcqoL+z43gjX3Ek&#10;OmtY3hLG35nrtcMCGagjjKNR/bIj0Vnx2sU5UeWtwbL0hTQ4P3y7q09CIEM/wziWqI85Ep21nsdj&#10;YZz+JY/raYHXDgtkYJYwjiW9aFQrcXXzPftEFcR9blLH6k4rrh0WyIAw7p9Yno5Vjb42qePa4ViS&#10;jrb0tRKfoECGfok3dI3q7oni1ks9DePYxvVmFcbrJT9RgQz9mR3HlpirjkTn9HEbzChpnc3jamr5&#10;tcMCGZg0jFeSElcX9a1JHdcOR1s6Slrn+vZiC2QoP4ztUd1N8Zr1pUm9uwrh2NKyt9fFC2QoO4xt&#10;i9nN9+U+NKljWfpiGpS0bnvZBTKULhrVuxyGTs0US29Sx+9jnBt+mMcrXnKBDH2YHa8njeouKb1J&#10;HYXC4ZaWCGToTRivJo3qLim1SR3L0sP7Dl/2Mgtk6FsYx3Wb645EZ5TYpH6xCuKYEbt5iUCGXoZx&#10;LFGfciQ6Iz44ldSkHt53+GMvrUCGPodxNKmjnatR3Y333pN5/DV1v0kdJa1oS3+RlLQEMvDt7ESJ&#10;q/3iXPGR1P3yVpwauZcG54ctSwtkoJodH6veIGl/GEeTuqvlrShpXcnjV0lJSyADz4RxtKkPOxKt&#10;F03q/R0N41iWHpa0LEsLZGCTMLYtZje8UoXaXzv2uGM2H8vS73sJBTKwdRjHG/wZR6L14gNTl5rU&#10;sSw9vO+wZWmBDGwTxvao7sb7a5ea1HHaY7il5V4vn0AGxp91aVS3V5ea1KeqGbEtLQUyMOHseC25&#10;zKTtYdz2JnXMgOO+w/+WFAIFMjBVGEej+mVHorXa3qSOLS1jA4+LPtQJZGD6MI4l6mOORGu1uUkd&#10;AfybPF73MglkYLYwjvJWNKqVuNppPbWvSR0fDuK64RvJtcMCGRDGPXgPbVuTOlZRhltaIpCBmt9g&#10;Narbp01N6rh2ODbv+FVybbpABhqZHUcDdtWRaJ0oRB1Miy9vxe/HcEtL1w4LZKChMF5JSlxt1IYm&#10;9dk0WJa+4uUQyECzYWyP6nY6msfOtJgmdcyAh/cddu2wQAbmEMa2xWzne2WE8SKa1BG+n1WzYcvS&#10;AhmYoyjl7HIYWvU+GU3qeZe3YjYc54Z/4iUQyMD8Z8frSaO6TYbbYM4rjGMGHBt43EqWpQUysLAw&#10;jja1RnV7zLNJfXJDECOQgQWG8XJS4mqTQ9XsuOkwvlUF8UmHHIEMiw/jWKI+5Ui0xrBJ3VR56/CG&#10;2bCSFgIZWhLG0aQ+kTSq2/J+2GST+nwev06uHUYgQyvFzFiJqx3vhU00qfem75allbQQyNDS2XHs&#10;wrXsSCxcE01q1w4jkKEjYbxqxtQKdTepb1XDtcMIZOhAGNsWsx3qalK7dhiBDB0M49iBy+3xFq+O&#10;JnWUtG4m1w4jkKFzYWyP6na8563n8bcZwti1wwhk6LgIAo3qxb7fTdukdu0wAhkKmR2vpUGBiMWI&#10;c8XxGvx5wq9z7TACGQoK42hUv+xILMyLabBH+Lhh7NphBDIUGMaxRH3MkViYSZrUrh1GIEOhYRzl&#10;rWhUK3Etxnq8DGn78pZrhxHIIIxp6H3teB7f5PFki3/j2mEEMvRELFNrVC/mPe15TWrXDiOQoUez&#10;45hxrToSc7dVkzpmw1eSa4cRyNCrMF5JSlyLsFmT2rXDCGToaRjbo3oxRpvUMRu+mVw7jECGXoax&#10;bTEXIz4APa3ey+4k1w4jkKH3olG9y2GY63tXNKnjJhEfJtcOI5CBPDuOWZpG9Xzft77K41py7TAC&#10;GajCOIpEGtXzsTuP3+XxabIVKQIZ2BDGy0mJax6O5PFmHn/I47TDgUAGNoZxLFGfciQadaEap6o/&#10;TzgkCGRgYxgvVeGgUV2/3dVsOAL4QB4787hR/W8QyMD3xIxNiateRzYE8VCE8FXHGoEMbDY7jl24&#10;lh2J2gyXpY+P/H1s9nGlmiGDQAa+F8bRprbpxOxGl6VHxemAiw4TAhnYLIxtizm7zZalN5sxa1Ij&#10;kIFNwzh24DrjSExtq2XpUReTJjUCGdgijO1RPZ1Ylo57D19O2zekNalBIMO21pOW7yQiVK+nwYrC&#10;7jH//SVhDAIZnjc7jpvdrzgSYzlTzYaPT/A1B6qZsSY1CGTYMoyjUW2/5OebZFl6lCY1CGTYNoxj&#10;ifqYI/Hcme0ky9KjXqsGIJBhyzBeqoJGietZ0yxLj9KkBoEMwngKsyxLb6RJDQIZxhbL1BrVA7Mu&#10;S49+L01qEMgw1uw4tsRcdSRqWZYeDWNNahDIMFYYr6R+l7h2V0F8veZZrCY1CGQYO4z7vEf1gWo2&#10;fD7Nviw9SpMaBDKMHcZ93RYzZq5vpub259akBoEME4lA2tWT59rUsvRGmtQgkGHi2fF66kejusll&#10;6dGfo0kNAhkmCuNoU5feqG56WXo0jDWpQSDDRGG8nMotcc1jWXqz4L8gjEEgwyRhHEvUpwp8avNa&#10;lh51ugpjQCDD2GG8VM3mSmpUz3NZepQmNQhkmErMjEspccWsdJ7L0hvF0vTVPA76lQKBDJPOjmMX&#10;ruWOP40DVRDHjHj3gh7DniqMNalBIMPEYRxt6sMdfgqxLHw+Lf5crSY1CGSYOoy7vC3mcDZ8pCUf&#10;CjSpQSDDVGEcO3Cd6djDbsOy9ChNahDIMHUYd22P6rYsS4/SpAaBDDNZT91oVLdpWXojTWoQyDDz&#10;7Hgt/7HS4ofYxmXpjTSpQSDDzGEcjeqXW/rw2rosPfphQZMaBDLMFMYxszvWwofW1mXpzT4waFKD&#10;QIaZwjjKW9GobkuJa3cVwhdSN5Z+NalBIENRYXxkQxB3hSY1CGSoRSxTL7pRfaEaxzt03HZWYbzm&#10;VwgEMsw6O44tMVcX9OO7tiw9GsY3kiY1CGSoIYxX0mJKXF1clt5IkxoEMtQWxovYo7qLy9KjYnn6&#10;ojAGgQx1hPE8t8Xs8rL0qBNVGAMCGWoRjepdDf+Mri9Lj9KkBoEMtc6O11OzjeoSlqU30qQGgQy1&#10;h3G0qZtoVMeydGxpeTmV1TrWpAaBDLWH8XKqv8QVQXU9DZbAdxd2yDSpQSBD7WEcS9SnavyWZ6rZ&#10;8PFCD5kmNQhkqD2Mo0kdZaRZG9WlLkuP0qQGgQyNiJnxLCWukpelR2lSg0CGRmbHsQvX8pRfXvqy&#10;9Eaa1CCQobEwjjb14Qm/rC/L0qNhrEkNAhkaCeNJt8Xs07L06PPWpAaBDI2E8a4qWMfRp2XpUYfy&#10;uCKMQSBDE2E8zh7Vu6sgvp76u0yrSQ0CGRq1nrZuVB+oZsPnU7+WpUfFtp6n/aqAQIamZsfREF7Z&#10;Yjb4Zhp/GbtUO6swdlkTCGRoLIyjUf3yhr+yLP1sGGtSg0CGRsM4lqiPVf/XsvSz4phcTc3e4QoQ&#10;yPQ8jJeqmfCrybL0ZjSpQSBD42Eclzd9ksd7yVLsZjSpQSBD40F8JI8HeVyLv3JUnqFJDQIZGgvi&#10;aFDHVpixN/WP06Cw9Q9H5ns0qUEgQyMhvFTNhqNFvav66wib3wrjTcNYkxoEMtQaxHuq2fDqyH/a&#10;n8ddR+gZmtSAQKbWIB7eoWmzYInZ8u/z2OdIfY8mNSCQqSWEhyWt1fT8PagfVv9Gies7mtSAQGbm&#10;IF6uZsMrY/zzKHCdzOOJI/ctTWpAIDN1CC9Vs9yYEe8a88vO5vFOHo8dwX/SpAYEMlMH8Z4Ns+Gl&#10;Cb40vuaeMP5eGGtSAwKZiYN4tZoRL0/x5dGo/sxR/FaE8CVhDAhkxg3hWIo+WM1ul6b8NkvVzHiv&#10;I/ptGN9ImtSAQGaMIF6uZsOrNXy7uNb4laRRHTSpAYHMtiEcM9k4L7yWxi9pbeetPM4lO3GF16oB&#10;IJDZNIh3VSE8aUlrO3Ebxbh70yNH+Z+zYk1qQCCzaRDPUtLazrDE1fcw1qQGBDKbhvBmN3ioW5S3&#10;vkrOGWtSAwKZZ4K4zpLW80Tg/zZpVGtSAwKZ782Gh/cdntedg97PY73ns2NNakAgM9ENHuoWdyl6&#10;I/W7Ua1JDQhkQfx0OBteXsCPj0b1zZ6HsSY1IJB7HMLT3OChbtGo/rTHL4MmNSCQexzEwxs8rC74&#10;ocQHgmhU7+jpS6FJDQjkngbxappvSWu7MH6Yx77UzxKXJjUgkHsWwnXc4KEJb6f+Nqo1qQGB3KMg&#10;Xk7f3Xe4bX6WBvtU97HEdTqPC35DAYFcdgi3oaQ1zuzwg56GsSY1IJALD+I9G2bDSy1+qNGovt/D&#10;lyjOE19Ng1MHAAK5wCBu8gYPdYsPCl+2eObelD1VGGtSAwK5sBAelrSavMFDEx5WHxz6VOLSpAYE&#10;coFBPK8bPDTheh4n83jSo5cszhVfEMaAQC4jhIc3eFhL3V3qPZvHO3k87tFLp0kNCORCgnhXFcJt&#10;L2lt52ge93oWxprUgEAuIIgXeYOHukWj+pMevXya1IBA7ngIxwx4eLvDUhrIw20x9/bkZdSkBgRy&#10;h4O4yyWt7dzN41DqR6NakxoQyB2dDQ+XpfcU+jRjS8xzqR87cWlSAwK5Y0EcS9HDZemlgp/qq3m8&#10;l8ejHrysmtSAQO5QEK9UIbzSg6cbZabPehLGmtSAQO5ACHfhBg91i/LW56n8c8aa1IBA7kAQD2/w&#10;sNqzpx4fQB6k8hvVEcZR3tKkBgRyS4N4NZVd0trOb9JgE5OSZ8ea1IBAbmkID2/wcDiVXdLazpU8&#10;fpLKblTHh42LwhgQyO0K4uX03X2H+y4a1TcLD+MTVRgDCOQWhHAfS1rbiW0xPy38OWpSAwK5JUFc&#10;yg0e6vZCHl/lsaPQ57ezCuM1LzUgkBcbxMPtLJe9nM+IDyZx96Z9qcwSlyY1IJBbMBs+mMq6wUMT&#10;budxMo8nBT43TWpAIC8wiEu+wUPdLudxKZVZ4tKkBgTyAkJ4eIOHNbPhsUW56d1Cw1iTGhDIcw7i&#10;vtzgoW7RqL5f6HPTpAYE8hyDeHi7QyWtycUHly9TeSsJmtSAQJ5TCC9tmA1blp7ew+qDTEmNak1q&#10;QCDPIYiVtOpzKw124yrpvLEmNSCQGw7ivt/goW4X8riWx+OCnpMmNSCQGwphJa1mHM3jo8LCWJMa&#10;EMgNBPFKFcJu8FC/aFR/UuBs/7SXFhDI9YSwGzw0L45xlLj2FvJ8dlZh7LImQCDXEMRxTvhwUtKa&#10;hwd5HEplNKo1qQGBXFMQu8HDfL2VBsu6JTSqI4SvJgU/QCBPHcLDGzzEjFhJa37O5vFeHo8KeC4x&#10;w7+SNKkBJg/k6trhCGElrfmLS4E+KSSMNakBJg1kN3hohShvxR7VJZwz1qQGmCSQq2XptSqMLUsv&#10;Thz7B6n7jWpNaoBJAllJq3XuVh+Mujw71qQGGCeQN5S03OChXaL0dC51u1GtSQ2wXSC7wUOrxc0i&#10;3s/jmw4/B01qgDFnyGcchlaK1YpPOx7GmtQAEwQy7fNCHp/nsaPDz0GTGkAgd9pwj+p9qZslLk1q&#10;AIFchNt5vJLHk46GsSY1gEDuvMt5XErdbFQfqB67MAYQyJ0WS7zvdjiMbyRNagCB3HH706DE1dUP&#10;EprUAAK586JR/WVHH/tr1QBAIHfevTTYorRrjeqLSZMaQCAX4lYa7MbVpfPGmtQAArkoca3utTwe&#10;d+gxa1IDCOSiHM3jow6GsSY1gEAuRjSqP+vYY9akBhDIRYltMb/o2CxTkxpAIBfnQRos/XalUa1J&#10;DSCQi/NOGtz9qAuNak1qAIFcpLNVwD3qwGPVpAYQyEVay+OTDoWxJjWAQC7O3jzup26cM9akBhDI&#10;RYpG9R+qUG47TWoAgVysmBkf7MDsWJMaQCAX60oeP0rtblTHeeKr1YcGAARycaJR/X4e37T4Me6p&#10;wliTGkAgFylmmx+3PIw1qQEEctFeyOPzPHa0+DHGueILwhhAIJcqGtUP89iX2lviOpXHT71UAAK5&#10;ZHErxVfyeNLSx6dJDSCQi3c5DZaB29iojqXpn+dx2MsEIJBLFrPOD1I7S1xxTvutpEkNIJALtz8N&#10;SlxtDGNNagCB3Asx+/yyxbP288IYQCD3wb08llP7GtWa1AACuTd+lcerqX0lLk1qAIHcG5fyeDOP&#10;xy16TJrUAAK5V47mcbtlYaxJDSCQeyUa1X9M7TpnrEkNIJB7JbbF/KJlYfxSGiyfC2MAgdwbD6rZ&#10;aFsCOZbOL3tZAARyn7yTx+nUnka1JjWAQO6d2J86ztE+asFjiaXp16vZMQACuTfW8vh1S8I4zmH/&#10;Io8XvSwAArlP9qbBHtVtOGcc7e5fJuUtAIHcMzEb/bolAahJDSCQe+t+NStd9Oz4lTTYfQsAgdw7&#10;V/L4UVpso/ppNSvWpAYQyL10No/302LvbaxJDSCQey0a1R8vOIw1qQEEcq/FzRnivPGOBT4GTWoA&#10;eh3Iwz2q96XFlbg0qQHofSB/lMehPJ4s6OdrUgPQ+0COmzPE1piLaFRrUgMgkKsg/CAtpsQVS9Pn&#10;hDEAfQ/kg2mwLeYiwliTGgCBnAaN6t8v6GdHk/pqGuyTDQC9DuSHeSyn+Teq/zWPt/LY5dcNgL4H&#10;8t002AFr3iWu2HTkil8zAATyoNH80zwez/Fnxiz8fB5n/IoBIJAHs+Lbcw7jYZP6Vb9eAAjkQZHq&#10;j2m+54yjSX0tDc4bA0DvAzka1V/MOYyjMBblLU1qAARy5bd5HJhjIGtSAyCQR9zJ43SaX6NakxoA&#10;gTziUhWOj+bwszSpARDIW8xU78wpjDWpARDIm4gi1edpPueMNakBEMhbBOTX1ay1aZrUAAjkLdxP&#10;g2uOm54d78vjl0mTGgCB/IwbefwoNd+o1qQGQCBv4UIeN1Oz9zaOWXe0qM/7VQFAIG8+Y/1wDmH8&#10;etKkBkAgbyq2xYzzxjsa/BlRFLueNKkBEMhbBmXsUb0vNVfiiu99SRgDIJC3di+PQ3k8aej778nj&#10;7aRJDYBA3tLlPM6m5hrVmtQACORtxKVNH6RmSlxPq+9/wa8DAAL5+TPX+w2FcSx9v5E0qQEQyM8V&#10;jerfNfS9oyD2dlLeAkAgb+thGuwfXXejWpMaAIE8prt5HE31l7g0qQEQyGOK2etP83hc8/fVpAZA&#10;II8pZsUfpXpLXJrUAAjkCRzM4481h7EmNQACeQLRqH6Y6i1wRZP6rTxe8lIDIJDH8yCPAzUG8s48&#10;riVNagAE8tju5HE81deojiZ13CtZkxoAgTymaFRH8/lRTd8vmtRvCGMABPJk4XmnpjCOpe5jaXAT&#10;CgAQyGPam8dXqZ5zxo+rmbYmNQACeQLRqP66pjDWpAZAIE8ptsXcX0Mg76zCeNVLCYBAnsyNNNg1&#10;a9ZGdcyybyXlLQAE8sRi68q4HGnWnbg0qQEQyDOE6IczhrEmNQACeQaxvPyHPHbM8D00qQEQyDOI&#10;FvSf0qCA9XSG76FJDYBAnsG9NNij+smUX69JDYBAntEv8jibpm9Ua1IDIJBnFJc2vZumL3HFjPiq&#10;MAZAIE8vGtX3pwzjOM98pJpdA4BAntILVRhPQ5MaAIFcky/y2Jcmb1THJVE/z+OElwUAgTybmBkf&#10;TpOXuCK8f5k0qQEQyDOLpebX0mDZeRK706D8pbwFgECe0ak8PkqTlbhiVnwwaVIDQC2BHKH6cIow&#10;1qQGgJoCORrVn6XJClyxpB13ajrt8ANAPYH8II/9EwSyJjUA1BzIv87jeBq/Ua1JDQA1B3I0qmPZ&#10;+dGY/16TGgBqDuS1anb89zFnxZrUAFBzIO/N46sJwliTGgBqDuRoVH895r/VpAaAhgL5bhqvUa1J&#10;DQANBXIUsuL+xts1qjWpAaChQI5GdZwH3m4nrmhSX89j2WEFgHoDORrV720Txk+rEH47aVIDQO2B&#10;PCxxPdkmjDWpAaChQF7K40/p+QWuaFKfqwYA0EAg38vjwDaz49fToOgFADQQyLH8fDZt3aiOWfPb&#10;SZMaABoL5Fh+jkuctipx/TCPG0mTGgAaC+RoVN/dIow1qQFgDoEcjerPt/g3mtQAMKdA/lM18x1t&#10;VWtSA8CcAvl+Hitp8xKXJjUAzCmQX6tmwhtpUgPAnAN5NIw1qQFgAYG8cVasSQ0ACwxkTWoAWHAg&#10;x5L16TzecDgAYHGB/J95/Hsef3U4AGAh/vv/BRgAGup+JMfkGKAAAAAASUVORK5CYIJQSwMEFAAG&#10;AAgAAAAhAAqqyPvgAAAADAEAAA8AAABkcnMvZG93bnJldi54bWxMj8FqwzAQRO+F/oPYQm+NpDYp&#10;xrEcQmh7CoUmhZLbxt7YJpZkLMV2/r6bU3ubYR+zM9lqsq0YqA+Ndwb0TIEgV/iycZWB7/37UwIi&#10;RHQltt6RgSsFWOX3dxmmpR/dFw27WAkOcSFFA3WMXSplKGqyGGa+I8e3k+8tRrZ9JcseRw63rXxW&#10;6lVabBx/qLGjTU3FeXexBj5GHNcv+m3Ynk+b62G/+PzZajLm8WFaL0FEmuIfDLf6XB1y7nT0F1cG&#10;0bJPkgWjLNScR90IpTSro4G5Vhpknsn/I/J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rxcRulBQAAdRMAAA4AAAAAAAAAAAAAAAAAOgIAAGRycy9lMm9Eb2Mu&#10;eG1sUEsBAi0ACgAAAAAAAAAhAGNkTZd4GgAAeBoAABQAAAAAAAAAAAAAAAAACwgAAGRycy9tZWRp&#10;YS9pbWFnZTEucG5nUEsBAi0AFAAGAAgAAAAhAAqqyPvgAAAADAEAAA8AAAAAAAAAAAAAAAAAtSIA&#10;AGRycy9kb3ducmV2LnhtbFBLAQItABQABgAIAAAAIQCqJg6+vAAAACEBAAAZAAAAAAAAAAAAAAAA&#10;AMIjAABkcnMvX3JlbHMvZTJvRG9jLnhtbC5yZWxzUEsFBgAAAAAGAAYAfAEAALUkAAAAAA==&#10;">
                <v:rect id="Rectangle 174" o:spid="_x0000_s1028"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ldgywAAAOMAAAAPAAAAZHJzL2Rvd25yZXYueG1sRI9Lb8Iw&#10;EITvlfofrK3UW7FBPEKKQdAWlUM58Oh9FS9J1Hgd2S6E/vq6ElKPo5n5RjNbdLYRZ/Khdqyh31Mg&#10;iAtnai41HA/rpwxEiMgGG8ek4UoBFvP7uxnmxl14R+d9LEWCcMhRQxVjm0sZiooshp5riZN3ct5i&#10;TNKX0ni8JLht5ECpsbRYc1qosKWXioqv/bfV4Pl1ldVv29H76lMtp/ZjN/zBTuvHh275DCJSF//D&#10;t/bGaEhENZxMBtkI/j6lPyDnvwAAAP//AwBQSwECLQAUAAYACAAAACEA2+H2y+4AAACFAQAAEwAA&#10;AAAAAAAAAAAAAAAAAAAAW0NvbnRlbnRfVHlwZXNdLnhtbFBLAQItABQABgAIAAAAIQBa9CxbvwAA&#10;ABUBAAALAAAAAAAAAAAAAAAAAB8BAABfcmVscy8ucmVsc1BLAQItABQABgAIAAAAIQBpcldgywAA&#10;AOMAAAAPAAAAAAAAAAAAAAAAAAcCAABkcnMvZG93bnJldi54bWxQSwUGAAAAAAMAAwC3AAAA/wIA&#10;AAAA&#10;" fillcolor="#7030a0" strokecolor="#7030a0" strokeweight="1pt">
                  <v:fill opacity="0"/>
                </v:rect>
                <v:group id="Group 175" o:spid="_x0000_s1029"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dgtyQAAAOMAAAAPAAAAZHJzL2Rvd25yZXYueG1sRE/NasJA&#10;EL4LfYdlCr2ZTaopMXUVkbb0IEK1UHobsmMSzM6G7DaJb+8WBI/z/c9yPZpG9NS52rKCJIpBEBdW&#10;11wq+D6+TzMQziNrbCyTggs5WK8eJkvMtR34i/qDL0UIYZejgsr7NpfSFRUZdJFtiQN3sp1BH86u&#10;lLrDIYSbRj7H8Ys0WHNoqLClbUXF+fBnFHwMOGxmyVu/O5+2l99juv/ZJaTU0+O4eQXhafR38c39&#10;qcP8JEtni3m2SOH/pwCAXF0BAAD//wMAUEsBAi0AFAAGAAgAAAAhANvh9svuAAAAhQEAABMAAAAA&#10;AAAAAAAAAAAAAAAAAFtDb250ZW50X1R5cGVzXS54bWxQSwECLQAUAAYACAAAACEAWvQsW78AAAAV&#10;AQAACwAAAAAAAAAAAAAAAAAfAQAAX3JlbHMvLnJlbHNQSwECLQAUAAYACAAAACEA9JnYLckAAADj&#10;AAAADwAAAAAAAAAAAAAAAAAHAgAAZHJzL2Rvd25yZXYueG1sUEsFBgAAAAADAAMAtwAAAP0CAAAA&#10;AA==&#10;">
                  <v:shape id="Rectangle 10" o:spid="_x0000_s1030"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XDJyQAAAOEAAAAPAAAAZHJzL2Rvd25yZXYueG1sRI9BS8NA&#10;FITvgv9heYI3u2mqaRu7LUUoelDBaO+P7DNJm30bdp9t/PeuIHgcZuYbZrUZXa9OFGLn2cB0koEi&#10;rr3tuDHw8b67WYCKgmyx90wGvinCZn15scLS+jO/0amSRiUIxxINtCJDqXWsW3IYJ34gTt6nDw4l&#10;ydBoG/Cc4K7XeZYV2mHHaaHFgR5aqo/VlzNwDPFQ7Xmev+y2r88yf5RDUSyNub4at/eghEb5D/+1&#10;n6yBYnq7mM3ucvh9lN6AXv8AAAD//wMAUEsBAi0AFAAGAAgAAAAhANvh9svuAAAAhQEAABMAAAAA&#10;AAAAAAAAAAAAAAAAAFtDb250ZW50X1R5cGVzXS54bWxQSwECLQAUAAYACAAAACEAWvQsW78AAAAV&#10;AQAACwAAAAAAAAAAAAAAAAAfAQAAX3JlbHMvLnJlbHNQSwECLQAUAAYACAAAACEAo81wyckAAADh&#10;AAAADwAAAAAAAAAAAAAAAAAHAgAAZHJzL2Rvd25yZXYueG1sUEsFBgAAAAADAAMAtwAAAP0CAAAA&#10;AA==&#10;" path="m,l2240281,,1659256,222885,,822960,,xe" fillcolor="#5b9bd5" stroked="f" strokeweight="1pt">
                    <v:stroke joinstyle="miter"/>
                    <v:path arrowok="t" o:connecttype="custom" o:connectlocs="0,0;959662,0;710770,337225;0,1245138;0,0" o:connectangles="0,0,0,0,0"/>
                  </v:shape>
                  <v:rect id="Rectangle 177"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yI/yAAAAOMAAAAPAAAAZHJzL2Rvd25yZXYueG1sRE+9bsIw&#10;EN6R+g7WVeqCig1UgAIGtZRKLAyEDoyn+Jqkjc+R7Ybw9jVSJcb7/m+16W0jOvKhdqxhPFIgiAtn&#10;ai41fJ4+nhcgQkQ22DgmDVcKsFk/DFaYGXfhI3V5LEUK4ZChhirGNpMyFBVZDCPXEifuy3mLMZ2+&#10;lMbjJYXbRk6UmkmLNaeGClvaVlT85L9Ww5y/z03nd0dvh/nhtMX49q6M1k+P/esSRKQ+3sX/7r1J&#10;8+dqtpiOp5MXuP2UAJDrPwAAAP//AwBQSwECLQAUAAYACAAAACEA2+H2y+4AAACFAQAAEwAAAAAA&#10;AAAAAAAAAAAAAAAAW0NvbnRlbnRfVHlwZXNdLnhtbFBLAQItABQABgAIAAAAIQBa9CxbvwAAABUB&#10;AAALAAAAAAAAAAAAAAAAAB8BAABfcmVscy8ucmVsc1BLAQItABQABgAIAAAAIQBgFyI/yAAAAOMA&#10;AAAPAAAAAAAAAAAAAAAAAAcCAABkcnMvZG93bnJldi54bWxQSwUGAAAAAAMAAwC3AAAA/AIAAAAA&#10;" strokecolor="white" strokeweight="1pt">
                    <v:fill r:id="rId14" o:title="" recolor="t" rotate="t" type="frame"/>
                  </v:rect>
                </v:group>
                <v:shapetype id="_x0000_t202" coordsize="21600,21600" o:spt="202" path="m,l,21600r21600,l21600,xe">
                  <v:stroke joinstyle="miter"/>
                  <v:path gradientshapeok="t" o:connecttype="rect"/>
                </v:shapetype>
                <v:shape id="Text Box 178" o:spid="_x0000_s1032" type="#_x0000_t202" style="position:absolute;left:2380;top:3996;width:29808;height:14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5X3xQAAAOMAAAAPAAAAZHJzL2Rvd25yZXYueG1sRE9LawIx&#10;EL4X+h/CFHqr2VVSltUoUlrUY33cx2TcXdxMliTV7b9vCoUe53vPYjW6XtwoxM6zhnJSgCA23nbc&#10;aDgePl4qEDEhW+w9k4ZvirBaPj4ssLb+zp9026dG5BCONWpoUxpqKaNpyWGc+IE4cxcfHKZ8hkba&#10;gPcc7no5LYpX6bDj3NDiQG8tmev+y2mIp+2uejdsw0ntjup8ZVO4jdbPT+N6DiLRmP7Ff+6tzfOr&#10;aanKWaUU/P6UAZDLHwAAAP//AwBQSwECLQAUAAYACAAAACEA2+H2y+4AAACFAQAAEwAAAAAAAAAA&#10;AAAAAAAAAAAAW0NvbnRlbnRfVHlwZXNdLnhtbFBLAQItABQABgAIAAAAIQBa9CxbvwAAABUBAAAL&#10;AAAAAAAAAAAAAAAAAB8BAABfcmVscy8ucmVsc1BLAQItABQABgAIAAAAIQB0t5X3xQAAAOMAAAAP&#10;AAAAAAAAAAAAAAAAAAcCAABkcnMvZG93bnJldi54bWxQSwUGAAAAAAMAAwC3AAAA+QIAAAAA&#10;" filled="f" stroked="f" strokeweight=".5pt">
                  <v:textbox style="mso-fit-shape-to-text:t" inset="3.6pt,7.2pt,0,0">
                    <w:txbxContent>
                      <w:p w14:paraId="6FFD8311" w14:textId="77777777" w:rsidR="00B6152D" w:rsidRPr="005F3F2A" w:rsidRDefault="00B6152D" w:rsidP="007D24B7">
                        <w:pPr>
                          <w:jc w:val="center"/>
                          <w:rPr>
                            <w:rFonts w:ascii="Arial" w:hAnsi="Arial" w:cs="Arial"/>
                            <w:b/>
                            <w:sz w:val="24"/>
                            <w:szCs w:val="24"/>
                            <w:u w:val="single"/>
                          </w:rPr>
                        </w:pPr>
                        <w:r w:rsidRPr="005F3F2A">
                          <w:rPr>
                            <w:rFonts w:ascii="Arial" w:hAnsi="Arial" w:cs="Arial"/>
                            <w:b/>
                            <w:sz w:val="24"/>
                            <w:szCs w:val="24"/>
                            <w:u w:val="single"/>
                          </w:rPr>
                          <w:t>History</w:t>
                        </w:r>
                      </w:p>
                      <w:p w14:paraId="2569A604" w14:textId="77777777" w:rsidR="00B6152D" w:rsidRPr="007D24B7" w:rsidRDefault="007D24B7" w:rsidP="00723E1F">
                        <w:pPr>
                          <w:jc w:val="center"/>
                          <w:rPr>
                            <w:rFonts w:ascii="Arial" w:hAnsi="Arial" w:cs="Arial"/>
                            <w:color w:val="ED7D31"/>
                            <w:sz w:val="24"/>
                            <w:szCs w:val="24"/>
                          </w:rPr>
                        </w:pPr>
                        <w:r>
                          <w:rPr>
                            <w:rFonts w:ascii="Arial" w:hAnsi="Arial" w:cs="Arial"/>
                            <w:sz w:val="24"/>
                            <w:szCs w:val="24"/>
                          </w:rPr>
                          <w:t>HMP Channings Wood is a male C</w:t>
                        </w:r>
                        <w:r w:rsidR="00B6152D" w:rsidRPr="007D24B7">
                          <w:rPr>
                            <w:rFonts w:ascii="Arial" w:hAnsi="Arial" w:cs="Arial"/>
                            <w:sz w:val="24"/>
                            <w:szCs w:val="24"/>
                          </w:rPr>
                          <w:t xml:space="preserve">ategory </w:t>
                        </w:r>
                        <w:r>
                          <w:rPr>
                            <w:rFonts w:ascii="Arial" w:hAnsi="Arial" w:cs="Arial"/>
                            <w:sz w:val="24"/>
                            <w:szCs w:val="24"/>
                          </w:rPr>
                          <w:t>C prison in the village of Denbury, Newton Abbot in the county of D</w:t>
                        </w:r>
                        <w:r w:rsidR="005F3F2A">
                          <w:rPr>
                            <w:rFonts w:ascii="Arial" w:hAnsi="Arial" w:cs="Arial"/>
                            <w:sz w:val="24"/>
                            <w:szCs w:val="24"/>
                          </w:rPr>
                          <w:t>evon. I</w:t>
                        </w:r>
                        <w:r>
                          <w:rPr>
                            <w:rFonts w:ascii="Arial" w:hAnsi="Arial" w:cs="Arial"/>
                            <w:sz w:val="24"/>
                            <w:szCs w:val="24"/>
                          </w:rPr>
                          <w:t>t is operated by Her Majesty’s Prison S</w:t>
                        </w:r>
                        <w:r w:rsidR="005F3F2A">
                          <w:rPr>
                            <w:rFonts w:ascii="Arial" w:hAnsi="Arial" w:cs="Arial"/>
                            <w:sz w:val="24"/>
                            <w:szCs w:val="24"/>
                          </w:rPr>
                          <w:t>ervice. I</w:t>
                        </w:r>
                        <w:r w:rsidR="00B6152D" w:rsidRPr="007D24B7">
                          <w:rPr>
                            <w:rFonts w:ascii="Arial" w:hAnsi="Arial" w:cs="Arial"/>
                            <w:sz w:val="24"/>
                            <w:szCs w:val="24"/>
                          </w:rPr>
                          <w:t>t opened in 1974 after originally being owne</w:t>
                        </w:r>
                        <w:r w:rsidR="00E8469F" w:rsidRPr="007D24B7">
                          <w:rPr>
                            <w:rFonts w:ascii="Arial" w:hAnsi="Arial" w:cs="Arial"/>
                            <w:sz w:val="24"/>
                            <w:szCs w:val="24"/>
                          </w:rPr>
                          <w:t xml:space="preserve">d by the Ministry </w:t>
                        </w:r>
                        <w:r w:rsidR="00763133">
                          <w:rPr>
                            <w:rFonts w:ascii="Arial" w:hAnsi="Arial" w:cs="Arial"/>
                            <w:sz w:val="24"/>
                            <w:szCs w:val="24"/>
                          </w:rPr>
                          <w:t>O</w:t>
                        </w:r>
                        <w:r w:rsidR="00E8469F" w:rsidRPr="007D24B7">
                          <w:rPr>
                            <w:rFonts w:ascii="Arial" w:hAnsi="Arial" w:cs="Arial"/>
                            <w:sz w:val="24"/>
                            <w:szCs w:val="24"/>
                          </w:rPr>
                          <w:t>f Defence as</w:t>
                        </w:r>
                        <w:r w:rsidR="00B6152D" w:rsidRPr="007D24B7">
                          <w:rPr>
                            <w:rFonts w:ascii="Arial" w:hAnsi="Arial" w:cs="Arial"/>
                            <w:sz w:val="24"/>
                            <w:szCs w:val="24"/>
                          </w:rPr>
                          <w:t xml:space="preserve"> a training site.</w:t>
                        </w:r>
                      </w:p>
                      <w:p w14:paraId="1231BE67" w14:textId="77777777" w:rsidR="00B6152D" w:rsidRPr="00B6152D" w:rsidRDefault="00B6152D">
                        <w:pPr>
                          <w:pStyle w:val="NoSpacing"/>
                          <w:ind w:left="360"/>
                          <w:jc w:val="right"/>
                          <w:rPr>
                            <w:color w:val="5B9BD5"/>
                            <w:sz w:val="20"/>
                            <w:szCs w:val="20"/>
                          </w:rPr>
                        </w:pPr>
                      </w:p>
                    </w:txbxContent>
                  </v:textbox>
                </v:shape>
                <w10:wrap type="square" anchorx="page" anchory="page"/>
              </v:group>
            </w:pict>
          </mc:Fallback>
        </mc:AlternateContent>
      </w:r>
    </w:p>
    <w:p w14:paraId="30D7AA69" w14:textId="77777777" w:rsidR="000772BE" w:rsidRDefault="000772BE" w:rsidP="00966DD1">
      <w:pPr>
        <w:rPr>
          <w:rFonts w:ascii="Arial" w:hAnsi="Arial" w:cs="Arial"/>
          <w:sz w:val="24"/>
          <w:szCs w:val="24"/>
        </w:rPr>
      </w:pPr>
    </w:p>
    <w:p w14:paraId="7196D064" w14:textId="77777777" w:rsidR="004D6944" w:rsidRDefault="004D6944" w:rsidP="00966DD1">
      <w:pPr>
        <w:rPr>
          <w:rFonts w:ascii="Arial" w:hAnsi="Arial" w:cs="Arial"/>
          <w:sz w:val="24"/>
          <w:szCs w:val="24"/>
        </w:rPr>
      </w:pPr>
    </w:p>
    <w:p w14:paraId="34FF1C98" w14:textId="77777777" w:rsidR="004D6944" w:rsidRDefault="004D6944" w:rsidP="00966DD1">
      <w:pPr>
        <w:rPr>
          <w:rFonts w:ascii="Arial" w:hAnsi="Arial" w:cs="Arial"/>
          <w:sz w:val="24"/>
          <w:szCs w:val="24"/>
        </w:rPr>
      </w:pPr>
    </w:p>
    <w:p w14:paraId="6D072C0D" w14:textId="77777777" w:rsidR="004D6944" w:rsidRDefault="004D6944" w:rsidP="00966DD1">
      <w:pPr>
        <w:rPr>
          <w:rFonts w:ascii="Arial" w:hAnsi="Arial" w:cs="Arial"/>
          <w:sz w:val="24"/>
          <w:szCs w:val="24"/>
        </w:rPr>
      </w:pPr>
    </w:p>
    <w:p w14:paraId="48A21919" w14:textId="77777777" w:rsidR="004D6944" w:rsidRDefault="004D6944" w:rsidP="00966DD1">
      <w:pPr>
        <w:rPr>
          <w:rFonts w:ascii="Arial" w:hAnsi="Arial" w:cs="Arial"/>
          <w:sz w:val="24"/>
          <w:szCs w:val="24"/>
        </w:rPr>
      </w:pPr>
    </w:p>
    <w:p w14:paraId="6BD18F9B" w14:textId="77777777" w:rsidR="004D6944" w:rsidRDefault="004D6944" w:rsidP="00966DD1">
      <w:pPr>
        <w:rPr>
          <w:rFonts w:ascii="Arial" w:hAnsi="Arial" w:cs="Arial"/>
          <w:sz w:val="24"/>
          <w:szCs w:val="24"/>
        </w:rPr>
      </w:pPr>
    </w:p>
    <w:p w14:paraId="238601FE" w14:textId="77777777" w:rsidR="001A394F" w:rsidRPr="001A394F" w:rsidRDefault="001A394F" w:rsidP="001A394F">
      <w:pPr>
        <w:jc w:val="center"/>
        <w:rPr>
          <w:rFonts w:ascii="Arial" w:hAnsi="Arial" w:cs="Arial"/>
          <w:sz w:val="24"/>
          <w:szCs w:val="24"/>
        </w:rPr>
      </w:pPr>
    </w:p>
    <w:p w14:paraId="0F3CABC7" w14:textId="77777777" w:rsidR="007D24B7" w:rsidRDefault="007D24B7" w:rsidP="007D24B7">
      <w:pPr>
        <w:rPr>
          <w:rFonts w:ascii="Arial" w:hAnsi="Arial" w:cs="Arial"/>
          <w:sz w:val="24"/>
          <w:szCs w:val="24"/>
        </w:rPr>
      </w:pPr>
    </w:p>
    <w:p w14:paraId="7A22F3E3" w14:textId="77777777" w:rsidR="00B6152D" w:rsidRDefault="00B6152D" w:rsidP="007D24B7">
      <w:pPr>
        <w:rPr>
          <w:rFonts w:ascii="Arial" w:hAnsi="Arial" w:cs="Arial"/>
          <w:b/>
          <w:sz w:val="24"/>
          <w:szCs w:val="24"/>
          <w:u w:val="single"/>
        </w:rPr>
      </w:pPr>
      <w:r w:rsidRPr="007D24B7">
        <w:rPr>
          <w:rFonts w:ascii="Arial" w:hAnsi="Arial" w:cs="Arial"/>
          <w:b/>
          <w:sz w:val="24"/>
          <w:szCs w:val="24"/>
          <w:u w:val="single"/>
        </w:rPr>
        <w:t>Getting to Channings Wood</w:t>
      </w:r>
    </w:p>
    <w:p w14:paraId="5B08B5D1" w14:textId="77777777" w:rsidR="007D24B7" w:rsidRPr="007D24B7" w:rsidRDefault="007D24B7" w:rsidP="007D24B7">
      <w:pPr>
        <w:rPr>
          <w:rFonts w:ascii="Arial" w:hAnsi="Arial" w:cs="Arial"/>
          <w:b/>
          <w:sz w:val="24"/>
          <w:szCs w:val="24"/>
          <w:u w:val="single"/>
        </w:rPr>
      </w:pPr>
    </w:p>
    <w:p w14:paraId="1B6814E0" w14:textId="77777777" w:rsidR="00B6152D" w:rsidRPr="007D24B7" w:rsidRDefault="00B6152D" w:rsidP="007D24B7">
      <w:pPr>
        <w:rPr>
          <w:rFonts w:ascii="Arial" w:hAnsi="Arial" w:cs="Arial"/>
          <w:sz w:val="24"/>
          <w:szCs w:val="24"/>
        </w:rPr>
      </w:pPr>
      <w:r w:rsidRPr="007D24B7">
        <w:rPr>
          <w:rFonts w:ascii="Arial" w:hAnsi="Arial" w:cs="Arial"/>
          <w:sz w:val="24"/>
          <w:szCs w:val="24"/>
        </w:rPr>
        <w:t xml:space="preserve">By Car- Enter postcode TQ12 6DW into a sat nav to find the establishment. There is a </w:t>
      </w:r>
      <w:r w:rsidR="00FB6934" w:rsidRPr="007D24B7">
        <w:rPr>
          <w:rFonts w:ascii="Arial" w:hAnsi="Arial" w:cs="Arial"/>
          <w:sz w:val="24"/>
          <w:szCs w:val="24"/>
        </w:rPr>
        <w:t>visitor’s</w:t>
      </w:r>
      <w:r w:rsidRPr="007D24B7">
        <w:rPr>
          <w:rFonts w:ascii="Arial" w:hAnsi="Arial" w:cs="Arial"/>
          <w:sz w:val="24"/>
          <w:szCs w:val="24"/>
        </w:rPr>
        <w:t xml:space="preserve"> car park on the first bend at the end of the long drive at the visitor centre.</w:t>
      </w:r>
    </w:p>
    <w:p w14:paraId="16DEB4AB" w14:textId="77777777" w:rsidR="001A394F" w:rsidRPr="007D24B7" w:rsidRDefault="001A394F" w:rsidP="007D24B7">
      <w:pPr>
        <w:rPr>
          <w:rFonts w:ascii="Arial" w:hAnsi="Arial" w:cs="Arial"/>
          <w:sz w:val="24"/>
          <w:szCs w:val="24"/>
        </w:rPr>
      </w:pPr>
    </w:p>
    <w:p w14:paraId="6FBD024A" w14:textId="77777777" w:rsidR="00B6152D" w:rsidRPr="007D24B7" w:rsidRDefault="00B6152D" w:rsidP="007D24B7">
      <w:pPr>
        <w:rPr>
          <w:rFonts w:ascii="Arial" w:hAnsi="Arial" w:cs="Arial"/>
          <w:sz w:val="24"/>
          <w:szCs w:val="24"/>
        </w:rPr>
      </w:pPr>
      <w:r w:rsidRPr="007D24B7">
        <w:rPr>
          <w:rFonts w:ascii="Arial" w:hAnsi="Arial" w:cs="Arial"/>
          <w:sz w:val="24"/>
          <w:szCs w:val="24"/>
        </w:rPr>
        <w:t>By Train</w:t>
      </w:r>
      <w:r w:rsidR="00FB6934">
        <w:rPr>
          <w:rFonts w:ascii="Arial" w:hAnsi="Arial" w:cs="Arial"/>
          <w:sz w:val="24"/>
          <w:szCs w:val="24"/>
        </w:rPr>
        <w:t>- The nearest train station is Newton Abbot. T</w:t>
      </w:r>
      <w:r w:rsidRPr="007D24B7">
        <w:rPr>
          <w:rFonts w:ascii="Arial" w:hAnsi="Arial" w:cs="Arial"/>
          <w:sz w:val="24"/>
          <w:szCs w:val="24"/>
        </w:rPr>
        <w:t>he establishment is 4 miles from the train station s</w:t>
      </w:r>
      <w:r w:rsidR="00FB6934">
        <w:rPr>
          <w:rFonts w:ascii="Arial" w:hAnsi="Arial" w:cs="Arial"/>
          <w:sz w:val="24"/>
          <w:szCs w:val="24"/>
        </w:rPr>
        <w:t>o you will need to get a taxi. T</w:t>
      </w:r>
      <w:r w:rsidRPr="007D24B7">
        <w:rPr>
          <w:rFonts w:ascii="Arial" w:hAnsi="Arial" w:cs="Arial"/>
          <w:sz w:val="24"/>
          <w:szCs w:val="24"/>
        </w:rPr>
        <w:t>here is a large taxi rank at the train station and will cost approx. £</w:t>
      </w:r>
      <w:r w:rsidR="00763133">
        <w:rPr>
          <w:rFonts w:ascii="Arial" w:hAnsi="Arial" w:cs="Arial"/>
          <w:sz w:val="24"/>
          <w:szCs w:val="24"/>
        </w:rPr>
        <w:t>14</w:t>
      </w:r>
      <w:r w:rsidRPr="007D24B7">
        <w:rPr>
          <w:rFonts w:ascii="Arial" w:hAnsi="Arial" w:cs="Arial"/>
          <w:sz w:val="24"/>
          <w:szCs w:val="24"/>
        </w:rPr>
        <w:t xml:space="preserve"> to get here.</w:t>
      </w:r>
    </w:p>
    <w:p w14:paraId="0AD9C6F4" w14:textId="77777777" w:rsidR="001A394F" w:rsidRPr="007D24B7" w:rsidRDefault="001A394F" w:rsidP="007D24B7">
      <w:pPr>
        <w:rPr>
          <w:rFonts w:ascii="Arial" w:hAnsi="Arial" w:cs="Arial"/>
          <w:sz w:val="24"/>
          <w:szCs w:val="24"/>
        </w:rPr>
      </w:pPr>
    </w:p>
    <w:p w14:paraId="1A59C7CA" w14:textId="77777777" w:rsidR="007D24B7" w:rsidRDefault="00B6152D" w:rsidP="007D24B7">
      <w:pPr>
        <w:rPr>
          <w:rFonts w:ascii="Arial" w:hAnsi="Arial" w:cs="Arial"/>
          <w:sz w:val="24"/>
          <w:szCs w:val="24"/>
        </w:rPr>
      </w:pPr>
      <w:r w:rsidRPr="007D24B7">
        <w:rPr>
          <w:rFonts w:ascii="Arial" w:hAnsi="Arial" w:cs="Arial"/>
          <w:sz w:val="24"/>
          <w:szCs w:val="24"/>
        </w:rPr>
        <w:t xml:space="preserve">By Bus- There is a bus stop at the front of the drive to the establishment that </w:t>
      </w:r>
      <w:r w:rsidR="00FB6934">
        <w:rPr>
          <w:rFonts w:ascii="Arial" w:hAnsi="Arial" w:cs="Arial"/>
          <w:sz w:val="24"/>
          <w:szCs w:val="24"/>
        </w:rPr>
        <w:t>leaves from Sherbourne road in Newton A</w:t>
      </w:r>
      <w:r w:rsidRPr="007D24B7">
        <w:rPr>
          <w:rFonts w:ascii="Arial" w:hAnsi="Arial" w:cs="Arial"/>
          <w:sz w:val="24"/>
          <w:szCs w:val="24"/>
        </w:rPr>
        <w:t xml:space="preserve">bbot (main bus station) this is a county bus service and information for the service can be found here- </w:t>
      </w:r>
    </w:p>
    <w:p w14:paraId="1489F6F9" w14:textId="77777777" w:rsidR="007D24B7" w:rsidRPr="007D24B7" w:rsidRDefault="00B6152D" w:rsidP="007D24B7">
      <w:pPr>
        <w:rPr>
          <w:rFonts w:ascii="Arial" w:hAnsi="Arial" w:cs="Arial"/>
          <w:color w:val="0070C0"/>
          <w:sz w:val="24"/>
          <w:szCs w:val="24"/>
        </w:rPr>
      </w:pPr>
      <w:hyperlink r:id="rId15" w:history="1">
        <w:r w:rsidRPr="007D24B7">
          <w:rPr>
            <w:rStyle w:val="Hyperlink"/>
            <w:rFonts w:ascii="Arial" w:hAnsi="Arial" w:cs="Arial"/>
            <w:smallCaps/>
            <w:color w:val="0070C0"/>
            <w:sz w:val="24"/>
            <w:szCs w:val="24"/>
          </w:rPr>
          <w:t>http://countrybusdevon.co.uk/176-newton-abbot-denbury-via-ogwell/</w:t>
        </w:r>
      </w:hyperlink>
    </w:p>
    <w:p w14:paraId="4B1F511A" w14:textId="77777777" w:rsidR="00E71B6D" w:rsidRPr="00B6152D" w:rsidRDefault="00E71B6D" w:rsidP="00966DD1">
      <w:pPr>
        <w:rPr>
          <w:rFonts w:ascii="Arial" w:hAnsi="Arial" w:cs="Arial"/>
          <w:sz w:val="24"/>
          <w:szCs w:val="24"/>
        </w:rPr>
      </w:pPr>
    </w:p>
    <w:p w14:paraId="65F9C3DC" w14:textId="77777777" w:rsidR="00E71B6D" w:rsidRDefault="00E71B6D" w:rsidP="00450545">
      <w:pPr>
        <w:spacing w:line="360" w:lineRule="auto"/>
        <w:ind w:left="360"/>
        <w:jc w:val="center"/>
      </w:pPr>
    </w:p>
    <w:p w14:paraId="5023141B" w14:textId="77777777" w:rsidR="00E70CC2" w:rsidRDefault="00E70CC2" w:rsidP="006356FD">
      <w:pPr>
        <w:spacing w:after="0" w:line="240" w:lineRule="auto"/>
        <w:ind w:right="269"/>
        <w:jc w:val="center"/>
        <w:rPr>
          <w:rFonts w:ascii="Sitka Small Semibold" w:eastAsia="Times New Roman" w:hAnsi="Sitka Small Semibold" w:cs="Arial"/>
          <w:b/>
          <w:color w:val="7030A0"/>
          <w:sz w:val="54"/>
          <w:szCs w:val="54"/>
          <w:lang w:eastAsia="en-GB"/>
        </w:rPr>
      </w:pPr>
    </w:p>
    <w:p w14:paraId="1F3B1409" w14:textId="77777777" w:rsidR="00E70CC2" w:rsidRDefault="00E70CC2" w:rsidP="006356FD">
      <w:pPr>
        <w:spacing w:after="0" w:line="240" w:lineRule="auto"/>
        <w:ind w:right="269"/>
        <w:jc w:val="center"/>
        <w:rPr>
          <w:rFonts w:ascii="Sitka Small Semibold" w:eastAsia="Times New Roman" w:hAnsi="Sitka Small Semibold" w:cs="Arial"/>
          <w:b/>
          <w:color w:val="7030A0"/>
          <w:sz w:val="54"/>
          <w:szCs w:val="54"/>
          <w:lang w:eastAsia="en-GB"/>
        </w:rPr>
      </w:pPr>
    </w:p>
    <w:p w14:paraId="562C75D1" w14:textId="77777777" w:rsidR="00E70CC2" w:rsidRDefault="00E70CC2" w:rsidP="006356FD">
      <w:pPr>
        <w:spacing w:after="0" w:line="240" w:lineRule="auto"/>
        <w:ind w:right="269"/>
        <w:jc w:val="center"/>
        <w:rPr>
          <w:rFonts w:ascii="Sitka Small Semibold" w:eastAsia="Times New Roman" w:hAnsi="Sitka Small Semibold" w:cs="Arial"/>
          <w:b/>
          <w:color w:val="7030A0"/>
          <w:sz w:val="54"/>
          <w:szCs w:val="54"/>
          <w:lang w:eastAsia="en-GB"/>
        </w:rPr>
      </w:pPr>
    </w:p>
    <w:p w14:paraId="664355AD" w14:textId="77777777" w:rsidR="00E70CC2" w:rsidRDefault="00E70CC2" w:rsidP="006356FD">
      <w:pPr>
        <w:spacing w:after="0" w:line="240" w:lineRule="auto"/>
        <w:ind w:right="269"/>
        <w:jc w:val="center"/>
        <w:rPr>
          <w:rFonts w:ascii="Sitka Small Semibold" w:eastAsia="Times New Roman" w:hAnsi="Sitka Small Semibold" w:cs="Arial"/>
          <w:b/>
          <w:color w:val="7030A0"/>
          <w:sz w:val="54"/>
          <w:szCs w:val="54"/>
          <w:lang w:eastAsia="en-GB"/>
        </w:rPr>
      </w:pPr>
    </w:p>
    <w:p w14:paraId="7CC1506D" w14:textId="77777777" w:rsidR="00450545" w:rsidRDefault="00450545" w:rsidP="00E70CC2">
      <w:pPr>
        <w:spacing w:after="0" w:line="240" w:lineRule="auto"/>
        <w:ind w:right="269"/>
        <w:jc w:val="center"/>
        <w:rPr>
          <w:rFonts w:ascii="Sitka Small Semibold" w:eastAsia="Times New Roman" w:hAnsi="Sitka Small Semibold" w:cs="Arial"/>
          <w:b/>
          <w:color w:val="7030A0"/>
          <w:sz w:val="54"/>
          <w:szCs w:val="54"/>
          <w:lang w:eastAsia="en-GB"/>
        </w:rPr>
      </w:pPr>
      <w:r w:rsidRPr="00723E1F">
        <w:rPr>
          <w:rFonts w:ascii="Sitka Small Semibold" w:eastAsia="Times New Roman" w:hAnsi="Sitka Small Semibold" w:cs="Arial"/>
          <w:b/>
          <w:color w:val="7030A0"/>
          <w:sz w:val="54"/>
          <w:szCs w:val="54"/>
          <w:lang w:eastAsia="en-GB"/>
        </w:rPr>
        <w:t>Contact Us</w:t>
      </w:r>
    </w:p>
    <w:p w14:paraId="1A965116" w14:textId="77777777" w:rsidR="00E70CC2" w:rsidRPr="00723E1F" w:rsidRDefault="00E70CC2" w:rsidP="00E70CC2">
      <w:pPr>
        <w:spacing w:after="0" w:line="240" w:lineRule="auto"/>
        <w:ind w:right="269"/>
        <w:jc w:val="center"/>
        <w:rPr>
          <w:rFonts w:ascii="Sitka Small Semibold" w:eastAsia="Times New Roman" w:hAnsi="Sitka Small Semibold" w:cs="Arial"/>
          <w:b/>
          <w:color w:val="7030A0"/>
          <w:sz w:val="54"/>
          <w:szCs w:val="54"/>
          <w:lang w:val="en"/>
        </w:rPr>
      </w:pPr>
    </w:p>
    <w:p w14:paraId="3F93C1B3" w14:textId="77777777" w:rsidR="00450545" w:rsidRPr="00FB6934" w:rsidRDefault="00E70CC2" w:rsidP="00E70CC2">
      <w:pPr>
        <w:spacing w:after="0" w:line="240" w:lineRule="auto"/>
        <w:ind w:right="269"/>
        <w:rPr>
          <w:rFonts w:ascii="Arial" w:eastAsia="Times New Roman" w:hAnsi="Arial" w:cs="Arial"/>
          <w:i/>
          <w:sz w:val="40"/>
          <w:szCs w:val="40"/>
          <w:u w:val="single"/>
          <w:lang w:eastAsia="en-GB"/>
        </w:rPr>
      </w:pPr>
      <w:r>
        <w:rPr>
          <w:rFonts w:ascii="Arial" w:eastAsia="Times New Roman" w:hAnsi="Arial" w:cs="Arial"/>
          <w:i/>
          <w:sz w:val="40"/>
          <w:szCs w:val="40"/>
          <w:lang w:eastAsia="en-GB"/>
        </w:rPr>
        <w:t xml:space="preserve">                                        </w:t>
      </w:r>
      <w:r w:rsidR="00450545" w:rsidRPr="00FB6934">
        <w:rPr>
          <w:rFonts w:ascii="Arial" w:eastAsia="Times New Roman" w:hAnsi="Arial" w:cs="Arial"/>
          <w:i/>
          <w:sz w:val="40"/>
          <w:szCs w:val="40"/>
          <w:u w:val="single"/>
          <w:lang w:eastAsia="en-GB"/>
        </w:rPr>
        <w:t>Address:</w:t>
      </w:r>
    </w:p>
    <w:p w14:paraId="7DF4E37C" w14:textId="77777777" w:rsidR="00450545" w:rsidRPr="00FB6934" w:rsidRDefault="00450545" w:rsidP="00E70CC2">
      <w:pPr>
        <w:spacing w:after="0" w:line="240" w:lineRule="auto"/>
        <w:ind w:left="720" w:right="269"/>
        <w:jc w:val="center"/>
        <w:rPr>
          <w:rFonts w:ascii="Arial" w:eastAsia="Times New Roman" w:hAnsi="Arial" w:cs="Arial"/>
          <w:b/>
          <w:sz w:val="32"/>
          <w:szCs w:val="32"/>
          <w:lang w:eastAsia="en-GB"/>
        </w:rPr>
      </w:pPr>
    </w:p>
    <w:p w14:paraId="41A8EAD9" w14:textId="77777777" w:rsidR="00450545" w:rsidRPr="005F3F2A" w:rsidRDefault="00450545" w:rsidP="00E70CC2">
      <w:pPr>
        <w:spacing w:after="0" w:line="240" w:lineRule="auto"/>
        <w:ind w:left="720" w:right="269"/>
        <w:jc w:val="center"/>
        <w:rPr>
          <w:rFonts w:ascii="Arial" w:eastAsia="Times New Roman" w:hAnsi="Arial" w:cs="Arial"/>
          <w:b/>
          <w:sz w:val="32"/>
          <w:szCs w:val="32"/>
          <w:lang w:eastAsia="en-GB"/>
        </w:rPr>
      </w:pPr>
      <w:r w:rsidRPr="005F3F2A">
        <w:rPr>
          <w:rFonts w:ascii="Arial" w:eastAsia="Times New Roman" w:hAnsi="Arial" w:cs="Arial"/>
          <w:b/>
          <w:sz w:val="32"/>
          <w:szCs w:val="32"/>
          <w:lang w:eastAsia="en-GB"/>
        </w:rPr>
        <w:t>HMP Channings Wood, Denbury, Newton Abbot, Devon, TQ12 6DW</w:t>
      </w:r>
    </w:p>
    <w:p w14:paraId="44FB30F8" w14:textId="77777777" w:rsidR="00450545" w:rsidRPr="00FB6934" w:rsidRDefault="00450545" w:rsidP="00F010B3">
      <w:pPr>
        <w:spacing w:after="0" w:line="240" w:lineRule="auto"/>
        <w:ind w:left="720" w:right="269"/>
        <w:jc w:val="center"/>
        <w:rPr>
          <w:rFonts w:ascii="Arial" w:eastAsia="Times New Roman" w:hAnsi="Arial" w:cs="Arial"/>
          <w:b/>
          <w:sz w:val="40"/>
          <w:szCs w:val="40"/>
          <w:lang w:eastAsia="en-GB"/>
        </w:rPr>
      </w:pPr>
    </w:p>
    <w:p w14:paraId="1DA6542E" w14:textId="77777777" w:rsidR="003A3E38" w:rsidRPr="00FB6934" w:rsidRDefault="003A3E38" w:rsidP="00F010B3">
      <w:pPr>
        <w:spacing w:after="0" w:line="240" w:lineRule="auto"/>
        <w:ind w:left="720" w:right="269"/>
        <w:jc w:val="center"/>
        <w:rPr>
          <w:rFonts w:ascii="Arial" w:eastAsia="Times New Roman" w:hAnsi="Arial" w:cs="Arial"/>
          <w:i/>
          <w:sz w:val="40"/>
          <w:szCs w:val="40"/>
          <w:lang w:eastAsia="en-GB"/>
        </w:rPr>
      </w:pPr>
    </w:p>
    <w:p w14:paraId="55B084A9" w14:textId="77777777" w:rsidR="00450545" w:rsidRPr="00FB6934" w:rsidRDefault="00450545" w:rsidP="00F010B3">
      <w:pPr>
        <w:spacing w:after="0" w:line="240" w:lineRule="auto"/>
        <w:ind w:left="720" w:right="269"/>
        <w:jc w:val="center"/>
        <w:rPr>
          <w:rFonts w:ascii="Arial" w:eastAsia="Times New Roman" w:hAnsi="Arial" w:cs="Arial"/>
          <w:i/>
          <w:sz w:val="40"/>
          <w:szCs w:val="40"/>
          <w:u w:val="single"/>
          <w:lang w:eastAsia="en-GB"/>
        </w:rPr>
      </w:pPr>
      <w:r w:rsidRPr="00FB6934">
        <w:rPr>
          <w:rFonts w:ascii="Arial" w:eastAsia="Times New Roman" w:hAnsi="Arial" w:cs="Arial"/>
          <w:i/>
          <w:sz w:val="40"/>
          <w:szCs w:val="40"/>
          <w:u w:val="single"/>
          <w:lang w:eastAsia="en-GB"/>
        </w:rPr>
        <w:t>General Phone Number:</w:t>
      </w:r>
    </w:p>
    <w:p w14:paraId="3041E394" w14:textId="77777777" w:rsidR="00450545" w:rsidRPr="00FB6934" w:rsidRDefault="00450545" w:rsidP="00F010B3">
      <w:pPr>
        <w:spacing w:after="0" w:line="240" w:lineRule="auto"/>
        <w:ind w:left="720" w:right="269"/>
        <w:jc w:val="center"/>
        <w:rPr>
          <w:rFonts w:ascii="Arial" w:eastAsia="Times New Roman" w:hAnsi="Arial" w:cs="Arial"/>
          <w:i/>
          <w:sz w:val="40"/>
          <w:szCs w:val="40"/>
          <w:lang w:eastAsia="en-GB"/>
        </w:rPr>
      </w:pPr>
    </w:p>
    <w:p w14:paraId="590E2513" w14:textId="77777777" w:rsidR="00450545" w:rsidRPr="005F3F2A" w:rsidRDefault="00450545" w:rsidP="00F010B3">
      <w:pPr>
        <w:spacing w:after="0" w:line="240" w:lineRule="auto"/>
        <w:ind w:left="720" w:right="269"/>
        <w:jc w:val="center"/>
        <w:rPr>
          <w:rFonts w:ascii="Arial" w:eastAsia="Times New Roman" w:hAnsi="Arial" w:cs="Arial"/>
          <w:b/>
          <w:sz w:val="32"/>
          <w:szCs w:val="32"/>
          <w:lang w:eastAsia="en-GB"/>
        </w:rPr>
      </w:pPr>
      <w:r w:rsidRPr="005F3F2A">
        <w:rPr>
          <w:rFonts w:ascii="Arial" w:eastAsia="Times New Roman" w:hAnsi="Arial" w:cs="Arial"/>
          <w:b/>
          <w:sz w:val="32"/>
          <w:szCs w:val="32"/>
          <w:lang w:eastAsia="en-GB"/>
        </w:rPr>
        <w:t>01803 814600</w:t>
      </w:r>
    </w:p>
    <w:p w14:paraId="722B00AE" w14:textId="77777777" w:rsidR="00450545" w:rsidRPr="00FB6934" w:rsidRDefault="00450545" w:rsidP="00F010B3">
      <w:pPr>
        <w:spacing w:after="0" w:line="240" w:lineRule="auto"/>
        <w:ind w:left="720" w:right="269"/>
        <w:jc w:val="center"/>
        <w:rPr>
          <w:rFonts w:ascii="Arial" w:eastAsia="Times New Roman" w:hAnsi="Arial" w:cs="Arial"/>
          <w:b/>
          <w:sz w:val="40"/>
          <w:szCs w:val="40"/>
          <w:lang w:eastAsia="en-GB"/>
        </w:rPr>
      </w:pPr>
    </w:p>
    <w:p w14:paraId="42C6D796" w14:textId="77777777" w:rsidR="003A3E38" w:rsidRPr="00FB6934" w:rsidRDefault="003A3E38" w:rsidP="00F010B3">
      <w:pPr>
        <w:spacing w:after="0" w:line="240" w:lineRule="auto"/>
        <w:ind w:left="720" w:right="269"/>
        <w:jc w:val="center"/>
        <w:rPr>
          <w:rFonts w:ascii="Arial" w:eastAsia="Times New Roman" w:hAnsi="Arial" w:cs="Arial"/>
          <w:i/>
          <w:sz w:val="40"/>
          <w:szCs w:val="40"/>
          <w:lang w:eastAsia="en-GB"/>
        </w:rPr>
      </w:pPr>
    </w:p>
    <w:p w14:paraId="138A3F41" w14:textId="77777777" w:rsidR="00450545" w:rsidRPr="00FB6934" w:rsidRDefault="00450545" w:rsidP="00F010B3">
      <w:pPr>
        <w:spacing w:after="0" w:line="240" w:lineRule="auto"/>
        <w:ind w:left="720" w:right="269"/>
        <w:jc w:val="center"/>
        <w:rPr>
          <w:rFonts w:ascii="Arial" w:eastAsia="Times New Roman" w:hAnsi="Arial" w:cs="Arial"/>
          <w:i/>
          <w:sz w:val="40"/>
          <w:szCs w:val="40"/>
          <w:u w:val="single"/>
          <w:lang w:eastAsia="en-GB"/>
        </w:rPr>
      </w:pPr>
      <w:r w:rsidRPr="00FB6934">
        <w:rPr>
          <w:rFonts w:ascii="Arial" w:eastAsia="Times New Roman" w:hAnsi="Arial" w:cs="Arial"/>
          <w:i/>
          <w:sz w:val="40"/>
          <w:szCs w:val="40"/>
          <w:u w:val="single"/>
          <w:lang w:eastAsia="en-GB"/>
        </w:rPr>
        <w:t>Visits Booking Line:</w:t>
      </w:r>
    </w:p>
    <w:p w14:paraId="6E1831B3" w14:textId="77777777" w:rsidR="00450545" w:rsidRPr="00FB6934" w:rsidRDefault="00450545" w:rsidP="00F010B3">
      <w:pPr>
        <w:spacing w:after="0" w:line="240" w:lineRule="auto"/>
        <w:ind w:left="720" w:right="269"/>
        <w:jc w:val="center"/>
        <w:rPr>
          <w:rFonts w:ascii="Arial" w:eastAsia="Times New Roman" w:hAnsi="Arial" w:cs="Arial"/>
          <w:i/>
          <w:sz w:val="40"/>
          <w:szCs w:val="40"/>
          <w:lang w:eastAsia="en-GB"/>
        </w:rPr>
      </w:pPr>
    </w:p>
    <w:p w14:paraId="7F90C14B" w14:textId="77777777" w:rsidR="00450545" w:rsidRPr="005F3F2A" w:rsidRDefault="00450545" w:rsidP="00F010B3">
      <w:pPr>
        <w:spacing w:after="0" w:line="240" w:lineRule="auto"/>
        <w:ind w:left="720" w:right="269"/>
        <w:jc w:val="center"/>
        <w:rPr>
          <w:rFonts w:ascii="Arial" w:eastAsia="Times New Roman" w:hAnsi="Arial" w:cs="Arial"/>
          <w:b/>
          <w:sz w:val="32"/>
          <w:szCs w:val="32"/>
          <w:lang w:eastAsia="en-GB"/>
        </w:rPr>
      </w:pPr>
      <w:r w:rsidRPr="005F3F2A">
        <w:rPr>
          <w:rFonts w:ascii="Arial" w:eastAsia="Times New Roman" w:hAnsi="Arial" w:cs="Arial"/>
          <w:b/>
          <w:sz w:val="32"/>
          <w:szCs w:val="32"/>
          <w:lang w:eastAsia="en-GB"/>
        </w:rPr>
        <w:t>01803 812060</w:t>
      </w:r>
    </w:p>
    <w:p w14:paraId="54E11D2A" w14:textId="77777777" w:rsidR="003A3E38" w:rsidRDefault="003A3E38" w:rsidP="00450545">
      <w:pPr>
        <w:spacing w:after="0" w:line="240" w:lineRule="auto"/>
        <w:ind w:left="720" w:right="269"/>
        <w:jc w:val="both"/>
        <w:rPr>
          <w:rFonts w:eastAsia="Times New Roman" w:cs="Arial"/>
          <w:b/>
          <w:sz w:val="32"/>
          <w:szCs w:val="32"/>
          <w:lang w:eastAsia="en-GB"/>
        </w:rPr>
      </w:pPr>
    </w:p>
    <w:p w14:paraId="31126E5D" w14:textId="77777777" w:rsidR="00B65F4D" w:rsidRDefault="00B65F4D" w:rsidP="00450545">
      <w:pPr>
        <w:spacing w:after="0" w:line="240" w:lineRule="auto"/>
        <w:ind w:left="720" w:right="269"/>
        <w:jc w:val="both"/>
        <w:rPr>
          <w:rFonts w:eastAsia="Times New Roman" w:cs="Arial"/>
          <w:b/>
          <w:sz w:val="32"/>
          <w:szCs w:val="32"/>
          <w:lang w:eastAsia="en-GB"/>
        </w:rPr>
      </w:pPr>
    </w:p>
    <w:p w14:paraId="084443D4" w14:textId="77777777" w:rsidR="00B65F4D" w:rsidRDefault="00B65F4D" w:rsidP="00B65F4D">
      <w:pPr>
        <w:spacing w:after="0" w:line="240" w:lineRule="auto"/>
        <w:ind w:left="720" w:right="269"/>
        <w:jc w:val="center"/>
        <w:rPr>
          <w:rFonts w:eastAsia="Times New Roman" w:cs="Arial"/>
          <w:b/>
          <w:sz w:val="32"/>
          <w:szCs w:val="32"/>
          <w:lang w:eastAsia="en-GB"/>
        </w:rPr>
      </w:pPr>
      <w:r>
        <w:rPr>
          <w:rFonts w:ascii="Arial" w:eastAsia="Times New Roman" w:hAnsi="Arial" w:cs="Arial"/>
          <w:i/>
          <w:sz w:val="40"/>
          <w:szCs w:val="40"/>
          <w:u w:val="single"/>
          <w:lang w:eastAsia="en-GB"/>
        </w:rPr>
        <w:t>Email:</w:t>
      </w:r>
    </w:p>
    <w:p w14:paraId="2DE403A5" w14:textId="77777777" w:rsidR="00B65F4D" w:rsidRDefault="00B65F4D" w:rsidP="00B65F4D">
      <w:pPr>
        <w:spacing w:after="0" w:line="240" w:lineRule="auto"/>
        <w:ind w:left="720" w:right="269"/>
        <w:jc w:val="center"/>
        <w:rPr>
          <w:rFonts w:eastAsia="Times New Roman" w:cs="Arial"/>
          <w:b/>
          <w:sz w:val="32"/>
          <w:szCs w:val="32"/>
          <w:lang w:eastAsia="en-GB"/>
        </w:rPr>
      </w:pPr>
    </w:p>
    <w:p w14:paraId="32306B86" w14:textId="77777777" w:rsidR="00B65F4D" w:rsidRPr="003A3E38" w:rsidRDefault="00B65F4D" w:rsidP="00B65F4D">
      <w:pPr>
        <w:spacing w:after="0" w:line="240" w:lineRule="auto"/>
        <w:ind w:left="720" w:right="269"/>
        <w:jc w:val="center"/>
        <w:rPr>
          <w:rFonts w:eastAsia="Times New Roman" w:cs="Arial"/>
          <w:b/>
          <w:sz w:val="32"/>
          <w:szCs w:val="32"/>
          <w:lang w:eastAsia="en-GB"/>
        </w:rPr>
      </w:pPr>
      <w:r w:rsidRPr="00C44077">
        <w:rPr>
          <w:rFonts w:ascii="Arial" w:eastAsia="Times New Roman" w:hAnsi="Arial" w:cs="Arial"/>
          <w:sz w:val="32"/>
          <w:szCs w:val="32"/>
          <w:lang w:eastAsia="en-GB"/>
        </w:rPr>
        <w:t>To sign up to our Friends and Family newsletter and to receive regular updates from Channings Wood email us at</w:t>
      </w:r>
      <w:r>
        <w:rPr>
          <w:rFonts w:ascii="Arial" w:eastAsia="Times New Roman" w:hAnsi="Arial" w:cs="Arial"/>
          <w:b/>
          <w:sz w:val="32"/>
          <w:szCs w:val="32"/>
          <w:lang w:eastAsia="en-GB"/>
        </w:rPr>
        <w:t xml:space="preserve"> </w:t>
      </w:r>
      <w:r w:rsidRPr="005C18AC">
        <w:rPr>
          <w:rFonts w:ascii="Arial" w:eastAsia="Times New Roman" w:hAnsi="Arial" w:cs="Arial"/>
          <w:b/>
          <w:color w:val="4472C4"/>
          <w:sz w:val="32"/>
          <w:szCs w:val="32"/>
          <w:lang w:eastAsia="en-GB"/>
        </w:rPr>
        <w:t>Family_Strategy@justice.gov.uk</w:t>
      </w:r>
    </w:p>
    <w:p w14:paraId="62431CDC" w14:textId="77777777" w:rsidR="003A3E38" w:rsidRDefault="003A3E38" w:rsidP="00450545">
      <w:pPr>
        <w:spacing w:after="0" w:line="240" w:lineRule="auto"/>
        <w:ind w:left="720" w:right="269"/>
        <w:jc w:val="both"/>
        <w:rPr>
          <w:rFonts w:eastAsia="Times New Roman" w:cs="Arial"/>
          <w:b/>
          <w:sz w:val="32"/>
          <w:szCs w:val="32"/>
          <w:lang w:eastAsia="en-GB"/>
        </w:rPr>
      </w:pPr>
    </w:p>
    <w:p w14:paraId="3891630B" w14:textId="77777777" w:rsidR="003A3E38" w:rsidRPr="003A3E38" w:rsidRDefault="003A3E38" w:rsidP="000A0398">
      <w:pPr>
        <w:spacing w:after="0" w:line="240" w:lineRule="auto"/>
        <w:ind w:right="269"/>
        <w:rPr>
          <w:rFonts w:eastAsia="Times New Roman" w:cs="Arial"/>
          <w:b/>
          <w:sz w:val="32"/>
          <w:szCs w:val="32"/>
          <w:lang w:eastAsia="en-GB"/>
        </w:rPr>
      </w:pPr>
      <w:r w:rsidRPr="003A3E38">
        <w:rPr>
          <w:rFonts w:eastAsia="Times New Roman" w:cs="Arial"/>
          <w:b/>
          <w:sz w:val="32"/>
          <w:szCs w:val="32"/>
          <w:lang w:eastAsia="en-GB"/>
        </w:rPr>
        <w:t xml:space="preserve">       </w:t>
      </w:r>
    </w:p>
    <w:p w14:paraId="6BFA1586" w14:textId="77777777" w:rsidR="00FB6934" w:rsidRDefault="003A3E38" w:rsidP="003A3E38">
      <w:pPr>
        <w:spacing w:after="0" w:line="240" w:lineRule="auto"/>
        <w:ind w:right="269"/>
        <w:jc w:val="center"/>
        <w:rPr>
          <w:rFonts w:ascii="Arial" w:eastAsia="Times New Roman" w:hAnsi="Arial" w:cs="Arial"/>
          <w:b/>
          <w:sz w:val="32"/>
          <w:szCs w:val="32"/>
          <w:lang w:eastAsia="en-GB"/>
        </w:rPr>
      </w:pPr>
      <w:r w:rsidRPr="00FB6934">
        <w:rPr>
          <w:rFonts w:ascii="Arial" w:eastAsia="Times New Roman" w:hAnsi="Arial" w:cs="Arial"/>
          <w:b/>
          <w:sz w:val="32"/>
          <w:szCs w:val="32"/>
          <w:lang w:eastAsia="en-GB"/>
        </w:rPr>
        <w:t xml:space="preserve">      </w:t>
      </w:r>
      <w:r w:rsidR="00EF1CD0" w:rsidRPr="004D38AA">
        <w:rPr>
          <w:noProof/>
        </w:rPr>
        <w:drawing>
          <wp:inline distT="0" distB="0" distL="0" distR="0" wp14:anchorId="6F9265DD" wp14:editId="6A305AD9">
            <wp:extent cx="1009650" cy="1009650"/>
            <wp:effectExtent l="0" t="0" r="0" b="0"/>
            <wp:docPr id="3" name="Picture 1" descr="A black circle with white x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circle with white x on i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FB6934">
        <w:rPr>
          <w:rFonts w:ascii="Arial" w:eastAsia="Times New Roman" w:hAnsi="Arial" w:cs="Arial"/>
          <w:b/>
          <w:sz w:val="32"/>
          <w:szCs w:val="32"/>
          <w:lang w:eastAsia="en-GB"/>
        </w:rPr>
        <w:t xml:space="preserve">      </w:t>
      </w:r>
    </w:p>
    <w:p w14:paraId="380B91C5" w14:textId="77777777" w:rsidR="003A3E38" w:rsidRPr="00FB6934" w:rsidRDefault="003A3E38" w:rsidP="000A0398">
      <w:pPr>
        <w:spacing w:after="0" w:line="240" w:lineRule="auto"/>
        <w:ind w:right="269"/>
        <w:jc w:val="center"/>
        <w:rPr>
          <w:rFonts w:ascii="Arial" w:eastAsia="Times New Roman" w:hAnsi="Arial" w:cs="Arial"/>
          <w:b/>
          <w:sz w:val="32"/>
          <w:szCs w:val="32"/>
          <w:lang w:eastAsia="en-GB"/>
        </w:rPr>
      </w:pPr>
      <w:r w:rsidRPr="00FB6934">
        <w:rPr>
          <w:rFonts w:ascii="Arial" w:eastAsia="Times New Roman" w:hAnsi="Arial" w:cs="Arial"/>
          <w:b/>
          <w:sz w:val="32"/>
          <w:szCs w:val="32"/>
          <w:lang w:eastAsia="en-GB"/>
        </w:rPr>
        <w:t>Did you know we have a</w:t>
      </w:r>
      <w:r w:rsidR="000A0398">
        <w:rPr>
          <w:rFonts w:ascii="Arial" w:eastAsia="Times New Roman" w:hAnsi="Arial" w:cs="Arial"/>
          <w:b/>
          <w:sz w:val="32"/>
          <w:szCs w:val="32"/>
          <w:lang w:eastAsia="en-GB"/>
        </w:rPr>
        <w:t>n X</w:t>
      </w:r>
      <w:r w:rsidRPr="00FB6934">
        <w:rPr>
          <w:rFonts w:ascii="Arial" w:eastAsia="Times New Roman" w:hAnsi="Arial" w:cs="Arial"/>
          <w:b/>
          <w:sz w:val="32"/>
          <w:szCs w:val="32"/>
          <w:lang w:eastAsia="en-GB"/>
        </w:rPr>
        <w:t xml:space="preserve"> account?</w:t>
      </w:r>
    </w:p>
    <w:p w14:paraId="49E398E2" w14:textId="77777777" w:rsidR="003A3E38" w:rsidRPr="00FB6934" w:rsidRDefault="003A3E38" w:rsidP="003A3E38">
      <w:pPr>
        <w:spacing w:after="0" w:line="240" w:lineRule="auto"/>
        <w:ind w:left="720" w:right="269"/>
        <w:jc w:val="center"/>
        <w:rPr>
          <w:rFonts w:ascii="Arial" w:eastAsia="Times New Roman" w:hAnsi="Arial" w:cs="Arial"/>
          <w:b/>
          <w:sz w:val="32"/>
          <w:szCs w:val="32"/>
          <w:lang w:eastAsia="en-GB"/>
        </w:rPr>
      </w:pPr>
    </w:p>
    <w:p w14:paraId="4FE8780B" w14:textId="77777777" w:rsidR="00B6152D" w:rsidRPr="00B65F4D" w:rsidRDefault="00763133" w:rsidP="00763133">
      <w:pPr>
        <w:spacing w:after="0" w:line="480" w:lineRule="auto"/>
        <w:ind w:right="269"/>
        <w:rPr>
          <w:rFonts w:ascii="Arial" w:eastAsia="Times New Roman" w:hAnsi="Arial" w:cs="Arial"/>
          <w:b/>
          <w:sz w:val="32"/>
          <w:szCs w:val="32"/>
          <w:lang w:val="en"/>
        </w:rPr>
      </w:pPr>
      <w:r>
        <w:rPr>
          <w:rFonts w:ascii="Arial" w:eastAsia="Times New Roman" w:hAnsi="Arial" w:cs="Arial"/>
          <w:b/>
          <w:sz w:val="32"/>
          <w:szCs w:val="32"/>
          <w:lang w:eastAsia="en-GB"/>
        </w:rPr>
        <w:t xml:space="preserve">                     </w:t>
      </w:r>
      <w:r w:rsidR="003A3E38" w:rsidRPr="00FB6934">
        <w:rPr>
          <w:rFonts w:ascii="Arial" w:eastAsia="Times New Roman" w:hAnsi="Arial" w:cs="Arial"/>
          <w:b/>
          <w:sz w:val="32"/>
          <w:szCs w:val="32"/>
          <w:lang w:eastAsia="en-GB"/>
        </w:rPr>
        <w:t>Feel free to follow us on @HMPChanWood</w:t>
      </w:r>
    </w:p>
    <w:p w14:paraId="16287F21" w14:textId="77777777" w:rsidR="00E70CC2" w:rsidRDefault="00E70CC2" w:rsidP="00E70CC2">
      <w:pPr>
        <w:pStyle w:val="ListParagraph"/>
        <w:spacing w:line="360" w:lineRule="auto"/>
        <w:ind w:left="0"/>
        <w:jc w:val="center"/>
        <w:rPr>
          <w:rFonts w:ascii="Arial" w:hAnsi="Arial" w:cs="Arial"/>
          <w:b/>
          <w:sz w:val="24"/>
          <w:szCs w:val="24"/>
        </w:rPr>
      </w:pPr>
    </w:p>
    <w:p w14:paraId="786A71D4" w14:textId="77777777" w:rsidR="003A3E38" w:rsidRDefault="00EF1CD0" w:rsidP="00E70CC2">
      <w:pPr>
        <w:pStyle w:val="ListParagraph"/>
        <w:spacing w:line="360" w:lineRule="auto"/>
        <w:ind w:left="0"/>
        <w:jc w:val="center"/>
        <w:rPr>
          <w:rFonts w:ascii="Arial" w:hAnsi="Arial" w:cs="Arial"/>
          <w:b/>
          <w:sz w:val="24"/>
          <w:szCs w:val="24"/>
        </w:rPr>
      </w:pPr>
      <w:r>
        <w:rPr>
          <w:rFonts w:ascii="Arial" w:hAnsi="Arial" w:cs="Arial"/>
          <w:b/>
          <w:noProof/>
          <w:sz w:val="24"/>
          <w:szCs w:val="24"/>
        </w:rPr>
        <mc:AlternateContent>
          <mc:Choice Requires="wps">
            <w:drawing>
              <wp:inline distT="0" distB="0" distL="0" distR="0" wp14:anchorId="5A5344C1" wp14:editId="07777777">
                <wp:extent cx="3848100" cy="571500"/>
                <wp:effectExtent l="9525" t="9525" r="28575" b="0"/>
                <wp:docPr id="59140668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48100" cy="571500"/>
                        </a:xfrm>
                        <a:prstGeom prst="rect">
                          <a:avLst/>
                        </a:prstGeom>
                      </wps:spPr>
                      <wps:txbx>
                        <w:txbxContent>
                          <w:p w14:paraId="110B4B04" w14:textId="77777777" w:rsidR="00EF1CD0" w:rsidRDefault="00EF1CD0" w:rsidP="00EF1CD0">
                            <w:pPr>
                              <w:jc w:val="center"/>
                              <w:rPr>
                                <w:rFonts w:ascii="Impact" w:hAnsi="Impact"/>
                                <w:shadow/>
                                <w:color w:val="4472C4"/>
                                <w:sz w:val="72"/>
                                <w:szCs w:val="72"/>
                                <w14:shadow w14:blurRad="0" w14:dist="35941" w14:dir="2700000" w14:sx="100000" w14:sy="100000" w14:kx="0" w14:ky="0" w14:algn="ctr">
                                  <w14:srgbClr w14:val="C0C0C0">
                                    <w14:alpha w14:val="20000"/>
                                  </w14:srgbClr>
                                </w14:shadow>
                                <w14:textOutline w14:w="9525" w14:cap="flat" w14:cmpd="sng" w14:algn="ctr">
                                  <w14:solidFill>
                                    <w14:srgbClr w14:val="FFFFFF"/>
                                  </w14:solidFill>
                                  <w14:prstDash w14:val="solid"/>
                                  <w14:round/>
                                </w14:textOutline>
                              </w:rPr>
                            </w:pPr>
                            <w:r>
                              <w:rPr>
                                <w:rFonts w:ascii="Impact" w:hAnsi="Impact"/>
                                <w:shadow/>
                                <w:color w:val="4472C4"/>
                                <w:sz w:val="72"/>
                                <w:szCs w:val="72"/>
                                <w14:shadow w14:blurRad="0" w14:dist="35941" w14:dir="2700000" w14:sx="100000" w14:sy="100000" w14:kx="0" w14:ky="0" w14:algn="ctr">
                                  <w14:srgbClr w14:val="C0C0C0">
                                    <w14:alpha w14:val="20000"/>
                                  </w14:srgbClr>
                                </w14:shadow>
                                <w14:textOutline w14:w="9525" w14:cap="flat" w14:cmpd="sng" w14:algn="ctr">
                                  <w14:solidFill>
                                    <w14:srgbClr w14:val="FFFFFF"/>
                                  </w14:solidFill>
                                  <w14:prstDash w14:val="solid"/>
                                  <w14:round/>
                                </w14:textOutline>
                              </w:rPr>
                              <w:t>Emergency Contact</w:t>
                            </w:r>
                          </w:p>
                        </w:txbxContent>
                      </wps:txbx>
                      <wps:bodyPr wrap="square" numCol="1" fromWordArt="1">
                        <a:prstTxWarp prst="textCanUp">
                          <a:avLst>
                            <a:gd name="adj" fmla="val 85713"/>
                          </a:avLst>
                        </a:prstTxWarp>
                        <a:spAutoFit/>
                      </wps:bodyPr>
                    </wps:wsp>
                  </a:graphicData>
                </a:graphic>
              </wp:inline>
            </w:drawing>
          </mc:Choice>
          <mc:Fallback>
            <w:pict>
              <v:shape w14:anchorId="5A5344C1" id="WordArt 4" o:spid="_x0000_s1033" type="#_x0000_t202" style="width:303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sr7wEAALwDAAAOAAAAZHJzL2Uyb0RvYy54bWysU01v2zAMvQ/YfxB0Xxyn6xYYcYosXXfp&#10;PoCm6JnRR+zNEjVJiZ1/P0pxk2G7Fb0IMik+vvdIL24G07GD8qFFW/NyMuVMWYGytbuaP27u3s05&#10;CxGshA6tqvlRBX6zfPtm0btKzbDBTirPCMSGqnc1b2J0VVEE0SgDYYJOWUpq9AYiffpdIT30hG66&#10;Yjadfih69NJ5FCoEit6eknyZ8bVWIn7XOqjIupoTt5hPn89tOovlAqqdB9e0YqQBL2BhoLXU9Ax1&#10;CxHY3rf/QZlWeAyo40SgKVDrVqisgdSU03/UPDTgVNZC5gR3tim8Hqz4dnhwPzyLwyccaIBZRHD3&#10;KH4FZnHdgN2plffYNwokNS75OZzpbY6OxpqjGzXEz7Ilj8vka9G7UI34aR6hCqnTtv+KkkpgHzF3&#10;G7Q3yToygxEFmtLxPBlCZIKCV/P383JKKUG564/lNd1TC6ieq50P8YtCw9Kl5p4mn9HhcB/i6enz&#10;k5FaYnPiFYftwFpZ81kCTUy3KI/EtafFqHn4vQevSPferJH2iMRqj+aJNm/ls9pEP6FvhifwbqQQ&#10;ifwa7KO78MgbIpkFkwyQPwnIdLRvB+jYnGRdjaIy6Szvgppqg1uRa3dtFnThOQqiFck14zqnHfz7&#10;O7+6/HTLPwAAAP//AwBQSwMEFAAGAAgAAAAhACp6Ue3YAAAABAEAAA8AAABkcnMvZG93bnJldi54&#10;bWxMj81OwzAQhO9IvIO1SNyoXSQiCHGqih+JAxdKuG/jJY6I11G8bdK3x3CBy0ijWc18W22WMKgj&#10;TamPbGG9MqCI2+h67iw0789Xt6CSIDscIpOFEyXY1OdnFZYuzvxGx510KpdwKtGCFxlLrVPrKWBa&#10;xZE4Z59xCijZTp12E865PAz62phCB+w5L3gc6cFT+7U7BAsibrs+NU8hvXwsr4+zN+0NNtZeXizb&#10;e1BCi/wdww9+Roc6M+3jgV1Sg4X8iPxqzgpTZLu3cGcM6LrS/+HrbwAAAP//AwBQSwECLQAUAAYA&#10;CAAAACEAtoM4kv4AAADhAQAAEwAAAAAAAAAAAAAAAAAAAAAAW0NvbnRlbnRfVHlwZXNdLnhtbFBL&#10;AQItABQABgAIAAAAIQA4/SH/1gAAAJQBAAALAAAAAAAAAAAAAAAAAC8BAABfcmVscy8ucmVsc1BL&#10;AQItABQABgAIAAAAIQCjOBsr7wEAALwDAAAOAAAAAAAAAAAAAAAAAC4CAABkcnMvZTJvRG9jLnht&#10;bFBLAQItABQABgAIAAAAIQAqelHt2AAAAAQBAAAPAAAAAAAAAAAAAAAAAEkEAABkcnMvZG93bnJl&#10;di54bWxQSwUGAAAAAAQABADzAAAATgUAAAAA&#10;" filled="f" stroked="f">
                <o:lock v:ext="edit" shapetype="t"/>
                <v:textbox style="mso-fit-shape-to-text:t">
                  <w:txbxContent>
                    <w:p w14:paraId="110B4B04" w14:textId="77777777" w:rsidR="00EF1CD0" w:rsidRDefault="00EF1CD0" w:rsidP="00EF1CD0">
                      <w:pPr>
                        <w:jc w:val="center"/>
                        <w:rPr>
                          <w:rFonts w:ascii="Impact" w:hAnsi="Impact"/>
                          <w:shadow/>
                          <w:color w:val="4472C4"/>
                          <w:sz w:val="72"/>
                          <w:szCs w:val="72"/>
                          <w14:shadow w14:blurRad="0" w14:dist="35941" w14:dir="2700000" w14:sx="100000" w14:sy="100000" w14:kx="0" w14:ky="0" w14:algn="ctr">
                            <w14:srgbClr w14:val="C0C0C0">
                              <w14:alpha w14:val="20000"/>
                            </w14:srgbClr>
                          </w14:shadow>
                          <w14:textOutline w14:w="9525" w14:cap="flat" w14:cmpd="sng" w14:algn="ctr">
                            <w14:solidFill>
                              <w14:srgbClr w14:val="FFFFFF"/>
                            </w14:solidFill>
                            <w14:prstDash w14:val="solid"/>
                            <w14:round/>
                          </w14:textOutline>
                        </w:rPr>
                      </w:pPr>
                      <w:r>
                        <w:rPr>
                          <w:rFonts w:ascii="Impact" w:hAnsi="Impact"/>
                          <w:shadow/>
                          <w:color w:val="4472C4"/>
                          <w:sz w:val="72"/>
                          <w:szCs w:val="72"/>
                          <w14:shadow w14:blurRad="0" w14:dist="35941" w14:dir="2700000" w14:sx="100000" w14:sy="100000" w14:kx="0" w14:ky="0" w14:algn="ctr">
                            <w14:srgbClr w14:val="C0C0C0">
                              <w14:alpha w14:val="20000"/>
                            </w14:srgbClr>
                          </w14:shadow>
                          <w14:textOutline w14:w="9525" w14:cap="flat" w14:cmpd="sng" w14:algn="ctr">
                            <w14:solidFill>
                              <w14:srgbClr w14:val="FFFFFF"/>
                            </w14:solidFill>
                            <w14:prstDash w14:val="solid"/>
                            <w14:round/>
                          </w14:textOutline>
                        </w:rPr>
                        <w:t>Emergency Contact</w:t>
                      </w:r>
                    </w:p>
                  </w:txbxContent>
                </v:textbox>
                <w10:anchorlock/>
              </v:shape>
            </w:pict>
          </mc:Fallback>
        </mc:AlternateContent>
      </w:r>
    </w:p>
    <w:p w14:paraId="5BE93A62" w14:textId="77777777" w:rsidR="003A3E38" w:rsidRDefault="003A3E38" w:rsidP="00B6152D">
      <w:pPr>
        <w:pStyle w:val="ListParagraph"/>
        <w:spacing w:line="360" w:lineRule="auto"/>
        <w:rPr>
          <w:rFonts w:ascii="Arial" w:hAnsi="Arial" w:cs="Arial"/>
          <w:b/>
          <w:sz w:val="24"/>
          <w:szCs w:val="24"/>
        </w:rPr>
      </w:pPr>
    </w:p>
    <w:p w14:paraId="7BB19D98" w14:textId="77777777" w:rsidR="00B6152D" w:rsidRPr="00FB6934" w:rsidRDefault="00F5643B" w:rsidP="00FB6934">
      <w:pPr>
        <w:jc w:val="center"/>
        <w:rPr>
          <w:rFonts w:ascii="Arial" w:hAnsi="Arial" w:cs="Arial"/>
          <w:b/>
          <w:sz w:val="24"/>
          <w:szCs w:val="24"/>
        </w:rPr>
      </w:pPr>
      <w:r w:rsidRPr="00FB6934">
        <w:rPr>
          <w:rFonts w:ascii="Arial" w:hAnsi="Arial" w:cs="Arial"/>
          <w:b/>
          <w:sz w:val="24"/>
          <w:szCs w:val="24"/>
        </w:rPr>
        <w:t xml:space="preserve">If you have a concern that there is an </w:t>
      </w:r>
      <w:r w:rsidRPr="005C18AC">
        <w:rPr>
          <w:rFonts w:ascii="Arial" w:hAnsi="Arial" w:cs="Arial"/>
          <w:b/>
          <w:color w:val="4472C4"/>
          <w:sz w:val="24"/>
          <w:szCs w:val="24"/>
          <w:u w:val="single"/>
        </w:rPr>
        <w:t>imminent risk of danger to a person in our care</w:t>
      </w:r>
      <w:r w:rsidRPr="00FB6934">
        <w:rPr>
          <w:rFonts w:ascii="Arial" w:hAnsi="Arial" w:cs="Arial"/>
          <w:b/>
          <w:color w:val="FF0000"/>
          <w:sz w:val="24"/>
          <w:szCs w:val="24"/>
        </w:rPr>
        <w:t xml:space="preserve"> </w:t>
      </w:r>
      <w:r w:rsidRPr="00FB6934">
        <w:rPr>
          <w:rFonts w:ascii="Arial" w:hAnsi="Arial" w:cs="Arial"/>
          <w:b/>
          <w:sz w:val="24"/>
          <w:szCs w:val="24"/>
        </w:rPr>
        <w:t>and you</w:t>
      </w:r>
      <w:r w:rsidRPr="00FB6934">
        <w:rPr>
          <w:rFonts w:ascii="Arial" w:hAnsi="Arial" w:cs="Arial"/>
          <w:b/>
          <w:color w:val="FF0000"/>
          <w:sz w:val="24"/>
          <w:szCs w:val="24"/>
        </w:rPr>
        <w:t xml:space="preserve"> </w:t>
      </w:r>
      <w:r w:rsidRPr="00FB6934">
        <w:rPr>
          <w:rFonts w:ascii="Arial" w:hAnsi="Arial" w:cs="Arial"/>
          <w:b/>
          <w:sz w:val="24"/>
          <w:szCs w:val="24"/>
        </w:rPr>
        <w:t>wish to speak to a member of staff to raise this concern, then you can call the switchboard:</w:t>
      </w:r>
    </w:p>
    <w:p w14:paraId="384BA73E" w14:textId="77777777" w:rsidR="00F5643B" w:rsidRDefault="00F5643B" w:rsidP="00F5643B">
      <w:pPr>
        <w:pStyle w:val="ListParagraph"/>
        <w:spacing w:line="360" w:lineRule="auto"/>
        <w:ind w:left="0"/>
        <w:jc w:val="center"/>
        <w:rPr>
          <w:rFonts w:cs="Arial"/>
          <w:b/>
          <w:sz w:val="32"/>
          <w:szCs w:val="32"/>
        </w:rPr>
      </w:pPr>
    </w:p>
    <w:p w14:paraId="1A5DDCB3" w14:textId="77777777" w:rsidR="00F5643B" w:rsidRPr="005C18AC" w:rsidRDefault="00F5643B" w:rsidP="00F5643B">
      <w:pPr>
        <w:pStyle w:val="ListParagraph"/>
        <w:spacing w:line="360" w:lineRule="auto"/>
        <w:ind w:left="0"/>
        <w:jc w:val="center"/>
        <w:rPr>
          <w:rFonts w:ascii="Arial" w:hAnsi="Arial" w:cs="Arial"/>
          <w:b/>
          <w:color w:val="4472C4"/>
          <w:sz w:val="96"/>
          <w:szCs w:val="96"/>
          <w:u w:val="single"/>
        </w:rPr>
      </w:pPr>
      <w:r w:rsidRPr="005C18AC">
        <w:rPr>
          <w:rFonts w:ascii="Arial" w:hAnsi="Arial" w:cs="Arial"/>
          <w:b/>
          <w:color w:val="4472C4"/>
          <w:sz w:val="96"/>
          <w:szCs w:val="96"/>
          <w:u w:val="single"/>
        </w:rPr>
        <w:t>01803 814600</w:t>
      </w:r>
    </w:p>
    <w:p w14:paraId="5541770E" w14:textId="77777777" w:rsidR="00FB6934" w:rsidRDefault="00400FF4" w:rsidP="009B521F">
      <w:pPr>
        <w:pStyle w:val="NoSpacing"/>
        <w:jc w:val="center"/>
        <w:rPr>
          <w:rFonts w:ascii="Arial" w:hAnsi="Arial" w:cs="Arial"/>
          <w:b/>
          <w:sz w:val="24"/>
          <w:szCs w:val="24"/>
        </w:rPr>
      </w:pPr>
      <w:r w:rsidRPr="00FB6934">
        <w:rPr>
          <w:rFonts w:ascii="Arial" w:hAnsi="Arial" w:cs="Arial"/>
          <w:b/>
          <w:sz w:val="24"/>
          <w:szCs w:val="24"/>
        </w:rPr>
        <w:t xml:space="preserve">The member of staff answering the phone will not be able to discuss the person in our care with </w:t>
      </w:r>
      <w:r w:rsidR="006356FD" w:rsidRPr="00FB6934">
        <w:rPr>
          <w:rFonts w:ascii="Arial" w:hAnsi="Arial" w:cs="Arial"/>
          <w:b/>
          <w:sz w:val="24"/>
          <w:szCs w:val="24"/>
        </w:rPr>
        <w:t>you,</w:t>
      </w:r>
      <w:r w:rsidRPr="00FB6934">
        <w:rPr>
          <w:rFonts w:ascii="Arial" w:hAnsi="Arial" w:cs="Arial"/>
          <w:b/>
          <w:sz w:val="24"/>
          <w:szCs w:val="24"/>
        </w:rPr>
        <w:t xml:space="preserve"> but they will immediately pass your concern on</w:t>
      </w:r>
      <w:r w:rsidR="006356FD">
        <w:rPr>
          <w:rFonts w:ascii="Arial" w:hAnsi="Arial" w:cs="Arial"/>
          <w:b/>
          <w:sz w:val="24"/>
          <w:szCs w:val="24"/>
        </w:rPr>
        <w:t xml:space="preserve"> </w:t>
      </w:r>
      <w:r w:rsidRPr="00FB6934">
        <w:rPr>
          <w:rFonts w:ascii="Arial" w:hAnsi="Arial" w:cs="Arial"/>
          <w:b/>
          <w:sz w:val="24"/>
          <w:szCs w:val="24"/>
        </w:rPr>
        <w:t>to a senior member of staff to action. We aim to address any issues</w:t>
      </w:r>
      <w:r w:rsidR="009F4242" w:rsidRPr="00FB6934">
        <w:rPr>
          <w:rFonts w:ascii="Arial" w:hAnsi="Arial" w:cs="Arial"/>
          <w:b/>
          <w:sz w:val="24"/>
          <w:szCs w:val="24"/>
        </w:rPr>
        <w:t xml:space="preserve"> raised on the call immediately and will let you know what the outcome is.</w:t>
      </w:r>
    </w:p>
    <w:p w14:paraId="34B3F2EB" w14:textId="77777777" w:rsidR="00FB6934" w:rsidRPr="00FB6934" w:rsidRDefault="00FB6934" w:rsidP="00400FF4">
      <w:pPr>
        <w:pStyle w:val="ListParagraph"/>
        <w:spacing w:line="360" w:lineRule="auto"/>
        <w:ind w:left="0"/>
        <w:rPr>
          <w:rFonts w:ascii="Arial" w:hAnsi="Arial" w:cs="Arial"/>
          <w:b/>
          <w:sz w:val="24"/>
          <w:szCs w:val="24"/>
        </w:rPr>
      </w:pPr>
    </w:p>
    <w:p w14:paraId="0C9371D1" w14:textId="77777777" w:rsidR="00636348" w:rsidRPr="00F010B3" w:rsidRDefault="00EF1CD0" w:rsidP="00F010B3">
      <w:pPr>
        <w:pStyle w:val="ListParagraph"/>
        <w:spacing w:line="360" w:lineRule="auto"/>
        <w:ind w:left="0"/>
        <w:rPr>
          <w:rFonts w:cs="Arial"/>
          <w:b/>
          <w:sz w:val="32"/>
          <w:szCs w:val="32"/>
        </w:rPr>
      </w:pPr>
      <w:r>
        <w:rPr>
          <w:rFonts w:cs="Arial"/>
          <w:b/>
          <w:noProof/>
          <w:sz w:val="32"/>
          <w:szCs w:val="32"/>
          <w:lang w:eastAsia="en-GB"/>
        </w:rPr>
        <mc:AlternateContent>
          <mc:Choice Requires="wps">
            <w:drawing>
              <wp:anchor distT="0" distB="0" distL="114300" distR="114300" simplePos="0" relativeHeight="251658241" behindDoc="0" locked="0" layoutInCell="1" allowOverlap="1" wp14:anchorId="4B47B3D0" wp14:editId="07777777">
                <wp:simplePos x="0" y="0"/>
                <wp:positionH relativeFrom="column">
                  <wp:posOffset>695325</wp:posOffset>
                </wp:positionH>
                <wp:positionV relativeFrom="paragraph">
                  <wp:posOffset>130810</wp:posOffset>
                </wp:positionV>
                <wp:extent cx="5305425" cy="0"/>
                <wp:effectExtent l="19050" t="16510" r="19050" b="21590"/>
                <wp:wrapNone/>
                <wp:docPr id="120647139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9525">
                          <a:solidFill>
                            <a:srgbClr val="7030A0"/>
                          </a:solidFill>
                          <a:round/>
                          <a:headEnd/>
                          <a:tailEnd/>
                        </a:ln>
                        <a:effectLst>
                          <a:prstShdw prst="shdw17" dist="17961" dir="2700000">
                            <a:srgbClr val="7030A0">
                              <a:gamma/>
                              <a:shade val="60000"/>
                              <a:invGamma/>
                            </a:srgbClr>
                          </a:prst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arto="http://schemas.microsoft.com/office/word/2006/arto">
            <w:pict w14:anchorId="6FFFF77A">
              <v:shapetype id="_x0000_t32" coordsize="21600,21600" o:oned="t" filled="f" o:spt="32" path="m,l21600,21600e" w14:anchorId="75DA29C0">
                <v:path fillok="f" arrowok="t" o:connecttype="none"/>
                <o:lock v:ext="edit" shapetype="t"/>
              </v:shapetype>
              <v:shape id="AutoShape 15" style="position:absolute;margin-left:54.75pt;margin-top:10.3pt;width:417.7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030a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QUAwIAAAQEAAAOAAAAZHJzL2Uyb0RvYy54bWysU8lu2zAQvRfoPxC815KcOm4Ey0HhNLmk&#10;rQGnHzAmKYkoxSFI2rL/vkN6abqcivJAcLY3bxYu7g+DYXvlg0bb8GpScqasQKlt1/BvL4/vPnAW&#10;IlgJBq1q+FEFfr98+2YxulpNsUcjlWcEYkM9uob3Mbq6KILo1QBhgk5ZMrboB4gk+q6QHkZCH0wx&#10;LcvbYkQvnUehQiDtw8nIlxm/bZWIX9s2qMhMw4lbzLfP9zbdxXIBdefB9VqcacA/sBhAW0p6hXqA&#10;CGzn9R9QgxYeA7ZxInAosG21ULkGqqYqf6tm04NTuRZqTnDXNoX/Byu+7Fd27RN1cbAb94zie2AW&#10;Vz3YTmUCL0dHg6tSq4rRhfoakoTg1p5tx88oyQd2EXMXDq0fEiTVxw652cdrs9UhMkHK2U05ez+d&#10;cSYutgLqS6DzIT4pHFh6NDxED7rr4wqtpZGir3Ia2D+HmGhBfQlIWS0+amPyZI1lY8PvZpQnWQIa&#10;LZMxC77broxne6DdmJc35ce8DgT2i5vHnZUZrFcgP53fEbQ5vcnf2ISn8roRoyQkPptejpcC6FnN&#10;OZM6lVPN726rJNAiTudlOid6f2GUwDoYBsgUQg9SnRjf5rCs1Xb/dHZJ7E8o17YkGll4RTAPMs0u&#10;fZRQb1Ee156wsp5WLfufv0Xa5ddy9vr5eZc/AAAA//8DAFBLAwQUAAYACAAAACEANbezmN0AAAAJ&#10;AQAADwAAAGRycy9kb3ducmV2LnhtbEyPwU7DMBBE70j8g7VI3KhDIRUJcSpAUKGeaGnFdRsvSUS8&#10;jmK3Tf+eRRzgOLNPszPFfHSdOtAQWs8GricJKOLK25ZrA5v3l6s7UCEiW+w8k4ETBZiX52cF5tYf&#10;eUWHdayVhHDI0UATY59rHaqGHIaJ74nl9ukHh1HkUGs74FHCXaenSTLTDluWDw329NRQ9bXeOwPZ&#10;x2I8pf02LG+Wz/FNv64wLh6NubwYH+5BRRrjHww/9aU6lNJp5/dsg+pEJ1kqqIFpMgMlQHabyrjd&#10;r6HLQv9fUH4DAAD//wMAUEsBAi0AFAAGAAgAAAAhALaDOJL+AAAA4QEAABMAAAAAAAAAAAAAAAAA&#10;AAAAAFtDb250ZW50X1R5cGVzXS54bWxQSwECLQAUAAYACAAAACEAOP0h/9YAAACUAQAACwAAAAAA&#10;AAAAAAAAAAAvAQAAX3JlbHMvLnJlbHNQSwECLQAUAAYACAAAACEALNzEFAMCAAAEBAAADgAAAAAA&#10;AAAAAAAAAAAuAgAAZHJzL2Uyb0RvYy54bWxQSwECLQAUAAYACAAAACEANbezmN0AAAAJAQAADwAA&#10;AAAAAAAAAAAAAABdBAAAZHJzL2Rvd25yZXYueG1sUEsFBgAAAAAEAAQA8wAAAGcFAAAAAA==&#10;">
                <v:imagedata embosscolor="shadow add(51)"/>
                <v:shadow on="t" type="emboss" color="#431d60" offset="1pt,1pt" color2="shadow add(102)" offset2="-1pt,-1pt"/>
              </v:shape>
            </w:pict>
          </mc:Fallback>
        </mc:AlternateContent>
      </w:r>
    </w:p>
    <w:p w14:paraId="0B38E628" w14:textId="77777777" w:rsidR="009F4242" w:rsidRPr="00FB6934" w:rsidRDefault="00400FF4" w:rsidP="00636348">
      <w:pPr>
        <w:jc w:val="center"/>
        <w:rPr>
          <w:rFonts w:ascii="Arial" w:hAnsi="Arial" w:cs="Arial"/>
          <w:b/>
          <w:sz w:val="24"/>
          <w:szCs w:val="24"/>
        </w:rPr>
      </w:pPr>
      <w:r w:rsidRPr="00FB6934">
        <w:rPr>
          <w:rFonts w:ascii="Arial" w:hAnsi="Arial" w:cs="Arial"/>
          <w:b/>
          <w:sz w:val="24"/>
          <w:szCs w:val="24"/>
        </w:rPr>
        <w:t>If you are concerned about the safety or wellbeing of any person in our care at Channings Wood</w:t>
      </w:r>
      <w:r w:rsidR="009F4242" w:rsidRPr="00FB6934">
        <w:rPr>
          <w:rFonts w:ascii="Arial" w:hAnsi="Arial" w:cs="Arial"/>
          <w:b/>
          <w:sz w:val="24"/>
          <w:szCs w:val="24"/>
        </w:rPr>
        <w:t xml:space="preserve"> but there is no immediate threat or </w:t>
      </w:r>
      <w:r w:rsidR="006356FD" w:rsidRPr="00FB6934">
        <w:rPr>
          <w:rFonts w:ascii="Arial" w:hAnsi="Arial" w:cs="Arial"/>
          <w:b/>
          <w:sz w:val="24"/>
          <w:szCs w:val="24"/>
        </w:rPr>
        <w:t>danger,</w:t>
      </w:r>
      <w:r w:rsidR="003E49E6" w:rsidRPr="00FB6934">
        <w:rPr>
          <w:rFonts w:ascii="Arial" w:hAnsi="Arial" w:cs="Arial"/>
          <w:b/>
          <w:sz w:val="24"/>
          <w:szCs w:val="24"/>
        </w:rPr>
        <w:t xml:space="preserve"> then you can leave an answerphone message for</w:t>
      </w:r>
      <w:r w:rsidR="009F4242" w:rsidRPr="00FB6934">
        <w:rPr>
          <w:rFonts w:ascii="Arial" w:hAnsi="Arial" w:cs="Arial"/>
          <w:b/>
          <w:sz w:val="24"/>
          <w:szCs w:val="24"/>
        </w:rPr>
        <w:t xml:space="preserve"> the Safer Custody Team on:</w:t>
      </w:r>
    </w:p>
    <w:p w14:paraId="35743DD5" w14:textId="77777777" w:rsidR="009F4242" w:rsidRPr="00F22611" w:rsidRDefault="00062E7D" w:rsidP="00A607FE">
      <w:pPr>
        <w:pStyle w:val="ListParagraph"/>
        <w:spacing w:line="360" w:lineRule="auto"/>
        <w:ind w:left="0"/>
        <w:jc w:val="center"/>
        <w:rPr>
          <w:rFonts w:ascii="Arial" w:hAnsi="Arial" w:cs="Arial"/>
          <w:b/>
          <w:sz w:val="44"/>
          <w:szCs w:val="44"/>
        </w:rPr>
      </w:pPr>
      <w:r>
        <w:rPr>
          <w:rFonts w:ascii="Arial" w:hAnsi="Arial" w:cs="Arial"/>
          <w:b/>
          <w:sz w:val="44"/>
          <w:szCs w:val="44"/>
        </w:rPr>
        <w:t>01803 814679</w:t>
      </w:r>
    </w:p>
    <w:p w14:paraId="5B8F93A2" w14:textId="77777777" w:rsidR="003E49E6" w:rsidRDefault="003E49E6" w:rsidP="00A607FE">
      <w:pPr>
        <w:pStyle w:val="ListParagraph"/>
        <w:spacing w:line="360" w:lineRule="auto"/>
        <w:ind w:left="0"/>
        <w:jc w:val="center"/>
        <w:rPr>
          <w:rFonts w:ascii="Arial" w:hAnsi="Arial" w:cs="Arial"/>
          <w:b/>
          <w:sz w:val="24"/>
          <w:szCs w:val="24"/>
        </w:rPr>
      </w:pPr>
      <w:r w:rsidRPr="00FB6934">
        <w:rPr>
          <w:rFonts w:ascii="Arial" w:hAnsi="Arial" w:cs="Arial"/>
          <w:b/>
          <w:sz w:val="24"/>
          <w:szCs w:val="24"/>
        </w:rPr>
        <w:t>This voicemail service is checked numerous times a day</w:t>
      </w:r>
      <w:r w:rsidR="00152942">
        <w:rPr>
          <w:rFonts w:ascii="Arial" w:hAnsi="Arial" w:cs="Arial"/>
          <w:b/>
          <w:sz w:val="24"/>
          <w:szCs w:val="24"/>
        </w:rPr>
        <w:t>.</w:t>
      </w:r>
    </w:p>
    <w:p w14:paraId="7D34F5C7" w14:textId="77777777" w:rsidR="009B521F" w:rsidRDefault="009B521F" w:rsidP="00A607FE">
      <w:pPr>
        <w:pStyle w:val="ListParagraph"/>
        <w:spacing w:line="360" w:lineRule="auto"/>
        <w:ind w:left="0"/>
        <w:jc w:val="center"/>
        <w:rPr>
          <w:rFonts w:ascii="Arial" w:hAnsi="Arial" w:cs="Arial"/>
          <w:b/>
          <w:sz w:val="24"/>
          <w:szCs w:val="24"/>
        </w:rPr>
      </w:pPr>
    </w:p>
    <w:p w14:paraId="5E4D1029" w14:textId="77777777" w:rsidR="009B521F" w:rsidRDefault="00EF1CD0" w:rsidP="00A607FE">
      <w:pPr>
        <w:pStyle w:val="ListParagraph"/>
        <w:spacing w:line="360" w:lineRule="auto"/>
        <w:ind w:left="0"/>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8261" behindDoc="0" locked="0" layoutInCell="1" allowOverlap="1" wp14:anchorId="132C1E90" wp14:editId="07777777">
                <wp:simplePos x="0" y="0"/>
                <wp:positionH relativeFrom="column">
                  <wp:posOffset>704850</wp:posOffset>
                </wp:positionH>
                <wp:positionV relativeFrom="paragraph">
                  <wp:posOffset>65405</wp:posOffset>
                </wp:positionV>
                <wp:extent cx="5305425" cy="0"/>
                <wp:effectExtent l="19050" t="17780" r="19050" b="20320"/>
                <wp:wrapNone/>
                <wp:docPr id="58814778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9525">
                          <a:solidFill>
                            <a:srgbClr val="7030A0"/>
                          </a:solidFill>
                          <a:round/>
                          <a:headEnd/>
                          <a:tailEnd/>
                        </a:ln>
                        <a:effectLst>
                          <a:prstShdw prst="shdw17" dist="17961" dir="2700000">
                            <a:srgbClr val="7030A0">
                              <a:gamma/>
                              <a:shade val="60000"/>
                              <a:invGamma/>
                            </a:srgbClr>
                          </a:prst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arto="http://schemas.microsoft.com/office/word/2006/arto">
            <w:pict w14:anchorId="207BB18B">
              <v:shape id="AutoShape 52" style="position:absolute;margin-left:55.5pt;margin-top:5.15pt;width:417.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030a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QUAwIAAAQEAAAOAAAAZHJzL2Uyb0RvYy54bWysU8lu2zAQvRfoPxC815KcOm4Ey0HhNLmk&#10;rQGnHzAmKYkoxSFI2rL/vkN6abqcivJAcLY3bxYu7g+DYXvlg0bb8GpScqasQKlt1/BvL4/vPnAW&#10;IlgJBq1q+FEFfr98+2YxulpNsUcjlWcEYkM9uob3Mbq6KILo1QBhgk5ZMrboB4gk+q6QHkZCH0wx&#10;LcvbYkQvnUehQiDtw8nIlxm/bZWIX9s2qMhMw4lbzLfP9zbdxXIBdefB9VqcacA/sBhAW0p6hXqA&#10;CGzn9R9QgxYeA7ZxInAosG21ULkGqqYqf6tm04NTuRZqTnDXNoX/Byu+7Fd27RN1cbAb94zie2AW&#10;Vz3YTmUCL0dHg6tSq4rRhfoakoTg1p5tx88oyQd2EXMXDq0fEiTVxw652cdrs9UhMkHK2U05ez+d&#10;cSYutgLqS6DzIT4pHFh6NDxED7rr4wqtpZGir3Ia2D+HmGhBfQlIWS0+amPyZI1lY8PvZpQnWQIa&#10;LZMxC77broxne6DdmJc35ce8DgT2i5vHnZUZrFcgP53fEbQ5vcnf2ISn8roRoyQkPptejpcC6FnN&#10;OZM6lVPN726rJNAiTudlOid6f2GUwDoYBsgUQg9SnRjf5rCs1Xb/dHZJ7E8o17YkGll4RTAPMs0u&#10;fZRQb1Ee156wsp5WLfufv0Xa5ddy9vr5eZc/AAAA//8DAFBLAwQUAAYACAAAACEA9FBb0d4AAAAJ&#10;AQAADwAAAGRycy9kb3ducmV2LnhtbEyPzU7DQAyE70i8w8pI3OgmlFY0ZFMBggr1RH8Q123WJBFZ&#10;b5R12/TtccUBbh57NP4mnw++VQfsYxPIQDpKQCGVwTVUGdhuXm/uQUW25GwbCA2cMMK8uLzIbebC&#10;kVZ4WHOlJIRiZg3UzF2mdSxr9DaOQockt6/Qe8si+0q73h4l3Lf6Nkmm2tuG5ENtO3yusfxe772B&#10;2ediOE26j7gcL1/4Xb+tLC+ejLm+Gh4fQDEO/GeGM76gQyFMu7AnF1UrOk2lC8uQjEGJYXY3nYDa&#10;/S50kev/DYofAAAA//8DAFBLAQItABQABgAIAAAAIQC2gziS/gAAAOEBAAATAAAAAAAAAAAAAAAA&#10;AAAAAABbQ29udGVudF9UeXBlc10ueG1sUEsBAi0AFAAGAAgAAAAhADj9If/WAAAAlAEAAAsAAAAA&#10;AAAAAAAAAAAALwEAAF9yZWxzLy5yZWxzUEsBAi0AFAAGAAgAAAAhACzcxBQDAgAABAQAAA4AAAAA&#10;AAAAAAAAAAAALgIAAGRycy9lMm9Eb2MueG1sUEsBAi0AFAAGAAgAAAAhAPRQW9HeAAAACQEAAA8A&#10;AAAAAAAAAAAAAAAAXQQAAGRycy9kb3ducmV2LnhtbFBLBQYAAAAABAAEAPMAAABoBQAAAAA=&#10;" w14:anchorId="064C7A3B">
                <v:imagedata embosscolor="shadow add(51)"/>
                <v:shadow on="t" type="emboss" color="#431d60" offset="1pt,1pt" color2="shadow add(102)" offset2="-1pt,-1pt"/>
              </v:shape>
            </w:pict>
          </mc:Fallback>
        </mc:AlternateContent>
      </w:r>
    </w:p>
    <w:p w14:paraId="0B4020A7" w14:textId="77777777" w:rsidR="00152942" w:rsidRDefault="00152942" w:rsidP="00A607FE">
      <w:pPr>
        <w:pStyle w:val="ListParagraph"/>
        <w:spacing w:line="360" w:lineRule="auto"/>
        <w:ind w:left="0"/>
        <w:jc w:val="center"/>
        <w:rPr>
          <w:rFonts w:ascii="Arial" w:hAnsi="Arial" w:cs="Arial"/>
          <w:b/>
          <w:sz w:val="24"/>
          <w:szCs w:val="24"/>
        </w:rPr>
      </w:pPr>
    </w:p>
    <w:p w14:paraId="4BC77448" w14:textId="77777777" w:rsidR="00152942" w:rsidRDefault="00152942" w:rsidP="00A607FE">
      <w:pPr>
        <w:pStyle w:val="ListParagraph"/>
        <w:spacing w:line="360" w:lineRule="auto"/>
        <w:ind w:left="0"/>
        <w:jc w:val="center"/>
        <w:rPr>
          <w:rFonts w:ascii="Arial" w:hAnsi="Arial" w:cs="Arial"/>
          <w:b/>
          <w:sz w:val="24"/>
          <w:szCs w:val="24"/>
        </w:rPr>
      </w:pPr>
      <w:r>
        <w:rPr>
          <w:rFonts w:ascii="Arial" w:hAnsi="Arial" w:cs="Arial"/>
          <w:b/>
          <w:sz w:val="24"/>
          <w:szCs w:val="24"/>
        </w:rPr>
        <w:t>If you do not want to speak to anyone over the phone, then you can complete a safer custody contact form on the Prisoner’s Family Helpline website</w:t>
      </w:r>
      <w:r w:rsidR="009B521F">
        <w:rPr>
          <w:rFonts w:ascii="Arial" w:hAnsi="Arial" w:cs="Arial"/>
          <w:b/>
          <w:sz w:val="24"/>
          <w:szCs w:val="24"/>
        </w:rPr>
        <w:t xml:space="preserve"> and someone from the safer custody team will pick this up within 72 hours-</w:t>
      </w:r>
    </w:p>
    <w:p w14:paraId="7E230F29" w14:textId="77777777" w:rsidR="009B521F" w:rsidRPr="009B521F" w:rsidRDefault="7BA26F13" w:rsidP="00A607FE">
      <w:pPr>
        <w:pStyle w:val="ListParagraph"/>
        <w:spacing w:line="360" w:lineRule="auto"/>
        <w:ind w:left="0"/>
        <w:jc w:val="center"/>
        <w:rPr>
          <w:rFonts w:ascii="Arial" w:hAnsi="Arial" w:cs="Arial"/>
          <w:b/>
          <w:sz w:val="32"/>
          <w:szCs w:val="32"/>
        </w:rPr>
      </w:pPr>
      <w:hyperlink r:id="rId17">
        <w:r w:rsidRPr="43E0028D">
          <w:rPr>
            <w:rStyle w:val="Hyperlink"/>
            <w:sz w:val="28"/>
            <w:szCs w:val="28"/>
          </w:rPr>
          <w:t>HMP Channings Wood | Prisoners' Families Helpline (prisonersfamilies.org)</w:t>
        </w:r>
      </w:hyperlink>
    </w:p>
    <w:p w14:paraId="3A247406" w14:textId="3301B1AA" w:rsidR="00897624" w:rsidRPr="003E49E6" w:rsidRDefault="00897624" w:rsidP="43E0028D">
      <w:pPr>
        <w:pStyle w:val="ListParagraph"/>
        <w:spacing w:line="360" w:lineRule="auto"/>
        <w:ind w:left="0"/>
        <w:jc w:val="center"/>
        <w:rPr>
          <w:sz w:val="28"/>
          <w:szCs w:val="28"/>
        </w:rPr>
      </w:pPr>
    </w:p>
    <w:p w14:paraId="6CA44E94" w14:textId="728CCD0E" w:rsidR="00897624" w:rsidRPr="003E49E6" w:rsidRDefault="2A6C0BD7" w:rsidP="43E0028D">
      <w:pPr>
        <w:pStyle w:val="ListParagraph"/>
        <w:spacing w:line="360" w:lineRule="auto"/>
        <w:ind w:left="0"/>
        <w:jc w:val="center"/>
        <w:rPr>
          <w:b/>
          <w:bCs/>
          <w:sz w:val="28"/>
          <w:szCs w:val="28"/>
        </w:rPr>
      </w:pPr>
      <w:r w:rsidRPr="43E0028D">
        <w:rPr>
          <w:b/>
          <w:bCs/>
          <w:sz w:val="28"/>
          <w:szCs w:val="28"/>
        </w:rPr>
        <w:t xml:space="preserve">Further support- </w:t>
      </w:r>
    </w:p>
    <w:p w14:paraId="49E4344C" w14:textId="4D91E4EE" w:rsidR="00897624" w:rsidRPr="003E49E6" w:rsidRDefault="2A6C0BD7" w:rsidP="43E0028D">
      <w:pPr>
        <w:pStyle w:val="ListParagraph"/>
        <w:spacing w:line="360" w:lineRule="auto"/>
        <w:ind w:left="0"/>
        <w:jc w:val="center"/>
        <w:rPr>
          <w:sz w:val="28"/>
          <w:szCs w:val="28"/>
        </w:rPr>
      </w:pPr>
      <w:r w:rsidRPr="43E0028D">
        <w:rPr>
          <w:sz w:val="28"/>
          <w:szCs w:val="28"/>
        </w:rPr>
        <w:t xml:space="preserve">You can report any concerns around criminal activity </w:t>
      </w:r>
      <w:r w:rsidR="5196728D" w:rsidRPr="43E0028D">
        <w:rPr>
          <w:sz w:val="28"/>
          <w:szCs w:val="28"/>
        </w:rPr>
        <w:t>anonymously</w:t>
      </w:r>
      <w:r w:rsidRPr="43E0028D">
        <w:rPr>
          <w:sz w:val="28"/>
          <w:szCs w:val="28"/>
        </w:rPr>
        <w:t xml:space="preserve"> </w:t>
      </w:r>
      <w:r w:rsidR="2BF9B0AB" w:rsidRPr="43E0028D">
        <w:rPr>
          <w:sz w:val="28"/>
          <w:szCs w:val="28"/>
        </w:rPr>
        <w:t xml:space="preserve">through crime stoppers </w:t>
      </w:r>
    </w:p>
    <w:p w14:paraId="23AD2FD4" w14:textId="2BED4B6F" w:rsidR="00897624" w:rsidRPr="003E49E6" w:rsidRDefault="00897624" w:rsidP="43E0028D">
      <w:pPr>
        <w:spacing w:after="0" w:line="360" w:lineRule="auto"/>
        <w:rPr>
          <w:rFonts w:ascii="Aptos" w:eastAsia="Aptos" w:hAnsi="Aptos" w:cs="Aptos"/>
        </w:rPr>
      </w:pPr>
    </w:p>
    <w:p w14:paraId="538675C5" w14:textId="754C8589" w:rsidR="00897624" w:rsidRPr="003E49E6" w:rsidRDefault="2BF9B0AB" w:rsidP="43E0028D">
      <w:pPr>
        <w:spacing w:after="0" w:line="360" w:lineRule="auto"/>
        <w:jc w:val="center"/>
        <w:rPr>
          <w:sz w:val="28"/>
          <w:szCs w:val="28"/>
        </w:rPr>
      </w:pPr>
      <w:hyperlink r:id="rId18">
        <w:r w:rsidRPr="43E0028D">
          <w:rPr>
            <w:rStyle w:val="Hyperlink"/>
            <w:rFonts w:ascii="Aptos" w:eastAsia="Aptos" w:hAnsi="Aptos" w:cs="Aptos"/>
            <w:color w:val="0000FF"/>
            <w:sz w:val="28"/>
            <w:szCs w:val="28"/>
          </w:rPr>
          <w:t>Independent UK charity taking crime information anonymously | Crimestoppers</w:t>
        </w:r>
      </w:hyperlink>
    </w:p>
    <w:p w14:paraId="4F904CB7" w14:textId="6BECE16F" w:rsidR="00897624" w:rsidRPr="003E49E6" w:rsidRDefault="00897624" w:rsidP="43E0028D">
      <w:pPr>
        <w:pStyle w:val="ListParagraph"/>
        <w:spacing w:line="360" w:lineRule="auto"/>
        <w:ind w:left="0"/>
        <w:jc w:val="center"/>
        <w:rPr>
          <w:rFonts w:ascii="Arial" w:hAnsi="Arial" w:cs="Arial"/>
          <w:b/>
          <w:bCs/>
          <w:sz w:val="24"/>
          <w:szCs w:val="24"/>
        </w:rPr>
      </w:pPr>
    </w:p>
    <w:p w14:paraId="6AE298C8" w14:textId="45FD4A75" w:rsidR="12BD0C7D" w:rsidRDefault="12BD0C7D" w:rsidP="43E0028D">
      <w:pPr>
        <w:pStyle w:val="ListParagraph"/>
        <w:spacing w:line="360" w:lineRule="auto"/>
        <w:ind w:left="0"/>
        <w:jc w:val="center"/>
        <w:rPr>
          <w:rFonts w:ascii="Arial" w:hAnsi="Arial" w:cs="Arial"/>
          <w:sz w:val="24"/>
          <w:szCs w:val="24"/>
        </w:rPr>
      </w:pPr>
      <w:r w:rsidRPr="43E0028D">
        <w:rPr>
          <w:rFonts w:ascii="Arial" w:hAnsi="Arial" w:cs="Arial"/>
          <w:sz w:val="24"/>
          <w:szCs w:val="24"/>
        </w:rPr>
        <w:t xml:space="preserve">HMP Channings Wood </w:t>
      </w:r>
      <w:r w:rsidR="78BDCEE7" w:rsidRPr="43E0028D">
        <w:rPr>
          <w:rFonts w:ascii="Arial" w:hAnsi="Arial" w:cs="Arial"/>
          <w:sz w:val="24"/>
          <w:szCs w:val="24"/>
        </w:rPr>
        <w:t>takes violence against Women and Girls seriously</w:t>
      </w:r>
      <w:r w:rsidR="73327CAE" w:rsidRPr="43E0028D">
        <w:rPr>
          <w:rFonts w:ascii="Arial" w:hAnsi="Arial" w:cs="Arial"/>
          <w:sz w:val="24"/>
          <w:szCs w:val="24"/>
        </w:rPr>
        <w:t>.</w:t>
      </w:r>
    </w:p>
    <w:p w14:paraId="3D51ACE3" w14:textId="4944FEFF" w:rsidR="2B58D932" w:rsidRDefault="2B58D932" w:rsidP="43E0028D">
      <w:pPr>
        <w:pStyle w:val="ListParagraph"/>
        <w:spacing w:line="360" w:lineRule="auto"/>
        <w:ind w:left="0"/>
        <w:jc w:val="center"/>
        <w:rPr>
          <w:rFonts w:ascii="Arial" w:hAnsi="Arial" w:cs="Arial"/>
          <w:sz w:val="24"/>
          <w:szCs w:val="24"/>
        </w:rPr>
      </w:pPr>
      <w:r w:rsidRPr="43E0028D">
        <w:rPr>
          <w:rFonts w:ascii="Arial" w:hAnsi="Arial" w:cs="Arial"/>
          <w:sz w:val="24"/>
          <w:szCs w:val="24"/>
        </w:rPr>
        <w:t>Support services are av</w:t>
      </w:r>
      <w:r w:rsidR="14317131" w:rsidRPr="43E0028D">
        <w:rPr>
          <w:rFonts w:ascii="Arial" w:hAnsi="Arial" w:cs="Arial"/>
          <w:sz w:val="24"/>
          <w:szCs w:val="24"/>
        </w:rPr>
        <w:t>a</w:t>
      </w:r>
      <w:r w:rsidRPr="43E0028D">
        <w:rPr>
          <w:rFonts w:ascii="Arial" w:hAnsi="Arial" w:cs="Arial"/>
          <w:sz w:val="24"/>
          <w:szCs w:val="24"/>
        </w:rPr>
        <w:t xml:space="preserve">ilable locally and nationally via this link. </w:t>
      </w:r>
    </w:p>
    <w:p w14:paraId="73B723F1" w14:textId="35E36A86" w:rsidR="2B58D932" w:rsidRDefault="2B58D932" w:rsidP="43E0028D">
      <w:pPr>
        <w:spacing w:after="0"/>
        <w:jc w:val="center"/>
        <w:rPr>
          <w:sz w:val="28"/>
          <w:szCs w:val="28"/>
        </w:rPr>
      </w:pPr>
      <w:hyperlink r:id="rId19" w:anchor=":~:text=Women%E2%80%99s%20Aid%E2%80%99s%20directory%20contains%20details%20of%20local%2C%20regional,domestic%20abuse%2C%20sexual%20violence%2C%20forced%20marriage%20and%20stalking%2Fharassment.">
        <w:r w:rsidRPr="43E0028D">
          <w:rPr>
            <w:rStyle w:val="Hyperlink"/>
            <w:rFonts w:ascii="Aptos" w:eastAsia="Aptos" w:hAnsi="Aptos" w:cs="Aptos"/>
            <w:color w:val="0000FF"/>
            <w:sz w:val="28"/>
            <w:szCs w:val="28"/>
          </w:rPr>
          <w:t>Women's Aid Directory - Women’s Aid</w:t>
        </w:r>
      </w:hyperlink>
    </w:p>
    <w:p w14:paraId="3CC718AE" w14:textId="7B24A9D2" w:rsidR="43E0028D" w:rsidRDefault="43E0028D" w:rsidP="43E0028D">
      <w:pPr>
        <w:pStyle w:val="ListParagraph"/>
        <w:spacing w:line="360" w:lineRule="auto"/>
        <w:ind w:left="0"/>
        <w:jc w:val="center"/>
        <w:rPr>
          <w:rFonts w:ascii="Arial" w:hAnsi="Arial" w:cs="Arial"/>
          <w:b/>
          <w:bCs/>
          <w:sz w:val="24"/>
          <w:szCs w:val="24"/>
        </w:rPr>
      </w:pPr>
    </w:p>
    <w:p w14:paraId="06971CD3" w14:textId="5B80665B" w:rsidR="006356FD" w:rsidRDefault="006356FD" w:rsidP="43E0028D">
      <w:pPr>
        <w:spacing w:after="0" w:line="240" w:lineRule="auto"/>
        <w:ind w:left="360" w:right="269"/>
        <w:jc w:val="both"/>
        <w:rPr>
          <w:rFonts w:ascii="Arial" w:eastAsia="Times New Roman" w:hAnsi="Arial" w:cs="Arial"/>
          <w:b/>
          <w:bCs/>
          <w:color w:val="7030A0"/>
          <w:sz w:val="54"/>
          <w:szCs w:val="54"/>
          <w:lang w:eastAsia="en-GB"/>
        </w:rPr>
      </w:pPr>
    </w:p>
    <w:p w14:paraId="2A1F701D" w14:textId="77777777" w:rsidR="0046309A" w:rsidRDefault="0046309A" w:rsidP="00E70CC2">
      <w:pPr>
        <w:spacing w:after="0" w:line="240" w:lineRule="auto"/>
        <w:ind w:left="360" w:right="269"/>
        <w:rPr>
          <w:rFonts w:ascii="Sitka Small Semibold" w:eastAsia="Times New Roman" w:hAnsi="Sitka Small Semibold" w:cs="Arial"/>
          <w:b/>
          <w:color w:val="7030A0"/>
          <w:sz w:val="54"/>
          <w:szCs w:val="54"/>
          <w:lang w:eastAsia="en-GB"/>
        </w:rPr>
      </w:pPr>
    </w:p>
    <w:p w14:paraId="1855687C" w14:textId="77777777" w:rsidR="00A0439D" w:rsidRPr="00723E1F" w:rsidRDefault="00A0439D" w:rsidP="00E70CC2">
      <w:pPr>
        <w:spacing w:after="0" w:line="240" w:lineRule="auto"/>
        <w:ind w:left="360" w:right="269"/>
        <w:rPr>
          <w:rFonts w:ascii="Sitka Small Semibold" w:eastAsia="Times New Roman" w:hAnsi="Sitka Small Semibold" w:cs="Arial"/>
          <w:b/>
          <w:color w:val="7030A0"/>
          <w:sz w:val="54"/>
          <w:szCs w:val="54"/>
          <w:lang w:val="en"/>
        </w:rPr>
      </w:pPr>
      <w:r w:rsidRPr="00723E1F">
        <w:rPr>
          <w:rFonts w:ascii="Sitka Small Semibold" w:eastAsia="Times New Roman" w:hAnsi="Sitka Small Semibold" w:cs="Arial"/>
          <w:b/>
          <w:color w:val="7030A0"/>
          <w:sz w:val="54"/>
          <w:szCs w:val="54"/>
          <w:lang w:eastAsia="en-GB"/>
        </w:rPr>
        <w:t>Your Visit</w:t>
      </w:r>
    </w:p>
    <w:p w14:paraId="03EFCA41" w14:textId="77777777" w:rsidR="00636348" w:rsidRDefault="00636348" w:rsidP="00636348">
      <w:pPr>
        <w:spacing w:after="0" w:line="240" w:lineRule="auto"/>
        <w:ind w:right="269"/>
        <w:jc w:val="both"/>
        <w:rPr>
          <w:rFonts w:ascii="Arial" w:eastAsia="Times New Roman" w:hAnsi="Arial" w:cs="Arial"/>
          <w:b/>
          <w:sz w:val="40"/>
          <w:szCs w:val="40"/>
          <w:u w:val="single"/>
          <w:lang w:eastAsia="en-GB"/>
        </w:rPr>
      </w:pPr>
    </w:p>
    <w:p w14:paraId="0378FBD9" w14:textId="77777777" w:rsidR="00636348" w:rsidRPr="00A0439D" w:rsidRDefault="00721A17" w:rsidP="00636348">
      <w:pPr>
        <w:spacing w:after="0" w:line="240" w:lineRule="auto"/>
        <w:ind w:right="269"/>
        <w:jc w:val="both"/>
        <w:rPr>
          <w:rFonts w:ascii="Arial" w:eastAsia="Times New Roman" w:hAnsi="Arial" w:cs="Arial"/>
          <w:sz w:val="24"/>
          <w:szCs w:val="24"/>
          <w:u w:val="single"/>
          <w:lang w:eastAsia="en-GB"/>
        </w:rPr>
      </w:pPr>
      <w:r w:rsidRPr="00A0439D">
        <w:rPr>
          <w:rFonts w:ascii="Arial" w:eastAsia="Times New Roman" w:hAnsi="Arial" w:cs="Arial"/>
          <w:sz w:val="24"/>
          <w:szCs w:val="24"/>
          <w:u w:val="single"/>
          <w:lang w:eastAsia="en-GB"/>
        </w:rPr>
        <w:t>To v</w:t>
      </w:r>
      <w:r w:rsidR="00636348" w:rsidRPr="00A0439D">
        <w:rPr>
          <w:rFonts w:ascii="Arial" w:eastAsia="Times New Roman" w:hAnsi="Arial" w:cs="Arial"/>
          <w:sz w:val="24"/>
          <w:szCs w:val="24"/>
          <w:u w:val="single"/>
          <w:lang w:eastAsia="en-GB"/>
        </w:rPr>
        <w:t>isit someon</w:t>
      </w:r>
      <w:r w:rsidR="003E49E6" w:rsidRPr="00A0439D">
        <w:rPr>
          <w:rFonts w:ascii="Arial" w:eastAsia="Times New Roman" w:hAnsi="Arial" w:cs="Arial"/>
          <w:sz w:val="24"/>
          <w:szCs w:val="24"/>
          <w:u w:val="single"/>
          <w:lang w:eastAsia="en-GB"/>
        </w:rPr>
        <w:t>e in HMP Channings Wood</w:t>
      </w:r>
      <w:r w:rsidR="00636348" w:rsidRPr="00A0439D">
        <w:rPr>
          <w:rFonts w:ascii="Arial" w:eastAsia="Times New Roman" w:hAnsi="Arial" w:cs="Arial"/>
          <w:sz w:val="24"/>
          <w:szCs w:val="24"/>
          <w:u w:val="single"/>
          <w:lang w:eastAsia="en-GB"/>
        </w:rPr>
        <w:t>:</w:t>
      </w:r>
    </w:p>
    <w:p w14:paraId="5F96A722" w14:textId="77777777" w:rsidR="00636348" w:rsidRPr="00A0439D" w:rsidRDefault="00636348" w:rsidP="00636348">
      <w:pPr>
        <w:spacing w:after="0" w:line="240" w:lineRule="auto"/>
        <w:ind w:right="269"/>
        <w:jc w:val="both"/>
        <w:rPr>
          <w:rFonts w:ascii="Arial" w:eastAsia="Times New Roman" w:hAnsi="Arial" w:cs="Arial"/>
          <w:sz w:val="24"/>
          <w:szCs w:val="24"/>
          <w:u w:val="single"/>
          <w:lang w:eastAsia="en-GB"/>
        </w:rPr>
      </w:pPr>
    </w:p>
    <w:p w14:paraId="6F127704" w14:textId="77777777" w:rsidR="00636348" w:rsidRPr="00A0439D" w:rsidRDefault="00A0439D" w:rsidP="00CD3EC3">
      <w:pPr>
        <w:numPr>
          <w:ilvl w:val="0"/>
          <w:numId w:val="5"/>
        </w:numPr>
        <w:spacing w:after="0" w:line="240" w:lineRule="auto"/>
        <w:ind w:right="269"/>
        <w:jc w:val="both"/>
        <w:rPr>
          <w:rFonts w:ascii="Arial" w:eastAsia="Times New Roman" w:hAnsi="Arial" w:cs="Arial"/>
          <w:sz w:val="24"/>
          <w:szCs w:val="24"/>
          <w:u w:val="single"/>
          <w:lang w:val="en"/>
        </w:rPr>
      </w:pPr>
      <w:r>
        <w:rPr>
          <w:rFonts w:ascii="Arial" w:eastAsia="Times New Roman" w:hAnsi="Arial" w:cs="Arial"/>
          <w:sz w:val="24"/>
          <w:szCs w:val="24"/>
          <w:lang w:val="en"/>
        </w:rPr>
        <w:t>You must b</w:t>
      </w:r>
      <w:r w:rsidR="00636348" w:rsidRPr="00A0439D">
        <w:rPr>
          <w:rFonts w:ascii="Arial" w:eastAsia="Times New Roman" w:hAnsi="Arial" w:cs="Arial"/>
          <w:sz w:val="24"/>
          <w:szCs w:val="24"/>
          <w:lang w:val="en"/>
        </w:rPr>
        <w:t>e on the person’s visitor list</w:t>
      </w:r>
      <w:r w:rsidR="00833D74">
        <w:rPr>
          <w:rFonts w:ascii="Arial" w:eastAsia="Times New Roman" w:hAnsi="Arial" w:cs="Arial"/>
          <w:sz w:val="24"/>
          <w:szCs w:val="24"/>
          <w:lang w:val="en"/>
        </w:rPr>
        <w:t>.</w:t>
      </w:r>
    </w:p>
    <w:p w14:paraId="47E2F347" w14:textId="74D08F5D" w:rsidR="00636348" w:rsidRPr="00A0439D" w:rsidRDefault="00C6323B" w:rsidP="5F30E569">
      <w:pPr>
        <w:numPr>
          <w:ilvl w:val="0"/>
          <w:numId w:val="5"/>
        </w:numPr>
        <w:spacing w:after="0" w:line="240" w:lineRule="auto"/>
        <w:ind w:right="269"/>
        <w:jc w:val="both"/>
        <w:rPr>
          <w:rFonts w:ascii="Arial" w:eastAsia="Times New Roman" w:hAnsi="Arial" w:cs="Arial"/>
          <w:sz w:val="24"/>
          <w:szCs w:val="24"/>
          <w:u w:val="single"/>
          <w:lang w:val="en-US"/>
        </w:rPr>
      </w:pPr>
      <w:r w:rsidRPr="7E5D68B7">
        <w:rPr>
          <w:rFonts w:ascii="Arial" w:eastAsia="Times New Roman" w:hAnsi="Arial" w:cs="Arial"/>
          <w:sz w:val="24"/>
          <w:szCs w:val="24"/>
          <w:lang w:val="en-US"/>
        </w:rPr>
        <w:t>Photographic ID is required</w:t>
      </w:r>
      <w:r w:rsidR="00833D74" w:rsidRPr="7E5D68B7">
        <w:rPr>
          <w:rFonts w:ascii="Arial" w:eastAsia="Times New Roman" w:hAnsi="Arial" w:cs="Arial"/>
          <w:sz w:val="24"/>
          <w:szCs w:val="24"/>
          <w:lang w:val="en-US"/>
        </w:rPr>
        <w:t xml:space="preserve"> if </w:t>
      </w:r>
      <w:r w:rsidR="3D6DC0AF" w:rsidRPr="7E5D68B7">
        <w:rPr>
          <w:rFonts w:ascii="Arial" w:eastAsia="Times New Roman" w:hAnsi="Arial" w:cs="Arial"/>
          <w:sz w:val="24"/>
          <w:szCs w:val="24"/>
          <w:lang w:val="en-US"/>
        </w:rPr>
        <w:t>you are over</w:t>
      </w:r>
      <w:r w:rsidR="00833D74" w:rsidRPr="7E5D68B7">
        <w:rPr>
          <w:rFonts w:ascii="Arial" w:eastAsia="Times New Roman" w:hAnsi="Arial" w:cs="Arial"/>
          <w:sz w:val="24"/>
          <w:szCs w:val="24"/>
          <w:lang w:val="en-US"/>
        </w:rPr>
        <w:t xml:space="preserve"> 16.</w:t>
      </w:r>
    </w:p>
    <w:p w14:paraId="295FF36C" w14:textId="77777777" w:rsidR="00C6323B" w:rsidRPr="00A0439D" w:rsidRDefault="00A0439D" w:rsidP="00C6323B">
      <w:pPr>
        <w:numPr>
          <w:ilvl w:val="0"/>
          <w:numId w:val="5"/>
        </w:numPr>
        <w:spacing w:after="0" w:line="240" w:lineRule="auto"/>
        <w:ind w:right="269"/>
        <w:jc w:val="both"/>
        <w:rPr>
          <w:rFonts w:ascii="Arial" w:eastAsia="Times New Roman" w:hAnsi="Arial" w:cs="Arial"/>
          <w:sz w:val="24"/>
          <w:szCs w:val="24"/>
          <w:u w:val="single"/>
          <w:lang w:val="en"/>
        </w:rPr>
      </w:pPr>
      <w:r>
        <w:rPr>
          <w:rFonts w:ascii="Arial" w:eastAsia="Times New Roman" w:hAnsi="Arial" w:cs="Arial"/>
          <w:sz w:val="24"/>
          <w:szCs w:val="24"/>
          <w:lang w:val="en"/>
        </w:rPr>
        <w:t>The l</w:t>
      </w:r>
      <w:r w:rsidR="00C6323B" w:rsidRPr="00A0439D">
        <w:rPr>
          <w:rFonts w:ascii="Arial" w:eastAsia="Times New Roman" w:hAnsi="Arial" w:cs="Arial"/>
          <w:sz w:val="24"/>
          <w:szCs w:val="24"/>
          <w:lang w:val="en"/>
        </w:rPr>
        <w:t xml:space="preserve">ead visitor must </w:t>
      </w:r>
      <w:r w:rsidR="006356FD">
        <w:rPr>
          <w:rFonts w:ascii="Arial" w:eastAsia="Times New Roman" w:hAnsi="Arial" w:cs="Arial"/>
          <w:sz w:val="24"/>
          <w:szCs w:val="24"/>
          <w:lang w:val="en"/>
        </w:rPr>
        <w:t xml:space="preserve">be </w:t>
      </w:r>
      <w:r w:rsidR="00C6323B" w:rsidRPr="00A0439D">
        <w:rPr>
          <w:rFonts w:ascii="Arial" w:eastAsia="Times New Roman" w:hAnsi="Arial" w:cs="Arial"/>
          <w:sz w:val="24"/>
          <w:szCs w:val="24"/>
          <w:lang w:val="en"/>
        </w:rPr>
        <w:t>1</w:t>
      </w:r>
      <w:r w:rsidR="00833D74">
        <w:rPr>
          <w:rFonts w:ascii="Arial" w:eastAsia="Times New Roman" w:hAnsi="Arial" w:cs="Arial"/>
          <w:sz w:val="24"/>
          <w:szCs w:val="24"/>
          <w:lang w:val="en"/>
        </w:rPr>
        <w:t>6</w:t>
      </w:r>
      <w:r w:rsidR="00C6323B" w:rsidRPr="00A0439D">
        <w:rPr>
          <w:rFonts w:ascii="Arial" w:eastAsia="Times New Roman" w:hAnsi="Arial" w:cs="Arial"/>
          <w:sz w:val="24"/>
          <w:szCs w:val="24"/>
          <w:lang w:val="en"/>
        </w:rPr>
        <w:t xml:space="preserve"> or over</w:t>
      </w:r>
      <w:r w:rsidR="00833D74">
        <w:rPr>
          <w:rFonts w:ascii="Arial" w:eastAsia="Times New Roman" w:hAnsi="Arial" w:cs="Arial"/>
          <w:sz w:val="24"/>
          <w:szCs w:val="24"/>
          <w:lang w:val="en"/>
        </w:rPr>
        <w:t>.</w:t>
      </w:r>
    </w:p>
    <w:p w14:paraId="5B95CD12" w14:textId="77777777" w:rsidR="00C6323B" w:rsidRPr="00A0439D" w:rsidRDefault="00C6323B" w:rsidP="00721A17">
      <w:pPr>
        <w:spacing w:after="0" w:line="240" w:lineRule="auto"/>
        <w:ind w:right="269"/>
        <w:jc w:val="both"/>
        <w:rPr>
          <w:rFonts w:ascii="Arial" w:eastAsia="Times New Roman" w:hAnsi="Arial" w:cs="Arial"/>
          <w:sz w:val="24"/>
          <w:szCs w:val="24"/>
          <w:lang w:val="en"/>
        </w:rPr>
      </w:pPr>
    </w:p>
    <w:p w14:paraId="17D17BAD" w14:textId="77777777" w:rsidR="00721A17" w:rsidRPr="00A0439D" w:rsidRDefault="00721A17" w:rsidP="00721A17">
      <w:pPr>
        <w:spacing w:after="0" w:line="240" w:lineRule="auto"/>
        <w:ind w:right="269"/>
        <w:jc w:val="both"/>
        <w:rPr>
          <w:rFonts w:ascii="Arial" w:eastAsia="Times New Roman" w:hAnsi="Arial" w:cs="Arial"/>
          <w:sz w:val="24"/>
          <w:szCs w:val="24"/>
          <w:lang w:val="en"/>
        </w:rPr>
      </w:pPr>
      <w:r w:rsidRPr="00A0439D">
        <w:rPr>
          <w:rFonts w:ascii="Arial" w:eastAsia="Times New Roman" w:hAnsi="Arial" w:cs="Arial"/>
          <w:sz w:val="24"/>
          <w:szCs w:val="24"/>
          <w:lang w:val="en"/>
        </w:rPr>
        <w:t xml:space="preserve">Please contact </w:t>
      </w:r>
      <w:r w:rsidR="00445118">
        <w:rPr>
          <w:rFonts w:ascii="Arial" w:eastAsia="Times New Roman" w:hAnsi="Arial" w:cs="Arial"/>
          <w:sz w:val="24"/>
          <w:szCs w:val="24"/>
          <w:lang w:val="en"/>
        </w:rPr>
        <w:t xml:space="preserve">the </w:t>
      </w:r>
      <w:r w:rsidRPr="00A0439D">
        <w:rPr>
          <w:rFonts w:ascii="Arial" w:eastAsia="Times New Roman" w:hAnsi="Arial" w:cs="Arial"/>
          <w:sz w:val="24"/>
          <w:szCs w:val="24"/>
          <w:lang w:val="en"/>
        </w:rPr>
        <w:t>HMP Channings Wood</w:t>
      </w:r>
      <w:r w:rsidR="003E49E6" w:rsidRPr="00A0439D">
        <w:rPr>
          <w:rFonts w:ascii="Arial" w:eastAsia="Times New Roman" w:hAnsi="Arial" w:cs="Arial"/>
          <w:sz w:val="24"/>
          <w:szCs w:val="24"/>
          <w:lang w:val="en"/>
        </w:rPr>
        <w:t xml:space="preserve"> </w:t>
      </w:r>
      <w:r w:rsidR="00445118">
        <w:rPr>
          <w:rFonts w:ascii="Arial" w:eastAsia="Times New Roman" w:hAnsi="Arial" w:cs="Arial"/>
          <w:sz w:val="24"/>
          <w:szCs w:val="24"/>
          <w:lang w:val="en"/>
        </w:rPr>
        <w:t>PACT</w:t>
      </w:r>
      <w:r w:rsidR="003E49E6" w:rsidRPr="00A0439D">
        <w:rPr>
          <w:rFonts w:ascii="Arial" w:eastAsia="Times New Roman" w:hAnsi="Arial" w:cs="Arial"/>
          <w:sz w:val="24"/>
          <w:szCs w:val="24"/>
          <w:lang w:val="en"/>
        </w:rPr>
        <w:t xml:space="preserve"> team</w:t>
      </w:r>
      <w:r w:rsidRPr="00A0439D">
        <w:rPr>
          <w:rFonts w:ascii="Arial" w:eastAsia="Times New Roman" w:hAnsi="Arial" w:cs="Arial"/>
          <w:sz w:val="24"/>
          <w:szCs w:val="24"/>
          <w:lang w:val="en"/>
        </w:rPr>
        <w:t xml:space="preserve"> if you</w:t>
      </w:r>
      <w:r w:rsidR="003E49E6" w:rsidRPr="00A0439D">
        <w:rPr>
          <w:rFonts w:ascii="Arial" w:eastAsia="Times New Roman" w:hAnsi="Arial" w:cs="Arial"/>
          <w:sz w:val="24"/>
          <w:szCs w:val="24"/>
          <w:lang w:val="en"/>
        </w:rPr>
        <w:t xml:space="preserve"> have any questions about visit</w:t>
      </w:r>
      <w:r w:rsidR="006356FD">
        <w:rPr>
          <w:rFonts w:ascii="Arial" w:eastAsia="Times New Roman" w:hAnsi="Arial" w:cs="Arial"/>
          <w:sz w:val="24"/>
          <w:szCs w:val="24"/>
          <w:lang w:val="en"/>
        </w:rPr>
        <w:t>ing.</w:t>
      </w:r>
      <w:r w:rsidR="003E49E6" w:rsidRPr="00A0439D">
        <w:rPr>
          <w:rFonts w:ascii="Arial" w:eastAsia="Times New Roman" w:hAnsi="Arial" w:cs="Arial"/>
          <w:sz w:val="24"/>
          <w:szCs w:val="24"/>
          <w:lang w:val="en"/>
        </w:rPr>
        <w:t xml:space="preserve"> Contact details are in </w:t>
      </w:r>
      <w:r w:rsidR="00445118">
        <w:rPr>
          <w:rFonts w:ascii="Arial" w:eastAsia="Times New Roman" w:hAnsi="Arial" w:cs="Arial"/>
          <w:sz w:val="24"/>
          <w:szCs w:val="24"/>
          <w:lang w:val="en"/>
        </w:rPr>
        <w:t>the PACT</w:t>
      </w:r>
      <w:r w:rsidR="003E49E6" w:rsidRPr="00A0439D">
        <w:rPr>
          <w:rFonts w:ascii="Arial" w:eastAsia="Times New Roman" w:hAnsi="Arial" w:cs="Arial"/>
          <w:sz w:val="24"/>
          <w:szCs w:val="24"/>
          <w:lang w:val="en"/>
        </w:rPr>
        <w:t xml:space="preserve"> section of this document, Page 9</w:t>
      </w:r>
      <w:r w:rsidR="006356FD">
        <w:rPr>
          <w:rFonts w:ascii="Arial" w:eastAsia="Times New Roman" w:hAnsi="Arial" w:cs="Arial"/>
          <w:sz w:val="24"/>
          <w:szCs w:val="24"/>
          <w:lang w:val="en"/>
        </w:rPr>
        <w:t>.</w:t>
      </w:r>
    </w:p>
    <w:p w14:paraId="5220BBB2" w14:textId="77777777" w:rsidR="00721A17" w:rsidRDefault="00721A17" w:rsidP="00721A17">
      <w:pPr>
        <w:spacing w:after="0" w:line="240" w:lineRule="auto"/>
        <w:ind w:right="269"/>
        <w:jc w:val="both"/>
        <w:rPr>
          <w:rFonts w:ascii="Arial" w:eastAsia="Times New Roman" w:hAnsi="Arial" w:cs="Arial"/>
          <w:sz w:val="24"/>
          <w:szCs w:val="24"/>
          <w:lang w:val="en"/>
        </w:rPr>
      </w:pPr>
    </w:p>
    <w:p w14:paraId="13CB595B" w14:textId="77777777" w:rsidR="00A0439D" w:rsidRPr="00A0439D" w:rsidRDefault="00A0439D" w:rsidP="00721A17">
      <w:pPr>
        <w:spacing w:after="0" w:line="240" w:lineRule="auto"/>
        <w:ind w:right="269"/>
        <w:jc w:val="both"/>
        <w:rPr>
          <w:rFonts w:ascii="Arial" w:eastAsia="Times New Roman" w:hAnsi="Arial" w:cs="Arial"/>
          <w:sz w:val="24"/>
          <w:szCs w:val="24"/>
          <w:lang w:val="en"/>
        </w:rPr>
      </w:pPr>
    </w:p>
    <w:p w14:paraId="6D9C8D39" w14:textId="77777777" w:rsidR="00721A17" w:rsidRPr="00A0439D" w:rsidRDefault="00721A17" w:rsidP="00721A17">
      <w:pPr>
        <w:spacing w:after="0" w:line="240" w:lineRule="auto"/>
        <w:ind w:right="269"/>
        <w:jc w:val="both"/>
        <w:rPr>
          <w:rFonts w:ascii="Arial" w:eastAsia="Times New Roman" w:hAnsi="Arial" w:cs="Arial"/>
          <w:sz w:val="24"/>
          <w:szCs w:val="24"/>
          <w:lang w:val="en"/>
        </w:rPr>
      </w:pPr>
    </w:p>
    <w:p w14:paraId="0E28E29F" w14:textId="77777777" w:rsidR="00721A17" w:rsidRPr="00A0439D" w:rsidRDefault="00721A17" w:rsidP="00721A17">
      <w:pPr>
        <w:spacing w:after="0" w:line="240" w:lineRule="auto"/>
        <w:ind w:right="269"/>
        <w:jc w:val="both"/>
        <w:rPr>
          <w:rFonts w:ascii="Arial" w:eastAsia="Times New Roman" w:hAnsi="Arial" w:cs="Arial"/>
          <w:sz w:val="24"/>
          <w:szCs w:val="24"/>
          <w:u w:val="single"/>
          <w:lang w:eastAsia="en-GB"/>
        </w:rPr>
      </w:pPr>
      <w:r w:rsidRPr="00A0439D">
        <w:rPr>
          <w:rFonts w:ascii="Arial" w:eastAsia="Times New Roman" w:hAnsi="Arial" w:cs="Arial"/>
          <w:sz w:val="24"/>
          <w:szCs w:val="24"/>
          <w:u w:val="single"/>
          <w:lang w:eastAsia="en-GB"/>
        </w:rPr>
        <w:t xml:space="preserve">Help with the cost of your </w:t>
      </w:r>
      <w:r w:rsidR="00833D74" w:rsidRPr="00A0439D">
        <w:rPr>
          <w:rFonts w:ascii="Arial" w:eastAsia="Times New Roman" w:hAnsi="Arial" w:cs="Arial"/>
          <w:sz w:val="24"/>
          <w:szCs w:val="24"/>
          <w:u w:val="single"/>
          <w:lang w:eastAsia="en-GB"/>
        </w:rPr>
        <w:t>visit.</w:t>
      </w:r>
    </w:p>
    <w:p w14:paraId="675E05EE" w14:textId="77777777" w:rsidR="00721A17" w:rsidRPr="00A0439D" w:rsidRDefault="00721A17" w:rsidP="00721A17">
      <w:pPr>
        <w:spacing w:after="0" w:line="240" w:lineRule="auto"/>
        <w:ind w:right="269"/>
        <w:jc w:val="both"/>
        <w:rPr>
          <w:rFonts w:ascii="Arial" w:eastAsia="Times New Roman" w:hAnsi="Arial" w:cs="Arial"/>
          <w:sz w:val="24"/>
          <w:szCs w:val="24"/>
          <w:u w:val="single"/>
          <w:lang w:eastAsia="en-GB"/>
        </w:rPr>
      </w:pPr>
    </w:p>
    <w:p w14:paraId="7CBBA1A9" w14:textId="77777777" w:rsidR="006676ED" w:rsidRPr="00A0439D" w:rsidRDefault="00721A17" w:rsidP="008A71D3">
      <w:pPr>
        <w:spacing w:after="0" w:line="240" w:lineRule="auto"/>
        <w:ind w:right="269"/>
        <w:jc w:val="both"/>
        <w:rPr>
          <w:rFonts w:ascii="Arial" w:eastAsia="Times New Roman" w:hAnsi="Arial" w:cs="Arial"/>
          <w:sz w:val="24"/>
          <w:szCs w:val="24"/>
          <w:lang w:val="en"/>
        </w:rPr>
      </w:pPr>
      <w:r w:rsidRPr="00A0439D">
        <w:rPr>
          <w:rFonts w:ascii="Arial" w:eastAsia="Times New Roman" w:hAnsi="Arial" w:cs="Arial"/>
          <w:sz w:val="24"/>
          <w:szCs w:val="24"/>
          <w:lang w:val="en"/>
        </w:rPr>
        <w:t xml:space="preserve">If you receive certain </w:t>
      </w:r>
      <w:r w:rsidR="00833D74" w:rsidRPr="00A0439D">
        <w:rPr>
          <w:rFonts w:ascii="Arial" w:eastAsia="Times New Roman" w:hAnsi="Arial" w:cs="Arial"/>
          <w:sz w:val="24"/>
          <w:szCs w:val="24"/>
          <w:lang w:val="en"/>
        </w:rPr>
        <w:t>benefits,</w:t>
      </w:r>
      <w:r w:rsidRPr="00A0439D">
        <w:rPr>
          <w:rFonts w:ascii="Arial" w:eastAsia="Times New Roman" w:hAnsi="Arial" w:cs="Arial"/>
          <w:sz w:val="24"/>
          <w:szCs w:val="24"/>
          <w:lang w:val="en"/>
        </w:rPr>
        <w:t xml:space="preserve"> you might be able to get help with the</w:t>
      </w:r>
      <w:r w:rsidR="00F97FE8" w:rsidRPr="00A0439D">
        <w:rPr>
          <w:rFonts w:ascii="Arial" w:eastAsia="Times New Roman" w:hAnsi="Arial" w:cs="Arial"/>
          <w:sz w:val="24"/>
          <w:szCs w:val="24"/>
          <w:lang w:val="en"/>
        </w:rPr>
        <w:t xml:space="preserve"> cost of your visit (</w:t>
      </w:r>
      <w:r w:rsidR="006676ED" w:rsidRPr="00A0439D">
        <w:rPr>
          <w:rFonts w:ascii="Arial" w:eastAsia="Times New Roman" w:hAnsi="Arial" w:cs="Arial"/>
          <w:sz w:val="24"/>
          <w:szCs w:val="24"/>
          <w:lang w:val="en"/>
        </w:rPr>
        <w:t xml:space="preserve">Up to 2 claims a month). A form is </w:t>
      </w:r>
      <w:r w:rsidR="00F97FE8" w:rsidRPr="00A0439D">
        <w:rPr>
          <w:rFonts w:ascii="Arial" w:eastAsia="Times New Roman" w:hAnsi="Arial" w:cs="Arial"/>
          <w:sz w:val="24"/>
          <w:szCs w:val="24"/>
          <w:lang w:val="en"/>
        </w:rPr>
        <w:t>available</w:t>
      </w:r>
      <w:r w:rsidR="006676ED" w:rsidRPr="00A0439D">
        <w:rPr>
          <w:rFonts w:ascii="Arial" w:eastAsia="Times New Roman" w:hAnsi="Arial" w:cs="Arial"/>
          <w:sz w:val="24"/>
          <w:szCs w:val="24"/>
          <w:lang w:val="en"/>
        </w:rPr>
        <w:t xml:space="preserve"> for you to fill in when you arrive at the </w:t>
      </w:r>
      <w:r w:rsidR="005D374F" w:rsidRPr="00A0439D">
        <w:rPr>
          <w:rFonts w:ascii="Arial" w:eastAsia="Times New Roman" w:hAnsi="Arial" w:cs="Arial"/>
          <w:sz w:val="24"/>
          <w:szCs w:val="24"/>
          <w:lang w:val="en"/>
        </w:rPr>
        <w:t>visitors’</w:t>
      </w:r>
      <w:r w:rsidR="006676ED" w:rsidRPr="00A0439D">
        <w:rPr>
          <w:rFonts w:ascii="Arial" w:eastAsia="Times New Roman" w:hAnsi="Arial" w:cs="Arial"/>
          <w:sz w:val="24"/>
          <w:szCs w:val="24"/>
          <w:lang w:val="en"/>
        </w:rPr>
        <w:t xml:space="preserve"> </w:t>
      </w:r>
      <w:r w:rsidR="00F97FE8" w:rsidRPr="00A0439D">
        <w:rPr>
          <w:rFonts w:ascii="Arial" w:eastAsia="Times New Roman" w:hAnsi="Arial" w:cs="Arial"/>
          <w:sz w:val="24"/>
          <w:szCs w:val="24"/>
          <w:lang w:val="en"/>
        </w:rPr>
        <w:t>center</w:t>
      </w:r>
      <w:r w:rsidR="006676ED" w:rsidRPr="00A0439D">
        <w:rPr>
          <w:rFonts w:ascii="Arial" w:eastAsia="Times New Roman" w:hAnsi="Arial" w:cs="Arial"/>
          <w:sz w:val="24"/>
          <w:szCs w:val="24"/>
          <w:lang w:val="en"/>
        </w:rPr>
        <w:t xml:space="preserve">. When you enter the visit hall, ask the staff to stamp the form for you. For more information visit </w:t>
      </w:r>
      <w:hyperlink r:id="rId20" w:history="1">
        <w:r w:rsidR="006676ED" w:rsidRPr="00A0439D">
          <w:rPr>
            <w:rStyle w:val="Hyperlink"/>
            <w:rFonts w:ascii="Arial" w:eastAsia="Times New Roman" w:hAnsi="Arial" w:cs="Arial"/>
            <w:sz w:val="24"/>
            <w:szCs w:val="24"/>
            <w:lang w:val="en"/>
          </w:rPr>
          <w:t>www.gov.uk/helpwithprisonvisits</w:t>
        </w:r>
      </w:hyperlink>
    </w:p>
    <w:p w14:paraId="2FC17F8B" w14:textId="77777777" w:rsidR="008A71D3" w:rsidRDefault="008A71D3" w:rsidP="008A71D3">
      <w:pPr>
        <w:spacing w:after="0" w:line="240" w:lineRule="auto"/>
        <w:ind w:right="269"/>
        <w:jc w:val="both"/>
        <w:rPr>
          <w:rFonts w:ascii="Arial" w:eastAsia="Times New Roman" w:hAnsi="Arial" w:cs="Arial"/>
          <w:sz w:val="24"/>
          <w:szCs w:val="24"/>
          <w:lang w:val="en"/>
        </w:rPr>
      </w:pPr>
    </w:p>
    <w:p w14:paraId="0A4F7224" w14:textId="77777777" w:rsidR="00A0439D" w:rsidRDefault="00A0439D" w:rsidP="008A71D3">
      <w:pPr>
        <w:spacing w:after="0" w:line="240" w:lineRule="auto"/>
        <w:ind w:right="269"/>
        <w:jc w:val="both"/>
        <w:rPr>
          <w:rFonts w:ascii="Arial" w:eastAsia="Times New Roman" w:hAnsi="Arial" w:cs="Arial"/>
          <w:sz w:val="24"/>
          <w:szCs w:val="24"/>
          <w:lang w:val="en"/>
        </w:rPr>
      </w:pPr>
    </w:p>
    <w:p w14:paraId="5AE48A43" w14:textId="77777777" w:rsidR="00A0439D" w:rsidRPr="00A0439D" w:rsidRDefault="00A0439D" w:rsidP="008A71D3">
      <w:pPr>
        <w:spacing w:after="0" w:line="240" w:lineRule="auto"/>
        <w:ind w:right="269"/>
        <w:jc w:val="both"/>
        <w:rPr>
          <w:rFonts w:ascii="Arial" w:eastAsia="Times New Roman" w:hAnsi="Arial" w:cs="Arial"/>
          <w:sz w:val="24"/>
          <w:szCs w:val="24"/>
          <w:lang w:val="en"/>
        </w:rPr>
      </w:pPr>
    </w:p>
    <w:p w14:paraId="4EAA1271" w14:textId="77777777" w:rsidR="008A71D3" w:rsidRPr="00A0439D" w:rsidRDefault="008A71D3" w:rsidP="008A71D3">
      <w:pPr>
        <w:spacing w:after="0" w:line="240" w:lineRule="auto"/>
        <w:ind w:right="269"/>
        <w:jc w:val="both"/>
        <w:rPr>
          <w:rFonts w:ascii="Arial" w:eastAsia="Times New Roman" w:hAnsi="Arial" w:cs="Arial"/>
          <w:sz w:val="24"/>
          <w:szCs w:val="24"/>
          <w:u w:val="single"/>
          <w:lang w:eastAsia="en-GB"/>
        </w:rPr>
      </w:pPr>
      <w:r w:rsidRPr="00A0439D">
        <w:rPr>
          <w:rFonts w:ascii="Arial" w:eastAsia="Times New Roman" w:hAnsi="Arial" w:cs="Arial"/>
          <w:sz w:val="24"/>
          <w:szCs w:val="24"/>
          <w:u w:val="single"/>
          <w:lang w:eastAsia="en-GB"/>
        </w:rPr>
        <w:t>How to book a visit</w:t>
      </w:r>
    </w:p>
    <w:p w14:paraId="50F40DEB" w14:textId="77777777" w:rsidR="008A71D3" w:rsidRPr="00A0439D" w:rsidRDefault="008A71D3" w:rsidP="008A71D3">
      <w:pPr>
        <w:spacing w:after="0" w:line="240" w:lineRule="auto"/>
        <w:ind w:right="269"/>
        <w:jc w:val="both"/>
        <w:rPr>
          <w:rFonts w:ascii="Arial" w:eastAsia="Times New Roman" w:hAnsi="Arial" w:cs="Arial"/>
          <w:sz w:val="24"/>
          <w:szCs w:val="24"/>
          <w:u w:val="single"/>
          <w:lang w:eastAsia="en-GB"/>
        </w:rPr>
      </w:pPr>
    </w:p>
    <w:p w14:paraId="77A52294" w14:textId="77777777" w:rsidR="005872D5" w:rsidRDefault="005872D5" w:rsidP="008A71D3">
      <w:pPr>
        <w:spacing w:after="0" w:line="240" w:lineRule="auto"/>
        <w:ind w:right="269"/>
        <w:jc w:val="both"/>
        <w:rPr>
          <w:rFonts w:ascii="Arial" w:eastAsia="Times New Roman" w:hAnsi="Arial" w:cs="Arial"/>
          <w:sz w:val="24"/>
          <w:szCs w:val="24"/>
          <w:lang w:eastAsia="en-GB"/>
        </w:rPr>
      </w:pPr>
    </w:p>
    <w:p w14:paraId="007DCDA8" w14:textId="77777777" w:rsidR="00833D74" w:rsidRPr="00A0439D" w:rsidRDefault="00833D74" w:rsidP="008A71D3">
      <w:pPr>
        <w:spacing w:after="0" w:line="240" w:lineRule="auto"/>
        <w:ind w:right="269"/>
        <w:jc w:val="both"/>
        <w:rPr>
          <w:rFonts w:ascii="Arial" w:eastAsia="Times New Roman" w:hAnsi="Arial" w:cs="Arial"/>
          <w:sz w:val="24"/>
          <w:szCs w:val="24"/>
          <w:lang w:eastAsia="en-GB"/>
        </w:rPr>
      </w:pPr>
    </w:p>
    <w:p w14:paraId="0017AD4A" w14:textId="77777777" w:rsidR="005872D5" w:rsidRPr="00A0439D" w:rsidRDefault="005872D5" w:rsidP="008A71D3">
      <w:pPr>
        <w:spacing w:after="0" w:line="240" w:lineRule="auto"/>
        <w:ind w:right="269"/>
        <w:jc w:val="both"/>
        <w:rPr>
          <w:rFonts w:ascii="Arial" w:eastAsia="Times New Roman" w:hAnsi="Arial" w:cs="Arial"/>
          <w:sz w:val="24"/>
          <w:szCs w:val="24"/>
          <w:lang w:eastAsia="en-GB"/>
        </w:rPr>
      </w:pPr>
      <w:r w:rsidRPr="00A0439D">
        <w:rPr>
          <w:rFonts w:ascii="Arial" w:eastAsia="Times New Roman" w:hAnsi="Arial" w:cs="Arial"/>
          <w:sz w:val="24"/>
          <w:szCs w:val="24"/>
          <w:lang w:eastAsia="en-GB"/>
        </w:rPr>
        <w:t>You c</w:t>
      </w:r>
      <w:r w:rsidR="009560F8" w:rsidRPr="00A0439D">
        <w:rPr>
          <w:rFonts w:ascii="Arial" w:eastAsia="Times New Roman" w:hAnsi="Arial" w:cs="Arial"/>
          <w:sz w:val="24"/>
          <w:szCs w:val="24"/>
          <w:lang w:eastAsia="en-GB"/>
        </w:rPr>
        <w:t>an book your visit by telephone</w:t>
      </w:r>
      <w:r w:rsidR="00833D74">
        <w:rPr>
          <w:rFonts w:ascii="Arial" w:eastAsia="Times New Roman" w:hAnsi="Arial" w:cs="Arial"/>
          <w:sz w:val="24"/>
          <w:szCs w:val="24"/>
          <w:lang w:eastAsia="en-GB"/>
        </w:rPr>
        <w:t xml:space="preserve"> or online</w:t>
      </w:r>
      <w:r w:rsidR="009560F8" w:rsidRPr="00A0439D">
        <w:rPr>
          <w:rFonts w:ascii="Arial" w:eastAsia="Times New Roman" w:hAnsi="Arial" w:cs="Arial"/>
          <w:sz w:val="24"/>
          <w:szCs w:val="24"/>
          <w:lang w:eastAsia="en-GB"/>
        </w:rPr>
        <w:t xml:space="preserve">. </w:t>
      </w:r>
    </w:p>
    <w:p w14:paraId="450EA2D7" w14:textId="77777777" w:rsidR="009560F8" w:rsidRPr="00A0439D" w:rsidRDefault="009560F8" w:rsidP="008A71D3">
      <w:pPr>
        <w:spacing w:after="0" w:line="240" w:lineRule="auto"/>
        <w:ind w:right="269"/>
        <w:jc w:val="both"/>
        <w:rPr>
          <w:rFonts w:ascii="Arial" w:eastAsia="Times New Roman" w:hAnsi="Arial" w:cs="Arial"/>
          <w:sz w:val="24"/>
          <w:szCs w:val="24"/>
          <w:lang w:eastAsia="en-GB"/>
        </w:rPr>
      </w:pPr>
    </w:p>
    <w:p w14:paraId="312931C5" w14:textId="77777777" w:rsidR="00833D74" w:rsidRPr="00833D74" w:rsidRDefault="00833D74" w:rsidP="008A71D3">
      <w:pPr>
        <w:spacing w:after="0" w:line="240" w:lineRule="auto"/>
        <w:ind w:right="269"/>
        <w:jc w:val="both"/>
        <w:rPr>
          <w:rFonts w:ascii="Arial" w:eastAsia="Times New Roman" w:hAnsi="Arial" w:cs="Arial"/>
          <w:b/>
          <w:bCs/>
          <w:sz w:val="24"/>
          <w:szCs w:val="24"/>
          <w:lang w:eastAsia="en-GB"/>
        </w:rPr>
      </w:pPr>
      <w:r w:rsidRPr="00833D74">
        <w:rPr>
          <w:rFonts w:ascii="Arial" w:eastAsia="Times New Roman" w:hAnsi="Arial" w:cs="Arial"/>
          <w:b/>
          <w:bCs/>
          <w:sz w:val="24"/>
          <w:szCs w:val="24"/>
          <w:lang w:eastAsia="en-GB"/>
        </w:rPr>
        <w:t>To book by telephone-</w:t>
      </w:r>
    </w:p>
    <w:p w14:paraId="3DD355C9" w14:textId="77777777" w:rsidR="00833D74" w:rsidRDefault="00833D74" w:rsidP="008A71D3">
      <w:pPr>
        <w:spacing w:after="0" w:line="240" w:lineRule="auto"/>
        <w:ind w:right="269"/>
        <w:jc w:val="both"/>
        <w:rPr>
          <w:rFonts w:ascii="Arial" w:eastAsia="Times New Roman" w:hAnsi="Arial" w:cs="Arial"/>
          <w:sz w:val="24"/>
          <w:szCs w:val="24"/>
          <w:lang w:eastAsia="en-GB"/>
        </w:rPr>
      </w:pPr>
    </w:p>
    <w:p w14:paraId="0F8D5832" w14:textId="77777777" w:rsidR="009560F8" w:rsidRDefault="00963802" w:rsidP="008A71D3">
      <w:pPr>
        <w:spacing w:after="0" w:line="240" w:lineRule="auto"/>
        <w:ind w:right="269"/>
        <w:jc w:val="both"/>
        <w:rPr>
          <w:rFonts w:ascii="Arial" w:eastAsia="Times New Roman" w:hAnsi="Arial" w:cs="Arial"/>
          <w:sz w:val="24"/>
          <w:szCs w:val="24"/>
          <w:lang w:eastAsia="en-GB"/>
        </w:rPr>
      </w:pPr>
      <w:r w:rsidRPr="00A0439D">
        <w:rPr>
          <w:rFonts w:ascii="Arial" w:eastAsia="Times New Roman" w:hAnsi="Arial" w:cs="Arial"/>
          <w:sz w:val="24"/>
          <w:szCs w:val="24"/>
          <w:lang w:eastAsia="en-GB"/>
        </w:rPr>
        <w:t xml:space="preserve">Booking line: 01803 812060 </w:t>
      </w:r>
    </w:p>
    <w:p w14:paraId="1A81F0B1" w14:textId="77777777" w:rsidR="00833D74" w:rsidRPr="00A0439D" w:rsidRDefault="00833D74" w:rsidP="008A71D3">
      <w:pPr>
        <w:spacing w:after="0" w:line="240" w:lineRule="auto"/>
        <w:ind w:right="269"/>
        <w:jc w:val="both"/>
        <w:rPr>
          <w:rFonts w:ascii="Arial" w:eastAsia="Times New Roman" w:hAnsi="Arial" w:cs="Arial"/>
          <w:sz w:val="24"/>
          <w:szCs w:val="24"/>
          <w:lang w:eastAsia="en-GB"/>
        </w:rPr>
      </w:pPr>
    </w:p>
    <w:p w14:paraId="702160C1" w14:textId="77777777" w:rsidR="00963802" w:rsidRPr="00A0439D" w:rsidRDefault="00963802" w:rsidP="008A71D3">
      <w:pPr>
        <w:spacing w:after="0" w:line="240" w:lineRule="auto"/>
        <w:ind w:right="269"/>
        <w:jc w:val="both"/>
        <w:rPr>
          <w:rFonts w:ascii="Arial" w:eastAsia="Times New Roman" w:hAnsi="Arial" w:cs="Arial"/>
          <w:sz w:val="24"/>
          <w:szCs w:val="24"/>
          <w:lang w:eastAsia="en-GB"/>
        </w:rPr>
      </w:pPr>
      <w:r w:rsidRPr="00A0439D">
        <w:rPr>
          <w:rFonts w:ascii="Arial" w:eastAsia="Times New Roman" w:hAnsi="Arial" w:cs="Arial"/>
          <w:sz w:val="24"/>
          <w:szCs w:val="24"/>
          <w:lang w:eastAsia="en-GB"/>
        </w:rPr>
        <w:t>Monday to Friday 10am – 2.30pm</w:t>
      </w:r>
    </w:p>
    <w:p w14:paraId="717AAFBA" w14:textId="77777777" w:rsidR="00963802" w:rsidRDefault="00963802" w:rsidP="008A71D3">
      <w:pPr>
        <w:spacing w:after="0" w:line="240" w:lineRule="auto"/>
        <w:ind w:right="269"/>
        <w:jc w:val="both"/>
        <w:rPr>
          <w:rFonts w:ascii="Arial" w:eastAsia="Times New Roman" w:hAnsi="Arial" w:cs="Arial"/>
          <w:sz w:val="24"/>
          <w:szCs w:val="24"/>
          <w:lang w:eastAsia="en-GB"/>
        </w:rPr>
      </w:pPr>
    </w:p>
    <w:p w14:paraId="550C0CDB" w14:textId="77777777" w:rsidR="00833D74" w:rsidRDefault="00833D74" w:rsidP="00833D74">
      <w:pPr>
        <w:spacing w:after="0" w:line="240" w:lineRule="auto"/>
        <w:ind w:right="269"/>
        <w:jc w:val="both"/>
        <w:rPr>
          <w:rFonts w:ascii="Arial" w:eastAsia="Times New Roman" w:hAnsi="Arial" w:cs="Arial"/>
          <w:b/>
          <w:bCs/>
          <w:sz w:val="24"/>
          <w:szCs w:val="24"/>
          <w:lang w:eastAsia="en-GB"/>
        </w:rPr>
      </w:pPr>
      <w:r w:rsidRPr="00833D74">
        <w:rPr>
          <w:rFonts w:ascii="Arial" w:eastAsia="Times New Roman" w:hAnsi="Arial" w:cs="Arial"/>
          <w:b/>
          <w:bCs/>
          <w:sz w:val="24"/>
          <w:szCs w:val="24"/>
          <w:lang w:eastAsia="en-GB"/>
        </w:rPr>
        <w:t xml:space="preserve">To book </w:t>
      </w:r>
      <w:r>
        <w:rPr>
          <w:rFonts w:ascii="Arial" w:eastAsia="Times New Roman" w:hAnsi="Arial" w:cs="Arial"/>
          <w:b/>
          <w:bCs/>
          <w:sz w:val="24"/>
          <w:szCs w:val="24"/>
          <w:lang w:eastAsia="en-GB"/>
        </w:rPr>
        <w:t>online</w:t>
      </w:r>
      <w:r w:rsidRPr="00833D74">
        <w:rPr>
          <w:rFonts w:ascii="Arial" w:eastAsia="Times New Roman" w:hAnsi="Arial" w:cs="Arial"/>
          <w:b/>
          <w:bCs/>
          <w:sz w:val="24"/>
          <w:szCs w:val="24"/>
          <w:lang w:eastAsia="en-GB"/>
        </w:rPr>
        <w:t>-</w:t>
      </w:r>
    </w:p>
    <w:p w14:paraId="56EE48EE" w14:textId="77777777" w:rsidR="00833D74" w:rsidRDefault="00833D74" w:rsidP="00833D74">
      <w:pPr>
        <w:spacing w:after="0" w:line="240" w:lineRule="auto"/>
        <w:ind w:right="269"/>
        <w:jc w:val="both"/>
        <w:rPr>
          <w:rFonts w:ascii="Arial" w:eastAsia="Times New Roman" w:hAnsi="Arial" w:cs="Arial"/>
          <w:b/>
          <w:bCs/>
          <w:sz w:val="24"/>
          <w:szCs w:val="24"/>
          <w:lang w:eastAsia="en-GB"/>
        </w:rPr>
      </w:pPr>
    </w:p>
    <w:p w14:paraId="50FBFC19" w14:textId="77777777" w:rsidR="00833D74" w:rsidRPr="00833D74" w:rsidRDefault="00833D74" w:rsidP="00833D74">
      <w:pPr>
        <w:spacing w:after="0" w:line="240" w:lineRule="auto"/>
        <w:ind w:right="269"/>
        <w:jc w:val="both"/>
        <w:rPr>
          <w:rFonts w:ascii="Arial" w:eastAsia="Times New Roman" w:hAnsi="Arial" w:cs="Arial"/>
          <w:b/>
          <w:bCs/>
          <w:sz w:val="32"/>
          <w:szCs w:val="32"/>
          <w:lang w:eastAsia="en-GB"/>
        </w:rPr>
      </w:pPr>
      <w:hyperlink r:id="rId21" w:history="1">
        <w:r w:rsidRPr="00833D74">
          <w:rPr>
            <w:rStyle w:val="Hyperlink"/>
            <w:sz w:val="28"/>
            <w:szCs w:val="28"/>
          </w:rPr>
          <w:t>Visit someone in prison - GOV.UK (www.gov.uk)</w:t>
        </w:r>
      </w:hyperlink>
    </w:p>
    <w:p w14:paraId="2908EB2C" w14:textId="77777777" w:rsidR="00A0439D" w:rsidRPr="00A0439D" w:rsidRDefault="00A0439D" w:rsidP="008A71D3">
      <w:pPr>
        <w:spacing w:after="0" w:line="240" w:lineRule="auto"/>
        <w:ind w:right="269"/>
        <w:jc w:val="both"/>
        <w:rPr>
          <w:rFonts w:ascii="Arial" w:eastAsia="Times New Roman" w:hAnsi="Arial" w:cs="Arial"/>
          <w:sz w:val="24"/>
          <w:szCs w:val="24"/>
          <w:lang w:eastAsia="en-GB"/>
        </w:rPr>
      </w:pPr>
    </w:p>
    <w:p w14:paraId="121FD38A" w14:textId="77777777" w:rsidR="00963802" w:rsidRDefault="00963802" w:rsidP="008A71D3">
      <w:pPr>
        <w:spacing w:after="0" w:line="240" w:lineRule="auto"/>
        <w:ind w:right="269"/>
        <w:jc w:val="both"/>
        <w:rPr>
          <w:rFonts w:ascii="Arial" w:eastAsia="Times New Roman" w:hAnsi="Arial" w:cs="Arial"/>
          <w:sz w:val="24"/>
          <w:szCs w:val="24"/>
          <w:lang w:eastAsia="en-GB"/>
        </w:rPr>
      </w:pPr>
    </w:p>
    <w:p w14:paraId="1FE2DD96" w14:textId="77777777" w:rsidR="00833D74" w:rsidRPr="00A0439D" w:rsidRDefault="00833D74" w:rsidP="008A71D3">
      <w:pPr>
        <w:spacing w:after="0" w:line="240" w:lineRule="auto"/>
        <w:ind w:right="269"/>
        <w:jc w:val="both"/>
        <w:rPr>
          <w:rFonts w:ascii="Arial" w:eastAsia="Times New Roman" w:hAnsi="Arial" w:cs="Arial"/>
          <w:sz w:val="24"/>
          <w:szCs w:val="24"/>
          <w:lang w:eastAsia="en-GB"/>
        </w:rPr>
      </w:pPr>
    </w:p>
    <w:p w14:paraId="2932C214" w14:textId="77777777" w:rsidR="00963802" w:rsidRPr="00A0439D" w:rsidRDefault="00963802" w:rsidP="00963802">
      <w:pPr>
        <w:spacing w:after="0" w:line="240" w:lineRule="auto"/>
        <w:ind w:right="269"/>
        <w:jc w:val="both"/>
        <w:rPr>
          <w:rFonts w:ascii="Arial" w:eastAsia="Times New Roman" w:hAnsi="Arial" w:cs="Arial"/>
          <w:sz w:val="24"/>
          <w:szCs w:val="24"/>
          <w:u w:val="single"/>
          <w:lang w:eastAsia="en-GB"/>
        </w:rPr>
      </w:pPr>
      <w:r w:rsidRPr="00A0439D">
        <w:rPr>
          <w:rFonts w:ascii="Arial" w:eastAsia="Times New Roman" w:hAnsi="Arial" w:cs="Arial"/>
          <w:sz w:val="24"/>
          <w:szCs w:val="24"/>
          <w:u w:val="single"/>
          <w:lang w:eastAsia="en-GB"/>
        </w:rPr>
        <w:t>Visiting Times</w:t>
      </w:r>
    </w:p>
    <w:p w14:paraId="27357532" w14:textId="77777777" w:rsidR="00963802" w:rsidRPr="00A0439D" w:rsidRDefault="00963802" w:rsidP="00963802">
      <w:pPr>
        <w:spacing w:after="0" w:line="240" w:lineRule="auto"/>
        <w:ind w:right="269"/>
        <w:jc w:val="both"/>
        <w:rPr>
          <w:rFonts w:ascii="Arial" w:eastAsia="Times New Roman" w:hAnsi="Arial" w:cs="Arial"/>
          <w:sz w:val="24"/>
          <w:szCs w:val="24"/>
          <w:u w:val="single"/>
          <w:lang w:eastAsia="en-GB"/>
        </w:rPr>
      </w:pPr>
    </w:p>
    <w:p w14:paraId="2A23ADC9" w14:textId="77777777" w:rsidR="00963802" w:rsidRPr="00A0439D" w:rsidRDefault="00963802" w:rsidP="00963802">
      <w:pPr>
        <w:spacing w:after="0" w:line="240" w:lineRule="auto"/>
        <w:ind w:right="269"/>
        <w:jc w:val="both"/>
        <w:rPr>
          <w:rFonts w:ascii="Arial" w:eastAsia="Times New Roman" w:hAnsi="Arial" w:cs="Arial"/>
          <w:sz w:val="24"/>
          <w:szCs w:val="24"/>
          <w:lang w:eastAsia="en-GB"/>
        </w:rPr>
      </w:pPr>
      <w:r w:rsidRPr="00A0439D">
        <w:rPr>
          <w:rFonts w:ascii="Arial" w:eastAsia="Times New Roman" w:hAnsi="Arial" w:cs="Arial"/>
          <w:sz w:val="24"/>
          <w:szCs w:val="24"/>
          <w:lang w:eastAsia="en-GB"/>
        </w:rPr>
        <w:t>Wednesday, Friday, Saturday and Sunday from 2.00pm</w:t>
      </w:r>
    </w:p>
    <w:p w14:paraId="07F023C8" w14:textId="77777777" w:rsidR="00E71B6D" w:rsidRDefault="00E71B6D" w:rsidP="00D35FFD">
      <w:pPr>
        <w:spacing w:line="360" w:lineRule="auto"/>
        <w:rPr>
          <w:rFonts w:ascii="Arial" w:eastAsia="Times New Roman" w:hAnsi="Arial" w:cs="Arial"/>
          <w:sz w:val="28"/>
          <w:szCs w:val="28"/>
          <w:lang w:val="en"/>
        </w:rPr>
      </w:pPr>
    </w:p>
    <w:p w14:paraId="4BDB5498" w14:textId="77777777" w:rsidR="00D35FFD" w:rsidRDefault="00D35FFD" w:rsidP="00D35FFD">
      <w:pPr>
        <w:spacing w:line="360" w:lineRule="auto"/>
        <w:rPr>
          <w:rFonts w:ascii="Arial" w:hAnsi="Arial" w:cs="Arial"/>
          <w:b/>
        </w:rPr>
      </w:pPr>
    </w:p>
    <w:p w14:paraId="2916C19D" w14:textId="77777777" w:rsidR="00A0439D" w:rsidRDefault="00A0439D" w:rsidP="00D35FFD">
      <w:pPr>
        <w:spacing w:line="360" w:lineRule="auto"/>
        <w:rPr>
          <w:rFonts w:ascii="Arial" w:hAnsi="Arial" w:cs="Arial"/>
          <w:b/>
        </w:rPr>
      </w:pPr>
    </w:p>
    <w:p w14:paraId="74869460" w14:textId="77777777" w:rsidR="00DD2BEB" w:rsidRDefault="00DD2BEB" w:rsidP="00D35FFD">
      <w:pPr>
        <w:spacing w:line="360" w:lineRule="auto"/>
        <w:rPr>
          <w:rFonts w:ascii="Arial" w:hAnsi="Arial" w:cs="Arial"/>
          <w:b/>
        </w:rPr>
      </w:pPr>
    </w:p>
    <w:p w14:paraId="187F57B8" w14:textId="77777777" w:rsidR="00897624" w:rsidRDefault="00897624" w:rsidP="00D35FFD">
      <w:pPr>
        <w:spacing w:line="360" w:lineRule="auto"/>
        <w:rPr>
          <w:rFonts w:ascii="Arial" w:hAnsi="Arial" w:cs="Arial"/>
          <w:b/>
        </w:rPr>
      </w:pPr>
    </w:p>
    <w:p w14:paraId="0595FDC4" w14:textId="77777777" w:rsidR="005F3F2A" w:rsidRPr="00723E1F" w:rsidRDefault="00202E68" w:rsidP="00813B28">
      <w:pPr>
        <w:spacing w:after="0" w:line="240" w:lineRule="auto"/>
        <w:ind w:left="360" w:right="269"/>
        <w:jc w:val="center"/>
        <w:rPr>
          <w:rFonts w:ascii="Sitka Small Semibold" w:eastAsia="Times New Roman" w:hAnsi="Sitka Small Semibold" w:cs="Arial"/>
          <w:b/>
          <w:color w:val="7030A0"/>
          <w:sz w:val="54"/>
          <w:szCs w:val="54"/>
          <w:lang w:val="en"/>
        </w:rPr>
      </w:pPr>
      <w:r w:rsidRPr="00723E1F">
        <w:rPr>
          <w:rFonts w:ascii="Sitka Small Semibold" w:eastAsia="Times New Roman" w:hAnsi="Sitka Small Semibold" w:cs="Arial"/>
          <w:b/>
          <w:color w:val="7030A0"/>
          <w:sz w:val="54"/>
          <w:szCs w:val="54"/>
          <w:lang w:eastAsia="en-GB"/>
        </w:rPr>
        <w:t>Prison Advice and Care Trust</w:t>
      </w:r>
    </w:p>
    <w:p w14:paraId="54738AF4" w14:textId="77777777" w:rsidR="00E71B6D" w:rsidRDefault="00EF1CD0" w:rsidP="00202E68">
      <w:pPr>
        <w:spacing w:line="360" w:lineRule="auto"/>
        <w:ind w:firstLine="360"/>
        <w:jc w:val="center"/>
        <w:rPr>
          <w:rFonts w:ascii="Arial" w:hAnsi="Arial" w:cs="Arial"/>
          <w:b/>
        </w:rPr>
      </w:pPr>
      <w:r>
        <w:rPr>
          <w:rFonts w:ascii="Arial" w:hAnsi="Arial" w:cs="Arial"/>
          <w:b/>
          <w:noProof/>
        </w:rPr>
        <w:drawing>
          <wp:inline distT="0" distB="0" distL="0" distR="0" wp14:anchorId="5C60FB7B" wp14:editId="07777777">
            <wp:extent cx="2261235" cy="958850"/>
            <wp:effectExtent l="0" t="0" r="0" b="0"/>
            <wp:docPr id="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61235" cy="958850"/>
                    </a:xfrm>
                    <a:prstGeom prst="rect">
                      <a:avLst/>
                    </a:prstGeom>
                    <a:noFill/>
                  </pic:spPr>
                </pic:pic>
              </a:graphicData>
            </a:graphic>
          </wp:inline>
        </w:drawing>
      </w:r>
    </w:p>
    <w:p w14:paraId="3F7756BF" w14:textId="77777777" w:rsidR="00202E68" w:rsidRPr="00202E68" w:rsidRDefault="00202E68" w:rsidP="00202E68">
      <w:pPr>
        <w:pStyle w:val="NormalWeb"/>
        <w:shd w:val="clear" w:color="auto" w:fill="FFFFFF"/>
        <w:spacing w:before="0" w:beforeAutospacing="0" w:after="240" w:afterAutospacing="0"/>
        <w:rPr>
          <w:rFonts w:ascii="Arial" w:hAnsi="Arial" w:cs="Arial"/>
          <w:color w:val="333333"/>
        </w:rPr>
      </w:pPr>
      <w:r w:rsidRPr="00202E68">
        <w:rPr>
          <w:rFonts w:ascii="Arial" w:hAnsi="Arial" w:cs="Arial"/>
          <w:color w:val="333333"/>
        </w:rPr>
        <w:t>Pact is a pioneering national charity that supports prisoners, people with convictions, and their children and families. We provide caring and life changing services at every stage of the criminal justice process: in court, in prison, on release, and in the community.</w:t>
      </w:r>
    </w:p>
    <w:p w14:paraId="1F422E2B" w14:textId="77777777" w:rsidR="00202E68" w:rsidRPr="00202E68" w:rsidRDefault="00202E68" w:rsidP="00202E68">
      <w:pPr>
        <w:pStyle w:val="NormalWeb"/>
        <w:shd w:val="clear" w:color="auto" w:fill="FFFFFF"/>
        <w:spacing w:before="0" w:beforeAutospacing="0" w:after="240" w:afterAutospacing="0"/>
        <w:rPr>
          <w:rFonts w:ascii="Arial" w:hAnsi="Arial" w:cs="Arial"/>
          <w:color w:val="333333"/>
        </w:rPr>
      </w:pPr>
      <w:r w:rsidRPr="00202E68">
        <w:rPr>
          <w:rFonts w:ascii="Arial" w:hAnsi="Arial" w:cs="Arial"/>
          <w:color w:val="333333"/>
        </w:rPr>
        <w:t>Pact’s vision is of a society in which justice is understood as a process of restoration and healing, in which prisons are used sparingly and as places of learning and rehabilitation, and in which the innate dignity and worth of every human being is valued.  We work for the common good of Society, taking a public health-based approach. We work at the intersection of criminal justice, child and family welfare, mental health, wellbeing provision and health &amp; social care. </w:t>
      </w:r>
    </w:p>
    <w:p w14:paraId="39419C0E" w14:textId="77777777" w:rsidR="00202E68" w:rsidRPr="00202E68" w:rsidRDefault="00202E68" w:rsidP="00202E68">
      <w:pPr>
        <w:pStyle w:val="NormalWeb"/>
        <w:shd w:val="clear" w:color="auto" w:fill="FFFFFF"/>
        <w:spacing w:before="0" w:beforeAutospacing="0" w:after="240" w:afterAutospacing="0"/>
        <w:rPr>
          <w:rFonts w:ascii="Arial" w:hAnsi="Arial" w:cs="Arial"/>
          <w:color w:val="333333"/>
        </w:rPr>
      </w:pPr>
      <w:r w:rsidRPr="00202E68">
        <w:rPr>
          <w:rFonts w:ascii="Arial" w:hAnsi="Arial" w:cs="Arial"/>
          <w:color w:val="333333"/>
        </w:rPr>
        <w:t>Our volunteers and staff can be found in courts, prisons, probation services, and in communities across England &amp; Wales.  We are a diverse, inclusive, modern, and collaborative charity.  We build effective partnerships and sustainable solutions based on our well-established understanding of the systems in which we work, and on our historic values and ethos developed through our 120+ years of service delivery.</w:t>
      </w:r>
    </w:p>
    <w:p w14:paraId="46ABBD8F" w14:textId="77777777" w:rsidR="008D0CDD" w:rsidRDefault="008D0CDD" w:rsidP="00FA485E">
      <w:pPr>
        <w:pStyle w:val="NormalWeb"/>
        <w:shd w:val="clear" w:color="auto" w:fill="FFFFFF"/>
        <w:spacing w:before="0" w:beforeAutospacing="0" w:after="0" w:afterAutospacing="0" w:line="276" w:lineRule="auto"/>
        <w:jc w:val="both"/>
        <w:textAlignment w:val="baseline"/>
        <w:rPr>
          <w:rFonts w:ascii="Arial" w:hAnsi="Arial" w:cs="Arial"/>
          <w:color w:val="595959"/>
          <w:u w:val="single"/>
        </w:rPr>
      </w:pPr>
    </w:p>
    <w:p w14:paraId="158E8BC5" w14:textId="77777777" w:rsidR="00202E68" w:rsidRPr="00202E68" w:rsidRDefault="00202E68" w:rsidP="00202E68">
      <w:pPr>
        <w:rPr>
          <w:rFonts w:ascii="Arial" w:eastAsia="Times New Roman" w:hAnsi="Arial" w:cs="Arial"/>
          <w:b/>
          <w:bCs/>
          <w:color w:val="7030A0"/>
          <w:sz w:val="24"/>
          <w:szCs w:val="24"/>
          <w:lang w:eastAsia="en-GB"/>
        </w:rPr>
      </w:pPr>
      <w:r w:rsidRPr="00202E68">
        <w:rPr>
          <w:rFonts w:ascii="Arial" w:eastAsia="Times New Roman" w:hAnsi="Arial" w:cs="Arial"/>
          <w:b/>
          <w:bCs/>
          <w:color w:val="7030A0"/>
          <w:sz w:val="24"/>
          <w:szCs w:val="24"/>
        </w:rPr>
        <w:t>Family Support from the Visitor Centre</w:t>
      </w:r>
    </w:p>
    <w:p w14:paraId="06BBA33E" w14:textId="77777777" w:rsidR="00202E68" w:rsidRPr="00202E68" w:rsidRDefault="00202E68" w:rsidP="00202E68">
      <w:pPr>
        <w:rPr>
          <w:rFonts w:ascii="Arial" w:eastAsia="Times New Roman" w:hAnsi="Arial" w:cs="Arial"/>
          <w:color w:val="7030A0"/>
          <w:sz w:val="24"/>
          <w:szCs w:val="24"/>
        </w:rPr>
      </w:pPr>
    </w:p>
    <w:p w14:paraId="51DD69C0" w14:textId="77777777" w:rsidR="00202E68" w:rsidRPr="00202E68" w:rsidRDefault="00202E68" w:rsidP="00202E68">
      <w:pPr>
        <w:numPr>
          <w:ilvl w:val="0"/>
          <w:numId w:val="23"/>
        </w:numPr>
        <w:spacing w:line="240" w:lineRule="auto"/>
        <w:rPr>
          <w:rFonts w:ascii="Arial" w:eastAsia="Times New Roman" w:hAnsi="Arial" w:cs="Arial"/>
          <w:color w:val="000000"/>
          <w:sz w:val="24"/>
          <w:szCs w:val="24"/>
        </w:rPr>
      </w:pPr>
      <w:r w:rsidRPr="00202E68">
        <w:rPr>
          <w:rStyle w:val="contentpasted2"/>
          <w:rFonts w:ascii="Arial" w:eastAsia="Times New Roman" w:hAnsi="Arial" w:cs="Arial"/>
          <w:color w:val="000000"/>
          <w:sz w:val="24"/>
          <w:szCs w:val="24"/>
          <w:lang w:val="en"/>
        </w:rPr>
        <w:t>We provide information, guidance, and a sign-posting service for issues such as housing, finance, alcohol and substance misuse,</w:t>
      </w:r>
      <w:r>
        <w:rPr>
          <w:rStyle w:val="contentpasted2"/>
          <w:rFonts w:ascii="Arial" w:eastAsia="Times New Roman" w:hAnsi="Arial" w:cs="Arial"/>
          <w:color w:val="000000"/>
          <w:sz w:val="24"/>
          <w:szCs w:val="24"/>
          <w:lang w:val="en"/>
        </w:rPr>
        <w:t xml:space="preserve"> </w:t>
      </w:r>
      <w:r w:rsidRPr="00202E68">
        <w:rPr>
          <w:rStyle w:val="contentpasted2"/>
          <w:rFonts w:ascii="Arial" w:eastAsia="Times New Roman" w:hAnsi="Arial" w:cs="Arial"/>
          <w:color w:val="000000"/>
          <w:sz w:val="24"/>
          <w:szCs w:val="24"/>
          <w:lang w:val="en"/>
        </w:rPr>
        <w:t>etc. </w:t>
      </w:r>
    </w:p>
    <w:p w14:paraId="0271DE90" w14:textId="77777777" w:rsidR="00202E68" w:rsidRPr="00202E68" w:rsidRDefault="00202E68" w:rsidP="00202E68">
      <w:pPr>
        <w:numPr>
          <w:ilvl w:val="0"/>
          <w:numId w:val="23"/>
        </w:numPr>
        <w:spacing w:line="240" w:lineRule="auto"/>
        <w:rPr>
          <w:rFonts w:ascii="Arial" w:eastAsia="Times New Roman" w:hAnsi="Arial" w:cs="Arial"/>
          <w:color w:val="000000"/>
          <w:sz w:val="24"/>
          <w:szCs w:val="24"/>
        </w:rPr>
      </w:pPr>
      <w:r w:rsidRPr="00202E68">
        <w:rPr>
          <w:rStyle w:val="contentpasted2"/>
          <w:rFonts w:ascii="Arial" w:eastAsia="Times New Roman" w:hAnsi="Arial" w:cs="Arial"/>
          <w:color w:val="000000"/>
          <w:sz w:val="24"/>
          <w:szCs w:val="24"/>
          <w:lang w:val="en"/>
        </w:rPr>
        <w:t>We provide emotional and practical advice and support about prison procedures including support for 1</w:t>
      </w:r>
      <w:r w:rsidRPr="00202E68">
        <w:rPr>
          <w:rStyle w:val="contentpasted2"/>
          <w:rFonts w:ascii="Arial" w:eastAsia="Times New Roman" w:hAnsi="Arial" w:cs="Arial"/>
          <w:color w:val="000000"/>
          <w:sz w:val="24"/>
          <w:szCs w:val="24"/>
          <w:vertAlign w:val="superscript"/>
          <w:lang w:val="en"/>
        </w:rPr>
        <w:t>st</w:t>
      </w:r>
      <w:r w:rsidRPr="00202E68">
        <w:rPr>
          <w:rStyle w:val="contentpasted2"/>
          <w:rFonts w:ascii="Arial" w:eastAsia="Times New Roman" w:hAnsi="Arial" w:cs="Arial"/>
          <w:color w:val="000000"/>
          <w:sz w:val="24"/>
          <w:szCs w:val="24"/>
          <w:lang w:val="en"/>
        </w:rPr>
        <w:t> time visitors</w:t>
      </w:r>
      <w:r>
        <w:rPr>
          <w:rStyle w:val="contentpasted2"/>
          <w:rFonts w:ascii="Arial" w:eastAsia="Times New Roman" w:hAnsi="Arial" w:cs="Arial"/>
          <w:color w:val="000000"/>
          <w:sz w:val="24"/>
          <w:szCs w:val="24"/>
          <w:lang w:val="en"/>
        </w:rPr>
        <w:t>.</w:t>
      </w:r>
    </w:p>
    <w:p w14:paraId="1E45ED53" w14:textId="77777777" w:rsidR="00202E68" w:rsidRPr="00202E68" w:rsidRDefault="00202E68" w:rsidP="00202E68">
      <w:pPr>
        <w:numPr>
          <w:ilvl w:val="0"/>
          <w:numId w:val="23"/>
        </w:numPr>
        <w:spacing w:line="240" w:lineRule="auto"/>
        <w:rPr>
          <w:rFonts w:ascii="Arial" w:eastAsia="Times New Roman" w:hAnsi="Arial" w:cs="Arial"/>
          <w:color w:val="000000"/>
          <w:sz w:val="24"/>
          <w:szCs w:val="24"/>
        </w:rPr>
      </w:pPr>
      <w:r w:rsidRPr="00202E68">
        <w:rPr>
          <w:rStyle w:val="contentpasted2"/>
          <w:rFonts w:ascii="Arial" w:eastAsia="Times New Roman" w:hAnsi="Arial" w:cs="Arial"/>
          <w:color w:val="000000"/>
          <w:sz w:val="24"/>
          <w:szCs w:val="24"/>
          <w:lang w:val="en"/>
        </w:rPr>
        <w:t>We provide someone to talk to in confidence if support is needed. </w:t>
      </w:r>
    </w:p>
    <w:p w14:paraId="28D6074B" w14:textId="77777777" w:rsidR="00202E68" w:rsidRPr="00202E68" w:rsidRDefault="00202E68" w:rsidP="00202E68">
      <w:pPr>
        <w:numPr>
          <w:ilvl w:val="0"/>
          <w:numId w:val="23"/>
        </w:numPr>
        <w:spacing w:line="240" w:lineRule="auto"/>
        <w:rPr>
          <w:rFonts w:ascii="Arial" w:eastAsia="Times New Roman" w:hAnsi="Arial" w:cs="Arial"/>
          <w:color w:val="000000"/>
          <w:sz w:val="24"/>
          <w:szCs w:val="24"/>
        </w:rPr>
      </w:pPr>
      <w:r w:rsidRPr="00202E68">
        <w:rPr>
          <w:rStyle w:val="contentpasted2"/>
          <w:rFonts w:ascii="Arial" w:eastAsia="Times New Roman" w:hAnsi="Arial" w:cs="Arial"/>
          <w:color w:val="000000"/>
          <w:sz w:val="24"/>
          <w:szCs w:val="24"/>
          <w:lang w:val="en"/>
        </w:rPr>
        <w:t>Our facilities provide access to all areas to assist visitors e.g. baby changing facilities, full disabled access &amp; toilets and an area for children with a selection of toys and books. </w:t>
      </w:r>
    </w:p>
    <w:p w14:paraId="037DE7AB" w14:textId="77777777" w:rsidR="00202E68" w:rsidRDefault="00202E68" w:rsidP="006057FA">
      <w:pPr>
        <w:numPr>
          <w:ilvl w:val="0"/>
          <w:numId w:val="23"/>
        </w:numPr>
        <w:spacing w:line="240" w:lineRule="auto"/>
        <w:rPr>
          <w:rFonts w:ascii="Arial" w:eastAsia="Times New Roman" w:hAnsi="Arial" w:cs="Arial"/>
          <w:color w:val="000000"/>
          <w:sz w:val="24"/>
          <w:szCs w:val="24"/>
        </w:rPr>
      </w:pPr>
      <w:r w:rsidRPr="00202E68">
        <w:rPr>
          <w:rFonts w:ascii="Arial" w:eastAsia="Times New Roman" w:hAnsi="Arial" w:cs="Arial"/>
          <w:color w:val="000000"/>
          <w:sz w:val="24"/>
          <w:szCs w:val="24"/>
        </w:rPr>
        <w:t>Supporting children who are visiting, linking in with their schools, providing resources</w:t>
      </w:r>
      <w:r>
        <w:rPr>
          <w:rFonts w:ascii="Arial" w:eastAsia="Times New Roman" w:hAnsi="Arial" w:cs="Arial"/>
          <w:color w:val="000000"/>
          <w:sz w:val="24"/>
          <w:szCs w:val="24"/>
        </w:rPr>
        <w:t>.</w:t>
      </w:r>
    </w:p>
    <w:p w14:paraId="58B57CAB" w14:textId="77777777" w:rsidR="00202E68" w:rsidRPr="00202E68" w:rsidRDefault="00202E68" w:rsidP="006057FA">
      <w:pPr>
        <w:numPr>
          <w:ilvl w:val="0"/>
          <w:numId w:val="23"/>
        </w:numPr>
        <w:spacing w:line="240" w:lineRule="auto"/>
        <w:rPr>
          <w:rFonts w:ascii="Arial" w:eastAsia="Times New Roman" w:hAnsi="Arial" w:cs="Arial"/>
          <w:color w:val="000000"/>
          <w:sz w:val="24"/>
          <w:szCs w:val="24"/>
        </w:rPr>
      </w:pPr>
      <w:r w:rsidRPr="00202E68">
        <w:rPr>
          <w:rStyle w:val="contentpasted2"/>
          <w:rFonts w:ascii="Arial" w:eastAsia="Times New Roman" w:hAnsi="Arial" w:cs="Arial"/>
          <w:color w:val="000000"/>
          <w:sz w:val="24"/>
          <w:szCs w:val="24"/>
          <w:lang w:val="en"/>
        </w:rPr>
        <w:t>We offer all visitors the chance to give feedback to help improve the visiting experience.  </w:t>
      </w:r>
    </w:p>
    <w:p w14:paraId="464FCBC1" w14:textId="77777777" w:rsidR="00202E68" w:rsidRPr="00202E68" w:rsidRDefault="00202E68" w:rsidP="00202E68">
      <w:pPr>
        <w:rPr>
          <w:rFonts w:ascii="Arial" w:eastAsia="Times New Roman" w:hAnsi="Arial" w:cs="Arial"/>
          <w:color w:val="000000"/>
          <w:sz w:val="24"/>
          <w:szCs w:val="24"/>
        </w:rPr>
      </w:pPr>
    </w:p>
    <w:p w14:paraId="6E480922" w14:textId="77777777" w:rsidR="00202E68" w:rsidRPr="00202E68" w:rsidRDefault="00202E68" w:rsidP="00202E68">
      <w:pPr>
        <w:rPr>
          <w:rFonts w:ascii="Arial" w:eastAsia="Times New Roman" w:hAnsi="Arial" w:cs="Arial"/>
          <w:b/>
          <w:bCs/>
          <w:color w:val="7030A0"/>
          <w:sz w:val="24"/>
          <w:szCs w:val="24"/>
        </w:rPr>
      </w:pPr>
      <w:r w:rsidRPr="00202E68">
        <w:rPr>
          <w:rStyle w:val="contentpasted2"/>
          <w:rFonts w:ascii="Arial" w:eastAsia="Times New Roman" w:hAnsi="Arial" w:cs="Arial"/>
          <w:b/>
          <w:bCs/>
          <w:color w:val="7030A0"/>
          <w:sz w:val="24"/>
          <w:szCs w:val="24"/>
          <w:lang w:val="en"/>
        </w:rPr>
        <w:t>Play within the Visits Hall</w:t>
      </w:r>
    </w:p>
    <w:p w14:paraId="54199DF0" w14:textId="77777777" w:rsidR="0096042B" w:rsidRDefault="00202E68" w:rsidP="0096042B">
      <w:pPr>
        <w:numPr>
          <w:ilvl w:val="0"/>
          <w:numId w:val="31"/>
        </w:numPr>
        <w:rPr>
          <w:rFonts w:ascii="Arial" w:hAnsi="Arial" w:cs="Arial"/>
          <w:sz w:val="24"/>
          <w:szCs w:val="24"/>
        </w:rPr>
      </w:pPr>
      <w:r w:rsidRPr="00202E68">
        <w:t>​</w:t>
      </w:r>
      <w:r w:rsidRPr="00202E68">
        <w:rPr>
          <w:rFonts w:ascii="Arial" w:hAnsi="Arial" w:cs="Arial"/>
          <w:sz w:val="24"/>
          <w:szCs w:val="24"/>
        </w:rPr>
        <w:t>Pact will provide a range of age</w:t>
      </w:r>
      <w:r w:rsidR="009B1CF0">
        <w:rPr>
          <w:rFonts w:ascii="Arial" w:hAnsi="Arial" w:cs="Arial"/>
          <w:sz w:val="24"/>
          <w:szCs w:val="24"/>
        </w:rPr>
        <w:t>-</w:t>
      </w:r>
      <w:r w:rsidRPr="00202E68">
        <w:rPr>
          <w:rFonts w:ascii="Arial" w:hAnsi="Arial" w:cs="Arial"/>
          <w:sz w:val="24"/>
          <w:szCs w:val="24"/>
        </w:rPr>
        <w:t>appropriate activities for children visiting</w:t>
      </w:r>
    </w:p>
    <w:p w14:paraId="05F79DBC" w14:textId="77777777" w:rsidR="00202E68" w:rsidRPr="0096042B" w:rsidRDefault="009B1CF0" w:rsidP="0096042B">
      <w:pPr>
        <w:numPr>
          <w:ilvl w:val="0"/>
          <w:numId w:val="31"/>
        </w:numPr>
        <w:rPr>
          <w:rFonts w:ascii="Arial" w:hAnsi="Arial" w:cs="Arial"/>
          <w:sz w:val="24"/>
          <w:szCs w:val="24"/>
        </w:rPr>
      </w:pPr>
      <w:r w:rsidRPr="0096042B">
        <w:rPr>
          <w:rFonts w:ascii="Arial" w:hAnsi="Arial" w:cs="Arial"/>
          <w:sz w:val="24"/>
          <w:szCs w:val="24"/>
        </w:rPr>
        <w:t>Tabletop</w:t>
      </w:r>
      <w:r w:rsidR="00202E68" w:rsidRPr="0096042B">
        <w:rPr>
          <w:rFonts w:ascii="Arial" w:hAnsi="Arial" w:cs="Arial"/>
          <w:sz w:val="24"/>
          <w:szCs w:val="24"/>
        </w:rPr>
        <w:t xml:space="preserve"> activities will be provided to encourage participation between children and dad/family member</w:t>
      </w:r>
    </w:p>
    <w:p w14:paraId="5C8C6B09" w14:textId="77777777" w:rsidR="00202E68" w:rsidRDefault="00202E68" w:rsidP="00202E68">
      <w:pPr>
        <w:spacing w:before="100" w:beforeAutospacing="1" w:after="100" w:afterAutospacing="1" w:line="240" w:lineRule="auto"/>
        <w:ind w:left="720"/>
        <w:rPr>
          <w:rFonts w:ascii="Arial" w:eastAsia="Times New Roman" w:hAnsi="Arial" w:cs="Arial"/>
          <w:color w:val="000000"/>
          <w:sz w:val="24"/>
          <w:szCs w:val="24"/>
        </w:rPr>
      </w:pPr>
    </w:p>
    <w:p w14:paraId="3382A365" w14:textId="77777777" w:rsidR="00445561" w:rsidRPr="00202E68" w:rsidRDefault="00445561" w:rsidP="00202E68">
      <w:pPr>
        <w:spacing w:before="100" w:beforeAutospacing="1" w:after="100" w:afterAutospacing="1" w:line="240" w:lineRule="auto"/>
        <w:ind w:left="720"/>
        <w:rPr>
          <w:rFonts w:ascii="Arial" w:eastAsia="Times New Roman" w:hAnsi="Arial" w:cs="Arial"/>
          <w:color w:val="000000"/>
          <w:sz w:val="24"/>
          <w:szCs w:val="24"/>
        </w:rPr>
      </w:pPr>
    </w:p>
    <w:p w14:paraId="39171AB4" w14:textId="77777777" w:rsidR="00202E68" w:rsidRPr="00202E68" w:rsidRDefault="00202E68" w:rsidP="00202E68">
      <w:pPr>
        <w:rPr>
          <w:rFonts w:ascii="Arial" w:eastAsia="Times New Roman" w:hAnsi="Arial" w:cs="Arial"/>
          <w:b/>
          <w:bCs/>
          <w:color w:val="7030A0"/>
          <w:sz w:val="24"/>
          <w:szCs w:val="24"/>
        </w:rPr>
      </w:pPr>
      <w:r w:rsidRPr="00202E68">
        <w:rPr>
          <w:rFonts w:ascii="Arial" w:eastAsia="Times New Roman" w:hAnsi="Arial" w:cs="Arial"/>
          <w:b/>
          <w:bCs/>
          <w:color w:val="7030A0"/>
          <w:sz w:val="24"/>
          <w:szCs w:val="24"/>
        </w:rPr>
        <w:t>Family engagement work</w:t>
      </w:r>
    </w:p>
    <w:p w14:paraId="3B7A8BB8" w14:textId="77777777" w:rsidR="00202E68" w:rsidRPr="00202E68" w:rsidRDefault="00202E68" w:rsidP="00202E68">
      <w:pPr>
        <w:numPr>
          <w:ilvl w:val="0"/>
          <w:numId w:val="32"/>
        </w:numPr>
        <w:rPr>
          <w:rFonts w:ascii="Arial" w:hAnsi="Arial" w:cs="Arial"/>
          <w:sz w:val="24"/>
          <w:szCs w:val="24"/>
        </w:rPr>
      </w:pPr>
      <w:r w:rsidRPr="00202E68">
        <w:rPr>
          <w:rFonts w:ascii="Arial" w:hAnsi="Arial" w:cs="Arial"/>
          <w:sz w:val="24"/>
          <w:szCs w:val="24"/>
        </w:rPr>
        <w:t>We will work with the men in custody with any family related issue. This may include providing information and advice to their loved one in the community, support to maintain contact and be a parent in prison</w:t>
      </w:r>
    </w:p>
    <w:p w14:paraId="6D6DE2C5" w14:textId="77777777" w:rsidR="00202E68" w:rsidRPr="00202E68" w:rsidRDefault="00202E68" w:rsidP="00202E68">
      <w:pPr>
        <w:numPr>
          <w:ilvl w:val="0"/>
          <w:numId w:val="32"/>
        </w:numPr>
        <w:rPr>
          <w:rFonts w:ascii="Arial" w:hAnsi="Arial" w:cs="Arial"/>
          <w:sz w:val="24"/>
          <w:szCs w:val="24"/>
        </w:rPr>
      </w:pPr>
      <w:r w:rsidRPr="00202E68">
        <w:rPr>
          <w:rFonts w:ascii="Arial" w:hAnsi="Arial" w:cs="Arial"/>
          <w:sz w:val="24"/>
          <w:szCs w:val="24"/>
        </w:rPr>
        <w:t>Strengthening and maintaining relationships and re-connecting broken relationships</w:t>
      </w:r>
    </w:p>
    <w:p w14:paraId="29326B14" w14:textId="77777777" w:rsidR="00202E68" w:rsidRPr="00202E68" w:rsidRDefault="00202E68" w:rsidP="00202E68">
      <w:pPr>
        <w:numPr>
          <w:ilvl w:val="0"/>
          <w:numId w:val="32"/>
        </w:numPr>
        <w:rPr>
          <w:rFonts w:ascii="Arial" w:hAnsi="Arial" w:cs="Arial"/>
          <w:sz w:val="24"/>
          <w:szCs w:val="24"/>
        </w:rPr>
      </w:pPr>
      <w:r w:rsidRPr="00202E68">
        <w:rPr>
          <w:rFonts w:ascii="Arial" w:hAnsi="Arial" w:cs="Arial"/>
          <w:sz w:val="24"/>
          <w:szCs w:val="24"/>
        </w:rPr>
        <w:t>Liaising with social services and acting as a point of contact to support engagement with their social worker</w:t>
      </w:r>
    </w:p>
    <w:p w14:paraId="4C44E416" w14:textId="77777777" w:rsidR="00202E68" w:rsidRDefault="00202E68" w:rsidP="009B1CF0">
      <w:pPr>
        <w:numPr>
          <w:ilvl w:val="0"/>
          <w:numId w:val="32"/>
        </w:numPr>
        <w:rPr>
          <w:rFonts w:ascii="Arial" w:hAnsi="Arial" w:cs="Arial"/>
          <w:sz w:val="24"/>
          <w:szCs w:val="24"/>
        </w:rPr>
      </w:pPr>
      <w:r w:rsidRPr="00202E68">
        <w:rPr>
          <w:rFonts w:ascii="Arial" w:hAnsi="Arial" w:cs="Arial"/>
          <w:sz w:val="24"/>
          <w:szCs w:val="24"/>
        </w:rPr>
        <w:t>Support for those who do not have visits</w:t>
      </w:r>
    </w:p>
    <w:p w14:paraId="5C71F136" w14:textId="77777777" w:rsidR="009B1CF0" w:rsidRPr="009B1CF0" w:rsidRDefault="009B1CF0" w:rsidP="009B1CF0">
      <w:pPr>
        <w:ind w:left="720"/>
        <w:rPr>
          <w:rFonts w:ascii="Arial" w:hAnsi="Arial" w:cs="Arial"/>
          <w:sz w:val="24"/>
          <w:szCs w:val="24"/>
        </w:rPr>
      </w:pPr>
    </w:p>
    <w:p w14:paraId="1497D4BB" w14:textId="77777777" w:rsidR="00202E68" w:rsidRPr="00202E68" w:rsidRDefault="00202E68" w:rsidP="00202E68">
      <w:pPr>
        <w:rPr>
          <w:rFonts w:ascii="Arial" w:eastAsia="Times New Roman" w:hAnsi="Arial" w:cs="Arial"/>
          <w:b/>
          <w:bCs/>
          <w:color w:val="7030A0"/>
          <w:sz w:val="24"/>
          <w:szCs w:val="24"/>
        </w:rPr>
      </w:pPr>
      <w:r w:rsidRPr="00202E68">
        <w:rPr>
          <w:rFonts w:ascii="Arial" w:eastAsia="Times New Roman" w:hAnsi="Arial" w:cs="Arial"/>
          <w:b/>
          <w:bCs/>
          <w:color w:val="7030A0"/>
          <w:sz w:val="24"/>
          <w:szCs w:val="24"/>
        </w:rPr>
        <w:t xml:space="preserve">Parenting/Relationship </w:t>
      </w:r>
      <w:r w:rsidR="009B1CF0">
        <w:rPr>
          <w:rFonts w:ascii="Arial" w:eastAsia="Times New Roman" w:hAnsi="Arial" w:cs="Arial"/>
          <w:b/>
          <w:bCs/>
          <w:color w:val="7030A0"/>
          <w:sz w:val="24"/>
          <w:szCs w:val="24"/>
        </w:rPr>
        <w:t>C</w:t>
      </w:r>
      <w:r w:rsidRPr="00202E68">
        <w:rPr>
          <w:rFonts w:ascii="Arial" w:eastAsia="Times New Roman" w:hAnsi="Arial" w:cs="Arial"/>
          <w:b/>
          <w:bCs/>
          <w:color w:val="7030A0"/>
          <w:sz w:val="24"/>
          <w:szCs w:val="24"/>
        </w:rPr>
        <w:t>ourses</w:t>
      </w:r>
    </w:p>
    <w:p w14:paraId="1CE4576C" w14:textId="77777777" w:rsidR="00202E68" w:rsidRPr="00202E68" w:rsidRDefault="00202E68" w:rsidP="00202E68">
      <w:pPr>
        <w:numPr>
          <w:ilvl w:val="0"/>
          <w:numId w:val="28"/>
        </w:numPr>
        <w:spacing w:before="100" w:beforeAutospacing="1" w:after="100" w:afterAutospacing="1" w:line="240" w:lineRule="auto"/>
        <w:rPr>
          <w:rFonts w:ascii="Arial" w:eastAsia="Times New Roman" w:hAnsi="Arial" w:cs="Arial"/>
          <w:color w:val="000000"/>
          <w:sz w:val="24"/>
          <w:szCs w:val="24"/>
        </w:rPr>
      </w:pPr>
      <w:r w:rsidRPr="00202E68">
        <w:rPr>
          <w:rFonts w:ascii="Arial" w:eastAsia="Times New Roman" w:hAnsi="Arial" w:cs="Arial"/>
          <w:color w:val="000000"/>
          <w:sz w:val="24"/>
          <w:szCs w:val="24"/>
        </w:rPr>
        <w:t xml:space="preserve">Pact will be offering a range </w:t>
      </w:r>
      <w:r w:rsidR="009B1CF0">
        <w:rPr>
          <w:rFonts w:ascii="Arial" w:eastAsia="Times New Roman" w:hAnsi="Arial" w:cs="Arial"/>
          <w:color w:val="000000"/>
          <w:sz w:val="24"/>
          <w:szCs w:val="24"/>
        </w:rPr>
        <w:t xml:space="preserve">of </w:t>
      </w:r>
      <w:r w:rsidRPr="00202E68">
        <w:rPr>
          <w:rFonts w:ascii="Arial" w:eastAsia="Times New Roman" w:hAnsi="Arial" w:cs="Arial"/>
          <w:color w:val="000000"/>
          <w:sz w:val="24"/>
          <w:szCs w:val="24"/>
        </w:rPr>
        <w:t>parenting and relationships courses which will be delivered 1</w:t>
      </w:r>
      <w:r w:rsidR="009B1CF0">
        <w:rPr>
          <w:rFonts w:ascii="Arial" w:eastAsia="Times New Roman" w:hAnsi="Arial" w:cs="Arial"/>
          <w:color w:val="000000"/>
          <w:sz w:val="24"/>
          <w:szCs w:val="24"/>
        </w:rPr>
        <w:t>-</w:t>
      </w:r>
      <w:r w:rsidRPr="00202E68">
        <w:rPr>
          <w:rFonts w:ascii="Arial" w:eastAsia="Times New Roman" w:hAnsi="Arial" w:cs="Arial"/>
          <w:color w:val="000000"/>
          <w:sz w:val="24"/>
          <w:szCs w:val="24"/>
        </w:rPr>
        <w:t>2</w:t>
      </w:r>
      <w:r w:rsidR="009B1CF0">
        <w:rPr>
          <w:rFonts w:ascii="Arial" w:eastAsia="Times New Roman" w:hAnsi="Arial" w:cs="Arial"/>
          <w:color w:val="000000"/>
          <w:sz w:val="24"/>
          <w:szCs w:val="24"/>
        </w:rPr>
        <w:t>-</w:t>
      </w:r>
      <w:r w:rsidRPr="00202E68">
        <w:rPr>
          <w:rFonts w:ascii="Arial" w:eastAsia="Times New Roman" w:hAnsi="Arial" w:cs="Arial"/>
          <w:color w:val="000000"/>
          <w:sz w:val="24"/>
          <w:szCs w:val="24"/>
        </w:rPr>
        <w:t xml:space="preserve">1 or </w:t>
      </w:r>
      <w:r w:rsidR="009B1CF0">
        <w:rPr>
          <w:rFonts w:ascii="Arial" w:eastAsia="Times New Roman" w:hAnsi="Arial" w:cs="Arial"/>
          <w:color w:val="000000"/>
          <w:sz w:val="24"/>
          <w:szCs w:val="24"/>
        </w:rPr>
        <w:t xml:space="preserve">in </w:t>
      </w:r>
      <w:r w:rsidRPr="00202E68">
        <w:rPr>
          <w:rFonts w:ascii="Arial" w:eastAsia="Times New Roman" w:hAnsi="Arial" w:cs="Arial"/>
          <w:color w:val="000000"/>
          <w:sz w:val="24"/>
          <w:szCs w:val="24"/>
        </w:rPr>
        <w:t>small groups. </w:t>
      </w:r>
    </w:p>
    <w:p w14:paraId="6E7BEAA2" w14:textId="77777777" w:rsidR="00202E68" w:rsidRPr="00202E68" w:rsidRDefault="00202E68" w:rsidP="00202E68">
      <w:pPr>
        <w:rPr>
          <w:rFonts w:ascii="Arial" w:hAnsi="Arial" w:cs="Arial"/>
          <w:color w:val="000000"/>
          <w:sz w:val="24"/>
          <w:szCs w:val="24"/>
          <w:lang w:val="en"/>
        </w:rPr>
      </w:pPr>
      <w:r w:rsidRPr="00202E68">
        <w:rPr>
          <w:rFonts w:ascii="Arial" w:hAnsi="Arial" w:cs="Arial"/>
          <w:color w:val="000000"/>
          <w:sz w:val="24"/>
          <w:szCs w:val="24"/>
          <w:lang w:val="en"/>
        </w:rPr>
        <w:t> </w:t>
      </w:r>
    </w:p>
    <w:p w14:paraId="21C5E5F8" w14:textId="77777777" w:rsidR="00202E68" w:rsidRDefault="00202E68" w:rsidP="00202E68">
      <w:pPr>
        <w:jc w:val="both"/>
        <w:rPr>
          <w:rStyle w:val="contentpasted5"/>
          <w:rFonts w:ascii="Arial" w:hAnsi="Arial" w:cs="Arial"/>
          <w:color w:val="000000"/>
          <w:sz w:val="24"/>
          <w:szCs w:val="24"/>
          <w:lang w:val="en"/>
        </w:rPr>
      </w:pPr>
      <w:r w:rsidRPr="00202E68">
        <w:rPr>
          <w:rStyle w:val="contentpasted5"/>
          <w:rFonts w:ascii="Arial" w:hAnsi="Arial" w:cs="Arial"/>
          <w:b/>
          <w:bCs/>
          <w:color w:val="7030A0"/>
          <w:sz w:val="24"/>
          <w:szCs w:val="24"/>
          <w:lang w:val="en"/>
        </w:rPr>
        <w:t>A Pact</w:t>
      </w:r>
      <w:r w:rsidR="009B1CF0">
        <w:rPr>
          <w:rStyle w:val="contentpasted5"/>
          <w:rFonts w:ascii="Arial" w:hAnsi="Arial" w:cs="Arial"/>
          <w:b/>
          <w:bCs/>
          <w:color w:val="7030A0"/>
          <w:sz w:val="24"/>
          <w:szCs w:val="24"/>
          <w:lang w:val="en"/>
        </w:rPr>
        <w:t>-S</w:t>
      </w:r>
      <w:r w:rsidRPr="00202E68">
        <w:rPr>
          <w:rStyle w:val="contentpasted5"/>
          <w:rFonts w:ascii="Arial" w:hAnsi="Arial" w:cs="Arial"/>
          <w:b/>
          <w:bCs/>
          <w:color w:val="7030A0"/>
          <w:sz w:val="24"/>
          <w:szCs w:val="24"/>
          <w:lang w:val="en"/>
        </w:rPr>
        <w:t xml:space="preserve">taffed </w:t>
      </w:r>
      <w:r w:rsidR="009B1CF0">
        <w:rPr>
          <w:rStyle w:val="contentpasted5"/>
          <w:rFonts w:ascii="Arial" w:hAnsi="Arial" w:cs="Arial"/>
          <w:b/>
          <w:bCs/>
          <w:color w:val="7030A0"/>
          <w:sz w:val="24"/>
          <w:szCs w:val="24"/>
          <w:lang w:val="en"/>
        </w:rPr>
        <w:t>V</w:t>
      </w:r>
      <w:r w:rsidRPr="00202E68">
        <w:rPr>
          <w:rStyle w:val="contentpasted5"/>
          <w:rFonts w:ascii="Arial" w:hAnsi="Arial" w:cs="Arial"/>
          <w:b/>
          <w:bCs/>
          <w:color w:val="7030A0"/>
          <w:sz w:val="24"/>
          <w:szCs w:val="24"/>
          <w:lang w:val="en"/>
        </w:rPr>
        <w:t xml:space="preserve">isitor’s </w:t>
      </w:r>
      <w:r w:rsidR="00445118" w:rsidRPr="00202E68">
        <w:rPr>
          <w:rStyle w:val="contentpasted5"/>
          <w:rFonts w:ascii="Arial" w:hAnsi="Arial" w:cs="Arial"/>
          <w:b/>
          <w:bCs/>
          <w:color w:val="7030A0"/>
          <w:sz w:val="24"/>
          <w:szCs w:val="24"/>
          <w:lang w:val="en"/>
        </w:rPr>
        <w:t>Cent</w:t>
      </w:r>
      <w:r w:rsidR="00445118" w:rsidRPr="00445118">
        <w:rPr>
          <w:rStyle w:val="contentpasted5"/>
          <w:rFonts w:ascii="Arial" w:hAnsi="Arial" w:cs="Arial"/>
          <w:b/>
          <w:bCs/>
          <w:color w:val="7030A0"/>
          <w:sz w:val="24"/>
          <w:szCs w:val="24"/>
          <w:lang w:val="en"/>
        </w:rPr>
        <w:t>re</w:t>
      </w:r>
    </w:p>
    <w:p w14:paraId="47839A01" w14:textId="77777777" w:rsidR="00202E68" w:rsidRPr="00202E68" w:rsidRDefault="00202E68" w:rsidP="5F30E569">
      <w:pPr>
        <w:numPr>
          <w:ilvl w:val="0"/>
          <w:numId w:val="34"/>
        </w:numPr>
        <w:jc w:val="both"/>
        <w:rPr>
          <w:rFonts w:ascii="Arial" w:hAnsi="Arial" w:cs="Arial"/>
          <w:color w:val="000000"/>
          <w:sz w:val="24"/>
          <w:szCs w:val="24"/>
          <w:lang w:val="en-US"/>
        </w:rPr>
      </w:pPr>
      <w:r w:rsidRPr="5F30E569">
        <w:rPr>
          <w:rStyle w:val="contentpasted5"/>
          <w:rFonts w:ascii="Arial" w:hAnsi="Arial" w:cs="Arial"/>
          <w:color w:val="000000" w:themeColor="text1"/>
          <w:sz w:val="24"/>
          <w:szCs w:val="24"/>
          <w:lang w:val="en-US"/>
        </w:rPr>
        <w:t>Provides specialist trained staff, voluntary workers and resources to ensure that the visitors’ centre offers families, friends and official visitors a warm welcome, and the support needed to ensure that their visit is as positive an experience as it can possibly be. </w:t>
      </w:r>
    </w:p>
    <w:p w14:paraId="223EC480" w14:textId="77777777" w:rsidR="00202E68" w:rsidRDefault="00202E68" w:rsidP="00202E68">
      <w:pPr>
        <w:jc w:val="both"/>
        <w:rPr>
          <w:rStyle w:val="contentpasted5"/>
          <w:rFonts w:ascii="Arial" w:hAnsi="Arial" w:cs="Arial"/>
          <w:b/>
          <w:bCs/>
          <w:color w:val="7030A0"/>
          <w:sz w:val="24"/>
          <w:szCs w:val="24"/>
          <w:lang w:val="en"/>
        </w:rPr>
      </w:pPr>
      <w:r w:rsidRPr="00202E68">
        <w:rPr>
          <w:rStyle w:val="contentpasted5"/>
          <w:rFonts w:ascii="Arial" w:hAnsi="Arial" w:cs="Arial"/>
          <w:b/>
          <w:bCs/>
          <w:color w:val="7030A0"/>
          <w:sz w:val="24"/>
          <w:szCs w:val="24"/>
          <w:lang w:val="en"/>
        </w:rPr>
        <w:t xml:space="preserve">Family </w:t>
      </w:r>
      <w:r w:rsidR="009B1CF0">
        <w:rPr>
          <w:rStyle w:val="contentpasted5"/>
          <w:rFonts w:ascii="Arial" w:hAnsi="Arial" w:cs="Arial"/>
          <w:b/>
          <w:bCs/>
          <w:color w:val="7030A0"/>
          <w:sz w:val="24"/>
          <w:szCs w:val="24"/>
          <w:lang w:val="en"/>
        </w:rPr>
        <w:t>S</w:t>
      </w:r>
      <w:r w:rsidRPr="00202E68">
        <w:rPr>
          <w:rStyle w:val="contentpasted5"/>
          <w:rFonts w:ascii="Arial" w:hAnsi="Arial" w:cs="Arial"/>
          <w:b/>
          <w:bCs/>
          <w:color w:val="7030A0"/>
          <w:sz w:val="24"/>
          <w:szCs w:val="24"/>
          <w:lang w:val="en"/>
        </w:rPr>
        <w:t>upport</w:t>
      </w:r>
    </w:p>
    <w:p w14:paraId="6438BF59" w14:textId="59649770" w:rsidR="00202E68" w:rsidRPr="00202E68" w:rsidRDefault="00202E68" w:rsidP="5F30E569">
      <w:pPr>
        <w:numPr>
          <w:ilvl w:val="0"/>
          <w:numId w:val="34"/>
        </w:numPr>
        <w:jc w:val="both"/>
        <w:rPr>
          <w:rFonts w:ascii="Arial" w:hAnsi="Arial" w:cs="Arial"/>
          <w:color w:val="000000"/>
          <w:sz w:val="24"/>
          <w:szCs w:val="24"/>
          <w:lang w:val="en-US"/>
        </w:rPr>
      </w:pPr>
      <w:r w:rsidRPr="7E5D68B7">
        <w:rPr>
          <w:rStyle w:val="contentpasted5"/>
          <w:rFonts w:ascii="Arial" w:hAnsi="Arial" w:cs="Arial"/>
          <w:color w:val="000000" w:themeColor="text1"/>
          <w:sz w:val="24"/>
          <w:szCs w:val="24"/>
          <w:lang w:val="en-US"/>
        </w:rPr>
        <w:t xml:space="preserve">Our staff are on hand to offer emotional support to all visitors, as well as practical information about issues including travel and transport, </w:t>
      </w:r>
      <w:r w:rsidR="009B1CF0" w:rsidRPr="7E5D68B7">
        <w:rPr>
          <w:rStyle w:val="contentpasted5"/>
          <w:rFonts w:ascii="Arial" w:hAnsi="Arial" w:cs="Arial"/>
          <w:color w:val="000000" w:themeColor="text1"/>
          <w:sz w:val="24"/>
          <w:szCs w:val="24"/>
          <w:lang w:val="en-US"/>
        </w:rPr>
        <w:t xml:space="preserve">and </w:t>
      </w:r>
      <w:r w:rsidR="1015BDBA" w:rsidRPr="7E5D68B7">
        <w:rPr>
          <w:rStyle w:val="contentpasted5"/>
          <w:rFonts w:ascii="Arial" w:hAnsi="Arial" w:cs="Arial"/>
          <w:color w:val="000000" w:themeColor="text1"/>
          <w:sz w:val="24"/>
          <w:szCs w:val="24"/>
          <w:lang w:val="en-US"/>
        </w:rPr>
        <w:t>explain</w:t>
      </w:r>
      <w:r w:rsidRPr="7E5D68B7">
        <w:rPr>
          <w:rStyle w:val="contentpasted5"/>
          <w:rFonts w:ascii="Arial" w:hAnsi="Arial" w:cs="Arial"/>
          <w:color w:val="000000" w:themeColor="text1"/>
          <w:sz w:val="24"/>
          <w:szCs w:val="24"/>
          <w:lang w:val="en-US"/>
        </w:rPr>
        <w:t xml:space="preserve"> prison procedures in advance of entering the prison to go through to the visits hall. We provide additional support and reassurance to First Time Visitors, who are likely to be very anxious, including an especially warm welcome, information packs, and personalised support. We can also accompany particularly nervous visitors through the security checks on their first visit. </w:t>
      </w:r>
    </w:p>
    <w:p w14:paraId="7AA7A433" w14:textId="77777777" w:rsidR="00202E68" w:rsidRDefault="00202E68" w:rsidP="00202E68">
      <w:pPr>
        <w:jc w:val="both"/>
        <w:rPr>
          <w:rStyle w:val="contentpasted5"/>
          <w:rFonts w:ascii="Arial" w:hAnsi="Arial" w:cs="Arial"/>
          <w:b/>
          <w:bCs/>
          <w:color w:val="7030A0"/>
          <w:sz w:val="24"/>
          <w:szCs w:val="24"/>
          <w:lang w:val="en"/>
        </w:rPr>
      </w:pPr>
      <w:r w:rsidRPr="00202E68">
        <w:rPr>
          <w:rStyle w:val="contentpasted5"/>
          <w:rFonts w:ascii="Arial" w:hAnsi="Arial" w:cs="Arial"/>
          <w:b/>
          <w:bCs/>
          <w:color w:val="7030A0"/>
          <w:sz w:val="24"/>
          <w:szCs w:val="24"/>
          <w:lang w:val="en"/>
        </w:rPr>
        <w:t>Play</w:t>
      </w:r>
    </w:p>
    <w:p w14:paraId="19E51461" w14:textId="2AC2F3DC" w:rsidR="00202E68" w:rsidRPr="00202E68" w:rsidRDefault="00202E68" w:rsidP="5F30E569">
      <w:pPr>
        <w:numPr>
          <w:ilvl w:val="0"/>
          <w:numId w:val="34"/>
        </w:numPr>
        <w:jc w:val="both"/>
        <w:rPr>
          <w:rFonts w:ascii="Arial" w:hAnsi="Arial" w:cs="Arial"/>
          <w:color w:val="000000"/>
          <w:sz w:val="24"/>
          <w:szCs w:val="24"/>
          <w:lang w:val="en-US"/>
        </w:rPr>
      </w:pPr>
      <w:r w:rsidRPr="21214F12">
        <w:rPr>
          <w:rStyle w:val="contentpasted5"/>
          <w:rFonts w:ascii="Arial" w:hAnsi="Arial" w:cs="Arial"/>
          <w:color w:val="000000" w:themeColor="text1"/>
          <w:sz w:val="24"/>
          <w:szCs w:val="24"/>
          <w:lang w:val="en-US"/>
        </w:rPr>
        <w:t>Provide staff who can organise and manage child-</w:t>
      </w:r>
      <w:r w:rsidR="00445118" w:rsidRPr="21214F12">
        <w:rPr>
          <w:rStyle w:val="contentpasted5"/>
          <w:rFonts w:ascii="Arial" w:hAnsi="Arial" w:cs="Arial"/>
          <w:color w:val="000000" w:themeColor="text1"/>
          <w:sz w:val="24"/>
          <w:szCs w:val="24"/>
          <w:lang w:val="en-US"/>
        </w:rPr>
        <w:t>centered</w:t>
      </w:r>
      <w:r w:rsidRPr="21214F12">
        <w:rPr>
          <w:rStyle w:val="contentpasted5"/>
          <w:rFonts w:ascii="Arial" w:hAnsi="Arial" w:cs="Arial"/>
          <w:color w:val="000000" w:themeColor="text1"/>
          <w:sz w:val="24"/>
          <w:szCs w:val="24"/>
          <w:lang w:val="en-US"/>
        </w:rPr>
        <w:t xml:space="preserve"> visits. These can include family days, homework clubs, and toddler and baby groups in which the child is able to leave the visits table and engage in a range of activities provided by the Pact Play Worker. We are also able to provide ‘at table’ boxes and activities to help </w:t>
      </w:r>
      <w:r w:rsidR="4A03422F" w:rsidRPr="21214F12">
        <w:rPr>
          <w:rStyle w:val="contentpasted5"/>
          <w:rFonts w:ascii="Arial" w:hAnsi="Arial" w:cs="Arial"/>
          <w:color w:val="000000" w:themeColor="text1"/>
          <w:sz w:val="24"/>
          <w:szCs w:val="24"/>
          <w:lang w:val="en-US"/>
        </w:rPr>
        <w:t>parents</w:t>
      </w:r>
      <w:r w:rsidRPr="21214F12">
        <w:rPr>
          <w:rStyle w:val="contentpasted5"/>
          <w:rFonts w:ascii="Arial" w:hAnsi="Arial" w:cs="Arial"/>
          <w:color w:val="000000" w:themeColor="text1"/>
          <w:sz w:val="24"/>
          <w:szCs w:val="24"/>
          <w:lang w:val="en-US"/>
        </w:rPr>
        <w:t xml:space="preserve"> play with and interact with their child(ren). We can also advise and lead on activities for older children visiting prison. </w:t>
      </w:r>
    </w:p>
    <w:p w14:paraId="62199465" w14:textId="77777777" w:rsidR="0096042B" w:rsidRDefault="0096042B" w:rsidP="00202E68">
      <w:pPr>
        <w:jc w:val="both"/>
        <w:rPr>
          <w:rStyle w:val="contentpasted5"/>
          <w:rFonts w:ascii="Arial" w:hAnsi="Arial" w:cs="Arial"/>
          <w:b/>
          <w:bCs/>
          <w:color w:val="7030A0"/>
          <w:sz w:val="24"/>
          <w:szCs w:val="24"/>
          <w:lang w:val="en"/>
        </w:rPr>
      </w:pPr>
    </w:p>
    <w:p w14:paraId="0DA123B1" w14:textId="77777777" w:rsidR="0096042B" w:rsidRDefault="0096042B" w:rsidP="00202E68">
      <w:pPr>
        <w:jc w:val="both"/>
        <w:rPr>
          <w:rStyle w:val="contentpasted5"/>
          <w:rFonts w:ascii="Arial" w:hAnsi="Arial" w:cs="Arial"/>
          <w:b/>
          <w:bCs/>
          <w:color w:val="7030A0"/>
          <w:sz w:val="24"/>
          <w:szCs w:val="24"/>
          <w:lang w:val="en"/>
        </w:rPr>
      </w:pPr>
    </w:p>
    <w:p w14:paraId="491635EC" w14:textId="77777777" w:rsidR="00202E68" w:rsidRDefault="00202E68" w:rsidP="00202E68">
      <w:pPr>
        <w:jc w:val="both"/>
        <w:rPr>
          <w:rStyle w:val="contentpasted5"/>
          <w:rFonts w:ascii="Arial" w:hAnsi="Arial" w:cs="Arial"/>
          <w:b/>
          <w:bCs/>
          <w:color w:val="7030A0"/>
          <w:sz w:val="24"/>
          <w:szCs w:val="24"/>
          <w:lang w:val="en"/>
        </w:rPr>
      </w:pPr>
      <w:r w:rsidRPr="00202E68">
        <w:rPr>
          <w:rStyle w:val="contentpasted5"/>
          <w:rFonts w:ascii="Arial" w:hAnsi="Arial" w:cs="Arial"/>
          <w:b/>
          <w:bCs/>
          <w:color w:val="7030A0"/>
          <w:sz w:val="24"/>
          <w:szCs w:val="24"/>
          <w:lang w:val="en"/>
        </w:rPr>
        <w:t>Family Engagement Casework</w:t>
      </w:r>
    </w:p>
    <w:p w14:paraId="11F669EF" w14:textId="3C3E0477" w:rsidR="00202E68" w:rsidRPr="00202E68" w:rsidRDefault="00202E68" w:rsidP="5F30E569">
      <w:pPr>
        <w:numPr>
          <w:ilvl w:val="0"/>
          <w:numId w:val="34"/>
        </w:numPr>
        <w:jc w:val="both"/>
        <w:rPr>
          <w:rFonts w:ascii="Arial" w:hAnsi="Arial" w:cs="Arial"/>
          <w:color w:val="000000"/>
          <w:sz w:val="24"/>
          <w:szCs w:val="24"/>
          <w:lang w:val="en-US"/>
        </w:rPr>
      </w:pPr>
      <w:r w:rsidRPr="21214F12">
        <w:rPr>
          <w:rStyle w:val="contentpasted5"/>
          <w:rFonts w:ascii="Arial" w:hAnsi="Arial" w:cs="Arial"/>
          <w:color w:val="000000" w:themeColor="text1"/>
          <w:sz w:val="24"/>
          <w:szCs w:val="24"/>
          <w:lang w:val="en-US"/>
        </w:rPr>
        <w:t xml:space="preserve">Offer support on strengthening and maintaining relationships and </w:t>
      </w:r>
      <w:r w:rsidR="3C63ABB5" w:rsidRPr="21214F12">
        <w:rPr>
          <w:rStyle w:val="contentpasted5"/>
          <w:rFonts w:ascii="Arial" w:hAnsi="Arial" w:cs="Arial"/>
          <w:color w:val="000000" w:themeColor="text1"/>
          <w:sz w:val="24"/>
          <w:szCs w:val="24"/>
          <w:lang w:val="en-US"/>
        </w:rPr>
        <w:t>reconnecting</w:t>
      </w:r>
      <w:r w:rsidRPr="21214F12">
        <w:rPr>
          <w:rStyle w:val="contentpasted5"/>
          <w:rFonts w:ascii="Arial" w:hAnsi="Arial" w:cs="Arial"/>
          <w:color w:val="000000" w:themeColor="text1"/>
          <w:sz w:val="24"/>
          <w:szCs w:val="24"/>
          <w:lang w:val="en-US"/>
        </w:rPr>
        <w:t xml:space="preserve"> broken relationships. Liaising with social services and acting as a point of contact for child protection and child welfare issues. </w:t>
      </w:r>
    </w:p>
    <w:p w14:paraId="74E152FA" w14:textId="77777777" w:rsidR="00202E68" w:rsidRDefault="00202E68" w:rsidP="00202E68">
      <w:pPr>
        <w:spacing w:before="100" w:beforeAutospacing="1" w:after="100" w:afterAutospacing="1" w:line="240" w:lineRule="auto"/>
        <w:rPr>
          <w:rStyle w:val="contentpasted5"/>
          <w:rFonts w:ascii="Arial" w:eastAsia="Times New Roman" w:hAnsi="Arial" w:cs="Arial"/>
          <w:b/>
          <w:bCs/>
          <w:color w:val="7030A0"/>
          <w:sz w:val="24"/>
          <w:szCs w:val="24"/>
          <w:shd w:val="clear" w:color="auto" w:fill="FFFFFF"/>
          <w:lang w:val="en"/>
        </w:rPr>
      </w:pPr>
      <w:r w:rsidRPr="00202E68">
        <w:rPr>
          <w:rStyle w:val="contentpasted5"/>
          <w:rFonts w:ascii="Arial" w:eastAsia="Times New Roman" w:hAnsi="Arial" w:cs="Arial"/>
          <w:b/>
          <w:bCs/>
          <w:color w:val="7030A0"/>
          <w:sz w:val="24"/>
          <w:szCs w:val="24"/>
          <w:shd w:val="clear" w:color="auto" w:fill="FFFFFF"/>
          <w:lang w:val="en"/>
        </w:rPr>
        <w:t>Family days</w:t>
      </w:r>
    </w:p>
    <w:p w14:paraId="21108005" w14:textId="499DE2FE" w:rsidR="00202E68" w:rsidRPr="00202E68" w:rsidRDefault="00202E68" w:rsidP="5F30E569">
      <w:pPr>
        <w:numPr>
          <w:ilvl w:val="0"/>
          <w:numId w:val="34"/>
        </w:numPr>
        <w:spacing w:before="100" w:beforeAutospacing="1" w:after="100" w:afterAutospacing="1" w:line="240" w:lineRule="auto"/>
        <w:rPr>
          <w:rFonts w:ascii="Arial" w:eastAsia="Times New Roman" w:hAnsi="Arial" w:cs="Arial"/>
          <w:color w:val="000000"/>
          <w:sz w:val="24"/>
          <w:szCs w:val="24"/>
          <w:lang w:val="en-US"/>
        </w:rPr>
      </w:pPr>
      <w:r w:rsidRPr="5F30E569">
        <w:rPr>
          <w:rStyle w:val="contentpasted5"/>
          <w:rFonts w:ascii="Arial" w:eastAsia="Times New Roman" w:hAnsi="Arial" w:cs="Arial"/>
          <w:b/>
          <w:bCs/>
          <w:color w:val="000000"/>
          <w:sz w:val="24"/>
          <w:szCs w:val="24"/>
          <w:shd w:val="clear" w:color="auto" w:fill="FFFFFF"/>
          <w:lang w:val="en-US"/>
        </w:rPr>
        <w:t>​</w:t>
      </w:r>
      <w:r w:rsidR="002A6F8F" w:rsidRPr="5F30E569">
        <w:rPr>
          <w:rStyle w:val="contentpasted5"/>
          <w:rFonts w:ascii="Arial" w:eastAsia="Times New Roman" w:hAnsi="Arial" w:cs="Arial"/>
          <w:color w:val="000000"/>
          <w:sz w:val="24"/>
          <w:szCs w:val="24"/>
          <w:shd w:val="clear" w:color="auto" w:fill="FFFFFF"/>
          <w:lang w:val="en-US"/>
        </w:rPr>
        <w:t>9</w:t>
      </w:r>
      <w:r w:rsidRPr="5F30E569">
        <w:rPr>
          <w:rStyle w:val="contentpasted5"/>
          <w:rFonts w:ascii="Arial" w:eastAsia="Times New Roman" w:hAnsi="Arial" w:cs="Arial"/>
          <w:color w:val="000000"/>
          <w:sz w:val="24"/>
          <w:szCs w:val="24"/>
          <w:shd w:val="clear" w:color="auto" w:fill="FFFFFF"/>
          <w:lang w:val="en-US"/>
        </w:rPr>
        <w:t xml:space="preserve"> family days a year, a mix of family and children, </w:t>
      </w:r>
      <w:r w:rsidR="422EC5C3" w:rsidRPr="5F30E569">
        <w:rPr>
          <w:rStyle w:val="contentpasted5"/>
          <w:rFonts w:ascii="Arial" w:eastAsia="Times New Roman" w:hAnsi="Arial" w:cs="Arial"/>
          <w:color w:val="000000"/>
          <w:sz w:val="24"/>
          <w:szCs w:val="24"/>
          <w:shd w:val="clear" w:color="auto" w:fill="FFFFFF"/>
          <w:lang w:val="en-US"/>
        </w:rPr>
        <w:t>adults</w:t>
      </w:r>
      <w:r w:rsidRPr="7E5D68B7">
        <w:rPr>
          <w:rStyle w:val="contentpasted5"/>
          <w:rFonts w:ascii="Arial" w:eastAsia="Times New Roman" w:hAnsi="Arial" w:cs="Arial"/>
          <w:color w:val="000000" w:themeColor="text1"/>
          <w:sz w:val="24"/>
          <w:szCs w:val="24"/>
          <w:lang w:val="en-US"/>
        </w:rPr>
        <w:t xml:space="preserve"> </w:t>
      </w:r>
      <w:r w:rsidR="443BEFCC" w:rsidRPr="7E5D68B7">
        <w:rPr>
          <w:rStyle w:val="contentpasted5"/>
          <w:rFonts w:ascii="Arial" w:eastAsia="Times New Roman" w:hAnsi="Arial" w:cs="Arial"/>
          <w:color w:val="000000" w:themeColor="text1"/>
          <w:sz w:val="24"/>
          <w:szCs w:val="24"/>
          <w:lang w:val="en-US"/>
        </w:rPr>
        <w:t>only,</w:t>
      </w:r>
      <w:r w:rsidRPr="7E5D68B7">
        <w:rPr>
          <w:rStyle w:val="contentpasted5"/>
          <w:rFonts w:ascii="Arial" w:eastAsia="Times New Roman" w:hAnsi="Arial" w:cs="Arial"/>
          <w:color w:val="000000" w:themeColor="text1"/>
          <w:sz w:val="24"/>
          <w:szCs w:val="24"/>
          <w:lang w:val="en-US"/>
        </w:rPr>
        <w:t xml:space="preserve"> and meeting the needs of the population. </w:t>
      </w:r>
    </w:p>
    <w:p w14:paraId="4C4CEA3D" w14:textId="77777777" w:rsidR="00FA485E" w:rsidRDefault="00FA485E" w:rsidP="00FA485E"/>
    <w:p w14:paraId="50895670" w14:textId="77777777" w:rsidR="00D723D5" w:rsidRDefault="00D723D5" w:rsidP="00FA485E"/>
    <w:p w14:paraId="60AB4DFE" w14:textId="77777777" w:rsidR="00DF3C85" w:rsidRDefault="00D723D5" w:rsidP="00FA485E">
      <w:pPr>
        <w:rPr>
          <w:sz w:val="24"/>
          <w:szCs w:val="24"/>
        </w:rPr>
      </w:pPr>
      <w:r w:rsidRPr="005F3F2A">
        <w:rPr>
          <w:rFonts w:ascii="Arial" w:hAnsi="Arial" w:cs="Arial"/>
          <w:sz w:val="24"/>
          <w:szCs w:val="24"/>
        </w:rPr>
        <w:t xml:space="preserve">For </w:t>
      </w:r>
      <w:r w:rsidR="00232468" w:rsidRPr="005F3F2A">
        <w:rPr>
          <w:rFonts w:ascii="Arial" w:hAnsi="Arial" w:cs="Arial"/>
          <w:sz w:val="24"/>
          <w:szCs w:val="24"/>
        </w:rPr>
        <w:t xml:space="preserve">much </w:t>
      </w:r>
      <w:r w:rsidRPr="005F3F2A">
        <w:rPr>
          <w:rFonts w:ascii="Arial" w:hAnsi="Arial" w:cs="Arial"/>
          <w:sz w:val="24"/>
          <w:szCs w:val="24"/>
        </w:rPr>
        <w:t xml:space="preserve">more information on </w:t>
      </w:r>
      <w:r w:rsidR="00DF3C85">
        <w:rPr>
          <w:rFonts w:ascii="Arial" w:hAnsi="Arial" w:cs="Arial"/>
          <w:sz w:val="24"/>
          <w:szCs w:val="24"/>
        </w:rPr>
        <w:t>PACT</w:t>
      </w:r>
      <w:r w:rsidRPr="005F3F2A">
        <w:rPr>
          <w:rFonts w:ascii="Arial" w:hAnsi="Arial" w:cs="Arial"/>
          <w:sz w:val="24"/>
          <w:szCs w:val="24"/>
        </w:rPr>
        <w:t xml:space="preserve"> visit</w:t>
      </w:r>
      <w:r w:rsidR="00DF3C85">
        <w:rPr>
          <w:rFonts w:ascii="Arial" w:hAnsi="Arial" w:cs="Arial"/>
          <w:sz w:val="24"/>
          <w:szCs w:val="24"/>
        </w:rPr>
        <w:t xml:space="preserve"> </w:t>
      </w:r>
      <w:hyperlink r:id="rId23" w:history="1">
        <w:r w:rsidR="00DF3C85" w:rsidRPr="00DF3C85">
          <w:rPr>
            <w:rStyle w:val="Hyperlink"/>
            <w:rFonts w:ascii="Arial" w:eastAsia="Times New Roman" w:hAnsi="Arial" w:cs="Arial"/>
            <w:sz w:val="24"/>
            <w:szCs w:val="24"/>
          </w:rPr>
          <w:t>Prison Advice and Care Trust</w:t>
        </w:r>
      </w:hyperlink>
      <w:r w:rsidR="00DF3C85" w:rsidRPr="00DF3C85">
        <w:rPr>
          <w:rFonts w:ascii="Arial" w:hAnsi="Arial" w:cs="Arial"/>
        </w:rPr>
        <w:t xml:space="preserve"> </w:t>
      </w:r>
    </w:p>
    <w:p w14:paraId="38C1F859" w14:textId="77777777" w:rsidR="00DF3C85" w:rsidRDefault="00DF3C85" w:rsidP="00FA485E">
      <w:pPr>
        <w:rPr>
          <w:sz w:val="24"/>
          <w:szCs w:val="24"/>
        </w:rPr>
      </w:pPr>
    </w:p>
    <w:p w14:paraId="50D0E992" w14:textId="77777777" w:rsidR="00D723D5" w:rsidRPr="005F3F2A" w:rsidRDefault="00D723D5" w:rsidP="00FA485E">
      <w:pPr>
        <w:rPr>
          <w:rFonts w:ascii="Arial" w:hAnsi="Arial" w:cs="Arial"/>
          <w:sz w:val="24"/>
          <w:szCs w:val="24"/>
        </w:rPr>
      </w:pPr>
      <w:r w:rsidRPr="005F3F2A">
        <w:rPr>
          <w:rFonts w:ascii="Arial" w:hAnsi="Arial" w:cs="Arial"/>
          <w:sz w:val="24"/>
          <w:szCs w:val="24"/>
        </w:rPr>
        <w:t xml:space="preserve">Or Call </w:t>
      </w:r>
      <w:r w:rsidRPr="005F3F2A">
        <w:rPr>
          <w:rFonts w:ascii="Arial" w:hAnsi="Arial" w:cs="Arial"/>
          <w:b/>
          <w:sz w:val="24"/>
          <w:szCs w:val="24"/>
        </w:rPr>
        <w:t>01803 814600</w:t>
      </w:r>
      <w:r w:rsidRPr="005F3F2A">
        <w:rPr>
          <w:rFonts w:ascii="Arial" w:hAnsi="Arial" w:cs="Arial"/>
          <w:sz w:val="24"/>
          <w:szCs w:val="24"/>
        </w:rPr>
        <w:t xml:space="preserve"> Ext: </w:t>
      </w:r>
      <w:r w:rsidRPr="005F3F2A">
        <w:rPr>
          <w:rFonts w:ascii="Arial" w:hAnsi="Arial" w:cs="Arial"/>
          <w:b/>
          <w:sz w:val="24"/>
          <w:szCs w:val="24"/>
        </w:rPr>
        <w:t>4893</w:t>
      </w:r>
      <w:r w:rsidR="00DF3C85">
        <w:rPr>
          <w:rFonts w:ascii="Arial" w:hAnsi="Arial" w:cs="Arial"/>
          <w:b/>
          <w:sz w:val="24"/>
          <w:szCs w:val="24"/>
        </w:rPr>
        <w:t xml:space="preserve"> </w:t>
      </w:r>
    </w:p>
    <w:p w14:paraId="583E5C13" w14:textId="77777777" w:rsidR="00B767B0" w:rsidRPr="005F3F2A" w:rsidRDefault="00B767B0" w:rsidP="00FA485E">
      <w:pPr>
        <w:rPr>
          <w:rFonts w:ascii="Arial" w:hAnsi="Arial" w:cs="Arial"/>
          <w:sz w:val="24"/>
          <w:szCs w:val="24"/>
        </w:rPr>
      </w:pPr>
      <w:r w:rsidRPr="005F3F2A">
        <w:rPr>
          <w:rFonts w:ascii="Arial" w:hAnsi="Arial" w:cs="Arial"/>
          <w:sz w:val="24"/>
          <w:szCs w:val="24"/>
        </w:rPr>
        <w:t xml:space="preserve">If there is no answer feel free to leave a </w:t>
      </w:r>
      <w:r w:rsidR="00467550" w:rsidRPr="005F3F2A">
        <w:rPr>
          <w:rFonts w:ascii="Arial" w:hAnsi="Arial" w:cs="Arial"/>
          <w:sz w:val="24"/>
          <w:szCs w:val="24"/>
          <w:highlight w:val="yellow"/>
        </w:rPr>
        <w:t>non-urgent</w:t>
      </w:r>
      <w:r w:rsidR="00467550" w:rsidRPr="005F3F2A">
        <w:rPr>
          <w:rFonts w:ascii="Arial" w:hAnsi="Arial" w:cs="Arial"/>
          <w:sz w:val="24"/>
          <w:szCs w:val="24"/>
        </w:rPr>
        <w:t xml:space="preserve"> </w:t>
      </w:r>
      <w:r w:rsidRPr="005F3F2A">
        <w:rPr>
          <w:rFonts w:ascii="Arial" w:hAnsi="Arial" w:cs="Arial"/>
          <w:sz w:val="24"/>
          <w:szCs w:val="24"/>
        </w:rPr>
        <w:t xml:space="preserve">voicemail. This voicemail service is </w:t>
      </w:r>
      <w:r w:rsidR="00467550" w:rsidRPr="005F3F2A">
        <w:rPr>
          <w:rFonts w:ascii="Arial" w:hAnsi="Arial" w:cs="Arial"/>
          <w:sz w:val="24"/>
          <w:szCs w:val="24"/>
          <w:highlight w:val="yellow"/>
        </w:rPr>
        <w:t>not</w:t>
      </w:r>
      <w:r w:rsidRPr="005F3F2A">
        <w:rPr>
          <w:rFonts w:ascii="Arial" w:hAnsi="Arial" w:cs="Arial"/>
          <w:sz w:val="24"/>
          <w:szCs w:val="24"/>
        </w:rPr>
        <w:t xml:space="preserve"> checked daily.</w:t>
      </w:r>
    </w:p>
    <w:p w14:paraId="0C8FE7CE" w14:textId="77777777" w:rsidR="00DF3C85" w:rsidRDefault="00DF3C85" w:rsidP="00FA485E">
      <w:pPr>
        <w:rPr>
          <w:rFonts w:ascii="Arial" w:hAnsi="Arial" w:cs="Arial"/>
          <w:b/>
          <w:sz w:val="24"/>
          <w:szCs w:val="24"/>
        </w:rPr>
      </w:pPr>
    </w:p>
    <w:p w14:paraId="04F5262E" w14:textId="77777777" w:rsidR="00D723D5" w:rsidRDefault="00DF3C85" w:rsidP="00FA485E">
      <w:r w:rsidRPr="00DF3C85">
        <w:rPr>
          <w:rFonts w:ascii="Arial" w:hAnsi="Arial" w:cs="Arial"/>
          <w:bCs/>
          <w:sz w:val="24"/>
          <w:szCs w:val="24"/>
        </w:rPr>
        <w:t>Or you can email on</w:t>
      </w:r>
      <w:r w:rsidRPr="005F3F2A">
        <w:rPr>
          <w:rFonts w:ascii="Arial" w:hAnsi="Arial" w:cs="Arial"/>
          <w:sz w:val="24"/>
          <w:szCs w:val="24"/>
        </w:rPr>
        <w:t xml:space="preserve"> </w:t>
      </w:r>
      <w:hyperlink r:id="rId24" w:history="1">
        <w:r w:rsidRPr="00DF3C85">
          <w:rPr>
            <w:rStyle w:val="Hyperlink"/>
            <w:rFonts w:ascii="Arial" w:hAnsi="Arial" w:cs="Arial"/>
            <w:sz w:val="24"/>
            <w:szCs w:val="24"/>
          </w:rPr>
          <w:t>channingswood@prisonadvice.org.uk</w:t>
        </w:r>
      </w:hyperlink>
    </w:p>
    <w:p w14:paraId="41004F19" w14:textId="77777777" w:rsidR="005F3F2A" w:rsidRDefault="005F3F2A" w:rsidP="00FA485E"/>
    <w:p w14:paraId="6FFBD3EC" w14:textId="40FB6773" w:rsidR="00DF3C85" w:rsidRDefault="00DF3C85" w:rsidP="43E0028D">
      <w:pPr>
        <w:spacing w:after="0" w:line="240" w:lineRule="auto"/>
        <w:jc w:val="center"/>
      </w:pPr>
    </w:p>
    <w:p w14:paraId="1CC490CF" w14:textId="117A7EF7" w:rsidR="43E0028D" w:rsidRDefault="43E0028D" w:rsidP="43E0028D">
      <w:pPr>
        <w:jc w:val="center"/>
      </w:pPr>
    </w:p>
    <w:p w14:paraId="58161E8F" w14:textId="1502C471" w:rsidR="43E0028D" w:rsidRDefault="43E0028D" w:rsidP="43E0028D">
      <w:pPr>
        <w:jc w:val="center"/>
      </w:pPr>
    </w:p>
    <w:p w14:paraId="009DB9B6" w14:textId="695C2FE1" w:rsidR="43E0028D" w:rsidRDefault="43E0028D" w:rsidP="43E0028D">
      <w:pPr>
        <w:jc w:val="center"/>
      </w:pPr>
    </w:p>
    <w:p w14:paraId="66BAB123" w14:textId="77282886" w:rsidR="43E0028D" w:rsidRDefault="43E0028D" w:rsidP="43E0028D">
      <w:pPr>
        <w:jc w:val="center"/>
      </w:pPr>
    </w:p>
    <w:p w14:paraId="2BEF4C32" w14:textId="05187E4E" w:rsidR="43E0028D" w:rsidRDefault="43E0028D" w:rsidP="43E0028D">
      <w:pPr>
        <w:jc w:val="center"/>
      </w:pPr>
    </w:p>
    <w:p w14:paraId="66F2AEA1" w14:textId="6524AD49" w:rsidR="43E0028D" w:rsidRDefault="43E0028D" w:rsidP="43E0028D">
      <w:pPr>
        <w:jc w:val="center"/>
      </w:pPr>
    </w:p>
    <w:p w14:paraId="4D057332" w14:textId="1322E979" w:rsidR="43E0028D" w:rsidRDefault="43E0028D" w:rsidP="43E0028D">
      <w:pPr>
        <w:jc w:val="center"/>
      </w:pPr>
    </w:p>
    <w:p w14:paraId="65AFFDDF" w14:textId="7E8D8E7E" w:rsidR="43E0028D" w:rsidRDefault="43E0028D" w:rsidP="43E0028D">
      <w:pPr>
        <w:jc w:val="center"/>
      </w:pPr>
    </w:p>
    <w:p w14:paraId="50031E3C" w14:textId="50399ECA" w:rsidR="43E0028D" w:rsidRDefault="43E0028D" w:rsidP="43E0028D">
      <w:pPr>
        <w:jc w:val="center"/>
      </w:pPr>
    </w:p>
    <w:p w14:paraId="6E175A3F" w14:textId="5FDBA290" w:rsidR="43E0028D" w:rsidRDefault="43E0028D" w:rsidP="43E0028D">
      <w:pPr>
        <w:jc w:val="center"/>
      </w:pPr>
    </w:p>
    <w:p w14:paraId="41EA627C" w14:textId="35F7E53E" w:rsidR="43E0028D" w:rsidRDefault="43E0028D" w:rsidP="43E0028D">
      <w:pPr>
        <w:jc w:val="center"/>
      </w:pPr>
    </w:p>
    <w:p w14:paraId="6C44BB46" w14:textId="0B3CC560" w:rsidR="43E0028D" w:rsidRDefault="43E0028D" w:rsidP="43E0028D">
      <w:pPr>
        <w:jc w:val="center"/>
      </w:pPr>
    </w:p>
    <w:p w14:paraId="2F9B1BD0" w14:textId="127CBCA7" w:rsidR="43E0028D" w:rsidRDefault="43E0028D" w:rsidP="43E0028D">
      <w:pPr>
        <w:jc w:val="center"/>
      </w:pPr>
    </w:p>
    <w:p w14:paraId="30DCCCAD" w14:textId="77777777" w:rsidR="009B1CF0" w:rsidRDefault="009B1CF0" w:rsidP="005F3F2A">
      <w:pPr>
        <w:spacing w:after="0" w:line="240" w:lineRule="auto"/>
        <w:ind w:left="360" w:right="269"/>
        <w:jc w:val="both"/>
        <w:rPr>
          <w:rFonts w:ascii="Arial" w:eastAsia="Times New Roman" w:hAnsi="Arial" w:cs="Arial"/>
          <w:b/>
          <w:color w:val="7030A0"/>
          <w:sz w:val="54"/>
          <w:szCs w:val="54"/>
          <w:lang w:eastAsia="en-GB"/>
        </w:rPr>
      </w:pPr>
    </w:p>
    <w:p w14:paraId="5A106E51" w14:textId="77777777" w:rsidR="009B1CF0" w:rsidRPr="00723E1F" w:rsidRDefault="00EF1CD0" w:rsidP="009B1CF0">
      <w:pPr>
        <w:spacing w:after="0" w:line="240" w:lineRule="auto"/>
        <w:ind w:left="360" w:right="269"/>
        <w:jc w:val="both"/>
        <w:rPr>
          <w:rFonts w:ascii="Sitka Small Semibold" w:eastAsia="Times New Roman" w:hAnsi="Sitka Small Semibold" w:cs="Arial"/>
          <w:b/>
          <w:color w:val="7030A0"/>
          <w:sz w:val="54"/>
          <w:szCs w:val="54"/>
          <w:lang w:eastAsia="en-GB"/>
        </w:rPr>
      </w:pPr>
      <w:r w:rsidRPr="00723E1F">
        <w:rPr>
          <w:rFonts w:ascii="Sitka Small Semibold" w:hAnsi="Sitka Small Semibold"/>
          <w:noProof/>
        </w:rPr>
        <w:drawing>
          <wp:anchor distT="0" distB="0" distL="114300" distR="114300" simplePos="0" relativeHeight="251658264" behindDoc="0" locked="0" layoutInCell="1" allowOverlap="1" wp14:anchorId="783D547B" wp14:editId="76DBD2BC">
            <wp:simplePos x="0" y="0"/>
            <wp:positionH relativeFrom="column">
              <wp:posOffset>4105275</wp:posOffset>
            </wp:positionH>
            <wp:positionV relativeFrom="paragraph">
              <wp:posOffset>635</wp:posOffset>
            </wp:positionV>
            <wp:extent cx="2390775" cy="1790700"/>
            <wp:effectExtent l="0" t="0" r="0" b="0"/>
            <wp:wrapSquare wrapText="bothSides"/>
            <wp:docPr id="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9077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CF0" w:rsidRPr="00723E1F">
        <w:rPr>
          <w:rFonts w:ascii="Sitka Small Semibold" w:eastAsia="Times New Roman" w:hAnsi="Sitka Small Semibold" w:cs="Arial"/>
          <w:b/>
          <w:color w:val="7030A0"/>
          <w:sz w:val="54"/>
          <w:szCs w:val="54"/>
          <w:lang w:eastAsia="en-GB"/>
        </w:rPr>
        <w:t>PACT Services</w:t>
      </w:r>
    </w:p>
    <w:p w14:paraId="36AF6883" w14:textId="77777777" w:rsidR="009B1CF0" w:rsidRDefault="009B1CF0" w:rsidP="009B1CF0">
      <w:pPr>
        <w:spacing w:after="0" w:line="240" w:lineRule="auto"/>
        <w:ind w:left="360" w:right="269"/>
        <w:jc w:val="both"/>
        <w:rPr>
          <w:rFonts w:ascii="Arial" w:eastAsia="Times New Roman" w:hAnsi="Arial" w:cs="Arial"/>
          <w:b/>
          <w:color w:val="7030A0"/>
          <w:sz w:val="54"/>
          <w:szCs w:val="54"/>
          <w:lang w:eastAsia="en-GB"/>
        </w:rPr>
      </w:pPr>
    </w:p>
    <w:p w14:paraId="0F20DD96" w14:textId="77777777" w:rsidR="009B1CF0" w:rsidRPr="005F3F2A" w:rsidRDefault="009B1CF0" w:rsidP="009B1CF0">
      <w:pPr>
        <w:rPr>
          <w:rFonts w:ascii="Arial" w:hAnsi="Arial" w:cs="Arial"/>
          <w:sz w:val="24"/>
          <w:szCs w:val="24"/>
        </w:rPr>
      </w:pPr>
      <w:r w:rsidRPr="005F3F2A">
        <w:rPr>
          <w:rFonts w:ascii="Arial" w:hAnsi="Arial" w:cs="Arial"/>
          <w:sz w:val="24"/>
          <w:szCs w:val="24"/>
        </w:rPr>
        <w:t>When you arrive at the visitor centre, the staff will guide you through the booking</w:t>
      </w:r>
      <w:r>
        <w:rPr>
          <w:rFonts w:ascii="Arial" w:hAnsi="Arial" w:cs="Arial"/>
          <w:sz w:val="24"/>
          <w:szCs w:val="24"/>
        </w:rPr>
        <w:t>-</w:t>
      </w:r>
      <w:r w:rsidRPr="005F3F2A">
        <w:rPr>
          <w:rFonts w:ascii="Arial" w:hAnsi="Arial" w:cs="Arial"/>
          <w:sz w:val="24"/>
          <w:szCs w:val="24"/>
        </w:rPr>
        <w:t>in procedure and answer any questions you may have.</w:t>
      </w:r>
    </w:p>
    <w:p w14:paraId="54C529ED" w14:textId="77777777" w:rsidR="009B1CF0" w:rsidRDefault="009B1CF0" w:rsidP="009B1CF0">
      <w:pPr>
        <w:spacing w:line="360" w:lineRule="auto"/>
        <w:ind w:left="720"/>
        <w:rPr>
          <w:rFonts w:ascii="Arial" w:hAnsi="Arial" w:cs="Arial"/>
          <w:sz w:val="24"/>
          <w:szCs w:val="24"/>
        </w:rPr>
      </w:pPr>
    </w:p>
    <w:p w14:paraId="1C0157D6" w14:textId="77777777" w:rsidR="00813B28" w:rsidRPr="005F3F2A" w:rsidRDefault="00813B28" w:rsidP="009B1CF0">
      <w:pPr>
        <w:spacing w:line="360" w:lineRule="auto"/>
        <w:ind w:left="720"/>
        <w:rPr>
          <w:rFonts w:ascii="Arial" w:hAnsi="Arial" w:cs="Arial"/>
          <w:sz w:val="24"/>
          <w:szCs w:val="24"/>
        </w:rPr>
      </w:pPr>
    </w:p>
    <w:p w14:paraId="3691E7B2" w14:textId="77777777" w:rsidR="009B1CF0" w:rsidRDefault="009B1CF0" w:rsidP="009B1CF0">
      <w:pPr>
        <w:pStyle w:val="NormalWeb"/>
        <w:rPr>
          <w:rFonts w:ascii="Arial" w:hAnsi="Arial" w:cs="Arial"/>
        </w:rPr>
      </w:pPr>
    </w:p>
    <w:p w14:paraId="25B1A634" w14:textId="77777777" w:rsidR="009B1CF0" w:rsidRDefault="009B1CF0" w:rsidP="009B1CF0">
      <w:pPr>
        <w:pStyle w:val="NormalWeb"/>
        <w:rPr>
          <w:rFonts w:ascii="Arial" w:hAnsi="Arial" w:cs="Arial"/>
        </w:rPr>
      </w:pPr>
      <w:r w:rsidRPr="005F3F2A">
        <w:rPr>
          <w:rFonts w:ascii="Arial" w:hAnsi="Arial" w:cs="Arial"/>
        </w:rPr>
        <w:t xml:space="preserve">Family visits take </w:t>
      </w:r>
      <w:r>
        <w:rPr>
          <w:rFonts w:ascii="Arial" w:hAnsi="Arial" w:cs="Arial"/>
        </w:rPr>
        <w:t>place throughout the year. We offer</w:t>
      </w:r>
      <w:r w:rsidRPr="005F3F2A">
        <w:rPr>
          <w:rFonts w:ascii="Arial" w:hAnsi="Arial" w:cs="Arial"/>
        </w:rPr>
        <w:t xml:space="preserve"> </w:t>
      </w:r>
      <w:r w:rsidRPr="005F3F2A">
        <w:rPr>
          <w:rStyle w:val="Strong"/>
          <w:rFonts w:ascii="Arial" w:hAnsi="Arial" w:cs="Arial"/>
        </w:rPr>
        <w:t xml:space="preserve">Child Centred </w:t>
      </w:r>
      <w:r>
        <w:rPr>
          <w:rStyle w:val="Strong"/>
          <w:rFonts w:ascii="Arial" w:hAnsi="Arial" w:cs="Arial"/>
        </w:rPr>
        <w:t>Family Days</w:t>
      </w:r>
      <w:r w:rsidRPr="005F3F2A">
        <w:rPr>
          <w:rStyle w:val="Strong"/>
          <w:rFonts w:ascii="Arial" w:hAnsi="Arial" w:cs="Arial"/>
        </w:rPr>
        <w:t xml:space="preserve"> </w:t>
      </w:r>
      <w:r>
        <w:rPr>
          <w:rFonts w:ascii="Arial" w:hAnsi="Arial" w:cs="Arial"/>
        </w:rPr>
        <w:t xml:space="preserve">and </w:t>
      </w:r>
      <w:r w:rsidRPr="00B437C4">
        <w:rPr>
          <w:rFonts w:ascii="Arial" w:hAnsi="Arial" w:cs="Arial"/>
          <w:b/>
        </w:rPr>
        <w:t>Celebrating Success Days</w:t>
      </w:r>
      <w:r w:rsidRPr="005F3F2A">
        <w:rPr>
          <w:rFonts w:ascii="Arial" w:hAnsi="Arial" w:cs="Arial"/>
        </w:rPr>
        <w:t>. The dates for these visits are displayed in the visits centre, visits hall and on the wings. All applications to attend these visits must be made by the prisoner. All applications for these visits are subject to security and OMU approval.</w:t>
      </w:r>
    </w:p>
    <w:p w14:paraId="526770CE" w14:textId="77777777" w:rsidR="009B1CF0" w:rsidRDefault="009B1CF0" w:rsidP="009B1CF0">
      <w:pPr>
        <w:pStyle w:val="NormalWeb"/>
        <w:rPr>
          <w:rFonts w:ascii="Arial" w:hAnsi="Arial" w:cs="Arial"/>
        </w:rPr>
      </w:pPr>
    </w:p>
    <w:p w14:paraId="7CBEED82" w14:textId="77777777" w:rsidR="009B1CF0" w:rsidRPr="005F3F2A" w:rsidRDefault="009B1CF0" w:rsidP="009B1CF0">
      <w:pPr>
        <w:pStyle w:val="NormalWeb"/>
        <w:rPr>
          <w:rFonts w:ascii="Arial" w:hAnsi="Arial" w:cs="Arial"/>
        </w:rPr>
      </w:pPr>
    </w:p>
    <w:p w14:paraId="603C764F" w14:textId="77777777" w:rsidR="009B1CF0" w:rsidRPr="005F3F2A" w:rsidRDefault="009B1CF0" w:rsidP="009B1CF0">
      <w:pPr>
        <w:pStyle w:val="Heading5"/>
        <w:rPr>
          <w:rFonts w:ascii="Arial" w:hAnsi="Arial" w:cs="Arial"/>
          <w:sz w:val="24"/>
          <w:szCs w:val="24"/>
        </w:rPr>
      </w:pPr>
      <w:r w:rsidRPr="005F3F2A">
        <w:rPr>
          <w:rFonts w:ascii="Arial" w:hAnsi="Arial" w:cs="Arial"/>
          <w:i w:val="0"/>
          <w:sz w:val="24"/>
          <w:szCs w:val="24"/>
          <w:u w:val="single"/>
        </w:rPr>
        <w:t xml:space="preserve">Child Centred </w:t>
      </w:r>
      <w:r>
        <w:rPr>
          <w:rFonts w:ascii="Arial" w:hAnsi="Arial" w:cs="Arial"/>
          <w:i w:val="0"/>
          <w:sz w:val="24"/>
          <w:szCs w:val="24"/>
          <w:u w:val="single"/>
        </w:rPr>
        <w:t>Family Days</w:t>
      </w:r>
      <w:r w:rsidRPr="005F3F2A">
        <w:rPr>
          <w:rFonts w:ascii="Arial" w:hAnsi="Arial" w:cs="Arial"/>
          <w:sz w:val="24"/>
          <w:szCs w:val="24"/>
        </w:rPr>
        <w:t xml:space="preserve"> –</w:t>
      </w:r>
    </w:p>
    <w:p w14:paraId="1A08477E" w14:textId="77777777" w:rsidR="009B1CF0" w:rsidRDefault="009B1CF0" w:rsidP="009B1CF0">
      <w:pPr>
        <w:pStyle w:val="NormalWeb"/>
        <w:rPr>
          <w:rFonts w:ascii="Arial" w:hAnsi="Arial" w:cs="Arial"/>
        </w:rPr>
      </w:pPr>
      <w:r w:rsidRPr="005F3F2A">
        <w:rPr>
          <w:rFonts w:ascii="Arial" w:hAnsi="Arial" w:cs="Arial"/>
        </w:rPr>
        <w:t xml:space="preserve">These are designed to help enhance positive interaction between fathers and their child/children. The entire visit is designed with the child/children in mind. Fun-filled activities are available for children of all ages. The </w:t>
      </w:r>
      <w:r>
        <w:rPr>
          <w:rFonts w:ascii="Arial" w:hAnsi="Arial" w:cs="Arial"/>
        </w:rPr>
        <w:t>PACT</w:t>
      </w:r>
      <w:r w:rsidRPr="005F3F2A">
        <w:rPr>
          <w:rFonts w:ascii="Arial" w:hAnsi="Arial" w:cs="Arial"/>
        </w:rPr>
        <w:t xml:space="preserve"> team are there to support fathers with their families during these visits.</w:t>
      </w:r>
      <w:r w:rsidRPr="005F3F2A">
        <w:rPr>
          <w:rFonts w:ascii="Arial" w:hAnsi="Arial" w:cs="Arial"/>
        </w:rPr>
        <w:br/>
      </w:r>
    </w:p>
    <w:p w14:paraId="6E36661F" w14:textId="77777777" w:rsidR="009B1CF0" w:rsidRDefault="009B1CF0" w:rsidP="009B1CF0">
      <w:pPr>
        <w:pStyle w:val="NormalWeb"/>
        <w:rPr>
          <w:rFonts w:ascii="Arial" w:hAnsi="Arial" w:cs="Arial"/>
        </w:rPr>
      </w:pPr>
    </w:p>
    <w:p w14:paraId="38645DC7" w14:textId="77777777" w:rsidR="009B1CF0" w:rsidRPr="005F3F2A" w:rsidRDefault="009B1CF0" w:rsidP="009B1CF0">
      <w:pPr>
        <w:pStyle w:val="NormalWeb"/>
        <w:rPr>
          <w:rFonts w:ascii="Arial" w:hAnsi="Arial" w:cs="Arial"/>
        </w:rPr>
      </w:pPr>
    </w:p>
    <w:p w14:paraId="14116DFA" w14:textId="77777777" w:rsidR="009B1CF0" w:rsidRPr="005F3F2A" w:rsidRDefault="009B1CF0" w:rsidP="009B1CF0">
      <w:pPr>
        <w:pStyle w:val="Heading5"/>
        <w:rPr>
          <w:rFonts w:ascii="Arial" w:hAnsi="Arial" w:cs="Arial"/>
          <w:sz w:val="24"/>
          <w:szCs w:val="24"/>
        </w:rPr>
      </w:pPr>
      <w:r>
        <w:rPr>
          <w:rFonts w:ascii="Arial" w:hAnsi="Arial" w:cs="Arial"/>
          <w:i w:val="0"/>
          <w:sz w:val="24"/>
          <w:szCs w:val="24"/>
          <w:u w:val="single"/>
        </w:rPr>
        <w:t>Celebrating Success Days</w:t>
      </w:r>
      <w:r w:rsidRPr="005F3F2A">
        <w:rPr>
          <w:rFonts w:ascii="Arial" w:hAnsi="Arial" w:cs="Arial"/>
          <w:sz w:val="24"/>
          <w:szCs w:val="24"/>
        </w:rPr>
        <w:t xml:space="preserve"> –</w:t>
      </w:r>
    </w:p>
    <w:p w14:paraId="745F047E" w14:textId="77777777" w:rsidR="009B1CF0" w:rsidRPr="005F3F2A" w:rsidRDefault="009B1CF0" w:rsidP="009B1CF0">
      <w:pPr>
        <w:pStyle w:val="NormalWeb"/>
        <w:rPr>
          <w:rFonts w:ascii="Arial" w:hAnsi="Arial" w:cs="Arial"/>
        </w:rPr>
      </w:pPr>
      <w:r w:rsidRPr="005F3F2A">
        <w:rPr>
          <w:rFonts w:ascii="Arial" w:hAnsi="Arial" w:cs="Arial"/>
        </w:rPr>
        <w:t xml:space="preserve">These are designed </w:t>
      </w:r>
      <w:r>
        <w:rPr>
          <w:rFonts w:ascii="Arial" w:hAnsi="Arial" w:cs="Arial"/>
        </w:rPr>
        <w:t>to celebrate any success that a person in our care achieves whilst with us at Channings Wood. This is an opportunity for them to have their friends</w:t>
      </w:r>
      <w:r w:rsidR="002A6F8F">
        <w:rPr>
          <w:rFonts w:ascii="Arial" w:hAnsi="Arial" w:cs="Arial"/>
        </w:rPr>
        <w:t xml:space="preserve"> and families</w:t>
      </w:r>
      <w:r>
        <w:rPr>
          <w:rFonts w:ascii="Arial" w:hAnsi="Arial" w:cs="Arial"/>
        </w:rPr>
        <w:t xml:space="preserve"> attend the visits hall to watch them be awarded their success by a Governor or VIP delegate. It is also an opportunity to ask any questions to the department hosting the event.</w:t>
      </w:r>
    </w:p>
    <w:p w14:paraId="135E58C4" w14:textId="77777777" w:rsidR="009B1CF0" w:rsidRPr="005F3F2A" w:rsidRDefault="009B1CF0" w:rsidP="009B1CF0">
      <w:pPr>
        <w:pStyle w:val="ListParagraph"/>
        <w:ind w:left="0"/>
        <w:rPr>
          <w:rFonts w:eastAsia="Batang"/>
          <w:i/>
          <w:color w:val="7030A0"/>
          <w:sz w:val="24"/>
          <w:szCs w:val="24"/>
        </w:rPr>
      </w:pPr>
    </w:p>
    <w:p w14:paraId="62EBF9A1" w14:textId="77777777" w:rsidR="00DD2BEB" w:rsidRDefault="00DD2BEB" w:rsidP="00EF699C">
      <w:pPr>
        <w:pStyle w:val="ListParagraph"/>
        <w:ind w:left="0"/>
        <w:rPr>
          <w:rFonts w:eastAsia="Batang"/>
          <w:i/>
          <w:color w:val="7030A0"/>
          <w:sz w:val="28"/>
          <w:szCs w:val="28"/>
        </w:rPr>
      </w:pPr>
    </w:p>
    <w:p w14:paraId="0C6C2CD5" w14:textId="77777777" w:rsidR="00DD2BEB" w:rsidRDefault="00DD2BEB" w:rsidP="00EF699C">
      <w:pPr>
        <w:pStyle w:val="ListParagraph"/>
        <w:ind w:left="0"/>
        <w:rPr>
          <w:rFonts w:eastAsia="Batang"/>
          <w:i/>
          <w:color w:val="7030A0"/>
          <w:sz w:val="28"/>
          <w:szCs w:val="28"/>
        </w:rPr>
      </w:pPr>
    </w:p>
    <w:p w14:paraId="709E88E4" w14:textId="77777777" w:rsidR="00DF3C85" w:rsidRPr="00B7439A" w:rsidRDefault="00DF3C85" w:rsidP="00EF699C">
      <w:pPr>
        <w:pStyle w:val="ListParagraph"/>
        <w:ind w:left="0"/>
        <w:rPr>
          <w:rFonts w:eastAsia="Batang"/>
          <w:i/>
          <w:color w:val="7030A0"/>
          <w:sz w:val="28"/>
          <w:szCs w:val="28"/>
        </w:rPr>
      </w:pPr>
    </w:p>
    <w:p w14:paraId="508C98E9" w14:textId="77777777" w:rsidR="009B1CF0" w:rsidRDefault="009B1CF0" w:rsidP="00A607FE">
      <w:pPr>
        <w:spacing w:after="0" w:line="240" w:lineRule="auto"/>
        <w:ind w:left="360" w:right="269"/>
        <w:rPr>
          <w:rFonts w:ascii="Arial" w:eastAsia="Times New Roman" w:hAnsi="Arial" w:cs="Arial"/>
          <w:b/>
          <w:color w:val="7030A0"/>
          <w:sz w:val="54"/>
          <w:szCs w:val="54"/>
          <w:lang w:eastAsia="en-GB"/>
        </w:rPr>
      </w:pPr>
    </w:p>
    <w:p w14:paraId="779F8E76" w14:textId="77777777" w:rsidR="009B1CF0" w:rsidRDefault="009B1CF0" w:rsidP="00A607FE">
      <w:pPr>
        <w:spacing w:after="0" w:line="240" w:lineRule="auto"/>
        <w:ind w:left="360" w:right="269"/>
        <w:rPr>
          <w:rFonts w:ascii="Arial" w:eastAsia="Times New Roman" w:hAnsi="Arial" w:cs="Arial"/>
          <w:b/>
          <w:color w:val="7030A0"/>
          <w:sz w:val="54"/>
          <w:szCs w:val="54"/>
          <w:lang w:eastAsia="en-GB"/>
        </w:rPr>
      </w:pPr>
    </w:p>
    <w:p w14:paraId="7818863E" w14:textId="77777777" w:rsidR="009B1CF0" w:rsidRDefault="009B1CF0" w:rsidP="00A607FE">
      <w:pPr>
        <w:spacing w:after="0" w:line="240" w:lineRule="auto"/>
        <w:ind w:left="360" w:right="269"/>
        <w:rPr>
          <w:rFonts w:ascii="Arial" w:eastAsia="Times New Roman" w:hAnsi="Arial" w:cs="Arial"/>
          <w:b/>
          <w:color w:val="7030A0"/>
          <w:sz w:val="54"/>
          <w:szCs w:val="54"/>
          <w:lang w:eastAsia="en-GB"/>
        </w:rPr>
      </w:pPr>
    </w:p>
    <w:p w14:paraId="4694C961" w14:textId="77777777" w:rsidR="00FA485E" w:rsidRPr="00723E1F" w:rsidRDefault="005F3F2A" w:rsidP="00A607FE">
      <w:pPr>
        <w:spacing w:after="0" w:line="240" w:lineRule="auto"/>
        <w:ind w:left="360" w:right="269"/>
        <w:rPr>
          <w:rFonts w:ascii="Sitka Small Semibold" w:eastAsia="Times New Roman" w:hAnsi="Sitka Small Semibold" w:cs="Arial"/>
          <w:b/>
          <w:color w:val="7030A0"/>
          <w:sz w:val="54"/>
          <w:szCs w:val="54"/>
          <w:lang w:eastAsia="en-GB"/>
        </w:rPr>
      </w:pPr>
      <w:r w:rsidRPr="00723E1F">
        <w:rPr>
          <w:rFonts w:ascii="Sitka Small Semibold" w:eastAsia="Times New Roman" w:hAnsi="Sitka Small Semibold" w:cs="Arial"/>
          <w:b/>
          <w:color w:val="7030A0"/>
          <w:sz w:val="54"/>
          <w:szCs w:val="54"/>
          <w:lang w:eastAsia="en-GB"/>
        </w:rPr>
        <w:t xml:space="preserve">Staying </w:t>
      </w:r>
      <w:r w:rsidR="00723E1F">
        <w:rPr>
          <w:rFonts w:ascii="Sitka Small Semibold" w:eastAsia="Times New Roman" w:hAnsi="Sitka Small Semibold" w:cs="Arial"/>
          <w:b/>
          <w:color w:val="7030A0"/>
          <w:sz w:val="54"/>
          <w:szCs w:val="54"/>
          <w:lang w:eastAsia="en-GB"/>
        </w:rPr>
        <w:t>i</w:t>
      </w:r>
      <w:r w:rsidRPr="00723E1F">
        <w:rPr>
          <w:rFonts w:ascii="Sitka Small Semibold" w:eastAsia="Times New Roman" w:hAnsi="Sitka Small Semibold" w:cs="Arial"/>
          <w:b/>
          <w:color w:val="7030A0"/>
          <w:sz w:val="54"/>
          <w:szCs w:val="54"/>
          <w:lang w:eastAsia="en-GB"/>
        </w:rPr>
        <w:t>n Touch</w:t>
      </w:r>
    </w:p>
    <w:p w14:paraId="44F69B9A" w14:textId="77777777" w:rsidR="005F3F2A" w:rsidRDefault="005F3F2A" w:rsidP="00A607FE">
      <w:pPr>
        <w:spacing w:after="0" w:line="240" w:lineRule="auto"/>
        <w:ind w:left="360" w:right="269"/>
        <w:rPr>
          <w:rFonts w:ascii="Algerian" w:eastAsia="Times New Roman" w:hAnsi="Algerian" w:cs="Arial"/>
          <w:b/>
          <w:color w:val="ED7D31"/>
          <w:sz w:val="28"/>
          <w:szCs w:val="28"/>
          <w:u w:val="single"/>
          <w:lang w:val="en"/>
        </w:rPr>
      </w:pPr>
    </w:p>
    <w:p w14:paraId="5F07D11E" w14:textId="77777777" w:rsidR="006D11EC" w:rsidRPr="006D11EC" w:rsidRDefault="00EF1CD0" w:rsidP="006D11EC">
      <w:pPr>
        <w:spacing w:after="0" w:line="240" w:lineRule="auto"/>
        <w:ind w:left="360" w:right="269"/>
        <w:jc w:val="center"/>
        <w:rPr>
          <w:rFonts w:ascii="Algerian" w:eastAsia="Times New Roman" w:hAnsi="Algerian" w:cs="Arial"/>
          <w:b/>
          <w:color w:val="ED7D31"/>
          <w:sz w:val="28"/>
          <w:szCs w:val="28"/>
          <w:lang w:val="en"/>
        </w:rPr>
      </w:pPr>
      <w:r w:rsidRPr="00EA53D0">
        <w:rPr>
          <w:rFonts w:ascii="Arial" w:hAnsi="Arial" w:cs="Arial"/>
          <w:noProof/>
        </w:rPr>
        <w:drawing>
          <wp:inline distT="0" distB="0" distL="0" distR="0" wp14:anchorId="4C1EEA27" wp14:editId="07777777">
            <wp:extent cx="2124075" cy="14097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24075" cy="1409700"/>
                    </a:xfrm>
                    <a:prstGeom prst="rect">
                      <a:avLst/>
                    </a:prstGeom>
                    <a:noFill/>
                    <a:ln>
                      <a:noFill/>
                    </a:ln>
                  </pic:spPr>
                </pic:pic>
              </a:graphicData>
            </a:graphic>
          </wp:inline>
        </w:drawing>
      </w:r>
    </w:p>
    <w:p w14:paraId="41508A3C" w14:textId="77777777" w:rsidR="002C3475" w:rsidRDefault="002C3475" w:rsidP="00FA485E">
      <w:pPr>
        <w:spacing w:after="0" w:line="240" w:lineRule="auto"/>
        <w:ind w:right="269"/>
        <w:rPr>
          <w:rFonts w:ascii="Arial" w:eastAsia="Times New Roman" w:hAnsi="Arial" w:cs="Arial"/>
          <w:b/>
          <w:sz w:val="40"/>
          <w:szCs w:val="40"/>
          <w:u w:val="single"/>
          <w:lang w:eastAsia="en-GB"/>
        </w:rPr>
      </w:pPr>
    </w:p>
    <w:p w14:paraId="08F591E9" w14:textId="77777777" w:rsidR="002C3475" w:rsidRPr="00470348" w:rsidRDefault="002C3475" w:rsidP="00CD3EC3">
      <w:pPr>
        <w:numPr>
          <w:ilvl w:val="0"/>
          <w:numId w:val="6"/>
        </w:numPr>
        <w:spacing w:after="0" w:line="240" w:lineRule="auto"/>
        <w:ind w:right="269"/>
        <w:rPr>
          <w:rFonts w:ascii="Arial" w:eastAsia="Times New Roman" w:hAnsi="Arial" w:cs="Arial"/>
          <w:i/>
          <w:sz w:val="24"/>
          <w:szCs w:val="24"/>
          <w:lang w:val="en"/>
        </w:rPr>
      </w:pPr>
      <w:r w:rsidRPr="000A0398">
        <w:rPr>
          <w:rFonts w:ascii="Arial" w:eastAsia="Times New Roman" w:hAnsi="Arial" w:cs="Arial"/>
          <w:b/>
          <w:bCs/>
          <w:i/>
          <w:sz w:val="24"/>
          <w:szCs w:val="24"/>
          <w:u w:val="single"/>
          <w:lang w:val="en"/>
        </w:rPr>
        <w:t>Secure Video Calling</w:t>
      </w:r>
      <w:r w:rsidRPr="000A0398">
        <w:rPr>
          <w:rFonts w:ascii="Arial" w:eastAsia="Times New Roman" w:hAnsi="Arial" w:cs="Arial"/>
          <w:b/>
          <w:bCs/>
          <w:i/>
          <w:sz w:val="24"/>
          <w:szCs w:val="24"/>
          <w:lang w:val="en"/>
        </w:rPr>
        <w:t>:</w:t>
      </w:r>
      <w:r w:rsidRPr="00EA53D0">
        <w:rPr>
          <w:rFonts w:ascii="Arial" w:eastAsia="Times New Roman" w:hAnsi="Arial" w:cs="Arial"/>
          <w:i/>
          <w:sz w:val="24"/>
          <w:szCs w:val="24"/>
          <w:lang w:val="en"/>
        </w:rPr>
        <w:t xml:space="preserve"> </w:t>
      </w:r>
      <w:r w:rsidRPr="00EA53D0">
        <w:rPr>
          <w:rFonts w:ascii="Arial" w:eastAsia="Times New Roman" w:hAnsi="Arial" w:cs="Arial"/>
          <w:sz w:val="24"/>
          <w:szCs w:val="24"/>
          <w:lang w:val="en"/>
        </w:rPr>
        <w:t>Prisoners are currently entitled to 2 free video calls a month. These can be requested via the ‘P</w:t>
      </w:r>
      <w:r w:rsidR="006C0256">
        <w:rPr>
          <w:rFonts w:ascii="Arial" w:eastAsia="Times New Roman" w:hAnsi="Arial" w:cs="Arial"/>
          <w:sz w:val="24"/>
          <w:szCs w:val="24"/>
          <w:lang w:val="en"/>
        </w:rPr>
        <w:t>rison Video</w:t>
      </w:r>
      <w:r w:rsidRPr="00EA53D0">
        <w:rPr>
          <w:rFonts w:ascii="Arial" w:eastAsia="Times New Roman" w:hAnsi="Arial" w:cs="Arial"/>
          <w:sz w:val="24"/>
          <w:szCs w:val="24"/>
          <w:lang w:val="en"/>
        </w:rPr>
        <w:t>’ App (which is free to download)</w:t>
      </w:r>
      <w:r w:rsidR="006B4922" w:rsidRPr="00EA53D0">
        <w:rPr>
          <w:rFonts w:ascii="Arial" w:eastAsia="Times New Roman" w:hAnsi="Arial" w:cs="Arial"/>
          <w:sz w:val="24"/>
          <w:szCs w:val="24"/>
          <w:lang w:val="en"/>
        </w:rPr>
        <w:t xml:space="preserve">. Visitors </w:t>
      </w:r>
      <w:r w:rsidR="006356FD">
        <w:rPr>
          <w:rFonts w:ascii="Arial" w:eastAsia="Times New Roman" w:hAnsi="Arial" w:cs="Arial"/>
          <w:sz w:val="24"/>
          <w:szCs w:val="24"/>
          <w:lang w:val="en"/>
        </w:rPr>
        <w:t>will need to</w:t>
      </w:r>
      <w:r w:rsidR="006B4922" w:rsidRPr="00EA53D0">
        <w:rPr>
          <w:rFonts w:ascii="Arial" w:eastAsia="Times New Roman" w:hAnsi="Arial" w:cs="Arial"/>
          <w:sz w:val="24"/>
          <w:szCs w:val="24"/>
          <w:lang w:val="en"/>
        </w:rPr>
        <w:t xml:space="preserve"> download the App and follow the instructions </w:t>
      </w:r>
      <w:r w:rsidR="006356FD" w:rsidRPr="00EA53D0">
        <w:rPr>
          <w:rFonts w:ascii="Arial" w:eastAsia="Times New Roman" w:hAnsi="Arial" w:cs="Arial"/>
          <w:sz w:val="24"/>
          <w:szCs w:val="24"/>
          <w:lang w:val="en"/>
        </w:rPr>
        <w:t>to</w:t>
      </w:r>
      <w:r w:rsidR="006B4922" w:rsidRPr="00EA53D0">
        <w:rPr>
          <w:rFonts w:ascii="Arial" w:eastAsia="Times New Roman" w:hAnsi="Arial" w:cs="Arial"/>
          <w:sz w:val="24"/>
          <w:szCs w:val="24"/>
          <w:lang w:val="en"/>
        </w:rPr>
        <w:t xml:space="preserve"> register.</w:t>
      </w:r>
    </w:p>
    <w:p w14:paraId="43D6B1D6" w14:textId="77777777" w:rsidR="006B4922" w:rsidRPr="00EA53D0" w:rsidRDefault="006B4922" w:rsidP="00F51633">
      <w:pPr>
        <w:spacing w:after="0" w:line="240" w:lineRule="auto"/>
        <w:ind w:right="269"/>
        <w:rPr>
          <w:rFonts w:ascii="Arial" w:eastAsia="Times New Roman" w:hAnsi="Arial" w:cs="Arial"/>
          <w:i/>
          <w:sz w:val="24"/>
          <w:szCs w:val="24"/>
          <w:lang w:val="en"/>
        </w:rPr>
      </w:pPr>
    </w:p>
    <w:p w14:paraId="5E3CB07B" w14:textId="77777777" w:rsidR="00F51633" w:rsidRPr="00780402" w:rsidRDefault="00813B28" w:rsidP="5F30E569">
      <w:pPr>
        <w:numPr>
          <w:ilvl w:val="0"/>
          <w:numId w:val="6"/>
        </w:numPr>
        <w:spacing w:after="0" w:line="240" w:lineRule="auto"/>
        <w:ind w:right="269"/>
        <w:rPr>
          <w:rFonts w:ascii="Arial" w:eastAsia="Times New Roman" w:hAnsi="Arial" w:cs="Arial"/>
          <w:i/>
          <w:iCs/>
          <w:sz w:val="24"/>
          <w:szCs w:val="24"/>
          <w:lang w:val="en-US"/>
        </w:rPr>
      </w:pPr>
      <w:r w:rsidRPr="5F30E569">
        <w:rPr>
          <w:rFonts w:ascii="Arial" w:eastAsia="Times New Roman" w:hAnsi="Arial" w:cs="Arial"/>
          <w:b/>
          <w:bCs/>
          <w:i/>
          <w:iCs/>
          <w:sz w:val="24"/>
          <w:szCs w:val="24"/>
          <w:u w:val="single"/>
          <w:lang w:val="en-US"/>
        </w:rPr>
        <w:t>Phone Calls</w:t>
      </w:r>
      <w:r w:rsidR="00F51633" w:rsidRPr="5F30E569">
        <w:rPr>
          <w:rFonts w:ascii="Arial" w:eastAsia="Times New Roman" w:hAnsi="Arial" w:cs="Arial"/>
          <w:b/>
          <w:bCs/>
          <w:i/>
          <w:iCs/>
          <w:sz w:val="24"/>
          <w:szCs w:val="24"/>
          <w:u w:val="single"/>
          <w:lang w:val="en-US"/>
        </w:rPr>
        <w:t>:</w:t>
      </w:r>
      <w:r w:rsidRPr="5F30E569">
        <w:rPr>
          <w:rFonts w:ascii="Arial" w:eastAsia="Times New Roman" w:hAnsi="Arial" w:cs="Arial"/>
          <w:i/>
          <w:iCs/>
          <w:sz w:val="24"/>
          <w:szCs w:val="24"/>
          <w:lang w:val="en-US"/>
        </w:rPr>
        <w:t xml:space="preserve"> </w:t>
      </w:r>
      <w:r w:rsidR="00F51633" w:rsidRPr="5F30E569">
        <w:rPr>
          <w:rFonts w:ascii="Arial" w:eastAsia="Times New Roman" w:hAnsi="Arial" w:cs="Arial"/>
          <w:sz w:val="24"/>
          <w:szCs w:val="24"/>
          <w:lang w:val="en-US"/>
        </w:rPr>
        <w:t>Prisoners</w:t>
      </w:r>
      <w:r w:rsidR="00780402" w:rsidRPr="5F30E569">
        <w:rPr>
          <w:rFonts w:ascii="Arial" w:eastAsia="Times New Roman" w:hAnsi="Arial" w:cs="Arial"/>
          <w:sz w:val="24"/>
          <w:szCs w:val="24"/>
          <w:lang w:val="en-US"/>
        </w:rPr>
        <w:t xml:space="preserve"> have</w:t>
      </w:r>
      <w:r w:rsidR="00345F15" w:rsidRPr="5F30E569">
        <w:rPr>
          <w:rFonts w:ascii="Arial" w:eastAsia="Times New Roman" w:hAnsi="Arial" w:cs="Arial"/>
          <w:sz w:val="24"/>
          <w:szCs w:val="24"/>
          <w:lang w:val="en-US"/>
        </w:rPr>
        <w:t xml:space="preserve"> access to</w:t>
      </w:r>
      <w:r w:rsidR="00780402" w:rsidRPr="5F30E569">
        <w:rPr>
          <w:rFonts w:ascii="Arial" w:eastAsia="Times New Roman" w:hAnsi="Arial" w:cs="Arial"/>
          <w:sz w:val="24"/>
          <w:szCs w:val="24"/>
          <w:lang w:val="en-US"/>
        </w:rPr>
        <w:t xml:space="preserve"> in</w:t>
      </w:r>
      <w:r w:rsidR="006356FD" w:rsidRPr="5F30E569">
        <w:rPr>
          <w:rFonts w:ascii="Arial" w:eastAsia="Times New Roman" w:hAnsi="Arial" w:cs="Arial"/>
          <w:sz w:val="24"/>
          <w:szCs w:val="24"/>
          <w:lang w:val="en-US"/>
        </w:rPr>
        <w:t>-</w:t>
      </w:r>
      <w:r w:rsidR="00780402" w:rsidRPr="5F30E569">
        <w:rPr>
          <w:rFonts w:ascii="Arial" w:eastAsia="Times New Roman" w:hAnsi="Arial" w:cs="Arial"/>
          <w:sz w:val="24"/>
          <w:szCs w:val="24"/>
          <w:lang w:val="en-US"/>
        </w:rPr>
        <w:t>cell telephones which enable you to maintain better contact with your loved one. Please be advised that an automated message will play when you pick up the phone at your end to advise you that you are receiving a call from a prison.</w:t>
      </w:r>
    </w:p>
    <w:p w14:paraId="17DBC151" w14:textId="77777777" w:rsidR="006B4922" w:rsidRPr="00EA53D0" w:rsidRDefault="006B4922" w:rsidP="006B4922">
      <w:pPr>
        <w:spacing w:after="0" w:line="240" w:lineRule="auto"/>
        <w:ind w:right="269"/>
        <w:rPr>
          <w:rFonts w:ascii="Arial" w:eastAsia="Times New Roman" w:hAnsi="Arial" w:cs="Arial"/>
          <w:i/>
          <w:sz w:val="24"/>
          <w:szCs w:val="24"/>
          <w:lang w:val="en"/>
        </w:rPr>
      </w:pPr>
    </w:p>
    <w:p w14:paraId="6B4C57B3" w14:textId="77777777" w:rsidR="00097C5A" w:rsidRPr="00EA53D0" w:rsidRDefault="00097C5A" w:rsidP="5F30E569">
      <w:pPr>
        <w:numPr>
          <w:ilvl w:val="0"/>
          <w:numId w:val="6"/>
        </w:numPr>
        <w:spacing w:after="0" w:line="240" w:lineRule="auto"/>
        <w:ind w:right="269"/>
        <w:rPr>
          <w:rFonts w:ascii="Arial" w:eastAsia="Times New Roman" w:hAnsi="Arial" w:cs="Arial"/>
          <w:i/>
          <w:iCs/>
          <w:sz w:val="24"/>
          <w:szCs w:val="24"/>
          <w:u w:val="single"/>
          <w:lang w:val="en-US"/>
        </w:rPr>
      </w:pPr>
      <w:r w:rsidRPr="5F30E569">
        <w:rPr>
          <w:rFonts w:ascii="Arial" w:eastAsia="Times New Roman" w:hAnsi="Arial" w:cs="Arial"/>
          <w:b/>
          <w:bCs/>
          <w:i/>
          <w:iCs/>
          <w:sz w:val="24"/>
          <w:szCs w:val="24"/>
          <w:u w:val="single"/>
          <w:lang w:val="en-US"/>
        </w:rPr>
        <w:t>Letters:</w:t>
      </w:r>
      <w:r w:rsidRPr="5F30E569">
        <w:rPr>
          <w:rFonts w:ascii="Arial" w:eastAsia="Times New Roman" w:hAnsi="Arial" w:cs="Arial"/>
          <w:i/>
          <w:iCs/>
          <w:sz w:val="24"/>
          <w:szCs w:val="24"/>
          <w:lang w:val="en-US"/>
        </w:rPr>
        <w:t xml:space="preserve"> </w:t>
      </w:r>
      <w:r w:rsidRPr="5F30E569">
        <w:rPr>
          <w:rFonts w:ascii="Arial" w:eastAsia="Times New Roman" w:hAnsi="Arial" w:cs="Arial"/>
          <w:sz w:val="24"/>
          <w:szCs w:val="24"/>
          <w:lang w:val="en-US"/>
        </w:rPr>
        <w:t xml:space="preserve">Prisoners are entitled to 1 second class letter per week at the expense of the prison. Additional letters may be sent out at the </w:t>
      </w:r>
      <w:r w:rsidR="00B7439A" w:rsidRPr="5F30E569">
        <w:rPr>
          <w:rFonts w:ascii="Arial" w:eastAsia="Times New Roman" w:hAnsi="Arial" w:cs="Arial"/>
          <w:sz w:val="24"/>
          <w:szCs w:val="24"/>
          <w:lang w:val="en-US"/>
        </w:rPr>
        <w:t>prisoners’</w:t>
      </w:r>
      <w:r w:rsidRPr="5F30E569">
        <w:rPr>
          <w:rFonts w:ascii="Arial" w:eastAsia="Times New Roman" w:hAnsi="Arial" w:cs="Arial"/>
          <w:sz w:val="24"/>
          <w:szCs w:val="24"/>
          <w:lang w:val="en-US"/>
        </w:rPr>
        <w:t xml:space="preserve"> expense.</w:t>
      </w:r>
    </w:p>
    <w:p w14:paraId="6F8BD81B" w14:textId="77777777" w:rsidR="00097C5A" w:rsidRPr="00EA53D0" w:rsidRDefault="00097C5A" w:rsidP="00097C5A">
      <w:pPr>
        <w:spacing w:after="0" w:line="240" w:lineRule="auto"/>
        <w:ind w:right="269"/>
        <w:rPr>
          <w:rFonts w:ascii="Arial" w:eastAsia="Times New Roman" w:hAnsi="Arial" w:cs="Arial"/>
          <w:sz w:val="24"/>
          <w:szCs w:val="24"/>
          <w:lang w:val="en"/>
        </w:rPr>
      </w:pPr>
    </w:p>
    <w:p w14:paraId="0B936E85" w14:textId="130E87DD" w:rsidR="00097C5A" w:rsidRPr="00EA53D0" w:rsidRDefault="00097C5A" w:rsidP="547EB35E">
      <w:pPr>
        <w:numPr>
          <w:ilvl w:val="0"/>
          <w:numId w:val="6"/>
        </w:numPr>
        <w:spacing w:after="0" w:line="240" w:lineRule="auto"/>
        <w:ind w:right="269"/>
        <w:rPr>
          <w:rFonts w:ascii="Arial" w:eastAsia="Times New Roman" w:hAnsi="Arial" w:cs="Arial"/>
          <w:i/>
          <w:iCs/>
          <w:sz w:val="24"/>
          <w:szCs w:val="24"/>
          <w:u w:val="single"/>
          <w:lang w:val="en-US"/>
        </w:rPr>
      </w:pPr>
      <w:r w:rsidRPr="547EB35E">
        <w:rPr>
          <w:rFonts w:ascii="Arial" w:eastAsia="Times New Roman" w:hAnsi="Arial" w:cs="Arial"/>
          <w:b/>
          <w:bCs/>
          <w:i/>
          <w:iCs/>
          <w:sz w:val="24"/>
          <w:szCs w:val="24"/>
          <w:u w:val="single"/>
          <w:lang w:val="en-US"/>
        </w:rPr>
        <w:t>Emai</w:t>
      </w:r>
      <w:r w:rsidRPr="547EB35E">
        <w:rPr>
          <w:rFonts w:ascii="Arial" w:eastAsia="Times New Roman" w:hAnsi="Arial" w:cs="Arial"/>
          <w:b/>
          <w:bCs/>
          <w:i/>
          <w:iCs/>
          <w:sz w:val="24"/>
          <w:szCs w:val="24"/>
          <w:lang w:val="en-US"/>
        </w:rPr>
        <w:t>l</w:t>
      </w:r>
      <w:r w:rsidRPr="547EB35E">
        <w:rPr>
          <w:rFonts w:ascii="Arial" w:eastAsia="Times New Roman" w:hAnsi="Arial" w:cs="Arial"/>
          <w:b/>
          <w:bCs/>
          <w:sz w:val="24"/>
          <w:szCs w:val="24"/>
          <w:lang w:val="en-US"/>
        </w:rPr>
        <w:t>:</w:t>
      </w:r>
      <w:r w:rsidRPr="547EB35E">
        <w:rPr>
          <w:rFonts w:ascii="Arial" w:eastAsia="Times New Roman" w:hAnsi="Arial" w:cs="Arial"/>
          <w:sz w:val="24"/>
          <w:szCs w:val="24"/>
          <w:lang w:val="en-US"/>
        </w:rPr>
        <w:t xml:space="preserve"> </w:t>
      </w:r>
      <w:r w:rsidR="00AE2FD6" w:rsidRPr="547EB35E">
        <w:rPr>
          <w:rFonts w:ascii="Arial" w:eastAsia="Times New Roman" w:hAnsi="Arial" w:cs="Arial"/>
          <w:sz w:val="24"/>
          <w:szCs w:val="24"/>
          <w:lang w:val="en-US"/>
        </w:rPr>
        <w:t>You</w:t>
      </w:r>
      <w:r w:rsidRPr="547EB35E">
        <w:rPr>
          <w:rFonts w:ascii="Arial" w:eastAsia="Times New Roman" w:hAnsi="Arial" w:cs="Arial"/>
          <w:sz w:val="24"/>
          <w:szCs w:val="24"/>
          <w:lang w:val="en-US"/>
        </w:rPr>
        <w:t xml:space="preserve"> can email prisoners at the cost of only a 2</w:t>
      </w:r>
      <w:r w:rsidRPr="547EB35E">
        <w:rPr>
          <w:rFonts w:ascii="Arial" w:eastAsia="Times New Roman" w:hAnsi="Arial" w:cs="Arial"/>
          <w:sz w:val="24"/>
          <w:szCs w:val="24"/>
          <w:vertAlign w:val="superscript"/>
          <w:lang w:val="en-US"/>
        </w:rPr>
        <w:t>nd</w:t>
      </w:r>
      <w:r w:rsidRPr="547EB35E">
        <w:rPr>
          <w:rFonts w:ascii="Arial" w:eastAsia="Times New Roman" w:hAnsi="Arial" w:cs="Arial"/>
          <w:sz w:val="24"/>
          <w:szCs w:val="24"/>
          <w:lang w:val="en-US"/>
        </w:rPr>
        <w:t xml:space="preserve"> class stamp at </w:t>
      </w:r>
      <w:hyperlink r:id="rId27">
        <w:r w:rsidRPr="547EB35E">
          <w:rPr>
            <w:rStyle w:val="Hyperlink"/>
            <w:rFonts w:ascii="Arial" w:eastAsia="Times New Roman" w:hAnsi="Arial" w:cs="Arial"/>
            <w:sz w:val="24"/>
            <w:szCs w:val="24"/>
            <w:lang w:val="en-US"/>
          </w:rPr>
          <w:t>www.emailaprisoner.com</w:t>
        </w:r>
      </w:hyperlink>
      <w:r w:rsidR="00EA7344" w:rsidRPr="547EB35E">
        <w:rPr>
          <w:rFonts w:ascii="Arial" w:eastAsia="Times New Roman" w:hAnsi="Arial" w:cs="Arial"/>
          <w:sz w:val="24"/>
          <w:szCs w:val="24"/>
          <w:lang w:val="en-US"/>
        </w:rPr>
        <w:t xml:space="preserve"> Once the email is </w:t>
      </w:r>
      <w:r w:rsidR="2DED6876" w:rsidRPr="547EB35E">
        <w:rPr>
          <w:rFonts w:ascii="Arial" w:eastAsia="Times New Roman" w:hAnsi="Arial" w:cs="Arial"/>
          <w:sz w:val="24"/>
          <w:szCs w:val="24"/>
          <w:lang w:val="en-US"/>
        </w:rPr>
        <w:t>received,</w:t>
      </w:r>
      <w:r w:rsidR="00EA7344" w:rsidRPr="547EB35E">
        <w:rPr>
          <w:rFonts w:ascii="Arial" w:eastAsia="Times New Roman" w:hAnsi="Arial" w:cs="Arial"/>
          <w:sz w:val="24"/>
          <w:szCs w:val="24"/>
          <w:lang w:val="en-US"/>
        </w:rPr>
        <w:t xml:space="preserve"> a member of staff will print it off and will hand it to the prisoner. You can also pay the cost for the prisoner to send a letter back via email. </w:t>
      </w:r>
      <w:r w:rsidRPr="547EB35E">
        <w:rPr>
          <w:rFonts w:ascii="Arial" w:eastAsia="Times New Roman" w:hAnsi="Arial" w:cs="Arial"/>
          <w:sz w:val="24"/>
          <w:szCs w:val="24"/>
          <w:lang w:val="en-US"/>
        </w:rPr>
        <w:t xml:space="preserve"> </w:t>
      </w:r>
    </w:p>
    <w:p w14:paraId="2613E9C1" w14:textId="77777777" w:rsidR="008E37E1" w:rsidRPr="00EA53D0" w:rsidRDefault="008E37E1" w:rsidP="008E37E1">
      <w:pPr>
        <w:pStyle w:val="ListParagraph"/>
        <w:rPr>
          <w:rFonts w:ascii="Arial" w:eastAsia="Times New Roman" w:hAnsi="Arial" w:cs="Arial"/>
          <w:i/>
          <w:sz w:val="24"/>
          <w:szCs w:val="24"/>
          <w:u w:val="single"/>
          <w:lang w:val="en"/>
        </w:rPr>
      </w:pPr>
    </w:p>
    <w:p w14:paraId="4D6BC95D" w14:textId="77777777" w:rsidR="008E37E1" w:rsidRPr="00EA53D0" w:rsidRDefault="008E37E1" w:rsidP="00097C5A">
      <w:pPr>
        <w:numPr>
          <w:ilvl w:val="0"/>
          <w:numId w:val="6"/>
        </w:numPr>
        <w:spacing w:after="0" w:line="240" w:lineRule="auto"/>
        <w:ind w:right="269"/>
        <w:rPr>
          <w:rFonts w:ascii="Arial" w:eastAsia="Times New Roman" w:hAnsi="Arial" w:cs="Arial"/>
          <w:i/>
          <w:sz w:val="24"/>
          <w:szCs w:val="24"/>
          <w:u w:val="single"/>
          <w:lang w:val="en"/>
        </w:rPr>
      </w:pPr>
      <w:r w:rsidRPr="000A0398">
        <w:rPr>
          <w:rFonts w:ascii="Arial" w:eastAsia="Times New Roman" w:hAnsi="Arial" w:cs="Arial"/>
          <w:b/>
          <w:bCs/>
          <w:i/>
          <w:sz w:val="24"/>
          <w:szCs w:val="24"/>
          <w:u w:val="single"/>
          <w:lang w:val="en"/>
        </w:rPr>
        <w:t>Prison Visitors:</w:t>
      </w:r>
      <w:r w:rsidRPr="00EA53D0">
        <w:rPr>
          <w:rFonts w:ascii="Arial" w:eastAsia="Times New Roman" w:hAnsi="Arial" w:cs="Arial"/>
          <w:sz w:val="24"/>
          <w:szCs w:val="24"/>
          <w:lang w:val="en"/>
        </w:rPr>
        <w:t xml:space="preserve"> People in our care who do not </w:t>
      </w:r>
      <w:r w:rsidR="002A3418" w:rsidRPr="00EA53D0">
        <w:rPr>
          <w:rFonts w:ascii="Arial" w:eastAsia="Times New Roman" w:hAnsi="Arial" w:cs="Arial"/>
          <w:sz w:val="24"/>
          <w:szCs w:val="24"/>
          <w:lang w:val="en"/>
        </w:rPr>
        <w:t>have anyone who</w:t>
      </w:r>
      <w:r w:rsidRPr="00EA53D0">
        <w:rPr>
          <w:rFonts w:ascii="Arial" w:eastAsia="Times New Roman" w:hAnsi="Arial" w:cs="Arial"/>
          <w:sz w:val="24"/>
          <w:szCs w:val="24"/>
          <w:lang w:val="en"/>
        </w:rPr>
        <w:t xml:space="preserve"> is able to visit can </w:t>
      </w:r>
      <w:r w:rsidR="006356FD" w:rsidRPr="00EA53D0">
        <w:rPr>
          <w:rFonts w:ascii="Arial" w:eastAsia="Times New Roman" w:hAnsi="Arial" w:cs="Arial"/>
          <w:sz w:val="24"/>
          <w:szCs w:val="24"/>
          <w:lang w:val="en"/>
        </w:rPr>
        <w:t>request</w:t>
      </w:r>
      <w:r w:rsidRPr="00EA53D0">
        <w:rPr>
          <w:rFonts w:ascii="Arial" w:eastAsia="Times New Roman" w:hAnsi="Arial" w:cs="Arial"/>
          <w:sz w:val="24"/>
          <w:szCs w:val="24"/>
          <w:lang w:val="en"/>
        </w:rPr>
        <w:t xml:space="preserve"> a volunteer prison visitor who will visit and provide support. This service is offered by the Chaplaincy department. </w:t>
      </w:r>
    </w:p>
    <w:p w14:paraId="1037B8A3" w14:textId="77777777" w:rsidR="008E37E1" w:rsidRPr="00EA53D0" w:rsidRDefault="008E37E1" w:rsidP="008E37E1">
      <w:pPr>
        <w:pStyle w:val="ListParagraph"/>
        <w:rPr>
          <w:rFonts w:ascii="Arial" w:eastAsia="Times New Roman" w:hAnsi="Arial" w:cs="Arial"/>
          <w:i/>
          <w:sz w:val="24"/>
          <w:szCs w:val="24"/>
          <w:u w:val="single"/>
          <w:lang w:val="en"/>
        </w:rPr>
      </w:pPr>
    </w:p>
    <w:p w14:paraId="10BF0275" w14:textId="77777777" w:rsidR="008E37E1" w:rsidRPr="00EA53D0" w:rsidRDefault="008E37E1" w:rsidP="00097C5A">
      <w:pPr>
        <w:numPr>
          <w:ilvl w:val="0"/>
          <w:numId w:val="6"/>
        </w:numPr>
        <w:spacing w:after="0" w:line="240" w:lineRule="auto"/>
        <w:ind w:right="269"/>
        <w:rPr>
          <w:rFonts w:ascii="Arial" w:eastAsia="Times New Roman" w:hAnsi="Arial" w:cs="Arial"/>
          <w:i/>
          <w:sz w:val="24"/>
          <w:szCs w:val="24"/>
          <w:u w:val="single"/>
          <w:lang w:val="en"/>
        </w:rPr>
      </w:pPr>
      <w:r w:rsidRPr="000A0398">
        <w:rPr>
          <w:rFonts w:ascii="Arial" w:eastAsia="Times New Roman" w:hAnsi="Arial" w:cs="Arial"/>
          <w:b/>
          <w:bCs/>
          <w:i/>
          <w:sz w:val="24"/>
          <w:szCs w:val="24"/>
          <w:u w:val="single"/>
          <w:lang w:val="en"/>
        </w:rPr>
        <w:t>Storybook Dads:</w:t>
      </w:r>
      <w:r w:rsidRPr="00EA53D0">
        <w:rPr>
          <w:rFonts w:ascii="Arial" w:eastAsia="Times New Roman" w:hAnsi="Arial" w:cs="Arial"/>
          <w:sz w:val="24"/>
          <w:szCs w:val="24"/>
          <w:lang w:val="en"/>
        </w:rPr>
        <w:t xml:space="preserve"> Prisoners can create a recording of their voice for </w:t>
      </w:r>
      <w:r w:rsidR="00D02B68" w:rsidRPr="00EA53D0">
        <w:rPr>
          <w:rFonts w:ascii="Arial" w:eastAsia="Times New Roman" w:hAnsi="Arial" w:cs="Arial"/>
          <w:sz w:val="24"/>
          <w:szCs w:val="24"/>
          <w:lang w:val="en"/>
        </w:rPr>
        <w:t>children,</w:t>
      </w:r>
      <w:r w:rsidRPr="00EA53D0">
        <w:rPr>
          <w:rFonts w:ascii="Arial" w:eastAsia="Times New Roman" w:hAnsi="Arial" w:cs="Arial"/>
          <w:sz w:val="24"/>
          <w:szCs w:val="24"/>
          <w:lang w:val="en"/>
        </w:rPr>
        <w:t xml:space="preserve"> and this will be made into a visual storybook DVD for children to keep and watch as a story.</w:t>
      </w:r>
    </w:p>
    <w:p w14:paraId="687C6DE0" w14:textId="77777777" w:rsidR="008E37E1" w:rsidRPr="00EA53D0" w:rsidRDefault="008E37E1" w:rsidP="008E37E1">
      <w:pPr>
        <w:pStyle w:val="ListParagraph"/>
        <w:rPr>
          <w:rFonts w:ascii="Arial" w:eastAsia="Times New Roman" w:hAnsi="Arial" w:cs="Arial"/>
          <w:i/>
          <w:sz w:val="24"/>
          <w:szCs w:val="24"/>
          <w:u w:val="single"/>
          <w:lang w:val="en"/>
        </w:rPr>
      </w:pPr>
    </w:p>
    <w:p w14:paraId="56563CEF" w14:textId="77777777" w:rsidR="008E37E1" w:rsidRPr="00D02B68" w:rsidRDefault="008E37E1" w:rsidP="5F30E569">
      <w:pPr>
        <w:numPr>
          <w:ilvl w:val="0"/>
          <w:numId w:val="6"/>
        </w:numPr>
        <w:spacing w:after="0" w:line="240" w:lineRule="auto"/>
        <w:ind w:right="269"/>
        <w:rPr>
          <w:rFonts w:ascii="Arial" w:eastAsia="Times New Roman" w:hAnsi="Arial" w:cs="Arial"/>
          <w:i/>
          <w:iCs/>
          <w:sz w:val="24"/>
          <w:szCs w:val="24"/>
          <w:u w:val="single"/>
          <w:lang w:val="en-US"/>
        </w:rPr>
      </w:pPr>
      <w:r w:rsidRPr="5F30E569">
        <w:rPr>
          <w:rFonts w:ascii="Arial" w:eastAsia="Times New Roman" w:hAnsi="Arial" w:cs="Arial"/>
          <w:b/>
          <w:bCs/>
          <w:i/>
          <w:iCs/>
          <w:sz w:val="24"/>
          <w:szCs w:val="24"/>
          <w:u w:val="single"/>
          <w:lang w:val="en-US"/>
        </w:rPr>
        <w:t xml:space="preserve">VO’s to </w:t>
      </w:r>
      <w:r w:rsidR="00813B28" w:rsidRPr="5F30E569">
        <w:rPr>
          <w:rFonts w:ascii="Arial" w:eastAsia="Times New Roman" w:hAnsi="Arial" w:cs="Arial"/>
          <w:b/>
          <w:bCs/>
          <w:i/>
          <w:iCs/>
          <w:sz w:val="24"/>
          <w:szCs w:val="24"/>
          <w:u w:val="single"/>
          <w:lang w:val="en-US"/>
        </w:rPr>
        <w:t>P</w:t>
      </w:r>
      <w:r w:rsidRPr="5F30E569">
        <w:rPr>
          <w:rFonts w:ascii="Arial" w:eastAsia="Times New Roman" w:hAnsi="Arial" w:cs="Arial"/>
          <w:b/>
          <w:bCs/>
          <w:i/>
          <w:iCs/>
          <w:sz w:val="24"/>
          <w:szCs w:val="24"/>
          <w:u w:val="single"/>
          <w:lang w:val="en-US"/>
        </w:rPr>
        <w:t xml:space="preserve">hone </w:t>
      </w:r>
      <w:r w:rsidR="00813B28" w:rsidRPr="5F30E569">
        <w:rPr>
          <w:rFonts w:ascii="Arial" w:eastAsia="Times New Roman" w:hAnsi="Arial" w:cs="Arial"/>
          <w:b/>
          <w:bCs/>
          <w:i/>
          <w:iCs/>
          <w:sz w:val="24"/>
          <w:szCs w:val="24"/>
          <w:u w:val="single"/>
          <w:lang w:val="en-US"/>
        </w:rPr>
        <w:t>C</w:t>
      </w:r>
      <w:r w:rsidRPr="5F30E569">
        <w:rPr>
          <w:rFonts w:ascii="Arial" w:eastAsia="Times New Roman" w:hAnsi="Arial" w:cs="Arial"/>
          <w:b/>
          <w:bCs/>
          <w:i/>
          <w:iCs/>
          <w:sz w:val="24"/>
          <w:szCs w:val="24"/>
          <w:u w:val="single"/>
          <w:lang w:val="en-US"/>
        </w:rPr>
        <w:t>redit</w:t>
      </w:r>
      <w:r w:rsidRPr="5F30E569">
        <w:rPr>
          <w:rFonts w:ascii="Arial" w:eastAsia="Times New Roman" w:hAnsi="Arial" w:cs="Arial"/>
          <w:i/>
          <w:iCs/>
          <w:sz w:val="24"/>
          <w:szCs w:val="24"/>
          <w:u w:val="single"/>
          <w:lang w:val="en-US"/>
        </w:rPr>
        <w:t>:</w:t>
      </w:r>
      <w:r w:rsidRPr="5F30E569">
        <w:rPr>
          <w:rFonts w:ascii="Arial" w:eastAsia="Times New Roman" w:hAnsi="Arial" w:cs="Arial"/>
          <w:sz w:val="24"/>
          <w:szCs w:val="24"/>
          <w:lang w:val="en-US"/>
        </w:rPr>
        <w:t xml:space="preserve"> Prisoners who do not use their visiting orders can choose to convert them into extra pin phone credit to contact their loved ones.</w:t>
      </w:r>
    </w:p>
    <w:p w14:paraId="5B2F9378" w14:textId="77777777" w:rsidR="00D02B68" w:rsidRDefault="00D02B68" w:rsidP="00D02B68">
      <w:pPr>
        <w:pStyle w:val="ListParagraph"/>
        <w:rPr>
          <w:rFonts w:ascii="Arial" w:eastAsia="Times New Roman" w:hAnsi="Arial" w:cs="Arial"/>
          <w:i/>
          <w:sz w:val="24"/>
          <w:szCs w:val="24"/>
          <w:u w:val="single"/>
          <w:lang w:val="en"/>
        </w:rPr>
      </w:pPr>
    </w:p>
    <w:p w14:paraId="6DA9BD06" w14:textId="77777777" w:rsidR="00D02B68" w:rsidRPr="00D02B68" w:rsidRDefault="00D02B68" w:rsidP="5F30E569">
      <w:pPr>
        <w:numPr>
          <w:ilvl w:val="0"/>
          <w:numId w:val="6"/>
        </w:numPr>
        <w:spacing w:after="0" w:line="240" w:lineRule="auto"/>
        <w:ind w:right="269"/>
        <w:rPr>
          <w:rFonts w:ascii="Arial" w:eastAsia="Times New Roman" w:hAnsi="Arial" w:cs="Arial"/>
          <w:sz w:val="24"/>
          <w:szCs w:val="24"/>
          <w:u w:val="single"/>
          <w:lang w:val="en-US"/>
        </w:rPr>
      </w:pPr>
      <w:r w:rsidRPr="5F30E569">
        <w:rPr>
          <w:rFonts w:ascii="Arial" w:eastAsia="Times New Roman" w:hAnsi="Arial" w:cs="Arial"/>
          <w:b/>
          <w:bCs/>
          <w:i/>
          <w:iCs/>
          <w:sz w:val="24"/>
          <w:szCs w:val="24"/>
          <w:u w:val="single"/>
          <w:lang w:val="en-US"/>
        </w:rPr>
        <w:t xml:space="preserve">VO’s to </w:t>
      </w:r>
      <w:r w:rsidR="00813B28" w:rsidRPr="5F30E569">
        <w:rPr>
          <w:rFonts w:ascii="Arial" w:eastAsia="Times New Roman" w:hAnsi="Arial" w:cs="Arial"/>
          <w:b/>
          <w:bCs/>
          <w:i/>
          <w:iCs/>
          <w:sz w:val="24"/>
          <w:szCs w:val="24"/>
          <w:u w:val="single"/>
          <w:lang w:val="en-US"/>
        </w:rPr>
        <w:t>V</w:t>
      </w:r>
      <w:r w:rsidRPr="5F30E569">
        <w:rPr>
          <w:rFonts w:ascii="Arial" w:eastAsia="Times New Roman" w:hAnsi="Arial" w:cs="Arial"/>
          <w:b/>
          <w:bCs/>
          <w:i/>
          <w:iCs/>
          <w:sz w:val="24"/>
          <w:szCs w:val="24"/>
          <w:u w:val="single"/>
          <w:lang w:val="en-US"/>
        </w:rPr>
        <w:t xml:space="preserve">ideo </w:t>
      </w:r>
      <w:r w:rsidR="00813B28" w:rsidRPr="5F30E569">
        <w:rPr>
          <w:rFonts w:ascii="Arial" w:eastAsia="Times New Roman" w:hAnsi="Arial" w:cs="Arial"/>
          <w:b/>
          <w:bCs/>
          <w:i/>
          <w:iCs/>
          <w:sz w:val="24"/>
          <w:szCs w:val="24"/>
          <w:u w:val="single"/>
          <w:lang w:val="en-US"/>
        </w:rPr>
        <w:t>C</w:t>
      </w:r>
      <w:r w:rsidRPr="5F30E569">
        <w:rPr>
          <w:rFonts w:ascii="Arial" w:eastAsia="Times New Roman" w:hAnsi="Arial" w:cs="Arial"/>
          <w:b/>
          <w:bCs/>
          <w:i/>
          <w:iCs/>
          <w:sz w:val="24"/>
          <w:szCs w:val="24"/>
          <w:u w:val="single"/>
          <w:lang w:val="en-US"/>
        </w:rPr>
        <w:t>alling:</w:t>
      </w:r>
      <w:r w:rsidRPr="5F30E569">
        <w:rPr>
          <w:rFonts w:ascii="Arial" w:eastAsia="Times New Roman" w:hAnsi="Arial" w:cs="Arial"/>
          <w:i/>
          <w:iCs/>
          <w:sz w:val="24"/>
          <w:szCs w:val="24"/>
          <w:u w:val="single"/>
          <w:lang w:val="en-US"/>
        </w:rPr>
        <w:t xml:space="preserve"> </w:t>
      </w:r>
      <w:r w:rsidRPr="5F30E569">
        <w:rPr>
          <w:rFonts w:ascii="Arial" w:eastAsia="Times New Roman" w:hAnsi="Arial" w:cs="Arial"/>
          <w:sz w:val="24"/>
          <w:szCs w:val="24"/>
          <w:lang w:val="en-US"/>
        </w:rPr>
        <w:t>Prisoners who do not use their visiting orders can choose to convert them into additional video calls to loved ones.</w:t>
      </w:r>
    </w:p>
    <w:p w14:paraId="58E6DD4E" w14:textId="77777777" w:rsidR="00D11F94" w:rsidRPr="00EA53D0" w:rsidRDefault="00D11F94" w:rsidP="00D11F94">
      <w:pPr>
        <w:pStyle w:val="ListParagraph"/>
        <w:rPr>
          <w:rFonts w:ascii="Arial" w:eastAsia="Times New Roman" w:hAnsi="Arial" w:cs="Arial"/>
          <w:i/>
          <w:sz w:val="24"/>
          <w:szCs w:val="24"/>
          <w:u w:val="single"/>
          <w:lang w:val="en"/>
        </w:rPr>
      </w:pPr>
    </w:p>
    <w:p w14:paraId="30B573F4" w14:textId="77777777" w:rsidR="00D11F94" w:rsidRPr="00EA53D0" w:rsidRDefault="00D11F94" w:rsidP="5F30E569">
      <w:pPr>
        <w:numPr>
          <w:ilvl w:val="0"/>
          <w:numId w:val="6"/>
        </w:numPr>
        <w:spacing w:after="0" w:line="240" w:lineRule="auto"/>
        <w:ind w:right="269"/>
        <w:rPr>
          <w:rFonts w:ascii="Arial" w:eastAsia="Times New Roman" w:hAnsi="Arial" w:cs="Arial"/>
          <w:i/>
          <w:iCs/>
          <w:sz w:val="24"/>
          <w:szCs w:val="24"/>
          <w:u w:val="single"/>
          <w:lang w:val="en-US"/>
        </w:rPr>
      </w:pPr>
      <w:r w:rsidRPr="5F30E569">
        <w:rPr>
          <w:rFonts w:ascii="Arial" w:eastAsia="Times New Roman" w:hAnsi="Arial" w:cs="Arial"/>
          <w:b/>
          <w:bCs/>
          <w:i/>
          <w:iCs/>
          <w:sz w:val="24"/>
          <w:szCs w:val="24"/>
          <w:u w:val="single"/>
          <w:lang w:val="en-US"/>
        </w:rPr>
        <w:t>New Dads:</w:t>
      </w:r>
      <w:r w:rsidRPr="5F30E569">
        <w:rPr>
          <w:rFonts w:ascii="Arial" w:eastAsia="Times New Roman" w:hAnsi="Arial" w:cs="Arial"/>
          <w:sz w:val="24"/>
          <w:szCs w:val="24"/>
          <w:lang w:val="en-US"/>
        </w:rPr>
        <w:t xml:space="preserve"> Prisoners who have partners that are pregnant can apply to give their new baby the gift of a quilt. Project Linus UK is a volunteer organisation and they aim to provide a sense of security and comfort to</w:t>
      </w:r>
      <w:r w:rsidR="002B58F6" w:rsidRPr="5F30E569">
        <w:rPr>
          <w:rFonts w:ascii="Arial" w:eastAsia="Times New Roman" w:hAnsi="Arial" w:cs="Arial"/>
          <w:sz w:val="24"/>
          <w:szCs w:val="24"/>
          <w:lang w:val="en-US"/>
        </w:rPr>
        <w:t xml:space="preserve"> children who are sick, disabled, disadvant</w:t>
      </w:r>
      <w:r w:rsidR="009B1CF0" w:rsidRPr="5F30E569">
        <w:rPr>
          <w:rFonts w:ascii="Arial" w:eastAsia="Times New Roman" w:hAnsi="Arial" w:cs="Arial"/>
          <w:sz w:val="24"/>
          <w:szCs w:val="24"/>
          <w:lang w:val="en-US"/>
        </w:rPr>
        <w:t xml:space="preserve">aged or distressed </w:t>
      </w:r>
      <w:r w:rsidRPr="5F30E569">
        <w:rPr>
          <w:rFonts w:ascii="Arial" w:eastAsia="Times New Roman" w:hAnsi="Arial" w:cs="Arial"/>
          <w:sz w:val="24"/>
          <w:szCs w:val="24"/>
          <w:lang w:val="en-US"/>
        </w:rPr>
        <w:t>through the provision of new home</w:t>
      </w:r>
      <w:r w:rsidR="00A6080D" w:rsidRPr="5F30E569">
        <w:rPr>
          <w:rFonts w:ascii="Arial" w:eastAsia="Times New Roman" w:hAnsi="Arial" w:cs="Arial"/>
          <w:sz w:val="24"/>
          <w:szCs w:val="24"/>
          <w:lang w:val="en-US"/>
        </w:rPr>
        <w:t>-</w:t>
      </w:r>
      <w:r w:rsidRPr="5F30E569">
        <w:rPr>
          <w:rFonts w:ascii="Arial" w:eastAsia="Times New Roman" w:hAnsi="Arial" w:cs="Arial"/>
          <w:sz w:val="24"/>
          <w:szCs w:val="24"/>
          <w:lang w:val="en-US"/>
        </w:rPr>
        <w:t>made patchwork quilts and knitted blankets</w:t>
      </w:r>
      <w:r w:rsidR="002A3418" w:rsidRPr="5F30E569">
        <w:rPr>
          <w:rFonts w:ascii="Arial" w:eastAsia="Times New Roman" w:hAnsi="Arial" w:cs="Arial"/>
          <w:sz w:val="24"/>
          <w:szCs w:val="24"/>
          <w:lang w:val="en-US"/>
        </w:rPr>
        <w:t>.</w:t>
      </w:r>
      <w:r w:rsidRPr="5F30E569">
        <w:rPr>
          <w:rFonts w:ascii="Arial" w:eastAsia="Times New Roman" w:hAnsi="Arial" w:cs="Arial"/>
          <w:sz w:val="24"/>
          <w:szCs w:val="24"/>
          <w:lang w:val="en-US"/>
        </w:rPr>
        <w:t xml:space="preserve"> </w:t>
      </w:r>
    </w:p>
    <w:p w14:paraId="7D3BEE8F" w14:textId="77777777" w:rsidR="009A5FCD" w:rsidRPr="00EA53D0" w:rsidRDefault="009A5FCD" w:rsidP="009A5FCD">
      <w:pPr>
        <w:pStyle w:val="ListParagraph"/>
        <w:rPr>
          <w:rFonts w:ascii="Arial" w:eastAsia="Times New Roman" w:hAnsi="Arial" w:cs="Arial"/>
          <w:i/>
          <w:sz w:val="24"/>
          <w:szCs w:val="24"/>
          <w:u w:val="single"/>
          <w:lang w:val="en"/>
        </w:rPr>
      </w:pPr>
    </w:p>
    <w:p w14:paraId="6FB7B8F4" w14:textId="77777777" w:rsidR="009A5FCD" w:rsidRPr="00EA53D0" w:rsidRDefault="009A5FCD" w:rsidP="00097C5A">
      <w:pPr>
        <w:numPr>
          <w:ilvl w:val="0"/>
          <w:numId w:val="6"/>
        </w:numPr>
        <w:spacing w:after="0" w:line="240" w:lineRule="auto"/>
        <w:ind w:right="269"/>
        <w:rPr>
          <w:rFonts w:ascii="Arial" w:eastAsia="Times New Roman" w:hAnsi="Arial" w:cs="Arial"/>
          <w:i/>
          <w:sz w:val="24"/>
          <w:szCs w:val="24"/>
          <w:u w:val="single"/>
          <w:lang w:val="en"/>
        </w:rPr>
      </w:pPr>
      <w:r w:rsidRPr="000A0398">
        <w:rPr>
          <w:rFonts w:ascii="Arial" w:eastAsia="Times New Roman" w:hAnsi="Arial" w:cs="Arial"/>
          <w:b/>
          <w:bCs/>
          <w:i/>
          <w:sz w:val="24"/>
          <w:szCs w:val="24"/>
          <w:u w:val="single"/>
          <w:lang w:val="en"/>
        </w:rPr>
        <w:t>New Dads</w:t>
      </w:r>
      <w:r w:rsidRPr="000A0398">
        <w:rPr>
          <w:rFonts w:ascii="Arial" w:eastAsia="Times New Roman" w:hAnsi="Arial" w:cs="Arial"/>
          <w:b/>
          <w:bCs/>
          <w:i/>
          <w:sz w:val="24"/>
          <w:szCs w:val="24"/>
          <w:lang w:val="en"/>
        </w:rPr>
        <w:t>:</w:t>
      </w:r>
      <w:r w:rsidRPr="007E1A7C">
        <w:rPr>
          <w:rFonts w:ascii="Arial" w:eastAsia="Times New Roman" w:hAnsi="Arial" w:cs="Arial"/>
          <w:i/>
          <w:sz w:val="24"/>
          <w:szCs w:val="24"/>
          <w:lang w:val="en"/>
        </w:rPr>
        <w:t xml:space="preserve"> </w:t>
      </w:r>
      <w:r w:rsidRPr="00EA53D0">
        <w:rPr>
          <w:rFonts w:ascii="Arial" w:eastAsia="Times New Roman" w:hAnsi="Arial" w:cs="Arial"/>
          <w:sz w:val="24"/>
          <w:szCs w:val="24"/>
          <w:lang w:val="en"/>
        </w:rPr>
        <w:t xml:space="preserve">Prisoners who receive a visit from their </w:t>
      </w:r>
      <w:r w:rsidR="00A6080D" w:rsidRPr="00EA53D0">
        <w:rPr>
          <w:rFonts w:ascii="Arial" w:eastAsia="Times New Roman" w:hAnsi="Arial" w:cs="Arial"/>
          <w:sz w:val="24"/>
          <w:szCs w:val="24"/>
          <w:lang w:val="en"/>
        </w:rPr>
        <w:t>newborn</w:t>
      </w:r>
      <w:r w:rsidRPr="00EA53D0">
        <w:rPr>
          <w:rFonts w:ascii="Arial" w:eastAsia="Times New Roman" w:hAnsi="Arial" w:cs="Arial"/>
          <w:sz w:val="24"/>
          <w:szCs w:val="24"/>
          <w:lang w:val="en"/>
        </w:rPr>
        <w:t xml:space="preserve"> child will be offered the opportunity to have their picture taken with the child during the visit. This service will be provided by the Prison.</w:t>
      </w:r>
    </w:p>
    <w:p w14:paraId="3B88899E" w14:textId="77777777" w:rsidR="002A3418" w:rsidRPr="00EA53D0" w:rsidRDefault="002A3418" w:rsidP="002A3418">
      <w:pPr>
        <w:pStyle w:val="ListParagraph"/>
        <w:rPr>
          <w:rFonts w:ascii="Arial" w:eastAsia="Times New Roman" w:hAnsi="Arial" w:cs="Arial"/>
          <w:i/>
          <w:sz w:val="24"/>
          <w:szCs w:val="24"/>
          <w:u w:val="single"/>
          <w:lang w:val="en"/>
        </w:rPr>
      </w:pPr>
    </w:p>
    <w:p w14:paraId="61B0BD20" w14:textId="77777777" w:rsidR="007E1A7C" w:rsidRDefault="00E43FF1" w:rsidP="007E1A7C">
      <w:pPr>
        <w:numPr>
          <w:ilvl w:val="0"/>
          <w:numId w:val="6"/>
        </w:numPr>
        <w:spacing w:after="0" w:line="240" w:lineRule="auto"/>
        <w:ind w:right="269"/>
        <w:rPr>
          <w:rFonts w:ascii="Arial" w:eastAsia="Times New Roman" w:hAnsi="Arial" w:cs="Arial"/>
          <w:b/>
          <w:sz w:val="24"/>
          <w:szCs w:val="24"/>
          <w:u w:val="single"/>
          <w:lang w:val="en-US" w:eastAsia="en-GB"/>
        </w:rPr>
      </w:pPr>
      <w:r w:rsidRPr="000A0398">
        <w:rPr>
          <w:rFonts w:ascii="Arial" w:eastAsia="Times New Roman" w:hAnsi="Arial" w:cs="Arial"/>
          <w:b/>
          <w:bCs/>
          <w:i/>
          <w:sz w:val="24"/>
          <w:szCs w:val="24"/>
          <w:u w:val="single"/>
          <w:lang w:val="en"/>
        </w:rPr>
        <w:t>ROTL</w:t>
      </w:r>
      <w:r w:rsidR="002A3418" w:rsidRPr="000A0398">
        <w:rPr>
          <w:rFonts w:ascii="Arial" w:eastAsia="Times New Roman" w:hAnsi="Arial" w:cs="Arial"/>
          <w:b/>
          <w:bCs/>
          <w:i/>
          <w:sz w:val="24"/>
          <w:szCs w:val="24"/>
          <w:u w:val="single"/>
          <w:lang w:val="en"/>
        </w:rPr>
        <w:t>S:</w:t>
      </w:r>
      <w:r w:rsidR="002A3418" w:rsidRPr="00EA53D0">
        <w:rPr>
          <w:rFonts w:ascii="Arial" w:eastAsia="Times New Roman" w:hAnsi="Arial" w:cs="Arial"/>
          <w:sz w:val="24"/>
          <w:szCs w:val="24"/>
          <w:lang w:val="en"/>
        </w:rPr>
        <w:t xml:space="preserve"> HMP Channings Wood is committed to helping our prisoners with resettlement by offering ROTL (Release On Temporary License). We have a range of positions available for employment from local compan</w:t>
      </w:r>
      <w:r w:rsidRPr="00EA53D0">
        <w:rPr>
          <w:rFonts w:ascii="Arial" w:eastAsia="Times New Roman" w:hAnsi="Arial" w:cs="Arial"/>
          <w:sz w:val="24"/>
          <w:szCs w:val="24"/>
          <w:lang w:val="en"/>
        </w:rPr>
        <w:t>ies in the community. All ROTLS</w:t>
      </w:r>
      <w:r w:rsidR="002A3418" w:rsidRPr="00EA53D0">
        <w:rPr>
          <w:rFonts w:ascii="Arial" w:eastAsia="Times New Roman" w:hAnsi="Arial" w:cs="Arial"/>
          <w:sz w:val="24"/>
          <w:szCs w:val="24"/>
          <w:lang w:val="en"/>
        </w:rPr>
        <w:t xml:space="preserve"> are subject to clearance from </w:t>
      </w:r>
      <w:r w:rsidRPr="00EA53D0">
        <w:rPr>
          <w:rFonts w:ascii="Arial" w:eastAsia="Times New Roman" w:hAnsi="Arial" w:cs="Arial"/>
          <w:sz w:val="24"/>
          <w:szCs w:val="24"/>
          <w:lang w:val="en"/>
        </w:rPr>
        <w:t xml:space="preserve">The </w:t>
      </w:r>
      <w:r w:rsidR="002A3418" w:rsidRPr="00EA53D0">
        <w:rPr>
          <w:rFonts w:ascii="Arial" w:eastAsia="Times New Roman" w:hAnsi="Arial" w:cs="Arial"/>
          <w:sz w:val="24"/>
          <w:szCs w:val="24"/>
          <w:lang w:val="en"/>
        </w:rPr>
        <w:t>Probation</w:t>
      </w:r>
      <w:r w:rsidRPr="00EA53D0">
        <w:rPr>
          <w:rFonts w:ascii="Arial" w:eastAsia="Times New Roman" w:hAnsi="Arial" w:cs="Arial"/>
          <w:sz w:val="24"/>
          <w:szCs w:val="24"/>
          <w:lang w:val="en"/>
        </w:rPr>
        <w:t xml:space="preserve"> Service</w:t>
      </w:r>
      <w:r w:rsidR="002A3418" w:rsidRPr="00EA53D0">
        <w:rPr>
          <w:rFonts w:ascii="Arial" w:eastAsia="Times New Roman" w:hAnsi="Arial" w:cs="Arial"/>
          <w:sz w:val="24"/>
          <w:szCs w:val="24"/>
          <w:lang w:val="en"/>
        </w:rPr>
        <w:t xml:space="preserve"> and the establ</w:t>
      </w:r>
      <w:r w:rsidR="00506D28" w:rsidRPr="00EA53D0">
        <w:rPr>
          <w:rFonts w:ascii="Arial" w:eastAsia="Times New Roman" w:hAnsi="Arial" w:cs="Arial"/>
          <w:sz w:val="24"/>
          <w:szCs w:val="24"/>
          <w:lang w:val="en"/>
        </w:rPr>
        <w:t>ishment.</w:t>
      </w:r>
    </w:p>
    <w:p w14:paraId="69E2BB2B" w14:textId="77777777" w:rsidR="007E1A7C" w:rsidRDefault="007E1A7C" w:rsidP="007E1A7C">
      <w:pPr>
        <w:pStyle w:val="ListParagraph"/>
        <w:rPr>
          <w:rFonts w:ascii="Arial" w:eastAsia="Times New Roman" w:hAnsi="Arial" w:cs="Arial"/>
          <w:i/>
          <w:sz w:val="28"/>
          <w:szCs w:val="28"/>
          <w:u w:val="single"/>
          <w:lang w:val="en-US" w:eastAsia="en-GB"/>
        </w:rPr>
      </w:pPr>
    </w:p>
    <w:p w14:paraId="13581B60" w14:textId="77777777" w:rsidR="007E1A7C" w:rsidRPr="007E1A7C" w:rsidRDefault="00E43FF1" w:rsidP="007E1A7C">
      <w:pPr>
        <w:numPr>
          <w:ilvl w:val="0"/>
          <w:numId w:val="6"/>
        </w:numPr>
        <w:spacing w:after="0" w:line="240" w:lineRule="auto"/>
        <w:ind w:right="269"/>
        <w:rPr>
          <w:rFonts w:ascii="Arial" w:eastAsia="Times New Roman" w:hAnsi="Arial" w:cs="Arial"/>
          <w:b/>
          <w:sz w:val="24"/>
          <w:szCs w:val="24"/>
          <w:u w:val="single"/>
          <w:lang w:val="en-US" w:eastAsia="en-GB"/>
        </w:rPr>
      </w:pPr>
      <w:r w:rsidRPr="000A0398">
        <w:rPr>
          <w:rFonts w:ascii="Arial" w:eastAsia="Times New Roman" w:hAnsi="Arial" w:cs="Arial"/>
          <w:b/>
          <w:bCs/>
          <w:i/>
          <w:sz w:val="24"/>
          <w:szCs w:val="24"/>
          <w:u w:val="single"/>
          <w:lang w:val="en-US" w:eastAsia="en-GB"/>
        </w:rPr>
        <w:t>Care Leavers</w:t>
      </w:r>
      <w:r w:rsidRPr="000A0398">
        <w:rPr>
          <w:rFonts w:ascii="Arial" w:eastAsia="Times New Roman" w:hAnsi="Arial" w:cs="Arial"/>
          <w:b/>
          <w:bCs/>
          <w:i/>
          <w:sz w:val="24"/>
          <w:szCs w:val="24"/>
          <w:lang w:val="en-US" w:eastAsia="en-GB"/>
        </w:rPr>
        <w:t>:</w:t>
      </w:r>
      <w:r w:rsidRPr="007E1A7C">
        <w:rPr>
          <w:rFonts w:ascii="Arial" w:eastAsia="Times New Roman" w:hAnsi="Arial" w:cs="Arial"/>
          <w:i/>
          <w:sz w:val="28"/>
          <w:szCs w:val="28"/>
          <w:lang w:val="en-US" w:eastAsia="en-GB"/>
        </w:rPr>
        <w:t xml:space="preserve"> </w:t>
      </w:r>
      <w:r w:rsidR="007E1A7C">
        <w:rPr>
          <w:rFonts w:ascii="Arial" w:hAnsi="Arial" w:cs="Arial"/>
          <w:sz w:val="24"/>
          <w:szCs w:val="24"/>
        </w:rPr>
        <w:t>Following</w:t>
      </w:r>
      <w:r w:rsidR="007E1A7C" w:rsidRPr="007E1A7C">
        <w:rPr>
          <w:rFonts w:ascii="Arial" w:hAnsi="Arial" w:cs="Arial"/>
          <w:sz w:val="24"/>
          <w:szCs w:val="24"/>
        </w:rPr>
        <w:t xml:space="preserve"> the Children &amp; Social Work Act 2017 (C&amp;SWA 2017)</w:t>
      </w:r>
      <w:r w:rsidR="007E1A7C" w:rsidRPr="007E1A7C">
        <w:rPr>
          <w:rStyle w:val="FootnoteReference"/>
          <w:rFonts w:ascii="Arial" w:hAnsi="Arial" w:cs="Arial"/>
          <w:sz w:val="24"/>
          <w:szCs w:val="24"/>
        </w:rPr>
        <w:footnoteReference w:customMarkFollows="1" w:id="1"/>
        <w:t>[1]</w:t>
      </w:r>
      <w:r w:rsidR="007E1A7C" w:rsidRPr="007E1A7C">
        <w:rPr>
          <w:rFonts w:ascii="Arial" w:hAnsi="Arial" w:cs="Arial"/>
          <w:sz w:val="24"/>
          <w:szCs w:val="24"/>
        </w:rPr>
        <w:t xml:space="preserve">, </w:t>
      </w:r>
      <w:r w:rsidR="007E1A7C" w:rsidRPr="005F3F2A">
        <w:rPr>
          <w:rFonts w:ascii="Arial" w:hAnsi="Arial" w:cs="Arial"/>
          <w:bCs/>
          <w:sz w:val="24"/>
          <w:szCs w:val="24"/>
        </w:rPr>
        <w:t>all</w:t>
      </w:r>
      <w:r w:rsidR="007E1A7C" w:rsidRPr="005F3F2A">
        <w:rPr>
          <w:rFonts w:ascii="Arial" w:hAnsi="Arial" w:cs="Arial"/>
          <w:sz w:val="24"/>
          <w:szCs w:val="24"/>
        </w:rPr>
        <w:t xml:space="preserve"> </w:t>
      </w:r>
      <w:r w:rsidR="007E1A7C" w:rsidRPr="007E1A7C">
        <w:rPr>
          <w:rFonts w:ascii="Arial" w:hAnsi="Arial" w:cs="Arial"/>
          <w:sz w:val="24"/>
          <w:szCs w:val="24"/>
        </w:rPr>
        <w:t>young adults defined as Care Leavers can access a P</w:t>
      </w:r>
      <w:r w:rsidR="009B1CF0">
        <w:rPr>
          <w:rFonts w:ascii="Arial" w:hAnsi="Arial" w:cs="Arial"/>
          <w:sz w:val="24"/>
          <w:szCs w:val="24"/>
        </w:rPr>
        <w:t>ersonal Advisor</w:t>
      </w:r>
      <w:r w:rsidR="007E1A7C" w:rsidRPr="007E1A7C">
        <w:rPr>
          <w:rFonts w:ascii="Arial" w:hAnsi="Arial" w:cs="Arial"/>
          <w:sz w:val="24"/>
          <w:szCs w:val="24"/>
        </w:rPr>
        <w:t xml:space="preserve"> up until the age of 25. Support can consist of:</w:t>
      </w:r>
      <w:r w:rsidR="007E1A7C" w:rsidRPr="007E1A7C">
        <w:rPr>
          <w:rFonts w:ascii="Arial" w:hAnsi="Arial" w:cs="Arial"/>
          <w:sz w:val="24"/>
          <w:szCs w:val="24"/>
          <w:lang w:eastAsia="en-GB"/>
        </w:rPr>
        <w:t xml:space="preserve"> </w:t>
      </w:r>
    </w:p>
    <w:p w14:paraId="57C0D796" w14:textId="77777777" w:rsidR="007E1A7C" w:rsidRPr="007E1A7C" w:rsidRDefault="007E1A7C" w:rsidP="007E1A7C">
      <w:pPr>
        <w:tabs>
          <w:tab w:val="left" w:pos="3105"/>
        </w:tabs>
        <w:rPr>
          <w:rFonts w:ascii="Arial" w:hAnsi="Arial" w:cs="Arial"/>
          <w:sz w:val="24"/>
          <w:szCs w:val="24"/>
          <w:lang w:eastAsia="en-GB"/>
        </w:rPr>
      </w:pPr>
      <w:r w:rsidRPr="007E1A7C">
        <w:rPr>
          <w:rFonts w:ascii="Arial" w:hAnsi="Arial" w:cs="Arial"/>
          <w:sz w:val="24"/>
          <w:szCs w:val="24"/>
          <w:lang w:eastAsia="en-GB"/>
        </w:rPr>
        <w:tab/>
      </w:r>
    </w:p>
    <w:p w14:paraId="0CCC8F2B" w14:textId="77777777" w:rsidR="007E1A7C" w:rsidRPr="007E1A7C" w:rsidRDefault="007E1A7C" w:rsidP="007E1A7C">
      <w:pPr>
        <w:pStyle w:val="ListParagraph"/>
        <w:numPr>
          <w:ilvl w:val="0"/>
          <w:numId w:val="20"/>
        </w:numPr>
        <w:spacing w:after="0" w:line="240" w:lineRule="auto"/>
        <w:contextualSpacing w:val="0"/>
        <w:rPr>
          <w:rFonts w:ascii="Arial" w:hAnsi="Arial" w:cs="Arial"/>
          <w:sz w:val="24"/>
          <w:szCs w:val="24"/>
          <w:lang w:eastAsia="en-GB"/>
        </w:rPr>
      </w:pPr>
      <w:r w:rsidRPr="007E1A7C">
        <w:rPr>
          <w:rFonts w:ascii="Arial" w:hAnsi="Arial" w:cs="Arial"/>
          <w:sz w:val="24"/>
          <w:szCs w:val="24"/>
          <w:lang w:eastAsia="en-GB"/>
        </w:rPr>
        <w:t xml:space="preserve">Relationships &amp; Keeping Safe </w:t>
      </w:r>
    </w:p>
    <w:p w14:paraId="0B7F506D" w14:textId="77777777" w:rsidR="007E1A7C" w:rsidRPr="007E1A7C" w:rsidRDefault="007E1A7C" w:rsidP="007E1A7C">
      <w:pPr>
        <w:pStyle w:val="ListParagraph"/>
        <w:numPr>
          <w:ilvl w:val="0"/>
          <w:numId w:val="20"/>
        </w:numPr>
        <w:spacing w:after="0" w:line="240" w:lineRule="auto"/>
        <w:contextualSpacing w:val="0"/>
        <w:rPr>
          <w:rFonts w:ascii="Arial" w:hAnsi="Arial" w:cs="Arial"/>
          <w:sz w:val="24"/>
          <w:szCs w:val="24"/>
          <w:lang w:eastAsia="en-GB"/>
        </w:rPr>
      </w:pPr>
      <w:r w:rsidRPr="007E1A7C">
        <w:rPr>
          <w:rFonts w:ascii="Arial" w:hAnsi="Arial" w:cs="Arial"/>
          <w:sz w:val="24"/>
          <w:szCs w:val="24"/>
          <w:lang w:eastAsia="en-GB"/>
        </w:rPr>
        <w:t xml:space="preserve">Accommodation </w:t>
      </w:r>
    </w:p>
    <w:p w14:paraId="0161DC2E" w14:textId="77777777" w:rsidR="007E1A7C" w:rsidRPr="007E1A7C" w:rsidRDefault="007E1A7C" w:rsidP="007E1A7C">
      <w:pPr>
        <w:pStyle w:val="ListParagraph"/>
        <w:numPr>
          <w:ilvl w:val="0"/>
          <w:numId w:val="20"/>
        </w:numPr>
        <w:spacing w:after="0" w:line="240" w:lineRule="auto"/>
        <w:contextualSpacing w:val="0"/>
        <w:rPr>
          <w:rFonts w:ascii="Arial" w:hAnsi="Arial" w:cs="Arial"/>
          <w:sz w:val="24"/>
          <w:szCs w:val="24"/>
          <w:lang w:eastAsia="en-GB"/>
        </w:rPr>
      </w:pPr>
      <w:r w:rsidRPr="007E1A7C">
        <w:rPr>
          <w:rFonts w:ascii="Arial" w:hAnsi="Arial" w:cs="Arial"/>
          <w:sz w:val="24"/>
          <w:szCs w:val="24"/>
          <w:lang w:eastAsia="en-GB"/>
        </w:rPr>
        <w:t xml:space="preserve">Leisure and Participation </w:t>
      </w:r>
    </w:p>
    <w:p w14:paraId="1DE9DA19" w14:textId="77777777" w:rsidR="007E1A7C" w:rsidRPr="007E1A7C" w:rsidRDefault="007E1A7C" w:rsidP="007E1A7C">
      <w:pPr>
        <w:pStyle w:val="ListParagraph"/>
        <w:numPr>
          <w:ilvl w:val="0"/>
          <w:numId w:val="20"/>
        </w:numPr>
        <w:spacing w:after="0" w:line="240" w:lineRule="auto"/>
        <w:contextualSpacing w:val="0"/>
        <w:rPr>
          <w:rFonts w:ascii="Arial" w:hAnsi="Arial" w:cs="Arial"/>
          <w:sz w:val="24"/>
          <w:szCs w:val="24"/>
          <w:lang w:eastAsia="en-GB"/>
        </w:rPr>
      </w:pPr>
      <w:r w:rsidRPr="007E1A7C">
        <w:rPr>
          <w:rFonts w:ascii="Arial" w:hAnsi="Arial" w:cs="Arial"/>
          <w:sz w:val="24"/>
          <w:szCs w:val="24"/>
          <w:lang w:eastAsia="en-GB"/>
        </w:rPr>
        <w:t xml:space="preserve">Money, Health and </w:t>
      </w:r>
      <w:r w:rsidR="009B1CF0">
        <w:rPr>
          <w:rFonts w:ascii="Arial" w:hAnsi="Arial" w:cs="Arial"/>
          <w:sz w:val="24"/>
          <w:szCs w:val="24"/>
          <w:lang w:eastAsia="en-GB"/>
        </w:rPr>
        <w:t>W</w:t>
      </w:r>
      <w:r w:rsidRPr="007E1A7C">
        <w:rPr>
          <w:rFonts w:ascii="Arial" w:hAnsi="Arial" w:cs="Arial"/>
          <w:sz w:val="24"/>
          <w:szCs w:val="24"/>
          <w:lang w:eastAsia="en-GB"/>
        </w:rPr>
        <w:t xml:space="preserve">ellbeing </w:t>
      </w:r>
    </w:p>
    <w:p w14:paraId="34A33634" w14:textId="77777777" w:rsidR="007E1A7C" w:rsidRPr="007E1A7C" w:rsidRDefault="007E1A7C" w:rsidP="007E1A7C">
      <w:pPr>
        <w:pStyle w:val="ListParagraph"/>
        <w:numPr>
          <w:ilvl w:val="0"/>
          <w:numId w:val="20"/>
        </w:numPr>
        <w:spacing w:after="0" w:line="240" w:lineRule="auto"/>
        <w:contextualSpacing w:val="0"/>
        <w:rPr>
          <w:rFonts w:ascii="Arial" w:hAnsi="Arial" w:cs="Arial"/>
          <w:sz w:val="24"/>
          <w:szCs w:val="24"/>
          <w:lang w:eastAsia="en-GB"/>
        </w:rPr>
      </w:pPr>
      <w:r w:rsidRPr="007E1A7C">
        <w:rPr>
          <w:rFonts w:ascii="Arial" w:hAnsi="Arial" w:cs="Arial"/>
          <w:sz w:val="24"/>
          <w:szCs w:val="24"/>
          <w:lang w:eastAsia="en-GB"/>
        </w:rPr>
        <w:t>Education, Employment and Training</w:t>
      </w:r>
    </w:p>
    <w:p w14:paraId="0D142F6F" w14:textId="77777777" w:rsidR="007E1A7C" w:rsidRPr="007E1A7C" w:rsidRDefault="007E1A7C" w:rsidP="007E1A7C">
      <w:pPr>
        <w:rPr>
          <w:rFonts w:ascii="Arial" w:hAnsi="Arial" w:cs="Arial"/>
          <w:sz w:val="24"/>
          <w:szCs w:val="24"/>
          <w:lang w:eastAsia="en-GB"/>
        </w:rPr>
      </w:pPr>
    </w:p>
    <w:p w14:paraId="596477D4" w14:textId="77777777" w:rsidR="007E1A7C" w:rsidRPr="007E1A7C" w:rsidRDefault="007E1A7C" w:rsidP="007E1A7C">
      <w:pPr>
        <w:rPr>
          <w:rFonts w:ascii="Arial" w:hAnsi="Arial" w:cs="Arial"/>
          <w:sz w:val="24"/>
          <w:szCs w:val="24"/>
          <w:lang w:eastAsia="en-GB"/>
        </w:rPr>
      </w:pPr>
      <w:r w:rsidRPr="007E1A7C">
        <w:rPr>
          <w:rFonts w:ascii="Arial" w:hAnsi="Arial" w:cs="Arial"/>
          <w:sz w:val="24"/>
          <w:szCs w:val="24"/>
          <w:lang w:eastAsia="en-GB"/>
        </w:rPr>
        <w:t xml:space="preserve">Awareness posters have been put in the Living Blocks to inform individuals about this and to contact OMU, their keyworker or the Prison Offender Manager Care Leaver and Young People Lead for further information. Questionnaires are also given to people under the age of 25 years old, to help identify those who may not have declared that they are Care Leavers. </w:t>
      </w:r>
      <w:r w:rsidR="009B1CF0">
        <w:rPr>
          <w:rFonts w:ascii="Arial" w:hAnsi="Arial" w:cs="Arial"/>
          <w:sz w:val="24"/>
          <w:szCs w:val="24"/>
          <w:lang w:eastAsia="en-GB"/>
        </w:rPr>
        <w:t>For i</w:t>
      </w:r>
      <w:r w:rsidRPr="007E1A7C">
        <w:rPr>
          <w:rFonts w:ascii="Arial" w:hAnsi="Arial" w:cs="Arial"/>
          <w:sz w:val="24"/>
          <w:szCs w:val="24"/>
          <w:lang w:eastAsia="en-GB"/>
        </w:rPr>
        <w:t>ndividuals who have already declared that they are Care Leavers, support will be given to maintain contact with their allocated Personal Advisor from their local authority whilst in custody.</w:t>
      </w:r>
    </w:p>
    <w:p w14:paraId="4475AD14" w14:textId="77777777" w:rsidR="00EA53D0" w:rsidRPr="007E1A7C" w:rsidRDefault="00EA53D0" w:rsidP="007E1A7C">
      <w:pPr>
        <w:spacing w:after="0" w:line="240" w:lineRule="auto"/>
        <w:ind w:left="720" w:right="269"/>
        <w:rPr>
          <w:rFonts w:ascii="Arial" w:eastAsia="Times New Roman" w:hAnsi="Arial" w:cs="Arial"/>
          <w:b/>
          <w:u w:val="single"/>
          <w:lang w:val="en-US" w:eastAsia="en-GB"/>
        </w:rPr>
      </w:pPr>
    </w:p>
    <w:p w14:paraId="120C4E94" w14:textId="77777777" w:rsidR="00EA53D0" w:rsidRDefault="00EA53D0" w:rsidP="00EA53D0">
      <w:pPr>
        <w:spacing w:after="0" w:line="240" w:lineRule="auto"/>
        <w:ind w:right="269"/>
        <w:rPr>
          <w:rFonts w:ascii="Arial" w:eastAsia="Times New Roman" w:hAnsi="Arial" w:cs="Arial"/>
          <w:b/>
          <w:u w:val="single"/>
          <w:lang w:val="en-US" w:eastAsia="en-GB"/>
        </w:rPr>
      </w:pPr>
    </w:p>
    <w:p w14:paraId="42AFC42D" w14:textId="77777777" w:rsidR="00EA53D0" w:rsidRDefault="00EA53D0" w:rsidP="00EA53D0">
      <w:pPr>
        <w:spacing w:after="0" w:line="240" w:lineRule="auto"/>
        <w:ind w:right="269"/>
        <w:rPr>
          <w:rFonts w:ascii="Arial" w:eastAsia="Times New Roman" w:hAnsi="Arial" w:cs="Arial"/>
          <w:b/>
          <w:u w:val="single"/>
          <w:lang w:val="en-US" w:eastAsia="en-GB"/>
        </w:rPr>
      </w:pPr>
    </w:p>
    <w:p w14:paraId="271CA723" w14:textId="77777777" w:rsidR="00943046" w:rsidRDefault="00943046" w:rsidP="007E1A7C">
      <w:pPr>
        <w:spacing w:after="0" w:line="240" w:lineRule="auto"/>
        <w:ind w:right="269"/>
        <w:jc w:val="center"/>
        <w:rPr>
          <w:rFonts w:ascii="Arial" w:hAnsi="Arial" w:cs="Arial"/>
        </w:rPr>
      </w:pPr>
    </w:p>
    <w:p w14:paraId="75FBE423" w14:textId="77777777" w:rsidR="006D11EC" w:rsidRDefault="00EF1CD0" w:rsidP="007E1A7C">
      <w:pPr>
        <w:spacing w:after="0" w:line="240" w:lineRule="auto"/>
        <w:ind w:right="269"/>
        <w:jc w:val="center"/>
        <w:rPr>
          <w:rFonts w:ascii="Arial" w:hAnsi="Arial" w:cs="Arial"/>
        </w:rPr>
      </w:pPr>
      <w:r>
        <w:rPr>
          <w:rFonts w:ascii="Arial" w:hAnsi="Arial" w:cs="Arial"/>
          <w:noProof/>
        </w:rPr>
        <w:drawing>
          <wp:inline distT="0" distB="0" distL="0" distR="0" wp14:anchorId="63A0F3DE" wp14:editId="07777777">
            <wp:extent cx="2609850" cy="18478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09850" cy="1847850"/>
                    </a:xfrm>
                    <a:prstGeom prst="rect">
                      <a:avLst/>
                    </a:prstGeom>
                    <a:noFill/>
                    <a:ln>
                      <a:noFill/>
                    </a:ln>
                  </pic:spPr>
                </pic:pic>
              </a:graphicData>
            </a:graphic>
          </wp:inline>
        </w:drawing>
      </w:r>
    </w:p>
    <w:p w14:paraId="2D3F0BEC" w14:textId="77777777" w:rsidR="00943046" w:rsidRDefault="00943046" w:rsidP="007E1A7C">
      <w:pPr>
        <w:spacing w:after="0" w:line="240" w:lineRule="auto"/>
        <w:ind w:right="269"/>
        <w:jc w:val="center"/>
        <w:rPr>
          <w:rFonts w:ascii="Arial" w:hAnsi="Arial" w:cs="Arial"/>
        </w:rPr>
      </w:pPr>
    </w:p>
    <w:p w14:paraId="680380F9" w14:textId="77777777" w:rsidR="00277E7D" w:rsidRPr="00813B28" w:rsidRDefault="00277E7D" w:rsidP="005F3F2A">
      <w:pPr>
        <w:spacing w:line="360" w:lineRule="auto"/>
        <w:rPr>
          <w:rFonts w:ascii="Sitka Small Semibold" w:eastAsia="Times New Roman" w:hAnsi="Sitka Small Semibold" w:cs="Arial"/>
          <w:b/>
          <w:color w:val="7030A0"/>
          <w:sz w:val="54"/>
          <w:szCs w:val="54"/>
          <w:lang w:eastAsia="en-GB"/>
        </w:rPr>
      </w:pPr>
      <w:r w:rsidRPr="00813B28">
        <w:rPr>
          <w:rFonts w:ascii="Sitka Small Semibold" w:eastAsia="Times New Roman" w:hAnsi="Sitka Small Semibold" w:cs="Arial"/>
          <w:b/>
          <w:color w:val="7030A0"/>
          <w:sz w:val="54"/>
          <w:szCs w:val="54"/>
          <w:lang w:eastAsia="en-GB"/>
        </w:rPr>
        <w:t>Care Leavers</w:t>
      </w:r>
    </w:p>
    <w:p w14:paraId="7BA7682F" w14:textId="77777777" w:rsidR="00277E7D" w:rsidRPr="00277E7D" w:rsidRDefault="00277E7D" w:rsidP="00277E7D">
      <w:pPr>
        <w:pStyle w:val="Heading5"/>
        <w:jc w:val="center"/>
        <w:rPr>
          <w:rStyle w:val="Emphasis"/>
          <w:rFonts w:ascii="Arial" w:hAnsi="Arial" w:cs="Arial"/>
          <w:sz w:val="24"/>
          <w:szCs w:val="24"/>
        </w:rPr>
      </w:pPr>
      <w:r w:rsidRPr="00277E7D">
        <w:rPr>
          <w:rStyle w:val="Emphasis"/>
          <w:rFonts w:ascii="Arial" w:hAnsi="Arial" w:cs="Arial"/>
          <w:sz w:val="24"/>
          <w:szCs w:val="24"/>
        </w:rPr>
        <w:t>‘Those with experience of the care system are more likely to have experienced significant trauma and abuse and other disadvantage that can put them more at risk of violence, self-harm and suicide when in prison. Many also have experiences of being failed by their corporate parents and can come to prison feeling extremely isolated and angry.’</w:t>
      </w:r>
    </w:p>
    <w:p w14:paraId="75CF4315" w14:textId="77777777" w:rsidR="00277E7D" w:rsidRPr="00277E7D" w:rsidRDefault="00277E7D" w:rsidP="00277E7D">
      <w:pPr>
        <w:rPr>
          <w:rFonts w:ascii="Arial" w:hAnsi="Arial" w:cs="Arial"/>
          <w:sz w:val="24"/>
          <w:szCs w:val="24"/>
        </w:rPr>
      </w:pPr>
    </w:p>
    <w:p w14:paraId="3CB648E9" w14:textId="77777777" w:rsidR="00277E7D" w:rsidRPr="00277E7D" w:rsidRDefault="00277E7D" w:rsidP="00277E7D">
      <w:pPr>
        <w:rPr>
          <w:rFonts w:ascii="Arial" w:hAnsi="Arial" w:cs="Arial"/>
          <w:sz w:val="24"/>
          <w:szCs w:val="24"/>
        </w:rPr>
      </w:pPr>
    </w:p>
    <w:p w14:paraId="2365EA55" w14:textId="77777777" w:rsidR="00277E7D" w:rsidRPr="00277E7D" w:rsidRDefault="00277E7D" w:rsidP="00277E7D">
      <w:pPr>
        <w:jc w:val="both"/>
        <w:outlineLvl w:val="0"/>
        <w:rPr>
          <w:rFonts w:ascii="Arial" w:hAnsi="Arial" w:cs="Arial"/>
          <w:sz w:val="24"/>
          <w:szCs w:val="24"/>
        </w:rPr>
      </w:pPr>
      <w:r w:rsidRPr="00277E7D">
        <w:rPr>
          <w:rFonts w:ascii="Arial" w:hAnsi="Arial" w:cs="Arial"/>
          <w:sz w:val="24"/>
          <w:szCs w:val="24"/>
        </w:rPr>
        <w:t>Care leavers are entitled to support up until they are 25 years old. This information is not widely available and linking in with local authorities is vital in supporting care leavers in our care. It is HMP Channings Wood’s intention to link in with Torbay, Teignbridge and Plymouth Council’s to build better relationships and to hopefully hold information sessions in the establishment for care leavers and what support is available to them.</w:t>
      </w:r>
    </w:p>
    <w:p w14:paraId="0C178E9E" w14:textId="77777777" w:rsidR="00277E7D" w:rsidRPr="00277E7D" w:rsidRDefault="00277E7D" w:rsidP="00277E7D">
      <w:pPr>
        <w:jc w:val="both"/>
        <w:outlineLvl w:val="0"/>
        <w:rPr>
          <w:rFonts w:ascii="Arial" w:hAnsi="Arial" w:cs="Arial"/>
          <w:sz w:val="24"/>
          <w:szCs w:val="24"/>
        </w:rPr>
      </w:pPr>
    </w:p>
    <w:p w14:paraId="4F2D08CA" w14:textId="77777777" w:rsidR="00277E7D" w:rsidRPr="00277E7D" w:rsidRDefault="00277E7D" w:rsidP="00277E7D">
      <w:pPr>
        <w:jc w:val="both"/>
        <w:outlineLvl w:val="0"/>
        <w:rPr>
          <w:rFonts w:ascii="Arial" w:hAnsi="Arial" w:cs="Arial"/>
          <w:sz w:val="24"/>
          <w:szCs w:val="24"/>
        </w:rPr>
      </w:pPr>
      <w:r w:rsidRPr="00277E7D">
        <w:rPr>
          <w:rFonts w:ascii="Arial" w:hAnsi="Arial" w:cs="Arial"/>
          <w:sz w:val="24"/>
          <w:szCs w:val="24"/>
        </w:rPr>
        <w:t>We will take gu</w:t>
      </w:r>
      <w:r>
        <w:rPr>
          <w:rFonts w:ascii="Arial" w:hAnsi="Arial" w:cs="Arial"/>
          <w:sz w:val="24"/>
          <w:szCs w:val="24"/>
        </w:rPr>
        <w:t>idance from the HMPPS Strategy f</w:t>
      </w:r>
      <w:r w:rsidRPr="00277E7D">
        <w:rPr>
          <w:rFonts w:ascii="Arial" w:hAnsi="Arial" w:cs="Arial"/>
          <w:sz w:val="24"/>
          <w:szCs w:val="24"/>
        </w:rPr>
        <w:t>or Care Experienced People, learning from best practice and lived experiences within the document. The document highlights the importance of linking in with local authorities to enable as much information as possible to</w:t>
      </w:r>
      <w:r w:rsidR="009B1CF0">
        <w:rPr>
          <w:rFonts w:ascii="Arial" w:hAnsi="Arial" w:cs="Arial"/>
          <w:sz w:val="24"/>
          <w:szCs w:val="24"/>
        </w:rPr>
        <w:t xml:space="preserve"> be</w:t>
      </w:r>
      <w:r w:rsidRPr="00277E7D">
        <w:rPr>
          <w:rFonts w:ascii="Arial" w:hAnsi="Arial" w:cs="Arial"/>
          <w:sz w:val="24"/>
          <w:szCs w:val="24"/>
        </w:rPr>
        <w:t xml:space="preserve"> given to those within our care.</w:t>
      </w:r>
    </w:p>
    <w:p w14:paraId="3C0395D3" w14:textId="77777777" w:rsidR="00277E7D" w:rsidRPr="00277E7D" w:rsidRDefault="00277E7D" w:rsidP="00277E7D">
      <w:pPr>
        <w:jc w:val="both"/>
        <w:outlineLvl w:val="0"/>
        <w:rPr>
          <w:rFonts w:ascii="Arial" w:hAnsi="Arial" w:cs="Arial"/>
          <w:sz w:val="28"/>
          <w:szCs w:val="24"/>
        </w:rPr>
      </w:pPr>
    </w:p>
    <w:p w14:paraId="3A956A88" w14:textId="77777777" w:rsidR="00277E7D" w:rsidRDefault="00277E7D" w:rsidP="00277E7D">
      <w:pPr>
        <w:jc w:val="both"/>
        <w:outlineLvl w:val="0"/>
        <w:rPr>
          <w:rFonts w:ascii="Arial" w:hAnsi="Arial" w:cs="Arial"/>
          <w:sz w:val="24"/>
        </w:rPr>
      </w:pPr>
      <w:r w:rsidRPr="00277E7D">
        <w:rPr>
          <w:rFonts w:ascii="Arial" w:hAnsi="Arial" w:cs="Arial"/>
          <w:sz w:val="24"/>
        </w:rPr>
        <w:t>We will continue to identify those who identify as care leavers during the new reception process. If care leavers are identified</w:t>
      </w:r>
      <w:r w:rsidR="009B1CF0">
        <w:rPr>
          <w:rFonts w:ascii="Arial" w:hAnsi="Arial" w:cs="Arial"/>
          <w:sz w:val="24"/>
        </w:rPr>
        <w:t>,</w:t>
      </w:r>
      <w:r w:rsidRPr="00277E7D">
        <w:rPr>
          <w:rFonts w:ascii="Arial" w:hAnsi="Arial" w:cs="Arial"/>
          <w:sz w:val="24"/>
        </w:rPr>
        <w:t xml:space="preserve"> then our family services provision explore this on the induction meeting to offer further support and guidance. We will also ensure that personal advisors are linked in with the establishment to ensure social visits are attended where possible to help build relationships.</w:t>
      </w:r>
    </w:p>
    <w:p w14:paraId="3254BC2F" w14:textId="77777777" w:rsidR="00277E7D" w:rsidRDefault="00277E7D" w:rsidP="00277E7D">
      <w:pPr>
        <w:jc w:val="both"/>
        <w:outlineLvl w:val="0"/>
        <w:rPr>
          <w:rFonts w:ascii="Arial" w:hAnsi="Arial" w:cs="Arial"/>
          <w:sz w:val="24"/>
        </w:rPr>
      </w:pPr>
    </w:p>
    <w:p w14:paraId="63B69CF9" w14:textId="77777777" w:rsidR="00277E7D" w:rsidRDefault="00277E7D" w:rsidP="00277E7D">
      <w:pPr>
        <w:jc w:val="both"/>
        <w:outlineLvl w:val="0"/>
        <w:rPr>
          <w:rFonts w:ascii="Arial" w:hAnsi="Arial" w:cs="Arial"/>
          <w:sz w:val="24"/>
          <w:szCs w:val="24"/>
        </w:rPr>
      </w:pPr>
      <w:r>
        <w:rPr>
          <w:rFonts w:ascii="Arial" w:hAnsi="Arial" w:cs="Arial"/>
          <w:sz w:val="24"/>
        </w:rPr>
        <w:t>Our care leaver lead</w:t>
      </w:r>
      <w:r w:rsidR="00C55F75">
        <w:rPr>
          <w:rFonts w:ascii="Arial" w:hAnsi="Arial" w:cs="Arial"/>
          <w:sz w:val="24"/>
        </w:rPr>
        <w:t xml:space="preserve"> is </w:t>
      </w:r>
      <w:r w:rsidR="00C55F75" w:rsidRPr="000A0398">
        <w:rPr>
          <w:rFonts w:ascii="Arial" w:hAnsi="Arial" w:cs="Arial"/>
          <w:sz w:val="24"/>
        </w:rPr>
        <w:t>Tracy O’Toole</w:t>
      </w:r>
      <w:r w:rsidR="00C55F75">
        <w:rPr>
          <w:rFonts w:ascii="Arial" w:hAnsi="Arial" w:cs="Arial"/>
          <w:sz w:val="24"/>
        </w:rPr>
        <w:t xml:space="preserve">, who </w:t>
      </w:r>
      <w:r>
        <w:rPr>
          <w:rFonts w:ascii="Arial" w:hAnsi="Arial" w:cs="Arial"/>
          <w:sz w:val="24"/>
        </w:rPr>
        <w:t>work</w:t>
      </w:r>
      <w:r w:rsidR="00C55F75">
        <w:rPr>
          <w:rFonts w:ascii="Arial" w:hAnsi="Arial" w:cs="Arial"/>
          <w:sz w:val="24"/>
        </w:rPr>
        <w:t>s</w:t>
      </w:r>
      <w:r>
        <w:rPr>
          <w:rFonts w:ascii="Arial" w:hAnsi="Arial" w:cs="Arial"/>
          <w:sz w:val="24"/>
        </w:rPr>
        <w:t xml:space="preserve"> within the Offender Management Unit. To get in contact</w:t>
      </w:r>
      <w:r w:rsidR="00C55F75">
        <w:rPr>
          <w:rFonts w:ascii="Arial" w:hAnsi="Arial" w:cs="Arial"/>
          <w:sz w:val="24"/>
        </w:rPr>
        <w:t>,</w:t>
      </w:r>
      <w:r>
        <w:rPr>
          <w:rFonts w:ascii="Arial" w:hAnsi="Arial" w:cs="Arial"/>
          <w:sz w:val="24"/>
        </w:rPr>
        <w:t xml:space="preserve"> please email the family strategy mailbox an</w:t>
      </w:r>
      <w:r w:rsidR="007B26A5">
        <w:rPr>
          <w:rFonts w:ascii="Arial" w:hAnsi="Arial" w:cs="Arial"/>
          <w:sz w:val="24"/>
        </w:rPr>
        <w:t xml:space="preserve">d it will get forwarded to them- </w:t>
      </w:r>
      <w:hyperlink r:id="rId29" w:history="1">
        <w:r w:rsidR="007B26A5" w:rsidRPr="003E317B">
          <w:rPr>
            <w:rStyle w:val="Hyperlink"/>
            <w:rFonts w:ascii="Arial" w:hAnsi="Arial" w:cs="Arial"/>
            <w:sz w:val="24"/>
            <w:szCs w:val="24"/>
            <w:u w:val="none"/>
          </w:rPr>
          <w:t>Family_Strategy@justice.gov.uk</w:t>
        </w:r>
      </w:hyperlink>
    </w:p>
    <w:p w14:paraId="651E9592" w14:textId="77777777" w:rsidR="007B26A5" w:rsidRDefault="007B26A5" w:rsidP="00277E7D">
      <w:pPr>
        <w:jc w:val="both"/>
        <w:outlineLvl w:val="0"/>
        <w:rPr>
          <w:rFonts w:ascii="Arial" w:hAnsi="Arial" w:cs="Arial"/>
          <w:sz w:val="24"/>
          <w:szCs w:val="24"/>
        </w:rPr>
      </w:pPr>
    </w:p>
    <w:p w14:paraId="269E314A" w14:textId="77777777" w:rsidR="00277E7D" w:rsidRPr="00EF68A6" w:rsidRDefault="00EF1CD0" w:rsidP="00EF68A6">
      <w:pPr>
        <w:jc w:val="center"/>
        <w:outlineLvl w:val="0"/>
        <w:rPr>
          <w:rFonts w:ascii="Arial" w:hAnsi="Arial" w:cs="Arial"/>
          <w:sz w:val="24"/>
        </w:rPr>
      </w:pPr>
      <w:r>
        <w:rPr>
          <w:rFonts w:ascii="Arial" w:hAnsi="Arial" w:cs="Arial"/>
          <w:noProof/>
          <w:sz w:val="24"/>
          <w:szCs w:val="24"/>
        </w:rPr>
        <w:drawing>
          <wp:inline distT="0" distB="0" distL="0" distR="0" wp14:anchorId="31682B15" wp14:editId="07777777">
            <wp:extent cx="2895600" cy="180022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95600" cy="1800225"/>
                    </a:xfrm>
                    <a:prstGeom prst="rect">
                      <a:avLst/>
                    </a:prstGeom>
                    <a:noFill/>
                    <a:ln>
                      <a:noFill/>
                    </a:ln>
                  </pic:spPr>
                </pic:pic>
              </a:graphicData>
            </a:graphic>
          </wp:inline>
        </w:drawing>
      </w:r>
    </w:p>
    <w:p w14:paraId="47341341" w14:textId="77777777" w:rsidR="006D1FB6" w:rsidRDefault="006D1FB6" w:rsidP="005F3F2A">
      <w:pPr>
        <w:spacing w:line="360" w:lineRule="auto"/>
        <w:rPr>
          <w:rFonts w:ascii="Arial" w:eastAsia="Times New Roman" w:hAnsi="Arial" w:cs="Arial"/>
          <w:b/>
          <w:color w:val="7030A0"/>
          <w:sz w:val="54"/>
          <w:szCs w:val="54"/>
          <w:lang w:eastAsia="en-GB"/>
        </w:rPr>
      </w:pPr>
    </w:p>
    <w:p w14:paraId="2736E003" w14:textId="77777777" w:rsidR="001C5411" w:rsidRDefault="001C5411" w:rsidP="005F3F2A">
      <w:pPr>
        <w:spacing w:line="360" w:lineRule="auto"/>
        <w:rPr>
          <w:rFonts w:ascii="Sitka Small Semibold" w:eastAsia="Times New Roman" w:hAnsi="Sitka Small Semibold" w:cs="Arial"/>
          <w:b/>
          <w:color w:val="7030A0"/>
          <w:sz w:val="54"/>
          <w:szCs w:val="54"/>
          <w:lang w:eastAsia="en-GB"/>
        </w:rPr>
      </w:pPr>
      <w:r w:rsidRPr="00813B28">
        <w:rPr>
          <w:rFonts w:ascii="Sitka Small Semibold" w:eastAsia="Times New Roman" w:hAnsi="Sitka Small Semibold" w:cs="Arial"/>
          <w:b/>
          <w:color w:val="7030A0"/>
          <w:sz w:val="54"/>
          <w:szCs w:val="54"/>
          <w:lang w:eastAsia="en-GB"/>
        </w:rPr>
        <w:t>Safeguarding Measures</w:t>
      </w:r>
    </w:p>
    <w:p w14:paraId="40D0FCA9" w14:textId="77777777" w:rsidR="001C5411" w:rsidRDefault="001C5411" w:rsidP="001C5411">
      <w:pPr>
        <w:pStyle w:val="NoSpacing"/>
        <w:rPr>
          <w:rFonts w:ascii="Arial" w:hAnsi="Arial" w:cs="Arial"/>
          <w:sz w:val="24"/>
          <w:lang w:eastAsia="en-GB"/>
        </w:rPr>
      </w:pPr>
      <w:r w:rsidRPr="001C5411">
        <w:rPr>
          <w:rFonts w:ascii="Arial" w:hAnsi="Arial" w:cs="Arial"/>
          <w:sz w:val="24"/>
          <w:lang w:eastAsia="en-GB"/>
        </w:rPr>
        <w:t>At Channings Wood, we have a safeguarding policy that ensures safeguarding</w:t>
      </w:r>
      <w:r>
        <w:rPr>
          <w:rFonts w:ascii="Arial" w:hAnsi="Arial" w:cs="Arial"/>
          <w:sz w:val="24"/>
          <w:lang w:eastAsia="en-GB"/>
        </w:rPr>
        <w:t xml:space="preserve"> measures are in place</w:t>
      </w:r>
      <w:r w:rsidRPr="001C5411">
        <w:rPr>
          <w:rFonts w:ascii="Arial" w:hAnsi="Arial" w:cs="Arial"/>
          <w:sz w:val="24"/>
          <w:lang w:eastAsia="en-GB"/>
        </w:rPr>
        <w:t xml:space="preserve"> for people in our care, vulnerable adu</w:t>
      </w:r>
      <w:r>
        <w:rPr>
          <w:rFonts w:ascii="Arial" w:hAnsi="Arial" w:cs="Arial"/>
          <w:sz w:val="24"/>
          <w:lang w:eastAsia="en-GB"/>
        </w:rPr>
        <w:t xml:space="preserve">lts and children. The strategy is put together by recent trends and monitoring by our Safer Custody and Security departments. There is a Safety Group Assurance Report that is sent to the Governor every month which allows a quick </w:t>
      </w:r>
      <w:r w:rsidR="00ED7D09">
        <w:rPr>
          <w:rFonts w:ascii="Arial" w:hAnsi="Arial" w:cs="Arial"/>
          <w:sz w:val="24"/>
          <w:lang w:eastAsia="en-GB"/>
        </w:rPr>
        <w:t xml:space="preserve">turnaround in spotting any trends </w:t>
      </w:r>
      <w:r w:rsidR="00813B28">
        <w:rPr>
          <w:rFonts w:ascii="Arial" w:hAnsi="Arial" w:cs="Arial"/>
          <w:sz w:val="24"/>
          <w:lang w:eastAsia="en-GB"/>
        </w:rPr>
        <w:t xml:space="preserve">or </w:t>
      </w:r>
      <w:r w:rsidR="00ED7D09">
        <w:rPr>
          <w:rFonts w:ascii="Arial" w:hAnsi="Arial" w:cs="Arial"/>
          <w:sz w:val="24"/>
          <w:lang w:eastAsia="en-GB"/>
        </w:rPr>
        <w:t>patterns.</w:t>
      </w:r>
    </w:p>
    <w:p w14:paraId="42EF2083" w14:textId="77777777" w:rsidR="00813B28" w:rsidRDefault="00813B28" w:rsidP="001C5411">
      <w:pPr>
        <w:pStyle w:val="NoSpacing"/>
        <w:rPr>
          <w:rFonts w:ascii="Arial" w:hAnsi="Arial" w:cs="Arial"/>
          <w:sz w:val="24"/>
          <w:lang w:eastAsia="en-GB"/>
        </w:rPr>
      </w:pPr>
    </w:p>
    <w:p w14:paraId="7B40C951" w14:textId="77777777" w:rsidR="00ED7D09" w:rsidRDefault="00ED7D09" w:rsidP="001C5411">
      <w:pPr>
        <w:pStyle w:val="NoSpacing"/>
        <w:rPr>
          <w:rFonts w:ascii="Arial" w:hAnsi="Arial" w:cs="Arial"/>
          <w:sz w:val="24"/>
          <w:lang w:eastAsia="en-GB"/>
        </w:rPr>
      </w:pPr>
    </w:p>
    <w:p w14:paraId="746771F1" w14:textId="77777777" w:rsidR="00ED7D09" w:rsidRDefault="00ED7D09" w:rsidP="00ED7D09">
      <w:pPr>
        <w:pStyle w:val="NoSpacing"/>
        <w:rPr>
          <w:rFonts w:ascii="Arial" w:hAnsi="Arial" w:cs="Arial"/>
          <w:sz w:val="24"/>
        </w:rPr>
      </w:pPr>
      <w:r w:rsidRPr="00ED7D09">
        <w:rPr>
          <w:rFonts w:ascii="Arial" w:hAnsi="Arial" w:cs="Arial"/>
          <w:sz w:val="24"/>
        </w:rPr>
        <w:t>All adults in need of safeguarding have the right to live their lives free from abuse of any description. All agencies and individuals that have contact with adults in need of safeguarding have a duty to protect them from abuse. Where abuse is reported to or suspected by any person</w:t>
      </w:r>
      <w:r w:rsidR="009B1CF0">
        <w:rPr>
          <w:rFonts w:ascii="Arial" w:hAnsi="Arial" w:cs="Arial"/>
          <w:sz w:val="24"/>
        </w:rPr>
        <w:t>,</w:t>
      </w:r>
      <w:r w:rsidRPr="00ED7D09">
        <w:rPr>
          <w:rFonts w:ascii="Arial" w:hAnsi="Arial" w:cs="Arial"/>
          <w:sz w:val="24"/>
        </w:rPr>
        <w:t xml:space="preserve"> the response will be prompt and in line with prison service policies.</w:t>
      </w:r>
    </w:p>
    <w:p w14:paraId="4B4D7232" w14:textId="77777777" w:rsidR="00813B28" w:rsidRPr="00ED7D09" w:rsidRDefault="00813B28" w:rsidP="00ED7D09">
      <w:pPr>
        <w:pStyle w:val="NoSpacing"/>
        <w:rPr>
          <w:rFonts w:ascii="Arial" w:hAnsi="Arial" w:cs="Arial"/>
          <w:sz w:val="24"/>
        </w:rPr>
      </w:pPr>
    </w:p>
    <w:p w14:paraId="2093CA67" w14:textId="77777777" w:rsidR="00ED7D09" w:rsidRPr="001C5411" w:rsidRDefault="00ED7D09" w:rsidP="001C5411">
      <w:pPr>
        <w:pStyle w:val="NoSpacing"/>
        <w:rPr>
          <w:rFonts w:ascii="Arial" w:hAnsi="Arial" w:cs="Arial"/>
          <w:sz w:val="24"/>
          <w:lang w:eastAsia="en-GB"/>
        </w:rPr>
      </w:pPr>
    </w:p>
    <w:p w14:paraId="45D3EBCF" w14:textId="77777777" w:rsidR="00ED7D09" w:rsidRDefault="00ED7D09" w:rsidP="00ED7D09">
      <w:pPr>
        <w:pStyle w:val="NoSpacing"/>
        <w:rPr>
          <w:rFonts w:ascii="Arial" w:hAnsi="Arial" w:cs="Arial"/>
          <w:sz w:val="24"/>
        </w:rPr>
      </w:pPr>
      <w:r w:rsidRPr="00ED7D09">
        <w:rPr>
          <w:rFonts w:ascii="Arial" w:hAnsi="Arial" w:cs="Arial"/>
          <w:sz w:val="24"/>
        </w:rPr>
        <w:t xml:space="preserve">Families, Carers and </w:t>
      </w:r>
      <w:r>
        <w:rPr>
          <w:rFonts w:ascii="Arial" w:hAnsi="Arial" w:cs="Arial"/>
          <w:sz w:val="24"/>
        </w:rPr>
        <w:t>Significant Others</w:t>
      </w:r>
      <w:r w:rsidRPr="00ED7D09">
        <w:rPr>
          <w:rFonts w:ascii="Arial" w:hAnsi="Arial" w:cs="Arial"/>
          <w:sz w:val="24"/>
        </w:rPr>
        <w:t xml:space="preserve"> (care professionals etc.) will also be able to be actively involved in ensuring an appropriate level of care is provided. Further to this, </w:t>
      </w:r>
      <w:r w:rsidR="009B1CF0" w:rsidRPr="00ED7D09">
        <w:rPr>
          <w:rFonts w:ascii="Arial" w:hAnsi="Arial" w:cs="Arial"/>
          <w:sz w:val="24"/>
        </w:rPr>
        <w:t>Safeguarding</w:t>
      </w:r>
      <w:r w:rsidRPr="00ED7D09">
        <w:rPr>
          <w:rFonts w:ascii="Arial" w:hAnsi="Arial" w:cs="Arial"/>
          <w:sz w:val="24"/>
        </w:rPr>
        <w:t xml:space="preserve"> reports are available in social and legal visits to ensure visitors are also able to raise concerns in a </w:t>
      </w:r>
      <w:r>
        <w:rPr>
          <w:rFonts w:ascii="Arial" w:hAnsi="Arial" w:cs="Arial"/>
          <w:sz w:val="24"/>
        </w:rPr>
        <w:t>secure and confidential manner.</w:t>
      </w:r>
    </w:p>
    <w:p w14:paraId="2503B197" w14:textId="77777777" w:rsidR="00813B28" w:rsidRDefault="00813B28" w:rsidP="00ED7D09">
      <w:pPr>
        <w:pStyle w:val="NoSpacing"/>
        <w:rPr>
          <w:rFonts w:ascii="Arial" w:hAnsi="Arial" w:cs="Arial"/>
          <w:sz w:val="24"/>
        </w:rPr>
      </w:pPr>
    </w:p>
    <w:p w14:paraId="38288749" w14:textId="77777777" w:rsidR="00303EAA" w:rsidRDefault="00303EAA" w:rsidP="00ED7D09">
      <w:pPr>
        <w:pStyle w:val="NoSpacing"/>
        <w:rPr>
          <w:rFonts w:ascii="Arial" w:hAnsi="Arial" w:cs="Arial"/>
          <w:sz w:val="24"/>
        </w:rPr>
      </w:pPr>
    </w:p>
    <w:p w14:paraId="75617C59" w14:textId="77777777" w:rsidR="00303EAA" w:rsidRDefault="00303EAA" w:rsidP="00ED7D09">
      <w:pPr>
        <w:pStyle w:val="NoSpacing"/>
        <w:rPr>
          <w:rFonts w:ascii="Arial" w:hAnsi="Arial" w:cs="Arial"/>
          <w:sz w:val="24"/>
        </w:rPr>
      </w:pPr>
      <w:r>
        <w:rPr>
          <w:rFonts w:ascii="Arial" w:hAnsi="Arial" w:cs="Arial"/>
          <w:sz w:val="24"/>
        </w:rPr>
        <w:t xml:space="preserve">For further reference to safeguarding measures, please see the following link for the HMPPS Child Safeguarding Policy Framework- </w:t>
      </w:r>
    </w:p>
    <w:p w14:paraId="20BD9A1A" w14:textId="77777777" w:rsidR="00813B28" w:rsidRDefault="00813B28" w:rsidP="00ED7D09">
      <w:pPr>
        <w:pStyle w:val="NoSpacing"/>
        <w:rPr>
          <w:rFonts w:ascii="Arial" w:hAnsi="Arial" w:cs="Arial"/>
          <w:sz w:val="24"/>
        </w:rPr>
      </w:pPr>
    </w:p>
    <w:p w14:paraId="0C136CF1" w14:textId="77777777" w:rsidR="00813B28" w:rsidRDefault="00813B28" w:rsidP="00ED7D09">
      <w:pPr>
        <w:pStyle w:val="NoSpacing"/>
        <w:rPr>
          <w:rFonts w:ascii="Arial" w:hAnsi="Arial" w:cs="Arial"/>
          <w:sz w:val="24"/>
        </w:rPr>
      </w:pPr>
    </w:p>
    <w:p w14:paraId="0A392C6A" w14:textId="77777777" w:rsidR="00303EAA" w:rsidRDefault="00303EAA" w:rsidP="00ED7D09">
      <w:pPr>
        <w:pStyle w:val="NoSpacing"/>
        <w:rPr>
          <w:rFonts w:ascii="Arial" w:hAnsi="Arial" w:cs="Arial"/>
          <w:sz w:val="24"/>
        </w:rPr>
      </w:pPr>
    </w:p>
    <w:p w14:paraId="7B2BF821" w14:textId="77777777" w:rsidR="00303EAA" w:rsidRDefault="00303EAA" w:rsidP="00ED7D09">
      <w:pPr>
        <w:pStyle w:val="NoSpacing"/>
        <w:rPr>
          <w:rFonts w:ascii="Arial" w:hAnsi="Arial" w:cs="Arial"/>
          <w:sz w:val="24"/>
        </w:rPr>
      </w:pPr>
      <w:hyperlink r:id="rId31" w:history="1">
        <w:r>
          <w:rPr>
            <w:rStyle w:val="Hyperlink"/>
          </w:rPr>
          <w:t>https://assets.publishing.service.gov.uk/government/uploads/system/uploads/attachment_data/file/1049365/hmpps-child-safeguarding-pf.pdf</w:t>
        </w:r>
      </w:hyperlink>
    </w:p>
    <w:p w14:paraId="290583F9" w14:textId="77777777" w:rsidR="00303EAA" w:rsidRDefault="00303EAA" w:rsidP="00ED7D09">
      <w:pPr>
        <w:pStyle w:val="NoSpacing"/>
        <w:rPr>
          <w:rFonts w:ascii="Arial" w:hAnsi="Arial" w:cs="Arial"/>
          <w:sz w:val="24"/>
        </w:rPr>
      </w:pPr>
    </w:p>
    <w:p w14:paraId="68F21D90" w14:textId="77777777" w:rsidR="00E70CC2" w:rsidRDefault="00E70CC2" w:rsidP="00ED7D09">
      <w:pPr>
        <w:pStyle w:val="NoSpacing"/>
        <w:rPr>
          <w:rFonts w:ascii="Arial" w:hAnsi="Arial" w:cs="Arial"/>
          <w:sz w:val="24"/>
        </w:rPr>
      </w:pPr>
    </w:p>
    <w:p w14:paraId="5E611E59" w14:textId="77777777" w:rsidR="00ED7D09" w:rsidRDefault="00ED7D09" w:rsidP="00E70CC2">
      <w:pPr>
        <w:pStyle w:val="NoSpacing"/>
        <w:jc w:val="center"/>
        <w:rPr>
          <w:rFonts w:ascii="Arial" w:hAnsi="Arial" w:cs="Arial"/>
          <w:b/>
          <w:sz w:val="24"/>
        </w:rPr>
      </w:pPr>
      <w:r>
        <w:rPr>
          <w:rFonts w:ascii="Arial" w:hAnsi="Arial" w:cs="Arial"/>
          <w:b/>
          <w:sz w:val="24"/>
        </w:rPr>
        <w:t>P</w:t>
      </w:r>
      <w:r w:rsidRPr="00ED7D09">
        <w:rPr>
          <w:rFonts w:ascii="Arial" w:hAnsi="Arial" w:cs="Arial"/>
          <w:b/>
          <w:sz w:val="24"/>
        </w:rPr>
        <w:t xml:space="preserve">lease speak to a member of </w:t>
      </w:r>
      <w:r w:rsidR="00C11F2D">
        <w:rPr>
          <w:rFonts w:ascii="Arial" w:hAnsi="Arial" w:cs="Arial"/>
          <w:b/>
          <w:sz w:val="24"/>
        </w:rPr>
        <w:t>PACT</w:t>
      </w:r>
      <w:r w:rsidRPr="00ED7D09">
        <w:rPr>
          <w:rFonts w:ascii="Arial" w:hAnsi="Arial" w:cs="Arial"/>
          <w:b/>
          <w:sz w:val="24"/>
        </w:rPr>
        <w:t xml:space="preserve"> on visits if you have any concerns on a visit.</w:t>
      </w:r>
    </w:p>
    <w:p w14:paraId="13C326F3" w14:textId="77777777" w:rsidR="00E70CC2" w:rsidRDefault="00E70CC2" w:rsidP="00E70CC2">
      <w:pPr>
        <w:pStyle w:val="NoSpacing"/>
        <w:jc w:val="center"/>
        <w:rPr>
          <w:rFonts w:ascii="Arial" w:hAnsi="Arial" w:cs="Arial"/>
          <w:b/>
          <w:sz w:val="24"/>
        </w:rPr>
      </w:pPr>
    </w:p>
    <w:p w14:paraId="4853B841" w14:textId="77777777" w:rsidR="00E70CC2" w:rsidRDefault="00E70CC2" w:rsidP="00E70CC2">
      <w:pPr>
        <w:pStyle w:val="NoSpacing"/>
        <w:jc w:val="center"/>
        <w:rPr>
          <w:rFonts w:ascii="Arial" w:hAnsi="Arial" w:cs="Arial"/>
          <w:b/>
          <w:sz w:val="24"/>
        </w:rPr>
      </w:pPr>
    </w:p>
    <w:p w14:paraId="50125231" w14:textId="77777777" w:rsidR="00E70CC2" w:rsidRPr="00ED7D09" w:rsidRDefault="00EF1CD0" w:rsidP="00E70CC2">
      <w:pPr>
        <w:pStyle w:val="NoSpacing"/>
        <w:jc w:val="center"/>
        <w:rPr>
          <w:rFonts w:ascii="Arial" w:hAnsi="Arial" w:cs="Arial"/>
          <w:sz w:val="24"/>
        </w:rPr>
      </w:pPr>
      <w:r w:rsidRPr="00E70CC2">
        <w:rPr>
          <w:rFonts w:ascii="Arial" w:eastAsia="Times New Roman" w:hAnsi="Arial" w:cs="Arial"/>
          <w:b/>
          <w:noProof/>
          <w:color w:val="7030A0"/>
          <w:sz w:val="54"/>
          <w:szCs w:val="54"/>
          <w:lang w:eastAsia="en-GB"/>
        </w:rPr>
        <w:drawing>
          <wp:inline distT="0" distB="0" distL="0" distR="0" wp14:anchorId="63847784" wp14:editId="07777777">
            <wp:extent cx="2276475" cy="2276475"/>
            <wp:effectExtent l="0" t="0" r="0" b="0"/>
            <wp:docPr id="10" name="Picture 1" descr="A blue icon with hands holding a roun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icon with hands holding a round object&#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76475" cy="2276475"/>
                    </a:xfrm>
                    <a:prstGeom prst="rect">
                      <a:avLst/>
                    </a:prstGeom>
                    <a:noFill/>
                    <a:ln>
                      <a:noFill/>
                    </a:ln>
                  </pic:spPr>
                </pic:pic>
              </a:graphicData>
            </a:graphic>
          </wp:inline>
        </w:drawing>
      </w:r>
    </w:p>
    <w:p w14:paraId="5A25747A" w14:textId="77777777" w:rsidR="001C5411" w:rsidRDefault="001C5411" w:rsidP="005F3F2A">
      <w:pPr>
        <w:spacing w:line="360" w:lineRule="auto"/>
        <w:rPr>
          <w:rFonts w:ascii="Arial" w:eastAsia="Times New Roman" w:hAnsi="Arial" w:cs="Arial"/>
          <w:b/>
          <w:color w:val="7030A0"/>
          <w:sz w:val="54"/>
          <w:szCs w:val="54"/>
          <w:lang w:eastAsia="en-GB"/>
        </w:rPr>
      </w:pPr>
    </w:p>
    <w:p w14:paraId="2D4694A3" w14:textId="77777777" w:rsidR="005F3F2A" w:rsidRPr="00813B28" w:rsidRDefault="00B80FE7" w:rsidP="005F3F2A">
      <w:pPr>
        <w:spacing w:line="360" w:lineRule="auto"/>
        <w:rPr>
          <w:rFonts w:ascii="Sitka Small Semibold" w:eastAsia="Times New Roman" w:hAnsi="Sitka Small Semibold" w:cs="Arial"/>
          <w:b/>
          <w:color w:val="7030A0"/>
          <w:sz w:val="54"/>
          <w:szCs w:val="54"/>
          <w:lang w:eastAsia="en-GB"/>
        </w:rPr>
      </w:pPr>
      <w:r w:rsidRPr="00813B28">
        <w:rPr>
          <w:rFonts w:ascii="Sitka Small Semibold" w:eastAsia="Times New Roman" w:hAnsi="Sitka Small Semibold" w:cs="Arial"/>
          <w:b/>
          <w:color w:val="7030A0"/>
          <w:sz w:val="54"/>
          <w:szCs w:val="54"/>
          <w:lang w:eastAsia="en-GB"/>
        </w:rPr>
        <w:t>What Have We Achieved?</w:t>
      </w:r>
    </w:p>
    <w:p w14:paraId="29D6B04F" w14:textId="77777777" w:rsidR="001A47FF" w:rsidRPr="001A47FF" w:rsidRDefault="005F3F2A" w:rsidP="001A47FF">
      <w:pPr>
        <w:spacing w:line="360" w:lineRule="auto"/>
        <w:jc w:val="center"/>
        <w:rPr>
          <w:rFonts w:ascii="Arial" w:hAnsi="Arial" w:cs="Arial"/>
          <w:sz w:val="36"/>
          <w:szCs w:val="36"/>
        </w:rPr>
      </w:pPr>
      <w:r>
        <w:rPr>
          <w:rFonts w:ascii="Arial" w:hAnsi="Arial" w:cs="Arial"/>
          <w:sz w:val="36"/>
          <w:szCs w:val="36"/>
        </w:rPr>
        <w:t xml:space="preserve"> </w:t>
      </w:r>
      <w:r w:rsidR="00EF1CD0">
        <w:rPr>
          <w:rFonts w:ascii="Arial" w:hAnsi="Arial" w:cs="Arial"/>
          <w:noProof/>
          <w:sz w:val="36"/>
          <w:szCs w:val="36"/>
        </w:rPr>
        <w:drawing>
          <wp:inline distT="0" distB="0" distL="0" distR="0" wp14:anchorId="546C303A" wp14:editId="07777777">
            <wp:extent cx="3048000" cy="105727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8000" cy="1057275"/>
                    </a:xfrm>
                    <a:prstGeom prst="rect">
                      <a:avLst/>
                    </a:prstGeom>
                    <a:noFill/>
                    <a:ln>
                      <a:noFill/>
                    </a:ln>
                  </pic:spPr>
                </pic:pic>
              </a:graphicData>
            </a:graphic>
          </wp:inline>
        </w:drawing>
      </w:r>
    </w:p>
    <w:p w14:paraId="1336158A" w14:textId="77777777" w:rsidR="008000BB" w:rsidRDefault="00C913ED" w:rsidP="008000BB">
      <w:pPr>
        <w:numPr>
          <w:ilvl w:val="0"/>
          <w:numId w:val="17"/>
        </w:numPr>
        <w:rPr>
          <w:rFonts w:ascii="Arial" w:hAnsi="Arial" w:cs="Arial"/>
          <w:b/>
          <w:sz w:val="24"/>
          <w:szCs w:val="24"/>
        </w:rPr>
      </w:pPr>
      <w:r w:rsidRPr="003E317B">
        <w:rPr>
          <w:rFonts w:ascii="Arial" w:hAnsi="Arial" w:cs="Arial"/>
          <w:b/>
          <w:sz w:val="24"/>
          <w:szCs w:val="24"/>
        </w:rPr>
        <w:t xml:space="preserve">In </w:t>
      </w:r>
      <w:r w:rsidR="00BA6C58">
        <w:rPr>
          <w:rFonts w:ascii="Arial" w:hAnsi="Arial" w:cs="Arial"/>
          <w:b/>
          <w:sz w:val="24"/>
          <w:szCs w:val="24"/>
        </w:rPr>
        <w:t xml:space="preserve">August 2023 the establishment held </w:t>
      </w:r>
      <w:r w:rsidR="009B1CF0">
        <w:rPr>
          <w:rFonts w:ascii="Arial" w:hAnsi="Arial" w:cs="Arial"/>
          <w:b/>
          <w:sz w:val="24"/>
          <w:szCs w:val="24"/>
        </w:rPr>
        <w:t>its</w:t>
      </w:r>
      <w:r w:rsidR="00BA6C58">
        <w:rPr>
          <w:rFonts w:ascii="Arial" w:hAnsi="Arial" w:cs="Arial"/>
          <w:b/>
          <w:sz w:val="24"/>
          <w:szCs w:val="24"/>
        </w:rPr>
        <w:t xml:space="preserve"> first annual </w:t>
      </w:r>
      <w:r w:rsidR="009B1CF0">
        <w:rPr>
          <w:rFonts w:ascii="Arial" w:hAnsi="Arial" w:cs="Arial"/>
          <w:b/>
          <w:sz w:val="24"/>
          <w:szCs w:val="24"/>
        </w:rPr>
        <w:t>C</w:t>
      </w:r>
      <w:r w:rsidR="00BA6C58">
        <w:rPr>
          <w:rFonts w:ascii="Arial" w:hAnsi="Arial" w:cs="Arial"/>
          <w:b/>
          <w:sz w:val="24"/>
          <w:szCs w:val="24"/>
        </w:rPr>
        <w:t xml:space="preserve">elebrating </w:t>
      </w:r>
      <w:r w:rsidR="009B1CF0">
        <w:rPr>
          <w:rFonts w:ascii="Arial" w:hAnsi="Arial" w:cs="Arial"/>
          <w:b/>
          <w:sz w:val="24"/>
          <w:szCs w:val="24"/>
        </w:rPr>
        <w:t>S</w:t>
      </w:r>
      <w:r w:rsidR="00BA6C58">
        <w:rPr>
          <w:rFonts w:ascii="Arial" w:hAnsi="Arial" w:cs="Arial"/>
          <w:b/>
          <w:sz w:val="24"/>
          <w:szCs w:val="24"/>
        </w:rPr>
        <w:t xml:space="preserve">uccess </w:t>
      </w:r>
      <w:r w:rsidR="009B1CF0">
        <w:rPr>
          <w:rFonts w:ascii="Arial" w:hAnsi="Arial" w:cs="Arial"/>
          <w:b/>
          <w:sz w:val="24"/>
          <w:szCs w:val="24"/>
        </w:rPr>
        <w:t>E</w:t>
      </w:r>
      <w:r w:rsidR="00BA6C58">
        <w:rPr>
          <w:rFonts w:ascii="Arial" w:hAnsi="Arial" w:cs="Arial"/>
          <w:b/>
          <w:sz w:val="24"/>
          <w:szCs w:val="24"/>
        </w:rPr>
        <w:t>vent</w:t>
      </w:r>
      <w:r w:rsidRPr="003E317B">
        <w:rPr>
          <w:rFonts w:ascii="Arial" w:hAnsi="Arial" w:cs="Arial"/>
          <w:b/>
          <w:sz w:val="24"/>
          <w:szCs w:val="24"/>
        </w:rPr>
        <w:t>.</w:t>
      </w:r>
    </w:p>
    <w:p w14:paraId="4764736B" w14:textId="77777777" w:rsidR="003E317B" w:rsidRDefault="00BA6C58" w:rsidP="003E317B">
      <w:pPr>
        <w:numPr>
          <w:ilvl w:val="0"/>
          <w:numId w:val="21"/>
        </w:numPr>
        <w:rPr>
          <w:rFonts w:ascii="Arial" w:hAnsi="Arial" w:cs="Arial"/>
          <w:sz w:val="24"/>
          <w:szCs w:val="24"/>
        </w:rPr>
      </w:pPr>
      <w:r>
        <w:rPr>
          <w:rFonts w:ascii="Arial" w:hAnsi="Arial" w:cs="Arial"/>
          <w:sz w:val="24"/>
          <w:szCs w:val="24"/>
        </w:rPr>
        <w:t>All staff members were given the option to nominate a person in our care for any achievement they felt was worth celebrating. A large number of delegates from across the country attended the day to</w:t>
      </w:r>
      <w:r w:rsidR="00536D64">
        <w:rPr>
          <w:rFonts w:ascii="Arial" w:hAnsi="Arial" w:cs="Arial"/>
          <w:sz w:val="24"/>
          <w:szCs w:val="24"/>
        </w:rPr>
        <w:t xml:space="preserve"> award the winners and to spend time with their loved ones</w:t>
      </w:r>
      <w:r w:rsidR="003E317B">
        <w:rPr>
          <w:rFonts w:ascii="Arial" w:hAnsi="Arial" w:cs="Arial"/>
          <w:sz w:val="24"/>
          <w:szCs w:val="24"/>
        </w:rPr>
        <w:t>.</w:t>
      </w:r>
      <w:r w:rsidR="00536D64">
        <w:rPr>
          <w:rFonts w:ascii="Arial" w:hAnsi="Arial" w:cs="Arial"/>
          <w:sz w:val="24"/>
          <w:szCs w:val="24"/>
        </w:rPr>
        <w:t xml:space="preserve"> The day was a huge success.</w:t>
      </w:r>
    </w:p>
    <w:p w14:paraId="09B8D95D" w14:textId="77777777" w:rsidR="00C94E0A" w:rsidRPr="003E317B" w:rsidRDefault="00C94E0A" w:rsidP="00C94E0A">
      <w:pPr>
        <w:ind w:left="1440"/>
        <w:rPr>
          <w:rFonts w:ascii="Arial" w:hAnsi="Arial" w:cs="Arial"/>
          <w:sz w:val="24"/>
          <w:szCs w:val="24"/>
        </w:rPr>
      </w:pPr>
    </w:p>
    <w:p w14:paraId="047367E3" w14:textId="77777777" w:rsidR="00EE1A8C" w:rsidRDefault="00536D64" w:rsidP="008000BB">
      <w:pPr>
        <w:numPr>
          <w:ilvl w:val="0"/>
          <w:numId w:val="17"/>
        </w:numPr>
        <w:rPr>
          <w:rFonts w:ascii="Arial" w:hAnsi="Arial" w:cs="Arial"/>
          <w:b/>
          <w:sz w:val="24"/>
          <w:szCs w:val="24"/>
        </w:rPr>
      </w:pPr>
      <w:r>
        <w:rPr>
          <w:rFonts w:ascii="Arial" w:hAnsi="Arial" w:cs="Arial"/>
          <w:b/>
          <w:sz w:val="24"/>
          <w:szCs w:val="24"/>
        </w:rPr>
        <w:t>Our social media page is back up and running</w:t>
      </w:r>
      <w:r w:rsidR="008000BB" w:rsidRPr="003E317B">
        <w:rPr>
          <w:rFonts w:ascii="Arial" w:hAnsi="Arial" w:cs="Arial"/>
          <w:b/>
          <w:sz w:val="24"/>
          <w:szCs w:val="24"/>
        </w:rPr>
        <w:t>.</w:t>
      </w:r>
    </w:p>
    <w:p w14:paraId="273EC0CB" w14:textId="77777777" w:rsidR="00C94E0A" w:rsidRDefault="001A47FF" w:rsidP="00536D64">
      <w:pPr>
        <w:numPr>
          <w:ilvl w:val="0"/>
          <w:numId w:val="21"/>
        </w:numPr>
        <w:rPr>
          <w:rFonts w:ascii="Arial" w:hAnsi="Arial" w:cs="Arial"/>
          <w:sz w:val="24"/>
          <w:szCs w:val="24"/>
        </w:rPr>
      </w:pPr>
      <w:r>
        <w:rPr>
          <w:rFonts w:ascii="Arial" w:hAnsi="Arial" w:cs="Arial"/>
          <w:sz w:val="24"/>
          <w:szCs w:val="24"/>
        </w:rPr>
        <w:t xml:space="preserve">The Channings Wood </w:t>
      </w:r>
      <w:r w:rsidR="000A0398">
        <w:rPr>
          <w:rFonts w:ascii="Arial" w:hAnsi="Arial" w:cs="Arial"/>
          <w:sz w:val="24"/>
          <w:szCs w:val="24"/>
        </w:rPr>
        <w:t xml:space="preserve">X (formerly </w:t>
      </w:r>
      <w:r>
        <w:rPr>
          <w:rFonts w:ascii="Arial" w:hAnsi="Arial" w:cs="Arial"/>
          <w:sz w:val="24"/>
          <w:szCs w:val="24"/>
        </w:rPr>
        <w:t>Twitter</w:t>
      </w:r>
      <w:r w:rsidR="000A0398">
        <w:rPr>
          <w:rFonts w:ascii="Arial" w:hAnsi="Arial" w:cs="Arial"/>
          <w:sz w:val="24"/>
          <w:szCs w:val="24"/>
        </w:rPr>
        <w:t xml:space="preserve">) </w:t>
      </w:r>
      <w:r>
        <w:rPr>
          <w:rFonts w:ascii="Arial" w:hAnsi="Arial" w:cs="Arial"/>
          <w:sz w:val="24"/>
          <w:szCs w:val="24"/>
        </w:rPr>
        <w:t>page has been back up and running since September 2023.</w:t>
      </w:r>
    </w:p>
    <w:p w14:paraId="78BEFD2A" w14:textId="77777777" w:rsidR="00536D64" w:rsidRPr="00536D64" w:rsidRDefault="00536D64" w:rsidP="00536D64">
      <w:pPr>
        <w:ind w:left="1080"/>
        <w:rPr>
          <w:rFonts w:ascii="Arial" w:hAnsi="Arial" w:cs="Arial"/>
          <w:sz w:val="24"/>
          <w:szCs w:val="24"/>
        </w:rPr>
      </w:pPr>
    </w:p>
    <w:p w14:paraId="0B598B8F" w14:textId="77777777" w:rsidR="00EE1A8C" w:rsidRDefault="00536D64" w:rsidP="008000BB">
      <w:pPr>
        <w:numPr>
          <w:ilvl w:val="0"/>
          <w:numId w:val="17"/>
        </w:numPr>
        <w:rPr>
          <w:rFonts w:ascii="Arial" w:hAnsi="Arial" w:cs="Arial"/>
          <w:b/>
          <w:sz w:val="24"/>
          <w:szCs w:val="24"/>
        </w:rPr>
      </w:pPr>
      <w:r>
        <w:rPr>
          <w:rFonts w:ascii="Arial" w:hAnsi="Arial" w:cs="Arial"/>
          <w:b/>
          <w:sz w:val="24"/>
          <w:szCs w:val="24"/>
        </w:rPr>
        <w:t>F</w:t>
      </w:r>
      <w:r w:rsidR="00C913ED" w:rsidRPr="00B76C74">
        <w:rPr>
          <w:rFonts w:ascii="Arial" w:hAnsi="Arial" w:cs="Arial"/>
          <w:b/>
          <w:sz w:val="24"/>
          <w:szCs w:val="24"/>
        </w:rPr>
        <w:t xml:space="preserve">riends/family </w:t>
      </w:r>
      <w:r w:rsidR="001A47FF">
        <w:rPr>
          <w:rFonts w:ascii="Arial" w:hAnsi="Arial" w:cs="Arial"/>
          <w:b/>
          <w:sz w:val="24"/>
          <w:szCs w:val="24"/>
        </w:rPr>
        <w:t xml:space="preserve">feedback </w:t>
      </w:r>
      <w:r>
        <w:rPr>
          <w:rFonts w:ascii="Arial" w:hAnsi="Arial" w:cs="Arial"/>
          <w:b/>
          <w:sz w:val="24"/>
          <w:szCs w:val="24"/>
        </w:rPr>
        <w:t xml:space="preserve">meetings continue to happen throughout the year. </w:t>
      </w:r>
      <w:r w:rsidR="00C913ED" w:rsidRPr="00B76C74">
        <w:rPr>
          <w:rFonts w:ascii="Arial" w:hAnsi="Arial" w:cs="Arial"/>
          <w:b/>
          <w:sz w:val="24"/>
          <w:szCs w:val="24"/>
        </w:rPr>
        <w:t xml:space="preserve"> </w:t>
      </w:r>
    </w:p>
    <w:p w14:paraId="208FAB48" w14:textId="77777777" w:rsidR="00B76C74" w:rsidRPr="00B76C74" w:rsidRDefault="00536D64" w:rsidP="00B76C74">
      <w:pPr>
        <w:numPr>
          <w:ilvl w:val="0"/>
          <w:numId w:val="21"/>
        </w:numPr>
        <w:rPr>
          <w:rFonts w:ascii="Arial" w:hAnsi="Arial" w:cs="Arial"/>
          <w:sz w:val="24"/>
          <w:szCs w:val="24"/>
        </w:rPr>
      </w:pPr>
      <w:r>
        <w:rPr>
          <w:rFonts w:ascii="Arial" w:hAnsi="Arial" w:cs="Arial"/>
          <w:sz w:val="24"/>
          <w:szCs w:val="24"/>
        </w:rPr>
        <w:t>The Head of Reducing Re-Offending</w:t>
      </w:r>
      <w:r w:rsidR="009B1CF0">
        <w:rPr>
          <w:rFonts w:ascii="Arial" w:hAnsi="Arial" w:cs="Arial"/>
          <w:sz w:val="24"/>
          <w:szCs w:val="24"/>
        </w:rPr>
        <w:t xml:space="preserve"> and the</w:t>
      </w:r>
      <w:r>
        <w:rPr>
          <w:rFonts w:ascii="Arial" w:hAnsi="Arial" w:cs="Arial"/>
          <w:sz w:val="24"/>
          <w:szCs w:val="24"/>
        </w:rPr>
        <w:t xml:space="preserve"> Families </w:t>
      </w:r>
      <w:r w:rsidR="00CE150C">
        <w:rPr>
          <w:rFonts w:ascii="Arial" w:hAnsi="Arial" w:cs="Arial"/>
          <w:sz w:val="24"/>
          <w:szCs w:val="24"/>
        </w:rPr>
        <w:t xml:space="preserve">and </w:t>
      </w:r>
      <w:r w:rsidR="009B1CF0">
        <w:rPr>
          <w:rFonts w:ascii="Arial" w:hAnsi="Arial" w:cs="Arial"/>
          <w:sz w:val="24"/>
          <w:szCs w:val="24"/>
        </w:rPr>
        <w:t xml:space="preserve">Relationships </w:t>
      </w:r>
      <w:r w:rsidR="00952D88">
        <w:rPr>
          <w:rFonts w:ascii="Arial" w:hAnsi="Arial" w:cs="Arial"/>
          <w:sz w:val="24"/>
          <w:szCs w:val="24"/>
        </w:rPr>
        <w:t xml:space="preserve">champion and </w:t>
      </w:r>
      <w:r w:rsidR="00CE150C">
        <w:rPr>
          <w:rFonts w:ascii="Arial" w:hAnsi="Arial" w:cs="Arial"/>
          <w:sz w:val="24"/>
          <w:szCs w:val="24"/>
        </w:rPr>
        <w:t>pathway lead</w:t>
      </w:r>
      <w:r>
        <w:rPr>
          <w:rFonts w:ascii="Arial" w:hAnsi="Arial" w:cs="Arial"/>
          <w:sz w:val="24"/>
          <w:szCs w:val="24"/>
        </w:rPr>
        <w:t xml:space="preserve"> continue to meet with families in the visits centre and during family days to discuss any concerns they may have about visiting Channings Wood</w:t>
      </w:r>
      <w:r w:rsidR="00B76C74" w:rsidRPr="00B76C74">
        <w:rPr>
          <w:rFonts w:ascii="Arial" w:hAnsi="Arial" w:cs="Arial"/>
          <w:sz w:val="24"/>
          <w:szCs w:val="24"/>
        </w:rPr>
        <w:t>.</w:t>
      </w:r>
      <w:r>
        <w:rPr>
          <w:rFonts w:ascii="Arial" w:hAnsi="Arial" w:cs="Arial"/>
          <w:sz w:val="24"/>
          <w:szCs w:val="24"/>
        </w:rPr>
        <w:t xml:space="preserve"> Any feedback from meetings </w:t>
      </w:r>
      <w:r w:rsidR="009B1CF0">
        <w:rPr>
          <w:rFonts w:ascii="Arial" w:hAnsi="Arial" w:cs="Arial"/>
          <w:sz w:val="24"/>
          <w:szCs w:val="24"/>
        </w:rPr>
        <w:t>is</w:t>
      </w:r>
      <w:r>
        <w:rPr>
          <w:rFonts w:ascii="Arial" w:hAnsi="Arial" w:cs="Arial"/>
          <w:sz w:val="24"/>
          <w:szCs w:val="24"/>
        </w:rPr>
        <w:t xml:space="preserve"> discussed at our monthly meetings with PACT.</w:t>
      </w:r>
    </w:p>
    <w:p w14:paraId="27A76422" w14:textId="77777777" w:rsidR="00C94E0A" w:rsidRPr="00B76C74" w:rsidRDefault="00C94E0A" w:rsidP="00381E3F">
      <w:pPr>
        <w:rPr>
          <w:rFonts w:ascii="Arial" w:hAnsi="Arial" w:cs="Arial"/>
          <w:sz w:val="24"/>
          <w:szCs w:val="24"/>
        </w:rPr>
      </w:pPr>
    </w:p>
    <w:p w14:paraId="201AEB23" w14:textId="77777777" w:rsidR="00F60E41" w:rsidRDefault="00EE1A8C" w:rsidP="005F3F2A">
      <w:pPr>
        <w:numPr>
          <w:ilvl w:val="0"/>
          <w:numId w:val="17"/>
        </w:numPr>
        <w:rPr>
          <w:rFonts w:ascii="Arial" w:hAnsi="Arial" w:cs="Arial"/>
          <w:b/>
          <w:sz w:val="24"/>
          <w:szCs w:val="24"/>
        </w:rPr>
      </w:pPr>
      <w:r w:rsidRPr="00B76C74">
        <w:rPr>
          <w:rFonts w:ascii="Arial" w:hAnsi="Arial" w:cs="Arial"/>
          <w:b/>
          <w:sz w:val="24"/>
          <w:szCs w:val="24"/>
        </w:rPr>
        <w:t xml:space="preserve">We </w:t>
      </w:r>
      <w:r w:rsidR="001A47FF">
        <w:rPr>
          <w:rFonts w:ascii="Arial" w:hAnsi="Arial" w:cs="Arial"/>
          <w:b/>
          <w:sz w:val="24"/>
          <w:szCs w:val="24"/>
        </w:rPr>
        <w:t xml:space="preserve">have now completed </w:t>
      </w:r>
      <w:r w:rsidRPr="00B76C74">
        <w:rPr>
          <w:rFonts w:ascii="Arial" w:hAnsi="Arial" w:cs="Arial"/>
          <w:b/>
          <w:sz w:val="24"/>
          <w:szCs w:val="24"/>
        </w:rPr>
        <w:t xml:space="preserve">a </w:t>
      </w:r>
      <w:r w:rsidR="009B1CF0">
        <w:rPr>
          <w:rFonts w:ascii="Arial" w:hAnsi="Arial" w:cs="Arial"/>
          <w:b/>
          <w:sz w:val="24"/>
          <w:szCs w:val="24"/>
        </w:rPr>
        <w:t>wide-ranging</w:t>
      </w:r>
      <w:r w:rsidRPr="00B76C74">
        <w:rPr>
          <w:rFonts w:ascii="Arial" w:hAnsi="Arial" w:cs="Arial"/>
          <w:b/>
          <w:sz w:val="24"/>
          <w:szCs w:val="24"/>
        </w:rPr>
        <w:t xml:space="preserve"> prison survey w</w:t>
      </w:r>
      <w:r w:rsidR="009B1CF0">
        <w:rPr>
          <w:rFonts w:ascii="Arial" w:hAnsi="Arial" w:cs="Arial"/>
          <w:b/>
          <w:sz w:val="24"/>
          <w:szCs w:val="24"/>
        </w:rPr>
        <w:t>hich has allowed us to identify the</w:t>
      </w:r>
      <w:r w:rsidRPr="00B76C74">
        <w:rPr>
          <w:rFonts w:ascii="Arial" w:hAnsi="Arial" w:cs="Arial"/>
          <w:b/>
          <w:sz w:val="24"/>
          <w:szCs w:val="24"/>
        </w:rPr>
        <w:t xml:space="preserve"> needs of the people in our care</w:t>
      </w:r>
      <w:r w:rsidR="009B1CF0">
        <w:rPr>
          <w:rFonts w:ascii="Arial" w:hAnsi="Arial" w:cs="Arial"/>
          <w:b/>
          <w:sz w:val="24"/>
          <w:szCs w:val="24"/>
        </w:rPr>
        <w:t>,</w:t>
      </w:r>
      <w:r w:rsidRPr="00B76C74">
        <w:rPr>
          <w:rFonts w:ascii="Arial" w:hAnsi="Arial" w:cs="Arial"/>
          <w:b/>
          <w:sz w:val="24"/>
          <w:szCs w:val="24"/>
        </w:rPr>
        <w:t xml:space="preserve"> what we can do to improve their time at HMP Channings Wood and how to involve their </w:t>
      </w:r>
      <w:r w:rsidR="000A0398">
        <w:rPr>
          <w:rFonts w:ascii="Arial" w:hAnsi="Arial" w:cs="Arial"/>
          <w:b/>
          <w:sz w:val="24"/>
          <w:szCs w:val="24"/>
        </w:rPr>
        <w:t>families</w:t>
      </w:r>
      <w:r w:rsidRPr="00B76C74">
        <w:rPr>
          <w:rFonts w:ascii="Arial" w:hAnsi="Arial" w:cs="Arial"/>
          <w:b/>
          <w:sz w:val="24"/>
          <w:szCs w:val="24"/>
        </w:rPr>
        <w:t xml:space="preserve"> in the journey.</w:t>
      </w:r>
    </w:p>
    <w:p w14:paraId="06012774" w14:textId="77777777" w:rsidR="00B76C74" w:rsidRDefault="00B76C74" w:rsidP="00B76C74">
      <w:pPr>
        <w:numPr>
          <w:ilvl w:val="0"/>
          <w:numId w:val="21"/>
        </w:numPr>
        <w:rPr>
          <w:rFonts w:ascii="Arial" w:hAnsi="Arial" w:cs="Arial"/>
          <w:sz w:val="24"/>
          <w:szCs w:val="24"/>
        </w:rPr>
      </w:pPr>
      <w:r w:rsidRPr="00B76C74">
        <w:rPr>
          <w:rFonts w:ascii="Arial" w:hAnsi="Arial" w:cs="Arial"/>
          <w:sz w:val="24"/>
          <w:szCs w:val="24"/>
        </w:rPr>
        <w:t xml:space="preserve">The survey has been completed and </w:t>
      </w:r>
      <w:r w:rsidR="001A47FF">
        <w:rPr>
          <w:rFonts w:ascii="Arial" w:hAnsi="Arial" w:cs="Arial"/>
          <w:sz w:val="24"/>
          <w:szCs w:val="24"/>
        </w:rPr>
        <w:t>has</w:t>
      </w:r>
      <w:r w:rsidR="00381E3F">
        <w:rPr>
          <w:rFonts w:ascii="Arial" w:hAnsi="Arial" w:cs="Arial"/>
          <w:sz w:val="24"/>
          <w:szCs w:val="24"/>
        </w:rPr>
        <w:t xml:space="preserve"> help</w:t>
      </w:r>
      <w:r w:rsidR="001A47FF">
        <w:rPr>
          <w:rFonts w:ascii="Arial" w:hAnsi="Arial" w:cs="Arial"/>
          <w:sz w:val="24"/>
          <w:szCs w:val="24"/>
        </w:rPr>
        <w:t>ed</w:t>
      </w:r>
      <w:r w:rsidRPr="00B76C74">
        <w:rPr>
          <w:rFonts w:ascii="Arial" w:hAnsi="Arial" w:cs="Arial"/>
          <w:sz w:val="24"/>
          <w:szCs w:val="24"/>
        </w:rPr>
        <w:t xml:space="preserve"> us set targets and goals on improving the journey for the people in our care.</w:t>
      </w:r>
    </w:p>
    <w:p w14:paraId="49206A88" w14:textId="77777777" w:rsidR="001A47FF" w:rsidRDefault="001A47FF" w:rsidP="001A47FF">
      <w:pPr>
        <w:rPr>
          <w:rFonts w:ascii="Arial" w:hAnsi="Arial" w:cs="Arial"/>
          <w:sz w:val="24"/>
          <w:szCs w:val="24"/>
        </w:rPr>
      </w:pPr>
    </w:p>
    <w:p w14:paraId="2D829AA7" w14:textId="77777777" w:rsidR="001A47FF" w:rsidRDefault="001A47FF" w:rsidP="001A47FF">
      <w:pPr>
        <w:numPr>
          <w:ilvl w:val="0"/>
          <w:numId w:val="17"/>
        </w:numPr>
        <w:rPr>
          <w:rFonts w:ascii="Arial" w:hAnsi="Arial" w:cs="Arial"/>
          <w:b/>
          <w:sz w:val="24"/>
          <w:szCs w:val="24"/>
        </w:rPr>
      </w:pPr>
      <w:r w:rsidRPr="00B76C74">
        <w:rPr>
          <w:rFonts w:ascii="Arial" w:hAnsi="Arial" w:cs="Arial"/>
          <w:b/>
          <w:sz w:val="24"/>
          <w:szCs w:val="24"/>
        </w:rPr>
        <w:t xml:space="preserve">We </w:t>
      </w:r>
      <w:r>
        <w:rPr>
          <w:rFonts w:ascii="Arial" w:hAnsi="Arial" w:cs="Arial"/>
          <w:b/>
          <w:sz w:val="24"/>
          <w:szCs w:val="24"/>
        </w:rPr>
        <w:t>continue to help support prisoners and their families in maintaining their family ties by facilitating visits</w:t>
      </w:r>
      <w:r w:rsidR="009B1CF0">
        <w:rPr>
          <w:rFonts w:ascii="Arial" w:hAnsi="Arial" w:cs="Arial"/>
          <w:b/>
          <w:sz w:val="24"/>
          <w:szCs w:val="24"/>
        </w:rPr>
        <w:t xml:space="preserve"> and</w:t>
      </w:r>
      <w:r>
        <w:rPr>
          <w:rFonts w:ascii="Arial" w:hAnsi="Arial" w:cs="Arial"/>
          <w:b/>
          <w:sz w:val="24"/>
          <w:szCs w:val="24"/>
        </w:rPr>
        <w:t xml:space="preserve"> family days</w:t>
      </w:r>
      <w:r w:rsidR="009B1CF0">
        <w:rPr>
          <w:rFonts w:ascii="Arial" w:hAnsi="Arial" w:cs="Arial"/>
          <w:b/>
          <w:sz w:val="24"/>
          <w:szCs w:val="24"/>
        </w:rPr>
        <w:t>,</w:t>
      </w:r>
      <w:r>
        <w:rPr>
          <w:rFonts w:ascii="Arial" w:hAnsi="Arial" w:cs="Arial"/>
          <w:b/>
          <w:sz w:val="24"/>
          <w:szCs w:val="24"/>
        </w:rPr>
        <w:t xml:space="preserve"> including for those who have difficulty in attending regular social visits. </w:t>
      </w:r>
    </w:p>
    <w:p w14:paraId="74AAE099" w14:textId="77777777" w:rsidR="001A47FF" w:rsidRPr="001A47FF" w:rsidRDefault="001A47FF" w:rsidP="001A47FF">
      <w:pPr>
        <w:numPr>
          <w:ilvl w:val="0"/>
          <w:numId w:val="17"/>
        </w:numPr>
        <w:rPr>
          <w:rFonts w:ascii="Arial" w:hAnsi="Arial" w:cs="Arial"/>
          <w:b/>
          <w:sz w:val="24"/>
          <w:szCs w:val="24"/>
        </w:rPr>
      </w:pPr>
      <w:r>
        <w:rPr>
          <w:rFonts w:ascii="Arial" w:hAnsi="Arial" w:cs="Arial"/>
          <w:b/>
          <w:sz w:val="24"/>
          <w:szCs w:val="24"/>
        </w:rPr>
        <w:t xml:space="preserve">This year we plan to offer </w:t>
      </w:r>
      <w:r w:rsidR="00875E62">
        <w:rPr>
          <w:rFonts w:ascii="Arial" w:hAnsi="Arial" w:cs="Arial"/>
          <w:b/>
          <w:sz w:val="24"/>
          <w:szCs w:val="24"/>
        </w:rPr>
        <w:t>6</w:t>
      </w:r>
      <w:r>
        <w:rPr>
          <w:rFonts w:ascii="Arial" w:hAnsi="Arial" w:cs="Arial"/>
          <w:b/>
          <w:sz w:val="24"/>
          <w:szCs w:val="24"/>
        </w:rPr>
        <w:t xml:space="preserve"> family days that are inclusive. We are holding family events such as an Eid celebration and a </w:t>
      </w:r>
      <w:r w:rsidR="009B1CF0">
        <w:rPr>
          <w:rFonts w:ascii="Arial" w:hAnsi="Arial" w:cs="Arial"/>
          <w:b/>
          <w:sz w:val="24"/>
          <w:szCs w:val="24"/>
        </w:rPr>
        <w:t>N</w:t>
      </w:r>
      <w:r>
        <w:rPr>
          <w:rFonts w:ascii="Arial" w:hAnsi="Arial" w:cs="Arial"/>
          <w:b/>
          <w:sz w:val="24"/>
          <w:szCs w:val="24"/>
        </w:rPr>
        <w:t xml:space="preserve">eurodiversity </w:t>
      </w:r>
      <w:r w:rsidR="009B1CF0">
        <w:rPr>
          <w:rFonts w:ascii="Arial" w:hAnsi="Arial" w:cs="Arial"/>
          <w:b/>
          <w:sz w:val="24"/>
          <w:szCs w:val="24"/>
        </w:rPr>
        <w:t>A</w:t>
      </w:r>
      <w:r>
        <w:rPr>
          <w:rFonts w:ascii="Arial" w:hAnsi="Arial" w:cs="Arial"/>
          <w:b/>
          <w:sz w:val="24"/>
          <w:szCs w:val="24"/>
        </w:rPr>
        <w:t xml:space="preserve">wareness </w:t>
      </w:r>
      <w:r w:rsidR="009B1CF0">
        <w:rPr>
          <w:rFonts w:ascii="Arial" w:hAnsi="Arial" w:cs="Arial"/>
          <w:b/>
          <w:sz w:val="24"/>
          <w:szCs w:val="24"/>
        </w:rPr>
        <w:t>F</w:t>
      </w:r>
      <w:r>
        <w:rPr>
          <w:rFonts w:ascii="Arial" w:hAnsi="Arial" w:cs="Arial"/>
          <w:b/>
          <w:sz w:val="24"/>
          <w:szCs w:val="24"/>
        </w:rPr>
        <w:t xml:space="preserve">amily </w:t>
      </w:r>
      <w:r w:rsidR="009B1CF0">
        <w:rPr>
          <w:rFonts w:ascii="Arial" w:hAnsi="Arial" w:cs="Arial"/>
          <w:b/>
          <w:sz w:val="24"/>
          <w:szCs w:val="24"/>
        </w:rPr>
        <w:t>D</w:t>
      </w:r>
      <w:r>
        <w:rPr>
          <w:rFonts w:ascii="Arial" w:hAnsi="Arial" w:cs="Arial"/>
          <w:b/>
          <w:sz w:val="24"/>
          <w:szCs w:val="24"/>
        </w:rPr>
        <w:t>ay.</w:t>
      </w:r>
    </w:p>
    <w:p w14:paraId="67B7A70C" w14:textId="77777777" w:rsidR="00B76C74" w:rsidRPr="00C94E0A" w:rsidRDefault="00B76C74" w:rsidP="00C94E0A">
      <w:pPr>
        <w:jc w:val="center"/>
        <w:rPr>
          <w:rFonts w:ascii="Arial" w:hAnsi="Arial" w:cs="Arial"/>
          <w:sz w:val="32"/>
          <w:szCs w:val="32"/>
        </w:rPr>
      </w:pPr>
    </w:p>
    <w:p w14:paraId="00818A4D" w14:textId="77777777" w:rsidR="005F3F2A" w:rsidRDefault="00B76C74" w:rsidP="00381E3F">
      <w:pPr>
        <w:jc w:val="center"/>
        <w:rPr>
          <w:rFonts w:ascii="Arial" w:hAnsi="Arial" w:cs="Arial"/>
          <w:i/>
          <w:iCs/>
          <w:sz w:val="32"/>
          <w:szCs w:val="24"/>
        </w:rPr>
      </w:pPr>
      <w:r w:rsidRPr="00381E3F">
        <w:rPr>
          <w:rFonts w:ascii="Arial" w:hAnsi="Arial" w:cs="Arial"/>
          <w:i/>
          <w:iCs/>
          <w:sz w:val="32"/>
          <w:szCs w:val="24"/>
        </w:rPr>
        <w:t>At Channings Wood we are committed to delivering on the targets set. We want to involve friends</w:t>
      </w:r>
      <w:r w:rsidR="00AE2FD6">
        <w:rPr>
          <w:rFonts w:ascii="Arial" w:hAnsi="Arial" w:cs="Arial"/>
          <w:i/>
          <w:iCs/>
          <w:sz w:val="32"/>
          <w:szCs w:val="24"/>
        </w:rPr>
        <w:t xml:space="preserve"> and</w:t>
      </w:r>
      <w:r w:rsidRPr="00381E3F">
        <w:rPr>
          <w:rFonts w:ascii="Arial" w:hAnsi="Arial" w:cs="Arial"/>
          <w:i/>
          <w:iCs/>
          <w:sz w:val="32"/>
          <w:szCs w:val="24"/>
        </w:rPr>
        <w:t xml:space="preserve"> families as much as we can </w:t>
      </w:r>
      <w:r w:rsidR="009B1CF0">
        <w:rPr>
          <w:rFonts w:ascii="Arial" w:hAnsi="Arial" w:cs="Arial"/>
          <w:i/>
          <w:iCs/>
          <w:sz w:val="32"/>
          <w:szCs w:val="24"/>
        </w:rPr>
        <w:t>to</w:t>
      </w:r>
      <w:r w:rsidRPr="00381E3F">
        <w:rPr>
          <w:rFonts w:ascii="Arial" w:hAnsi="Arial" w:cs="Arial"/>
          <w:i/>
          <w:iCs/>
          <w:sz w:val="32"/>
          <w:szCs w:val="24"/>
        </w:rPr>
        <w:t xml:space="preserve"> support your loved ones through their journey with us.</w:t>
      </w:r>
    </w:p>
    <w:p w14:paraId="71887C79" w14:textId="77777777" w:rsidR="007149A8" w:rsidRPr="00381E3F" w:rsidRDefault="007149A8" w:rsidP="00381E3F">
      <w:pPr>
        <w:jc w:val="center"/>
        <w:rPr>
          <w:rFonts w:ascii="Arial" w:hAnsi="Arial" w:cs="Arial"/>
          <w:i/>
          <w:iCs/>
          <w:sz w:val="32"/>
          <w:szCs w:val="24"/>
        </w:rPr>
      </w:pPr>
    </w:p>
    <w:p w14:paraId="0D6FE275" w14:textId="77777777" w:rsidR="007149A8" w:rsidRDefault="00F11CA1" w:rsidP="007149A8">
      <w:pPr>
        <w:spacing w:after="0" w:line="360" w:lineRule="auto"/>
        <w:rPr>
          <w:rFonts w:ascii="Sitka Small Semibold" w:eastAsia="Times New Roman" w:hAnsi="Sitka Small Semibold" w:cs="Arial"/>
          <w:b/>
          <w:color w:val="7030A0"/>
          <w:sz w:val="54"/>
          <w:szCs w:val="54"/>
          <w:lang w:eastAsia="en-GB"/>
        </w:rPr>
      </w:pPr>
      <w:r>
        <w:rPr>
          <w:rFonts w:ascii="Arial" w:eastAsia="Times New Roman" w:hAnsi="Arial" w:cs="Arial"/>
          <w:b/>
          <w:color w:val="7030A0"/>
          <w:sz w:val="54"/>
          <w:szCs w:val="54"/>
          <w:lang w:eastAsia="en-GB"/>
        </w:rPr>
        <w:t>Y</w:t>
      </w:r>
      <w:r w:rsidRPr="00813B28">
        <w:rPr>
          <w:rFonts w:ascii="Sitka Small Semibold" w:eastAsia="Times New Roman" w:hAnsi="Sitka Small Semibold" w:cs="Arial"/>
          <w:b/>
          <w:color w:val="7030A0"/>
          <w:sz w:val="54"/>
          <w:szCs w:val="54"/>
          <w:lang w:eastAsia="en-GB"/>
        </w:rPr>
        <w:t>ou Said, We Did</w:t>
      </w:r>
    </w:p>
    <w:p w14:paraId="038B2A03" w14:textId="77777777" w:rsidR="007149A8" w:rsidRPr="00CE471A" w:rsidRDefault="007149A8" w:rsidP="00CE471A">
      <w:pPr>
        <w:spacing w:line="360" w:lineRule="auto"/>
        <w:rPr>
          <w:rFonts w:ascii="Sitka Small Semibold" w:eastAsia="Times New Roman" w:hAnsi="Sitka Small Semibold" w:cs="Arial"/>
          <w:b/>
          <w:color w:val="7030A0"/>
          <w:sz w:val="54"/>
          <w:szCs w:val="54"/>
          <w:lang w:eastAsia="en-GB"/>
        </w:rPr>
      </w:pPr>
      <w:r w:rsidRPr="007149A8">
        <w:rPr>
          <w:rFonts w:ascii="Arial" w:hAnsi="Arial" w:cs="Arial"/>
          <w:b/>
          <w:bCs/>
          <w:sz w:val="24"/>
          <w:szCs w:val="24"/>
          <w:lang w:val="en-US"/>
        </w:rPr>
        <w:t xml:space="preserve">Your feedback is </w:t>
      </w:r>
      <w:r>
        <w:rPr>
          <w:rFonts w:ascii="Arial" w:hAnsi="Arial" w:cs="Arial"/>
          <w:b/>
          <w:bCs/>
          <w:sz w:val="24"/>
          <w:szCs w:val="24"/>
          <w:lang w:val="en-US"/>
        </w:rPr>
        <w:t xml:space="preserve">extremely </w:t>
      </w:r>
      <w:r w:rsidRPr="007149A8">
        <w:rPr>
          <w:rFonts w:ascii="Arial" w:hAnsi="Arial" w:cs="Arial"/>
          <w:b/>
          <w:bCs/>
          <w:sz w:val="24"/>
          <w:szCs w:val="24"/>
          <w:lang w:val="en-US"/>
        </w:rPr>
        <w:t xml:space="preserve">important for us </w:t>
      </w:r>
      <w:r>
        <w:rPr>
          <w:rFonts w:ascii="Arial" w:hAnsi="Arial" w:cs="Arial"/>
          <w:b/>
          <w:bCs/>
          <w:sz w:val="24"/>
          <w:szCs w:val="24"/>
          <w:lang w:val="en-US"/>
        </w:rPr>
        <w:t xml:space="preserve">in ensuring </w:t>
      </w:r>
      <w:r w:rsidRPr="007149A8">
        <w:rPr>
          <w:rFonts w:ascii="Arial" w:hAnsi="Arial" w:cs="Arial"/>
          <w:b/>
          <w:bCs/>
          <w:sz w:val="24"/>
          <w:szCs w:val="24"/>
          <w:lang w:val="en-US"/>
        </w:rPr>
        <w:t>we provide the best visits experience</w:t>
      </w:r>
      <w:r>
        <w:rPr>
          <w:rFonts w:ascii="Arial" w:hAnsi="Arial" w:cs="Arial"/>
          <w:b/>
          <w:bCs/>
          <w:sz w:val="24"/>
          <w:szCs w:val="24"/>
          <w:lang w:val="en-US"/>
        </w:rPr>
        <w:t xml:space="preserve"> we can. H</w:t>
      </w:r>
      <w:r w:rsidRPr="007149A8">
        <w:rPr>
          <w:rFonts w:ascii="Arial" w:hAnsi="Arial" w:cs="Arial"/>
          <w:b/>
          <w:bCs/>
          <w:sz w:val="24"/>
          <w:szCs w:val="24"/>
          <w:lang w:val="en-US"/>
        </w:rPr>
        <w:t>ere’s how we use your feedback to keep improving at Channings Wood.</w:t>
      </w:r>
    </w:p>
    <w:p w14:paraId="4155EA78" w14:textId="77777777" w:rsidR="007149A8" w:rsidRPr="007149A8" w:rsidRDefault="007149A8" w:rsidP="007149A8">
      <w:pPr>
        <w:spacing w:after="0" w:line="240" w:lineRule="auto"/>
        <w:rPr>
          <w:rFonts w:ascii="Aptos" w:eastAsia="Times New Roman" w:hAnsi="Aptos" w:cs="Arial"/>
          <w:b/>
          <w:bCs/>
          <w:color w:val="77206D"/>
          <w:sz w:val="24"/>
          <w:szCs w:val="24"/>
          <w:u w:val="single"/>
        </w:rPr>
      </w:pPr>
      <w:r w:rsidRPr="007149A8">
        <w:rPr>
          <w:rFonts w:ascii="Aptos" w:eastAsia="Times New Roman" w:hAnsi="Aptos" w:cs="Arial"/>
          <w:b/>
          <w:bCs/>
          <w:color w:val="77206D"/>
          <w:sz w:val="24"/>
          <w:szCs w:val="24"/>
          <w:u w:val="single"/>
        </w:rPr>
        <w:t>You Said</w:t>
      </w:r>
    </w:p>
    <w:p w14:paraId="196458D1" w14:textId="77777777" w:rsidR="007149A8" w:rsidRDefault="007149A8" w:rsidP="007149A8">
      <w:pPr>
        <w:spacing w:after="0"/>
        <w:rPr>
          <w:rFonts w:ascii="Aptos" w:hAnsi="Aptos"/>
          <w:i/>
          <w:iCs/>
        </w:rPr>
      </w:pPr>
      <w:r w:rsidRPr="007149A8">
        <w:rPr>
          <w:rFonts w:ascii="Aptos" w:hAnsi="Aptos"/>
          <w:i/>
          <w:iCs/>
        </w:rPr>
        <w:t>‘Disabled parking is the near prison entrance, not always spaces available near the centre.’</w:t>
      </w:r>
    </w:p>
    <w:p w14:paraId="194F4C2F" w14:textId="77777777" w:rsidR="007149A8" w:rsidRPr="007149A8" w:rsidRDefault="007149A8" w:rsidP="007149A8">
      <w:pPr>
        <w:spacing w:after="0"/>
        <w:rPr>
          <w:rFonts w:ascii="Aptos" w:hAnsi="Aptos"/>
          <w:i/>
          <w:iCs/>
          <w:sz w:val="24"/>
          <w:szCs w:val="24"/>
        </w:rPr>
      </w:pPr>
      <w:r w:rsidRPr="007149A8">
        <w:rPr>
          <w:rFonts w:ascii="Aptos" w:hAnsi="Aptos"/>
          <w:b/>
          <w:bCs/>
          <w:color w:val="77206D"/>
          <w:sz w:val="24"/>
          <w:szCs w:val="24"/>
          <w:u w:val="single"/>
        </w:rPr>
        <w:t>We Did</w:t>
      </w:r>
    </w:p>
    <w:p w14:paraId="2F67BE3B" w14:textId="77777777" w:rsidR="007149A8" w:rsidRPr="007149A8" w:rsidRDefault="007149A8" w:rsidP="007149A8">
      <w:pPr>
        <w:spacing w:after="0" w:line="278" w:lineRule="auto"/>
        <w:rPr>
          <w:rFonts w:ascii="Aptos" w:eastAsia="Aptos" w:hAnsi="Aptos"/>
          <w:b/>
          <w:bCs/>
          <w:lang w:val="en-US"/>
        </w:rPr>
      </w:pPr>
      <w:r w:rsidRPr="007149A8">
        <w:rPr>
          <w:rFonts w:ascii="Aptos" w:eastAsia="Times New Roman" w:hAnsi="Aptos" w:cs="Arial"/>
          <w:b/>
          <w:bCs/>
        </w:rPr>
        <w:t>Prison vehicles are no longer being parked here</w:t>
      </w:r>
      <w:r>
        <w:rPr>
          <w:rFonts w:eastAsia="Times New Roman" w:cs="Arial"/>
          <w:b/>
          <w:bCs/>
        </w:rPr>
        <w:t>,</w:t>
      </w:r>
      <w:r w:rsidRPr="007149A8">
        <w:rPr>
          <w:rFonts w:ascii="Aptos" w:eastAsia="Times New Roman" w:hAnsi="Aptos" w:cs="Arial"/>
          <w:b/>
          <w:bCs/>
        </w:rPr>
        <w:t xml:space="preserve"> meaning more availability of disabled parking spaces</w:t>
      </w:r>
      <w:r w:rsidR="00CE471A">
        <w:rPr>
          <w:rFonts w:ascii="Aptos" w:eastAsia="Times New Roman" w:hAnsi="Aptos" w:cs="Arial"/>
          <w:b/>
          <w:bCs/>
        </w:rPr>
        <w:t>.</w:t>
      </w:r>
    </w:p>
    <w:p w14:paraId="3B7FD67C" w14:textId="77777777" w:rsidR="007149A8" w:rsidRPr="007149A8" w:rsidRDefault="007149A8" w:rsidP="007149A8">
      <w:pPr>
        <w:spacing w:after="0" w:line="240" w:lineRule="auto"/>
        <w:rPr>
          <w:rFonts w:ascii="Aptos" w:eastAsia="Times New Roman" w:hAnsi="Aptos" w:cs="Arial"/>
        </w:rPr>
      </w:pPr>
    </w:p>
    <w:p w14:paraId="7996A157" w14:textId="77777777" w:rsidR="007149A8" w:rsidRPr="007149A8" w:rsidRDefault="007149A8" w:rsidP="007149A8">
      <w:pPr>
        <w:pStyle w:val="NoSpacing"/>
        <w:rPr>
          <w:rFonts w:ascii="Aptos" w:hAnsi="Aptos"/>
          <w:b/>
          <w:bCs/>
          <w:color w:val="77206D"/>
          <w:sz w:val="24"/>
          <w:szCs w:val="24"/>
          <w:u w:val="single"/>
        </w:rPr>
      </w:pPr>
      <w:r w:rsidRPr="007149A8">
        <w:rPr>
          <w:rFonts w:ascii="Aptos" w:hAnsi="Aptos"/>
          <w:b/>
          <w:bCs/>
          <w:color w:val="77206D"/>
          <w:sz w:val="24"/>
          <w:szCs w:val="24"/>
          <w:u w:val="single"/>
        </w:rPr>
        <w:t>You Said</w:t>
      </w:r>
    </w:p>
    <w:p w14:paraId="006FA89B" w14:textId="77777777" w:rsidR="007149A8" w:rsidRDefault="007149A8" w:rsidP="007149A8">
      <w:pPr>
        <w:pStyle w:val="NoSpacing"/>
        <w:rPr>
          <w:i/>
          <w:iCs/>
        </w:rPr>
      </w:pPr>
      <w:r w:rsidRPr="007149A8">
        <w:rPr>
          <w:rFonts w:ascii="Aptos" w:hAnsi="Aptos"/>
          <w:i/>
          <w:iCs/>
        </w:rPr>
        <w:t>‘More hot food options.’</w:t>
      </w:r>
    </w:p>
    <w:p w14:paraId="1351CE7F" w14:textId="77777777" w:rsidR="007149A8" w:rsidRPr="00135E41" w:rsidRDefault="007149A8" w:rsidP="007149A8">
      <w:pPr>
        <w:pStyle w:val="NoSpacing"/>
        <w:rPr>
          <w:rFonts w:ascii="Aptos" w:hAnsi="Aptos"/>
          <w:i/>
          <w:iCs/>
        </w:rPr>
      </w:pPr>
      <w:r w:rsidRPr="00135E41">
        <w:rPr>
          <w:rFonts w:ascii="Aptos" w:hAnsi="Aptos"/>
          <w:i/>
          <w:iCs/>
        </w:rPr>
        <w:t xml:space="preserve"> ‘More hot choices on a Saturday.’</w:t>
      </w:r>
    </w:p>
    <w:p w14:paraId="582A40EC" w14:textId="77777777" w:rsidR="007149A8" w:rsidRPr="007149A8" w:rsidRDefault="007149A8" w:rsidP="007149A8">
      <w:pPr>
        <w:pStyle w:val="NoSpacing"/>
        <w:rPr>
          <w:rFonts w:ascii="Aptos" w:hAnsi="Aptos"/>
          <w:b/>
          <w:bCs/>
          <w:color w:val="77206D"/>
          <w:sz w:val="24"/>
          <w:szCs w:val="24"/>
          <w:u w:val="single"/>
        </w:rPr>
      </w:pPr>
      <w:r w:rsidRPr="007149A8">
        <w:rPr>
          <w:rFonts w:ascii="Aptos" w:hAnsi="Aptos"/>
          <w:b/>
          <w:bCs/>
          <w:color w:val="77206D"/>
          <w:sz w:val="24"/>
          <w:szCs w:val="24"/>
          <w:u w:val="single"/>
        </w:rPr>
        <w:t>We Did</w:t>
      </w:r>
    </w:p>
    <w:p w14:paraId="37613EE1" w14:textId="77777777" w:rsidR="007149A8" w:rsidRPr="007149A8" w:rsidRDefault="007149A8" w:rsidP="64336048">
      <w:pPr>
        <w:pStyle w:val="NoSpacing"/>
        <w:rPr>
          <w:rFonts w:ascii="Aptos" w:eastAsia="Aptos" w:hAnsi="Aptos" w:cs="Aptos"/>
          <w:b/>
          <w:bCs/>
        </w:rPr>
      </w:pPr>
      <w:r w:rsidRPr="64336048">
        <w:rPr>
          <w:rFonts w:ascii="Aptos" w:eastAsia="Aptos" w:hAnsi="Aptos" w:cs="Aptos"/>
          <w:b/>
          <w:bCs/>
        </w:rPr>
        <w:t>Hot food options now include Margarita Pizza Twists, Pepperoni Pizza Twists, Bacon Baps and 3 different Pot Noodle options. These are available for every visit, subject to availability and staffing.</w:t>
      </w:r>
    </w:p>
    <w:p w14:paraId="38D6B9B6" w14:textId="77777777" w:rsidR="007149A8" w:rsidRDefault="007149A8" w:rsidP="64336048">
      <w:pPr>
        <w:pStyle w:val="NoSpacing"/>
        <w:rPr>
          <w:rFonts w:ascii="Aptos" w:eastAsia="Aptos" w:hAnsi="Aptos" w:cs="Aptos"/>
          <w:b/>
          <w:bCs/>
          <w:color w:val="77206D"/>
          <w:u w:val="single"/>
        </w:rPr>
      </w:pPr>
    </w:p>
    <w:p w14:paraId="1905A038" w14:textId="77777777" w:rsidR="007149A8" w:rsidRPr="007149A8" w:rsidRDefault="007149A8" w:rsidP="007149A8">
      <w:pPr>
        <w:pStyle w:val="NoSpacing"/>
        <w:rPr>
          <w:rFonts w:ascii="Aptos" w:hAnsi="Aptos"/>
          <w:b/>
          <w:bCs/>
          <w:color w:val="77206D"/>
          <w:sz w:val="24"/>
          <w:szCs w:val="24"/>
          <w:u w:val="single"/>
        </w:rPr>
      </w:pPr>
      <w:r w:rsidRPr="007149A8">
        <w:rPr>
          <w:rFonts w:ascii="Aptos" w:hAnsi="Aptos"/>
          <w:b/>
          <w:bCs/>
          <w:color w:val="77206D"/>
          <w:sz w:val="24"/>
          <w:szCs w:val="24"/>
          <w:u w:val="single"/>
        </w:rPr>
        <w:t>You Said</w:t>
      </w:r>
    </w:p>
    <w:p w14:paraId="06BB6563" w14:textId="77777777" w:rsidR="007149A8" w:rsidRPr="00CE471A" w:rsidRDefault="007149A8" w:rsidP="007149A8">
      <w:pPr>
        <w:pStyle w:val="NoSpacing"/>
        <w:rPr>
          <w:rFonts w:ascii="Aptos" w:hAnsi="Aptos"/>
          <w:i/>
          <w:iCs/>
        </w:rPr>
      </w:pPr>
      <w:r w:rsidRPr="00CE471A">
        <w:rPr>
          <w:rFonts w:ascii="Aptos" w:hAnsi="Aptos"/>
          <w:i/>
          <w:iCs/>
        </w:rPr>
        <w:t>‘A drink option in the VC would be good, even a drinks machine and vending machine to have a quick snack if you've arrived with quite a long wait until visiting times.’</w:t>
      </w:r>
    </w:p>
    <w:p w14:paraId="01B80BC8" w14:textId="77777777" w:rsidR="007149A8" w:rsidRPr="007149A8" w:rsidRDefault="007149A8" w:rsidP="007149A8">
      <w:pPr>
        <w:pStyle w:val="NoSpacing"/>
        <w:rPr>
          <w:rFonts w:ascii="Aptos" w:hAnsi="Aptos"/>
          <w:b/>
          <w:bCs/>
          <w:color w:val="77206D"/>
          <w:sz w:val="24"/>
          <w:szCs w:val="24"/>
          <w:u w:val="single"/>
        </w:rPr>
      </w:pPr>
      <w:r w:rsidRPr="007149A8">
        <w:rPr>
          <w:rFonts w:ascii="Aptos" w:hAnsi="Aptos"/>
          <w:b/>
          <w:bCs/>
          <w:color w:val="77206D"/>
          <w:sz w:val="24"/>
          <w:szCs w:val="24"/>
          <w:u w:val="single"/>
        </w:rPr>
        <w:t>We Did</w:t>
      </w:r>
    </w:p>
    <w:p w14:paraId="56CD13E0" w14:textId="77777777" w:rsidR="007149A8" w:rsidRPr="007149A8" w:rsidRDefault="007149A8" w:rsidP="007149A8">
      <w:pPr>
        <w:pStyle w:val="NoSpacing"/>
        <w:rPr>
          <w:rFonts w:ascii="Aptos" w:hAnsi="Aptos"/>
          <w:b/>
          <w:bCs/>
        </w:rPr>
      </w:pPr>
      <w:r w:rsidRPr="007149A8">
        <w:rPr>
          <w:rFonts w:ascii="Aptos" w:hAnsi="Aptos"/>
          <w:b/>
          <w:bCs/>
        </w:rPr>
        <w:t>We are actively trying to source a vending machine or water dispenser to add to our visits centre.</w:t>
      </w:r>
    </w:p>
    <w:p w14:paraId="22F860BB" w14:textId="77777777" w:rsidR="007149A8" w:rsidRPr="007149A8" w:rsidRDefault="007149A8" w:rsidP="007149A8">
      <w:pPr>
        <w:pStyle w:val="NoSpacing"/>
        <w:rPr>
          <w:rFonts w:ascii="Aptos" w:hAnsi="Aptos"/>
          <w:b/>
          <w:bCs/>
          <w:color w:val="77206D"/>
        </w:rPr>
      </w:pPr>
    </w:p>
    <w:p w14:paraId="698536F5" w14:textId="77777777" w:rsidR="007149A8" w:rsidRPr="007149A8" w:rsidRDefault="007149A8" w:rsidP="007149A8">
      <w:pPr>
        <w:spacing w:after="0"/>
        <w:rPr>
          <w:rFonts w:ascii="Aptos" w:hAnsi="Aptos"/>
          <w:b/>
          <w:bCs/>
          <w:color w:val="77206D"/>
          <w:sz w:val="24"/>
          <w:szCs w:val="24"/>
          <w:u w:val="single"/>
        </w:rPr>
      </w:pPr>
    </w:p>
    <w:p w14:paraId="323F25C8" w14:textId="77777777" w:rsidR="007149A8" w:rsidRPr="007149A8" w:rsidRDefault="007149A8" w:rsidP="007149A8">
      <w:pPr>
        <w:spacing w:after="0"/>
        <w:rPr>
          <w:rFonts w:ascii="Aptos" w:hAnsi="Aptos"/>
          <w:b/>
          <w:bCs/>
          <w:color w:val="77206D"/>
          <w:sz w:val="24"/>
          <w:szCs w:val="24"/>
        </w:rPr>
      </w:pPr>
      <w:r w:rsidRPr="007149A8">
        <w:rPr>
          <w:rFonts w:ascii="Aptos" w:hAnsi="Aptos"/>
          <w:b/>
          <w:bCs/>
          <w:color w:val="77206D"/>
          <w:sz w:val="24"/>
          <w:szCs w:val="24"/>
          <w:u w:val="single"/>
        </w:rPr>
        <w:t>You Said</w:t>
      </w:r>
    </w:p>
    <w:p w14:paraId="353B0B96" w14:textId="77777777" w:rsidR="007149A8" w:rsidRDefault="007149A8" w:rsidP="007149A8">
      <w:pPr>
        <w:spacing w:after="0"/>
        <w:rPr>
          <w:rFonts w:ascii="Aptos" w:hAnsi="Aptos"/>
          <w:b/>
          <w:bCs/>
          <w:color w:val="77206D"/>
        </w:rPr>
      </w:pPr>
      <w:r w:rsidRPr="007149A8">
        <w:rPr>
          <w:rFonts w:ascii="Aptos" w:hAnsi="Aptos"/>
        </w:rPr>
        <w:t>‘</w:t>
      </w:r>
      <w:r w:rsidRPr="007149A8">
        <w:rPr>
          <w:rFonts w:ascii="Aptos" w:hAnsi="Aptos"/>
          <w:i/>
          <w:iCs/>
        </w:rPr>
        <w:t>Promote and actively encourage adults only family days. It’s really disappointing to know that there isn't enough interest to hold them this year.’</w:t>
      </w:r>
    </w:p>
    <w:p w14:paraId="2D29B180" w14:textId="77777777" w:rsidR="007149A8" w:rsidRPr="007149A8" w:rsidRDefault="007149A8" w:rsidP="007149A8">
      <w:pPr>
        <w:spacing w:after="0"/>
        <w:rPr>
          <w:rFonts w:ascii="Aptos" w:hAnsi="Aptos"/>
          <w:b/>
          <w:bCs/>
          <w:color w:val="77206D"/>
          <w:sz w:val="24"/>
          <w:szCs w:val="24"/>
          <w:u w:val="single"/>
        </w:rPr>
      </w:pPr>
      <w:r w:rsidRPr="007149A8">
        <w:rPr>
          <w:rFonts w:ascii="Aptos" w:hAnsi="Aptos"/>
          <w:b/>
          <w:bCs/>
          <w:color w:val="77206D"/>
          <w:sz w:val="24"/>
          <w:szCs w:val="24"/>
          <w:u w:val="single"/>
        </w:rPr>
        <w:t>We Did</w:t>
      </w:r>
    </w:p>
    <w:p w14:paraId="15FC2AEA" w14:textId="47ED286B" w:rsidR="007149A8" w:rsidRDefault="007149A8" w:rsidP="007149A8">
      <w:pPr>
        <w:spacing w:after="0"/>
        <w:rPr>
          <w:rFonts w:ascii="Aptos" w:hAnsi="Aptos" w:cs="Arial"/>
          <w:b/>
          <w:bCs/>
        </w:rPr>
      </w:pPr>
      <w:r w:rsidRPr="547EB35E">
        <w:rPr>
          <w:rFonts w:ascii="Aptos" w:hAnsi="Aptos" w:cs="Arial"/>
          <w:b/>
          <w:bCs/>
        </w:rPr>
        <w:t xml:space="preserve">An </w:t>
      </w:r>
      <w:r w:rsidR="48B630B6" w:rsidRPr="547EB35E">
        <w:rPr>
          <w:rFonts w:ascii="Aptos" w:hAnsi="Aptos" w:cs="Arial"/>
          <w:b/>
          <w:bCs/>
        </w:rPr>
        <w:t>adult</w:t>
      </w:r>
      <w:r w:rsidRPr="547EB35E">
        <w:rPr>
          <w:rFonts w:ascii="Aptos" w:hAnsi="Aptos" w:cs="Arial"/>
          <w:b/>
          <w:bCs/>
        </w:rPr>
        <w:t xml:space="preserve"> only Family Day has been actively promoted within the prison, with the possibility of this being implemented in October 2025 if there is enough demand. In addition to this, an </w:t>
      </w:r>
      <w:r w:rsidR="2B5F983F" w:rsidRPr="547EB35E">
        <w:rPr>
          <w:rFonts w:ascii="Aptos" w:hAnsi="Aptos" w:cs="Arial"/>
          <w:b/>
          <w:bCs/>
        </w:rPr>
        <w:t>adult</w:t>
      </w:r>
      <w:r w:rsidRPr="547EB35E">
        <w:rPr>
          <w:rFonts w:ascii="Aptos" w:hAnsi="Aptos" w:cs="Arial"/>
          <w:b/>
          <w:bCs/>
        </w:rPr>
        <w:t xml:space="preserve"> only Family Day will be added to the calendar for 2026</w:t>
      </w:r>
    </w:p>
    <w:p w14:paraId="7BC1BAF2" w14:textId="77777777" w:rsidR="002A6F8F" w:rsidRDefault="002A6F8F" w:rsidP="007149A8">
      <w:pPr>
        <w:spacing w:after="0"/>
        <w:rPr>
          <w:rFonts w:ascii="Aptos" w:hAnsi="Aptos" w:cs="Arial"/>
          <w:b/>
          <w:bCs/>
        </w:rPr>
      </w:pPr>
    </w:p>
    <w:p w14:paraId="531189D0" w14:textId="77777777" w:rsidR="00CE471A" w:rsidRPr="007149A8" w:rsidRDefault="00CE471A" w:rsidP="00CE471A">
      <w:pPr>
        <w:spacing w:after="0"/>
        <w:rPr>
          <w:rFonts w:ascii="Aptos" w:hAnsi="Aptos"/>
          <w:b/>
          <w:bCs/>
          <w:color w:val="77206D"/>
          <w:sz w:val="24"/>
          <w:szCs w:val="24"/>
          <w:u w:val="single"/>
        </w:rPr>
      </w:pPr>
      <w:r w:rsidRPr="007149A8">
        <w:rPr>
          <w:rFonts w:ascii="Aptos" w:hAnsi="Aptos"/>
          <w:b/>
          <w:bCs/>
          <w:color w:val="77206D"/>
          <w:sz w:val="24"/>
          <w:szCs w:val="24"/>
          <w:u w:val="single"/>
        </w:rPr>
        <w:t>You Said</w:t>
      </w:r>
    </w:p>
    <w:p w14:paraId="7D7BFB61" w14:textId="77777777" w:rsidR="00CE471A" w:rsidRPr="007149A8" w:rsidRDefault="00CE471A" w:rsidP="00CE471A">
      <w:pPr>
        <w:spacing w:after="0"/>
        <w:rPr>
          <w:rFonts w:ascii="Aptos" w:hAnsi="Aptos"/>
          <w:i/>
          <w:iCs/>
        </w:rPr>
      </w:pPr>
      <w:r w:rsidRPr="007149A8">
        <w:rPr>
          <w:rFonts w:ascii="Aptos" w:hAnsi="Aptos"/>
          <w:i/>
          <w:iCs/>
        </w:rPr>
        <w:t>‘Extra hand towels/toilet paper needed’</w:t>
      </w:r>
    </w:p>
    <w:p w14:paraId="00C59595" w14:textId="05725535" w:rsidR="00CE471A" w:rsidRPr="007149A8" w:rsidRDefault="00CE471A" w:rsidP="547EB35E">
      <w:pPr>
        <w:spacing w:after="0"/>
        <w:rPr>
          <w:rFonts w:ascii="Aptos" w:hAnsi="Aptos"/>
          <w:i/>
          <w:iCs/>
        </w:rPr>
      </w:pPr>
      <w:r w:rsidRPr="547EB35E">
        <w:rPr>
          <w:rFonts w:ascii="Aptos" w:hAnsi="Aptos"/>
          <w:i/>
          <w:iCs/>
        </w:rPr>
        <w:t xml:space="preserve">‘Ensure weekend staff have access to refill toilet roll and soap in the toilets on one weekend the light was not working in the </w:t>
      </w:r>
      <w:r w:rsidR="247EF728" w:rsidRPr="547EB35E">
        <w:rPr>
          <w:rFonts w:ascii="Aptos" w:hAnsi="Aptos"/>
          <w:i/>
          <w:iCs/>
        </w:rPr>
        <w:t>ladies'</w:t>
      </w:r>
      <w:r w:rsidRPr="547EB35E">
        <w:rPr>
          <w:rFonts w:ascii="Aptos" w:hAnsi="Aptos"/>
          <w:i/>
          <w:iCs/>
        </w:rPr>
        <w:t xml:space="preserve"> toilets.’</w:t>
      </w:r>
    </w:p>
    <w:p w14:paraId="2AC9AA52" w14:textId="77777777" w:rsidR="00CE471A" w:rsidRPr="007149A8" w:rsidRDefault="00CE471A" w:rsidP="00CE471A">
      <w:pPr>
        <w:spacing w:after="0"/>
        <w:rPr>
          <w:rFonts w:ascii="Aptos" w:hAnsi="Aptos"/>
          <w:b/>
          <w:bCs/>
          <w:color w:val="77206D"/>
          <w:sz w:val="24"/>
          <w:szCs w:val="24"/>
          <w:u w:val="single"/>
        </w:rPr>
      </w:pPr>
      <w:r w:rsidRPr="007149A8">
        <w:rPr>
          <w:rFonts w:ascii="Aptos" w:hAnsi="Aptos"/>
          <w:b/>
          <w:bCs/>
          <w:color w:val="77206D"/>
          <w:sz w:val="24"/>
          <w:szCs w:val="24"/>
          <w:u w:val="single"/>
        </w:rPr>
        <w:t>We Did</w:t>
      </w:r>
    </w:p>
    <w:p w14:paraId="3F6E09C6" w14:textId="77777777" w:rsidR="00CE471A" w:rsidRPr="007149A8" w:rsidRDefault="00CE471A" w:rsidP="00CE471A">
      <w:pPr>
        <w:spacing w:after="0"/>
        <w:rPr>
          <w:rFonts w:ascii="Aptos" w:eastAsia="Times New Roman" w:hAnsi="Aptos" w:cs="Arial"/>
          <w:b/>
          <w:bCs/>
        </w:rPr>
      </w:pPr>
      <w:r w:rsidRPr="007149A8">
        <w:rPr>
          <w:rFonts w:ascii="Aptos" w:eastAsia="Times New Roman" w:hAnsi="Aptos" w:cs="Arial"/>
          <w:b/>
          <w:bCs/>
        </w:rPr>
        <w:t xml:space="preserve">We now </w:t>
      </w:r>
      <w:r>
        <w:rPr>
          <w:rFonts w:eastAsia="Times New Roman" w:cs="Arial"/>
          <w:b/>
          <w:bCs/>
        </w:rPr>
        <w:t xml:space="preserve">a process in place </w:t>
      </w:r>
      <w:r w:rsidRPr="007149A8">
        <w:rPr>
          <w:rFonts w:ascii="Aptos" w:eastAsia="Times New Roman" w:hAnsi="Aptos" w:cs="Arial"/>
          <w:b/>
          <w:bCs/>
        </w:rPr>
        <w:t xml:space="preserve">ensure bathrooms are checked and restocked </w:t>
      </w:r>
      <w:r>
        <w:rPr>
          <w:rFonts w:eastAsia="Times New Roman" w:cs="Arial"/>
          <w:b/>
          <w:bCs/>
        </w:rPr>
        <w:t xml:space="preserve">by staff </w:t>
      </w:r>
      <w:r w:rsidRPr="007149A8">
        <w:rPr>
          <w:rFonts w:ascii="Aptos" w:eastAsia="Times New Roman" w:hAnsi="Aptos" w:cs="Arial"/>
          <w:b/>
          <w:bCs/>
        </w:rPr>
        <w:t>before each visit, especially on the weekends</w:t>
      </w:r>
    </w:p>
    <w:p w14:paraId="61C988F9" w14:textId="77777777" w:rsidR="00CE471A" w:rsidRPr="007149A8" w:rsidRDefault="00CE471A" w:rsidP="007149A8">
      <w:pPr>
        <w:spacing w:after="0"/>
        <w:rPr>
          <w:rFonts w:ascii="Aptos" w:hAnsi="Aptos"/>
          <w:b/>
          <w:bCs/>
          <w:color w:val="77206D"/>
          <w:u w:val="single"/>
        </w:rPr>
      </w:pPr>
    </w:p>
    <w:p w14:paraId="3B22BB7D" w14:textId="77777777" w:rsidR="007149A8" w:rsidRPr="007149A8" w:rsidRDefault="007149A8" w:rsidP="007149A8">
      <w:pPr>
        <w:rPr>
          <w:rFonts w:ascii="Aptos" w:hAnsi="Aptos" w:cs="Arial"/>
          <w:sz w:val="24"/>
          <w:szCs w:val="24"/>
        </w:rPr>
      </w:pPr>
    </w:p>
    <w:p w14:paraId="45362177" w14:textId="77777777" w:rsidR="007149A8" w:rsidRPr="007149A8" w:rsidRDefault="007149A8" w:rsidP="007149A8">
      <w:pPr>
        <w:spacing w:after="0"/>
        <w:rPr>
          <w:rFonts w:ascii="Aptos" w:hAnsi="Aptos" w:cs="Arial"/>
          <w:b/>
          <w:bCs/>
          <w:color w:val="77206D"/>
          <w:sz w:val="24"/>
          <w:szCs w:val="24"/>
          <w:u w:val="single"/>
        </w:rPr>
      </w:pPr>
      <w:r w:rsidRPr="007149A8">
        <w:rPr>
          <w:rFonts w:ascii="Aptos" w:hAnsi="Aptos" w:cs="Arial"/>
          <w:b/>
          <w:bCs/>
          <w:color w:val="77206D"/>
          <w:sz w:val="24"/>
          <w:szCs w:val="24"/>
          <w:u w:val="single"/>
        </w:rPr>
        <w:t>You Said</w:t>
      </w:r>
    </w:p>
    <w:p w14:paraId="07056952" w14:textId="77777777" w:rsidR="007149A8" w:rsidRPr="007149A8" w:rsidRDefault="007149A8" w:rsidP="007149A8">
      <w:pPr>
        <w:spacing w:after="0"/>
        <w:rPr>
          <w:rFonts w:ascii="Aptos" w:hAnsi="Aptos"/>
          <w:i/>
          <w:iCs/>
        </w:rPr>
      </w:pPr>
      <w:r w:rsidRPr="007149A8">
        <w:rPr>
          <w:rFonts w:ascii="Aptos" w:hAnsi="Aptos"/>
        </w:rPr>
        <w:t>‘</w:t>
      </w:r>
      <w:r w:rsidRPr="007149A8">
        <w:rPr>
          <w:rFonts w:ascii="Aptos" w:hAnsi="Aptos"/>
          <w:i/>
          <w:iCs/>
        </w:rPr>
        <w:t>More picnic tables for summer.’</w:t>
      </w:r>
    </w:p>
    <w:p w14:paraId="7F294B59" w14:textId="77777777" w:rsidR="007149A8" w:rsidRPr="007149A8" w:rsidRDefault="007149A8" w:rsidP="007149A8">
      <w:pPr>
        <w:spacing w:after="0"/>
        <w:rPr>
          <w:rFonts w:ascii="Aptos" w:hAnsi="Aptos"/>
          <w:b/>
          <w:bCs/>
          <w:color w:val="77206D"/>
          <w:sz w:val="24"/>
          <w:szCs w:val="24"/>
          <w:u w:val="single"/>
        </w:rPr>
      </w:pPr>
      <w:r w:rsidRPr="007149A8">
        <w:rPr>
          <w:rFonts w:ascii="Aptos" w:hAnsi="Aptos"/>
          <w:b/>
          <w:bCs/>
          <w:color w:val="77206D"/>
          <w:sz w:val="24"/>
          <w:szCs w:val="24"/>
          <w:u w:val="single"/>
        </w:rPr>
        <w:t>We Did</w:t>
      </w:r>
    </w:p>
    <w:p w14:paraId="68886926" w14:textId="77777777" w:rsidR="007149A8" w:rsidRPr="007149A8" w:rsidRDefault="007149A8" w:rsidP="007149A8">
      <w:pPr>
        <w:spacing w:after="0"/>
        <w:rPr>
          <w:rFonts w:ascii="Aptos" w:hAnsi="Aptos" w:cs="Arial"/>
          <w:b/>
          <w:bCs/>
        </w:rPr>
      </w:pPr>
      <w:r w:rsidRPr="007149A8">
        <w:rPr>
          <w:rFonts w:ascii="Aptos" w:hAnsi="Aptos" w:cs="Arial"/>
          <w:b/>
          <w:bCs/>
        </w:rPr>
        <w:t>Additional benches have been requested from our on-site workshop</w:t>
      </w:r>
    </w:p>
    <w:p w14:paraId="17B246DD" w14:textId="77777777" w:rsidR="007149A8" w:rsidRPr="007149A8" w:rsidRDefault="007149A8" w:rsidP="007149A8">
      <w:pPr>
        <w:spacing w:after="0"/>
        <w:rPr>
          <w:rFonts w:ascii="Aptos" w:hAnsi="Aptos" w:cs="Arial"/>
        </w:rPr>
      </w:pPr>
    </w:p>
    <w:p w14:paraId="6BF89DA3" w14:textId="77777777" w:rsidR="007149A8" w:rsidRPr="007149A8" w:rsidRDefault="007149A8" w:rsidP="007149A8">
      <w:pPr>
        <w:spacing w:after="0"/>
        <w:rPr>
          <w:rFonts w:ascii="Aptos" w:hAnsi="Aptos" w:cs="Arial"/>
        </w:rPr>
      </w:pPr>
    </w:p>
    <w:p w14:paraId="7161ED69" w14:textId="77777777" w:rsidR="007149A8" w:rsidRPr="007149A8" w:rsidRDefault="007149A8" w:rsidP="007149A8">
      <w:pPr>
        <w:spacing w:after="0"/>
        <w:rPr>
          <w:rFonts w:ascii="Aptos" w:hAnsi="Aptos" w:cs="Arial"/>
          <w:b/>
          <w:bCs/>
          <w:color w:val="77206D"/>
          <w:sz w:val="24"/>
          <w:szCs w:val="24"/>
          <w:u w:val="single"/>
        </w:rPr>
      </w:pPr>
      <w:r w:rsidRPr="007149A8">
        <w:rPr>
          <w:rFonts w:ascii="Aptos" w:hAnsi="Aptos" w:cs="Arial"/>
          <w:b/>
          <w:bCs/>
          <w:color w:val="77206D"/>
          <w:sz w:val="24"/>
          <w:szCs w:val="24"/>
          <w:u w:val="single"/>
        </w:rPr>
        <w:t>You Said</w:t>
      </w:r>
    </w:p>
    <w:p w14:paraId="75FF360D" w14:textId="77777777" w:rsidR="007149A8" w:rsidRPr="007149A8" w:rsidRDefault="007149A8" w:rsidP="007149A8">
      <w:pPr>
        <w:spacing w:after="0"/>
        <w:rPr>
          <w:rFonts w:ascii="Aptos" w:hAnsi="Aptos"/>
          <w:i/>
          <w:iCs/>
        </w:rPr>
      </w:pPr>
      <w:r w:rsidRPr="007149A8">
        <w:rPr>
          <w:rFonts w:ascii="Aptos" w:hAnsi="Aptos"/>
          <w:i/>
          <w:iCs/>
        </w:rPr>
        <w:t>‘Facilities are old and run down.’</w:t>
      </w:r>
    </w:p>
    <w:p w14:paraId="64B629DE" w14:textId="77777777" w:rsidR="007149A8" w:rsidRPr="007149A8" w:rsidRDefault="007149A8" w:rsidP="007149A8">
      <w:pPr>
        <w:pStyle w:val="NoSpacing"/>
        <w:rPr>
          <w:rFonts w:ascii="Aptos" w:hAnsi="Aptos"/>
          <w:b/>
          <w:bCs/>
          <w:color w:val="77206D"/>
          <w:sz w:val="24"/>
          <w:szCs w:val="24"/>
          <w:u w:val="single"/>
        </w:rPr>
      </w:pPr>
      <w:r w:rsidRPr="007149A8">
        <w:rPr>
          <w:rFonts w:ascii="Aptos" w:hAnsi="Aptos"/>
          <w:b/>
          <w:bCs/>
          <w:color w:val="77206D"/>
          <w:sz w:val="24"/>
          <w:szCs w:val="24"/>
          <w:u w:val="single"/>
        </w:rPr>
        <w:t>We Did</w:t>
      </w:r>
    </w:p>
    <w:p w14:paraId="3FBE8674" w14:textId="77777777" w:rsidR="007149A8" w:rsidRPr="007149A8" w:rsidRDefault="007149A8" w:rsidP="007149A8">
      <w:pPr>
        <w:spacing w:after="0"/>
        <w:rPr>
          <w:rFonts w:ascii="Aptos" w:hAnsi="Aptos" w:cs="Arial"/>
          <w:b/>
          <w:bCs/>
        </w:rPr>
      </w:pPr>
      <w:r w:rsidRPr="007149A8">
        <w:rPr>
          <w:rFonts w:ascii="Aptos" w:hAnsi="Aptos" w:cs="Arial"/>
          <w:b/>
          <w:bCs/>
        </w:rPr>
        <w:t xml:space="preserve">This year, new furniture has been installed, a new floor </w:t>
      </w:r>
      <w:r>
        <w:rPr>
          <w:rFonts w:cs="Arial"/>
          <w:b/>
          <w:bCs/>
        </w:rPr>
        <w:t>put down</w:t>
      </w:r>
      <w:r w:rsidRPr="007149A8">
        <w:rPr>
          <w:rFonts w:ascii="Aptos" w:hAnsi="Aptos" w:cs="Arial"/>
          <w:b/>
          <w:bCs/>
        </w:rPr>
        <w:t>, and the hall has been repainted. A large Disney mural has also been painted in the children’s area which we hope will make visiting an extra welcoming experience for children!</w:t>
      </w:r>
    </w:p>
    <w:p w14:paraId="5C3E0E74" w14:textId="77777777" w:rsidR="007149A8" w:rsidRPr="007149A8" w:rsidRDefault="007149A8" w:rsidP="007149A8">
      <w:pPr>
        <w:spacing w:after="0"/>
        <w:rPr>
          <w:rFonts w:ascii="Aptos" w:hAnsi="Aptos" w:cs="Arial"/>
          <w:b/>
          <w:bCs/>
          <w:color w:val="77206D"/>
        </w:rPr>
      </w:pPr>
    </w:p>
    <w:p w14:paraId="66A1FAB9" w14:textId="77777777" w:rsidR="001A47FF" w:rsidRDefault="001A47FF" w:rsidP="00F60E41">
      <w:pPr>
        <w:rPr>
          <w:rFonts w:ascii="Arial" w:hAnsi="Arial" w:cs="Arial"/>
          <w:b/>
          <w:sz w:val="24"/>
          <w:szCs w:val="24"/>
        </w:rPr>
      </w:pPr>
    </w:p>
    <w:p w14:paraId="76BB753C" w14:textId="77777777" w:rsidR="001A47FF" w:rsidRDefault="001A47FF" w:rsidP="00F60E41">
      <w:pPr>
        <w:rPr>
          <w:rFonts w:ascii="Arial" w:hAnsi="Arial" w:cs="Arial"/>
          <w:b/>
          <w:sz w:val="24"/>
          <w:szCs w:val="24"/>
        </w:rPr>
      </w:pPr>
    </w:p>
    <w:p w14:paraId="513DA1E0" w14:textId="77777777" w:rsidR="001A47FF" w:rsidRDefault="001A47FF" w:rsidP="00F60E41">
      <w:pPr>
        <w:rPr>
          <w:rFonts w:ascii="Arial" w:hAnsi="Arial" w:cs="Arial"/>
          <w:b/>
          <w:sz w:val="24"/>
          <w:szCs w:val="24"/>
        </w:rPr>
      </w:pPr>
    </w:p>
    <w:p w14:paraId="4C0B85A0" w14:textId="77777777" w:rsidR="001A47FF" w:rsidRPr="00875E62" w:rsidRDefault="00875E62" w:rsidP="00875E62">
      <w:pPr>
        <w:pStyle w:val="ContentsHeading"/>
      </w:pPr>
      <w:r>
        <w:t xml:space="preserve"> Measuring Success</w:t>
      </w:r>
    </w:p>
    <w:p w14:paraId="7C51E005" w14:textId="77777777" w:rsidR="00F60E41" w:rsidRDefault="00F60E41" w:rsidP="00F60E41">
      <w:pPr>
        <w:rPr>
          <w:rFonts w:ascii="Arial" w:hAnsi="Arial" w:cs="Arial"/>
          <w:b/>
          <w:sz w:val="28"/>
          <w:szCs w:val="28"/>
          <w:u w:val="single"/>
        </w:rPr>
      </w:pPr>
      <w:r w:rsidRPr="0027689E">
        <w:rPr>
          <w:rFonts w:ascii="Arial" w:hAnsi="Arial" w:cs="Arial"/>
          <w:b/>
          <w:sz w:val="28"/>
          <w:szCs w:val="28"/>
          <w:u w:val="single"/>
        </w:rPr>
        <w:t>How will we measure our success?</w:t>
      </w:r>
    </w:p>
    <w:p w14:paraId="75CAC6F5" w14:textId="77777777" w:rsidR="00875E62" w:rsidRDefault="00875E62" w:rsidP="00F60E41">
      <w:pPr>
        <w:rPr>
          <w:rFonts w:ascii="Arial" w:hAnsi="Arial" w:cs="Arial"/>
          <w:b/>
          <w:sz w:val="28"/>
          <w:szCs w:val="28"/>
          <w:u w:val="single"/>
        </w:rPr>
      </w:pPr>
    </w:p>
    <w:p w14:paraId="03E3B1DB" w14:textId="77777777" w:rsidR="00875E62" w:rsidRDefault="007237A4" w:rsidP="00875E62">
      <w:pPr>
        <w:numPr>
          <w:ilvl w:val="0"/>
          <w:numId w:val="18"/>
        </w:numPr>
        <w:rPr>
          <w:rFonts w:ascii="Arial" w:hAnsi="Arial" w:cs="Arial"/>
          <w:b/>
          <w:sz w:val="24"/>
          <w:szCs w:val="24"/>
          <w:u w:val="single"/>
        </w:rPr>
      </w:pPr>
      <w:r>
        <w:rPr>
          <w:rFonts w:ascii="Arial" w:hAnsi="Arial" w:cs="Arial"/>
          <w:sz w:val="24"/>
          <w:szCs w:val="24"/>
        </w:rPr>
        <w:t>By checking our visits times are suitable and accessible for everyone</w:t>
      </w:r>
    </w:p>
    <w:p w14:paraId="66060428" w14:textId="77777777" w:rsidR="00875E62" w:rsidRPr="00875E62" w:rsidRDefault="00875E62" w:rsidP="00875E62">
      <w:pPr>
        <w:ind w:left="720"/>
        <w:rPr>
          <w:rFonts w:ascii="Arial" w:hAnsi="Arial" w:cs="Arial"/>
          <w:b/>
          <w:sz w:val="24"/>
          <w:szCs w:val="24"/>
          <w:u w:val="single"/>
        </w:rPr>
      </w:pPr>
    </w:p>
    <w:p w14:paraId="378F9A05" w14:textId="77777777" w:rsidR="0027689E" w:rsidRPr="00875E62" w:rsidRDefault="0027689E" w:rsidP="0027689E">
      <w:pPr>
        <w:numPr>
          <w:ilvl w:val="0"/>
          <w:numId w:val="18"/>
        </w:numPr>
        <w:rPr>
          <w:rFonts w:ascii="Arial" w:hAnsi="Arial" w:cs="Arial"/>
          <w:b/>
          <w:sz w:val="24"/>
          <w:szCs w:val="24"/>
          <w:u w:val="single"/>
        </w:rPr>
      </w:pPr>
      <w:r>
        <w:rPr>
          <w:rFonts w:ascii="Arial" w:hAnsi="Arial" w:cs="Arial"/>
          <w:sz w:val="24"/>
          <w:szCs w:val="24"/>
        </w:rPr>
        <w:t xml:space="preserve">By listening to prisoners </w:t>
      </w:r>
      <w:r w:rsidR="001A47FF">
        <w:rPr>
          <w:rFonts w:ascii="Arial" w:hAnsi="Arial" w:cs="Arial"/>
          <w:sz w:val="24"/>
          <w:szCs w:val="24"/>
        </w:rPr>
        <w:t xml:space="preserve">at forums about their experiences </w:t>
      </w:r>
    </w:p>
    <w:p w14:paraId="1D0656FE" w14:textId="77777777" w:rsidR="00875E62" w:rsidRPr="0027689E" w:rsidRDefault="00875E62" w:rsidP="00875E62">
      <w:pPr>
        <w:rPr>
          <w:rFonts w:ascii="Arial" w:hAnsi="Arial" w:cs="Arial"/>
          <w:b/>
          <w:sz w:val="24"/>
          <w:szCs w:val="24"/>
          <w:u w:val="single"/>
        </w:rPr>
      </w:pPr>
    </w:p>
    <w:p w14:paraId="69AF3655" w14:textId="77777777" w:rsidR="0027689E" w:rsidRPr="00875E62" w:rsidRDefault="0027689E" w:rsidP="0027689E">
      <w:pPr>
        <w:numPr>
          <w:ilvl w:val="0"/>
          <w:numId w:val="18"/>
        </w:numPr>
        <w:rPr>
          <w:rFonts w:ascii="Arial" w:hAnsi="Arial" w:cs="Arial"/>
          <w:b/>
          <w:sz w:val="24"/>
          <w:szCs w:val="24"/>
          <w:u w:val="single"/>
        </w:rPr>
      </w:pPr>
      <w:r>
        <w:rPr>
          <w:rFonts w:ascii="Arial" w:hAnsi="Arial" w:cs="Arial"/>
          <w:sz w:val="24"/>
          <w:szCs w:val="24"/>
        </w:rPr>
        <w:t xml:space="preserve">By feedback in the family </w:t>
      </w:r>
      <w:r w:rsidR="001A47FF">
        <w:rPr>
          <w:rFonts w:ascii="Arial" w:hAnsi="Arial" w:cs="Arial"/>
          <w:sz w:val="24"/>
          <w:szCs w:val="24"/>
        </w:rPr>
        <w:t xml:space="preserve">and </w:t>
      </w:r>
      <w:r w:rsidR="009B1CF0">
        <w:rPr>
          <w:rFonts w:ascii="Arial" w:hAnsi="Arial" w:cs="Arial"/>
          <w:sz w:val="24"/>
          <w:szCs w:val="24"/>
        </w:rPr>
        <w:t>relationships</w:t>
      </w:r>
      <w:r w:rsidR="001A47FF">
        <w:rPr>
          <w:rFonts w:ascii="Arial" w:hAnsi="Arial" w:cs="Arial"/>
          <w:sz w:val="24"/>
          <w:szCs w:val="24"/>
        </w:rPr>
        <w:t xml:space="preserve"> meetings </w:t>
      </w:r>
    </w:p>
    <w:p w14:paraId="7B37605A" w14:textId="77777777" w:rsidR="00875E62" w:rsidRPr="0027689E" w:rsidRDefault="00875E62" w:rsidP="00875E62">
      <w:pPr>
        <w:rPr>
          <w:rFonts w:ascii="Arial" w:hAnsi="Arial" w:cs="Arial"/>
          <w:b/>
          <w:sz w:val="24"/>
          <w:szCs w:val="24"/>
          <w:u w:val="single"/>
        </w:rPr>
      </w:pPr>
    </w:p>
    <w:p w14:paraId="4FAD8676" w14:textId="77777777" w:rsidR="0027689E" w:rsidRPr="00875E62" w:rsidRDefault="0027689E" w:rsidP="0027689E">
      <w:pPr>
        <w:numPr>
          <w:ilvl w:val="0"/>
          <w:numId w:val="18"/>
        </w:numPr>
        <w:rPr>
          <w:rFonts w:ascii="Arial" w:hAnsi="Arial" w:cs="Arial"/>
          <w:b/>
          <w:sz w:val="24"/>
          <w:szCs w:val="24"/>
          <w:u w:val="single"/>
        </w:rPr>
      </w:pPr>
      <w:r>
        <w:rPr>
          <w:rFonts w:ascii="Arial" w:hAnsi="Arial" w:cs="Arial"/>
          <w:sz w:val="24"/>
          <w:szCs w:val="24"/>
        </w:rPr>
        <w:t>By</w:t>
      </w:r>
      <w:r w:rsidR="009B1CF0">
        <w:rPr>
          <w:rFonts w:ascii="Arial" w:hAnsi="Arial" w:cs="Arial"/>
          <w:sz w:val="24"/>
          <w:szCs w:val="24"/>
        </w:rPr>
        <w:t xml:space="preserve"> ensuring</w:t>
      </w:r>
      <w:r w:rsidR="001A47FF">
        <w:rPr>
          <w:rFonts w:ascii="Arial" w:hAnsi="Arial" w:cs="Arial"/>
          <w:sz w:val="24"/>
          <w:szCs w:val="24"/>
        </w:rPr>
        <w:t xml:space="preserve"> we provide access to visits that are inclusive</w:t>
      </w:r>
      <w:r w:rsidR="007237A4">
        <w:rPr>
          <w:rFonts w:ascii="Arial" w:hAnsi="Arial" w:cs="Arial"/>
          <w:sz w:val="24"/>
          <w:szCs w:val="24"/>
        </w:rPr>
        <w:t>, including through family days</w:t>
      </w:r>
    </w:p>
    <w:p w14:paraId="394798F2" w14:textId="77777777" w:rsidR="00875E62" w:rsidRPr="0027689E" w:rsidRDefault="00875E62" w:rsidP="00875E62">
      <w:pPr>
        <w:rPr>
          <w:rFonts w:ascii="Arial" w:hAnsi="Arial" w:cs="Arial"/>
          <w:b/>
          <w:sz w:val="24"/>
          <w:szCs w:val="24"/>
          <w:u w:val="single"/>
        </w:rPr>
      </w:pPr>
    </w:p>
    <w:p w14:paraId="74AC686D" w14:textId="77777777" w:rsidR="00F6061D" w:rsidRPr="00875E62" w:rsidRDefault="0027689E" w:rsidP="00F6061D">
      <w:pPr>
        <w:numPr>
          <w:ilvl w:val="0"/>
          <w:numId w:val="18"/>
        </w:numPr>
        <w:rPr>
          <w:rFonts w:ascii="Arial" w:hAnsi="Arial" w:cs="Arial"/>
          <w:b/>
          <w:sz w:val="24"/>
          <w:szCs w:val="24"/>
          <w:u w:val="single"/>
        </w:rPr>
      </w:pPr>
      <w:r>
        <w:rPr>
          <w:rFonts w:ascii="Arial" w:hAnsi="Arial" w:cs="Arial"/>
          <w:sz w:val="24"/>
          <w:szCs w:val="24"/>
        </w:rPr>
        <w:t>By collating important data from the people in our care and acting on the information</w:t>
      </w:r>
      <w:r w:rsidR="00F6061D">
        <w:rPr>
          <w:rFonts w:ascii="Arial" w:hAnsi="Arial" w:cs="Arial"/>
          <w:sz w:val="24"/>
          <w:szCs w:val="24"/>
        </w:rPr>
        <w:t xml:space="preserve"> gained</w:t>
      </w:r>
      <w:r w:rsidR="001A47FF">
        <w:rPr>
          <w:rFonts w:ascii="Arial" w:hAnsi="Arial" w:cs="Arial"/>
          <w:sz w:val="24"/>
          <w:szCs w:val="24"/>
        </w:rPr>
        <w:t xml:space="preserve">, </w:t>
      </w:r>
      <w:r w:rsidR="009B1CF0">
        <w:rPr>
          <w:rFonts w:ascii="Arial" w:hAnsi="Arial" w:cs="Arial"/>
          <w:sz w:val="24"/>
          <w:szCs w:val="24"/>
        </w:rPr>
        <w:t>as</w:t>
      </w:r>
      <w:r w:rsidR="001A47FF">
        <w:rPr>
          <w:rFonts w:ascii="Arial" w:hAnsi="Arial" w:cs="Arial"/>
          <w:sz w:val="24"/>
          <w:szCs w:val="24"/>
        </w:rPr>
        <w:t xml:space="preserve"> in our prison wide survey</w:t>
      </w:r>
    </w:p>
    <w:p w14:paraId="3889A505" w14:textId="77777777" w:rsidR="00875E62" w:rsidRPr="001A47FF" w:rsidRDefault="00875E62" w:rsidP="00875E62">
      <w:pPr>
        <w:rPr>
          <w:rFonts w:ascii="Arial" w:hAnsi="Arial" w:cs="Arial"/>
          <w:b/>
          <w:sz w:val="24"/>
          <w:szCs w:val="24"/>
          <w:u w:val="single"/>
        </w:rPr>
      </w:pPr>
    </w:p>
    <w:p w14:paraId="749E7C2D" w14:textId="77777777" w:rsidR="001A47FF" w:rsidRPr="00EA53D0" w:rsidRDefault="001A47FF" w:rsidP="00F6061D">
      <w:pPr>
        <w:numPr>
          <w:ilvl w:val="0"/>
          <w:numId w:val="18"/>
        </w:numPr>
        <w:rPr>
          <w:rFonts w:ascii="Arial" w:hAnsi="Arial" w:cs="Arial"/>
          <w:b/>
          <w:sz w:val="24"/>
          <w:szCs w:val="24"/>
          <w:u w:val="single"/>
        </w:rPr>
      </w:pPr>
      <w:r>
        <w:rPr>
          <w:rFonts w:ascii="Arial" w:hAnsi="Arial" w:cs="Arial"/>
          <w:sz w:val="24"/>
          <w:szCs w:val="24"/>
        </w:rPr>
        <w:t>By reading reports about our provision and taking actions to improve</w:t>
      </w:r>
    </w:p>
    <w:p w14:paraId="29079D35" w14:textId="77777777" w:rsidR="00EA53D0" w:rsidRDefault="00EA53D0" w:rsidP="00EA53D0">
      <w:pPr>
        <w:rPr>
          <w:rFonts w:ascii="Arial" w:hAnsi="Arial" w:cs="Arial"/>
          <w:sz w:val="24"/>
          <w:szCs w:val="24"/>
        </w:rPr>
      </w:pPr>
    </w:p>
    <w:p w14:paraId="17686DC7" w14:textId="77777777" w:rsidR="008000BB" w:rsidRDefault="008000BB" w:rsidP="00EA53D0">
      <w:pPr>
        <w:jc w:val="center"/>
        <w:rPr>
          <w:rFonts w:ascii="Arial" w:hAnsi="Arial" w:cs="Arial"/>
          <w:b/>
          <w:sz w:val="24"/>
          <w:szCs w:val="24"/>
        </w:rPr>
      </w:pPr>
    </w:p>
    <w:p w14:paraId="53BD644D" w14:textId="77777777" w:rsidR="00C94E0A" w:rsidRDefault="00C94E0A" w:rsidP="00EA53D0">
      <w:pPr>
        <w:jc w:val="center"/>
        <w:rPr>
          <w:rFonts w:ascii="Arial" w:hAnsi="Arial" w:cs="Arial"/>
          <w:b/>
          <w:sz w:val="24"/>
          <w:szCs w:val="24"/>
        </w:rPr>
      </w:pPr>
    </w:p>
    <w:p w14:paraId="0718BC6F" w14:textId="77777777" w:rsidR="00F6061D" w:rsidRPr="00813B28" w:rsidRDefault="005F3F2A" w:rsidP="007149A8">
      <w:pPr>
        <w:jc w:val="center"/>
        <w:rPr>
          <w:rFonts w:ascii="Sitka Small Semibold" w:eastAsia="Times New Roman" w:hAnsi="Sitka Small Semibold" w:cs="Arial"/>
          <w:b/>
          <w:color w:val="FF0000"/>
          <w:sz w:val="54"/>
          <w:szCs w:val="54"/>
          <w:lang w:eastAsia="en-GB"/>
        </w:rPr>
      </w:pPr>
      <w:r w:rsidRPr="00813B28">
        <w:rPr>
          <w:rFonts w:ascii="Sitka Small Semibold" w:eastAsia="Times New Roman" w:hAnsi="Sitka Small Semibold" w:cs="Arial"/>
          <w:b/>
          <w:color w:val="FF0000"/>
          <w:sz w:val="54"/>
          <w:szCs w:val="54"/>
          <w:lang w:eastAsia="en-GB"/>
        </w:rPr>
        <w:t>Staffing Structure</w:t>
      </w:r>
    </w:p>
    <w:p w14:paraId="385D7AE4" w14:textId="77777777" w:rsidR="00F6061D" w:rsidRPr="005F3F2A" w:rsidRDefault="00F6061D" w:rsidP="007149A8">
      <w:pPr>
        <w:jc w:val="center"/>
        <w:rPr>
          <w:rFonts w:ascii="Arial" w:eastAsia="Times New Roman" w:hAnsi="Arial" w:cs="Arial"/>
          <w:b/>
          <w:sz w:val="24"/>
          <w:szCs w:val="24"/>
          <w:lang w:eastAsia="en-GB"/>
        </w:rPr>
      </w:pPr>
      <w:r w:rsidRPr="005F3F2A">
        <w:rPr>
          <w:rFonts w:ascii="Arial" w:eastAsia="Times New Roman" w:hAnsi="Arial" w:cs="Arial"/>
          <w:b/>
          <w:sz w:val="24"/>
          <w:szCs w:val="24"/>
          <w:lang w:eastAsia="en-GB"/>
        </w:rPr>
        <w:t>Our staffing structure ensures</w:t>
      </w:r>
      <w:r w:rsidR="009B1CF0">
        <w:rPr>
          <w:rFonts w:ascii="Arial" w:eastAsia="Times New Roman" w:hAnsi="Arial" w:cs="Arial"/>
          <w:b/>
          <w:sz w:val="24"/>
          <w:szCs w:val="24"/>
          <w:lang w:eastAsia="en-GB"/>
        </w:rPr>
        <w:t xml:space="preserve"> that</w:t>
      </w:r>
      <w:r w:rsidRPr="005F3F2A">
        <w:rPr>
          <w:rFonts w:ascii="Arial" w:eastAsia="Times New Roman" w:hAnsi="Arial" w:cs="Arial"/>
          <w:b/>
          <w:sz w:val="24"/>
          <w:szCs w:val="24"/>
          <w:lang w:eastAsia="en-GB"/>
        </w:rPr>
        <w:t xml:space="preserve"> </w:t>
      </w:r>
      <w:r w:rsidR="009B1CF0">
        <w:rPr>
          <w:rFonts w:ascii="Arial" w:eastAsia="Times New Roman" w:hAnsi="Arial" w:cs="Arial"/>
          <w:b/>
          <w:sz w:val="24"/>
          <w:szCs w:val="24"/>
          <w:lang w:eastAsia="en-GB"/>
        </w:rPr>
        <w:t>F</w:t>
      </w:r>
      <w:r w:rsidRPr="005F3F2A">
        <w:rPr>
          <w:rFonts w:ascii="Arial" w:eastAsia="Times New Roman" w:hAnsi="Arial" w:cs="Arial"/>
          <w:b/>
          <w:sz w:val="24"/>
          <w:szCs w:val="24"/>
          <w:lang w:eastAsia="en-GB"/>
        </w:rPr>
        <w:t xml:space="preserve">amilies and </w:t>
      </w:r>
      <w:r w:rsidR="009B1CF0">
        <w:rPr>
          <w:rFonts w:ascii="Arial" w:eastAsia="Times New Roman" w:hAnsi="Arial" w:cs="Arial"/>
          <w:b/>
          <w:sz w:val="24"/>
          <w:szCs w:val="24"/>
          <w:lang w:eastAsia="en-GB"/>
        </w:rPr>
        <w:t>Relationships</w:t>
      </w:r>
      <w:r w:rsidRPr="005F3F2A">
        <w:rPr>
          <w:rFonts w:ascii="Arial" w:eastAsia="Times New Roman" w:hAnsi="Arial" w:cs="Arial"/>
          <w:b/>
          <w:sz w:val="24"/>
          <w:szCs w:val="24"/>
          <w:lang w:eastAsia="en-GB"/>
        </w:rPr>
        <w:t xml:space="preserve"> work represents an operational priority</w:t>
      </w:r>
    </w:p>
    <w:p w14:paraId="5A49B456" w14:textId="77777777" w:rsidR="00F6061D" w:rsidRDefault="00EF1CD0" w:rsidP="00F6061D">
      <w:pPr>
        <w:ind w:left="360"/>
        <w:jc w:val="center"/>
        <w:rPr>
          <w:rFonts w:ascii="Arial" w:eastAsia="Times New Roman" w:hAnsi="Arial" w:cs="Arial"/>
          <w:b/>
          <w:sz w:val="36"/>
          <w:szCs w:val="36"/>
          <w:u w:val="single"/>
          <w:lang w:eastAsia="en-GB"/>
        </w:rPr>
      </w:pPr>
      <w:r>
        <w:rPr>
          <w:rFonts w:ascii="Arial" w:eastAsia="Times New Roman" w:hAnsi="Arial" w:cs="Arial"/>
          <w:b/>
          <w:noProof/>
          <w:sz w:val="36"/>
          <w:szCs w:val="36"/>
          <w:u w:val="single"/>
          <w:lang w:eastAsia="en-GB"/>
        </w:rPr>
        <mc:AlternateContent>
          <mc:Choice Requires="wps">
            <w:drawing>
              <wp:anchor distT="0" distB="0" distL="114300" distR="114300" simplePos="0" relativeHeight="251658242" behindDoc="0" locked="0" layoutInCell="1" allowOverlap="1" wp14:anchorId="59D53A32" wp14:editId="07777777">
                <wp:simplePos x="0" y="0"/>
                <wp:positionH relativeFrom="column">
                  <wp:posOffset>2505075</wp:posOffset>
                </wp:positionH>
                <wp:positionV relativeFrom="paragraph">
                  <wp:posOffset>145415</wp:posOffset>
                </wp:positionV>
                <wp:extent cx="1685925" cy="866775"/>
                <wp:effectExtent l="19050" t="21590" r="38100" b="45085"/>
                <wp:wrapNone/>
                <wp:docPr id="13382058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866775"/>
                        </a:xfrm>
                        <a:prstGeom prst="flowChartAlternateProcess">
                          <a:avLst/>
                        </a:prstGeom>
                        <a:solidFill>
                          <a:srgbClr val="ED7D31"/>
                        </a:solidFill>
                        <a:ln w="38100">
                          <a:solidFill>
                            <a:srgbClr val="000000"/>
                          </a:solidFill>
                          <a:miter lim="800000"/>
                          <a:headEnd/>
                          <a:tailEnd/>
                        </a:ln>
                        <a:effectLst>
                          <a:outerShdw dist="28398" dir="3806097" algn="ctr" rotWithShape="0">
                            <a:srgbClr val="823B0B">
                              <a:alpha val="50000"/>
                            </a:srgbClr>
                          </a:outerShdw>
                        </a:effectLst>
                      </wps:spPr>
                      <wps:txbx>
                        <w:txbxContent>
                          <w:p w14:paraId="5961D756" w14:textId="77777777" w:rsidR="00857A8E" w:rsidRDefault="00857A8E" w:rsidP="00857A8E">
                            <w:pPr>
                              <w:jc w:val="center"/>
                              <w:rPr>
                                <w:b/>
                                <w:sz w:val="20"/>
                                <w:szCs w:val="20"/>
                                <w:u w:val="single"/>
                              </w:rPr>
                            </w:pPr>
                            <w:r w:rsidRPr="002B0545">
                              <w:rPr>
                                <w:b/>
                                <w:sz w:val="20"/>
                                <w:szCs w:val="20"/>
                                <w:u w:val="single"/>
                              </w:rPr>
                              <w:t>GOVERNOR</w:t>
                            </w:r>
                          </w:p>
                          <w:p w14:paraId="154D2BB3" w14:textId="77777777" w:rsidR="00904C05" w:rsidRPr="002B0545" w:rsidRDefault="00904C05" w:rsidP="00857A8E">
                            <w:pPr>
                              <w:jc w:val="center"/>
                              <w:rPr>
                                <w:b/>
                                <w:sz w:val="20"/>
                                <w:szCs w:val="20"/>
                                <w:u w:val="single"/>
                              </w:rPr>
                            </w:pPr>
                            <w:r>
                              <w:rPr>
                                <w:b/>
                                <w:sz w:val="20"/>
                                <w:szCs w:val="20"/>
                                <w:u w:val="single"/>
                              </w:rPr>
                              <w:t>Huw Sullivan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53A3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0" o:spid="_x0000_s1034" type="#_x0000_t176" style="position:absolute;left:0;text-align:left;margin-left:197.25pt;margin-top:11.45pt;width:132.75pt;height:68.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UeQIAAOUEAAAOAAAAZHJzL2Uyb0RvYy54bWysVF1v2yAUfZ+0/4B4X+0kTeJYdaq2aadJ&#10;3VYpm/ZMANtoGBiQON2v3+U6SdP1bZofEJePc8853Our632nyU76oKyp6Ogip0QaboUyTUW/f3v4&#10;UFASIjOCaWtkRZ9loNfL9++uelfKsW2tFtITADGh7F1F2xhdmWWBt7Jj4cI6aWCztr5jEULfZMKz&#10;HtA7nY3zfJb11gvnLZchwOpq2KRLxK9ryePXug4yEl1R4BZx9Dhu0pgtr1jZeOZaxQ802D+w6Jgy&#10;kPQEtWKRka1Xb6A6xb0Nto4X3HaZrWvFJWoANaP8LzXrljmJWsCc4E42hf8Hy7/s1u7JJ+rBPVr+&#10;MxBj71pmGnnjve1byQSkGyWjst6F8nQhBQGukk3/2Qp4WraNFj3Y175LgKCO7NHq55PVch8Jh8XR&#10;rJguxlNKOOwVs9l8PsUUrDzedj7Ej9J2JE0qWmvbAy8fb3SU3rAon4ZXx5Rs9xhiosjK4z2UZLUS&#10;D0prDHyzudOe7BjUwv1qvpoMqkD5+TFtSF/RSTHKc4R+tRnOMXL8DrRfHesUcCRadaDtdIiVycx7&#10;I7DmIlN6mANnbRJBifUKQtC8LUCsW9EToZL+cTFZQC8JBcU7KfJZvphTwnQDXcejp8Tb+EPFFksm&#10;uf1GcTGe3Oa3g1vatWzwYZroHSUM4tBFe0yP0RkzLIL07qnFQhn3mz1RAjglkLSyseIZqgL44NPD&#10;vwEmrfW/Kemhzyoafm2Zl5ToTwYqazG6vEyNicHldD6GwJ/vbM53mOEAVdEI2nF6F4dm3jqvmhYy&#10;jVChsTdQjbXCmnhhdahh6CWUdej71KznMZ56+Tst/wAAAP//AwBQSwMEFAAGAAgAAAAhAPgMWxPe&#10;AAAACgEAAA8AAABkcnMvZG93bnJldi54bWxMj0FPhDAQhe8m/odmTLy5RQQiSNmQjV6MB3fdeO7S&#10;EcjSKaFlwX/veNLjZL68971yu9pBXHDyvSMF95sIBFLjTE+tguPHy90jCB80GT04QgXf6GFbXV+V&#10;ujBuoT1eDqEVHEK+0Aq6EMZCSt90aLXfuBGJf19usjrwObXSTHrhcDvIOIoyaXVP3NDpEXcdNufD&#10;bBUk+/rtc17THU3Htk6e6+U1Pr8rdXuz1k8gAq7hD4ZffVaHip1ObibjxaDgIU9SRhXEcQ6CgSyL&#10;eNyJyTRPQFal/D+h+gEAAP//AwBQSwECLQAUAAYACAAAACEAtoM4kv4AAADhAQAAEwAAAAAAAAAA&#10;AAAAAAAAAAAAW0NvbnRlbnRfVHlwZXNdLnhtbFBLAQItABQABgAIAAAAIQA4/SH/1gAAAJQBAAAL&#10;AAAAAAAAAAAAAAAAAC8BAABfcmVscy8ucmVsc1BLAQItABQABgAIAAAAIQACSN+UeQIAAOUEAAAO&#10;AAAAAAAAAAAAAAAAAC4CAABkcnMvZTJvRG9jLnhtbFBLAQItABQABgAIAAAAIQD4DFsT3gAAAAoB&#10;AAAPAAAAAAAAAAAAAAAAANMEAABkcnMvZG93bnJldi54bWxQSwUGAAAAAAQABADzAAAA3gUAAAAA&#10;" fillcolor="#ed7d31" strokeweight="3pt">
                <v:shadow on="t" color="#823b0b" opacity=".5" offset="1pt"/>
                <v:textbox>
                  <w:txbxContent>
                    <w:p w14:paraId="5961D756" w14:textId="77777777" w:rsidR="00857A8E" w:rsidRDefault="00857A8E" w:rsidP="00857A8E">
                      <w:pPr>
                        <w:jc w:val="center"/>
                        <w:rPr>
                          <w:b/>
                          <w:sz w:val="20"/>
                          <w:szCs w:val="20"/>
                          <w:u w:val="single"/>
                        </w:rPr>
                      </w:pPr>
                      <w:r w:rsidRPr="002B0545">
                        <w:rPr>
                          <w:b/>
                          <w:sz w:val="20"/>
                          <w:szCs w:val="20"/>
                          <w:u w:val="single"/>
                        </w:rPr>
                        <w:t>GOVERNOR</w:t>
                      </w:r>
                    </w:p>
                    <w:p w14:paraId="154D2BB3" w14:textId="77777777" w:rsidR="00904C05" w:rsidRPr="002B0545" w:rsidRDefault="00904C05" w:rsidP="00857A8E">
                      <w:pPr>
                        <w:jc w:val="center"/>
                        <w:rPr>
                          <w:b/>
                          <w:sz w:val="20"/>
                          <w:szCs w:val="20"/>
                          <w:u w:val="single"/>
                        </w:rPr>
                      </w:pPr>
                      <w:r>
                        <w:rPr>
                          <w:b/>
                          <w:sz w:val="20"/>
                          <w:szCs w:val="20"/>
                          <w:u w:val="single"/>
                        </w:rPr>
                        <w:t>Huw Sullivan</w:t>
                      </w:r>
                    </w:p>
                  </w:txbxContent>
                </v:textbox>
              </v:shape>
            </w:pict>
          </mc:Fallback>
        </mc:AlternateContent>
      </w:r>
    </w:p>
    <w:p w14:paraId="6E2ADDB6" w14:textId="77777777" w:rsidR="007412E0" w:rsidRDefault="00EF1CD0" w:rsidP="00F6061D">
      <w:pPr>
        <w:ind w:left="360"/>
        <w:jc w:val="center"/>
        <w:rPr>
          <w:rFonts w:ascii="Arial" w:hAnsi="Arial" w:cs="Arial"/>
          <w:b/>
          <w:sz w:val="36"/>
          <w:szCs w:val="36"/>
          <w:u w:val="single"/>
        </w:rPr>
      </w:pPr>
      <w:r>
        <w:rPr>
          <w:noProof/>
          <w:lang w:eastAsia="en-GB"/>
        </w:rPr>
        <mc:AlternateContent>
          <mc:Choice Requires="wps">
            <w:drawing>
              <wp:anchor distT="0" distB="0" distL="114300" distR="114300" simplePos="0" relativeHeight="251658252" behindDoc="0" locked="0" layoutInCell="1" allowOverlap="1" wp14:anchorId="6D862B80" wp14:editId="07777777">
                <wp:simplePos x="0" y="0"/>
                <wp:positionH relativeFrom="column">
                  <wp:posOffset>3663950</wp:posOffset>
                </wp:positionH>
                <wp:positionV relativeFrom="paragraph">
                  <wp:posOffset>2703195</wp:posOffset>
                </wp:positionV>
                <wp:extent cx="0" cy="609600"/>
                <wp:effectExtent l="25400" t="26670" r="22225" b="20955"/>
                <wp:wrapNone/>
                <wp:docPr id="175584242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arto="http://schemas.microsoft.com/office/word/2006/arto">
            <w:pict w14:anchorId="50309939">
              <v:shape id="AutoShape 34" style="position:absolute;margin-left:288.5pt;margin-top:212.85pt;width:0;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NmtQEAAFYDAAAOAAAAZHJzL2Uyb0RvYy54bWysU01v2zAMvQ/YfxB0X2x3QNAZcXpI1126&#10;LUC7H8BIsi1MFgVSiZN/P0n52NDdhvlAiKL4+PhIrx6OkxMHQ2zRd7JZ1FIYr1BbP3Tyx+vTh3sp&#10;OILX4NCbTp4My4f1+3erObTmDkd02pBIIJ7bOXRyjDG0VcVqNBPwAoPxKdgjTRCTS0OlCeaEPrnq&#10;rq6X1YykA6EyzOn28RyU64Lf90bF733PJgrXycQtFkvF7rKt1itoB4IwWnWhAf/AYgLrU9Eb1CNE&#10;EHuyf0FNVhEy9nGhcKqw760ypYfUTVO/6eZlhGBKL0kcDjeZ+P/Bqm+Hjd9Spq6O/iU8o/rJwuNm&#10;BD+YQuD1FNLgmixVNQdubynZ4bAlsZu/ok5vYB+xqHDsacqQqT9xLGKfbmKbYxTqfKnS7bL+tKzL&#10;HCpor3mBOH4xOIl86CRHAjuMcYPep4kiNaUKHJ45ZlbQXhNyUY9P1rkyWOfF3MmP902qkEOMzuoc&#10;LQ4Nu40jcYC8G+UrPb55Rrj3uqCNBvTnyzmCdedzqu78RZqsRl49bneoT1u6SpaGV2heFi1vx59+&#10;yf79O6x/AQAA//8DAFBLAwQUAAYACAAAACEAoIh5Zt4AAAALAQAADwAAAGRycy9kb3ducmV2Lnht&#10;bEyPQU/DMAyF75P4D5GRuG3pKka3rumENrhx2AYS16wxbUXilCZby7/HiMO42X5Pz98rNqOz4oJ9&#10;aD0pmM8SEEiVNy3VCt5en6dLECFqMtp6QgXfGGBT3kwKnRs/0AEvx1gLDqGQawVNjF0uZagadDrM&#10;fIfE2ofvnY689rU0vR443FmZJsmDdLol/tDoDrcNVp/Hs1OQGNx39cvuaRlX74fqyw7Wpnul7m7H&#10;xzWIiGO8muEXn9GhZKaTP5MJwipYZBl3iQru00UGgh1/lxMP6TwDWRbyf4fyBwAA//8DAFBLAQIt&#10;ABQABgAIAAAAIQC2gziS/gAAAOEBAAATAAAAAAAAAAAAAAAAAAAAAABbQ29udGVudF9UeXBlc10u&#10;eG1sUEsBAi0AFAAGAAgAAAAhADj9If/WAAAAlAEAAAsAAAAAAAAAAAAAAAAALwEAAF9yZWxzLy5y&#10;ZWxzUEsBAi0AFAAGAAgAAAAhAN2w42a1AQAAVgMAAA4AAAAAAAAAAAAAAAAALgIAAGRycy9lMm9E&#10;b2MueG1sUEsBAi0AFAAGAAgAAAAhAKCIeWbeAAAACwEAAA8AAAAAAAAAAAAAAAAADwQAAGRycy9k&#10;b3ducmV2LnhtbFBLBQYAAAAABAAEAPMAAAAaBQAAAAA=&#10;" w14:anchorId="52E92D99"/>
            </w:pict>
          </mc:Fallback>
        </mc:AlternateContent>
      </w:r>
      <w:r>
        <w:rPr>
          <w:noProof/>
          <w:lang w:eastAsia="en-GB"/>
        </w:rPr>
        <mc:AlternateContent>
          <mc:Choice Requires="wps">
            <w:drawing>
              <wp:anchor distT="0" distB="0" distL="114300" distR="114300" simplePos="0" relativeHeight="251658258" behindDoc="0" locked="0" layoutInCell="1" allowOverlap="1" wp14:anchorId="5D6C6EC5" wp14:editId="07777777">
                <wp:simplePos x="0" y="0"/>
                <wp:positionH relativeFrom="column">
                  <wp:posOffset>5057775</wp:posOffset>
                </wp:positionH>
                <wp:positionV relativeFrom="paragraph">
                  <wp:posOffset>2712720</wp:posOffset>
                </wp:positionV>
                <wp:extent cx="0" cy="609600"/>
                <wp:effectExtent l="19050" t="26670" r="19050" b="20955"/>
                <wp:wrapNone/>
                <wp:docPr id="34363482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arto="http://schemas.microsoft.com/office/word/2006/arto">
            <w:pict w14:anchorId="0C54EAF2">
              <v:shape id="AutoShape 44" style="position:absolute;margin-left:398.25pt;margin-top:213.6pt;width:0;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NmtQEAAFYDAAAOAAAAZHJzL2Uyb0RvYy54bWysU01v2zAMvQ/YfxB0X2x3QNAZcXpI1126&#10;LUC7H8BIsi1MFgVSiZN/P0n52NDdhvlAiKL4+PhIrx6OkxMHQ2zRd7JZ1FIYr1BbP3Tyx+vTh3sp&#10;OILX4NCbTp4My4f1+3erObTmDkd02pBIIJ7bOXRyjDG0VcVqNBPwAoPxKdgjTRCTS0OlCeaEPrnq&#10;rq6X1YykA6EyzOn28RyU64Lf90bF733PJgrXycQtFkvF7rKt1itoB4IwWnWhAf/AYgLrU9Eb1CNE&#10;EHuyf0FNVhEy9nGhcKqw760ypYfUTVO/6eZlhGBKL0kcDjeZ+P/Bqm+Hjd9Spq6O/iU8o/rJwuNm&#10;BD+YQuD1FNLgmixVNQdubynZ4bAlsZu/ok5vYB+xqHDsacqQqT9xLGKfbmKbYxTqfKnS7bL+tKzL&#10;HCpor3mBOH4xOIl86CRHAjuMcYPep4kiNaUKHJ45ZlbQXhNyUY9P1rkyWOfF3MmP902qkEOMzuoc&#10;LQ4Nu40jcYC8G+UrPb55Rrj3uqCNBvTnyzmCdedzqu78RZqsRl49bneoT1u6SpaGV2heFi1vx59+&#10;yf79O6x/AQAA//8DAFBLAwQUAAYACAAAACEAmDAcON4AAAALAQAADwAAAGRycy9kb3ducmV2Lnht&#10;bEyPy07DMBBF90j8gzVI7KiDoa+QSYV47Fi0BalbN54mEfY4xG4T/h6jLmA5M0d3zi1Wo7PiRH1o&#10;PSPcTjIQxJU3LdcIH++vNwsQIWo22nomhG8KsCovLwqdGz/whk7bWIsUwiHXCE2MXS5lqBpyOkx8&#10;R5xuB987HdPY19L0ekjhzkqVZTPpdMvpQ6M7emqo+tweHUJmaN3Vb88vi7jcbaovO1ir1ojXV+Pj&#10;A4hIY/yD4Vc/qUOZnPb+yCYIizBfzqYJRbhXcwUiEefNHmGq7hTIspD/O5Q/AAAA//8DAFBLAQIt&#10;ABQABgAIAAAAIQC2gziS/gAAAOEBAAATAAAAAAAAAAAAAAAAAAAAAABbQ29udGVudF9UeXBlc10u&#10;eG1sUEsBAi0AFAAGAAgAAAAhADj9If/WAAAAlAEAAAsAAAAAAAAAAAAAAAAALwEAAF9yZWxzLy5y&#10;ZWxzUEsBAi0AFAAGAAgAAAAhAN2w42a1AQAAVgMAAA4AAAAAAAAAAAAAAAAALgIAAGRycy9lMm9E&#10;b2MueG1sUEsBAi0AFAAGAAgAAAAhAJgwHDjeAAAACwEAAA8AAAAAAAAAAAAAAAAADwQAAGRycy9k&#10;b3ducmV2LnhtbFBLBQYAAAAABAAEAPMAAAAaBQAAAAA=&#10;" w14:anchorId="1599EB3E"/>
            </w:pict>
          </mc:Fallback>
        </mc:AlternateContent>
      </w:r>
      <w:r>
        <w:rPr>
          <w:noProof/>
          <w:lang w:eastAsia="en-GB"/>
        </w:rPr>
        <mc:AlternateContent>
          <mc:Choice Requires="wps">
            <w:drawing>
              <wp:anchor distT="0" distB="0" distL="114300" distR="114300" simplePos="0" relativeHeight="251658254" behindDoc="0" locked="0" layoutInCell="1" allowOverlap="1" wp14:anchorId="10453C9B" wp14:editId="07777777">
                <wp:simplePos x="0" y="0"/>
                <wp:positionH relativeFrom="column">
                  <wp:posOffset>6524625</wp:posOffset>
                </wp:positionH>
                <wp:positionV relativeFrom="paragraph">
                  <wp:posOffset>2703195</wp:posOffset>
                </wp:positionV>
                <wp:extent cx="0" cy="609600"/>
                <wp:effectExtent l="19050" t="26670" r="19050" b="20955"/>
                <wp:wrapNone/>
                <wp:docPr id="19796789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arto="http://schemas.microsoft.com/office/word/2006/arto">
            <w:pict w14:anchorId="34FA43FF">
              <v:shape id="AutoShape 38" style="position:absolute;margin-left:513.75pt;margin-top:212.85pt;width:0;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NmtQEAAFYDAAAOAAAAZHJzL2Uyb0RvYy54bWysU01v2zAMvQ/YfxB0X2x3QNAZcXpI1126&#10;LUC7H8BIsi1MFgVSiZN/P0n52NDdhvlAiKL4+PhIrx6OkxMHQ2zRd7JZ1FIYr1BbP3Tyx+vTh3sp&#10;OILX4NCbTp4My4f1+3erObTmDkd02pBIIJ7bOXRyjDG0VcVqNBPwAoPxKdgjTRCTS0OlCeaEPrnq&#10;rq6X1YykA6EyzOn28RyU64Lf90bF733PJgrXycQtFkvF7rKt1itoB4IwWnWhAf/AYgLrU9Eb1CNE&#10;EHuyf0FNVhEy9nGhcKqw760ypYfUTVO/6eZlhGBKL0kcDjeZ+P/Bqm+Hjd9Spq6O/iU8o/rJwuNm&#10;BD+YQuD1FNLgmixVNQdubynZ4bAlsZu/ok5vYB+xqHDsacqQqT9xLGKfbmKbYxTqfKnS7bL+tKzL&#10;HCpor3mBOH4xOIl86CRHAjuMcYPep4kiNaUKHJ45ZlbQXhNyUY9P1rkyWOfF3MmP902qkEOMzuoc&#10;LQ4Nu40jcYC8G+UrPb55Rrj3uqCNBvTnyzmCdedzqu78RZqsRl49bneoT1u6SpaGV2heFi1vx59+&#10;yf79O6x/AQAA//8DAFBLAwQUAAYACAAAACEA5Ut5E94AAAANAQAADwAAAGRycy9kb3ducmV2Lnht&#10;bEyPy07DMBBF90j9B2uQ2FG7FiElxKkqHjsWfUls3XhIIuxxiN0m/D2uWMDyzhzdOVOuJmfZGYfQ&#10;eVKwmAtgSLU3HTUKDvvX2yWwEDUZbT2hgm8MsKpmV6UujB9pi+ddbFgqoVBoBW2MfcF5qFt0Osx9&#10;j5R2H35wOqY4NNwMekzlznIpxD13uqN0odU9PrVYf+5OToEwuOmbt+eXZXx439ZfdrRWbpS6uZ7W&#10;j8AiTvEPhot+UocqOR39iUxgNmUh8yyxCu5klgO7IL+jo4JMLnLgVcn/f1H9AAAA//8DAFBLAQIt&#10;ABQABgAIAAAAIQC2gziS/gAAAOEBAAATAAAAAAAAAAAAAAAAAAAAAABbQ29udGVudF9UeXBlc10u&#10;eG1sUEsBAi0AFAAGAAgAAAAhADj9If/WAAAAlAEAAAsAAAAAAAAAAAAAAAAALwEAAF9yZWxzLy5y&#10;ZWxzUEsBAi0AFAAGAAgAAAAhAN2w42a1AQAAVgMAAA4AAAAAAAAAAAAAAAAALgIAAGRycy9lMm9E&#10;b2MueG1sUEsBAi0AFAAGAAgAAAAhAOVLeRPeAAAADQEAAA8AAAAAAAAAAAAAAAAADwQAAGRycy9k&#10;b3ducmV2LnhtbFBLBQYAAAAABAAEAPMAAAAaBQAAAAA=&#10;" w14:anchorId="5A6CA85A"/>
            </w:pict>
          </mc:Fallback>
        </mc:AlternateContent>
      </w:r>
      <w:r>
        <w:rPr>
          <w:noProof/>
          <w:lang w:eastAsia="en-GB"/>
        </w:rPr>
        <mc:AlternateContent>
          <mc:Choice Requires="wps">
            <w:drawing>
              <wp:anchor distT="0" distB="0" distL="114300" distR="114300" simplePos="0" relativeHeight="251658246" behindDoc="0" locked="0" layoutInCell="1" allowOverlap="1" wp14:anchorId="63B94D7A" wp14:editId="07777777">
                <wp:simplePos x="0" y="0"/>
                <wp:positionH relativeFrom="column">
                  <wp:posOffset>133350</wp:posOffset>
                </wp:positionH>
                <wp:positionV relativeFrom="paragraph">
                  <wp:posOffset>2722245</wp:posOffset>
                </wp:positionV>
                <wp:extent cx="6400800" cy="0"/>
                <wp:effectExtent l="19050" t="26670" r="19050" b="20955"/>
                <wp:wrapNone/>
                <wp:docPr id="140038525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arto="http://schemas.microsoft.com/office/word/2006/arto">
            <w:pict w14:anchorId="6A008DB1">
              <v:shape id="AutoShape 26" style="position:absolute;margin-left:10.5pt;margin-top:214.35pt;width:7in;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ngtQEAAFcDAAAOAAAAZHJzL2Uyb0RvYy54bWysU8Fu2zAMvQ/YPwi6L7a7oQiMOD2k7S7d&#10;FqDdBzCSbAuVRYFU4uTvJ6lJNnS3YT4Qoig+Pj7Sq7vj5MTBEFv0nWwWtRTGK9TWD538+fL4aSkF&#10;R/AaHHrTyZNhebf++GE1h9bc4IhOGxIJxHM7h06OMYa2qliNZgJeYDA+BXukCWJyaag0wZzQJ1fd&#10;1PVtNSPpQKgMc7q9fwvKdcHve6Pij75nE4XrZOIWi6Vid9lW6xW0A0EYrTrTgH9gMYH1qegV6h4i&#10;iD3Zv6AmqwgZ+7hQOFXY91aZ0kPqpqnfdfM8QjCllyQOh6tM/P9g1ffDxm8pU1dH/xyeUL2y8LgZ&#10;wQ+mEHg5hTS4JktVzYHba0p2OGxJ7OZvqNMb2EcsKhx7mjJk6k8ci9inq9jmGIVKl7df6npZp5mo&#10;S6yC9pIYiONXg5PIh05yJLDDGDfofRopUlPKwOGJY6YF7SUhV/X4aJ0rk3VezJ38vGxSoRxidFbn&#10;aHFo2G0ciQPk5ShfafLdM8K91wVtNKAfzucI1r2dU3Xnz9pkOfLucbtDfdrSRbM0vULzvGl5Pf70&#10;S/bv/2H9CwAA//8DAFBLAwQUAAYACAAAACEAFFXwrNwAAAALAQAADwAAAGRycy9kb3ducmV2Lnht&#10;bEyPzU7DMBCE70i8g7VI3KhdC0Ea4lSInxuHtiBx3cZLEmGvQ+w24e1xJSQ47uxo5ptqPXsnjjTG&#10;PrCB5UKBIG6C7bk18Pb6fFWAiAnZogtMBr4pwro+P6uwtGHiLR13qRU5hGOJBrqUhlLK2HTkMS7C&#10;QJx/H2H0mPI5ttKOOOVw76RW6kZ67Dk3dDjQQ0fN5+7gDShLm6F9eXwq0up923y5yTm9MebyYr6/&#10;A5FoTn9mOOFndKgz0z4c2EbhDOhlnpIMXOviFsTJoPQqS/tfSdaV/L+h/gEAAP//AwBQSwECLQAU&#10;AAYACAAAACEAtoM4kv4AAADhAQAAEwAAAAAAAAAAAAAAAAAAAAAAW0NvbnRlbnRfVHlwZXNdLnht&#10;bFBLAQItABQABgAIAAAAIQA4/SH/1gAAAJQBAAALAAAAAAAAAAAAAAAAAC8BAABfcmVscy8ucmVs&#10;c1BLAQItABQABgAIAAAAIQAfL5ngtQEAAFcDAAAOAAAAAAAAAAAAAAAAAC4CAABkcnMvZTJvRG9j&#10;LnhtbFBLAQItABQABgAIAAAAIQAUVfCs3AAAAAsBAAAPAAAAAAAAAAAAAAAAAA8EAABkcnMvZG93&#10;bnJldi54bWxQSwUGAAAAAAQABADzAAAAGAUAAAAA&#10;" w14:anchorId="7B7BAE99"/>
            </w:pict>
          </mc:Fallback>
        </mc:AlternateContent>
      </w:r>
      <w:r>
        <w:rPr>
          <w:noProof/>
          <w:lang w:eastAsia="en-GB"/>
        </w:rPr>
        <mc:AlternateContent>
          <mc:Choice Requires="wps">
            <w:drawing>
              <wp:anchor distT="0" distB="0" distL="114300" distR="114300" simplePos="0" relativeHeight="251658247" behindDoc="0" locked="0" layoutInCell="1" allowOverlap="1" wp14:anchorId="7D89A7AA" wp14:editId="07777777">
                <wp:simplePos x="0" y="0"/>
                <wp:positionH relativeFrom="column">
                  <wp:posOffset>152400</wp:posOffset>
                </wp:positionH>
                <wp:positionV relativeFrom="paragraph">
                  <wp:posOffset>2722245</wp:posOffset>
                </wp:positionV>
                <wp:extent cx="0" cy="609600"/>
                <wp:effectExtent l="19050" t="26670" r="19050" b="20955"/>
                <wp:wrapNone/>
                <wp:docPr id="192713774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arto="http://schemas.microsoft.com/office/word/2006/arto">
            <w:pict w14:anchorId="0B9923A0">
              <v:shape id="AutoShape 27" style="position:absolute;margin-left:12pt;margin-top:214.35pt;width:0;height: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NmtQEAAFYDAAAOAAAAZHJzL2Uyb0RvYy54bWysU01v2zAMvQ/YfxB0X2x3QNAZcXpI1126&#10;LUC7H8BIsi1MFgVSiZN/P0n52NDdhvlAiKL4+PhIrx6OkxMHQ2zRd7JZ1FIYr1BbP3Tyx+vTh3sp&#10;OILX4NCbTp4My4f1+3erObTmDkd02pBIIJ7bOXRyjDG0VcVqNBPwAoPxKdgjTRCTS0OlCeaEPrnq&#10;rq6X1YykA6EyzOn28RyU64Lf90bF733PJgrXycQtFkvF7rKt1itoB4IwWnWhAf/AYgLrU9Eb1CNE&#10;EHuyf0FNVhEy9nGhcKqw760ypYfUTVO/6eZlhGBKL0kcDjeZ+P/Bqm+Hjd9Spq6O/iU8o/rJwuNm&#10;BD+YQuD1FNLgmixVNQdubynZ4bAlsZu/ok5vYB+xqHDsacqQqT9xLGKfbmKbYxTqfKnS7bL+tKzL&#10;HCpor3mBOH4xOIl86CRHAjuMcYPep4kiNaUKHJ45ZlbQXhNyUY9P1rkyWOfF3MmP902qkEOMzuoc&#10;LQ4Nu40jcYC8G+UrPb55Rrj3uqCNBvTnyzmCdedzqu78RZqsRl49bneoT1u6SpaGV2heFi1vx59+&#10;yf79O6x/AQAA//8DAFBLAwQUAAYACAAAACEAm3CW7t0AAAAJAQAADwAAAGRycy9kb3ducmV2Lnht&#10;bEyPzU7DMBCE70i8g7VI3KiDFWgasqkQPzcObUHq1Y2XJMJeh9htwttjuMBxdkaz31Tr2VlxojH0&#10;nhGuFxkI4sabnluEt9fnqwJEiJqNtp4J4YsCrOvzs0qXxk+8pdMutiKVcCg1QhfjUEoZmo6cDgs/&#10;ECfv3Y9OxyTHVppRT6ncWamy7FY63XP60OmBHjpqPnZHh5AZ2gzty+NTEVf7bfNpJ2vVBvHyYr6/&#10;AxFpjn9h+MFP6FAnpoM/sgnCIqg8TYkIuSqWIFLg93BAuFH5EmRdyf8L6m8AAAD//wMAUEsBAi0A&#10;FAAGAAgAAAAhALaDOJL+AAAA4QEAABMAAAAAAAAAAAAAAAAAAAAAAFtDb250ZW50X1R5cGVzXS54&#10;bWxQSwECLQAUAAYACAAAACEAOP0h/9YAAACUAQAACwAAAAAAAAAAAAAAAAAvAQAAX3JlbHMvLnJl&#10;bHNQSwECLQAUAAYACAAAACEA3bDjZrUBAABWAwAADgAAAAAAAAAAAAAAAAAuAgAAZHJzL2Uyb0Rv&#10;Yy54bWxQSwECLQAUAAYACAAAACEAm3CW7t0AAAAJAQAADwAAAAAAAAAAAAAAAAAPBAAAZHJzL2Rv&#10;d25yZXYueG1sUEsFBgAAAAAEAAQA8wAAABkFAAAAAA==&#10;" w14:anchorId="24AC0FB5"/>
            </w:pict>
          </mc:Fallback>
        </mc:AlternateContent>
      </w:r>
      <w:r>
        <w:rPr>
          <w:noProof/>
          <w:lang w:eastAsia="en-GB"/>
        </w:rPr>
        <mc:AlternateContent>
          <mc:Choice Requires="wps">
            <w:drawing>
              <wp:anchor distT="0" distB="0" distL="114300" distR="114300" simplePos="0" relativeHeight="251658245" behindDoc="0" locked="0" layoutInCell="1" allowOverlap="1" wp14:anchorId="65623AC7" wp14:editId="07777777">
                <wp:simplePos x="0" y="0"/>
                <wp:positionH relativeFrom="column">
                  <wp:posOffset>3324225</wp:posOffset>
                </wp:positionH>
                <wp:positionV relativeFrom="paragraph">
                  <wp:posOffset>2112645</wp:posOffset>
                </wp:positionV>
                <wp:extent cx="0" cy="609600"/>
                <wp:effectExtent l="19050" t="26670" r="19050" b="20955"/>
                <wp:wrapNone/>
                <wp:docPr id="20403759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arto="http://schemas.microsoft.com/office/word/2006/arto">
            <w:pict w14:anchorId="28953E52">
              <v:shape id="AutoShape 25" style="position:absolute;margin-left:261.75pt;margin-top:166.35pt;width:0;height: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NmtQEAAFYDAAAOAAAAZHJzL2Uyb0RvYy54bWysU01v2zAMvQ/YfxB0X2x3QNAZcXpI1126&#10;LUC7H8BIsi1MFgVSiZN/P0n52NDdhvlAiKL4+PhIrx6OkxMHQ2zRd7JZ1FIYr1BbP3Tyx+vTh3sp&#10;OILX4NCbTp4My4f1+3erObTmDkd02pBIIJ7bOXRyjDG0VcVqNBPwAoPxKdgjTRCTS0OlCeaEPrnq&#10;rq6X1YykA6EyzOn28RyU64Lf90bF733PJgrXycQtFkvF7rKt1itoB4IwWnWhAf/AYgLrU9Eb1CNE&#10;EHuyf0FNVhEy9nGhcKqw760ypYfUTVO/6eZlhGBKL0kcDjeZ+P/Bqm+Hjd9Spq6O/iU8o/rJwuNm&#10;BD+YQuD1FNLgmixVNQdubynZ4bAlsZu/ok5vYB+xqHDsacqQqT9xLGKfbmKbYxTqfKnS7bL+tKzL&#10;HCpor3mBOH4xOIl86CRHAjuMcYPep4kiNaUKHJ45ZlbQXhNyUY9P1rkyWOfF3MmP902qkEOMzuoc&#10;LQ4Nu40jcYC8G+UrPb55Rrj3uqCNBvTnyzmCdedzqu78RZqsRl49bneoT1u6SpaGV2heFi1vx59+&#10;yf79O6x/AQAA//8DAFBLAwQUAAYACAAAACEAMYeTWN4AAAALAQAADwAAAGRycy9kb3ducmV2Lnht&#10;bEyPTU/DMAyG70j8h8hI3FhKylgpdSfEx43DNpC4Zo1pKxKnNNla/j1BHOBo+9Hr563Ws7PiSGPo&#10;PSNcLjIQxI03PbcIry9PFwWIEDUbbT0TwhcFWNenJ5UujZ94S8ddbEUK4VBqhC7GoZQyNB05HRZ+&#10;IE63dz86HdM4ttKMekrhzkqVZdfS6Z7Th04PdN9R87E7OITM0GZonx8ei3jztm0+7WSt2iCen813&#10;tyAizfEPhh/9pA51ctr7A5sgLMJS5cuEIuS5WoFIxO9mj3ClihXIupL/O9TfAAAA//8DAFBLAQIt&#10;ABQABgAIAAAAIQC2gziS/gAAAOEBAAATAAAAAAAAAAAAAAAAAAAAAABbQ29udGVudF9UeXBlc10u&#10;eG1sUEsBAi0AFAAGAAgAAAAhADj9If/WAAAAlAEAAAsAAAAAAAAAAAAAAAAALwEAAF9yZWxzLy5y&#10;ZWxzUEsBAi0AFAAGAAgAAAAhAN2w42a1AQAAVgMAAA4AAAAAAAAAAAAAAAAALgIAAGRycy9lMm9E&#10;b2MueG1sUEsBAi0AFAAGAAgAAAAhADGHk1jeAAAACwEAAA8AAAAAAAAAAAAAAAAADwQAAGRycy9k&#10;b3ducmV2LnhtbFBLBQYAAAAABAAEAPMAAAAaBQAAAAA=&#10;" w14:anchorId="364762A6"/>
            </w:pict>
          </mc:Fallback>
        </mc:AlternateContent>
      </w:r>
      <w:r>
        <w:rPr>
          <w:noProof/>
          <w:lang w:eastAsia="en-GB"/>
        </w:rPr>
        <mc:AlternateContent>
          <mc:Choice Requires="wps">
            <w:drawing>
              <wp:anchor distT="0" distB="0" distL="114300" distR="114300" simplePos="0" relativeHeight="251658243" behindDoc="0" locked="0" layoutInCell="1" allowOverlap="1" wp14:anchorId="07EC754F" wp14:editId="07777777">
                <wp:simplePos x="0" y="0"/>
                <wp:positionH relativeFrom="column">
                  <wp:posOffset>3324225</wp:posOffset>
                </wp:positionH>
                <wp:positionV relativeFrom="paragraph">
                  <wp:posOffset>626745</wp:posOffset>
                </wp:positionV>
                <wp:extent cx="0" cy="609600"/>
                <wp:effectExtent l="19050" t="26670" r="19050" b="20955"/>
                <wp:wrapNone/>
                <wp:docPr id="97913159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arto="http://schemas.microsoft.com/office/word/2006/arto">
            <w:pict w14:anchorId="079C2F48">
              <v:shape id="AutoShape 22" style="position:absolute;margin-left:261.75pt;margin-top:49.35pt;width:0;height:4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NmtQEAAFYDAAAOAAAAZHJzL2Uyb0RvYy54bWysU01v2zAMvQ/YfxB0X2x3QNAZcXpI1126&#10;LUC7H8BIsi1MFgVSiZN/P0n52NDdhvlAiKL4+PhIrx6OkxMHQ2zRd7JZ1FIYr1BbP3Tyx+vTh3sp&#10;OILX4NCbTp4My4f1+3erObTmDkd02pBIIJ7bOXRyjDG0VcVqNBPwAoPxKdgjTRCTS0OlCeaEPrnq&#10;rq6X1YykA6EyzOn28RyU64Lf90bF733PJgrXycQtFkvF7rKt1itoB4IwWnWhAf/AYgLrU9Eb1CNE&#10;EHuyf0FNVhEy9nGhcKqw760ypYfUTVO/6eZlhGBKL0kcDjeZ+P/Bqm+Hjd9Spq6O/iU8o/rJwuNm&#10;BD+YQuD1FNLgmixVNQdubynZ4bAlsZu/ok5vYB+xqHDsacqQqT9xLGKfbmKbYxTqfKnS7bL+tKzL&#10;HCpor3mBOH4xOIl86CRHAjuMcYPep4kiNaUKHJ45ZlbQXhNyUY9P1rkyWOfF3MmP902qkEOMzuoc&#10;LQ4Nu40jcYC8G+UrPb55Rrj3uqCNBvTnyzmCdedzqu78RZqsRl49bneoT1u6SpaGV2heFi1vx59+&#10;yf79O6x/AQAA//8DAFBLAwQUAAYACAAAACEACcQZft0AAAAKAQAADwAAAGRycy9kb3ducmV2Lnht&#10;bEyPTU/DMAyG70j7D5EncWMphbG2NJ0QHzcO20DimjWmrUic0mRr9+/xxAGOth+9ft5yPTkrjjiE&#10;zpOC60UCAqn2pqNGwfvby1UGIkRNRltPqOCEAdbV7KLUhfEjbfG4i43gEAqFVtDG2BdShrpFp8PC&#10;90h8+/SD05HHoZFm0COHOyvTJLmTTnfEH1rd42OL9dfu4BQkBjd98/r0nMX8Y1t/29HadKPU5Xx6&#10;uAcRcYp/MJz1WR0qdtr7A5kgrIJlerNkVEGerUAw8LvYM5nfrkBWpfxfofoBAAD//wMAUEsBAi0A&#10;FAAGAAgAAAAhALaDOJL+AAAA4QEAABMAAAAAAAAAAAAAAAAAAAAAAFtDb250ZW50X1R5cGVzXS54&#10;bWxQSwECLQAUAAYACAAAACEAOP0h/9YAAACUAQAACwAAAAAAAAAAAAAAAAAvAQAAX3JlbHMvLnJl&#10;bHNQSwECLQAUAAYACAAAACEA3bDjZrUBAABWAwAADgAAAAAAAAAAAAAAAAAuAgAAZHJzL2Uyb0Rv&#10;Yy54bWxQSwECLQAUAAYACAAAACEACcQZft0AAAAKAQAADwAAAAAAAAAAAAAAAAAPBAAAZHJzL2Rv&#10;d25yZXYueG1sUEsFBgAAAAAEAAQA8wAAABkFAAAAAA==&#10;" w14:anchorId="2108DDEA"/>
            </w:pict>
          </mc:Fallback>
        </mc:AlternateContent>
      </w:r>
    </w:p>
    <w:p w14:paraId="1A3FAC43" w14:textId="77777777" w:rsidR="007412E0" w:rsidRPr="007412E0" w:rsidRDefault="007412E0" w:rsidP="007412E0">
      <w:pPr>
        <w:rPr>
          <w:rFonts w:ascii="Arial" w:hAnsi="Arial" w:cs="Arial"/>
          <w:sz w:val="36"/>
          <w:szCs w:val="36"/>
        </w:rPr>
      </w:pPr>
    </w:p>
    <w:p w14:paraId="2BBD94B2" w14:textId="77777777" w:rsidR="007412E0" w:rsidRPr="007412E0" w:rsidRDefault="007412E0" w:rsidP="007412E0">
      <w:pPr>
        <w:rPr>
          <w:rFonts w:ascii="Arial" w:hAnsi="Arial" w:cs="Arial"/>
          <w:sz w:val="36"/>
          <w:szCs w:val="36"/>
        </w:rPr>
      </w:pPr>
    </w:p>
    <w:p w14:paraId="77E9BE93" w14:textId="77777777" w:rsidR="007412E0" w:rsidRPr="007412E0" w:rsidRDefault="00EF1CD0" w:rsidP="007412E0">
      <w:pPr>
        <w:rPr>
          <w:rFonts w:ascii="Arial" w:hAnsi="Arial" w:cs="Arial"/>
          <w:sz w:val="36"/>
          <w:szCs w:val="36"/>
        </w:rPr>
      </w:pPr>
      <w:r>
        <w:rPr>
          <w:noProof/>
          <w:lang w:eastAsia="en-GB"/>
        </w:rPr>
        <mc:AlternateContent>
          <mc:Choice Requires="wps">
            <w:drawing>
              <wp:anchor distT="0" distB="0" distL="114300" distR="114300" simplePos="0" relativeHeight="251658244" behindDoc="0" locked="0" layoutInCell="1" allowOverlap="1" wp14:anchorId="05777BE0" wp14:editId="07777777">
                <wp:simplePos x="0" y="0"/>
                <wp:positionH relativeFrom="column">
                  <wp:posOffset>2466975</wp:posOffset>
                </wp:positionH>
                <wp:positionV relativeFrom="paragraph">
                  <wp:posOffset>71120</wp:posOffset>
                </wp:positionV>
                <wp:extent cx="1685925" cy="1059815"/>
                <wp:effectExtent l="19050" t="23495" r="38100" b="50165"/>
                <wp:wrapNone/>
                <wp:docPr id="183417278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059815"/>
                        </a:xfrm>
                        <a:prstGeom prst="flowChartAlternateProcess">
                          <a:avLst/>
                        </a:prstGeom>
                        <a:solidFill>
                          <a:srgbClr val="ED7D31"/>
                        </a:solidFill>
                        <a:ln w="38100">
                          <a:solidFill>
                            <a:srgbClr val="000000"/>
                          </a:solidFill>
                          <a:miter lim="800000"/>
                          <a:headEnd/>
                          <a:tailEnd/>
                        </a:ln>
                        <a:effectLst>
                          <a:outerShdw dist="28398" dir="3806097" algn="ctr" rotWithShape="0">
                            <a:srgbClr val="823B0B">
                              <a:alpha val="50000"/>
                            </a:srgbClr>
                          </a:outerShdw>
                        </a:effectLst>
                      </wps:spPr>
                      <wps:txbx>
                        <w:txbxContent>
                          <w:p w14:paraId="233AF987" w14:textId="77777777" w:rsidR="00857A8E" w:rsidRDefault="00857A8E" w:rsidP="00857A8E">
                            <w:pPr>
                              <w:jc w:val="center"/>
                              <w:rPr>
                                <w:b/>
                                <w:sz w:val="20"/>
                                <w:szCs w:val="20"/>
                                <w:u w:val="single"/>
                              </w:rPr>
                            </w:pPr>
                            <w:r w:rsidRPr="002B0545">
                              <w:rPr>
                                <w:b/>
                                <w:sz w:val="20"/>
                                <w:szCs w:val="20"/>
                                <w:u w:val="single"/>
                              </w:rPr>
                              <w:t>HEAD OF REDUCING REOFFENDING</w:t>
                            </w:r>
                            <w:r w:rsidR="00C55F75">
                              <w:rPr>
                                <w:b/>
                                <w:sz w:val="20"/>
                                <w:szCs w:val="20"/>
                                <w:u w:val="single"/>
                              </w:rPr>
                              <w:t xml:space="preserve"> AND FAMILY PATHWAY LEAD</w:t>
                            </w:r>
                          </w:p>
                          <w:p w14:paraId="29AEEEB5" w14:textId="77777777" w:rsidR="00904C05" w:rsidRPr="002B0545" w:rsidRDefault="00CE150C" w:rsidP="00857A8E">
                            <w:pPr>
                              <w:jc w:val="center"/>
                              <w:rPr>
                                <w:b/>
                                <w:sz w:val="20"/>
                                <w:szCs w:val="20"/>
                                <w:u w:val="single"/>
                              </w:rPr>
                            </w:pPr>
                            <w:r>
                              <w:rPr>
                                <w:b/>
                                <w:sz w:val="20"/>
                                <w:szCs w:val="20"/>
                                <w:u w:val="single"/>
                              </w:rPr>
                              <w:t>Lisa Richardson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77BE0" id="AutoShape 23" o:spid="_x0000_s1035" type="#_x0000_t176" style="position:absolute;margin-left:194.25pt;margin-top:5.6pt;width:132.75pt;height:83.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t/egIAAOYEAAAOAAAAZHJzL2Uyb0RvYy54bWysVMtu2zAQvBfoPxC8N5L8SGQhcpDESVEg&#10;bQOkRc80SUlEKZIlacvp13e5sh2nuRXVgeDyMTsz3NXl1a7XZCt9UNbUtDjLKZGGW6FMW9Pv3+4/&#10;lJSEyIxg2hpZ02cZ6NXy/bvLwVVyYjurhfQEQEyoBlfTLkZXZVngnexZOLNOGthsrO9ZhNC3mfBs&#10;APReZ5M8P88G64XzlssQYHU1btIl4jeN5PFr0wQZia4pcIs4ehzXacyWl6xqPXOd4nsa7B9Y9EwZ&#10;SHqEWrHIyMarN1C94t4G28QzbvvMNo3iEjWAmiL/S81Tx5xELWBOcEebwv+D5V+2T+7RJ+rBPVj+&#10;MxBjbztmWnntvR06yQSkK5JR2eBCdbyQggBXyXr4bAU8LdtEix7sGt8nQFBHdmj189FquYuEw2Jx&#10;Xs4XkzklHPaKfL4oiznmYNXhuvMhfpS2J2lS00bbAYj5eK2j9IZF+Tg+O+Zk24cQE0dWHe6hJquV&#10;uFdaY+Db9a32ZMugGO5WF6vpKAuknx7Thgw1nZZFniP0q81wipHjt6f96livgCPRqq9peTzEquTm&#10;nRFYdJEpPc6BszaJoMSCBSHo3gYgnjoxEKGS/kk5XUAzCQXVOy3z83xxQQnTLbQdj54Sb+MPFTus&#10;mWT3G8XlZHqT34xuadex0Yd5oneQMIpDF+0hPUYnzLAK0sOnHgtV3K13RImazhJIWllb8QxlAXzw&#10;7eHnAJPO+t+UDNBoNQ2/NsxLSvQnA6W1KGaz1JkYzOYXEwj86c76dIcZDlA1jaAdp7dx7OaN86rt&#10;IFOBCo29hnJsFNbEC6t9EUMzoax946duPY3x1MvvafkHAAD//wMAUEsDBBQABgAIAAAAIQBAwYmi&#10;3wAAAAoBAAAPAAAAZHJzL2Rvd25yZXYueG1sTI/BboMwEETvlfoP1lbqrTFQSBHBRChqL1UPTRrl&#10;7GAXUPAa2SbQv+/21Bx35ml2ptwuZmBX7XxvUUC8ioBpbKzqsRVw/Hp7yoH5IFHJwaIW8KM9bKv7&#10;u1IWys6419dDaBmFoC+kgC6EseDcN5020q/sqJG8b+uMDHS6lisnZwo3A0+iaM2N7JE+dHLUu043&#10;l8NkBKT7+uM0LdkO3bGt09d6fk8un0I8Piz1BljQS/iH4a8+VYeKOp3thMqzQcBznmeEkhEnwAhY&#10;ZymNO5PwksfAq5LfTqh+AQAA//8DAFBLAQItABQABgAIAAAAIQC2gziS/gAAAOEBAAATAAAAAAAA&#10;AAAAAAAAAAAAAABbQ29udGVudF9UeXBlc10ueG1sUEsBAi0AFAAGAAgAAAAhADj9If/WAAAAlAEA&#10;AAsAAAAAAAAAAAAAAAAALwEAAF9yZWxzLy5yZWxzUEsBAi0AFAAGAAgAAAAhANBiK396AgAA5gQA&#10;AA4AAAAAAAAAAAAAAAAALgIAAGRycy9lMm9Eb2MueG1sUEsBAi0AFAAGAAgAAAAhAEDBiaLfAAAA&#10;CgEAAA8AAAAAAAAAAAAAAAAA1AQAAGRycy9kb3ducmV2LnhtbFBLBQYAAAAABAAEAPMAAADgBQAA&#10;AAA=&#10;" fillcolor="#ed7d31" strokeweight="3pt">
                <v:shadow on="t" color="#823b0b" opacity=".5" offset="1pt"/>
                <v:textbox>
                  <w:txbxContent>
                    <w:p w14:paraId="233AF987" w14:textId="77777777" w:rsidR="00857A8E" w:rsidRDefault="00857A8E" w:rsidP="00857A8E">
                      <w:pPr>
                        <w:jc w:val="center"/>
                        <w:rPr>
                          <w:b/>
                          <w:sz w:val="20"/>
                          <w:szCs w:val="20"/>
                          <w:u w:val="single"/>
                        </w:rPr>
                      </w:pPr>
                      <w:r w:rsidRPr="002B0545">
                        <w:rPr>
                          <w:b/>
                          <w:sz w:val="20"/>
                          <w:szCs w:val="20"/>
                          <w:u w:val="single"/>
                        </w:rPr>
                        <w:t>HEAD OF REDUCING REOFFENDING</w:t>
                      </w:r>
                      <w:r w:rsidR="00C55F75">
                        <w:rPr>
                          <w:b/>
                          <w:sz w:val="20"/>
                          <w:szCs w:val="20"/>
                          <w:u w:val="single"/>
                        </w:rPr>
                        <w:t xml:space="preserve"> AND FAMILY PATHWAY LEAD</w:t>
                      </w:r>
                    </w:p>
                    <w:p w14:paraId="29AEEEB5" w14:textId="77777777" w:rsidR="00904C05" w:rsidRPr="002B0545" w:rsidRDefault="00CE150C" w:rsidP="00857A8E">
                      <w:pPr>
                        <w:jc w:val="center"/>
                        <w:rPr>
                          <w:b/>
                          <w:sz w:val="20"/>
                          <w:szCs w:val="20"/>
                          <w:u w:val="single"/>
                        </w:rPr>
                      </w:pPr>
                      <w:r>
                        <w:rPr>
                          <w:b/>
                          <w:sz w:val="20"/>
                          <w:szCs w:val="20"/>
                          <w:u w:val="single"/>
                        </w:rPr>
                        <w:t>Lisa Richardson</w:t>
                      </w:r>
                    </w:p>
                  </w:txbxContent>
                </v:textbox>
              </v:shape>
            </w:pict>
          </mc:Fallback>
        </mc:AlternateContent>
      </w:r>
    </w:p>
    <w:p w14:paraId="5854DE7F" w14:textId="77777777" w:rsidR="007412E0" w:rsidRPr="007412E0" w:rsidRDefault="007412E0" w:rsidP="007412E0">
      <w:pPr>
        <w:rPr>
          <w:rFonts w:ascii="Arial" w:hAnsi="Arial" w:cs="Arial"/>
          <w:sz w:val="36"/>
          <w:szCs w:val="36"/>
        </w:rPr>
      </w:pPr>
    </w:p>
    <w:p w14:paraId="2CA7ADD4" w14:textId="77777777" w:rsidR="007412E0" w:rsidRPr="007412E0" w:rsidRDefault="007412E0" w:rsidP="007412E0">
      <w:pPr>
        <w:rPr>
          <w:rFonts w:ascii="Arial" w:hAnsi="Arial" w:cs="Arial"/>
          <w:sz w:val="36"/>
          <w:szCs w:val="36"/>
        </w:rPr>
      </w:pPr>
    </w:p>
    <w:p w14:paraId="314EE24A" w14:textId="77777777" w:rsidR="007412E0" w:rsidRPr="007412E0" w:rsidRDefault="007412E0" w:rsidP="007412E0">
      <w:pPr>
        <w:rPr>
          <w:rFonts w:ascii="Arial" w:hAnsi="Arial" w:cs="Arial"/>
          <w:sz w:val="36"/>
          <w:szCs w:val="36"/>
        </w:rPr>
      </w:pPr>
    </w:p>
    <w:p w14:paraId="7DBA4400" w14:textId="77777777" w:rsidR="007412E0" w:rsidRPr="007412E0" w:rsidRDefault="00EF1CD0" w:rsidP="007412E0">
      <w:pPr>
        <w:rPr>
          <w:rFonts w:ascii="Arial" w:hAnsi="Arial" w:cs="Arial"/>
          <w:sz w:val="36"/>
          <w:szCs w:val="36"/>
        </w:rPr>
      </w:pPr>
      <w:r>
        <w:rPr>
          <w:noProof/>
          <w:lang w:eastAsia="en-GB"/>
        </w:rPr>
        <mc:AlternateContent>
          <mc:Choice Requires="wps">
            <w:drawing>
              <wp:anchor distT="0" distB="0" distL="114300" distR="114300" simplePos="0" relativeHeight="251658262" behindDoc="0" locked="0" layoutInCell="1" allowOverlap="1" wp14:anchorId="6F4B3FB3" wp14:editId="07777777">
                <wp:simplePos x="0" y="0"/>
                <wp:positionH relativeFrom="column">
                  <wp:posOffset>1495425</wp:posOffset>
                </wp:positionH>
                <wp:positionV relativeFrom="paragraph">
                  <wp:posOffset>15875</wp:posOffset>
                </wp:positionV>
                <wp:extent cx="0" cy="609600"/>
                <wp:effectExtent l="19050" t="25400" r="19050" b="22225"/>
                <wp:wrapNone/>
                <wp:docPr id="11757216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arto="http://schemas.microsoft.com/office/word/2006/arto">
            <w:pict w14:anchorId="37E2288A">
              <v:shape id="AutoShape 53" style="position:absolute;margin-left:117.75pt;margin-top:1.25pt;width:0;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NmtQEAAFYDAAAOAAAAZHJzL2Uyb0RvYy54bWysU01v2zAMvQ/YfxB0X2x3QNAZcXpI1126&#10;LUC7H8BIsi1MFgVSiZN/P0n52NDdhvlAiKL4+PhIrx6OkxMHQ2zRd7JZ1FIYr1BbP3Tyx+vTh3sp&#10;OILX4NCbTp4My4f1+3erObTmDkd02pBIIJ7bOXRyjDG0VcVqNBPwAoPxKdgjTRCTS0OlCeaEPrnq&#10;rq6X1YykA6EyzOn28RyU64Lf90bF733PJgrXycQtFkvF7rKt1itoB4IwWnWhAf/AYgLrU9Eb1CNE&#10;EHuyf0FNVhEy9nGhcKqw760ypYfUTVO/6eZlhGBKL0kcDjeZ+P/Bqm+Hjd9Spq6O/iU8o/rJwuNm&#10;BD+YQuD1FNLgmixVNQdubynZ4bAlsZu/ok5vYB+xqHDsacqQqT9xLGKfbmKbYxTqfKnS7bL+tKzL&#10;HCpor3mBOH4xOIl86CRHAjuMcYPep4kiNaUKHJ45ZlbQXhNyUY9P1rkyWOfF3MmP902qkEOMzuoc&#10;LQ4Nu40jcYC8G+UrPb55Rrj3uqCNBvTnyzmCdedzqu78RZqsRl49bneoT1u6SpaGV2heFi1vx59+&#10;yf79O6x/AQAA//8DAFBLAwQUAAYACAAAACEAyn6ERNsAAAAIAQAADwAAAGRycy9kb3ducmV2Lnht&#10;bEyPS0/DMBCE70j8B2srcaNOg4LSEKdCPG4c+pK4uvE2iWqvQ+w24d+ziAM97Y5mNPttuZqcFRcc&#10;QudJwWKegECqvemoUbDfvd/nIELUZLT1hAq+McCqur0pdWH8SBu8bGMjuIRCoRW0MfaFlKFu0ekw&#10;9z0Se0c/OB1ZDo00gx653FmZJsmjdLojvtDqHl9arE/bs1OQGFz3zcfrWx6Xn5v6y47Wpmul7mbT&#10;8xOIiFP8D8MvPqNDxUwHfyYThFWQPmQZR3nhwf6fPihY5hnIqpTXD1Q/AAAA//8DAFBLAQItABQA&#10;BgAIAAAAIQC2gziS/gAAAOEBAAATAAAAAAAAAAAAAAAAAAAAAABbQ29udGVudF9UeXBlc10ueG1s&#10;UEsBAi0AFAAGAAgAAAAhADj9If/WAAAAlAEAAAsAAAAAAAAAAAAAAAAALwEAAF9yZWxzLy5yZWxz&#10;UEsBAi0AFAAGAAgAAAAhAN2w42a1AQAAVgMAAA4AAAAAAAAAAAAAAAAALgIAAGRycy9lMm9Eb2Mu&#10;eG1sUEsBAi0AFAAGAAgAAAAhAMp+hETbAAAACAEAAA8AAAAAAAAAAAAAAAAADwQAAGRycy9kb3du&#10;cmV2LnhtbFBLBQYAAAAABAAEAPMAAAAXBQAAAAA=&#10;" w14:anchorId="7EBE2C39"/>
            </w:pict>
          </mc:Fallback>
        </mc:AlternateContent>
      </w:r>
      <w:r>
        <w:rPr>
          <w:noProof/>
          <w:lang w:eastAsia="en-GB"/>
        </w:rPr>
        <mc:AlternateContent>
          <mc:Choice Requires="wps">
            <w:drawing>
              <wp:anchor distT="0" distB="0" distL="114300" distR="114300" simplePos="0" relativeHeight="251658249" behindDoc="0" locked="0" layoutInCell="1" allowOverlap="1" wp14:anchorId="224B502D" wp14:editId="07777777">
                <wp:simplePos x="0" y="0"/>
                <wp:positionH relativeFrom="column">
                  <wp:posOffset>2590800</wp:posOffset>
                </wp:positionH>
                <wp:positionV relativeFrom="paragraph">
                  <wp:posOffset>44450</wp:posOffset>
                </wp:positionV>
                <wp:extent cx="0" cy="609600"/>
                <wp:effectExtent l="19050" t="25400" r="19050" b="22225"/>
                <wp:wrapNone/>
                <wp:docPr id="2940983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arto="http://schemas.microsoft.com/office/word/2006/arto">
            <w:pict w14:anchorId="735A0FA7">
              <v:shape id="AutoShape 30" style="position:absolute;margin-left:204pt;margin-top:3.5pt;width:0;height:4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NmtQEAAFYDAAAOAAAAZHJzL2Uyb0RvYy54bWysU01v2zAMvQ/YfxB0X2x3QNAZcXpI1126&#10;LUC7H8BIsi1MFgVSiZN/P0n52NDdhvlAiKL4+PhIrx6OkxMHQ2zRd7JZ1FIYr1BbP3Tyx+vTh3sp&#10;OILX4NCbTp4My4f1+3erObTmDkd02pBIIJ7bOXRyjDG0VcVqNBPwAoPxKdgjTRCTS0OlCeaEPrnq&#10;rq6X1YykA6EyzOn28RyU64Lf90bF733PJgrXycQtFkvF7rKt1itoB4IwWnWhAf/AYgLrU9Eb1CNE&#10;EHuyf0FNVhEy9nGhcKqw760ypYfUTVO/6eZlhGBKL0kcDjeZ+P/Bqm+Hjd9Spq6O/iU8o/rJwuNm&#10;BD+YQuD1FNLgmixVNQdubynZ4bAlsZu/ok5vYB+xqHDsacqQqT9xLGKfbmKbYxTqfKnS7bL+tKzL&#10;HCpor3mBOH4xOIl86CRHAjuMcYPep4kiNaUKHJ45ZlbQXhNyUY9P1rkyWOfF3MmP902qkEOMzuoc&#10;LQ4Nu40jcYC8G+UrPb55Rrj3uqCNBvTnyzmCdedzqu78RZqsRl49bneoT1u6SpaGV2heFi1vx59+&#10;yf79O6x/AQAA//8DAFBLAwQUAAYACAAAACEAYBSLTtsAAAAJAQAADwAAAGRycy9kb3ducmV2Lnht&#10;bEyPzU7DMBCE70i8g7VI3KhNQRBCnArxc+PQFiSu23hJIux1iN0mvD2LOMBpNZrR7DfVag5eHWhM&#10;fWQL5wsDiriJrufWwuvL01kBKmVkhz4yWfiiBKv6+KjC0sWJN3TY5lZJCacSLXQ5D6XWqekoYFrE&#10;gVi89zgGzCLHVrsRJykPXi+NudIBe5YPHQ5031Hzsd0HC8bRemifHx6LfPO2aT795P1ybe3pyXx3&#10;CyrTnP/C8IMv6FAL0y7u2SXlLVyaQrZkC9dyxP/VOwmaCwO6rvT/BfU3AAAA//8DAFBLAQItABQA&#10;BgAIAAAAIQC2gziS/gAAAOEBAAATAAAAAAAAAAAAAAAAAAAAAABbQ29udGVudF9UeXBlc10ueG1s&#10;UEsBAi0AFAAGAAgAAAAhADj9If/WAAAAlAEAAAsAAAAAAAAAAAAAAAAALwEAAF9yZWxzLy5yZWxz&#10;UEsBAi0AFAAGAAgAAAAhAN2w42a1AQAAVgMAAA4AAAAAAAAAAAAAAAAALgIAAGRycy9lMm9Eb2Mu&#10;eG1sUEsBAi0AFAAGAAgAAAAhAGAUi07bAAAACQEAAA8AAAAAAAAAAAAAAAAADwQAAGRycy9kb3du&#10;cmV2LnhtbFBLBQYAAAAABAAEAPMAAAAXBQAAAAA=&#10;" w14:anchorId="202E67CD"/>
            </w:pict>
          </mc:Fallback>
        </mc:AlternateContent>
      </w:r>
    </w:p>
    <w:p w14:paraId="35530263" w14:textId="77777777" w:rsidR="007412E0" w:rsidRPr="007412E0" w:rsidRDefault="00EF1CD0" w:rsidP="007412E0">
      <w:pPr>
        <w:rPr>
          <w:rFonts w:ascii="Arial" w:hAnsi="Arial" w:cs="Arial"/>
          <w:sz w:val="36"/>
          <w:szCs w:val="36"/>
        </w:rPr>
      </w:pPr>
      <w:r>
        <w:rPr>
          <w:noProof/>
          <w:lang w:eastAsia="en-GB"/>
        </w:rPr>
        <mc:AlternateContent>
          <mc:Choice Requires="wps">
            <w:drawing>
              <wp:anchor distT="0" distB="0" distL="114300" distR="114300" simplePos="0" relativeHeight="251658248" behindDoc="0" locked="0" layoutInCell="1" allowOverlap="1" wp14:anchorId="234D7548" wp14:editId="07777777">
                <wp:simplePos x="0" y="0"/>
                <wp:positionH relativeFrom="column">
                  <wp:posOffset>-79375</wp:posOffset>
                </wp:positionH>
                <wp:positionV relativeFrom="paragraph">
                  <wp:posOffset>186055</wp:posOffset>
                </wp:positionV>
                <wp:extent cx="1057275" cy="1336040"/>
                <wp:effectExtent l="25400" t="24130" r="31750" b="49530"/>
                <wp:wrapNone/>
                <wp:docPr id="207892397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336040"/>
                        </a:xfrm>
                        <a:prstGeom prst="flowChartAlternateProcess">
                          <a:avLst/>
                        </a:prstGeom>
                        <a:solidFill>
                          <a:srgbClr val="ED7D31"/>
                        </a:solidFill>
                        <a:ln w="38100">
                          <a:solidFill>
                            <a:srgbClr val="000000"/>
                          </a:solidFill>
                          <a:miter lim="800000"/>
                          <a:headEnd/>
                          <a:tailEnd/>
                        </a:ln>
                        <a:effectLst>
                          <a:outerShdw dist="28398" dir="3806097" algn="ctr" rotWithShape="0">
                            <a:srgbClr val="823B0B">
                              <a:alpha val="50000"/>
                            </a:srgbClr>
                          </a:outerShdw>
                        </a:effectLst>
                      </wps:spPr>
                      <wps:txbx>
                        <w:txbxContent>
                          <w:p w14:paraId="5B6BEFD0" w14:textId="77777777" w:rsidR="00904C05" w:rsidRPr="004634E0" w:rsidRDefault="004634E0" w:rsidP="006748EF">
                            <w:pPr>
                              <w:jc w:val="center"/>
                              <w:rPr>
                                <w:b/>
                                <w:sz w:val="18"/>
                                <w:szCs w:val="18"/>
                                <w:u w:val="single"/>
                              </w:rPr>
                            </w:pPr>
                            <w:r w:rsidRPr="004634E0">
                              <w:rPr>
                                <w:b/>
                                <w:sz w:val="18"/>
                                <w:szCs w:val="18"/>
                                <w:u w:val="single"/>
                              </w:rPr>
                              <w:t>FAMILIES AND RELATIONSHIPS CHAMPION</w:t>
                            </w:r>
                          </w:p>
                          <w:p w14:paraId="76614669" w14:textId="2CAB934E" w:rsidR="00904C05" w:rsidRPr="002B0545" w:rsidRDefault="00B33D76" w:rsidP="006748EF">
                            <w:pPr>
                              <w:jc w:val="center"/>
                              <w:rPr>
                                <w:b/>
                                <w:sz w:val="20"/>
                                <w:szCs w:val="20"/>
                                <w:u w:val="single"/>
                              </w:rPr>
                            </w:pPr>
                            <w:r>
                              <w:rPr>
                                <w:b/>
                                <w:sz w:val="20"/>
                                <w:szCs w:val="20"/>
                                <w:u w:val="single"/>
                              </w:rPr>
                              <w:t>Jason Delaney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7548" id="AutoShape 28" o:spid="_x0000_s1036" type="#_x0000_t176" style="position:absolute;margin-left:-6.25pt;margin-top:14.65pt;width:83.25pt;height:105.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YegIAAOYEAAAOAAAAZHJzL2Uyb0RvYy54bWysVNFu2yAUfZ+0f0C8r7bjpkmtOFXbtNOk&#10;bquUTXsmgG00DAxInO7rd7lu0qx9m+YHxOXC4ZzDvV5c7XtNdtIHZU1Ni7OcEmm4Fcq0Nf3+7f7D&#10;nJIQmRFMWyNr+iQDvVq+f7cYXCUntrNaSE8AxIRqcDXtYnRVlgXeyZ6FM+ukgWRjfc8ihL7NhGcD&#10;oPc6m+T5RTZYL5y3XIYAq6sxSZeI3zSSx69NE2QkuqbALeLocdykMVsuWNV65jrFn2mwf2DRM2Xg&#10;0iPUikVGtl69geoV9zbYJp5x22e2aRSXqAHUFPkrNeuOOYlawJzgjjaF/wfLv+zW7tEn6sE9WP4z&#10;EGNvO2Zaee29HTrJBFxXJKOywYXqeCAFAY6SzfDZCnhato0WPdg3vk+AoI7s0eqno9VyHwmHxSKf&#10;ziazKSUcckVZXuTn+BgZqw7HnQ/xo7Q9SZOaNtoOQMzHax2lNyzKx/HZ8U62ewgxcWTV4RxqslqJ&#10;e6U1Br7d3GpPdgyK4W41W5WjLJB+uk0bMtS0nBd5jtB/JcMpRo4fWvMKo1fAkWjV13R+3MSq5Oad&#10;EVh0kSk9zoGzNomgxIIFIejeFiDWnRiIUEn/ZF5eQjMJBdVbzvOL/HJGCdMttB2PnhJv4w8VO6yZ&#10;ZPcbxfNJeZPfjG5p17HRh2mid5AwikMX7eF6jE6YYRWkh089Fqq43+yJEjWdJpC0srHiCcoC+ODb&#10;w88BJp31vykZoNFqGn5tmZeU6E8GSuuyOIenJxGDc6gKCPxpZnOaYYYDVE0jaMfpbRy7eeu8aju4&#10;qUCFxl5DOTYKa+KF1XMRQzOhrOfGT916GuOul9/T8g8AAAD//wMAUEsDBBQABgAIAAAAIQBzQ8ZI&#10;3wAAAAoBAAAPAAAAZHJzL2Rvd25yZXYueG1sTI/BToNAEIbvJr7DZky8tUspqEWWhjR6MR5sbTxv&#10;2RFI2VnCLgXf3ulJjzPz5Z/vz7ez7cQFB986UrBaRiCQKmdaqhUcP18XTyB80GR05wgV/KCHbXF7&#10;k+vMuIn2eDmEWnAI+UwraELoMyl91aDVful6JL59u8HqwONQSzPoicNtJ+MoepBWt8QfGt3jrsHq&#10;fBitgmRfvn+Nc7qj4ViXyUs5vcXnD6Xu7+byGUTAOfzBcNVndSjY6eRGMl50CharOGVUQbxZg7gC&#10;acLlTrxYbx5BFrn8X6H4BQAA//8DAFBLAQItABQABgAIAAAAIQC2gziS/gAAAOEBAAATAAAAAAAA&#10;AAAAAAAAAAAAAABbQ29udGVudF9UeXBlc10ueG1sUEsBAi0AFAAGAAgAAAAhADj9If/WAAAAlAEA&#10;AAsAAAAAAAAAAAAAAAAALwEAAF9yZWxzLy5yZWxzUEsBAi0AFAAGAAgAAAAhAIQFD9h6AgAA5gQA&#10;AA4AAAAAAAAAAAAAAAAALgIAAGRycy9lMm9Eb2MueG1sUEsBAi0AFAAGAAgAAAAhAHNDxkjfAAAA&#10;CgEAAA8AAAAAAAAAAAAAAAAA1AQAAGRycy9kb3ducmV2LnhtbFBLBQYAAAAABAAEAPMAAADgBQAA&#10;AAA=&#10;" fillcolor="#ed7d31" strokeweight="3pt">
                <v:shadow on="t" color="#823b0b" opacity=".5" offset="1pt"/>
                <v:textbox>
                  <w:txbxContent>
                    <w:p w14:paraId="5B6BEFD0" w14:textId="77777777" w:rsidR="00904C05" w:rsidRPr="004634E0" w:rsidRDefault="004634E0" w:rsidP="006748EF">
                      <w:pPr>
                        <w:jc w:val="center"/>
                        <w:rPr>
                          <w:b/>
                          <w:sz w:val="18"/>
                          <w:szCs w:val="18"/>
                          <w:u w:val="single"/>
                        </w:rPr>
                      </w:pPr>
                      <w:r w:rsidRPr="004634E0">
                        <w:rPr>
                          <w:b/>
                          <w:sz w:val="18"/>
                          <w:szCs w:val="18"/>
                          <w:u w:val="single"/>
                        </w:rPr>
                        <w:t>FAMILIES AND RELATIONSHIPS CHAMPION</w:t>
                      </w:r>
                    </w:p>
                    <w:p w14:paraId="76614669" w14:textId="2CAB934E" w:rsidR="00904C05" w:rsidRPr="002B0545" w:rsidRDefault="00B33D76" w:rsidP="006748EF">
                      <w:pPr>
                        <w:jc w:val="center"/>
                        <w:rPr>
                          <w:b/>
                          <w:sz w:val="20"/>
                          <w:szCs w:val="20"/>
                          <w:u w:val="single"/>
                        </w:rPr>
                      </w:pPr>
                      <w:r>
                        <w:rPr>
                          <w:b/>
                          <w:sz w:val="20"/>
                          <w:szCs w:val="20"/>
                          <w:u w:val="single"/>
                        </w:rPr>
                        <w:t>Jason Delaney</w:t>
                      </w:r>
                    </w:p>
                  </w:txbxContent>
                </v:textbox>
              </v:shape>
            </w:pict>
          </mc:Fallback>
        </mc:AlternateContent>
      </w:r>
      <w:r>
        <w:rPr>
          <w:noProof/>
          <w:lang w:eastAsia="en-GB"/>
        </w:rPr>
        <mc:AlternateContent>
          <mc:Choice Requires="wps">
            <w:drawing>
              <wp:anchor distT="0" distB="0" distL="114300" distR="114300" simplePos="0" relativeHeight="251658253" behindDoc="0" locked="0" layoutInCell="1" allowOverlap="1" wp14:anchorId="0761D4F3" wp14:editId="07777777">
                <wp:simplePos x="0" y="0"/>
                <wp:positionH relativeFrom="column">
                  <wp:posOffset>5683250</wp:posOffset>
                </wp:positionH>
                <wp:positionV relativeFrom="paragraph">
                  <wp:posOffset>220980</wp:posOffset>
                </wp:positionV>
                <wp:extent cx="984250" cy="1301115"/>
                <wp:effectExtent l="25400" t="20955" r="38100" b="49530"/>
                <wp:wrapNone/>
                <wp:docPr id="123240624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0" cy="1301115"/>
                        </a:xfrm>
                        <a:prstGeom prst="flowChartAlternateProcess">
                          <a:avLst/>
                        </a:prstGeom>
                        <a:solidFill>
                          <a:srgbClr val="ED7D31"/>
                        </a:solidFill>
                        <a:ln w="38100">
                          <a:solidFill>
                            <a:srgbClr val="000000"/>
                          </a:solidFill>
                          <a:miter lim="800000"/>
                          <a:headEnd/>
                          <a:tailEnd/>
                        </a:ln>
                        <a:effectLst>
                          <a:outerShdw dist="28398" dir="3806097" algn="ctr" rotWithShape="0">
                            <a:srgbClr val="823B0B">
                              <a:alpha val="50000"/>
                            </a:srgbClr>
                          </a:outerShdw>
                        </a:effectLst>
                      </wps:spPr>
                      <wps:txbx>
                        <w:txbxContent>
                          <w:p w14:paraId="6A12B0A4" w14:textId="77777777" w:rsidR="00167949" w:rsidRPr="004634E0" w:rsidRDefault="00167949" w:rsidP="00167949">
                            <w:pPr>
                              <w:jc w:val="center"/>
                              <w:rPr>
                                <w:b/>
                                <w:sz w:val="18"/>
                                <w:szCs w:val="18"/>
                                <w:u w:val="single"/>
                              </w:rPr>
                            </w:pPr>
                            <w:r w:rsidRPr="004634E0">
                              <w:rPr>
                                <w:b/>
                                <w:sz w:val="18"/>
                                <w:szCs w:val="18"/>
                                <w:u w:val="single"/>
                              </w:rPr>
                              <w:t xml:space="preserve">ACTIVITIES </w:t>
                            </w:r>
                          </w:p>
                          <w:p w14:paraId="2164DB2F" w14:textId="77777777" w:rsidR="00904C05" w:rsidRPr="002D2A2C" w:rsidRDefault="00904C05" w:rsidP="00167949">
                            <w:pPr>
                              <w:jc w:val="center"/>
                              <w:rPr>
                                <w:b/>
                                <w:sz w:val="20"/>
                                <w:szCs w:val="20"/>
                              </w:rPr>
                            </w:pPr>
                            <w:r w:rsidRPr="002D2A2C">
                              <w:rPr>
                                <w:b/>
                                <w:sz w:val="20"/>
                                <w:szCs w:val="20"/>
                              </w:rPr>
                              <w:t>Livvy Hannis-Smith</w:t>
                            </w:r>
                          </w:p>
                          <w:p w14:paraId="43CEF18C" w14:textId="77777777" w:rsidR="00904C05" w:rsidRPr="002D2A2C" w:rsidRDefault="00904C05" w:rsidP="00167949">
                            <w:pPr>
                              <w:jc w:val="center"/>
                              <w:rPr>
                                <w:b/>
                                <w:sz w:val="20"/>
                                <w:szCs w:val="20"/>
                              </w:rPr>
                            </w:pPr>
                            <w:r w:rsidRPr="002D2A2C">
                              <w:rPr>
                                <w:b/>
                                <w:sz w:val="20"/>
                                <w:szCs w:val="20"/>
                              </w:rPr>
                              <w:t>Ali Thorn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1D4F3" id="AutoShape 36" o:spid="_x0000_s1037" type="#_x0000_t176" style="position:absolute;margin-left:447.5pt;margin-top:17.4pt;width:77.5pt;height:102.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E3eQIAAOUEAAAOAAAAZHJzL2Uyb0RvYy54bWysVMtu2zAQvBfoPxC8N5L8SGQhcpDESVEg&#10;bQOkRc80SUlEKZIlacvp13e5sh2nuRXVgeDyMTsz3NXl1a7XZCt9UNbUtDjLKZGGW6FMW9Pv3+4/&#10;lJSEyIxg2hpZ02cZ6NXy/bvLwVVyYjurhfQEQEyoBlfTLkZXZVngnexZOLNOGthsrO9ZhNC3mfBs&#10;APReZ5M8P88G64XzlssQYHU1btIl4jeN5PFr0wQZia4pcIs4ehzXacyWl6xqPXOd4nsa7B9Y9EwZ&#10;SHqEWrHIyMarN1C94t4G28QzbvvMNo3iEjWAmiL/S81Tx5xELWBOcEebwv+D5V+2T+7RJ+rBPVj+&#10;MxBjbztmWnntvR06yQSkK5JR2eBCdbyQggBXyXr4bAU8LdtEix7sGt8nQFBHdmj189FquYuEw+Ki&#10;nE3m8CActoppXhTFHFOw6nDb+RA/StuTNKlpo+0AvHy81lF6w6J8HF8dU7LtQ4iJIqsO91CS1Urc&#10;K60x8O36VnuyZVALd6uL1XRUBcpPj2lDhppOyyLPEfrVZjjFyPHb0351rFfAkWjV17Q8HmJVMvPO&#10;CKy5yJQe58BZm0RQYr2CEDRvAxBPnRiIUEn/pJwuoJeEguKdlvl5vrighOkWuo5HT4m38YeKHZZM&#10;cvuN4nIyvclvRre069jowzzRO0gYxaGL9pAeoxNmWATp3VOLhSru1juiRE3PE0haWVvxDFUBfPDp&#10;4d8Ak87635QM0Gc1Db82zEtK9CcDlbUoZrPUmBjM5hcTCPzpzvp0hxkOUDWNoB2nt3Fs5o3zqu0g&#10;U4EKjb2GamwU1sQLq30NQy+hrH3fp2Y9jfHUy99p+QcAAP//AwBQSwMEFAAGAAgAAAAhAPz8qtng&#10;AAAACwEAAA8AAABkcnMvZG93bnJldi54bWxMj8FOwzAMhu9IvENkJG4soWthK02naoIL4rCNiXPW&#10;hLZa41RJupa3xzvB0fav399XbGbbs4vxoXMo4XEhgBmsne6wkXD8fHtYAQtRoVa9QyPhxwTYlLc3&#10;hcq1m3BvLofYMCrBkCsJbYxDznmoW2NVWLjBIN2+nbcq0ugbrr2aqNz2PBHiiVvVIX1o1WC2ranP&#10;h9FKSPfVx9c4Z1v0x6ZKX6vpPTnvpLy/m6sXYNHM8S8MV3xCh5KYTm5EHVgvYbXOyCVKWKakcA2I&#10;TNDmJCFZrp+BlwX/71D+AgAA//8DAFBLAQItABQABgAIAAAAIQC2gziS/gAAAOEBAAATAAAAAAAA&#10;AAAAAAAAAAAAAABbQ29udGVudF9UeXBlc10ueG1sUEsBAi0AFAAGAAgAAAAhADj9If/WAAAAlAEA&#10;AAsAAAAAAAAAAAAAAAAALwEAAF9yZWxzLy5yZWxzUEsBAi0AFAAGAAgAAAAhAFxrITd5AgAA5QQA&#10;AA4AAAAAAAAAAAAAAAAALgIAAGRycy9lMm9Eb2MueG1sUEsBAi0AFAAGAAgAAAAhAPz8qtngAAAA&#10;CwEAAA8AAAAAAAAAAAAAAAAA0wQAAGRycy9kb3ducmV2LnhtbFBLBQYAAAAABAAEAPMAAADgBQAA&#10;AAA=&#10;" fillcolor="#ed7d31" strokeweight="3pt">
                <v:shadow on="t" color="#823b0b" opacity=".5" offset="1pt"/>
                <v:textbox>
                  <w:txbxContent>
                    <w:p w14:paraId="6A12B0A4" w14:textId="77777777" w:rsidR="00167949" w:rsidRPr="004634E0" w:rsidRDefault="00167949" w:rsidP="00167949">
                      <w:pPr>
                        <w:jc w:val="center"/>
                        <w:rPr>
                          <w:b/>
                          <w:sz w:val="18"/>
                          <w:szCs w:val="18"/>
                          <w:u w:val="single"/>
                        </w:rPr>
                      </w:pPr>
                      <w:r w:rsidRPr="004634E0">
                        <w:rPr>
                          <w:b/>
                          <w:sz w:val="18"/>
                          <w:szCs w:val="18"/>
                          <w:u w:val="single"/>
                        </w:rPr>
                        <w:t xml:space="preserve">ACTIVITIES </w:t>
                      </w:r>
                    </w:p>
                    <w:p w14:paraId="2164DB2F" w14:textId="77777777" w:rsidR="00904C05" w:rsidRPr="002D2A2C" w:rsidRDefault="00904C05" w:rsidP="00167949">
                      <w:pPr>
                        <w:jc w:val="center"/>
                        <w:rPr>
                          <w:b/>
                          <w:sz w:val="20"/>
                          <w:szCs w:val="20"/>
                        </w:rPr>
                      </w:pPr>
                      <w:r w:rsidRPr="002D2A2C">
                        <w:rPr>
                          <w:b/>
                          <w:sz w:val="20"/>
                          <w:szCs w:val="20"/>
                        </w:rPr>
                        <w:t>Livvy Hannis-Smith</w:t>
                      </w:r>
                    </w:p>
                    <w:p w14:paraId="43CEF18C" w14:textId="77777777" w:rsidR="00904C05" w:rsidRPr="002D2A2C" w:rsidRDefault="00904C05" w:rsidP="00167949">
                      <w:pPr>
                        <w:jc w:val="center"/>
                        <w:rPr>
                          <w:b/>
                          <w:sz w:val="20"/>
                          <w:szCs w:val="20"/>
                        </w:rPr>
                      </w:pPr>
                      <w:r w:rsidRPr="002D2A2C">
                        <w:rPr>
                          <w:b/>
                          <w:sz w:val="20"/>
                          <w:szCs w:val="20"/>
                        </w:rPr>
                        <w:t>Ali Thorn</w:t>
                      </w:r>
                    </w:p>
                  </w:txbxContent>
                </v:textbox>
              </v:shape>
            </w:pict>
          </mc:Fallback>
        </mc:AlternateContent>
      </w:r>
      <w:r>
        <w:rPr>
          <w:noProof/>
          <w:lang w:eastAsia="en-GB"/>
        </w:rPr>
        <mc:AlternateContent>
          <mc:Choice Requires="wps">
            <w:drawing>
              <wp:anchor distT="0" distB="0" distL="114300" distR="114300" simplePos="0" relativeHeight="251658257" behindDoc="0" locked="0" layoutInCell="1" allowOverlap="1" wp14:anchorId="5EE758E9" wp14:editId="07777777">
                <wp:simplePos x="0" y="0"/>
                <wp:positionH relativeFrom="column">
                  <wp:posOffset>4572000</wp:posOffset>
                </wp:positionH>
                <wp:positionV relativeFrom="paragraph">
                  <wp:posOffset>220980</wp:posOffset>
                </wp:positionV>
                <wp:extent cx="971550" cy="1326515"/>
                <wp:effectExtent l="19050" t="20955" r="38100" b="52705"/>
                <wp:wrapNone/>
                <wp:docPr id="164730160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1326515"/>
                        </a:xfrm>
                        <a:prstGeom prst="flowChartAlternateProcess">
                          <a:avLst/>
                        </a:prstGeom>
                        <a:solidFill>
                          <a:srgbClr val="ED7D31"/>
                        </a:solidFill>
                        <a:ln w="38100">
                          <a:solidFill>
                            <a:srgbClr val="000000"/>
                          </a:solidFill>
                          <a:miter lim="800000"/>
                          <a:headEnd/>
                          <a:tailEnd/>
                        </a:ln>
                        <a:effectLst>
                          <a:outerShdw dist="28398" dir="3806097" algn="ctr" rotWithShape="0">
                            <a:srgbClr val="823B0B">
                              <a:alpha val="50000"/>
                            </a:srgbClr>
                          </a:outerShdw>
                        </a:effectLst>
                      </wps:spPr>
                      <wps:txbx>
                        <w:txbxContent>
                          <w:p w14:paraId="6CD707C6" w14:textId="77777777" w:rsidR="00904C05" w:rsidRPr="00420FED" w:rsidRDefault="009B1CF0" w:rsidP="002B0545">
                            <w:pPr>
                              <w:jc w:val="center"/>
                              <w:rPr>
                                <w:b/>
                                <w:sz w:val="18"/>
                                <w:szCs w:val="18"/>
                                <w:u w:val="single"/>
                              </w:rPr>
                            </w:pPr>
                            <w:r>
                              <w:rPr>
                                <w:b/>
                                <w:sz w:val="18"/>
                                <w:szCs w:val="18"/>
                                <w:u w:val="single"/>
                              </w:rPr>
                              <w:t>CHANGE GROW LIVE</w:t>
                            </w:r>
                            <w:r w:rsidR="002B0545" w:rsidRPr="00420FED">
                              <w:rPr>
                                <w:b/>
                                <w:sz w:val="18"/>
                                <w:szCs w:val="18"/>
                                <w:u w:val="single"/>
                              </w:rPr>
                              <w:t xml:space="preserve"> FAMILY WORKER</w:t>
                            </w:r>
                          </w:p>
                          <w:p w14:paraId="57C2897E" w14:textId="77777777" w:rsidR="002B0545" w:rsidRPr="004634E0" w:rsidRDefault="00CE150C" w:rsidP="002B0545">
                            <w:pPr>
                              <w:jc w:val="center"/>
                              <w:rPr>
                                <w:b/>
                                <w:sz w:val="20"/>
                                <w:szCs w:val="20"/>
                              </w:rPr>
                            </w:pPr>
                            <w:r w:rsidRPr="004634E0">
                              <w:rPr>
                                <w:b/>
                                <w:sz w:val="20"/>
                                <w:szCs w:val="20"/>
                              </w:rPr>
                              <w:t>Daniel Heagney</w:t>
                            </w:r>
                            <w:r w:rsidR="002B0545" w:rsidRPr="004634E0">
                              <w:rPr>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758E9" id="AutoShape 43" o:spid="_x0000_s1038" type="#_x0000_t176" style="position:absolute;margin-left:5in;margin-top:17.4pt;width:76.5pt;height:104.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si/egIAAOUEAAAOAAAAZHJzL2Uyb0RvYy54bWysVMtu2zAQvBfoPxC8N5L8iG0hcuDESVEg&#10;bQOkRc80SUlEKZIlacvp13e5sh2nuRXVgeDyMTsz3NXV9b7TZCd9UNZUtLjIKZGGW6FMU9Hv3+4/&#10;zCkJkRnBtDWyos8y0Ovl+3dXvSvlyLZWC+kJgJhQ9q6ibYyuzLLAW9mxcGGdNLBZW9+xCKFvMuFZ&#10;D+idzkZ5fpn11gvnLZchwOp62KRLxK9ryePXug4yEl1R4BZx9Dhu0pgtr1jZeOZaxQ802D+w6Jgy&#10;kPQEtWaRka1Xb6A6xb0Nto4X3HaZrWvFJWoANUX+l5qnljmJWsCc4E42hf8Hy7/sntyjT9SDe7D8&#10;ZyDG3rbMNHLlve1byQSkK5JRWe9CebqQggBXyab/bAU8LdtGix7sa98lQFBH9mj188lquY+Ew+Ji&#10;Vkyn8CActorx6HJaTDEFK4+3nQ/xo7QdSZOK1tr2wMvHlY7SGxbl4/DqmJLtHkJMFFl5vIeSrFbi&#10;XmmNgW82t9qTHYNauFvP1uNBFSg/P6YN6Ss6nhd5jtCvNsM5Ro7fgfarY50CjkSrrqLz0yFWJjPv&#10;jMCai0zpYQ6ctUkEJdYrCEHztgDx1IqeCJX0j+bjBfSSUFC843l+mS9mlDDdQNfx6CnxNv5QscWS&#10;SW6/UTwfjW/ym8Et7Vo2+DBN9I4SBnHooj2mx+iMGRZBevfUYqGM+82eKFHRWQJJKxsrnqEqgA8+&#10;PfwbYNJa/5uSHvqsouHXlnlJif5koLIWxWSSGhODyXQ2gsCf72zOd5jhAFXRCNpxehuHZt46r5oW&#10;MhWo0NgVVGOtsCZeWB1qGHoJZR36PjXreYynXv5Oyz8AAAD//wMAUEsDBBQABgAIAAAAIQAEtngI&#10;3gAAAAoBAAAPAAAAZHJzL2Rvd25yZXYueG1sTI/BToNAEIbvJr7DZky82UVAaShDQxq9GA+2Np63&#10;7BZI2VnCLgXf3vGkx5n58833F9vF9uJqRt85QnhcRSAM1U531CAcP18f1iB8UKRV78ggfBsP2/L2&#10;plC5djPtzfUQGsEQ8rlCaEMYcil93Rqr/MoNhvh2dqNVgcexkXpUM8NtL+MoepZWdcQfWjWYXWvq&#10;y2GyCOm+ev+alqcdjcemSl+q+S2+fCDe3y3VBkQwS/gLw68+q0PJTic3kfaiR8gYz1GEJOUKHFhn&#10;CS9OCHGaZCDLQv6vUP4AAAD//wMAUEsBAi0AFAAGAAgAAAAhALaDOJL+AAAA4QEAABMAAAAAAAAA&#10;AAAAAAAAAAAAAFtDb250ZW50X1R5cGVzXS54bWxQSwECLQAUAAYACAAAACEAOP0h/9YAAACUAQAA&#10;CwAAAAAAAAAAAAAAAAAvAQAAX3JlbHMvLnJlbHNQSwECLQAUAAYACAAAACEA5p7Iv3oCAADlBAAA&#10;DgAAAAAAAAAAAAAAAAAuAgAAZHJzL2Uyb0RvYy54bWxQSwECLQAUAAYACAAAACEABLZ4CN4AAAAK&#10;AQAADwAAAAAAAAAAAAAAAADUBAAAZHJzL2Rvd25yZXYueG1sUEsFBgAAAAAEAAQA8wAAAN8FAAAA&#10;AA==&#10;" fillcolor="#ed7d31" strokeweight="3pt">
                <v:shadow on="t" color="#823b0b" opacity=".5" offset="1pt"/>
                <v:textbox>
                  <w:txbxContent>
                    <w:p w14:paraId="6CD707C6" w14:textId="77777777" w:rsidR="00904C05" w:rsidRPr="00420FED" w:rsidRDefault="009B1CF0" w:rsidP="002B0545">
                      <w:pPr>
                        <w:jc w:val="center"/>
                        <w:rPr>
                          <w:b/>
                          <w:sz w:val="18"/>
                          <w:szCs w:val="18"/>
                          <w:u w:val="single"/>
                        </w:rPr>
                      </w:pPr>
                      <w:r>
                        <w:rPr>
                          <w:b/>
                          <w:sz w:val="18"/>
                          <w:szCs w:val="18"/>
                          <w:u w:val="single"/>
                        </w:rPr>
                        <w:t>CHANGE GROW LIVE</w:t>
                      </w:r>
                      <w:r w:rsidR="002B0545" w:rsidRPr="00420FED">
                        <w:rPr>
                          <w:b/>
                          <w:sz w:val="18"/>
                          <w:szCs w:val="18"/>
                          <w:u w:val="single"/>
                        </w:rPr>
                        <w:t xml:space="preserve"> FAMILY WORKER</w:t>
                      </w:r>
                    </w:p>
                    <w:p w14:paraId="57C2897E" w14:textId="77777777" w:rsidR="002B0545" w:rsidRPr="004634E0" w:rsidRDefault="00CE150C" w:rsidP="002B0545">
                      <w:pPr>
                        <w:jc w:val="center"/>
                        <w:rPr>
                          <w:b/>
                          <w:sz w:val="20"/>
                          <w:szCs w:val="20"/>
                        </w:rPr>
                      </w:pPr>
                      <w:r w:rsidRPr="004634E0">
                        <w:rPr>
                          <w:b/>
                          <w:sz w:val="20"/>
                          <w:szCs w:val="20"/>
                        </w:rPr>
                        <w:t>Daniel Heagney</w:t>
                      </w:r>
                      <w:r w:rsidR="002B0545" w:rsidRPr="004634E0">
                        <w:rPr>
                          <w:b/>
                          <w:sz w:val="20"/>
                          <w:szCs w:val="20"/>
                        </w:rPr>
                        <w:t xml:space="preserve"> </w:t>
                      </w:r>
                    </w:p>
                  </w:txbxContent>
                </v:textbox>
              </v:shape>
            </w:pict>
          </mc:Fallback>
        </mc:AlternateContent>
      </w:r>
      <w:r>
        <w:rPr>
          <w:noProof/>
          <w:lang w:eastAsia="en-GB"/>
        </w:rPr>
        <mc:AlternateContent>
          <mc:Choice Requires="wps">
            <w:drawing>
              <wp:anchor distT="0" distB="0" distL="114300" distR="114300" simplePos="0" relativeHeight="251658250" behindDoc="0" locked="0" layoutInCell="1" allowOverlap="1" wp14:anchorId="2167C45B" wp14:editId="07777777">
                <wp:simplePos x="0" y="0"/>
                <wp:positionH relativeFrom="column">
                  <wp:posOffset>2235200</wp:posOffset>
                </wp:positionH>
                <wp:positionV relativeFrom="paragraph">
                  <wp:posOffset>220980</wp:posOffset>
                </wp:positionV>
                <wp:extent cx="1019175" cy="1326515"/>
                <wp:effectExtent l="25400" t="20955" r="31750" b="52705"/>
                <wp:wrapNone/>
                <wp:docPr id="150913526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1326515"/>
                        </a:xfrm>
                        <a:prstGeom prst="flowChartAlternateProcess">
                          <a:avLst/>
                        </a:prstGeom>
                        <a:solidFill>
                          <a:srgbClr val="ED7D31"/>
                        </a:solidFill>
                        <a:ln w="38100">
                          <a:solidFill>
                            <a:srgbClr val="000000"/>
                          </a:solidFill>
                          <a:miter lim="800000"/>
                          <a:headEnd/>
                          <a:tailEnd/>
                        </a:ln>
                        <a:effectLst>
                          <a:outerShdw dist="28398" dir="3806097" algn="ctr" rotWithShape="0">
                            <a:srgbClr val="823B0B">
                              <a:alpha val="50000"/>
                            </a:srgbClr>
                          </a:outerShdw>
                        </a:effectLst>
                      </wps:spPr>
                      <wps:txbx>
                        <w:txbxContent>
                          <w:p w14:paraId="533DBBFE" w14:textId="77777777" w:rsidR="006748EF" w:rsidRPr="00420FED" w:rsidRDefault="002B0545" w:rsidP="006748EF">
                            <w:pPr>
                              <w:jc w:val="center"/>
                              <w:rPr>
                                <w:b/>
                                <w:sz w:val="18"/>
                                <w:szCs w:val="18"/>
                                <w:u w:val="single"/>
                              </w:rPr>
                            </w:pPr>
                            <w:r w:rsidRPr="00420FED">
                              <w:rPr>
                                <w:b/>
                                <w:sz w:val="18"/>
                                <w:szCs w:val="18"/>
                                <w:u w:val="single"/>
                              </w:rPr>
                              <w:t>ACTIVITIES</w:t>
                            </w:r>
                            <w:r w:rsidR="006748EF" w:rsidRPr="00420FED">
                              <w:rPr>
                                <w:b/>
                                <w:sz w:val="18"/>
                                <w:szCs w:val="18"/>
                                <w:u w:val="single"/>
                              </w:rPr>
                              <w:t xml:space="preserve"> MANAGER</w:t>
                            </w:r>
                          </w:p>
                          <w:p w14:paraId="736DCC92" w14:textId="77777777" w:rsidR="00904C05" w:rsidRPr="004634E0" w:rsidRDefault="00904C05" w:rsidP="006748EF">
                            <w:pPr>
                              <w:jc w:val="center"/>
                              <w:rPr>
                                <w:b/>
                                <w:sz w:val="20"/>
                                <w:szCs w:val="20"/>
                              </w:rPr>
                            </w:pPr>
                            <w:r w:rsidRPr="004634E0">
                              <w:rPr>
                                <w:b/>
                                <w:sz w:val="20"/>
                                <w:szCs w:val="20"/>
                              </w:rPr>
                              <w:t>Nick Carter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7C45B" id="AutoShape 31" o:spid="_x0000_s1039" type="#_x0000_t176" style="position:absolute;margin-left:176pt;margin-top:17.4pt;width:80.25pt;height:104.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D5RegIAAOYEAAAOAAAAZHJzL2Uyb0RvYy54bWysVMtu2zAQvBfoPxC8N5L8iG0hcuDESVEg&#10;bQOkRc80SUlEKZIlacvp13e5sh2nuRXVgeDyMTsz3NXV9b7TZCd9UNZUtLjIKZGGW6FMU9Hv3+4/&#10;zCkJkRnBtDWyos8y0Ovl+3dXvSvlyLZWC+kJgJhQ9q6ibYyuzLLAW9mxcGGdNLBZW9+xCKFvMuFZ&#10;D+idzkZ5fpn11gvnLZchwOp62KRLxK9ryePXug4yEl1R4BZx9Dhu0pgtr1jZeOZaxQ802D+w6Jgy&#10;kPQEtWaRka1Xb6A6xb0Nto4X3HaZrWvFJWoANUX+l5qnljmJWsCc4E42hf8Hy7/sntyjT9SDe7D8&#10;ZyDG3rbMNHLlve1byQSkK5JRWe9CebqQggBXyab/bAU8LdtGix7sa98lQFBH9mj188lquY+Ew2KR&#10;F4tiNqWEw14xHl1OiynmYOXxuvMhfpS2I2lS0VrbHoj5uNJResOifByeHXOy3UOIiSMrj/dQk9VK&#10;3CutMfDN5lZ7smNQDHfr2Xo8yALp58e0IX1Fx/MizxH61WY4x8jxO9B+daxTwJFo1VV0fjrEyuTm&#10;nRFYdJEpPcyBszaJoMSCBSHo3hYgnlrRE6GS/tF8vIBmEgqqdzzPL/PFjBKmG2g7Hj0l3sYfKrZY&#10;M8nuN4rno/FNfjO4pV3LBh+mid5RwiAOXbTH9BidMcMqSA+feiyUcb/ZEyVAZwJJKxsrnqEsgA++&#10;PfwcYNJa/5uSHhqtouHXlnlJif5koLQWxWSSOhODyXQ2gsCf72zOd5jhAFXRCNpxehuHbt46r5oW&#10;MhWo0NgVlGOtsCZeWB2KGJoJZR0aP3XreYynXn5Pyz8AAAD//wMAUEsDBBQABgAIAAAAIQBIk1Jr&#10;3wAAAAoBAAAPAAAAZHJzL2Rvd25yZXYueG1sTI/BTsMwDIbvSLxDZCRuLF3WAipNp2qCC+LAxsQ5&#10;a0xbrXGqJl3L22NOcLPlX7+/r9gurhcXHEPnScN6lYBAqr3tqNFw/Hi5ewQRoiFrek+o4RsDbMvr&#10;q8Lk1s+0x8shNoJLKORGQxvjkEsZ6hadCSs/IPHty4/ORF7HRtrRzFzueqmS5F460xF/aM2Auxbr&#10;82FyGtJ99fY5LdmOxmNTpc/V/KrO71rf3izVE4iIS/wLwy8+o0PJTCc/kQ2i17DJFLtEHlJW4EC2&#10;VhmIkwaVbh5AloX8r1D+AAAA//8DAFBLAQItABQABgAIAAAAIQC2gziS/gAAAOEBAAATAAAAAAAA&#10;AAAAAAAAAAAAAABbQ29udGVudF9UeXBlc10ueG1sUEsBAi0AFAAGAAgAAAAhADj9If/WAAAAlAEA&#10;AAsAAAAAAAAAAAAAAAAALwEAAF9yZWxzLy5yZWxzUEsBAi0AFAAGAAgAAAAhADQ8PlF6AgAA5gQA&#10;AA4AAAAAAAAAAAAAAAAALgIAAGRycy9lMm9Eb2MueG1sUEsBAi0AFAAGAAgAAAAhAEiTUmvfAAAA&#10;CgEAAA8AAAAAAAAAAAAAAAAA1AQAAGRycy9kb3ducmV2LnhtbFBLBQYAAAAABAAEAPMAAADgBQAA&#10;AAA=&#10;" fillcolor="#ed7d31" strokeweight="3pt">
                <v:shadow on="t" color="#823b0b" opacity=".5" offset="1pt"/>
                <v:textbox>
                  <w:txbxContent>
                    <w:p w14:paraId="533DBBFE" w14:textId="77777777" w:rsidR="006748EF" w:rsidRPr="00420FED" w:rsidRDefault="002B0545" w:rsidP="006748EF">
                      <w:pPr>
                        <w:jc w:val="center"/>
                        <w:rPr>
                          <w:b/>
                          <w:sz w:val="18"/>
                          <w:szCs w:val="18"/>
                          <w:u w:val="single"/>
                        </w:rPr>
                      </w:pPr>
                      <w:r w:rsidRPr="00420FED">
                        <w:rPr>
                          <w:b/>
                          <w:sz w:val="18"/>
                          <w:szCs w:val="18"/>
                          <w:u w:val="single"/>
                        </w:rPr>
                        <w:t>ACTIVITIES</w:t>
                      </w:r>
                      <w:r w:rsidR="006748EF" w:rsidRPr="00420FED">
                        <w:rPr>
                          <w:b/>
                          <w:sz w:val="18"/>
                          <w:szCs w:val="18"/>
                          <w:u w:val="single"/>
                        </w:rPr>
                        <w:t xml:space="preserve"> MANAGER</w:t>
                      </w:r>
                    </w:p>
                    <w:p w14:paraId="736DCC92" w14:textId="77777777" w:rsidR="00904C05" w:rsidRPr="004634E0" w:rsidRDefault="00904C05" w:rsidP="006748EF">
                      <w:pPr>
                        <w:jc w:val="center"/>
                        <w:rPr>
                          <w:b/>
                          <w:sz w:val="20"/>
                          <w:szCs w:val="20"/>
                        </w:rPr>
                      </w:pPr>
                      <w:r w:rsidRPr="004634E0">
                        <w:rPr>
                          <w:b/>
                          <w:sz w:val="20"/>
                          <w:szCs w:val="20"/>
                        </w:rPr>
                        <w:t>Nick Carter</w:t>
                      </w:r>
                    </w:p>
                  </w:txbxContent>
                </v:textbox>
              </v:shape>
            </w:pict>
          </mc:Fallback>
        </mc:AlternateContent>
      </w:r>
      <w:r>
        <w:rPr>
          <w:noProof/>
          <w:lang w:eastAsia="en-GB"/>
        </w:rPr>
        <mc:AlternateContent>
          <mc:Choice Requires="wps">
            <w:drawing>
              <wp:anchor distT="0" distB="0" distL="114300" distR="114300" simplePos="0" relativeHeight="251658251" behindDoc="0" locked="0" layoutInCell="1" allowOverlap="1" wp14:anchorId="18DB0120" wp14:editId="07777777">
                <wp:simplePos x="0" y="0"/>
                <wp:positionH relativeFrom="column">
                  <wp:posOffset>3390900</wp:posOffset>
                </wp:positionH>
                <wp:positionV relativeFrom="paragraph">
                  <wp:posOffset>220980</wp:posOffset>
                </wp:positionV>
                <wp:extent cx="1054100" cy="1326515"/>
                <wp:effectExtent l="19050" t="20955" r="31750" b="52705"/>
                <wp:wrapNone/>
                <wp:docPr id="47523628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326515"/>
                        </a:xfrm>
                        <a:prstGeom prst="flowChartAlternateProcess">
                          <a:avLst/>
                        </a:prstGeom>
                        <a:solidFill>
                          <a:srgbClr val="ED7D31"/>
                        </a:solidFill>
                        <a:ln w="38100">
                          <a:solidFill>
                            <a:srgbClr val="000000"/>
                          </a:solidFill>
                          <a:miter lim="800000"/>
                          <a:headEnd/>
                          <a:tailEnd/>
                        </a:ln>
                        <a:effectLst>
                          <a:outerShdw dist="28398" dir="3806097" algn="ctr" rotWithShape="0">
                            <a:srgbClr val="823B0B">
                              <a:alpha val="50000"/>
                            </a:srgbClr>
                          </a:outerShdw>
                        </a:effectLst>
                      </wps:spPr>
                      <wps:txbx>
                        <w:txbxContent>
                          <w:p w14:paraId="1E4E88C4" w14:textId="77777777" w:rsidR="00904C05" w:rsidRDefault="00904C05" w:rsidP="006748EF">
                            <w:pPr>
                              <w:jc w:val="center"/>
                              <w:rPr>
                                <w:b/>
                                <w:sz w:val="20"/>
                                <w:szCs w:val="20"/>
                                <w:u w:val="single"/>
                              </w:rPr>
                            </w:pPr>
                            <w:r>
                              <w:rPr>
                                <w:b/>
                                <w:sz w:val="20"/>
                                <w:szCs w:val="20"/>
                                <w:u w:val="single"/>
                              </w:rPr>
                              <w:t>PACT</w:t>
                            </w:r>
                            <w:r w:rsidR="00CE150C">
                              <w:rPr>
                                <w:b/>
                                <w:sz w:val="20"/>
                                <w:szCs w:val="20"/>
                                <w:u w:val="single"/>
                              </w:rPr>
                              <w:t xml:space="preserve"> M</w:t>
                            </w:r>
                            <w:r w:rsidR="004634E0">
                              <w:rPr>
                                <w:b/>
                                <w:sz w:val="20"/>
                                <w:szCs w:val="20"/>
                                <w:u w:val="single"/>
                              </w:rPr>
                              <w:t>ANAGER</w:t>
                            </w:r>
                          </w:p>
                          <w:p w14:paraId="39D9AD97" w14:textId="7A9E2D33" w:rsidR="006748EF" w:rsidRPr="004634E0" w:rsidRDefault="006B5A91" w:rsidP="006748EF">
                            <w:pPr>
                              <w:jc w:val="center"/>
                              <w:rPr>
                                <w:b/>
                                <w:sz w:val="20"/>
                                <w:szCs w:val="20"/>
                              </w:rPr>
                            </w:pPr>
                            <w:r>
                              <w:rPr>
                                <w:b/>
                                <w:sz w:val="20"/>
                                <w:szCs w:val="20"/>
                              </w:rPr>
                              <w:t>Tracy Townsend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B0120" id="AutoShape 33" o:spid="_x0000_s1040" type="#_x0000_t176" style="position:absolute;margin-left:267pt;margin-top:17.4pt;width:83pt;height:104.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JCdwIAAOYEAAAOAAAAZHJzL2Uyb0RvYy54bWysVF1v0zAUfUfiP1h+Z0n6sbXR0qlrN4Q0&#10;YNJAPN/aTmLh2MZ2m45fz7XTdoVJPCDyYPn649xzju/N9c2+U2QnnJdGV7S4yCkRmhkudVPRr1/u&#10;380o8QE0B2W0qOiz8PRm8fbNdW9LMTKtUVw4giDal72taBuCLbPMs1Z04C+MFRo3a+M6CBi6JuMO&#10;ekTvVDbK88usN45bZ5jwHlfXwyZdJPy6Fix8rmsvAlEVRW4hjS6Nmzhmi2soGwe2lexAA/6BRQdS&#10;Y9IT1BoCkK2Tr6A6yZzxpg4XzHSZqWvJRNKAaor8DzVPLViRtKA53p5s8v8Pln3aPdlHF6l7+2DY&#10;d0+0WbWgG7F0zvStAI7pimhU1ltfni7EwONVsuk/Go5PC9tgkgf72nURENWRfbL6+WS12AfCcLHI&#10;p5MixxdhuFeMR5fTYppyQHm8bp0P74XpSJxUtFamR2IuLFUQTkMQj8Ozp5ywe/AhcoTyeC9pMkry&#10;e6lUClyzWSlHdoDFcLe+Wo8HWSj9/JjSpK/oeBbp/R0jT9+B9m8YnUSORMmuorPTISijm3eap6IL&#10;INUwR85Kx0wiFSwKiYHZIsRTy3vCZdQ/mo3n2ExcYvWOZ/llPr+iBFSDbceCo8SZ8E2GNtVMtPuV&#10;4tlofJvfDm4p28LgwzTSO0oYDEountKn6IxZqoL48LHHfBn2mz2RvKLzCBJXNoY/Y1kgn/T2+HPA&#10;SWvcT0p6bLSK+h9bcIIS9UFjac2LySR2Zgom06sRBu58Z3O+A5ohVEUDak/TVRi6eWudbFrMVCSF&#10;2iyxHGuZauKF1aGIsZmSrEPjx249j9Opl9/T4hcAAAD//wMAUEsDBBQABgAIAAAAIQA/Epdx3wAA&#10;AAoBAAAPAAAAZHJzL2Rvd25yZXYueG1sTI/BTsMwDIbvSLxDZCRuLKHNGCpNp2qCC+LAxsQ5a0Jb&#10;rXGqJF3L22NOcLT96/f3ldvFDexiQ+w9KrhfCWAWG296bBUcP17uHoHFpNHowaNV8G0jbKvrq1IX&#10;xs+4t5dDahmVYCy0gi6lseA8Np11Oq78aJFuXz44nWgMLTdBz1TuBp4J8cCd7pE+dHq0u84258Pk&#10;FMh9/fY5LesdhmNby+d6fs3O70rd3iz1E7Bkl/QXhl98QoeKmE5+QhPZoGCdS3JJCnJJChTYCEGL&#10;k4JM5hvgVcn/K1Q/AAAA//8DAFBLAQItABQABgAIAAAAIQC2gziS/gAAAOEBAAATAAAAAAAAAAAA&#10;AAAAAAAAAABbQ29udGVudF9UeXBlc10ueG1sUEsBAi0AFAAGAAgAAAAhADj9If/WAAAAlAEAAAsA&#10;AAAAAAAAAAAAAAAALwEAAF9yZWxzLy5yZWxzUEsBAi0AFAAGAAgAAAAhAGHI8kJ3AgAA5gQAAA4A&#10;AAAAAAAAAAAAAAAALgIAAGRycy9lMm9Eb2MueG1sUEsBAi0AFAAGAAgAAAAhAD8Sl3HfAAAACgEA&#10;AA8AAAAAAAAAAAAAAAAA0QQAAGRycy9kb3ducmV2LnhtbFBLBQYAAAAABAAEAPMAAADdBQAAAAA=&#10;" fillcolor="#ed7d31" strokeweight="3pt">
                <v:shadow on="t" color="#823b0b" opacity=".5" offset="1pt"/>
                <v:textbox>
                  <w:txbxContent>
                    <w:p w14:paraId="1E4E88C4" w14:textId="77777777" w:rsidR="00904C05" w:rsidRDefault="00904C05" w:rsidP="006748EF">
                      <w:pPr>
                        <w:jc w:val="center"/>
                        <w:rPr>
                          <w:b/>
                          <w:sz w:val="20"/>
                          <w:szCs w:val="20"/>
                          <w:u w:val="single"/>
                        </w:rPr>
                      </w:pPr>
                      <w:r>
                        <w:rPr>
                          <w:b/>
                          <w:sz w:val="20"/>
                          <w:szCs w:val="20"/>
                          <w:u w:val="single"/>
                        </w:rPr>
                        <w:t>PACT</w:t>
                      </w:r>
                      <w:r w:rsidR="00CE150C">
                        <w:rPr>
                          <w:b/>
                          <w:sz w:val="20"/>
                          <w:szCs w:val="20"/>
                          <w:u w:val="single"/>
                        </w:rPr>
                        <w:t xml:space="preserve"> M</w:t>
                      </w:r>
                      <w:r w:rsidR="004634E0">
                        <w:rPr>
                          <w:b/>
                          <w:sz w:val="20"/>
                          <w:szCs w:val="20"/>
                          <w:u w:val="single"/>
                        </w:rPr>
                        <w:t>ANAGER</w:t>
                      </w:r>
                    </w:p>
                    <w:p w14:paraId="39D9AD97" w14:textId="7A9E2D33" w:rsidR="006748EF" w:rsidRPr="004634E0" w:rsidRDefault="006B5A91" w:rsidP="006748EF">
                      <w:pPr>
                        <w:jc w:val="center"/>
                        <w:rPr>
                          <w:b/>
                          <w:sz w:val="20"/>
                          <w:szCs w:val="20"/>
                        </w:rPr>
                      </w:pPr>
                      <w:r>
                        <w:rPr>
                          <w:b/>
                          <w:sz w:val="20"/>
                          <w:szCs w:val="20"/>
                        </w:rPr>
                        <w:t>Tracy Townsend</w:t>
                      </w:r>
                    </w:p>
                  </w:txbxContent>
                </v:textbox>
              </v:shape>
            </w:pict>
          </mc:Fallback>
        </mc:AlternateContent>
      </w:r>
      <w:r>
        <w:rPr>
          <w:rFonts w:ascii="Arial" w:hAnsi="Arial" w:cs="Arial"/>
          <w:noProof/>
          <w:sz w:val="36"/>
          <w:szCs w:val="36"/>
        </w:rPr>
        <mc:AlternateContent>
          <mc:Choice Requires="wps">
            <w:drawing>
              <wp:anchor distT="0" distB="0" distL="114300" distR="114300" simplePos="0" relativeHeight="251658263" behindDoc="0" locked="0" layoutInCell="1" allowOverlap="1" wp14:anchorId="5F56DA91" wp14:editId="07777777">
                <wp:simplePos x="0" y="0"/>
                <wp:positionH relativeFrom="column">
                  <wp:posOffset>1057275</wp:posOffset>
                </wp:positionH>
                <wp:positionV relativeFrom="paragraph">
                  <wp:posOffset>194945</wp:posOffset>
                </wp:positionV>
                <wp:extent cx="1057275" cy="1336040"/>
                <wp:effectExtent l="19050" t="23495" r="38100" b="50165"/>
                <wp:wrapNone/>
                <wp:docPr id="132328822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336040"/>
                        </a:xfrm>
                        <a:prstGeom prst="flowChartAlternateProcess">
                          <a:avLst/>
                        </a:prstGeom>
                        <a:solidFill>
                          <a:srgbClr val="ED7D31"/>
                        </a:solidFill>
                        <a:ln w="38100">
                          <a:solidFill>
                            <a:srgbClr val="000000"/>
                          </a:solidFill>
                          <a:miter lim="800000"/>
                          <a:headEnd/>
                          <a:tailEnd/>
                        </a:ln>
                        <a:effectLst>
                          <a:outerShdw dist="28398" dir="3806097" algn="ctr" rotWithShape="0">
                            <a:srgbClr val="823B0B">
                              <a:alpha val="50000"/>
                            </a:srgbClr>
                          </a:outerShdw>
                        </a:effectLst>
                      </wps:spPr>
                      <wps:txbx>
                        <w:txbxContent>
                          <w:p w14:paraId="57A695CE" w14:textId="77777777" w:rsidR="00CE150C" w:rsidRPr="004634E0" w:rsidRDefault="004634E0" w:rsidP="00CE150C">
                            <w:pPr>
                              <w:jc w:val="center"/>
                              <w:rPr>
                                <w:b/>
                                <w:sz w:val="18"/>
                                <w:szCs w:val="18"/>
                                <w:u w:val="single"/>
                              </w:rPr>
                            </w:pPr>
                            <w:r w:rsidRPr="004634E0">
                              <w:rPr>
                                <w:b/>
                                <w:sz w:val="18"/>
                                <w:szCs w:val="18"/>
                                <w:u w:val="single"/>
                              </w:rPr>
                              <w:t xml:space="preserve">RESETTLEMENT </w:t>
                            </w:r>
                            <w:r w:rsidR="009B4DA4" w:rsidRPr="004634E0">
                              <w:rPr>
                                <w:b/>
                                <w:sz w:val="18"/>
                                <w:szCs w:val="18"/>
                                <w:u w:val="single"/>
                              </w:rPr>
                              <w:t>&amp; ROTL M</w:t>
                            </w:r>
                            <w:r>
                              <w:rPr>
                                <w:b/>
                                <w:sz w:val="18"/>
                                <w:szCs w:val="18"/>
                                <w:u w:val="single"/>
                              </w:rPr>
                              <w:t>ANAGER</w:t>
                            </w:r>
                          </w:p>
                          <w:p w14:paraId="0A7D4DC0" w14:textId="77777777" w:rsidR="009B4DA4" w:rsidRPr="004634E0" w:rsidRDefault="00CE150C" w:rsidP="00CE150C">
                            <w:pPr>
                              <w:jc w:val="center"/>
                              <w:rPr>
                                <w:b/>
                                <w:sz w:val="20"/>
                                <w:szCs w:val="20"/>
                              </w:rPr>
                            </w:pPr>
                            <w:r w:rsidRPr="004634E0">
                              <w:rPr>
                                <w:b/>
                                <w:sz w:val="20"/>
                                <w:szCs w:val="20"/>
                              </w:rPr>
                              <w:t>Kevin Smart &amp; Mark Rogers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6DA91" id="AutoShape 54" o:spid="_x0000_s1041" type="#_x0000_t176" style="position:absolute;margin-left:83.25pt;margin-top:15.35pt;width:83.25pt;height:105.2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T6egIAAOcEAAAOAAAAZHJzL2Uyb0RvYy54bWysVF1v2yAUfZ+0/4B4X23HbZNYcaq0aadJ&#10;3Vapm/ZMANtoGBiQON2v3+W6SbP2bZofEJePwznn3uvF1b7XZCd9UNbUtDjLKZGGW6FMW9Pv3+4+&#10;zCgJkRnBtDWypk8y0Kvl+3eLwVVyYjurhfQEQEyoBlfTLkZXZVngnexZOLNOGthsrO9ZhNC3mfBs&#10;APReZ5M8v8wG64XzlssQYHU9btIl4jeN5PFr0wQZia4pcIs4ehw3acyWC1a1nrlO8Wca7B9Y9EwZ&#10;ePQItWaRka1Xb6B6xb0Ntoln3PaZbRrFJWoANUX+Ss1jx5xELWBOcEebwv+D5V92j+7BJ+rB3Vv+&#10;MxBjbzpmWrny3g6dZAKeK5JR2eBCdbyQggBXyWb4bAWklm2jRQ/2je8TIKgje7T66Wi13EfCYbHI&#10;L6aT6QUlHPaKsrzMzzEZGasO150P8aO0PUmTmjbaDkDMx5WO0hsW5cOYdnyT7e5DTBxZdbiHmqxW&#10;4k5pjYFvNzfakx2DYrhdT9flKAuknx7Thgw1LWdFniP0X5vhFCPHD615hdEr4Ei06ms6Ox5iVXLz&#10;1ggsusiUHufAWZtEUGLBghB0bwsQj50YiFBJ/2RWzqGZhILqLWf5ZT6fUsJ0C23Ho6fE2/hDxQ5r&#10;Jtn9RvFsUl7n16Nb2nVs9OEi0TtIGMWhi/bwPEYnzLAKUuJTj4Uq7jd7okTKaEJJSxsrnqAugBAm&#10;H/4OMOms/03JAJ1W0/Bry7ykRH8yUFvz4hxyTyIG51AWEPjTnc3pDjMcoGoaQTxOb+LYzlvnVdvB&#10;SwVKNHYF9dgoLIoXVs9VDN2Eup47P7XraYynXv5Pyz8AAAD//wMAUEsDBBQABgAIAAAAIQAjnHIR&#10;3wAAAAoBAAAPAAAAZHJzL2Rvd25yZXYueG1sTI/LTsMwEEX3SPyDNUjsqPNqqEKcKqpgg1jQUnXt&#10;xiaJGo8j22nC3zOs6PJqju6cW24XM7Crdr63KCBeRcA0Nlb12Ao4fr09bYD5IFHJwaIW8KM9bKv7&#10;u1IWys6419dDaBmVoC+kgC6EseDcN5020q/sqJFu39YZGSi6lisnZyo3A0+iKOdG9kgfOjnqXaeb&#10;y2EyArJ9/XGalvUO3bGts9d6fk8un0I8Piz1C7Cgl/APw58+qUNFTmc7ofJsoJzna0IFpNEzMALS&#10;NKVxZwFJFsfAq5LfTqh+AQAA//8DAFBLAQItABQABgAIAAAAIQC2gziS/gAAAOEBAAATAAAAAAAA&#10;AAAAAAAAAAAAAABbQ29udGVudF9UeXBlc10ueG1sUEsBAi0AFAAGAAgAAAAhADj9If/WAAAAlAEA&#10;AAsAAAAAAAAAAAAAAAAALwEAAF9yZWxzLy5yZWxzUEsBAi0AFAAGAAgAAAAhAFSppPp6AgAA5wQA&#10;AA4AAAAAAAAAAAAAAAAALgIAAGRycy9lMm9Eb2MueG1sUEsBAi0AFAAGAAgAAAAhACOcchHfAAAA&#10;CgEAAA8AAAAAAAAAAAAAAAAA1AQAAGRycy9kb3ducmV2LnhtbFBLBQYAAAAABAAEAPMAAADgBQAA&#10;AAA=&#10;" fillcolor="#ed7d31" strokeweight="3pt">
                <v:shadow on="t" color="#823b0b" opacity=".5" offset="1pt"/>
                <v:textbox>
                  <w:txbxContent>
                    <w:p w14:paraId="57A695CE" w14:textId="77777777" w:rsidR="00CE150C" w:rsidRPr="004634E0" w:rsidRDefault="004634E0" w:rsidP="00CE150C">
                      <w:pPr>
                        <w:jc w:val="center"/>
                        <w:rPr>
                          <w:b/>
                          <w:sz w:val="18"/>
                          <w:szCs w:val="18"/>
                          <w:u w:val="single"/>
                        </w:rPr>
                      </w:pPr>
                      <w:r w:rsidRPr="004634E0">
                        <w:rPr>
                          <w:b/>
                          <w:sz w:val="18"/>
                          <w:szCs w:val="18"/>
                          <w:u w:val="single"/>
                        </w:rPr>
                        <w:t xml:space="preserve">RESETTLEMENT </w:t>
                      </w:r>
                      <w:r w:rsidR="009B4DA4" w:rsidRPr="004634E0">
                        <w:rPr>
                          <w:b/>
                          <w:sz w:val="18"/>
                          <w:szCs w:val="18"/>
                          <w:u w:val="single"/>
                        </w:rPr>
                        <w:t>&amp; ROTL M</w:t>
                      </w:r>
                      <w:r>
                        <w:rPr>
                          <w:b/>
                          <w:sz w:val="18"/>
                          <w:szCs w:val="18"/>
                          <w:u w:val="single"/>
                        </w:rPr>
                        <w:t>ANAGER</w:t>
                      </w:r>
                    </w:p>
                    <w:p w14:paraId="0A7D4DC0" w14:textId="77777777" w:rsidR="009B4DA4" w:rsidRPr="004634E0" w:rsidRDefault="00CE150C" w:rsidP="00CE150C">
                      <w:pPr>
                        <w:jc w:val="center"/>
                        <w:rPr>
                          <w:b/>
                          <w:sz w:val="20"/>
                          <w:szCs w:val="20"/>
                        </w:rPr>
                      </w:pPr>
                      <w:r w:rsidRPr="004634E0">
                        <w:rPr>
                          <w:b/>
                          <w:sz w:val="20"/>
                          <w:szCs w:val="20"/>
                        </w:rPr>
                        <w:t>Kevin Smart &amp; Mark Rogers</w:t>
                      </w:r>
                    </w:p>
                  </w:txbxContent>
                </v:textbox>
              </v:shape>
            </w:pict>
          </mc:Fallback>
        </mc:AlternateContent>
      </w:r>
    </w:p>
    <w:p w14:paraId="0C5B615A" w14:textId="77777777" w:rsidR="007412E0" w:rsidRPr="007412E0" w:rsidRDefault="007412E0" w:rsidP="007412E0">
      <w:pPr>
        <w:rPr>
          <w:rFonts w:ascii="Arial" w:hAnsi="Arial" w:cs="Arial"/>
          <w:sz w:val="36"/>
          <w:szCs w:val="36"/>
        </w:rPr>
      </w:pPr>
    </w:p>
    <w:p w14:paraId="792F1AA2" w14:textId="77777777" w:rsidR="007412E0" w:rsidRPr="007412E0" w:rsidRDefault="007412E0" w:rsidP="007412E0">
      <w:pPr>
        <w:rPr>
          <w:rFonts w:ascii="Arial" w:hAnsi="Arial" w:cs="Arial"/>
          <w:sz w:val="36"/>
          <w:szCs w:val="36"/>
        </w:rPr>
      </w:pPr>
    </w:p>
    <w:p w14:paraId="1A499DFC" w14:textId="77777777" w:rsidR="007412E0" w:rsidRPr="007412E0" w:rsidRDefault="007412E0" w:rsidP="007412E0">
      <w:pPr>
        <w:rPr>
          <w:rFonts w:ascii="Arial" w:hAnsi="Arial" w:cs="Arial"/>
          <w:sz w:val="36"/>
          <w:szCs w:val="36"/>
        </w:rPr>
      </w:pPr>
    </w:p>
    <w:p w14:paraId="4D80F2C1" w14:textId="77777777" w:rsidR="007412E0" w:rsidRPr="007412E0" w:rsidRDefault="00EF1CD0" w:rsidP="007412E0">
      <w:pPr>
        <w:rPr>
          <w:rFonts w:ascii="Arial" w:hAnsi="Arial" w:cs="Arial"/>
          <w:sz w:val="36"/>
          <w:szCs w:val="36"/>
        </w:rPr>
      </w:pPr>
      <w:r>
        <w:rPr>
          <w:noProof/>
          <w:lang w:eastAsia="en-GB"/>
        </w:rPr>
        <mc:AlternateContent>
          <mc:Choice Requires="wps">
            <w:drawing>
              <wp:anchor distT="0" distB="0" distL="114300" distR="114300" simplePos="0" relativeHeight="251658255" behindDoc="0" locked="0" layoutInCell="1" allowOverlap="1" wp14:anchorId="544CB9AD" wp14:editId="07777777">
                <wp:simplePos x="0" y="0"/>
                <wp:positionH relativeFrom="column">
                  <wp:posOffset>3619500</wp:posOffset>
                </wp:positionH>
                <wp:positionV relativeFrom="paragraph">
                  <wp:posOffset>25400</wp:posOffset>
                </wp:positionV>
                <wp:extent cx="0" cy="609600"/>
                <wp:effectExtent l="19050" t="25400" r="19050" b="22225"/>
                <wp:wrapNone/>
                <wp:docPr id="18960178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arto="http://schemas.microsoft.com/office/word/2006/arto">
            <w:pict w14:anchorId="042F83CB">
              <v:shape id="AutoShape 39" style="position:absolute;margin-left:285pt;margin-top:2pt;width:0;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NmtQEAAFYDAAAOAAAAZHJzL2Uyb0RvYy54bWysU01v2zAMvQ/YfxB0X2x3QNAZcXpI1126&#10;LUC7H8BIsi1MFgVSiZN/P0n52NDdhvlAiKL4+PhIrx6OkxMHQ2zRd7JZ1FIYr1BbP3Tyx+vTh3sp&#10;OILX4NCbTp4My4f1+3erObTmDkd02pBIIJ7bOXRyjDG0VcVqNBPwAoPxKdgjTRCTS0OlCeaEPrnq&#10;rq6X1YykA6EyzOn28RyU64Lf90bF733PJgrXycQtFkvF7rKt1itoB4IwWnWhAf/AYgLrU9Eb1CNE&#10;EHuyf0FNVhEy9nGhcKqw760ypYfUTVO/6eZlhGBKL0kcDjeZ+P/Bqm+Hjd9Spq6O/iU8o/rJwuNm&#10;BD+YQuD1FNLgmixVNQdubynZ4bAlsZu/ok5vYB+xqHDsacqQqT9xLGKfbmKbYxTqfKnS7bL+tKzL&#10;HCpor3mBOH4xOIl86CRHAjuMcYPep4kiNaUKHJ45ZlbQXhNyUY9P1rkyWOfF3MmP902qkEOMzuoc&#10;LQ4Nu40jcYC8G+UrPb55Rrj3uqCNBvTnyzmCdedzqu78RZqsRl49bneoT1u6SpaGV2heFi1vx59+&#10;yf79O6x/AQAA//8DAFBLAwQUAAYACAAAACEA/ENBaNoAAAAJAQAADwAAAGRycy9kb3ducmV2Lnht&#10;bEyPS0/DMBCE70j8B2uRuFGbikebxqkQjxuHtiBxdeMlibDXId424d+ziAOcVqNvNDtTrqcY1BGH&#10;3CWycDkzoJDq5DtqLLy+PF0sQGV25F1IhBa+MMO6Oj0pXeHTSFs87rhREkK5cBZa5r7QOtctRpdn&#10;qUcS9p6G6Fjk0Gg/uFHCY9BzY250dB3Jh9b1eN9i/bE7RAvG46Zvnh8eF7x829afYQxhvrH2/Gy6&#10;W4FinPjPDD/1pTpU0mmfDuSzChaub41sYQtXcoT/6r0YjQBdlfr/guobAAD//wMAUEsBAi0AFAAG&#10;AAgAAAAhALaDOJL+AAAA4QEAABMAAAAAAAAAAAAAAAAAAAAAAFtDb250ZW50X1R5cGVzXS54bWxQ&#10;SwECLQAUAAYACAAAACEAOP0h/9YAAACUAQAACwAAAAAAAAAAAAAAAAAvAQAAX3JlbHMvLnJlbHNQ&#10;SwECLQAUAAYACAAAACEA3bDjZrUBAABWAwAADgAAAAAAAAAAAAAAAAAuAgAAZHJzL2Uyb0RvYy54&#10;bWxQSwECLQAUAAYACAAAACEA/ENBaNoAAAAJAQAADwAAAAAAAAAAAAAAAAAPBAAAZHJzL2Rvd25y&#10;ZXYueG1sUEsFBgAAAAAEAAQA8wAAABYFAAAAAA==&#10;" w14:anchorId="28E1D2FC"/>
            </w:pict>
          </mc:Fallback>
        </mc:AlternateContent>
      </w:r>
      <w:r>
        <w:rPr>
          <w:noProof/>
          <w:lang w:eastAsia="en-GB"/>
        </w:rPr>
        <mc:AlternateContent>
          <mc:Choice Requires="wps">
            <w:drawing>
              <wp:anchor distT="0" distB="0" distL="114300" distR="114300" simplePos="0" relativeHeight="251658265" behindDoc="0" locked="0" layoutInCell="1" allowOverlap="1" wp14:anchorId="1FBC6B91" wp14:editId="07777777">
                <wp:simplePos x="0" y="0"/>
                <wp:positionH relativeFrom="column">
                  <wp:posOffset>4197350</wp:posOffset>
                </wp:positionH>
                <wp:positionV relativeFrom="paragraph">
                  <wp:posOffset>38100</wp:posOffset>
                </wp:positionV>
                <wp:extent cx="0" cy="609600"/>
                <wp:effectExtent l="25400" t="19050" r="22225" b="19050"/>
                <wp:wrapNone/>
                <wp:docPr id="1747813139"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arto="http://schemas.microsoft.com/office/word/2006/arto">
            <w:pict w14:anchorId="16697DA0">
              <v:shape id="AutoShape 57" style="position:absolute;margin-left:330.5pt;margin-top:3pt;width:0;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NmtQEAAFYDAAAOAAAAZHJzL2Uyb0RvYy54bWysU01v2zAMvQ/YfxB0X2x3QNAZcXpI1126&#10;LUC7H8BIsi1MFgVSiZN/P0n52NDdhvlAiKL4+PhIrx6OkxMHQ2zRd7JZ1FIYr1BbP3Tyx+vTh3sp&#10;OILX4NCbTp4My4f1+3erObTmDkd02pBIIJ7bOXRyjDG0VcVqNBPwAoPxKdgjTRCTS0OlCeaEPrnq&#10;rq6X1YykA6EyzOn28RyU64Lf90bF733PJgrXycQtFkvF7rKt1itoB4IwWnWhAf/AYgLrU9Eb1CNE&#10;EHuyf0FNVhEy9nGhcKqw760ypYfUTVO/6eZlhGBKL0kcDjeZ+P/Bqm+Hjd9Spq6O/iU8o/rJwuNm&#10;BD+YQuD1FNLgmixVNQdubynZ4bAlsZu/ok5vYB+xqHDsacqQqT9xLGKfbmKbYxTqfKnS7bL+tKzL&#10;HCpor3mBOH4xOIl86CRHAjuMcYPep4kiNaUKHJ45ZlbQXhNyUY9P1rkyWOfF3MmP902qkEOMzuoc&#10;LQ4Nu40jcYC8G+UrPb55Rrj3uqCNBvTnyzmCdedzqu78RZqsRl49bneoT1u6SpaGV2heFi1vx59+&#10;yf79O6x/AQAA//8DAFBLAwQUAAYACAAAACEA2mV0SdkAAAAJAQAADwAAAGRycy9kb3ducmV2Lnht&#10;bExPQU7DMBC8I/EHa5G4Ubs5RCWNU1Ut3Di0pVKvbrwkEfY6jd0m/J5FHOC0M5rR7Ey5mrwTNxxi&#10;F0jDfKZAINXBdtRoOL6/Pi1AxGTIGhcINXxhhFV1f1eawoaR9ng7pEZwCMXCaGhT6gspY92iN3EW&#10;eiTWPsLgTWI6NNIOZuRw72SmVC696Yg/tKbHTYv15+HqNSiLu755274s0vNpX1/c6Fy20/rxYVov&#10;QSSc0p8Zfupzdai40zlcyUbhNOT5nLckBnxY/+VnNqpMgaxK+X9B9Q0AAP//AwBQSwECLQAUAAYA&#10;CAAAACEAtoM4kv4AAADhAQAAEwAAAAAAAAAAAAAAAAAAAAAAW0NvbnRlbnRfVHlwZXNdLnhtbFBL&#10;AQItABQABgAIAAAAIQA4/SH/1gAAAJQBAAALAAAAAAAAAAAAAAAAAC8BAABfcmVscy8ucmVsc1BL&#10;AQItABQABgAIAAAAIQDdsONmtQEAAFYDAAAOAAAAAAAAAAAAAAAAAC4CAABkcnMvZTJvRG9jLnht&#10;bFBLAQItABQABgAIAAAAIQDaZXRJ2QAAAAkBAAAPAAAAAAAAAAAAAAAAAA8EAABkcnMvZG93bnJl&#10;di54bWxQSwUGAAAAAAQABADzAAAAFQUAAAAA&#10;" w14:anchorId="6A6EC331"/>
            </w:pict>
          </mc:Fallback>
        </mc:AlternateContent>
      </w:r>
    </w:p>
    <w:p w14:paraId="69E90608" w14:textId="77777777" w:rsidR="007412E0" w:rsidRPr="007412E0" w:rsidRDefault="00EF1CD0" w:rsidP="007412E0">
      <w:pPr>
        <w:rPr>
          <w:rFonts w:ascii="Arial" w:hAnsi="Arial" w:cs="Arial"/>
          <w:sz w:val="36"/>
          <w:szCs w:val="36"/>
        </w:rPr>
      </w:pPr>
      <w:r>
        <w:rPr>
          <w:noProof/>
          <w:lang w:eastAsia="en-GB"/>
        </w:rPr>
        <mc:AlternateContent>
          <mc:Choice Requires="wps">
            <w:drawing>
              <wp:anchor distT="0" distB="0" distL="114300" distR="114300" simplePos="0" relativeHeight="251658256" behindDoc="0" locked="0" layoutInCell="1" allowOverlap="1" wp14:anchorId="7692607C" wp14:editId="07777777">
                <wp:simplePos x="0" y="0"/>
                <wp:positionH relativeFrom="column">
                  <wp:posOffset>2765425</wp:posOffset>
                </wp:positionH>
                <wp:positionV relativeFrom="paragraph">
                  <wp:posOffset>237490</wp:posOffset>
                </wp:positionV>
                <wp:extent cx="1101725" cy="1346200"/>
                <wp:effectExtent l="22225" t="27940" r="38100" b="45085"/>
                <wp:wrapNone/>
                <wp:docPr id="208181133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725" cy="1346200"/>
                        </a:xfrm>
                        <a:prstGeom prst="flowChartAlternateProcess">
                          <a:avLst/>
                        </a:prstGeom>
                        <a:solidFill>
                          <a:srgbClr val="ED7D31"/>
                        </a:solidFill>
                        <a:ln w="38100">
                          <a:solidFill>
                            <a:srgbClr val="000000"/>
                          </a:solidFill>
                          <a:miter lim="800000"/>
                          <a:headEnd/>
                          <a:tailEnd/>
                        </a:ln>
                        <a:effectLst>
                          <a:outerShdw dist="28398" dir="3806097" algn="ctr" rotWithShape="0">
                            <a:srgbClr val="823B0B">
                              <a:alpha val="50000"/>
                            </a:srgbClr>
                          </a:outerShdw>
                        </a:effectLst>
                      </wps:spPr>
                      <wps:txbx>
                        <w:txbxContent>
                          <w:p w14:paraId="24E0A150" w14:textId="77777777" w:rsidR="004634E0" w:rsidRDefault="004634E0" w:rsidP="004634E0">
                            <w:pPr>
                              <w:jc w:val="center"/>
                              <w:rPr>
                                <w:b/>
                                <w:sz w:val="20"/>
                                <w:szCs w:val="20"/>
                                <w:u w:val="single"/>
                              </w:rPr>
                            </w:pPr>
                            <w:r>
                              <w:rPr>
                                <w:b/>
                                <w:sz w:val="20"/>
                                <w:szCs w:val="20"/>
                                <w:u w:val="single"/>
                              </w:rPr>
                              <w:t>FAMILY SUPPORT WORKERS</w:t>
                            </w:r>
                          </w:p>
                          <w:p w14:paraId="1456D0FE" w14:textId="77777777" w:rsidR="004634E0" w:rsidRPr="002D2A2C" w:rsidRDefault="004634E0" w:rsidP="004634E0">
                            <w:pPr>
                              <w:jc w:val="center"/>
                              <w:rPr>
                                <w:b/>
                                <w:sz w:val="20"/>
                                <w:szCs w:val="20"/>
                              </w:rPr>
                            </w:pPr>
                            <w:r w:rsidRPr="002D2A2C">
                              <w:rPr>
                                <w:b/>
                                <w:sz w:val="20"/>
                                <w:szCs w:val="20"/>
                              </w:rPr>
                              <w:t>Angela</w:t>
                            </w:r>
                          </w:p>
                          <w:p w14:paraId="53E1BB89" w14:textId="77777777" w:rsidR="004634E0" w:rsidRPr="002D2A2C" w:rsidRDefault="004634E0" w:rsidP="004634E0">
                            <w:pPr>
                              <w:jc w:val="center"/>
                              <w:rPr>
                                <w:b/>
                                <w:sz w:val="20"/>
                                <w:szCs w:val="20"/>
                              </w:rPr>
                            </w:pPr>
                            <w:r w:rsidRPr="002D2A2C">
                              <w:rPr>
                                <w:b/>
                                <w:sz w:val="20"/>
                                <w:szCs w:val="20"/>
                              </w:rPr>
                              <w:t>Tracey</w:t>
                            </w:r>
                          </w:p>
                          <w:p w14:paraId="5E7E3C41" w14:textId="77777777" w:rsidR="004634E0" w:rsidRDefault="004634E0" w:rsidP="00810D0E">
                            <w:pPr>
                              <w:jc w:val="center"/>
                              <w:rPr>
                                <w:b/>
                                <w:sz w:val="20"/>
                                <w:szCs w:val="20"/>
                                <w:u w:val="single"/>
                              </w:rPr>
                            </w:pPr>
                          </w:p>
                          <w:p w14:paraId="03F828E4" w14:textId="77777777" w:rsidR="004634E0" w:rsidRPr="002B0545" w:rsidRDefault="004634E0" w:rsidP="00810D0E">
                            <w:pPr>
                              <w:jc w:val="center"/>
                              <w:rPr>
                                <w:b/>
                                <w:sz w:val="20"/>
                                <w:szCs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2607C" id="AutoShape 40" o:spid="_x0000_s1042" type="#_x0000_t176" style="position:absolute;margin-left:217.75pt;margin-top:18.7pt;width:86.75pt;height:10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vgydwIAAOcEAAAOAAAAZHJzL2Uyb0RvYy54bWysVF1v0zAUfUfiP1h+Z0nabu2iplPXbghp&#10;wKSCeL61ncTCsY3tNh2/nmun6wqTeEDkwfL1x7nnHN+b+c2hU2QvnJdGV7S4yCkRmhkudVPRr1/u&#10;380o8QE0B2W0qOiT8PRm8fbNvLelGJnWKC4cQRDty95WtA3BllnmWSs68BfGCo2btXEdBAxdk3EH&#10;PaJ3Khvl+VXWG8etM0x4j6vrYZMuEn5dCxY+17UXgaiKIreQRpfGbRyzxRzKxoFtJTvSgH9g0YHU&#10;mPQEtYYAZOfkK6hOMme8qcMFM11m6loykTSgmiL/Q82mBSuSFjTH25NN/v/Bsk/7jX10kbq3D4Z9&#10;90SbVQu6EUvnTN8K4JiuiEZlvfXl6UIMPF4l2/6j4fi0sAsmeXCoXRcBUR05JKufTlaLQyAMF4si&#10;L6ajS0oY7hXjyRU+ZsoB5fN163x4L0xH4qSitTI9EnNhqYJwGoJ4HJ495YT9gw+RI5TP95ImoyS/&#10;l0qlwDXblXJkD1gMd+vpejzIQunnx5QmfUXHswIZ/R0jT9+R9m8YnUSORMmuorPTISijm3eap6IL&#10;INUwR85Kx0wiFSwKiYHZIcSm5T3hMuofzcbX2ExcYvWOZ/lVfj2lBFSDbceCo8SZ8E2GNtVMtPuV&#10;4tlofJvfDm4p28Lgw2Wk9yxhMCi5eEqfojNmqQriw8ce82U4bA9E8viiESUubQ1/wrpAQunx8e+A&#10;k9a4n5T02GkV9T924AQl6oPG2rouJpPYmimYXE5HGLjzne35DmiGUBUNKD5NV2Fo5511smkxU5Ek&#10;arPEeqxlKooXVscqxm5Kuo6dH9v1PE6nXv5Pi18AAAD//wMAUEsDBBQABgAIAAAAIQCpz9C74AAA&#10;AAoBAAAPAAAAZHJzL2Rvd25yZXYueG1sTI/BTsMwEETvSPyDtUjcqEPqlDbEqaIKLogDLVXPbmyS&#10;qPE6sp0m/D3LCY6rfXozU2xn27Or8aFzKOFxkQAzWDvdYSPh+Pn6sAYWokKteodGwrcJsC1vbwqV&#10;azfh3lwPsWEkwZArCW2MQ855qFtjVVi4wSD9vpy3KtLpG669mkhue54myYpb1SEltGowu9bUl8No&#10;JYh99X4a52yH/thU4qWa3tLLh5T3d3P1DCyaOf7B8FufqkNJnc5uRB1YT45llhEqYfkkgBGwSjY0&#10;7iwhFRsBvCz4/wnlDwAAAP//AwBQSwECLQAUAAYACAAAACEAtoM4kv4AAADhAQAAEwAAAAAAAAAA&#10;AAAAAAAAAAAAW0NvbnRlbnRfVHlwZXNdLnhtbFBLAQItABQABgAIAAAAIQA4/SH/1gAAAJQBAAAL&#10;AAAAAAAAAAAAAAAAAC8BAABfcmVscy8ucmVsc1BLAQItABQABgAIAAAAIQD8ivgydwIAAOcEAAAO&#10;AAAAAAAAAAAAAAAAAC4CAABkcnMvZTJvRG9jLnhtbFBLAQItABQABgAIAAAAIQCpz9C74AAAAAoB&#10;AAAPAAAAAAAAAAAAAAAAANEEAABkcnMvZG93bnJldi54bWxQSwUGAAAAAAQABADzAAAA3gUAAAAA&#10;" fillcolor="#ed7d31" strokeweight="3pt">
                <v:shadow on="t" color="#823b0b" opacity=".5" offset="1pt"/>
                <v:textbox>
                  <w:txbxContent>
                    <w:p w14:paraId="24E0A150" w14:textId="77777777" w:rsidR="004634E0" w:rsidRDefault="004634E0" w:rsidP="004634E0">
                      <w:pPr>
                        <w:jc w:val="center"/>
                        <w:rPr>
                          <w:b/>
                          <w:sz w:val="20"/>
                          <w:szCs w:val="20"/>
                          <w:u w:val="single"/>
                        </w:rPr>
                      </w:pPr>
                      <w:r>
                        <w:rPr>
                          <w:b/>
                          <w:sz w:val="20"/>
                          <w:szCs w:val="20"/>
                          <w:u w:val="single"/>
                        </w:rPr>
                        <w:t>FAMILY SUPPORT WORKERS</w:t>
                      </w:r>
                    </w:p>
                    <w:p w14:paraId="1456D0FE" w14:textId="77777777" w:rsidR="004634E0" w:rsidRPr="002D2A2C" w:rsidRDefault="004634E0" w:rsidP="004634E0">
                      <w:pPr>
                        <w:jc w:val="center"/>
                        <w:rPr>
                          <w:b/>
                          <w:sz w:val="20"/>
                          <w:szCs w:val="20"/>
                        </w:rPr>
                      </w:pPr>
                      <w:r w:rsidRPr="002D2A2C">
                        <w:rPr>
                          <w:b/>
                          <w:sz w:val="20"/>
                          <w:szCs w:val="20"/>
                        </w:rPr>
                        <w:t>Angela</w:t>
                      </w:r>
                    </w:p>
                    <w:p w14:paraId="53E1BB89" w14:textId="77777777" w:rsidR="004634E0" w:rsidRPr="002D2A2C" w:rsidRDefault="004634E0" w:rsidP="004634E0">
                      <w:pPr>
                        <w:jc w:val="center"/>
                        <w:rPr>
                          <w:b/>
                          <w:sz w:val="20"/>
                          <w:szCs w:val="20"/>
                        </w:rPr>
                      </w:pPr>
                      <w:r w:rsidRPr="002D2A2C">
                        <w:rPr>
                          <w:b/>
                          <w:sz w:val="20"/>
                          <w:szCs w:val="20"/>
                        </w:rPr>
                        <w:t>Tracey</w:t>
                      </w:r>
                    </w:p>
                    <w:p w14:paraId="5E7E3C41" w14:textId="77777777" w:rsidR="004634E0" w:rsidRDefault="004634E0" w:rsidP="00810D0E">
                      <w:pPr>
                        <w:jc w:val="center"/>
                        <w:rPr>
                          <w:b/>
                          <w:sz w:val="20"/>
                          <w:szCs w:val="20"/>
                          <w:u w:val="single"/>
                        </w:rPr>
                      </w:pPr>
                    </w:p>
                    <w:p w14:paraId="03F828E4" w14:textId="77777777" w:rsidR="004634E0" w:rsidRPr="002B0545" w:rsidRDefault="004634E0" w:rsidP="00810D0E">
                      <w:pPr>
                        <w:jc w:val="center"/>
                        <w:rPr>
                          <w:b/>
                          <w:sz w:val="20"/>
                          <w:szCs w:val="20"/>
                          <w:u w:val="single"/>
                        </w:rPr>
                      </w:pPr>
                    </w:p>
                  </w:txbxContent>
                </v:textbox>
              </v:shape>
            </w:pict>
          </mc:Fallback>
        </mc:AlternateContent>
      </w:r>
      <w:r>
        <w:rPr>
          <w:rFonts w:ascii="Arial" w:hAnsi="Arial" w:cs="Arial"/>
          <w:noProof/>
          <w:sz w:val="36"/>
          <w:szCs w:val="36"/>
        </w:rPr>
        <mc:AlternateContent>
          <mc:Choice Requires="wps">
            <w:drawing>
              <wp:anchor distT="0" distB="0" distL="114300" distR="114300" simplePos="0" relativeHeight="251658266" behindDoc="0" locked="0" layoutInCell="1" allowOverlap="1" wp14:anchorId="5F4D2942" wp14:editId="07777777">
                <wp:simplePos x="0" y="0"/>
                <wp:positionH relativeFrom="column">
                  <wp:posOffset>3997325</wp:posOffset>
                </wp:positionH>
                <wp:positionV relativeFrom="paragraph">
                  <wp:posOffset>250190</wp:posOffset>
                </wp:positionV>
                <wp:extent cx="1012825" cy="2565400"/>
                <wp:effectExtent l="25400" t="21590" r="38100" b="51435"/>
                <wp:wrapNone/>
                <wp:docPr id="113284716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825" cy="2565400"/>
                        </a:xfrm>
                        <a:prstGeom prst="flowChartAlternateProcess">
                          <a:avLst/>
                        </a:prstGeom>
                        <a:solidFill>
                          <a:srgbClr val="ED7D31"/>
                        </a:solidFill>
                        <a:ln w="38100">
                          <a:solidFill>
                            <a:srgbClr val="000000"/>
                          </a:solidFill>
                          <a:miter lim="800000"/>
                          <a:headEnd/>
                          <a:tailEnd/>
                        </a:ln>
                        <a:effectLst>
                          <a:outerShdw dist="28398" dir="3806097" algn="ctr" rotWithShape="0">
                            <a:srgbClr val="823B0B">
                              <a:alpha val="50000"/>
                            </a:srgbClr>
                          </a:outerShdw>
                        </a:effectLst>
                      </wps:spPr>
                      <wps:txbx>
                        <w:txbxContent>
                          <w:p w14:paraId="354E3614" w14:textId="77777777" w:rsidR="004634E0" w:rsidRDefault="004634E0" w:rsidP="004634E0">
                            <w:pPr>
                              <w:jc w:val="center"/>
                              <w:rPr>
                                <w:b/>
                                <w:sz w:val="20"/>
                                <w:szCs w:val="20"/>
                                <w:u w:val="single"/>
                              </w:rPr>
                            </w:pPr>
                            <w:r w:rsidRPr="002B0545">
                              <w:rPr>
                                <w:b/>
                                <w:sz w:val="20"/>
                                <w:szCs w:val="20"/>
                                <w:u w:val="single"/>
                              </w:rPr>
                              <w:t>VOLUNTEERS</w:t>
                            </w:r>
                          </w:p>
                          <w:p w14:paraId="59F2A8B8" w14:textId="77777777" w:rsidR="004634E0" w:rsidRPr="002D2A2C" w:rsidRDefault="004634E0" w:rsidP="004634E0">
                            <w:pPr>
                              <w:jc w:val="center"/>
                              <w:rPr>
                                <w:b/>
                                <w:sz w:val="20"/>
                                <w:szCs w:val="20"/>
                              </w:rPr>
                            </w:pPr>
                            <w:r w:rsidRPr="002D2A2C">
                              <w:rPr>
                                <w:b/>
                                <w:sz w:val="20"/>
                                <w:szCs w:val="20"/>
                              </w:rPr>
                              <w:t>Briony</w:t>
                            </w:r>
                          </w:p>
                          <w:p w14:paraId="3E459A6C" w14:textId="77777777" w:rsidR="004634E0" w:rsidRPr="002D2A2C" w:rsidRDefault="004634E0" w:rsidP="004634E0">
                            <w:pPr>
                              <w:jc w:val="center"/>
                              <w:rPr>
                                <w:b/>
                                <w:sz w:val="20"/>
                                <w:szCs w:val="20"/>
                              </w:rPr>
                            </w:pPr>
                            <w:r w:rsidRPr="002D2A2C">
                              <w:rPr>
                                <w:b/>
                                <w:sz w:val="20"/>
                                <w:szCs w:val="20"/>
                              </w:rPr>
                              <w:t>Shannon</w:t>
                            </w:r>
                          </w:p>
                          <w:p w14:paraId="78D38435" w14:textId="77777777" w:rsidR="004634E0" w:rsidRPr="002D2A2C" w:rsidRDefault="004634E0" w:rsidP="004634E0">
                            <w:pPr>
                              <w:jc w:val="center"/>
                              <w:rPr>
                                <w:b/>
                                <w:sz w:val="20"/>
                                <w:szCs w:val="20"/>
                              </w:rPr>
                            </w:pPr>
                            <w:r w:rsidRPr="002D2A2C">
                              <w:rPr>
                                <w:b/>
                                <w:sz w:val="20"/>
                                <w:szCs w:val="20"/>
                              </w:rPr>
                              <w:t>Katie</w:t>
                            </w:r>
                          </w:p>
                          <w:p w14:paraId="7995FA8D" w14:textId="77777777" w:rsidR="004634E0" w:rsidRPr="002D2A2C" w:rsidRDefault="004634E0" w:rsidP="004634E0">
                            <w:pPr>
                              <w:jc w:val="center"/>
                              <w:rPr>
                                <w:b/>
                                <w:sz w:val="20"/>
                                <w:szCs w:val="20"/>
                              </w:rPr>
                            </w:pPr>
                            <w:r w:rsidRPr="002D2A2C">
                              <w:rPr>
                                <w:b/>
                                <w:sz w:val="20"/>
                                <w:szCs w:val="20"/>
                              </w:rPr>
                              <w:t>Amy</w:t>
                            </w:r>
                          </w:p>
                          <w:p w14:paraId="1261FCC7" w14:textId="77777777" w:rsidR="004634E0" w:rsidRPr="002D2A2C" w:rsidRDefault="004634E0" w:rsidP="004634E0">
                            <w:pPr>
                              <w:jc w:val="center"/>
                              <w:rPr>
                                <w:b/>
                                <w:sz w:val="20"/>
                                <w:szCs w:val="20"/>
                              </w:rPr>
                            </w:pPr>
                            <w:r w:rsidRPr="002D2A2C">
                              <w:rPr>
                                <w:b/>
                                <w:sz w:val="20"/>
                                <w:szCs w:val="20"/>
                              </w:rPr>
                              <w:t>Vivien</w:t>
                            </w:r>
                          </w:p>
                          <w:p w14:paraId="0C20D06E" w14:textId="77777777" w:rsidR="004634E0" w:rsidRPr="002D2A2C" w:rsidRDefault="004634E0" w:rsidP="004634E0">
                            <w:pPr>
                              <w:jc w:val="center"/>
                              <w:rPr>
                                <w:b/>
                                <w:sz w:val="20"/>
                                <w:szCs w:val="20"/>
                              </w:rPr>
                            </w:pPr>
                            <w:r w:rsidRPr="002D2A2C">
                              <w:rPr>
                                <w:b/>
                                <w:sz w:val="20"/>
                                <w:szCs w:val="20"/>
                              </w:rPr>
                              <w:t>Rubi</w:t>
                            </w:r>
                          </w:p>
                          <w:p w14:paraId="2AE50790" w14:textId="77777777" w:rsidR="004634E0" w:rsidRPr="002D2A2C" w:rsidRDefault="004634E0" w:rsidP="004634E0">
                            <w:pPr>
                              <w:jc w:val="center"/>
                              <w:rPr>
                                <w:b/>
                                <w:sz w:val="20"/>
                                <w:szCs w:val="20"/>
                              </w:rPr>
                            </w:pPr>
                            <w:r w:rsidRPr="002D2A2C">
                              <w:rPr>
                                <w:b/>
                                <w:sz w:val="20"/>
                                <w:szCs w:val="20"/>
                              </w:rPr>
                              <w:t>Aliesha</w:t>
                            </w:r>
                          </w:p>
                          <w:p w14:paraId="7033154D" w14:textId="77777777" w:rsidR="004634E0" w:rsidRPr="002D2A2C" w:rsidRDefault="004634E0" w:rsidP="004634E0">
                            <w:pPr>
                              <w:jc w:val="center"/>
                              <w:rPr>
                                <w:b/>
                                <w:sz w:val="20"/>
                                <w:szCs w:val="20"/>
                              </w:rPr>
                            </w:pPr>
                            <w:r w:rsidRPr="002D2A2C">
                              <w:rPr>
                                <w:b/>
                                <w:sz w:val="20"/>
                                <w:szCs w:val="20"/>
                              </w:rPr>
                              <w:t>Sarah</w:t>
                            </w:r>
                          </w:p>
                          <w:p w14:paraId="6C57C439" w14:textId="77777777" w:rsidR="004634E0" w:rsidRDefault="004634E0" w:rsidP="004634E0">
                            <w:pPr>
                              <w:jc w:val="center"/>
                              <w:rPr>
                                <w:b/>
                                <w:sz w:val="20"/>
                                <w:szCs w:val="20"/>
                                <w:u w:val="single"/>
                              </w:rPr>
                            </w:pPr>
                          </w:p>
                          <w:p w14:paraId="3D404BC9" w14:textId="77777777" w:rsidR="004634E0" w:rsidRPr="002B0545" w:rsidRDefault="004634E0" w:rsidP="004634E0">
                            <w:pPr>
                              <w:jc w:val="center"/>
                              <w:rPr>
                                <w:b/>
                                <w:sz w:val="20"/>
                                <w:szCs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D2942" id="AutoShape 59" o:spid="_x0000_s1043" type="#_x0000_t176" style="position:absolute;margin-left:314.75pt;margin-top:19.7pt;width:79.75pt;height:202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0ZeAIAAOcEAAAOAAAAZHJzL2Uyb0RvYy54bWysVMtu2zAQvBfoPxC8N3rYThQhcpDESVEg&#10;bQO4Rc80SUlEKS5L0pbTr++SShwjAXooqgPB5WN2Zriri8v9oMlOOq/ANLQ4ySmRhoNQpmvo9293&#10;HypKfGBGMA1GNvRRenq5fP/uYrS1LKEHLaQjCGJ8PdqG9iHYOss87+XA/AlYaXCzBTewgKHrMuHY&#10;iOiDzso8P81GcMI64NJ7XF1Nm3SZ8NtW8vC1bb0MRDcUuYU0ujRu4pgtL1jdOWZ7xZ9osH9gMTBl&#10;MOkBasUCI1un3kANijvw0IYTDkMGbau4TBpQTZG/UrPumZVJC5rj7cEm//9g+Zfd2j64SN3be+A/&#10;PTFw0zPTySvnYOwlE5iuiEZlo/X14UIMPF4lm/EzCHxatg2QPNi3boiAqI7sk9WPB6vlPhCOi0Ve&#10;lFW5oITjXrk4Xczz9BgZq5+vW+fDRwkDiZOGthpGJObClQ7SGRbkw/TsKSfb3fsQObL6+V7SBFqJ&#10;O6V1Cly3udGO7BgWw+3qbDWbZKH042PakLGhs6pARn/HyNOXrHmFMSjkSLQaGlodDrE6unlrRCq6&#10;wJSe5shZm5hJpoJFITGALUKsezESoaL+spqdYzMJhdU7q/LT/PyMEqY7bDseHCUOwg8V+lQz0e43&#10;iqtydp1fT25p27PJh0Wk9yxhMii5eEifoiNmqQriw8ce83XYb/ZECXzRMqLEpQ2IR6wLJJQeH/8O&#10;OOnB/aZkxE5rqP+1ZU5Soj8ZrK3zYj6PrZmC+eKsxMAd72yOd5jhCNXQgOLT9CZM7by1TnU9ZiqS&#10;RANXWI+tSkXxwuqpirGbkq6nzo/tehynUy//p+UfAAAA//8DAFBLAwQUAAYACAAAACEAVVP3+uAA&#10;AAAKAQAADwAAAGRycy9kb3ducmV2LnhtbEyPwU7DMBBE70j8g7VI3KhD6pYmxKmiCi6IAy0VZzc2&#10;SdR4HdlOE/6e5USPq316M1NsZ9uzi/GhcyjhcZEAM1g73WEj4fj5+rABFqJCrXqHRsKPCbAtb28K&#10;lWs34d5cDrFhJMGQKwltjEPOeahbY1VYuMEg/b6dtyrS6RuuvZpIbnueJsmaW9UhJbRqMLvW1OfD&#10;aCWIffX+Nc6rHfpjU4mXanpLzx9S3t/N1TOwaOb4D8NffaoOJXU6uRF1YL2EdZqtCJWwzAQwAp42&#10;GY07kV0sBfCy4NcTyl8AAAD//wMAUEsBAi0AFAAGAAgAAAAhALaDOJL+AAAA4QEAABMAAAAAAAAA&#10;AAAAAAAAAAAAAFtDb250ZW50X1R5cGVzXS54bWxQSwECLQAUAAYACAAAACEAOP0h/9YAAACUAQAA&#10;CwAAAAAAAAAAAAAAAAAvAQAAX3JlbHMvLnJlbHNQSwECLQAUAAYACAAAACEAmZLNGXgCAADnBAAA&#10;DgAAAAAAAAAAAAAAAAAuAgAAZHJzL2Uyb0RvYy54bWxQSwECLQAUAAYACAAAACEAVVP3+uAAAAAK&#10;AQAADwAAAAAAAAAAAAAAAADSBAAAZHJzL2Rvd25yZXYueG1sUEsFBgAAAAAEAAQA8wAAAN8FAAAA&#10;AA==&#10;" fillcolor="#ed7d31" strokeweight="3pt">
                <v:shadow on="t" color="#823b0b" opacity=".5" offset="1pt"/>
                <v:textbox>
                  <w:txbxContent>
                    <w:p w14:paraId="354E3614" w14:textId="77777777" w:rsidR="004634E0" w:rsidRDefault="004634E0" w:rsidP="004634E0">
                      <w:pPr>
                        <w:jc w:val="center"/>
                        <w:rPr>
                          <w:b/>
                          <w:sz w:val="20"/>
                          <w:szCs w:val="20"/>
                          <w:u w:val="single"/>
                        </w:rPr>
                      </w:pPr>
                      <w:r w:rsidRPr="002B0545">
                        <w:rPr>
                          <w:b/>
                          <w:sz w:val="20"/>
                          <w:szCs w:val="20"/>
                          <w:u w:val="single"/>
                        </w:rPr>
                        <w:t>VOLUNTEERS</w:t>
                      </w:r>
                    </w:p>
                    <w:p w14:paraId="59F2A8B8" w14:textId="77777777" w:rsidR="004634E0" w:rsidRPr="002D2A2C" w:rsidRDefault="004634E0" w:rsidP="004634E0">
                      <w:pPr>
                        <w:jc w:val="center"/>
                        <w:rPr>
                          <w:b/>
                          <w:sz w:val="20"/>
                          <w:szCs w:val="20"/>
                        </w:rPr>
                      </w:pPr>
                      <w:r w:rsidRPr="002D2A2C">
                        <w:rPr>
                          <w:b/>
                          <w:sz w:val="20"/>
                          <w:szCs w:val="20"/>
                        </w:rPr>
                        <w:t>Briony</w:t>
                      </w:r>
                    </w:p>
                    <w:p w14:paraId="3E459A6C" w14:textId="77777777" w:rsidR="004634E0" w:rsidRPr="002D2A2C" w:rsidRDefault="004634E0" w:rsidP="004634E0">
                      <w:pPr>
                        <w:jc w:val="center"/>
                        <w:rPr>
                          <w:b/>
                          <w:sz w:val="20"/>
                          <w:szCs w:val="20"/>
                        </w:rPr>
                      </w:pPr>
                      <w:r w:rsidRPr="002D2A2C">
                        <w:rPr>
                          <w:b/>
                          <w:sz w:val="20"/>
                          <w:szCs w:val="20"/>
                        </w:rPr>
                        <w:t>Shannon</w:t>
                      </w:r>
                    </w:p>
                    <w:p w14:paraId="78D38435" w14:textId="77777777" w:rsidR="004634E0" w:rsidRPr="002D2A2C" w:rsidRDefault="004634E0" w:rsidP="004634E0">
                      <w:pPr>
                        <w:jc w:val="center"/>
                        <w:rPr>
                          <w:b/>
                          <w:sz w:val="20"/>
                          <w:szCs w:val="20"/>
                        </w:rPr>
                      </w:pPr>
                      <w:r w:rsidRPr="002D2A2C">
                        <w:rPr>
                          <w:b/>
                          <w:sz w:val="20"/>
                          <w:szCs w:val="20"/>
                        </w:rPr>
                        <w:t>Katie</w:t>
                      </w:r>
                    </w:p>
                    <w:p w14:paraId="7995FA8D" w14:textId="77777777" w:rsidR="004634E0" w:rsidRPr="002D2A2C" w:rsidRDefault="004634E0" w:rsidP="004634E0">
                      <w:pPr>
                        <w:jc w:val="center"/>
                        <w:rPr>
                          <w:b/>
                          <w:sz w:val="20"/>
                          <w:szCs w:val="20"/>
                        </w:rPr>
                      </w:pPr>
                      <w:r w:rsidRPr="002D2A2C">
                        <w:rPr>
                          <w:b/>
                          <w:sz w:val="20"/>
                          <w:szCs w:val="20"/>
                        </w:rPr>
                        <w:t>Amy</w:t>
                      </w:r>
                    </w:p>
                    <w:p w14:paraId="1261FCC7" w14:textId="77777777" w:rsidR="004634E0" w:rsidRPr="002D2A2C" w:rsidRDefault="004634E0" w:rsidP="004634E0">
                      <w:pPr>
                        <w:jc w:val="center"/>
                        <w:rPr>
                          <w:b/>
                          <w:sz w:val="20"/>
                          <w:szCs w:val="20"/>
                        </w:rPr>
                      </w:pPr>
                      <w:r w:rsidRPr="002D2A2C">
                        <w:rPr>
                          <w:b/>
                          <w:sz w:val="20"/>
                          <w:szCs w:val="20"/>
                        </w:rPr>
                        <w:t>Vivien</w:t>
                      </w:r>
                    </w:p>
                    <w:p w14:paraId="0C20D06E" w14:textId="77777777" w:rsidR="004634E0" w:rsidRPr="002D2A2C" w:rsidRDefault="004634E0" w:rsidP="004634E0">
                      <w:pPr>
                        <w:jc w:val="center"/>
                        <w:rPr>
                          <w:b/>
                          <w:sz w:val="20"/>
                          <w:szCs w:val="20"/>
                        </w:rPr>
                      </w:pPr>
                      <w:r w:rsidRPr="002D2A2C">
                        <w:rPr>
                          <w:b/>
                          <w:sz w:val="20"/>
                          <w:szCs w:val="20"/>
                        </w:rPr>
                        <w:t>Rubi</w:t>
                      </w:r>
                    </w:p>
                    <w:p w14:paraId="2AE50790" w14:textId="77777777" w:rsidR="004634E0" w:rsidRPr="002D2A2C" w:rsidRDefault="004634E0" w:rsidP="004634E0">
                      <w:pPr>
                        <w:jc w:val="center"/>
                        <w:rPr>
                          <w:b/>
                          <w:sz w:val="20"/>
                          <w:szCs w:val="20"/>
                        </w:rPr>
                      </w:pPr>
                      <w:r w:rsidRPr="002D2A2C">
                        <w:rPr>
                          <w:b/>
                          <w:sz w:val="20"/>
                          <w:szCs w:val="20"/>
                        </w:rPr>
                        <w:t>Aliesha</w:t>
                      </w:r>
                    </w:p>
                    <w:p w14:paraId="7033154D" w14:textId="77777777" w:rsidR="004634E0" w:rsidRPr="002D2A2C" w:rsidRDefault="004634E0" w:rsidP="004634E0">
                      <w:pPr>
                        <w:jc w:val="center"/>
                        <w:rPr>
                          <w:b/>
                          <w:sz w:val="20"/>
                          <w:szCs w:val="20"/>
                        </w:rPr>
                      </w:pPr>
                      <w:r w:rsidRPr="002D2A2C">
                        <w:rPr>
                          <w:b/>
                          <w:sz w:val="20"/>
                          <w:szCs w:val="20"/>
                        </w:rPr>
                        <w:t>Sarah</w:t>
                      </w:r>
                    </w:p>
                    <w:p w14:paraId="6C57C439" w14:textId="77777777" w:rsidR="004634E0" w:rsidRDefault="004634E0" w:rsidP="004634E0">
                      <w:pPr>
                        <w:jc w:val="center"/>
                        <w:rPr>
                          <w:b/>
                          <w:sz w:val="20"/>
                          <w:szCs w:val="20"/>
                          <w:u w:val="single"/>
                        </w:rPr>
                      </w:pPr>
                    </w:p>
                    <w:p w14:paraId="3D404BC9" w14:textId="77777777" w:rsidR="004634E0" w:rsidRPr="002B0545" w:rsidRDefault="004634E0" w:rsidP="004634E0">
                      <w:pPr>
                        <w:jc w:val="center"/>
                        <w:rPr>
                          <w:b/>
                          <w:sz w:val="20"/>
                          <w:szCs w:val="20"/>
                          <w:u w:val="single"/>
                        </w:rPr>
                      </w:pPr>
                    </w:p>
                  </w:txbxContent>
                </v:textbox>
              </v:shape>
            </w:pict>
          </mc:Fallback>
        </mc:AlternateContent>
      </w:r>
    </w:p>
    <w:p w14:paraId="70DF735C" w14:textId="77777777" w:rsidR="007412E0" w:rsidRPr="007412E0" w:rsidRDefault="007412E0" w:rsidP="007412E0">
      <w:pPr>
        <w:rPr>
          <w:rFonts w:ascii="Arial" w:hAnsi="Arial" w:cs="Arial"/>
          <w:sz w:val="36"/>
          <w:szCs w:val="36"/>
        </w:rPr>
      </w:pPr>
    </w:p>
    <w:p w14:paraId="3A413BF6" w14:textId="77777777" w:rsidR="007412E0" w:rsidRDefault="007412E0" w:rsidP="007412E0">
      <w:pPr>
        <w:rPr>
          <w:rFonts w:ascii="Arial" w:hAnsi="Arial" w:cs="Arial"/>
          <w:sz w:val="36"/>
          <w:szCs w:val="36"/>
        </w:rPr>
      </w:pPr>
    </w:p>
    <w:p w14:paraId="33D28B4B" w14:textId="77777777" w:rsidR="00F6061D" w:rsidRDefault="00F6061D" w:rsidP="007412E0">
      <w:pPr>
        <w:jc w:val="center"/>
        <w:rPr>
          <w:rFonts w:ascii="Arial" w:hAnsi="Arial" w:cs="Arial"/>
          <w:sz w:val="36"/>
          <w:szCs w:val="36"/>
        </w:rPr>
      </w:pPr>
    </w:p>
    <w:p w14:paraId="37EFA3E3" w14:textId="77777777" w:rsidR="007412E0" w:rsidRDefault="007412E0" w:rsidP="007412E0">
      <w:pPr>
        <w:jc w:val="center"/>
        <w:rPr>
          <w:rFonts w:ascii="Arial" w:hAnsi="Arial" w:cs="Arial"/>
          <w:sz w:val="36"/>
          <w:szCs w:val="36"/>
        </w:rPr>
      </w:pPr>
    </w:p>
    <w:p w14:paraId="41C6AC2A" w14:textId="77777777" w:rsidR="00DD2BEB" w:rsidRDefault="00DD2BEB" w:rsidP="007412E0">
      <w:pPr>
        <w:jc w:val="center"/>
        <w:rPr>
          <w:rFonts w:ascii="Arial" w:hAnsi="Arial" w:cs="Arial"/>
          <w:sz w:val="36"/>
          <w:szCs w:val="36"/>
        </w:rPr>
      </w:pPr>
    </w:p>
    <w:p w14:paraId="2DC44586" w14:textId="77777777" w:rsidR="007412E0" w:rsidRDefault="007412E0" w:rsidP="007412E0">
      <w:pPr>
        <w:jc w:val="center"/>
        <w:rPr>
          <w:rFonts w:ascii="Arial" w:hAnsi="Arial" w:cs="Arial"/>
          <w:sz w:val="36"/>
          <w:szCs w:val="36"/>
        </w:rPr>
      </w:pPr>
    </w:p>
    <w:p w14:paraId="4FFCBC07" w14:textId="77777777" w:rsidR="007149A8" w:rsidRDefault="007149A8" w:rsidP="007412E0">
      <w:pPr>
        <w:spacing w:after="0" w:line="240" w:lineRule="auto"/>
        <w:jc w:val="right"/>
        <w:rPr>
          <w:rFonts w:ascii="Arial" w:eastAsia="Times New Roman" w:hAnsi="Arial" w:cs="Arial"/>
          <w:b/>
          <w:u w:val="single"/>
          <w:lang w:val="en-US" w:eastAsia="en-GB"/>
        </w:rPr>
      </w:pPr>
      <w:bookmarkStart w:id="0" w:name="Annex_A"/>
    </w:p>
    <w:p w14:paraId="7DCAF8BA" w14:textId="77777777" w:rsidR="007412E0" w:rsidRPr="006E550E" w:rsidRDefault="007412E0" w:rsidP="007412E0">
      <w:pPr>
        <w:spacing w:after="0" w:line="240" w:lineRule="auto"/>
        <w:jc w:val="right"/>
        <w:rPr>
          <w:rFonts w:ascii="Arial" w:eastAsia="Times New Roman" w:hAnsi="Arial" w:cs="Arial"/>
          <w:b/>
          <w:u w:val="single"/>
          <w:lang w:val="en-US" w:eastAsia="en-GB"/>
        </w:rPr>
      </w:pPr>
      <w:r w:rsidRPr="006E550E">
        <w:rPr>
          <w:rFonts w:ascii="Arial" w:eastAsia="Times New Roman" w:hAnsi="Arial" w:cs="Arial"/>
          <w:b/>
          <w:u w:val="single"/>
          <w:lang w:val="en-US" w:eastAsia="en-GB"/>
        </w:rPr>
        <w:t>Annex A</w:t>
      </w:r>
      <w:bookmarkEnd w:id="0"/>
    </w:p>
    <w:p w14:paraId="1728B4D0" w14:textId="77777777" w:rsidR="007412E0" w:rsidRPr="006E550E" w:rsidRDefault="007412E0" w:rsidP="007412E0">
      <w:pPr>
        <w:spacing w:after="0" w:line="240" w:lineRule="auto"/>
        <w:rPr>
          <w:rFonts w:ascii="Arial" w:eastAsia="Times New Roman" w:hAnsi="Arial" w:cs="Arial"/>
          <w:lang w:val="en-US" w:eastAsia="en-GB"/>
        </w:rPr>
      </w:pPr>
    </w:p>
    <w:p w14:paraId="57E20968" w14:textId="77777777" w:rsidR="007412E0" w:rsidRPr="006E550E" w:rsidRDefault="00EF1CD0" w:rsidP="007412E0">
      <w:pPr>
        <w:spacing w:after="0" w:line="240" w:lineRule="auto"/>
        <w:rPr>
          <w:rFonts w:ascii="Arial" w:eastAsia="Times New Roman" w:hAnsi="Arial" w:cs="Arial"/>
          <w:lang w:eastAsia="en-GB"/>
        </w:rPr>
      </w:pPr>
      <w:r>
        <w:rPr>
          <w:noProof/>
        </w:rPr>
        <w:drawing>
          <wp:anchor distT="0" distB="0" distL="114300" distR="114300" simplePos="0" relativeHeight="251658260" behindDoc="0" locked="0" layoutInCell="1" allowOverlap="1" wp14:anchorId="19F65186" wp14:editId="07777777">
            <wp:simplePos x="0" y="0"/>
            <wp:positionH relativeFrom="margin">
              <wp:align>left</wp:align>
            </wp:positionH>
            <wp:positionV relativeFrom="paragraph">
              <wp:posOffset>635</wp:posOffset>
            </wp:positionV>
            <wp:extent cx="1511935" cy="593725"/>
            <wp:effectExtent l="0" t="0" r="0" b="0"/>
            <wp:wrapTopAndBottom/>
            <wp:docPr id="49" name="Picture 1" descr="National Offender Management Service logo" title="National Offender Management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National Offender Management Service logo" title="National Offender Management Service logo"/>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511935" cy="593725"/>
                    </a:xfrm>
                    <a:prstGeom prst="rect">
                      <a:avLst/>
                    </a:prstGeom>
                  </pic:spPr>
                </pic:pic>
              </a:graphicData>
            </a:graphic>
            <wp14:sizeRelH relativeFrom="margin">
              <wp14:pctWidth>0</wp14:pctWidth>
            </wp14:sizeRelH>
            <wp14:sizeRelV relativeFrom="margin">
              <wp14:pctHeight>0</wp14:pctHeight>
            </wp14:sizeRelV>
          </wp:anchor>
        </w:drawing>
      </w:r>
    </w:p>
    <w:p w14:paraId="098CE083" w14:textId="77777777" w:rsidR="007412E0" w:rsidRPr="006E550E" w:rsidRDefault="007412E0" w:rsidP="007412E0">
      <w:pPr>
        <w:spacing w:after="0" w:line="240" w:lineRule="auto"/>
        <w:jc w:val="center"/>
        <w:rPr>
          <w:rFonts w:ascii="Arial" w:eastAsia="Times New Roman" w:hAnsi="Arial" w:cs="Arial"/>
          <w:b/>
          <w:bCs/>
        </w:rPr>
      </w:pPr>
      <w:r w:rsidRPr="006E550E">
        <w:rPr>
          <w:rFonts w:ascii="Arial" w:eastAsia="Times New Roman" w:hAnsi="Arial" w:cs="Arial"/>
          <w:b/>
          <w:bCs/>
        </w:rPr>
        <w:t>Equality Analysis</w:t>
      </w:r>
    </w:p>
    <w:p w14:paraId="34959D4B" w14:textId="77777777" w:rsidR="007412E0" w:rsidRPr="006E550E" w:rsidRDefault="007412E0" w:rsidP="007412E0">
      <w:pPr>
        <w:spacing w:after="0" w:line="240" w:lineRule="auto"/>
        <w:rPr>
          <w:rFonts w:ascii="Arial" w:eastAsia="Times New Roman" w:hAnsi="Arial" w:cs="Arial"/>
          <w:lang w:eastAsia="en-GB"/>
        </w:rPr>
      </w:pPr>
    </w:p>
    <w:p w14:paraId="3E28BF3F" w14:textId="77777777" w:rsidR="007412E0" w:rsidRPr="006E550E" w:rsidRDefault="007412E0" w:rsidP="007412E0">
      <w:pPr>
        <w:spacing w:after="0" w:line="240" w:lineRule="auto"/>
        <w:jc w:val="both"/>
        <w:rPr>
          <w:rFonts w:ascii="Arial" w:eastAsia="Times New Roman" w:hAnsi="Arial" w:cs="Arial"/>
          <w:lang w:eastAsia="en-GB"/>
        </w:rPr>
      </w:pPr>
      <w:r w:rsidRPr="006E550E">
        <w:rPr>
          <w:rFonts w:ascii="Arial" w:eastAsia="Times New Roman" w:hAnsi="Arial" w:cs="Arial"/>
          <w:lang w:eastAsia="en-GB"/>
        </w:rPr>
        <w:t xml:space="preserve">An Equality Analysis starts at the </w:t>
      </w:r>
      <w:r w:rsidRPr="006E550E">
        <w:rPr>
          <w:rFonts w:ascii="Arial" w:eastAsia="Times New Roman" w:hAnsi="Arial" w:cs="Arial"/>
          <w:u w:val="single"/>
          <w:lang w:eastAsia="en-GB"/>
        </w:rPr>
        <w:t>beginning</w:t>
      </w:r>
      <w:r w:rsidRPr="006E550E">
        <w:rPr>
          <w:rFonts w:ascii="Arial" w:eastAsia="Times New Roman" w:hAnsi="Arial" w:cs="Arial"/>
          <w:lang w:eastAsia="en-GB"/>
        </w:rPr>
        <w:t xml:space="preserve"> of</w:t>
      </w:r>
      <w:r w:rsidR="009B1CF0">
        <w:rPr>
          <w:rFonts w:ascii="Arial" w:eastAsia="Times New Roman" w:hAnsi="Arial" w:cs="Arial"/>
          <w:lang w:eastAsia="en-GB"/>
        </w:rPr>
        <w:t>,</w:t>
      </w:r>
      <w:r w:rsidRPr="006E550E">
        <w:rPr>
          <w:rFonts w:ascii="Arial" w:eastAsia="Times New Roman" w:hAnsi="Arial" w:cs="Arial"/>
          <w:lang w:eastAsia="en-GB"/>
        </w:rPr>
        <w:t xml:space="preserve"> and is part of project or policy development, consistent with the approach outlined in AI 14/2016 PSI 20/2016 PI 19/2016. The ‘checklist’ below is a way to capture the audit trail and provides some reminders of what should be considered throughout the development of the project.  Equality Analysis is about taking every opportunity to embed equality into the project or policy. This will improve its quality, partly through identifying and mitigating </w:t>
      </w:r>
      <w:r w:rsidR="009B1CF0" w:rsidRPr="006E550E">
        <w:rPr>
          <w:rFonts w:ascii="Arial" w:eastAsia="Times New Roman" w:hAnsi="Arial" w:cs="Arial"/>
          <w:lang w:eastAsia="en-GB"/>
        </w:rPr>
        <w:t>risks,</w:t>
      </w:r>
      <w:r w:rsidRPr="006E550E">
        <w:rPr>
          <w:rFonts w:ascii="Arial" w:eastAsia="Times New Roman" w:hAnsi="Arial" w:cs="Arial"/>
          <w:lang w:eastAsia="en-GB"/>
        </w:rPr>
        <w:t xml:space="preserve"> including the potential for bias, unconscious or otherwise. By populating the fields below, you can show how you have achieved this.</w:t>
      </w:r>
      <w:r w:rsidR="009C5BC5" w:rsidRPr="006E550E">
        <w:rPr>
          <w:rFonts w:ascii="Arial" w:eastAsia="Times New Roman" w:hAnsi="Arial" w:cs="Arial"/>
          <w:lang w:eastAsia="en-GB"/>
        </w:rPr>
        <w:t xml:space="preserve"> </w:t>
      </w:r>
    </w:p>
    <w:p w14:paraId="7BD58BA2" w14:textId="77777777" w:rsidR="007412E0" w:rsidRPr="006E550E" w:rsidRDefault="007412E0" w:rsidP="007412E0">
      <w:pPr>
        <w:spacing w:after="0" w:line="240" w:lineRule="auto"/>
        <w:rPr>
          <w:rFonts w:ascii="Arial" w:eastAsia="Times New Roman" w:hAnsi="Arial" w:cs="Arial"/>
          <w:lang w:eastAsia="en-GB"/>
        </w:rPr>
      </w:pPr>
    </w:p>
    <w:tbl>
      <w:tblPr>
        <w:tblW w:w="0" w:type="auto"/>
        <w:tblLook w:val="04A0" w:firstRow="1" w:lastRow="0" w:firstColumn="1" w:lastColumn="0" w:noHBand="0" w:noVBand="1"/>
      </w:tblPr>
      <w:tblGrid>
        <w:gridCol w:w="2468"/>
        <w:gridCol w:w="4195"/>
        <w:gridCol w:w="283"/>
        <w:gridCol w:w="70"/>
        <w:gridCol w:w="282"/>
        <w:gridCol w:w="2572"/>
      </w:tblGrid>
      <w:tr w:rsidR="007412E0" w:rsidRPr="005A265F" w14:paraId="1D19D0EF" w14:textId="77777777" w:rsidTr="00B13622">
        <w:trPr>
          <w:cantSplit/>
        </w:trPr>
        <w:tc>
          <w:tcPr>
            <w:tcW w:w="9870" w:type="dxa"/>
            <w:gridSpan w:val="6"/>
          </w:tcPr>
          <w:p w14:paraId="39B7E558" w14:textId="77777777" w:rsidR="007412E0" w:rsidRPr="006E550E" w:rsidRDefault="007412E0" w:rsidP="009C5BC5">
            <w:pPr>
              <w:spacing w:after="0" w:line="240" w:lineRule="auto"/>
              <w:rPr>
                <w:rFonts w:ascii="Arial" w:eastAsia="Times New Roman" w:hAnsi="Arial" w:cs="Arial"/>
                <w:b/>
                <w:spacing w:val="-2"/>
                <w:lang w:eastAsia="en-GB"/>
              </w:rPr>
            </w:pPr>
            <w:r w:rsidRPr="006E550E">
              <w:rPr>
                <w:rFonts w:ascii="Arial" w:eastAsia="Times New Roman" w:hAnsi="Arial" w:cs="Arial"/>
                <w:b/>
                <w:spacing w:val="-2"/>
                <w:lang w:eastAsia="en-GB"/>
              </w:rPr>
              <w:t xml:space="preserve">Name of Policy / Project, Practice or Procedure under development (hereafter called ‘product’) </w:t>
            </w:r>
          </w:p>
        </w:tc>
      </w:tr>
      <w:tr w:rsidR="007412E0" w:rsidRPr="005A265F" w14:paraId="7BD9C42D"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7D35DA13"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 xml:space="preserve">Family &amp; </w:t>
            </w:r>
            <w:r w:rsidR="009B1CF0">
              <w:rPr>
                <w:rFonts w:ascii="Arial" w:eastAsia="Times New Roman" w:hAnsi="Arial" w:cs="Arial"/>
                <w:lang w:eastAsia="en-GB"/>
              </w:rPr>
              <w:t>Relationships</w:t>
            </w:r>
            <w:r>
              <w:rPr>
                <w:rFonts w:ascii="Arial" w:eastAsia="Times New Roman" w:hAnsi="Arial" w:cs="Arial"/>
                <w:lang w:eastAsia="en-GB"/>
              </w:rPr>
              <w:t xml:space="preserve"> Strategy</w:t>
            </w:r>
          </w:p>
        </w:tc>
      </w:tr>
      <w:tr w:rsidR="007412E0" w:rsidRPr="005A265F" w14:paraId="4357A966" w14:textId="77777777" w:rsidTr="00B13622">
        <w:trPr>
          <w:cantSplit/>
        </w:trPr>
        <w:tc>
          <w:tcPr>
            <w:tcW w:w="9870" w:type="dxa"/>
            <w:gridSpan w:val="6"/>
            <w:tcBorders>
              <w:top w:val="single" w:sz="4" w:space="0" w:color="auto"/>
            </w:tcBorders>
          </w:tcPr>
          <w:p w14:paraId="44690661" w14:textId="77777777" w:rsidR="007412E0" w:rsidRPr="006E550E" w:rsidRDefault="007412E0" w:rsidP="00B13622">
            <w:pPr>
              <w:spacing w:after="0" w:line="240" w:lineRule="auto"/>
              <w:rPr>
                <w:rFonts w:ascii="Arial" w:hAnsi="Arial" w:cs="Arial"/>
              </w:rPr>
            </w:pPr>
          </w:p>
        </w:tc>
      </w:tr>
      <w:tr w:rsidR="007412E0" w:rsidRPr="005A265F" w14:paraId="716EF1CF" w14:textId="77777777" w:rsidTr="00B13622">
        <w:trPr>
          <w:cantSplit/>
        </w:trPr>
        <w:tc>
          <w:tcPr>
            <w:tcW w:w="9870" w:type="dxa"/>
            <w:gridSpan w:val="6"/>
            <w:tcBorders>
              <w:bottom w:val="single" w:sz="4" w:space="0" w:color="auto"/>
            </w:tcBorders>
          </w:tcPr>
          <w:p w14:paraId="3C964003" w14:textId="77777777" w:rsidR="007412E0" w:rsidRPr="006E550E" w:rsidRDefault="007412E0" w:rsidP="009C5BC5">
            <w:pPr>
              <w:spacing w:after="0" w:line="240" w:lineRule="auto"/>
              <w:rPr>
                <w:rFonts w:ascii="Arial" w:eastAsia="Times New Roman" w:hAnsi="Arial" w:cs="Arial"/>
                <w:b/>
                <w:lang w:eastAsia="en-GB"/>
              </w:rPr>
            </w:pPr>
            <w:r w:rsidRPr="006E550E">
              <w:rPr>
                <w:rFonts w:ascii="Arial" w:eastAsia="Times New Roman" w:hAnsi="Arial" w:cs="Arial"/>
                <w:b/>
                <w:lang w:eastAsia="en-GB"/>
              </w:rPr>
              <w:t>Brief description of the planned product</w:t>
            </w:r>
            <w:r w:rsidRPr="006E550E">
              <w:rPr>
                <w:rFonts w:ascii="Times New Roman" w:hAnsi="Times New Roman" w:cs="Arial"/>
                <w:b/>
                <w:vertAlign w:val="superscript"/>
                <w:lang w:eastAsia="en-GB"/>
              </w:rPr>
              <w:endnoteReference w:id="1"/>
            </w:r>
          </w:p>
        </w:tc>
      </w:tr>
      <w:tr w:rsidR="007412E0" w:rsidRPr="005A265F" w14:paraId="178AC5F9"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3FDF8D63"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 xml:space="preserve">Outline the strategy for the </w:t>
            </w:r>
            <w:r w:rsidR="009B1CF0">
              <w:rPr>
                <w:rFonts w:ascii="Arial" w:eastAsia="Times New Roman" w:hAnsi="Arial" w:cs="Arial"/>
                <w:lang w:eastAsia="en-GB"/>
              </w:rPr>
              <w:t>Family and Relationships Strategy</w:t>
            </w:r>
            <w:r>
              <w:rPr>
                <w:rFonts w:ascii="Arial" w:eastAsia="Times New Roman" w:hAnsi="Arial" w:cs="Arial"/>
                <w:lang w:eastAsia="en-GB"/>
              </w:rPr>
              <w:t xml:space="preserve"> </w:t>
            </w:r>
          </w:p>
        </w:tc>
      </w:tr>
      <w:tr w:rsidR="007412E0" w:rsidRPr="005A265F" w14:paraId="74539910" w14:textId="77777777" w:rsidTr="00B13622">
        <w:trPr>
          <w:cantSplit/>
        </w:trPr>
        <w:tc>
          <w:tcPr>
            <w:tcW w:w="9870" w:type="dxa"/>
            <w:gridSpan w:val="6"/>
            <w:tcBorders>
              <w:top w:val="single" w:sz="4" w:space="0" w:color="auto"/>
            </w:tcBorders>
          </w:tcPr>
          <w:p w14:paraId="5A7E0CF2" w14:textId="77777777" w:rsidR="007412E0" w:rsidRPr="006E550E" w:rsidRDefault="007412E0" w:rsidP="00B13622">
            <w:pPr>
              <w:spacing w:after="0" w:line="240" w:lineRule="auto"/>
              <w:rPr>
                <w:rFonts w:ascii="Arial" w:hAnsi="Arial" w:cs="Arial"/>
              </w:rPr>
            </w:pPr>
          </w:p>
        </w:tc>
      </w:tr>
      <w:tr w:rsidR="007412E0" w:rsidRPr="005A265F" w14:paraId="51C52B8C" w14:textId="77777777" w:rsidTr="00B13622">
        <w:trPr>
          <w:cantSplit/>
        </w:trPr>
        <w:tc>
          <w:tcPr>
            <w:tcW w:w="9870" w:type="dxa"/>
            <w:gridSpan w:val="6"/>
            <w:tcBorders>
              <w:bottom w:val="single" w:sz="4" w:space="0" w:color="auto"/>
            </w:tcBorders>
          </w:tcPr>
          <w:p w14:paraId="6D65E27D" w14:textId="77777777" w:rsidR="007412E0" w:rsidRPr="006E550E" w:rsidRDefault="007412E0" w:rsidP="009C5BC5">
            <w:pPr>
              <w:spacing w:after="0" w:line="240" w:lineRule="auto"/>
              <w:rPr>
                <w:rFonts w:ascii="Arial" w:eastAsia="Times New Roman" w:hAnsi="Arial" w:cs="Arial"/>
                <w:b/>
                <w:lang w:eastAsia="en-GB"/>
              </w:rPr>
            </w:pPr>
            <w:r w:rsidRPr="006E550E">
              <w:rPr>
                <w:rFonts w:ascii="Arial" w:eastAsia="Times New Roman" w:hAnsi="Arial" w:cs="Arial"/>
                <w:b/>
                <w:lang w:eastAsia="en-GB"/>
              </w:rPr>
              <w:t>Equality Analysis Lead: The person leading on the product</w:t>
            </w:r>
            <w:r w:rsidRPr="006E550E">
              <w:rPr>
                <w:rFonts w:ascii="Times New Roman" w:hAnsi="Times New Roman" w:cs="Arial"/>
                <w:b/>
                <w:vertAlign w:val="superscript"/>
                <w:lang w:eastAsia="en-GB"/>
              </w:rPr>
              <w:endnoteReference w:id="2"/>
            </w:r>
          </w:p>
        </w:tc>
      </w:tr>
      <w:tr w:rsidR="007412E0" w:rsidRPr="005A265F" w14:paraId="3F872DD6"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5B4A5E77" w14:textId="77777777" w:rsidR="007412E0" w:rsidRPr="006E550E" w:rsidRDefault="00CE150C" w:rsidP="00B13622">
            <w:pPr>
              <w:spacing w:after="0" w:line="240" w:lineRule="auto"/>
              <w:rPr>
                <w:rFonts w:ascii="Arial" w:eastAsia="Times New Roman" w:hAnsi="Arial" w:cs="Arial"/>
                <w:lang w:eastAsia="en-GB"/>
              </w:rPr>
            </w:pPr>
            <w:r>
              <w:rPr>
                <w:rFonts w:ascii="Arial" w:eastAsia="Times New Roman" w:hAnsi="Arial" w:cs="Arial"/>
                <w:lang w:eastAsia="en-GB"/>
              </w:rPr>
              <w:t>Lisa Richardson</w:t>
            </w:r>
          </w:p>
        </w:tc>
      </w:tr>
      <w:tr w:rsidR="007412E0" w:rsidRPr="005A265F" w14:paraId="60FA6563" w14:textId="77777777" w:rsidTr="00B13622">
        <w:trPr>
          <w:cantSplit/>
        </w:trPr>
        <w:tc>
          <w:tcPr>
            <w:tcW w:w="9870" w:type="dxa"/>
            <w:gridSpan w:val="6"/>
            <w:tcBorders>
              <w:top w:val="single" w:sz="4" w:space="0" w:color="auto"/>
            </w:tcBorders>
          </w:tcPr>
          <w:p w14:paraId="1AC5CDBE" w14:textId="77777777" w:rsidR="007412E0" w:rsidRPr="006E550E" w:rsidRDefault="007412E0" w:rsidP="00B13622">
            <w:pPr>
              <w:spacing w:after="0" w:line="240" w:lineRule="auto"/>
              <w:rPr>
                <w:rFonts w:ascii="Arial" w:hAnsi="Arial" w:cs="Arial"/>
              </w:rPr>
            </w:pPr>
          </w:p>
        </w:tc>
      </w:tr>
      <w:tr w:rsidR="007412E0" w:rsidRPr="005A265F" w14:paraId="22E5273D" w14:textId="77777777" w:rsidTr="00B13622">
        <w:trPr>
          <w:cantSplit/>
        </w:trPr>
        <w:tc>
          <w:tcPr>
            <w:tcW w:w="9870" w:type="dxa"/>
            <w:gridSpan w:val="6"/>
          </w:tcPr>
          <w:p w14:paraId="3D9B924E" w14:textId="77777777" w:rsidR="007412E0" w:rsidRPr="006E550E" w:rsidRDefault="007412E0" w:rsidP="009C5BC5">
            <w:pPr>
              <w:spacing w:after="0" w:line="240" w:lineRule="auto"/>
              <w:rPr>
                <w:rFonts w:ascii="Arial" w:eastAsia="Times New Roman" w:hAnsi="Arial" w:cs="Arial"/>
                <w:b/>
                <w:lang w:eastAsia="en-GB"/>
              </w:rPr>
            </w:pPr>
            <w:r w:rsidRPr="006E550E">
              <w:rPr>
                <w:rFonts w:ascii="Arial" w:eastAsia="Times New Roman" w:hAnsi="Arial" w:cs="Arial"/>
                <w:b/>
                <w:lang w:eastAsia="en-GB"/>
              </w:rPr>
              <w:t>Start Date</w:t>
            </w:r>
            <w:r w:rsidRPr="006E550E">
              <w:rPr>
                <w:rFonts w:ascii="Times New Roman" w:hAnsi="Times New Roman" w:cs="Arial"/>
                <w:b/>
                <w:vertAlign w:val="superscript"/>
                <w:lang w:eastAsia="en-GB"/>
              </w:rPr>
              <w:endnoteReference w:id="3"/>
            </w:r>
          </w:p>
        </w:tc>
      </w:tr>
      <w:tr w:rsidR="007412E0" w:rsidRPr="005A265F" w14:paraId="5B946178" w14:textId="77777777" w:rsidTr="00B13622">
        <w:trPr>
          <w:cantSplit/>
        </w:trPr>
        <w:tc>
          <w:tcPr>
            <w:tcW w:w="2468" w:type="dxa"/>
            <w:tcBorders>
              <w:top w:val="single" w:sz="4" w:space="0" w:color="auto"/>
              <w:left w:val="single" w:sz="4" w:space="0" w:color="auto"/>
              <w:bottom w:val="single" w:sz="4" w:space="0" w:color="auto"/>
              <w:right w:val="single" w:sz="4" w:space="0" w:color="auto"/>
            </w:tcBorders>
          </w:tcPr>
          <w:p w14:paraId="18C32B2C"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1/1/2022</w:t>
            </w:r>
          </w:p>
        </w:tc>
        <w:tc>
          <w:tcPr>
            <w:tcW w:w="7402" w:type="dxa"/>
            <w:gridSpan w:val="5"/>
            <w:tcBorders>
              <w:left w:val="single" w:sz="4" w:space="0" w:color="auto"/>
            </w:tcBorders>
          </w:tcPr>
          <w:p w14:paraId="342D4C27" w14:textId="77777777" w:rsidR="007412E0" w:rsidRPr="006E550E" w:rsidRDefault="007412E0" w:rsidP="00B13622">
            <w:pPr>
              <w:spacing w:after="0" w:line="240" w:lineRule="auto"/>
              <w:rPr>
                <w:rFonts w:ascii="Arial" w:eastAsia="Times New Roman" w:hAnsi="Arial" w:cs="Arial"/>
                <w:lang w:eastAsia="en-GB"/>
              </w:rPr>
            </w:pPr>
          </w:p>
        </w:tc>
      </w:tr>
      <w:tr w:rsidR="007412E0" w:rsidRPr="005A265F" w14:paraId="3572E399" w14:textId="77777777" w:rsidTr="00B13622">
        <w:trPr>
          <w:cantSplit/>
        </w:trPr>
        <w:tc>
          <w:tcPr>
            <w:tcW w:w="9870" w:type="dxa"/>
            <w:gridSpan w:val="6"/>
          </w:tcPr>
          <w:p w14:paraId="6CEB15CE" w14:textId="77777777" w:rsidR="007412E0" w:rsidRPr="006E550E" w:rsidRDefault="007412E0" w:rsidP="00B13622">
            <w:pPr>
              <w:spacing w:after="0" w:line="240" w:lineRule="auto"/>
              <w:rPr>
                <w:rFonts w:ascii="Arial" w:hAnsi="Arial" w:cs="Arial"/>
              </w:rPr>
            </w:pPr>
          </w:p>
        </w:tc>
      </w:tr>
      <w:tr w:rsidR="007412E0" w:rsidRPr="005A265F" w14:paraId="1C378FDA" w14:textId="77777777" w:rsidTr="00B13622">
        <w:trPr>
          <w:cantSplit/>
        </w:trPr>
        <w:tc>
          <w:tcPr>
            <w:tcW w:w="9870" w:type="dxa"/>
            <w:gridSpan w:val="6"/>
          </w:tcPr>
          <w:p w14:paraId="1F88DF5C" w14:textId="77777777" w:rsidR="007412E0" w:rsidRPr="006E550E" w:rsidRDefault="007412E0" w:rsidP="009C5BC5">
            <w:pPr>
              <w:keepNext/>
              <w:spacing w:after="0" w:line="240" w:lineRule="auto"/>
              <w:rPr>
                <w:rFonts w:ascii="Arial" w:eastAsia="Times New Roman" w:hAnsi="Arial" w:cs="Arial"/>
                <w:b/>
                <w:lang w:eastAsia="en-GB"/>
              </w:rPr>
            </w:pPr>
            <w:r w:rsidRPr="006E550E">
              <w:rPr>
                <w:rFonts w:ascii="Arial" w:eastAsia="Times New Roman" w:hAnsi="Arial" w:cs="Arial"/>
                <w:b/>
                <w:lang w:eastAsia="en-GB"/>
              </w:rPr>
              <w:t xml:space="preserve">What are the </w:t>
            </w:r>
            <w:r w:rsidR="009B1CF0" w:rsidRPr="006E550E">
              <w:rPr>
                <w:rFonts w:ascii="Arial" w:eastAsia="Times New Roman" w:hAnsi="Arial" w:cs="Arial"/>
                <w:b/>
                <w:lang w:eastAsia="en-GB"/>
              </w:rPr>
              <w:t>high-level</w:t>
            </w:r>
            <w:r w:rsidRPr="006E550E">
              <w:rPr>
                <w:rFonts w:ascii="Arial" w:eastAsia="Times New Roman" w:hAnsi="Arial" w:cs="Arial"/>
                <w:b/>
                <w:lang w:eastAsia="en-GB"/>
              </w:rPr>
              <w:t xml:space="preserve"> equality objective/s (positive opportunities) associated with your product?  How will you ensure that your project is included to all those affected? What are the risks, including risk of bias?</w:t>
            </w:r>
            <w:r w:rsidRPr="006E550E">
              <w:rPr>
                <w:rFonts w:ascii="Times New Roman" w:hAnsi="Times New Roman" w:cs="Arial"/>
                <w:b/>
                <w:vertAlign w:val="superscript"/>
                <w:lang w:eastAsia="en-GB"/>
              </w:rPr>
              <w:endnoteReference w:id="4"/>
            </w:r>
            <w:r w:rsidR="009C5BC5" w:rsidRPr="006E550E">
              <w:rPr>
                <w:rFonts w:ascii="Arial" w:eastAsia="Times New Roman" w:hAnsi="Arial" w:cs="Arial"/>
                <w:b/>
                <w:lang w:eastAsia="en-GB"/>
              </w:rPr>
              <w:t xml:space="preserve"> </w:t>
            </w:r>
          </w:p>
        </w:tc>
      </w:tr>
      <w:tr w:rsidR="007412E0" w:rsidRPr="005A265F" w14:paraId="11CC7ADD" w14:textId="77777777" w:rsidTr="00B13622">
        <w:trPr>
          <w:cantSplit/>
          <w:trHeight w:val="1644"/>
        </w:trPr>
        <w:tc>
          <w:tcPr>
            <w:tcW w:w="9870" w:type="dxa"/>
            <w:gridSpan w:val="6"/>
            <w:tcBorders>
              <w:top w:val="single" w:sz="4" w:space="0" w:color="auto"/>
              <w:left w:val="single" w:sz="4" w:space="0" w:color="auto"/>
              <w:bottom w:val="single" w:sz="4" w:space="0" w:color="auto"/>
              <w:right w:val="single" w:sz="4" w:space="0" w:color="auto"/>
            </w:tcBorders>
          </w:tcPr>
          <w:p w14:paraId="5CF3AA86"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 xml:space="preserve">To ensure all men have fair and equal access to family and </w:t>
            </w:r>
            <w:r w:rsidR="009B1CF0">
              <w:rPr>
                <w:rFonts w:ascii="Arial" w:eastAsia="Times New Roman" w:hAnsi="Arial" w:cs="Arial"/>
                <w:lang w:eastAsia="en-GB"/>
              </w:rPr>
              <w:t>relationships</w:t>
            </w:r>
            <w:r>
              <w:rPr>
                <w:rFonts w:ascii="Arial" w:eastAsia="Times New Roman" w:hAnsi="Arial" w:cs="Arial"/>
                <w:lang w:eastAsia="en-GB"/>
              </w:rPr>
              <w:t xml:space="preserve"> provision, support and guidance. To ensure providers understand and consider the diverse range of complexities of what might be considered a family or significant other.</w:t>
            </w:r>
          </w:p>
        </w:tc>
      </w:tr>
      <w:tr w:rsidR="007412E0" w:rsidRPr="005A265F" w14:paraId="66518E39" w14:textId="77777777" w:rsidTr="00B13622">
        <w:trPr>
          <w:cantSplit/>
        </w:trPr>
        <w:tc>
          <w:tcPr>
            <w:tcW w:w="9870" w:type="dxa"/>
            <w:gridSpan w:val="6"/>
            <w:tcBorders>
              <w:top w:val="single" w:sz="4" w:space="0" w:color="auto"/>
            </w:tcBorders>
          </w:tcPr>
          <w:p w14:paraId="7E75FCD0" w14:textId="77777777" w:rsidR="007412E0" w:rsidRPr="006E550E" w:rsidRDefault="007412E0" w:rsidP="00B13622">
            <w:pPr>
              <w:spacing w:after="0" w:line="240" w:lineRule="auto"/>
              <w:rPr>
                <w:rFonts w:ascii="Arial" w:hAnsi="Arial" w:cs="Arial"/>
              </w:rPr>
            </w:pPr>
          </w:p>
        </w:tc>
      </w:tr>
      <w:tr w:rsidR="007412E0" w:rsidRPr="005A265F" w14:paraId="4C813334" w14:textId="77777777" w:rsidTr="00B13622">
        <w:trPr>
          <w:cantSplit/>
        </w:trPr>
        <w:tc>
          <w:tcPr>
            <w:tcW w:w="9870" w:type="dxa"/>
            <w:gridSpan w:val="6"/>
          </w:tcPr>
          <w:p w14:paraId="7B4DE56D" w14:textId="77777777" w:rsidR="007412E0" w:rsidRPr="006E550E" w:rsidRDefault="007412E0" w:rsidP="009C5BC5">
            <w:pPr>
              <w:keepNext/>
              <w:spacing w:after="0" w:line="240" w:lineRule="auto"/>
              <w:rPr>
                <w:rFonts w:ascii="Arial" w:eastAsia="Times New Roman" w:hAnsi="Arial" w:cs="Arial"/>
                <w:b/>
                <w:lang w:eastAsia="en-GB"/>
              </w:rPr>
            </w:pPr>
            <w:r w:rsidRPr="006E550E">
              <w:rPr>
                <w:rFonts w:ascii="Arial" w:eastAsia="Times New Roman" w:hAnsi="Arial" w:cs="Arial"/>
                <w:b/>
                <w:lang w:eastAsia="en-GB"/>
              </w:rPr>
              <w:t>First steps: Identify when in the project you will consider, plan and discuss the equality opportunities associated with your proposed product.</w:t>
            </w:r>
            <w:r w:rsidRPr="006E550E">
              <w:rPr>
                <w:rFonts w:ascii="Times New Roman" w:hAnsi="Times New Roman" w:cs="Arial"/>
                <w:b/>
                <w:vertAlign w:val="superscript"/>
                <w:lang w:eastAsia="en-GB"/>
              </w:rPr>
              <w:endnoteReference w:id="5"/>
            </w:r>
            <w:r w:rsidR="009C5BC5" w:rsidRPr="006E550E">
              <w:rPr>
                <w:rFonts w:ascii="Arial" w:eastAsia="Times New Roman" w:hAnsi="Arial" w:cs="Arial"/>
                <w:b/>
                <w:lang w:eastAsia="en-GB"/>
              </w:rPr>
              <w:t xml:space="preserve"> </w:t>
            </w:r>
          </w:p>
        </w:tc>
      </w:tr>
      <w:tr w:rsidR="007412E0" w:rsidRPr="005A265F" w14:paraId="73BC143E" w14:textId="77777777" w:rsidTr="00B13622">
        <w:trPr>
          <w:cantSplit/>
        </w:trPr>
        <w:tc>
          <w:tcPr>
            <w:tcW w:w="7016" w:type="dxa"/>
            <w:gridSpan w:val="4"/>
            <w:tcBorders>
              <w:bottom w:val="single" w:sz="4" w:space="0" w:color="auto"/>
            </w:tcBorders>
          </w:tcPr>
          <w:p w14:paraId="10FDAA0E" w14:textId="77777777" w:rsidR="007412E0" w:rsidRPr="006E550E" w:rsidRDefault="007412E0" w:rsidP="00B13622">
            <w:pPr>
              <w:spacing w:after="0" w:line="240" w:lineRule="auto"/>
              <w:rPr>
                <w:rFonts w:ascii="Arial" w:eastAsia="Times New Roman" w:hAnsi="Arial" w:cs="Arial"/>
                <w:lang w:eastAsia="en-GB"/>
              </w:rPr>
            </w:pPr>
          </w:p>
        </w:tc>
        <w:tc>
          <w:tcPr>
            <w:tcW w:w="282" w:type="dxa"/>
          </w:tcPr>
          <w:p w14:paraId="774AF2BF" w14:textId="77777777" w:rsidR="007412E0" w:rsidRPr="006E550E" w:rsidRDefault="007412E0" w:rsidP="00B13622">
            <w:pPr>
              <w:spacing w:after="0" w:line="240" w:lineRule="auto"/>
              <w:rPr>
                <w:rFonts w:ascii="Arial" w:eastAsia="Times New Roman" w:hAnsi="Arial" w:cs="Arial"/>
                <w:lang w:eastAsia="en-GB"/>
              </w:rPr>
            </w:pPr>
          </w:p>
        </w:tc>
        <w:tc>
          <w:tcPr>
            <w:tcW w:w="2572" w:type="dxa"/>
            <w:tcBorders>
              <w:bottom w:val="single" w:sz="4" w:space="0" w:color="auto"/>
            </w:tcBorders>
          </w:tcPr>
          <w:p w14:paraId="033F22DD" w14:textId="77777777" w:rsidR="007412E0" w:rsidRPr="006E550E" w:rsidRDefault="007412E0" w:rsidP="009C5BC5">
            <w:pPr>
              <w:keepNext/>
              <w:spacing w:after="0" w:line="240" w:lineRule="auto"/>
              <w:rPr>
                <w:rFonts w:ascii="Arial" w:eastAsia="Times New Roman" w:hAnsi="Arial" w:cs="Arial"/>
                <w:lang w:eastAsia="en-GB"/>
              </w:rPr>
            </w:pPr>
            <w:r w:rsidRPr="006E550E">
              <w:rPr>
                <w:rFonts w:ascii="Arial" w:eastAsia="Times New Roman" w:hAnsi="Arial" w:cs="Arial"/>
                <w:lang w:eastAsia="en-GB"/>
              </w:rPr>
              <w:t>Key Date</w:t>
            </w:r>
          </w:p>
        </w:tc>
      </w:tr>
      <w:tr w:rsidR="007412E0" w:rsidRPr="005A265F" w14:paraId="5D3318DA" w14:textId="77777777" w:rsidTr="00B13622">
        <w:trPr>
          <w:cantSplit/>
        </w:trPr>
        <w:tc>
          <w:tcPr>
            <w:tcW w:w="7016" w:type="dxa"/>
            <w:gridSpan w:val="4"/>
            <w:tcBorders>
              <w:top w:val="single" w:sz="4" w:space="0" w:color="auto"/>
              <w:left w:val="single" w:sz="4" w:space="0" w:color="auto"/>
              <w:bottom w:val="single" w:sz="4" w:space="0" w:color="auto"/>
              <w:right w:val="single" w:sz="4" w:space="0" w:color="auto"/>
            </w:tcBorders>
          </w:tcPr>
          <w:p w14:paraId="2144EB83"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 xml:space="preserve">Fair and equal access to facilities </w:t>
            </w:r>
          </w:p>
        </w:tc>
        <w:tc>
          <w:tcPr>
            <w:tcW w:w="282" w:type="dxa"/>
            <w:tcBorders>
              <w:left w:val="single" w:sz="4" w:space="0" w:color="auto"/>
              <w:right w:val="single" w:sz="4" w:space="0" w:color="auto"/>
            </w:tcBorders>
          </w:tcPr>
          <w:p w14:paraId="7A292896" w14:textId="77777777" w:rsidR="007412E0" w:rsidRPr="006E550E" w:rsidRDefault="007412E0" w:rsidP="00B13622">
            <w:pPr>
              <w:spacing w:after="0" w:line="240" w:lineRule="auto"/>
              <w:rPr>
                <w:rFonts w:ascii="Arial" w:eastAsia="Times New Roman" w:hAnsi="Arial" w:cs="Arial"/>
                <w:lang w:eastAsia="en-GB"/>
              </w:rPr>
            </w:pPr>
          </w:p>
        </w:tc>
        <w:tc>
          <w:tcPr>
            <w:tcW w:w="2572" w:type="dxa"/>
            <w:tcBorders>
              <w:top w:val="single" w:sz="4" w:space="0" w:color="auto"/>
              <w:left w:val="single" w:sz="4" w:space="0" w:color="auto"/>
              <w:bottom w:val="single" w:sz="4" w:space="0" w:color="auto"/>
              <w:right w:val="single" w:sz="4" w:space="0" w:color="auto"/>
            </w:tcBorders>
          </w:tcPr>
          <w:p w14:paraId="038AD84B"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1/1/2022</w:t>
            </w:r>
          </w:p>
        </w:tc>
      </w:tr>
      <w:tr w:rsidR="007412E0" w:rsidRPr="005A265F" w14:paraId="2191599E" w14:textId="77777777" w:rsidTr="00B13622">
        <w:trPr>
          <w:cantSplit/>
        </w:trPr>
        <w:tc>
          <w:tcPr>
            <w:tcW w:w="7016" w:type="dxa"/>
            <w:gridSpan w:val="4"/>
            <w:tcBorders>
              <w:top w:val="single" w:sz="4" w:space="0" w:color="auto"/>
              <w:bottom w:val="single" w:sz="4" w:space="0" w:color="auto"/>
            </w:tcBorders>
          </w:tcPr>
          <w:p w14:paraId="7673E5AE" w14:textId="77777777" w:rsidR="007412E0" w:rsidRPr="006E550E" w:rsidRDefault="007412E0" w:rsidP="00B13622">
            <w:pPr>
              <w:spacing w:after="0" w:line="240" w:lineRule="auto"/>
              <w:rPr>
                <w:rFonts w:ascii="Arial" w:hAnsi="Arial" w:cs="Arial"/>
              </w:rPr>
            </w:pPr>
          </w:p>
        </w:tc>
        <w:tc>
          <w:tcPr>
            <w:tcW w:w="282" w:type="dxa"/>
          </w:tcPr>
          <w:p w14:paraId="041D98D7" w14:textId="77777777" w:rsidR="007412E0" w:rsidRPr="006E550E" w:rsidRDefault="007412E0" w:rsidP="00B13622">
            <w:pPr>
              <w:spacing w:after="0" w:line="240" w:lineRule="auto"/>
              <w:rPr>
                <w:rFonts w:ascii="Arial" w:hAnsi="Arial" w:cs="Arial"/>
              </w:rPr>
            </w:pPr>
          </w:p>
        </w:tc>
        <w:tc>
          <w:tcPr>
            <w:tcW w:w="2572" w:type="dxa"/>
            <w:tcBorders>
              <w:top w:val="single" w:sz="4" w:space="0" w:color="auto"/>
              <w:bottom w:val="single" w:sz="4" w:space="0" w:color="auto"/>
            </w:tcBorders>
          </w:tcPr>
          <w:p w14:paraId="5AB7C0C5" w14:textId="77777777" w:rsidR="007412E0" w:rsidRPr="006E550E" w:rsidRDefault="007412E0" w:rsidP="00B13622">
            <w:pPr>
              <w:spacing w:after="0" w:line="240" w:lineRule="auto"/>
              <w:rPr>
                <w:rFonts w:ascii="Arial" w:hAnsi="Arial" w:cs="Arial"/>
              </w:rPr>
            </w:pPr>
          </w:p>
        </w:tc>
      </w:tr>
      <w:tr w:rsidR="007412E0" w:rsidRPr="005A265F" w14:paraId="413B6781" w14:textId="77777777" w:rsidTr="00B13622">
        <w:trPr>
          <w:cantSplit/>
        </w:trPr>
        <w:tc>
          <w:tcPr>
            <w:tcW w:w="7016" w:type="dxa"/>
            <w:gridSpan w:val="4"/>
            <w:tcBorders>
              <w:top w:val="single" w:sz="4" w:space="0" w:color="auto"/>
              <w:left w:val="single" w:sz="4" w:space="0" w:color="auto"/>
              <w:bottom w:val="single" w:sz="4" w:space="0" w:color="auto"/>
              <w:right w:val="single" w:sz="4" w:space="0" w:color="auto"/>
            </w:tcBorders>
          </w:tcPr>
          <w:p w14:paraId="10F28E2F"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 xml:space="preserve">Challenge the concept of what family and </w:t>
            </w:r>
            <w:r w:rsidR="009B1CF0">
              <w:rPr>
                <w:rFonts w:ascii="Arial" w:eastAsia="Times New Roman" w:hAnsi="Arial" w:cs="Arial"/>
                <w:lang w:eastAsia="en-GB"/>
              </w:rPr>
              <w:t>relationships</w:t>
            </w:r>
            <w:r>
              <w:rPr>
                <w:rFonts w:ascii="Arial" w:eastAsia="Times New Roman" w:hAnsi="Arial" w:cs="Arial"/>
                <w:lang w:eastAsia="en-GB"/>
              </w:rPr>
              <w:t xml:space="preserve"> might look like to all</w:t>
            </w:r>
          </w:p>
        </w:tc>
        <w:tc>
          <w:tcPr>
            <w:tcW w:w="282" w:type="dxa"/>
            <w:tcBorders>
              <w:left w:val="single" w:sz="4" w:space="0" w:color="auto"/>
              <w:right w:val="single" w:sz="4" w:space="0" w:color="auto"/>
            </w:tcBorders>
          </w:tcPr>
          <w:p w14:paraId="55B33694" w14:textId="77777777" w:rsidR="007412E0" w:rsidRPr="006E550E" w:rsidRDefault="007412E0" w:rsidP="00B13622">
            <w:pPr>
              <w:spacing w:after="0" w:line="240" w:lineRule="auto"/>
              <w:rPr>
                <w:rFonts w:ascii="Arial" w:eastAsia="Times New Roman" w:hAnsi="Arial" w:cs="Arial"/>
                <w:lang w:eastAsia="en-GB"/>
              </w:rPr>
            </w:pPr>
          </w:p>
        </w:tc>
        <w:tc>
          <w:tcPr>
            <w:tcW w:w="2572" w:type="dxa"/>
            <w:tcBorders>
              <w:top w:val="single" w:sz="4" w:space="0" w:color="auto"/>
              <w:left w:val="single" w:sz="4" w:space="0" w:color="auto"/>
              <w:bottom w:val="single" w:sz="4" w:space="0" w:color="auto"/>
              <w:right w:val="single" w:sz="4" w:space="0" w:color="auto"/>
            </w:tcBorders>
          </w:tcPr>
          <w:p w14:paraId="4E520C5C"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1/1/2022</w:t>
            </w:r>
          </w:p>
        </w:tc>
      </w:tr>
      <w:tr w:rsidR="007412E0" w:rsidRPr="005A265F" w14:paraId="4455F193" w14:textId="77777777" w:rsidTr="00B13622">
        <w:trPr>
          <w:cantSplit/>
        </w:trPr>
        <w:tc>
          <w:tcPr>
            <w:tcW w:w="7016" w:type="dxa"/>
            <w:gridSpan w:val="4"/>
            <w:tcBorders>
              <w:top w:val="single" w:sz="4" w:space="0" w:color="auto"/>
              <w:bottom w:val="single" w:sz="4" w:space="0" w:color="auto"/>
            </w:tcBorders>
          </w:tcPr>
          <w:p w14:paraId="1C2776EB" w14:textId="77777777" w:rsidR="007412E0" w:rsidRPr="006E550E" w:rsidRDefault="007412E0" w:rsidP="00B13622">
            <w:pPr>
              <w:spacing w:after="0" w:line="240" w:lineRule="auto"/>
              <w:rPr>
                <w:rFonts w:ascii="Arial" w:hAnsi="Arial" w:cs="Arial"/>
              </w:rPr>
            </w:pPr>
          </w:p>
        </w:tc>
        <w:tc>
          <w:tcPr>
            <w:tcW w:w="282" w:type="dxa"/>
          </w:tcPr>
          <w:p w14:paraId="15342E60" w14:textId="77777777" w:rsidR="007412E0" w:rsidRPr="006E550E" w:rsidRDefault="007412E0" w:rsidP="00B13622">
            <w:pPr>
              <w:spacing w:after="0" w:line="240" w:lineRule="auto"/>
              <w:rPr>
                <w:rFonts w:ascii="Arial" w:hAnsi="Arial" w:cs="Arial"/>
              </w:rPr>
            </w:pPr>
          </w:p>
        </w:tc>
        <w:tc>
          <w:tcPr>
            <w:tcW w:w="2572" w:type="dxa"/>
            <w:tcBorders>
              <w:top w:val="single" w:sz="4" w:space="0" w:color="auto"/>
              <w:bottom w:val="single" w:sz="4" w:space="0" w:color="auto"/>
            </w:tcBorders>
          </w:tcPr>
          <w:p w14:paraId="5EB89DE8" w14:textId="77777777" w:rsidR="007412E0" w:rsidRPr="006E550E" w:rsidRDefault="007412E0" w:rsidP="00B13622">
            <w:pPr>
              <w:spacing w:after="0" w:line="240" w:lineRule="auto"/>
              <w:rPr>
                <w:rFonts w:ascii="Arial" w:hAnsi="Arial" w:cs="Arial"/>
              </w:rPr>
            </w:pPr>
          </w:p>
        </w:tc>
      </w:tr>
      <w:tr w:rsidR="007412E0" w:rsidRPr="005A265F" w14:paraId="19ED00E1" w14:textId="77777777" w:rsidTr="00B13622">
        <w:trPr>
          <w:cantSplit/>
        </w:trPr>
        <w:tc>
          <w:tcPr>
            <w:tcW w:w="7016" w:type="dxa"/>
            <w:gridSpan w:val="4"/>
            <w:tcBorders>
              <w:top w:val="single" w:sz="4" w:space="0" w:color="auto"/>
              <w:left w:val="single" w:sz="4" w:space="0" w:color="auto"/>
              <w:bottom w:val="single" w:sz="4" w:space="0" w:color="auto"/>
              <w:right w:val="single" w:sz="4" w:space="0" w:color="auto"/>
            </w:tcBorders>
          </w:tcPr>
          <w:p w14:paraId="4B48DB8C"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 xml:space="preserve">Cultural differences within families and </w:t>
            </w:r>
            <w:r w:rsidR="009B1CF0">
              <w:rPr>
                <w:rFonts w:ascii="Arial" w:eastAsia="Times New Roman" w:hAnsi="Arial" w:cs="Arial"/>
                <w:lang w:eastAsia="en-GB"/>
              </w:rPr>
              <w:t>relationships</w:t>
            </w:r>
          </w:p>
        </w:tc>
        <w:tc>
          <w:tcPr>
            <w:tcW w:w="282" w:type="dxa"/>
            <w:tcBorders>
              <w:left w:val="single" w:sz="4" w:space="0" w:color="auto"/>
              <w:right w:val="single" w:sz="4" w:space="0" w:color="auto"/>
            </w:tcBorders>
          </w:tcPr>
          <w:p w14:paraId="7D62D461" w14:textId="77777777" w:rsidR="007412E0" w:rsidRPr="006E550E" w:rsidRDefault="007412E0" w:rsidP="00B13622">
            <w:pPr>
              <w:spacing w:after="0" w:line="240" w:lineRule="auto"/>
              <w:rPr>
                <w:rFonts w:ascii="Arial" w:eastAsia="Times New Roman" w:hAnsi="Arial" w:cs="Arial"/>
                <w:lang w:eastAsia="en-GB"/>
              </w:rPr>
            </w:pPr>
          </w:p>
        </w:tc>
        <w:tc>
          <w:tcPr>
            <w:tcW w:w="2572" w:type="dxa"/>
            <w:tcBorders>
              <w:top w:val="single" w:sz="4" w:space="0" w:color="auto"/>
              <w:left w:val="single" w:sz="4" w:space="0" w:color="auto"/>
              <w:bottom w:val="single" w:sz="4" w:space="0" w:color="auto"/>
              <w:right w:val="single" w:sz="4" w:space="0" w:color="auto"/>
            </w:tcBorders>
          </w:tcPr>
          <w:p w14:paraId="6718E4F9"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1/1/2022</w:t>
            </w:r>
          </w:p>
        </w:tc>
      </w:tr>
      <w:tr w:rsidR="007412E0" w:rsidRPr="005A265F" w14:paraId="078B034E" w14:textId="77777777" w:rsidTr="00B13622">
        <w:trPr>
          <w:cantSplit/>
        </w:trPr>
        <w:tc>
          <w:tcPr>
            <w:tcW w:w="7016" w:type="dxa"/>
            <w:gridSpan w:val="4"/>
            <w:tcBorders>
              <w:top w:val="single" w:sz="4" w:space="0" w:color="auto"/>
              <w:bottom w:val="single" w:sz="4" w:space="0" w:color="auto"/>
            </w:tcBorders>
          </w:tcPr>
          <w:p w14:paraId="492506DD" w14:textId="77777777" w:rsidR="007412E0" w:rsidRPr="006E550E" w:rsidRDefault="007412E0" w:rsidP="00B13622">
            <w:pPr>
              <w:spacing w:after="0" w:line="240" w:lineRule="auto"/>
              <w:rPr>
                <w:rFonts w:ascii="Arial" w:hAnsi="Arial" w:cs="Arial"/>
              </w:rPr>
            </w:pPr>
          </w:p>
        </w:tc>
        <w:tc>
          <w:tcPr>
            <w:tcW w:w="282" w:type="dxa"/>
          </w:tcPr>
          <w:p w14:paraId="31CD0C16" w14:textId="77777777" w:rsidR="007412E0" w:rsidRPr="006E550E" w:rsidRDefault="007412E0" w:rsidP="00B13622">
            <w:pPr>
              <w:spacing w:after="0" w:line="240" w:lineRule="auto"/>
              <w:rPr>
                <w:rFonts w:ascii="Arial" w:hAnsi="Arial" w:cs="Arial"/>
              </w:rPr>
            </w:pPr>
          </w:p>
        </w:tc>
        <w:tc>
          <w:tcPr>
            <w:tcW w:w="2572" w:type="dxa"/>
            <w:tcBorders>
              <w:top w:val="single" w:sz="4" w:space="0" w:color="auto"/>
              <w:bottom w:val="single" w:sz="4" w:space="0" w:color="auto"/>
            </w:tcBorders>
          </w:tcPr>
          <w:p w14:paraId="7FD8715F" w14:textId="77777777" w:rsidR="007412E0" w:rsidRPr="006E550E" w:rsidRDefault="007412E0" w:rsidP="00B13622">
            <w:pPr>
              <w:spacing w:after="0" w:line="240" w:lineRule="auto"/>
              <w:rPr>
                <w:rFonts w:ascii="Arial" w:hAnsi="Arial" w:cs="Arial"/>
              </w:rPr>
            </w:pPr>
          </w:p>
        </w:tc>
      </w:tr>
      <w:tr w:rsidR="007412E0" w:rsidRPr="005A265F" w14:paraId="3954EC82" w14:textId="77777777" w:rsidTr="00B13622">
        <w:trPr>
          <w:cantSplit/>
        </w:trPr>
        <w:tc>
          <w:tcPr>
            <w:tcW w:w="7016" w:type="dxa"/>
            <w:gridSpan w:val="4"/>
            <w:tcBorders>
              <w:top w:val="single" w:sz="4" w:space="0" w:color="auto"/>
              <w:left w:val="single" w:sz="4" w:space="0" w:color="auto"/>
              <w:bottom w:val="single" w:sz="4" w:space="0" w:color="auto"/>
              <w:right w:val="single" w:sz="4" w:space="0" w:color="auto"/>
            </w:tcBorders>
          </w:tcPr>
          <w:p w14:paraId="6A7FADA5"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Fair and equal consideration given to distance and location</w:t>
            </w:r>
          </w:p>
        </w:tc>
        <w:tc>
          <w:tcPr>
            <w:tcW w:w="282" w:type="dxa"/>
            <w:tcBorders>
              <w:left w:val="single" w:sz="4" w:space="0" w:color="auto"/>
              <w:right w:val="single" w:sz="4" w:space="0" w:color="auto"/>
            </w:tcBorders>
          </w:tcPr>
          <w:p w14:paraId="6BDFDFC2" w14:textId="77777777" w:rsidR="007412E0" w:rsidRPr="006E550E" w:rsidRDefault="007412E0" w:rsidP="00B13622">
            <w:pPr>
              <w:spacing w:after="0" w:line="240" w:lineRule="auto"/>
              <w:rPr>
                <w:rFonts w:ascii="Arial" w:eastAsia="Times New Roman" w:hAnsi="Arial" w:cs="Arial"/>
                <w:lang w:eastAsia="en-GB"/>
              </w:rPr>
            </w:pPr>
          </w:p>
        </w:tc>
        <w:tc>
          <w:tcPr>
            <w:tcW w:w="2572" w:type="dxa"/>
            <w:tcBorders>
              <w:top w:val="single" w:sz="4" w:space="0" w:color="auto"/>
              <w:left w:val="single" w:sz="4" w:space="0" w:color="auto"/>
              <w:bottom w:val="single" w:sz="4" w:space="0" w:color="auto"/>
              <w:right w:val="single" w:sz="4" w:space="0" w:color="auto"/>
            </w:tcBorders>
          </w:tcPr>
          <w:p w14:paraId="2591AB33"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1/1/2022</w:t>
            </w:r>
          </w:p>
        </w:tc>
      </w:tr>
      <w:tr w:rsidR="007412E0" w:rsidRPr="005A265F" w14:paraId="41F9AE5E" w14:textId="77777777" w:rsidTr="00B13622">
        <w:trPr>
          <w:cantSplit/>
        </w:trPr>
        <w:tc>
          <w:tcPr>
            <w:tcW w:w="7016" w:type="dxa"/>
            <w:gridSpan w:val="4"/>
            <w:tcBorders>
              <w:top w:val="single" w:sz="4" w:space="0" w:color="auto"/>
              <w:bottom w:val="single" w:sz="4" w:space="0" w:color="auto"/>
            </w:tcBorders>
          </w:tcPr>
          <w:p w14:paraId="00F03A6D" w14:textId="77777777" w:rsidR="007412E0" w:rsidRPr="006E550E" w:rsidRDefault="007412E0" w:rsidP="00B13622">
            <w:pPr>
              <w:spacing w:after="0" w:line="240" w:lineRule="auto"/>
              <w:rPr>
                <w:rFonts w:ascii="Arial" w:hAnsi="Arial" w:cs="Arial"/>
              </w:rPr>
            </w:pPr>
          </w:p>
        </w:tc>
        <w:tc>
          <w:tcPr>
            <w:tcW w:w="282" w:type="dxa"/>
          </w:tcPr>
          <w:p w14:paraId="6930E822" w14:textId="77777777" w:rsidR="007412E0" w:rsidRPr="006E550E" w:rsidRDefault="007412E0" w:rsidP="00B13622">
            <w:pPr>
              <w:spacing w:after="0" w:line="240" w:lineRule="auto"/>
              <w:rPr>
                <w:rFonts w:ascii="Arial" w:hAnsi="Arial" w:cs="Arial"/>
              </w:rPr>
            </w:pPr>
          </w:p>
        </w:tc>
        <w:tc>
          <w:tcPr>
            <w:tcW w:w="2572" w:type="dxa"/>
            <w:tcBorders>
              <w:top w:val="single" w:sz="4" w:space="0" w:color="auto"/>
              <w:bottom w:val="single" w:sz="4" w:space="0" w:color="auto"/>
            </w:tcBorders>
          </w:tcPr>
          <w:p w14:paraId="20E36DAB" w14:textId="77777777" w:rsidR="007412E0" w:rsidRPr="006E550E" w:rsidRDefault="007412E0" w:rsidP="00B13622">
            <w:pPr>
              <w:spacing w:after="0" w:line="240" w:lineRule="auto"/>
              <w:rPr>
                <w:rFonts w:ascii="Arial" w:hAnsi="Arial" w:cs="Arial"/>
              </w:rPr>
            </w:pPr>
          </w:p>
        </w:tc>
      </w:tr>
      <w:tr w:rsidR="007412E0" w:rsidRPr="005A265F" w14:paraId="2D938203" w14:textId="77777777" w:rsidTr="00B13622">
        <w:trPr>
          <w:cantSplit/>
        </w:trPr>
        <w:tc>
          <w:tcPr>
            <w:tcW w:w="7016" w:type="dxa"/>
            <w:gridSpan w:val="4"/>
            <w:tcBorders>
              <w:top w:val="single" w:sz="4" w:space="0" w:color="auto"/>
              <w:left w:val="single" w:sz="4" w:space="0" w:color="auto"/>
              <w:bottom w:val="single" w:sz="4" w:space="0" w:color="auto"/>
              <w:right w:val="single" w:sz="4" w:space="0" w:color="auto"/>
            </w:tcBorders>
          </w:tcPr>
          <w:p w14:paraId="0ED82D4B"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Ensure all internal agencies and providers are aware of the complexities of men and their families an</w:t>
            </w:r>
            <w:r w:rsidR="009B1CF0">
              <w:rPr>
                <w:rFonts w:ascii="Arial" w:eastAsia="Times New Roman" w:hAnsi="Arial" w:cs="Arial"/>
                <w:lang w:eastAsia="en-GB"/>
              </w:rPr>
              <w:t>d relationships</w:t>
            </w:r>
          </w:p>
        </w:tc>
        <w:tc>
          <w:tcPr>
            <w:tcW w:w="282" w:type="dxa"/>
            <w:tcBorders>
              <w:left w:val="single" w:sz="4" w:space="0" w:color="auto"/>
              <w:right w:val="single" w:sz="4" w:space="0" w:color="auto"/>
            </w:tcBorders>
          </w:tcPr>
          <w:p w14:paraId="32D85219" w14:textId="77777777" w:rsidR="007412E0" w:rsidRPr="006E550E" w:rsidRDefault="007412E0" w:rsidP="00B13622">
            <w:pPr>
              <w:spacing w:after="0" w:line="240" w:lineRule="auto"/>
              <w:rPr>
                <w:rFonts w:ascii="Arial" w:eastAsia="Times New Roman" w:hAnsi="Arial" w:cs="Arial"/>
                <w:lang w:eastAsia="en-GB"/>
              </w:rPr>
            </w:pPr>
          </w:p>
        </w:tc>
        <w:tc>
          <w:tcPr>
            <w:tcW w:w="2572" w:type="dxa"/>
            <w:tcBorders>
              <w:top w:val="single" w:sz="4" w:space="0" w:color="auto"/>
              <w:left w:val="single" w:sz="4" w:space="0" w:color="auto"/>
              <w:bottom w:val="single" w:sz="4" w:space="0" w:color="auto"/>
              <w:right w:val="single" w:sz="4" w:space="0" w:color="auto"/>
            </w:tcBorders>
          </w:tcPr>
          <w:p w14:paraId="0888515A"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1/1/2022</w:t>
            </w:r>
          </w:p>
        </w:tc>
      </w:tr>
      <w:tr w:rsidR="007412E0" w:rsidRPr="005A265F" w14:paraId="0CE19BC3" w14:textId="77777777" w:rsidTr="00B13622">
        <w:trPr>
          <w:cantSplit/>
        </w:trPr>
        <w:tc>
          <w:tcPr>
            <w:tcW w:w="7016" w:type="dxa"/>
            <w:gridSpan w:val="4"/>
            <w:tcBorders>
              <w:top w:val="single" w:sz="4" w:space="0" w:color="auto"/>
              <w:bottom w:val="single" w:sz="4" w:space="0" w:color="auto"/>
            </w:tcBorders>
          </w:tcPr>
          <w:p w14:paraId="63966B72" w14:textId="77777777" w:rsidR="007412E0" w:rsidRPr="006E550E" w:rsidRDefault="007412E0" w:rsidP="00B13622">
            <w:pPr>
              <w:spacing w:after="0" w:line="240" w:lineRule="auto"/>
              <w:rPr>
                <w:rFonts w:ascii="Arial" w:hAnsi="Arial" w:cs="Arial"/>
              </w:rPr>
            </w:pPr>
          </w:p>
        </w:tc>
        <w:tc>
          <w:tcPr>
            <w:tcW w:w="282" w:type="dxa"/>
          </w:tcPr>
          <w:p w14:paraId="23536548" w14:textId="77777777" w:rsidR="007412E0" w:rsidRPr="006E550E" w:rsidRDefault="007412E0" w:rsidP="00B13622">
            <w:pPr>
              <w:spacing w:after="0" w:line="240" w:lineRule="auto"/>
              <w:rPr>
                <w:rFonts w:ascii="Arial" w:hAnsi="Arial" w:cs="Arial"/>
              </w:rPr>
            </w:pPr>
          </w:p>
        </w:tc>
        <w:tc>
          <w:tcPr>
            <w:tcW w:w="2572" w:type="dxa"/>
            <w:tcBorders>
              <w:top w:val="single" w:sz="4" w:space="0" w:color="auto"/>
              <w:bottom w:val="single" w:sz="4" w:space="0" w:color="auto"/>
            </w:tcBorders>
          </w:tcPr>
          <w:p w14:paraId="271AE1F2" w14:textId="77777777" w:rsidR="007412E0" w:rsidRPr="006E550E" w:rsidRDefault="007412E0" w:rsidP="00B13622">
            <w:pPr>
              <w:spacing w:after="0" w:line="240" w:lineRule="auto"/>
              <w:rPr>
                <w:rFonts w:ascii="Arial" w:hAnsi="Arial" w:cs="Arial"/>
              </w:rPr>
            </w:pPr>
          </w:p>
        </w:tc>
      </w:tr>
      <w:tr w:rsidR="007412E0" w:rsidRPr="005A265F" w14:paraId="471F7E4B" w14:textId="77777777" w:rsidTr="00B13622">
        <w:trPr>
          <w:cantSplit/>
        </w:trPr>
        <w:tc>
          <w:tcPr>
            <w:tcW w:w="7016" w:type="dxa"/>
            <w:gridSpan w:val="4"/>
            <w:tcBorders>
              <w:top w:val="single" w:sz="4" w:space="0" w:color="auto"/>
              <w:left w:val="single" w:sz="4" w:space="0" w:color="auto"/>
              <w:bottom w:val="single" w:sz="4" w:space="0" w:color="auto"/>
              <w:right w:val="single" w:sz="4" w:space="0" w:color="auto"/>
            </w:tcBorders>
          </w:tcPr>
          <w:p w14:paraId="27317C85"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Ensure safeguarding is explained in a procedurally just manner if required</w:t>
            </w:r>
          </w:p>
        </w:tc>
        <w:tc>
          <w:tcPr>
            <w:tcW w:w="282" w:type="dxa"/>
            <w:tcBorders>
              <w:left w:val="single" w:sz="4" w:space="0" w:color="auto"/>
              <w:right w:val="single" w:sz="4" w:space="0" w:color="auto"/>
            </w:tcBorders>
          </w:tcPr>
          <w:p w14:paraId="4AE5B7AF" w14:textId="77777777" w:rsidR="007412E0" w:rsidRPr="006E550E" w:rsidRDefault="007412E0" w:rsidP="00B13622">
            <w:pPr>
              <w:spacing w:after="0" w:line="240" w:lineRule="auto"/>
              <w:rPr>
                <w:rFonts w:ascii="Arial" w:eastAsia="Times New Roman" w:hAnsi="Arial" w:cs="Arial"/>
                <w:lang w:eastAsia="en-GB"/>
              </w:rPr>
            </w:pPr>
          </w:p>
        </w:tc>
        <w:tc>
          <w:tcPr>
            <w:tcW w:w="2572" w:type="dxa"/>
            <w:tcBorders>
              <w:top w:val="single" w:sz="4" w:space="0" w:color="auto"/>
              <w:left w:val="single" w:sz="4" w:space="0" w:color="auto"/>
              <w:bottom w:val="single" w:sz="4" w:space="0" w:color="auto"/>
              <w:right w:val="single" w:sz="4" w:space="0" w:color="auto"/>
            </w:tcBorders>
          </w:tcPr>
          <w:p w14:paraId="4706F09C"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1/1/2022</w:t>
            </w:r>
          </w:p>
        </w:tc>
      </w:tr>
      <w:tr w:rsidR="007412E0" w:rsidRPr="005A265F" w14:paraId="3955E093" w14:textId="77777777" w:rsidTr="00B13622">
        <w:trPr>
          <w:cantSplit/>
        </w:trPr>
        <w:tc>
          <w:tcPr>
            <w:tcW w:w="9870" w:type="dxa"/>
            <w:gridSpan w:val="6"/>
          </w:tcPr>
          <w:p w14:paraId="12C42424" w14:textId="77777777" w:rsidR="007412E0" w:rsidRPr="006E550E" w:rsidRDefault="007412E0" w:rsidP="00B13622">
            <w:pPr>
              <w:spacing w:after="0" w:line="240" w:lineRule="auto"/>
              <w:rPr>
                <w:rFonts w:ascii="Arial" w:hAnsi="Arial" w:cs="Arial"/>
              </w:rPr>
            </w:pPr>
          </w:p>
        </w:tc>
      </w:tr>
      <w:tr w:rsidR="007412E0" w:rsidRPr="005A265F" w14:paraId="592A6AAE" w14:textId="77777777" w:rsidTr="00B13622">
        <w:trPr>
          <w:cantSplit/>
        </w:trPr>
        <w:tc>
          <w:tcPr>
            <w:tcW w:w="9870" w:type="dxa"/>
            <w:gridSpan w:val="6"/>
          </w:tcPr>
          <w:p w14:paraId="62D0E585" w14:textId="77777777" w:rsidR="007412E0" w:rsidRPr="006E550E" w:rsidRDefault="007412E0" w:rsidP="009C5BC5">
            <w:pPr>
              <w:keepNext/>
              <w:spacing w:after="0" w:line="240" w:lineRule="auto"/>
              <w:rPr>
                <w:rFonts w:ascii="Arial" w:eastAsia="Times New Roman" w:hAnsi="Arial" w:cs="Arial"/>
                <w:b/>
                <w:lang w:eastAsia="en-GB"/>
              </w:rPr>
            </w:pPr>
            <w:r w:rsidRPr="006E550E">
              <w:rPr>
                <w:rFonts w:ascii="Arial" w:eastAsia="Times New Roman" w:hAnsi="Arial" w:cs="Arial"/>
                <w:b/>
                <w:lang w:eastAsia="en-GB"/>
              </w:rPr>
              <w:t>Ongoing record: Key dates when equality was considered and actions taken as a result</w:t>
            </w:r>
            <w:r w:rsidRPr="006E550E">
              <w:rPr>
                <w:rFonts w:ascii="Times New Roman" w:hAnsi="Times New Roman" w:cs="Arial"/>
                <w:b/>
                <w:vertAlign w:val="superscript"/>
                <w:lang w:eastAsia="en-GB"/>
              </w:rPr>
              <w:endnoteReference w:id="6"/>
            </w:r>
          </w:p>
        </w:tc>
      </w:tr>
      <w:tr w:rsidR="007412E0" w:rsidRPr="005A265F" w14:paraId="5E23CB91" w14:textId="77777777" w:rsidTr="00B13622">
        <w:trPr>
          <w:cantSplit/>
        </w:trPr>
        <w:tc>
          <w:tcPr>
            <w:tcW w:w="6663" w:type="dxa"/>
            <w:gridSpan w:val="2"/>
            <w:tcBorders>
              <w:bottom w:val="single" w:sz="4" w:space="0" w:color="auto"/>
            </w:tcBorders>
          </w:tcPr>
          <w:p w14:paraId="58DDAFD2" w14:textId="77777777" w:rsidR="007412E0" w:rsidRPr="006E550E" w:rsidRDefault="007412E0" w:rsidP="009C5BC5">
            <w:pPr>
              <w:keepNext/>
              <w:spacing w:after="0" w:line="240" w:lineRule="auto"/>
              <w:rPr>
                <w:rFonts w:ascii="Arial" w:eastAsia="Times New Roman" w:hAnsi="Arial" w:cs="Arial"/>
                <w:lang w:eastAsia="en-GB"/>
              </w:rPr>
            </w:pPr>
            <w:r w:rsidRPr="006E550E">
              <w:rPr>
                <w:rFonts w:ascii="Arial" w:eastAsia="Times New Roman" w:hAnsi="Arial" w:cs="Arial"/>
                <w:lang w:eastAsia="en-GB"/>
              </w:rPr>
              <w:t>Context:</w:t>
            </w:r>
            <w:r w:rsidR="009C5BC5" w:rsidRPr="006E550E">
              <w:rPr>
                <w:rFonts w:ascii="Arial" w:eastAsia="Times New Roman" w:hAnsi="Arial" w:cs="Arial"/>
                <w:lang w:eastAsia="en-GB"/>
              </w:rPr>
              <w:t xml:space="preserve"> </w:t>
            </w:r>
          </w:p>
        </w:tc>
        <w:tc>
          <w:tcPr>
            <w:tcW w:w="283" w:type="dxa"/>
            <w:tcBorders>
              <w:left w:val="nil"/>
            </w:tcBorders>
          </w:tcPr>
          <w:p w14:paraId="379CA55B" w14:textId="77777777" w:rsidR="007412E0" w:rsidRPr="006E550E" w:rsidRDefault="007412E0" w:rsidP="00B13622">
            <w:pPr>
              <w:keepNext/>
              <w:spacing w:after="0" w:line="240" w:lineRule="auto"/>
              <w:rPr>
                <w:rFonts w:ascii="Arial" w:eastAsia="Times New Roman" w:hAnsi="Arial" w:cs="Arial"/>
                <w:lang w:eastAsia="en-GB"/>
              </w:rPr>
            </w:pPr>
          </w:p>
        </w:tc>
        <w:tc>
          <w:tcPr>
            <w:tcW w:w="2924" w:type="dxa"/>
            <w:gridSpan w:val="3"/>
            <w:tcBorders>
              <w:bottom w:val="single" w:sz="4" w:space="0" w:color="auto"/>
            </w:tcBorders>
          </w:tcPr>
          <w:p w14:paraId="4C8BFC02" w14:textId="77777777" w:rsidR="007412E0" w:rsidRPr="006E550E" w:rsidRDefault="007412E0" w:rsidP="009C5BC5">
            <w:pPr>
              <w:keepNext/>
              <w:spacing w:after="0" w:line="240" w:lineRule="auto"/>
              <w:rPr>
                <w:rFonts w:ascii="Arial" w:eastAsia="Times New Roman" w:hAnsi="Arial" w:cs="Arial"/>
                <w:lang w:eastAsia="en-GB"/>
              </w:rPr>
            </w:pPr>
            <w:r w:rsidRPr="006E550E">
              <w:rPr>
                <w:rFonts w:ascii="Arial" w:eastAsia="Times New Roman" w:hAnsi="Arial" w:cs="Arial"/>
                <w:lang w:eastAsia="en-GB"/>
              </w:rPr>
              <w:t>Date:</w:t>
            </w:r>
            <w:r w:rsidR="009C5BC5" w:rsidRPr="006E550E">
              <w:rPr>
                <w:rFonts w:ascii="Arial" w:eastAsia="Times New Roman" w:hAnsi="Arial" w:cs="Arial"/>
                <w:lang w:eastAsia="en-GB"/>
              </w:rPr>
              <w:t xml:space="preserve"> </w:t>
            </w:r>
          </w:p>
        </w:tc>
      </w:tr>
      <w:tr w:rsidR="007412E0" w:rsidRPr="005A265F" w14:paraId="6F8322BF" w14:textId="77777777" w:rsidTr="00B13622">
        <w:trPr>
          <w:cantSplit/>
        </w:trPr>
        <w:tc>
          <w:tcPr>
            <w:tcW w:w="6663" w:type="dxa"/>
            <w:gridSpan w:val="2"/>
            <w:vMerge w:val="restart"/>
            <w:tcBorders>
              <w:top w:val="single" w:sz="4" w:space="0" w:color="auto"/>
              <w:left w:val="single" w:sz="4" w:space="0" w:color="auto"/>
              <w:right w:val="single" w:sz="4" w:space="0" w:color="auto"/>
            </w:tcBorders>
          </w:tcPr>
          <w:p w14:paraId="67FE274E"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Equal and Fair access to all to family Visits</w:t>
            </w:r>
          </w:p>
        </w:tc>
        <w:tc>
          <w:tcPr>
            <w:tcW w:w="283" w:type="dxa"/>
            <w:tcBorders>
              <w:left w:val="single" w:sz="4" w:space="0" w:color="auto"/>
              <w:right w:val="single" w:sz="4" w:space="0" w:color="auto"/>
            </w:tcBorders>
          </w:tcPr>
          <w:p w14:paraId="5ABF93C4" w14:textId="77777777" w:rsidR="007412E0" w:rsidRPr="006E550E" w:rsidRDefault="007412E0" w:rsidP="00B13622">
            <w:pPr>
              <w:spacing w:after="0" w:line="240" w:lineRule="auto"/>
              <w:rPr>
                <w:rFonts w:ascii="Arial" w:eastAsia="Times New Roman" w:hAnsi="Arial" w:cs="Arial"/>
                <w:lang w:eastAsia="en-GB"/>
              </w:rPr>
            </w:pPr>
          </w:p>
        </w:tc>
        <w:tc>
          <w:tcPr>
            <w:tcW w:w="2924" w:type="dxa"/>
            <w:gridSpan w:val="3"/>
            <w:tcBorders>
              <w:top w:val="single" w:sz="4" w:space="0" w:color="auto"/>
              <w:left w:val="single" w:sz="4" w:space="0" w:color="auto"/>
              <w:bottom w:val="single" w:sz="4" w:space="0" w:color="auto"/>
              <w:right w:val="single" w:sz="4" w:space="0" w:color="auto"/>
            </w:tcBorders>
          </w:tcPr>
          <w:p w14:paraId="19D81A26"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1/6/2022</w:t>
            </w:r>
          </w:p>
        </w:tc>
      </w:tr>
      <w:tr w:rsidR="007412E0" w:rsidRPr="005A265F" w14:paraId="7A03D098" w14:textId="77777777" w:rsidTr="00B13622">
        <w:trPr>
          <w:cantSplit/>
        </w:trPr>
        <w:tc>
          <w:tcPr>
            <w:tcW w:w="6663" w:type="dxa"/>
            <w:gridSpan w:val="2"/>
            <w:vMerge/>
            <w:tcBorders>
              <w:left w:val="single" w:sz="4" w:space="0" w:color="auto"/>
              <w:right w:val="single" w:sz="4" w:space="0" w:color="auto"/>
            </w:tcBorders>
          </w:tcPr>
          <w:p w14:paraId="71DCB018" w14:textId="77777777" w:rsidR="007412E0" w:rsidRPr="006E550E" w:rsidRDefault="007412E0" w:rsidP="00B13622">
            <w:pPr>
              <w:spacing w:after="0" w:line="240" w:lineRule="auto"/>
              <w:rPr>
                <w:rFonts w:ascii="Arial" w:eastAsia="Times New Roman" w:hAnsi="Arial" w:cs="Arial"/>
                <w:lang w:eastAsia="en-GB"/>
              </w:rPr>
            </w:pPr>
          </w:p>
        </w:tc>
        <w:tc>
          <w:tcPr>
            <w:tcW w:w="283" w:type="dxa"/>
            <w:tcBorders>
              <w:left w:val="single" w:sz="4" w:space="0" w:color="auto"/>
            </w:tcBorders>
          </w:tcPr>
          <w:p w14:paraId="4B644A8D" w14:textId="77777777" w:rsidR="007412E0" w:rsidRPr="006E550E" w:rsidRDefault="007412E0" w:rsidP="00B13622">
            <w:pPr>
              <w:spacing w:after="0" w:line="240" w:lineRule="auto"/>
              <w:rPr>
                <w:rFonts w:ascii="Arial" w:eastAsia="Times New Roman" w:hAnsi="Arial" w:cs="Arial"/>
                <w:lang w:eastAsia="en-GB"/>
              </w:rPr>
            </w:pPr>
          </w:p>
        </w:tc>
        <w:tc>
          <w:tcPr>
            <w:tcW w:w="2924" w:type="dxa"/>
            <w:gridSpan w:val="3"/>
            <w:tcBorders>
              <w:top w:val="single" w:sz="4" w:space="0" w:color="auto"/>
              <w:bottom w:val="single" w:sz="4" w:space="0" w:color="auto"/>
            </w:tcBorders>
          </w:tcPr>
          <w:p w14:paraId="0F5164EF" w14:textId="77777777" w:rsidR="007412E0" w:rsidRPr="006E550E" w:rsidRDefault="007412E0" w:rsidP="009C5BC5">
            <w:pPr>
              <w:keepNext/>
              <w:spacing w:after="0" w:line="240" w:lineRule="auto"/>
              <w:rPr>
                <w:rFonts w:ascii="Arial" w:eastAsia="Times New Roman" w:hAnsi="Arial" w:cs="Arial"/>
                <w:lang w:eastAsia="en-GB"/>
              </w:rPr>
            </w:pPr>
            <w:r w:rsidRPr="006E550E">
              <w:rPr>
                <w:rFonts w:ascii="Arial" w:eastAsia="Times New Roman" w:hAnsi="Arial" w:cs="Arial"/>
                <w:lang w:eastAsia="en-GB"/>
              </w:rPr>
              <w:t>Action / Owner:</w:t>
            </w:r>
            <w:r w:rsidR="009C5BC5" w:rsidRPr="006E550E">
              <w:rPr>
                <w:rFonts w:ascii="Arial" w:eastAsia="Times New Roman" w:hAnsi="Arial" w:cs="Arial"/>
                <w:lang w:eastAsia="en-GB"/>
              </w:rPr>
              <w:t xml:space="preserve"> </w:t>
            </w:r>
          </w:p>
        </w:tc>
      </w:tr>
      <w:tr w:rsidR="007412E0" w:rsidRPr="005A265F" w14:paraId="49EF17FB" w14:textId="77777777" w:rsidTr="00B13622">
        <w:trPr>
          <w:cantSplit/>
        </w:trPr>
        <w:tc>
          <w:tcPr>
            <w:tcW w:w="6663" w:type="dxa"/>
            <w:gridSpan w:val="2"/>
            <w:vMerge/>
            <w:tcBorders>
              <w:left w:val="single" w:sz="4" w:space="0" w:color="auto"/>
              <w:bottom w:val="single" w:sz="4" w:space="0" w:color="auto"/>
              <w:right w:val="single" w:sz="4" w:space="0" w:color="auto"/>
            </w:tcBorders>
          </w:tcPr>
          <w:p w14:paraId="082C48EB" w14:textId="77777777" w:rsidR="007412E0" w:rsidRPr="006E550E" w:rsidRDefault="007412E0" w:rsidP="00B13622">
            <w:pPr>
              <w:spacing w:after="0" w:line="240" w:lineRule="auto"/>
              <w:rPr>
                <w:rFonts w:ascii="Arial" w:eastAsia="Times New Roman" w:hAnsi="Arial" w:cs="Arial"/>
                <w:lang w:eastAsia="en-GB"/>
              </w:rPr>
            </w:pPr>
          </w:p>
        </w:tc>
        <w:tc>
          <w:tcPr>
            <w:tcW w:w="283" w:type="dxa"/>
            <w:tcBorders>
              <w:left w:val="single" w:sz="4" w:space="0" w:color="auto"/>
              <w:right w:val="single" w:sz="4" w:space="0" w:color="auto"/>
            </w:tcBorders>
          </w:tcPr>
          <w:p w14:paraId="2677290C" w14:textId="77777777" w:rsidR="007412E0" w:rsidRPr="006E550E" w:rsidRDefault="007412E0" w:rsidP="00B13622">
            <w:pPr>
              <w:spacing w:after="0" w:line="240" w:lineRule="auto"/>
              <w:rPr>
                <w:rFonts w:ascii="Arial" w:eastAsia="Times New Roman" w:hAnsi="Arial" w:cs="Arial"/>
                <w:lang w:eastAsia="en-GB"/>
              </w:rPr>
            </w:pPr>
          </w:p>
        </w:tc>
        <w:tc>
          <w:tcPr>
            <w:tcW w:w="2924" w:type="dxa"/>
            <w:gridSpan w:val="3"/>
            <w:tcBorders>
              <w:top w:val="single" w:sz="4" w:space="0" w:color="auto"/>
              <w:left w:val="single" w:sz="4" w:space="0" w:color="auto"/>
              <w:bottom w:val="single" w:sz="4" w:space="0" w:color="auto"/>
              <w:right w:val="single" w:sz="4" w:space="0" w:color="auto"/>
            </w:tcBorders>
          </w:tcPr>
          <w:p w14:paraId="23BAE34F"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Graham Duncan</w:t>
            </w:r>
          </w:p>
        </w:tc>
      </w:tr>
      <w:tr w:rsidR="007412E0" w:rsidRPr="005A265F" w14:paraId="249BF8C6" w14:textId="77777777" w:rsidTr="00B13622">
        <w:trPr>
          <w:cantSplit/>
        </w:trPr>
        <w:tc>
          <w:tcPr>
            <w:tcW w:w="6663" w:type="dxa"/>
            <w:gridSpan w:val="2"/>
            <w:tcBorders>
              <w:top w:val="single" w:sz="4" w:space="0" w:color="auto"/>
            </w:tcBorders>
          </w:tcPr>
          <w:p w14:paraId="0EF46479" w14:textId="77777777" w:rsidR="007412E0" w:rsidRPr="006E550E" w:rsidRDefault="007412E0" w:rsidP="00B13622">
            <w:pPr>
              <w:spacing w:after="0" w:line="240" w:lineRule="auto"/>
              <w:rPr>
                <w:rFonts w:ascii="Arial" w:hAnsi="Arial" w:cs="Arial"/>
              </w:rPr>
            </w:pPr>
          </w:p>
        </w:tc>
        <w:tc>
          <w:tcPr>
            <w:tcW w:w="283" w:type="dxa"/>
          </w:tcPr>
          <w:p w14:paraId="3AB58C42" w14:textId="77777777" w:rsidR="007412E0" w:rsidRPr="006E550E" w:rsidRDefault="007412E0" w:rsidP="00B13622">
            <w:pPr>
              <w:spacing w:after="0" w:line="240" w:lineRule="auto"/>
              <w:rPr>
                <w:rFonts w:ascii="Arial" w:hAnsi="Arial" w:cs="Arial"/>
              </w:rPr>
            </w:pPr>
          </w:p>
        </w:tc>
        <w:tc>
          <w:tcPr>
            <w:tcW w:w="2924" w:type="dxa"/>
            <w:gridSpan w:val="3"/>
            <w:tcBorders>
              <w:top w:val="single" w:sz="4" w:space="0" w:color="auto"/>
            </w:tcBorders>
          </w:tcPr>
          <w:p w14:paraId="4EA9BA15" w14:textId="77777777" w:rsidR="007412E0" w:rsidRPr="006E550E" w:rsidRDefault="007412E0" w:rsidP="00B13622">
            <w:pPr>
              <w:spacing w:after="0" w:line="240" w:lineRule="auto"/>
              <w:rPr>
                <w:rFonts w:ascii="Arial" w:hAnsi="Arial" w:cs="Arial"/>
              </w:rPr>
            </w:pPr>
          </w:p>
        </w:tc>
      </w:tr>
      <w:tr w:rsidR="007412E0" w:rsidRPr="005A265F" w14:paraId="1AEE8D20" w14:textId="77777777" w:rsidTr="00B13622">
        <w:trPr>
          <w:cantSplit/>
        </w:trPr>
        <w:tc>
          <w:tcPr>
            <w:tcW w:w="6663" w:type="dxa"/>
            <w:gridSpan w:val="2"/>
            <w:tcBorders>
              <w:bottom w:val="single" w:sz="4" w:space="0" w:color="auto"/>
            </w:tcBorders>
          </w:tcPr>
          <w:p w14:paraId="3AD4A299" w14:textId="77777777" w:rsidR="007412E0" w:rsidRPr="006E550E" w:rsidRDefault="007412E0" w:rsidP="009C5BC5">
            <w:pPr>
              <w:keepNext/>
              <w:spacing w:after="0" w:line="240" w:lineRule="auto"/>
              <w:rPr>
                <w:rFonts w:ascii="Arial" w:eastAsia="Times New Roman" w:hAnsi="Arial" w:cs="Arial"/>
                <w:lang w:eastAsia="en-GB"/>
              </w:rPr>
            </w:pPr>
            <w:r w:rsidRPr="006E550E">
              <w:rPr>
                <w:rFonts w:ascii="Arial" w:eastAsia="Times New Roman" w:hAnsi="Arial" w:cs="Arial"/>
                <w:lang w:eastAsia="en-GB"/>
              </w:rPr>
              <w:t>Context:</w:t>
            </w:r>
            <w:r w:rsidR="009C5BC5" w:rsidRPr="006E550E">
              <w:rPr>
                <w:rFonts w:ascii="Arial" w:eastAsia="Times New Roman" w:hAnsi="Arial" w:cs="Arial"/>
                <w:lang w:eastAsia="en-GB"/>
              </w:rPr>
              <w:t xml:space="preserve"> </w:t>
            </w:r>
          </w:p>
        </w:tc>
        <w:tc>
          <w:tcPr>
            <w:tcW w:w="283" w:type="dxa"/>
            <w:tcBorders>
              <w:left w:val="nil"/>
            </w:tcBorders>
          </w:tcPr>
          <w:p w14:paraId="7332107B" w14:textId="77777777" w:rsidR="007412E0" w:rsidRPr="006E550E" w:rsidRDefault="007412E0" w:rsidP="00B13622">
            <w:pPr>
              <w:spacing w:after="0" w:line="240" w:lineRule="auto"/>
              <w:rPr>
                <w:rFonts w:ascii="Arial" w:eastAsia="Times New Roman" w:hAnsi="Arial" w:cs="Arial"/>
                <w:lang w:eastAsia="en-GB"/>
              </w:rPr>
            </w:pPr>
          </w:p>
        </w:tc>
        <w:tc>
          <w:tcPr>
            <w:tcW w:w="2924" w:type="dxa"/>
            <w:gridSpan w:val="3"/>
            <w:tcBorders>
              <w:bottom w:val="single" w:sz="4" w:space="0" w:color="auto"/>
            </w:tcBorders>
          </w:tcPr>
          <w:p w14:paraId="0AA441FC" w14:textId="77777777" w:rsidR="007412E0" w:rsidRPr="006E550E" w:rsidRDefault="007412E0" w:rsidP="009C5BC5">
            <w:pPr>
              <w:keepNext/>
              <w:spacing w:after="0" w:line="240" w:lineRule="auto"/>
              <w:rPr>
                <w:rFonts w:ascii="Arial" w:eastAsia="Times New Roman" w:hAnsi="Arial" w:cs="Arial"/>
                <w:lang w:eastAsia="en-GB"/>
              </w:rPr>
            </w:pPr>
            <w:r w:rsidRPr="006E550E">
              <w:rPr>
                <w:rFonts w:ascii="Arial" w:eastAsia="Times New Roman" w:hAnsi="Arial" w:cs="Arial"/>
                <w:lang w:eastAsia="en-GB"/>
              </w:rPr>
              <w:t>Date:</w:t>
            </w:r>
            <w:r w:rsidR="009C5BC5" w:rsidRPr="006E550E">
              <w:rPr>
                <w:rFonts w:ascii="Arial" w:eastAsia="Times New Roman" w:hAnsi="Arial" w:cs="Arial"/>
                <w:lang w:eastAsia="en-GB"/>
              </w:rPr>
              <w:t xml:space="preserve"> </w:t>
            </w:r>
          </w:p>
        </w:tc>
      </w:tr>
      <w:tr w:rsidR="007412E0" w:rsidRPr="005A265F" w14:paraId="1B5F1B1D" w14:textId="77777777" w:rsidTr="00B13622">
        <w:trPr>
          <w:cantSplit/>
        </w:trPr>
        <w:tc>
          <w:tcPr>
            <w:tcW w:w="6663" w:type="dxa"/>
            <w:gridSpan w:val="2"/>
            <w:vMerge w:val="restart"/>
            <w:tcBorders>
              <w:top w:val="single" w:sz="4" w:space="0" w:color="auto"/>
              <w:left w:val="single" w:sz="4" w:space="0" w:color="auto"/>
              <w:right w:val="single" w:sz="4" w:space="0" w:color="auto"/>
            </w:tcBorders>
          </w:tcPr>
          <w:p w14:paraId="68CA4943"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Ensure access to assistance is available to all eg assisted visits</w:t>
            </w:r>
          </w:p>
        </w:tc>
        <w:tc>
          <w:tcPr>
            <w:tcW w:w="283" w:type="dxa"/>
            <w:tcBorders>
              <w:left w:val="single" w:sz="4" w:space="0" w:color="auto"/>
              <w:right w:val="single" w:sz="4" w:space="0" w:color="auto"/>
            </w:tcBorders>
          </w:tcPr>
          <w:p w14:paraId="5D98A3F1" w14:textId="77777777" w:rsidR="007412E0" w:rsidRPr="006E550E" w:rsidRDefault="007412E0" w:rsidP="00B13622">
            <w:pPr>
              <w:spacing w:after="0" w:line="240" w:lineRule="auto"/>
              <w:rPr>
                <w:rFonts w:ascii="Arial" w:eastAsia="Times New Roman" w:hAnsi="Arial" w:cs="Arial"/>
                <w:lang w:eastAsia="en-GB"/>
              </w:rPr>
            </w:pPr>
          </w:p>
        </w:tc>
        <w:tc>
          <w:tcPr>
            <w:tcW w:w="2924" w:type="dxa"/>
            <w:gridSpan w:val="3"/>
            <w:tcBorders>
              <w:top w:val="single" w:sz="4" w:space="0" w:color="auto"/>
              <w:left w:val="single" w:sz="4" w:space="0" w:color="auto"/>
              <w:bottom w:val="single" w:sz="4" w:space="0" w:color="auto"/>
              <w:right w:val="single" w:sz="4" w:space="0" w:color="auto"/>
            </w:tcBorders>
          </w:tcPr>
          <w:p w14:paraId="35113702"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1/6/2022</w:t>
            </w:r>
          </w:p>
        </w:tc>
      </w:tr>
      <w:tr w:rsidR="007412E0" w:rsidRPr="005A265F" w14:paraId="3B972F99" w14:textId="77777777" w:rsidTr="00B13622">
        <w:trPr>
          <w:cantSplit/>
        </w:trPr>
        <w:tc>
          <w:tcPr>
            <w:tcW w:w="6663" w:type="dxa"/>
            <w:gridSpan w:val="2"/>
            <w:vMerge/>
            <w:tcBorders>
              <w:left w:val="single" w:sz="4" w:space="0" w:color="auto"/>
              <w:right w:val="single" w:sz="4" w:space="0" w:color="auto"/>
            </w:tcBorders>
          </w:tcPr>
          <w:p w14:paraId="50C86B8C" w14:textId="77777777" w:rsidR="007412E0" w:rsidRPr="006E550E" w:rsidRDefault="007412E0" w:rsidP="00B13622">
            <w:pPr>
              <w:spacing w:after="0" w:line="240" w:lineRule="auto"/>
              <w:rPr>
                <w:rFonts w:ascii="Arial" w:eastAsia="Times New Roman" w:hAnsi="Arial" w:cs="Arial"/>
                <w:lang w:eastAsia="en-GB"/>
              </w:rPr>
            </w:pPr>
          </w:p>
        </w:tc>
        <w:tc>
          <w:tcPr>
            <w:tcW w:w="283" w:type="dxa"/>
            <w:tcBorders>
              <w:left w:val="single" w:sz="4" w:space="0" w:color="auto"/>
            </w:tcBorders>
          </w:tcPr>
          <w:p w14:paraId="60EDCC55" w14:textId="77777777" w:rsidR="007412E0" w:rsidRPr="006E550E" w:rsidRDefault="007412E0" w:rsidP="00B13622">
            <w:pPr>
              <w:spacing w:after="0" w:line="240" w:lineRule="auto"/>
              <w:rPr>
                <w:rFonts w:ascii="Arial" w:eastAsia="Times New Roman" w:hAnsi="Arial" w:cs="Arial"/>
                <w:lang w:eastAsia="en-GB"/>
              </w:rPr>
            </w:pPr>
          </w:p>
        </w:tc>
        <w:tc>
          <w:tcPr>
            <w:tcW w:w="2924" w:type="dxa"/>
            <w:gridSpan w:val="3"/>
            <w:tcBorders>
              <w:top w:val="single" w:sz="4" w:space="0" w:color="auto"/>
              <w:bottom w:val="single" w:sz="4" w:space="0" w:color="auto"/>
            </w:tcBorders>
          </w:tcPr>
          <w:p w14:paraId="263906A9" w14:textId="77777777" w:rsidR="007412E0" w:rsidRPr="006E550E" w:rsidRDefault="009C5BC5" w:rsidP="009C5BC5">
            <w:pPr>
              <w:keepNext/>
              <w:spacing w:after="0" w:line="240" w:lineRule="auto"/>
              <w:rPr>
                <w:rFonts w:ascii="Arial" w:eastAsia="Times New Roman" w:hAnsi="Arial" w:cs="Arial"/>
                <w:lang w:eastAsia="en-GB"/>
              </w:rPr>
            </w:pPr>
            <w:r>
              <w:rPr>
                <w:rFonts w:ascii="Arial" w:eastAsia="Times New Roman" w:hAnsi="Arial" w:cs="Arial"/>
                <w:lang w:eastAsia="en-GB"/>
              </w:rPr>
              <w:t>Action / Owner</w:t>
            </w:r>
            <w:r w:rsidRPr="006E550E">
              <w:rPr>
                <w:rFonts w:ascii="Arial" w:eastAsia="Times New Roman" w:hAnsi="Arial" w:cs="Arial"/>
                <w:lang w:eastAsia="en-GB"/>
              </w:rPr>
              <w:t xml:space="preserve"> </w:t>
            </w:r>
          </w:p>
        </w:tc>
      </w:tr>
      <w:tr w:rsidR="007412E0" w:rsidRPr="005A265F" w14:paraId="020A65AF" w14:textId="77777777" w:rsidTr="00B13622">
        <w:trPr>
          <w:cantSplit/>
        </w:trPr>
        <w:tc>
          <w:tcPr>
            <w:tcW w:w="6663" w:type="dxa"/>
            <w:gridSpan w:val="2"/>
            <w:vMerge/>
            <w:tcBorders>
              <w:left w:val="single" w:sz="4" w:space="0" w:color="auto"/>
              <w:bottom w:val="single" w:sz="4" w:space="0" w:color="auto"/>
              <w:right w:val="single" w:sz="4" w:space="0" w:color="auto"/>
            </w:tcBorders>
          </w:tcPr>
          <w:p w14:paraId="3BBB8815" w14:textId="77777777" w:rsidR="007412E0" w:rsidRPr="006E550E" w:rsidRDefault="007412E0" w:rsidP="00B13622">
            <w:pPr>
              <w:spacing w:after="0" w:line="240" w:lineRule="auto"/>
              <w:rPr>
                <w:rFonts w:ascii="Arial" w:eastAsia="Times New Roman" w:hAnsi="Arial" w:cs="Arial"/>
                <w:lang w:eastAsia="en-GB"/>
              </w:rPr>
            </w:pPr>
          </w:p>
        </w:tc>
        <w:tc>
          <w:tcPr>
            <w:tcW w:w="283" w:type="dxa"/>
            <w:tcBorders>
              <w:left w:val="single" w:sz="4" w:space="0" w:color="auto"/>
              <w:right w:val="single" w:sz="4" w:space="0" w:color="auto"/>
            </w:tcBorders>
          </w:tcPr>
          <w:p w14:paraId="55B91B0D" w14:textId="77777777" w:rsidR="007412E0" w:rsidRPr="006E550E" w:rsidRDefault="007412E0" w:rsidP="00B13622">
            <w:pPr>
              <w:spacing w:after="0" w:line="240" w:lineRule="auto"/>
              <w:rPr>
                <w:rFonts w:ascii="Arial" w:eastAsia="Times New Roman" w:hAnsi="Arial" w:cs="Arial"/>
                <w:lang w:eastAsia="en-GB"/>
              </w:rPr>
            </w:pPr>
          </w:p>
        </w:tc>
        <w:tc>
          <w:tcPr>
            <w:tcW w:w="2924" w:type="dxa"/>
            <w:gridSpan w:val="3"/>
            <w:tcBorders>
              <w:top w:val="single" w:sz="4" w:space="0" w:color="auto"/>
              <w:left w:val="single" w:sz="4" w:space="0" w:color="auto"/>
              <w:bottom w:val="single" w:sz="4" w:space="0" w:color="auto"/>
              <w:right w:val="single" w:sz="4" w:space="0" w:color="auto"/>
            </w:tcBorders>
          </w:tcPr>
          <w:p w14:paraId="5B067C41"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Graham Duncan</w:t>
            </w:r>
          </w:p>
        </w:tc>
      </w:tr>
      <w:tr w:rsidR="007412E0" w:rsidRPr="005A265F" w14:paraId="6810F0D1" w14:textId="77777777" w:rsidTr="00B13622">
        <w:trPr>
          <w:cantSplit/>
        </w:trPr>
        <w:tc>
          <w:tcPr>
            <w:tcW w:w="6663" w:type="dxa"/>
            <w:gridSpan w:val="2"/>
            <w:tcBorders>
              <w:top w:val="single" w:sz="4" w:space="0" w:color="auto"/>
            </w:tcBorders>
          </w:tcPr>
          <w:p w14:paraId="74E797DC" w14:textId="77777777" w:rsidR="007412E0" w:rsidRPr="006E550E" w:rsidRDefault="007412E0" w:rsidP="00B13622">
            <w:pPr>
              <w:spacing w:after="0" w:line="240" w:lineRule="auto"/>
              <w:rPr>
                <w:rFonts w:ascii="Arial" w:hAnsi="Arial" w:cs="Arial"/>
              </w:rPr>
            </w:pPr>
          </w:p>
        </w:tc>
        <w:tc>
          <w:tcPr>
            <w:tcW w:w="283" w:type="dxa"/>
          </w:tcPr>
          <w:p w14:paraId="25AF7EAE" w14:textId="77777777" w:rsidR="007412E0" w:rsidRPr="006E550E" w:rsidRDefault="007412E0" w:rsidP="00B13622">
            <w:pPr>
              <w:spacing w:after="0" w:line="240" w:lineRule="auto"/>
              <w:rPr>
                <w:rFonts w:ascii="Arial" w:hAnsi="Arial" w:cs="Arial"/>
              </w:rPr>
            </w:pPr>
          </w:p>
        </w:tc>
        <w:tc>
          <w:tcPr>
            <w:tcW w:w="2924" w:type="dxa"/>
            <w:gridSpan w:val="3"/>
            <w:tcBorders>
              <w:top w:val="single" w:sz="4" w:space="0" w:color="auto"/>
            </w:tcBorders>
          </w:tcPr>
          <w:p w14:paraId="2633CEB9" w14:textId="77777777" w:rsidR="007412E0" w:rsidRPr="006E550E" w:rsidRDefault="007412E0" w:rsidP="00B13622">
            <w:pPr>
              <w:spacing w:after="0" w:line="240" w:lineRule="auto"/>
              <w:rPr>
                <w:rFonts w:ascii="Arial" w:hAnsi="Arial" w:cs="Arial"/>
              </w:rPr>
            </w:pPr>
          </w:p>
        </w:tc>
      </w:tr>
      <w:tr w:rsidR="007412E0" w:rsidRPr="005A265F" w14:paraId="754C83B9" w14:textId="77777777" w:rsidTr="00B13622">
        <w:trPr>
          <w:cantSplit/>
        </w:trPr>
        <w:tc>
          <w:tcPr>
            <w:tcW w:w="6663" w:type="dxa"/>
            <w:gridSpan w:val="2"/>
            <w:tcBorders>
              <w:bottom w:val="single" w:sz="4" w:space="0" w:color="auto"/>
            </w:tcBorders>
          </w:tcPr>
          <w:p w14:paraId="57E848E8" w14:textId="77777777" w:rsidR="007412E0" w:rsidRPr="006E550E" w:rsidRDefault="007412E0" w:rsidP="009C5BC5">
            <w:pPr>
              <w:keepNext/>
              <w:spacing w:after="0" w:line="240" w:lineRule="auto"/>
              <w:rPr>
                <w:rFonts w:ascii="Arial" w:eastAsia="Times New Roman" w:hAnsi="Arial" w:cs="Arial"/>
                <w:lang w:eastAsia="en-GB"/>
              </w:rPr>
            </w:pPr>
            <w:r w:rsidRPr="006E550E">
              <w:rPr>
                <w:rFonts w:ascii="Arial" w:eastAsia="Times New Roman" w:hAnsi="Arial" w:cs="Arial"/>
                <w:lang w:eastAsia="en-GB"/>
              </w:rPr>
              <w:t>Context:</w:t>
            </w:r>
            <w:r w:rsidR="009C5BC5" w:rsidRPr="006E550E">
              <w:rPr>
                <w:rFonts w:ascii="Arial" w:eastAsia="Times New Roman" w:hAnsi="Arial" w:cs="Arial"/>
                <w:lang w:eastAsia="en-GB"/>
              </w:rPr>
              <w:t xml:space="preserve"> </w:t>
            </w:r>
          </w:p>
        </w:tc>
        <w:tc>
          <w:tcPr>
            <w:tcW w:w="283" w:type="dxa"/>
            <w:tcBorders>
              <w:left w:val="nil"/>
            </w:tcBorders>
          </w:tcPr>
          <w:p w14:paraId="4B1D477B" w14:textId="77777777" w:rsidR="007412E0" w:rsidRPr="006E550E" w:rsidRDefault="007412E0" w:rsidP="00B13622">
            <w:pPr>
              <w:spacing w:after="0" w:line="240" w:lineRule="auto"/>
              <w:rPr>
                <w:rFonts w:ascii="Arial" w:eastAsia="Times New Roman" w:hAnsi="Arial" w:cs="Arial"/>
                <w:lang w:eastAsia="en-GB"/>
              </w:rPr>
            </w:pPr>
          </w:p>
        </w:tc>
        <w:tc>
          <w:tcPr>
            <w:tcW w:w="2924" w:type="dxa"/>
            <w:gridSpan w:val="3"/>
            <w:tcBorders>
              <w:bottom w:val="single" w:sz="4" w:space="0" w:color="auto"/>
            </w:tcBorders>
          </w:tcPr>
          <w:p w14:paraId="2E0C6BED" w14:textId="77777777" w:rsidR="007412E0" w:rsidRPr="006E550E" w:rsidRDefault="007412E0" w:rsidP="009C5BC5">
            <w:pPr>
              <w:keepNext/>
              <w:spacing w:after="0" w:line="240" w:lineRule="auto"/>
              <w:rPr>
                <w:rFonts w:ascii="Arial" w:eastAsia="Times New Roman" w:hAnsi="Arial" w:cs="Arial"/>
                <w:lang w:eastAsia="en-GB"/>
              </w:rPr>
            </w:pPr>
            <w:r w:rsidRPr="006E550E">
              <w:rPr>
                <w:rFonts w:ascii="Arial" w:eastAsia="Times New Roman" w:hAnsi="Arial" w:cs="Arial"/>
                <w:lang w:eastAsia="en-GB"/>
              </w:rPr>
              <w:t>Date:</w:t>
            </w:r>
            <w:r w:rsidR="009C5BC5" w:rsidRPr="006E550E">
              <w:rPr>
                <w:rFonts w:ascii="Arial" w:eastAsia="Times New Roman" w:hAnsi="Arial" w:cs="Arial"/>
                <w:lang w:eastAsia="en-GB"/>
              </w:rPr>
              <w:t xml:space="preserve"> </w:t>
            </w:r>
          </w:p>
        </w:tc>
      </w:tr>
      <w:tr w:rsidR="007412E0" w:rsidRPr="005A265F" w14:paraId="65BE1F1D" w14:textId="77777777" w:rsidTr="00B13622">
        <w:trPr>
          <w:cantSplit/>
        </w:trPr>
        <w:tc>
          <w:tcPr>
            <w:tcW w:w="6663" w:type="dxa"/>
            <w:gridSpan w:val="2"/>
            <w:vMerge w:val="restart"/>
            <w:tcBorders>
              <w:top w:val="single" w:sz="4" w:space="0" w:color="auto"/>
              <w:left w:val="single" w:sz="4" w:space="0" w:color="auto"/>
              <w:right w:val="single" w:sz="4" w:space="0" w:color="auto"/>
            </w:tcBorders>
          </w:tcPr>
          <w:p w14:paraId="6AFAB436" w14:textId="77777777" w:rsidR="007412E0" w:rsidRPr="006E550E" w:rsidRDefault="007412E0" w:rsidP="00B13622">
            <w:pPr>
              <w:spacing w:after="0" w:line="240" w:lineRule="auto"/>
              <w:rPr>
                <w:rFonts w:ascii="Arial" w:eastAsia="Times New Roman" w:hAnsi="Arial" w:cs="Arial"/>
                <w:lang w:eastAsia="en-GB"/>
              </w:rPr>
            </w:pPr>
          </w:p>
        </w:tc>
        <w:tc>
          <w:tcPr>
            <w:tcW w:w="283" w:type="dxa"/>
            <w:tcBorders>
              <w:left w:val="single" w:sz="4" w:space="0" w:color="auto"/>
              <w:right w:val="single" w:sz="4" w:space="0" w:color="auto"/>
            </w:tcBorders>
          </w:tcPr>
          <w:p w14:paraId="042C5D41" w14:textId="77777777" w:rsidR="007412E0" w:rsidRPr="006E550E" w:rsidRDefault="007412E0" w:rsidP="00B13622">
            <w:pPr>
              <w:spacing w:after="0" w:line="240" w:lineRule="auto"/>
              <w:rPr>
                <w:rFonts w:ascii="Arial" w:eastAsia="Times New Roman" w:hAnsi="Arial" w:cs="Arial"/>
                <w:lang w:eastAsia="en-GB"/>
              </w:rPr>
            </w:pPr>
          </w:p>
        </w:tc>
        <w:tc>
          <w:tcPr>
            <w:tcW w:w="2924" w:type="dxa"/>
            <w:gridSpan w:val="3"/>
            <w:tcBorders>
              <w:top w:val="single" w:sz="4" w:space="0" w:color="auto"/>
              <w:left w:val="single" w:sz="4" w:space="0" w:color="auto"/>
              <w:bottom w:val="single" w:sz="4" w:space="0" w:color="auto"/>
              <w:right w:val="single" w:sz="4" w:space="0" w:color="auto"/>
            </w:tcBorders>
          </w:tcPr>
          <w:p w14:paraId="4D2E12B8" w14:textId="77777777" w:rsidR="007412E0" w:rsidRPr="006E550E" w:rsidRDefault="007412E0" w:rsidP="00B13622">
            <w:pPr>
              <w:spacing w:after="0" w:line="240" w:lineRule="auto"/>
              <w:rPr>
                <w:rFonts w:ascii="Arial" w:eastAsia="Times New Roman" w:hAnsi="Arial" w:cs="Arial"/>
                <w:lang w:eastAsia="en-GB"/>
              </w:rPr>
            </w:pPr>
          </w:p>
        </w:tc>
      </w:tr>
      <w:tr w:rsidR="007412E0" w:rsidRPr="005A265F" w14:paraId="1431AC21" w14:textId="77777777" w:rsidTr="00B13622">
        <w:trPr>
          <w:cantSplit/>
        </w:trPr>
        <w:tc>
          <w:tcPr>
            <w:tcW w:w="6663" w:type="dxa"/>
            <w:gridSpan w:val="2"/>
            <w:vMerge/>
            <w:tcBorders>
              <w:left w:val="single" w:sz="4" w:space="0" w:color="auto"/>
              <w:right w:val="single" w:sz="4" w:space="0" w:color="auto"/>
            </w:tcBorders>
          </w:tcPr>
          <w:p w14:paraId="308F224F" w14:textId="77777777" w:rsidR="007412E0" w:rsidRPr="006E550E" w:rsidRDefault="007412E0" w:rsidP="00B13622">
            <w:pPr>
              <w:spacing w:after="0" w:line="240" w:lineRule="auto"/>
              <w:rPr>
                <w:rFonts w:ascii="Arial" w:eastAsia="Times New Roman" w:hAnsi="Arial" w:cs="Arial"/>
                <w:lang w:eastAsia="en-GB"/>
              </w:rPr>
            </w:pPr>
          </w:p>
        </w:tc>
        <w:tc>
          <w:tcPr>
            <w:tcW w:w="283" w:type="dxa"/>
            <w:tcBorders>
              <w:left w:val="single" w:sz="4" w:space="0" w:color="auto"/>
            </w:tcBorders>
          </w:tcPr>
          <w:p w14:paraId="5E6D6F63" w14:textId="77777777" w:rsidR="007412E0" w:rsidRPr="006E550E" w:rsidRDefault="007412E0" w:rsidP="00B13622">
            <w:pPr>
              <w:spacing w:after="0" w:line="240" w:lineRule="auto"/>
              <w:rPr>
                <w:rFonts w:ascii="Arial" w:eastAsia="Times New Roman" w:hAnsi="Arial" w:cs="Arial"/>
                <w:lang w:eastAsia="en-GB"/>
              </w:rPr>
            </w:pPr>
          </w:p>
        </w:tc>
        <w:tc>
          <w:tcPr>
            <w:tcW w:w="2924" w:type="dxa"/>
            <w:gridSpan w:val="3"/>
            <w:tcBorders>
              <w:top w:val="single" w:sz="4" w:space="0" w:color="auto"/>
              <w:bottom w:val="single" w:sz="4" w:space="0" w:color="auto"/>
            </w:tcBorders>
          </w:tcPr>
          <w:p w14:paraId="793690F5" w14:textId="77777777" w:rsidR="007412E0" w:rsidRPr="006E550E" w:rsidRDefault="007412E0" w:rsidP="009C5BC5">
            <w:pPr>
              <w:keepNext/>
              <w:spacing w:after="0" w:line="240" w:lineRule="auto"/>
              <w:rPr>
                <w:rFonts w:ascii="Arial" w:eastAsia="Times New Roman" w:hAnsi="Arial" w:cs="Arial"/>
                <w:lang w:eastAsia="en-GB"/>
              </w:rPr>
            </w:pPr>
            <w:r w:rsidRPr="006E550E">
              <w:rPr>
                <w:rFonts w:ascii="Arial" w:eastAsia="Times New Roman" w:hAnsi="Arial" w:cs="Arial"/>
                <w:lang w:eastAsia="en-GB"/>
              </w:rPr>
              <w:t>Action / Owner:</w:t>
            </w:r>
            <w:r w:rsidR="009C5BC5" w:rsidRPr="006E550E">
              <w:rPr>
                <w:rFonts w:ascii="Arial" w:eastAsia="Times New Roman" w:hAnsi="Arial" w:cs="Arial"/>
                <w:lang w:eastAsia="en-GB"/>
              </w:rPr>
              <w:t xml:space="preserve"> </w:t>
            </w:r>
          </w:p>
        </w:tc>
      </w:tr>
      <w:tr w:rsidR="007412E0" w:rsidRPr="005A265F" w14:paraId="7B969857" w14:textId="77777777" w:rsidTr="00B13622">
        <w:trPr>
          <w:cantSplit/>
        </w:trPr>
        <w:tc>
          <w:tcPr>
            <w:tcW w:w="6663" w:type="dxa"/>
            <w:gridSpan w:val="2"/>
            <w:vMerge/>
            <w:tcBorders>
              <w:left w:val="single" w:sz="4" w:space="0" w:color="auto"/>
              <w:bottom w:val="single" w:sz="4" w:space="0" w:color="auto"/>
              <w:right w:val="single" w:sz="4" w:space="0" w:color="auto"/>
            </w:tcBorders>
          </w:tcPr>
          <w:p w14:paraId="0FE634FD" w14:textId="77777777" w:rsidR="007412E0" w:rsidRPr="006E550E" w:rsidRDefault="007412E0" w:rsidP="00B13622">
            <w:pPr>
              <w:spacing w:after="0" w:line="240" w:lineRule="auto"/>
              <w:rPr>
                <w:rFonts w:ascii="Arial" w:eastAsia="Times New Roman" w:hAnsi="Arial" w:cs="Arial"/>
                <w:lang w:eastAsia="en-GB"/>
              </w:rPr>
            </w:pPr>
          </w:p>
        </w:tc>
        <w:tc>
          <w:tcPr>
            <w:tcW w:w="283" w:type="dxa"/>
            <w:tcBorders>
              <w:left w:val="single" w:sz="4" w:space="0" w:color="auto"/>
              <w:right w:val="single" w:sz="4" w:space="0" w:color="auto"/>
            </w:tcBorders>
          </w:tcPr>
          <w:p w14:paraId="62A1F980" w14:textId="77777777" w:rsidR="007412E0" w:rsidRPr="006E550E" w:rsidRDefault="007412E0" w:rsidP="00B13622">
            <w:pPr>
              <w:spacing w:after="0" w:line="240" w:lineRule="auto"/>
              <w:rPr>
                <w:rFonts w:ascii="Arial" w:eastAsia="Times New Roman" w:hAnsi="Arial" w:cs="Arial"/>
                <w:lang w:eastAsia="en-GB"/>
              </w:rPr>
            </w:pPr>
          </w:p>
        </w:tc>
        <w:tc>
          <w:tcPr>
            <w:tcW w:w="2924" w:type="dxa"/>
            <w:gridSpan w:val="3"/>
            <w:tcBorders>
              <w:top w:val="single" w:sz="4" w:space="0" w:color="auto"/>
              <w:left w:val="single" w:sz="4" w:space="0" w:color="auto"/>
              <w:bottom w:val="single" w:sz="4" w:space="0" w:color="auto"/>
              <w:right w:val="single" w:sz="4" w:space="0" w:color="auto"/>
            </w:tcBorders>
          </w:tcPr>
          <w:p w14:paraId="300079F4" w14:textId="77777777" w:rsidR="007412E0" w:rsidRPr="006E550E" w:rsidRDefault="007412E0" w:rsidP="00B13622">
            <w:pPr>
              <w:spacing w:after="0" w:line="240" w:lineRule="auto"/>
              <w:rPr>
                <w:rFonts w:ascii="Arial" w:eastAsia="Times New Roman" w:hAnsi="Arial" w:cs="Arial"/>
                <w:lang w:eastAsia="en-GB"/>
              </w:rPr>
            </w:pPr>
          </w:p>
        </w:tc>
      </w:tr>
      <w:tr w:rsidR="007412E0" w:rsidRPr="005A265F" w14:paraId="299D8616" w14:textId="77777777" w:rsidTr="00B13622">
        <w:trPr>
          <w:cantSplit/>
        </w:trPr>
        <w:tc>
          <w:tcPr>
            <w:tcW w:w="6663" w:type="dxa"/>
            <w:gridSpan w:val="2"/>
            <w:tcBorders>
              <w:top w:val="single" w:sz="4" w:space="0" w:color="auto"/>
            </w:tcBorders>
          </w:tcPr>
          <w:p w14:paraId="491D2769" w14:textId="77777777" w:rsidR="007412E0" w:rsidRPr="006E550E" w:rsidRDefault="007412E0" w:rsidP="00B13622">
            <w:pPr>
              <w:spacing w:after="0" w:line="240" w:lineRule="auto"/>
              <w:rPr>
                <w:rFonts w:ascii="Arial" w:hAnsi="Arial" w:cs="Arial"/>
              </w:rPr>
            </w:pPr>
          </w:p>
        </w:tc>
        <w:tc>
          <w:tcPr>
            <w:tcW w:w="283" w:type="dxa"/>
          </w:tcPr>
          <w:p w14:paraId="6F5CD9ED" w14:textId="77777777" w:rsidR="007412E0" w:rsidRPr="006E550E" w:rsidRDefault="007412E0" w:rsidP="00B13622">
            <w:pPr>
              <w:spacing w:after="0" w:line="240" w:lineRule="auto"/>
              <w:rPr>
                <w:rFonts w:ascii="Arial" w:hAnsi="Arial" w:cs="Arial"/>
              </w:rPr>
            </w:pPr>
          </w:p>
        </w:tc>
        <w:tc>
          <w:tcPr>
            <w:tcW w:w="2924" w:type="dxa"/>
            <w:gridSpan w:val="3"/>
            <w:tcBorders>
              <w:top w:val="single" w:sz="4" w:space="0" w:color="auto"/>
            </w:tcBorders>
          </w:tcPr>
          <w:p w14:paraId="4EF7FBD7" w14:textId="77777777" w:rsidR="007412E0" w:rsidRPr="006E550E" w:rsidRDefault="007412E0" w:rsidP="00B13622">
            <w:pPr>
              <w:spacing w:after="0" w:line="240" w:lineRule="auto"/>
              <w:rPr>
                <w:rFonts w:ascii="Arial" w:hAnsi="Arial" w:cs="Arial"/>
              </w:rPr>
            </w:pPr>
          </w:p>
        </w:tc>
      </w:tr>
      <w:tr w:rsidR="007412E0" w:rsidRPr="005A265F" w14:paraId="535DA912" w14:textId="77777777" w:rsidTr="00B13622">
        <w:trPr>
          <w:cantSplit/>
        </w:trPr>
        <w:tc>
          <w:tcPr>
            <w:tcW w:w="6663" w:type="dxa"/>
            <w:gridSpan w:val="2"/>
            <w:tcBorders>
              <w:bottom w:val="single" w:sz="4" w:space="0" w:color="auto"/>
            </w:tcBorders>
          </w:tcPr>
          <w:p w14:paraId="494D10D5" w14:textId="77777777" w:rsidR="007412E0" w:rsidRPr="006E550E" w:rsidRDefault="007412E0" w:rsidP="009C5BC5">
            <w:pPr>
              <w:keepNext/>
              <w:spacing w:after="0" w:line="240" w:lineRule="auto"/>
              <w:rPr>
                <w:rFonts w:ascii="Arial" w:eastAsia="Times New Roman" w:hAnsi="Arial" w:cs="Arial"/>
                <w:lang w:eastAsia="en-GB"/>
              </w:rPr>
            </w:pPr>
            <w:r w:rsidRPr="006E550E">
              <w:rPr>
                <w:rFonts w:ascii="Arial" w:eastAsia="Times New Roman" w:hAnsi="Arial" w:cs="Arial"/>
                <w:lang w:eastAsia="en-GB"/>
              </w:rPr>
              <w:t>Context:</w:t>
            </w:r>
            <w:r w:rsidR="009C5BC5" w:rsidRPr="006E550E">
              <w:rPr>
                <w:rFonts w:ascii="Arial" w:eastAsia="Times New Roman" w:hAnsi="Arial" w:cs="Arial"/>
                <w:lang w:eastAsia="en-GB"/>
              </w:rPr>
              <w:t xml:space="preserve"> </w:t>
            </w:r>
          </w:p>
        </w:tc>
        <w:tc>
          <w:tcPr>
            <w:tcW w:w="283" w:type="dxa"/>
            <w:tcBorders>
              <w:left w:val="nil"/>
            </w:tcBorders>
          </w:tcPr>
          <w:p w14:paraId="740C982E" w14:textId="77777777" w:rsidR="007412E0" w:rsidRPr="006E550E" w:rsidRDefault="007412E0" w:rsidP="00B13622">
            <w:pPr>
              <w:spacing w:after="0" w:line="240" w:lineRule="auto"/>
              <w:rPr>
                <w:rFonts w:ascii="Arial" w:eastAsia="Times New Roman" w:hAnsi="Arial" w:cs="Arial"/>
                <w:lang w:eastAsia="en-GB"/>
              </w:rPr>
            </w:pPr>
          </w:p>
        </w:tc>
        <w:tc>
          <w:tcPr>
            <w:tcW w:w="2924" w:type="dxa"/>
            <w:gridSpan w:val="3"/>
            <w:tcBorders>
              <w:bottom w:val="single" w:sz="4" w:space="0" w:color="auto"/>
            </w:tcBorders>
          </w:tcPr>
          <w:p w14:paraId="68C20A5C" w14:textId="77777777" w:rsidR="007412E0" w:rsidRPr="006E550E" w:rsidRDefault="007412E0" w:rsidP="009C5BC5">
            <w:pPr>
              <w:keepNext/>
              <w:spacing w:after="0" w:line="240" w:lineRule="auto"/>
              <w:rPr>
                <w:rFonts w:ascii="Arial" w:eastAsia="Times New Roman" w:hAnsi="Arial" w:cs="Arial"/>
                <w:lang w:eastAsia="en-GB"/>
              </w:rPr>
            </w:pPr>
            <w:r w:rsidRPr="006E550E">
              <w:rPr>
                <w:rFonts w:ascii="Arial" w:eastAsia="Times New Roman" w:hAnsi="Arial" w:cs="Arial"/>
                <w:lang w:eastAsia="en-GB"/>
              </w:rPr>
              <w:t>Date:</w:t>
            </w:r>
            <w:r w:rsidR="009C5BC5" w:rsidRPr="006E550E">
              <w:rPr>
                <w:rFonts w:ascii="Arial" w:eastAsia="Times New Roman" w:hAnsi="Arial" w:cs="Arial"/>
                <w:lang w:eastAsia="en-GB"/>
              </w:rPr>
              <w:t xml:space="preserve"> </w:t>
            </w:r>
          </w:p>
        </w:tc>
      </w:tr>
      <w:tr w:rsidR="007412E0" w:rsidRPr="005A265F" w14:paraId="15C78039" w14:textId="77777777" w:rsidTr="00B13622">
        <w:trPr>
          <w:cantSplit/>
        </w:trPr>
        <w:tc>
          <w:tcPr>
            <w:tcW w:w="6663" w:type="dxa"/>
            <w:gridSpan w:val="2"/>
            <w:vMerge w:val="restart"/>
            <w:tcBorders>
              <w:top w:val="single" w:sz="4" w:space="0" w:color="auto"/>
              <w:left w:val="single" w:sz="4" w:space="0" w:color="auto"/>
              <w:right w:val="single" w:sz="4" w:space="0" w:color="auto"/>
            </w:tcBorders>
          </w:tcPr>
          <w:p w14:paraId="527D639D" w14:textId="77777777" w:rsidR="007412E0" w:rsidRPr="006E550E" w:rsidRDefault="007412E0" w:rsidP="00B13622">
            <w:pPr>
              <w:spacing w:after="0" w:line="240" w:lineRule="auto"/>
              <w:rPr>
                <w:rFonts w:ascii="Arial" w:eastAsia="Times New Roman" w:hAnsi="Arial" w:cs="Arial"/>
                <w:lang w:eastAsia="en-GB"/>
              </w:rPr>
            </w:pPr>
          </w:p>
        </w:tc>
        <w:tc>
          <w:tcPr>
            <w:tcW w:w="283" w:type="dxa"/>
            <w:tcBorders>
              <w:left w:val="single" w:sz="4" w:space="0" w:color="auto"/>
              <w:right w:val="single" w:sz="4" w:space="0" w:color="auto"/>
            </w:tcBorders>
          </w:tcPr>
          <w:p w14:paraId="5101B52C" w14:textId="77777777" w:rsidR="007412E0" w:rsidRPr="006E550E" w:rsidRDefault="007412E0" w:rsidP="00B13622">
            <w:pPr>
              <w:spacing w:after="0" w:line="240" w:lineRule="auto"/>
              <w:rPr>
                <w:rFonts w:ascii="Arial" w:eastAsia="Times New Roman" w:hAnsi="Arial" w:cs="Arial"/>
                <w:lang w:eastAsia="en-GB"/>
              </w:rPr>
            </w:pPr>
          </w:p>
        </w:tc>
        <w:tc>
          <w:tcPr>
            <w:tcW w:w="2924" w:type="dxa"/>
            <w:gridSpan w:val="3"/>
            <w:tcBorders>
              <w:top w:val="single" w:sz="4" w:space="0" w:color="auto"/>
              <w:left w:val="single" w:sz="4" w:space="0" w:color="auto"/>
              <w:bottom w:val="single" w:sz="4" w:space="0" w:color="auto"/>
              <w:right w:val="single" w:sz="4" w:space="0" w:color="auto"/>
            </w:tcBorders>
          </w:tcPr>
          <w:p w14:paraId="3C8EC45C" w14:textId="77777777" w:rsidR="007412E0" w:rsidRPr="006E550E" w:rsidRDefault="007412E0" w:rsidP="00B13622">
            <w:pPr>
              <w:spacing w:after="0" w:line="240" w:lineRule="auto"/>
              <w:rPr>
                <w:rFonts w:ascii="Arial" w:eastAsia="Times New Roman" w:hAnsi="Arial" w:cs="Arial"/>
                <w:lang w:eastAsia="en-GB"/>
              </w:rPr>
            </w:pPr>
          </w:p>
        </w:tc>
      </w:tr>
      <w:tr w:rsidR="007412E0" w:rsidRPr="005A265F" w14:paraId="0F81C805" w14:textId="77777777" w:rsidTr="00B13622">
        <w:trPr>
          <w:cantSplit/>
        </w:trPr>
        <w:tc>
          <w:tcPr>
            <w:tcW w:w="6663" w:type="dxa"/>
            <w:gridSpan w:val="2"/>
            <w:vMerge/>
            <w:tcBorders>
              <w:left w:val="single" w:sz="4" w:space="0" w:color="auto"/>
              <w:right w:val="single" w:sz="4" w:space="0" w:color="auto"/>
            </w:tcBorders>
          </w:tcPr>
          <w:p w14:paraId="326DC100" w14:textId="77777777" w:rsidR="007412E0" w:rsidRPr="006E550E" w:rsidRDefault="007412E0" w:rsidP="00B13622">
            <w:pPr>
              <w:spacing w:after="0" w:line="240" w:lineRule="auto"/>
              <w:rPr>
                <w:rFonts w:ascii="Arial" w:eastAsia="Times New Roman" w:hAnsi="Arial" w:cs="Arial"/>
                <w:lang w:eastAsia="en-GB"/>
              </w:rPr>
            </w:pPr>
          </w:p>
        </w:tc>
        <w:tc>
          <w:tcPr>
            <w:tcW w:w="283" w:type="dxa"/>
            <w:tcBorders>
              <w:left w:val="single" w:sz="4" w:space="0" w:color="auto"/>
            </w:tcBorders>
          </w:tcPr>
          <w:p w14:paraId="0A821549" w14:textId="77777777" w:rsidR="007412E0" w:rsidRPr="006E550E" w:rsidRDefault="007412E0" w:rsidP="00B13622">
            <w:pPr>
              <w:spacing w:after="0" w:line="240" w:lineRule="auto"/>
              <w:rPr>
                <w:rFonts w:ascii="Arial" w:eastAsia="Times New Roman" w:hAnsi="Arial" w:cs="Arial"/>
                <w:lang w:eastAsia="en-GB"/>
              </w:rPr>
            </w:pPr>
          </w:p>
        </w:tc>
        <w:tc>
          <w:tcPr>
            <w:tcW w:w="2924" w:type="dxa"/>
            <w:gridSpan w:val="3"/>
            <w:tcBorders>
              <w:top w:val="single" w:sz="4" w:space="0" w:color="auto"/>
              <w:bottom w:val="single" w:sz="4" w:space="0" w:color="auto"/>
            </w:tcBorders>
          </w:tcPr>
          <w:p w14:paraId="7011F771" w14:textId="77777777" w:rsidR="007412E0" w:rsidRPr="006E550E" w:rsidRDefault="007412E0" w:rsidP="009C5BC5">
            <w:pPr>
              <w:keepNext/>
              <w:spacing w:after="0" w:line="240" w:lineRule="auto"/>
              <w:rPr>
                <w:rFonts w:ascii="Arial" w:eastAsia="Times New Roman" w:hAnsi="Arial" w:cs="Arial"/>
                <w:lang w:eastAsia="en-GB"/>
              </w:rPr>
            </w:pPr>
            <w:r w:rsidRPr="006E550E">
              <w:rPr>
                <w:rFonts w:ascii="Arial" w:eastAsia="Times New Roman" w:hAnsi="Arial" w:cs="Arial"/>
                <w:lang w:eastAsia="en-GB"/>
              </w:rPr>
              <w:t>Action / Owner:</w:t>
            </w:r>
            <w:r w:rsidR="009C5BC5" w:rsidRPr="006E550E">
              <w:rPr>
                <w:rFonts w:ascii="Arial" w:eastAsia="Times New Roman" w:hAnsi="Arial" w:cs="Arial"/>
                <w:lang w:eastAsia="en-GB"/>
              </w:rPr>
              <w:t xml:space="preserve"> </w:t>
            </w:r>
          </w:p>
        </w:tc>
      </w:tr>
      <w:tr w:rsidR="007412E0" w:rsidRPr="005A265F" w14:paraId="66FDCF4E" w14:textId="77777777" w:rsidTr="00B13622">
        <w:trPr>
          <w:cantSplit/>
        </w:trPr>
        <w:tc>
          <w:tcPr>
            <w:tcW w:w="6663" w:type="dxa"/>
            <w:gridSpan w:val="2"/>
            <w:vMerge/>
            <w:tcBorders>
              <w:left w:val="single" w:sz="4" w:space="0" w:color="auto"/>
              <w:bottom w:val="single" w:sz="4" w:space="0" w:color="auto"/>
              <w:right w:val="single" w:sz="4" w:space="0" w:color="auto"/>
            </w:tcBorders>
          </w:tcPr>
          <w:p w14:paraId="3BEE236D" w14:textId="77777777" w:rsidR="007412E0" w:rsidRPr="006E550E" w:rsidRDefault="007412E0" w:rsidP="00B13622">
            <w:pPr>
              <w:spacing w:after="0" w:line="240" w:lineRule="auto"/>
              <w:rPr>
                <w:rFonts w:ascii="Arial" w:eastAsia="Times New Roman" w:hAnsi="Arial" w:cs="Arial"/>
                <w:lang w:eastAsia="en-GB"/>
              </w:rPr>
            </w:pPr>
          </w:p>
        </w:tc>
        <w:tc>
          <w:tcPr>
            <w:tcW w:w="283" w:type="dxa"/>
            <w:tcBorders>
              <w:left w:val="single" w:sz="4" w:space="0" w:color="auto"/>
              <w:right w:val="single" w:sz="4" w:space="0" w:color="auto"/>
            </w:tcBorders>
          </w:tcPr>
          <w:p w14:paraId="0CCC0888" w14:textId="77777777" w:rsidR="007412E0" w:rsidRPr="006E550E" w:rsidRDefault="007412E0" w:rsidP="00B13622">
            <w:pPr>
              <w:spacing w:after="0" w:line="240" w:lineRule="auto"/>
              <w:rPr>
                <w:rFonts w:ascii="Arial" w:eastAsia="Times New Roman" w:hAnsi="Arial" w:cs="Arial"/>
                <w:lang w:eastAsia="en-GB"/>
              </w:rPr>
            </w:pPr>
          </w:p>
        </w:tc>
        <w:tc>
          <w:tcPr>
            <w:tcW w:w="2924" w:type="dxa"/>
            <w:gridSpan w:val="3"/>
            <w:tcBorders>
              <w:top w:val="single" w:sz="4" w:space="0" w:color="auto"/>
              <w:left w:val="single" w:sz="4" w:space="0" w:color="auto"/>
              <w:bottom w:val="single" w:sz="4" w:space="0" w:color="auto"/>
              <w:right w:val="single" w:sz="4" w:space="0" w:color="auto"/>
            </w:tcBorders>
          </w:tcPr>
          <w:p w14:paraId="4A990D24" w14:textId="77777777" w:rsidR="007412E0" w:rsidRPr="006E550E" w:rsidRDefault="007412E0" w:rsidP="00B13622">
            <w:pPr>
              <w:spacing w:after="0" w:line="240" w:lineRule="auto"/>
              <w:rPr>
                <w:rFonts w:ascii="Arial" w:eastAsia="Times New Roman" w:hAnsi="Arial" w:cs="Arial"/>
                <w:lang w:eastAsia="en-GB"/>
              </w:rPr>
            </w:pPr>
          </w:p>
        </w:tc>
      </w:tr>
      <w:tr w:rsidR="007412E0" w:rsidRPr="005A265F" w14:paraId="603CC4DB" w14:textId="77777777" w:rsidTr="00B13622">
        <w:trPr>
          <w:cantSplit/>
        </w:trPr>
        <w:tc>
          <w:tcPr>
            <w:tcW w:w="6663" w:type="dxa"/>
            <w:gridSpan w:val="2"/>
            <w:tcBorders>
              <w:top w:val="single" w:sz="4" w:space="0" w:color="auto"/>
            </w:tcBorders>
          </w:tcPr>
          <w:p w14:paraId="5BAD3425" w14:textId="77777777" w:rsidR="007412E0" w:rsidRPr="006E550E" w:rsidRDefault="007412E0" w:rsidP="00B13622">
            <w:pPr>
              <w:spacing w:after="0" w:line="240" w:lineRule="auto"/>
              <w:rPr>
                <w:rFonts w:ascii="Arial" w:hAnsi="Arial" w:cs="Arial"/>
              </w:rPr>
            </w:pPr>
          </w:p>
        </w:tc>
        <w:tc>
          <w:tcPr>
            <w:tcW w:w="283" w:type="dxa"/>
          </w:tcPr>
          <w:p w14:paraId="0C7D08AC" w14:textId="77777777" w:rsidR="007412E0" w:rsidRPr="006E550E" w:rsidRDefault="007412E0" w:rsidP="00B13622">
            <w:pPr>
              <w:spacing w:after="0" w:line="240" w:lineRule="auto"/>
              <w:rPr>
                <w:rFonts w:ascii="Arial" w:hAnsi="Arial" w:cs="Arial"/>
              </w:rPr>
            </w:pPr>
          </w:p>
        </w:tc>
        <w:tc>
          <w:tcPr>
            <w:tcW w:w="2924" w:type="dxa"/>
            <w:gridSpan w:val="3"/>
            <w:tcBorders>
              <w:top w:val="single" w:sz="4" w:space="0" w:color="auto"/>
            </w:tcBorders>
          </w:tcPr>
          <w:p w14:paraId="37A31054" w14:textId="77777777" w:rsidR="007412E0" w:rsidRPr="006E550E" w:rsidRDefault="007412E0" w:rsidP="00B13622">
            <w:pPr>
              <w:spacing w:after="0" w:line="240" w:lineRule="auto"/>
              <w:rPr>
                <w:rFonts w:ascii="Arial" w:hAnsi="Arial" w:cs="Arial"/>
              </w:rPr>
            </w:pPr>
          </w:p>
        </w:tc>
      </w:tr>
      <w:tr w:rsidR="007412E0" w:rsidRPr="005A265F" w14:paraId="6BF7DDC6" w14:textId="77777777" w:rsidTr="00B13622">
        <w:trPr>
          <w:cantSplit/>
        </w:trPr>
        <w:tc>
          <w:tcPr>
            <w:tcW w:w="9870" w:type="dxa"/>
            <w:gridSpan w:val="6"/>
            <w:tcBorders>
              <w:bottom w:val="single" w:sz="4" w:space="0" w:color="auto"/>
            </w:tcBorders>
          </w:tcPr>
          <w:p w14:paraId="490E3D0B" w14:textId="77777777" w:rsidR="007412E0" w:rsidRPr="006E550E" w:rsidRDefault="007412E0" w:rsidP="009C5BC5">
            <w:pPr>
              <w:keepNext/>
              <w:spacing w:after="0" w:line="240" w:lineRule="auto"/>
              <w:rPr>
                <w:rFonts w:ascii="Arial" w:eastAsia="Times New Roman" w:hAnsi="Arial" w:cs="Arial"/>
                <w:b/>
                <w:lang w:eastAsia="en-GB"/>
              </w:rPr>
            </w:pPr>
            <w:r w:rsidRPr="006E550E">
              <w:rPr>
                <w:rFonts w:ascii="Arial" w:eastAsia="Times New Roman" w:hAnsi="Arial" w:cs="Arial"/>
                <w:b/>
                <w:lang w:eastAsia="en-GB"/>
              </w:rPr>
              <w:t>Internal sources of information:</w:t>
            </w:r>
            <w:r w:rsidRPr="006E550E">
              <w:rPr>
                <w:rFonts w:ascii="Times New Roman" w:hAnsi="Times New Roman" w:cs="Arial"/>
                <w:b/>
                <w:vertAlign w:val="superscript"/>
                <w:lang w:eastAsia="en-GB"/>
              </w:rPr>
              <w:endnoteReference w:id="7"/>
            </w:r>
            <w:r w:rsidR="009C5BC5" w:rsidRPr="006E550E">
              <w:rPr>
                <w:rFonts w:ascii="Arial" w:eastAsia="Times New Roman" w:hAnsi="Arial" w:cs="Arial"/>
                <w:b/>
                <w:lang w:eastAsia="en-GB"/>
              </w:rPr>
              <w:t xml:space="preserve"> </w:t>
            </w:r>
          </w:p>
        </w:tc>
      </w:tr>
      <w:tr w:rsidR="007412E0" w:rsidRPr="005A265F" w14:paraId="39F03A27"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5AC95D27"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Family and Significant Others Strategy</w:t>
            </w:r>
          </w:p>
        </w:tc>
      </w:tr>
      <w:tr w:rsidR="007412E0" w:rsidRPr="005A265F" w14:paraId="7DC8C081" w14:textId="77777777" w:rsidTr="00B13622">
        <w:trPr>
          <w:cantSplit/>
        </w:trPr>
        <w:tc>
          <w:tcPr>
            <w:tcW w:w="9870" w:type="dxa"/>
            <w:gridSpan w:val="6"/>
            <w:tcBorders>
              <w:top w:val="single" w:sz="4" w:space="0" w:color="auto"/>
              <w:bottom w:val="single" w:sz="4" w:space="0" w:color="auto"/>
            </w:tcBorders>
          </w:tcPr>
          <w:p w14:paraId="0477E574" w14:textId="77777777" w:rsidR="007412E0" w:rsidRPr="006E550E" w:rsidRDefault="007412E0" w:rsidP="00B13622">
            <w:pPr>
              <w:spacing w:after="0" w:line="240" w:lineRule="auto"/>
              <w:rPr>
                <w:rFonts w:ascii="Arial" w:hAnsi="Arial" w:cs="Arial"/>
              </w:rPr>
            </w:pPr>
          </w:p>
        </w:tc>
      </w:tr>
      <w:tr w:rsidR="007412E0" w:rsidRPr="005A265F" w14:paraId="15A8044A"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1056D74A"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Care Leavers Policy</w:t>
            </w:r>
          </w:p>
        </w:tc>
      </w:tr>
      <w:tr w:rsidR="007412E0" w:rsidRPr="005A265F" w14:paraId="3FD9042A" w14:textId="77777777" w:rsidTr="00B13622">
        <w:trPr>
          <w:cantSplit/>
        </w:trPr>
        <w:tc>
          <w:tcPr>
            <w:tcW w:w="9870" w:type="dxa"/>
            <w:gridSpan w:val="6"/>
            <w:tcBorders>
              <w:top w:val="single" w:sz="4" w:space="0" w:color="auto"/>
              <w:bottom w:val="single" w:sz="4" w:space="0" w:color="auto"/>
            </w:tcBorders>
          </w:tcPr>
          <w:p w14:paraId="052D4810" w14:textId="77777777" w:rsidR="007412E0" w:rsidRPr="006E550E" w:rsidRDefault="007412E0" w:rsidP="00B13622">
            <w:pPr>
              <w:spacing w:after="0" w:line="240" w:lineRule="auto"/>
              <w:rPr>
                <w:rFonts w:ascii="Arial" w:hAnsi="Arial" w:cs="Arial"/>
              </w:rPr>
            </w:pPr>
          </w:p>
        </w:tc>
      </w:tr>
      <w:tr w:rsidR="007412E0" w:rsidRPr="005A265F" w14:paraId="307CD338"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1C87CC51"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Safeguarding Policy</w:t>
            </w:r>
          </w:p>
        </w:tc>
      </w:tr>
      <w:tr w:rsidR="007412E0" w:rsidRPr="005A265F" w14:paraId="62D3F89E" w14:textId="77777777" w:rsidTr="00B13622">
        <w:trPr>
          <w:cantSplit/>
        </w:trPr>
        <w:tc>
          <w:tcPr>
            <w:tcW w:w="9870" w:type="dxa"/>
            <w:gridSpan w:val="6"/>
            <w:tcBorders>
              <w:top w:val="single" w:sz="4" w:space="0" w:color="auto"/>
              <w:bottom w:val="single" w:sz="4" w:space="0" w:color="auto"/>
            </w:tcBorders>
          </w:tcPr>
          <w:p w14:paraId="2780AF0D" w14:textId="77777777" w:rsidR="007412E0" w:rsidRPr="006E550E" w:rsidRDefault="007412E0" w:rsidP="00B13622">
            <w:pPr>
              <w:spacing w:after="0" w:line="240" w:lineRule="auto"/>
              <w:rPr>
                <w:rFonts w:ascii="Arial" w:hAnsi="Arial" w:cs="Arial"/>
              </w:rPr>
            </w:pPr>
          </w:p>
        </w:tc>
      </w:tr>
      <w:tr w:rsidR="007412E0" w:rsidRPr="005A265F" w14:paraId="6E86DBE1"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2CD807D6"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Safer Custody Policy</w:t>
            </w:r>
          </w:p>
        </w:tc>
      </w:tr>
      <w:tr w:rsidR="007412E0" w:rsidRPr="005A265F" w14:paraId="46FC4A0D" w14:textId="77777777" w:rsidTr="00B13622">
        <w:trPr>
          <w:cantSplit/>
        </w:trPr>
        <w:tc>
          <w:tcPr>
            <w:tcW w:w="9870" w:type="dxa"/>
            <w:gridSpan w:val="6"/>
            <w:tcBorders>
              <w:top w:val="single" w:sz="4" w:space="0" w:color="auto"/>
              <w:bottom w:val="single" w:sz="4" w:space="0" w:color="auto"/>
            </w:tcBorders>
          </w:tcPr>
          <w:p w14:paraId="4DC2ECC6" w14:textId="77777777" w:rsidR="007412E0" w:rsidRPr="006E550E" w:rsidRDefault="007412E0" w:rsidP="00B13622">
            <w:pPr>
              <w:spacing w:after="0" w:line="240" w:lineRule="auto"/>
              <w:rPr>
                <w:rFonts w:ascii="Arial" w:hAnsi="Arial" w:cs="Arial"/>
              </w:rPr>
            </w:pPr>
          </w:p>
        </w:tc>
      </w:tr>
      <w:tr w:rsidR="007412E0" w:rsidRPr="005A265F" w14:paraId="79796693"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47297C67" w14:textId="77777777" w:rsidR="007412E0" w:rsidRPr="006E550E" w:rsidRDefault="007412E0" w:rsidP="00B13622">
            <w:pPr>
              <w:spacing w:after="0" w:line="240" w:lineRule="auto"/>
              <w:rPr>
                <w:rFonts w:ascii="Arial" w:eastAsia="Times New Roman" w:hAnsi="Arial" w:cs="Arial"/>
                <w:lang w:eastAsia="en-GB"/>
              </w:rPr>
            </w:pPr>
          </w:p>
        </w:tc>
      </w:tr>
      <w:tr w:rsidR="007412E0" w:rsidRPr="005A265F" w14:paraId="048740F3" w14:textId="77777777" w:rsidTr="00B13622">
        <w:trPr>
          <w:cantSplit/>
        </w:trPr>
        <w:tc>
          <w:tcPr>
            <w:tcW w:w="9870" w:type="dxa"/>
            <w:gridSpan w:val="6"/>
            <w:tcBorders>
              <w:top w:val="single" w:sz="4" w:space="0" w:color="auto"/>
            </w:tcBorders>
          </w:tcPr>
          <w:p w14:paraId="51371A77" w14:textId="77777777" w:rsidR="007412E0" w:rsidRPr="006E550E" w:rsidRDefault="007412E0" w:rsidP="00B13622">
            <w:pPr>
              <w:spacing w:after="0" w:line="240" w:lineRule="auto"/>
              <w:rPr>
                <w:rFonts w:ascii="Arial" w:hAnsi="Arial" w:cs="Arial"/>
              </w:rPr>
            </w:pPr>
          </w:p>
        </w:tc>
      </w:tr>
      <w:tr w:rsidR="007412E0" w:rsidRPr="005A265F" w14:paraId="3D100A4F" w14:textId="77777777" w:rsidTr="00B13622">
        <w:trPr>
          <w:cantSplit/>
        </w:trPr>
        <w:tc>
          <w:tcPr>
            <w:tcW w:w="9870" w:type="dxa"/>
            <w:gridSpan w:val="6"/>
            <w:tcBorders>
              <w:bottom w:val="single" w:sz="4" w:space="0" w:color="auto"/>
            </w:tcBorders>
          </w:tcPr>
          <w:p w14:paraId="125C4404" w14:textId="77777777" w:rsidR="007412E0" w:rsidRPr="006E550E" w:rsidRDefault="007412E0" w:rsidP="009C5BC5">
            <w:pPr>
              <w:keepNext/>
              <w:spacing w:after="0" w:line="240" w:lineRule="auto"/>
              <w:rPr>
                <w:rFonts w:ascii="Arial" w:eastAsia="Times New Roman" w:hAnsi="Arial" w:cs="Arial"/>
                <w:b/>
                <w:lang w:eastAsia="en-GB"/>
              </w:rPr>
            </w:pPr>
            <w:r w:rsidRPr="006E550E">
              <w:rPr>
                <w:rFonts w:ascii="Arial" w:eastAsia="Times New Roman" w:hAnsi="Arial" w:cs="Arial"/>
                <w:b/>
                <w:lang w:eastAsia="en-GB"/>
              </w:rPr>
              <w:t>External sources of information:</w:t>
            </w:r>
            <w:r w:rsidRPr="006E550E">
              <w:rPr>
                <w:rFonts w:ascii="Times New Roman" w:hAnsi="Times New Roman" w:cs="Arial"/>
                <w:b/>
                <w:vertAlign w:val="superscript"/>
                <w:lang w:eastAsia="en-GB"/>
              </w:rPr>
              <w:endnoteReference w:id="8"/>
            </w:r>
            <w:r w:rsidR="009C5BC5" w:rsidRPr="006E550E">
              <w:rPr>
                <w:rFonts w:ascii="Arial" w:eastAsia="Times New Roman" w:hAnsi="Arial" w:cs="Arial"/>
                <w:b/>
                <w:lang w:eastAsia="en-GB"/>
              </w:rPr>
              <w:t xml:space="preserve"> </w:t>
            </w:r>
          </w:p>
        </w:tc>
      </w:tr>
      <w:tr w:rsidR="007412E0" w:rsidRPr="005A265F" w14:paraId="13BC0E3A"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54BD97D6" w14:textId="77777777" w:rsidR="007412E0" w:rsidRPr="006E550E" w:rsidRDefault="007412E0" w:rsidP="00B13622">
            <w:pPr>
              <w:spacing w:after="0" w:line="240" w:lineRule="auto"/>
              <w:rPr>
                <w:rFonts w:ascii="Arial" w:eastAsia="Times New Roman" w:hAnsi="Arial" w:cs="Arial"/>
                <w:lang w:eastAsia="en-GB"/>
              </w:rPr>
            </w:pPr>
            <w:r>
              <w:rPr>
                <w:rFonts w:ascii="Arial" w:eastAsia="Times New Roman" w:hAnsi="Arial" w:cs="Arial"/>
                <w:lang w:eastAsia="en-GB"/>
              </w:rPr>
              <w:t>Social Services Safeguarding information</w:t>
            </w:r>
          </w:p>
        </w:tc>
      </w:tr>
      <w:tr w:rsidR="007412E0" w:rsidRPr="005A265F" w14:paraId="732434A0" w14:textId="77777777" w:rsidTr="00B13622">
        <w:trPr>
          <w:cantSplit/>
        </w:trPr>
        <w:tc>
          <w:tcPr>
            <w:tcW w:w="9870" w:type="dxa"/>
            <w:gridSpan w:val="6"/>
            <w:tcBorders>
              <w:top w:val="single" w:sz="4" w:space="0" w:color="auto"/>
              <w:bottom w:val="single" w:sz="4" w:space="0" w:color="auto"/>
            </w:tcBorders>
          </w:tcPr>
          <w:p w14:paraId="2328BB07" w14:textId="77777777" w:rsidR="007412E0" w:rsidRPr="006E550E" w:rsidRDefault="007412E0" w:rsidP="00B13622">
            <w:pPr>
              <w:spacing w:after="0" w:line="240" w:lineRule="auto"/>
              <w:rPr>
                <w:rFonts w:ascii="Arial" w:hAnsi="Arial" w:cs="Arial"/>
              </w:rPr>
            </w:pPr>
          </w:p>
        </w:tc>
      </w:tr>
      <w:tr w:rsidR="007412E0" w:rsidRPr="005A265F" w14:paraId="53A05B56"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4A72E11D" w14:textId="77777777" w:rsidR="007412E0" w:rsidRPr="006E550E" w:rsidRDefault="007237A4" w:rsidP="00B13622">
            <w:pPr>
              <w:spacing w:after="0" w:line="240" w:lineRule="auto"/>
              <w:rPr>
                <w:rFonts w:ascii="Arial" w:eastAsia="Times New Roman" w:hAnsi="Arial" w:cs="Arial"/>
                <w:lang w:eastAsia="en-GB"/>
              </w:rPr>
            </w:pPr>
            <w:r>
              <w:rPr>
                <w:rFonts w:ascii="Arial" w:eastAsia="Times New Roman" w:hAnsi="Arial" w:cs="Arial"/>
                <w:lang w:eastAsia="en-GB"/>
              </w:rPr>
              <w:t>PACT</w:t>
            </w:r>
          </w:p>
        </w:tc>
      </w:tr>
      <w:tr w:rsidR="007412E0" w:rsidRPr="005A265F" w14:paraId="256AC6DA" w14:textId="77777777" w:rsidTr="00B13622">
        <w:trPr>
          <w:cantSplit/>
        </w:trPr>
        <w:tc>
          <w:tcPr>
            <w:tcW w:w="9870" w:type="dxa"/>
            <w:gridSpan w:val="6"/>
            <w:tcBorders>
              <w:top w:val="single" w:sz="4" w:space="0" w:color="auto"/>
              <w:bottom w:val="single" w:sz="4" w:space="0" w:color="auto"/>
            </w:tcBorders>
          </w:tcPr>
          <w:p w14:paraId="38AA98D6" w14:textId="77777777" w:rsidR="007412E0" w:rsidRPr="006E550E" w:rsidRDefault="007412E0" w:rsidP="00B13622">
            <w:pPr>
              <w:spacing w:after="0" w:line="240" w:lineRule="auto"/>
              <w:rPr>
                <w:rFonts w:ascii="Arial" w:hAnsi="Arial" w:cs="Arial"/>
              </w:rPr>
            </w:pPr>
          </w:p>
        </w:tc>
      </w:tr>
      <w:tr w:rsidR="007412E0" w:rsidRPr="005A265F" w14:paraId="665A1408"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71049383" w14:textId="77777777" w:rsidR="007412E0" w:rsidRPr="006E550E" w:rsidRDefault="007412E0" w:rsidP="00B13622">
            <w:pPr>
              <w:spacing w:after="0" w:line="240" w:lineRule="auto"/>
              <w:rPr>
                <w:rFonts w:ascii="Arial" w:eastAsia="Times New Roman" w:hAnsi="Arial" w:cs="Arial"/>
                <w:lang w:eastAsia="en-GB"/>
              </w:rPr>
            </w:pPr>
          </w:p>
        </w:tc>
      </w:tr>
      <w:tr w:rsidR="007412E0" w:rsidRPr="005A265F" w14:paraId="4D16AC41" w14:textId="77777777" w:rsidTr="00B13622">
        <w:trPr>
          <w:cantSplit/>
        </w:trPr>
        <w:tc>
          <w:tcPr>
            <w:tcW w:w="9870" w:type="dxa"/>
            <w:gridSpan w:val="6"/>
            <w:tcBorders>
              <w:top w:val="single" w:sz="4" w:space="0" w:color="auto"/>
              <w:bottom w:val="single" w:sz="4" w:space="0" w:color="auto"/>
            </w:tcBorders>
          </w:tcPr>
          <w:p w14:paraId="12A4EA11" w14:textId="77777777" w:rsidR="007412E0" w:rsidRPr="006E550E" w:rsidRDefault="007412E0" w:rsidP="00B13622">
            <w:pPr>
              <w:spacing w:after="0" w:line="240" w:lineRule="auto"/>
              <w:rPr>
                <w:rFonts w:ascii="Arial" w:hAnsi="Arial" w:cs="Arial"/>
              </w:rPr>
            </w:pPr>
          </w:p>
        </w:tc>
      </w:tr>
      <w:tr w:rsidR="007412E0" w:rsidRPr="005A265F" w14:paraId="5A1EA135"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58717D39" w14:textId="77777777" w:rsidR="007412E0" w:rsidRPr="006E550E" w:rsidRDefault="007412E0" w:rsidP="00B13622">
            <w:pPr>
              <w:spacing w:after="0" w:line="240" w:lineRule="auto"/>
              <w:rPr>
                <w:rFonts w:ascii="Arial" w:eastAsia="Times New Roman" w:hAnsi="Arial" w:cs="Arial"/>
                <w:lang w:eastAsia="en-GB"/>
              </w:rPr>
            </w:pPr>
          </w:p>
        </w:tc>
      </w:tr>
      <w:tr w:rsidR="007412E0" w:rsidRPr="005A265F" w14:paraId="5338A720" w14:textId="77777777" w:rsidTr="00B13622">
        <w:trPr>
          <w:cantSplit/>
        </w:trPr>
        <w:tc>
          <w:tcPr>
            <w:tcW w:w="9870" w:type="dxa"/>
            <w:gridSpan w:val="6"/>
            <w:tcBorders>
              <w:top w:val="single" w:sz="4" w:space="0" w:color="auto"/>
              <w:bottom w:val="single" w:sz="4" w:space="0" w:color="auto"/>
            </w:tcBorders>
          </w:tcPr>
          <w:p w14:paraId="61DAA4D5" w14:textId="77777777" w:rsidR="007412E0" w:rsidRPr="006E550E" w:rsidRDefault="007412E0" w:rsidP="00B13622">
            <w:pPr>
              <w:spacing w:after="0" w:line="240" w:lineRule="auto"/>
              <w:rPr>
                <w:rFonts w:ascii="Arial" w:hAnsi="Arial" w:cs="Arial"/>
              </w:rPr>
            </w:pPr>
          </w:p>
        </w:tc>
      </w:tr>
      <w:tr w:rsidR="007412E0" w:rsidRPr="005A265F" w14:paraId="2AEAF47F"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281B37BA" w14:textId="77777777" w:rsidR="007412E0" w:rsidRPr="006E550E" w:rsidRDefault="007412E0" w:rsidP="00B13622">
            <w:pPr>
              <w:spacing w:after="0" w:line="240" w:lineRule="auto"/>
              <w:rPr>
                <w:rFonts w:ascii="Arial" w:eastAsia="Times New Roman" w:hAnsi="Arial" w:cs="Arial"/>
                <w:lang w:eastAsia="en-GB"/>
              </w:rPr>
            </w:pPr>
          </w:p>
        </w:tc>
      </w:tr>
      <w:tr w:rsidR="007412E0" w:rsidRPr="005A265F" w14:paraId="2E500C74" w14:textId="77777777" w:rsidTr="00B13622">
        <w:trPr>
          <w:cantSplit/>
        </w:trPr>
        <w:tc>
          <w:tcPr>
            <w:tcW w:w="9870" w:type="dxa"/>
            <w:gridSpan w:val="6"/>
            <w:tcBorders>
              <w:top w:val="single" w:sz="4" w:space="0" w:color="auto"/>
            </w:tcBorders>
          </w:tcPr>
          <w:p w14:paraId="74CD1D1F" w14:textId="77777777" w:rsidR="007412E0" w:rsidRPr="006E550E" w:rsidRDefault="007412E0" w:rsidP="00B13622">
            <w:pPr>
              <w:spacing w:after="0" w:line="240" w:lineRule="auto"/>
              <w:rPr>
                <w:rFonts w:ascii="Arial" w:hAnsi="Arial" w:cs="Arial"/>
              </w:rPr>
            </w:pPr>
          </w:p>
        </w:tc>
      </w:tr>
      <w:tr w:rsidR="007412E0" w:rsidRPr="005A265F" w14:paraId="0DB2D9C6" w14:textId="77777777" w:rsidTr="00B13622">
        <w:trPr>
          <w:cantSplit/>
        </w:trPr>
        <w:tc>
          <w:tcPr>
            <w:tcW w:w="9870" w:type="dxa"/>
            <w:gridSpan w:val="6"/>
            <w:tcBorders>
              <w:bottom w:val="single" w:sz="4" w:space="0" w:color="auto"/>
            </w:tcBorders>
          </w:tcPr>
          <w:p w14:paraId="33D94B74" w14:textId="77777777" w:rsidR="007412E0" w:rsidRPr="006E550E" w:rsidRDefault="007412E0" w:rsidP="009C5BC5">
            <w:pPr>
              <w:keepNext/>
              <w:spacing w:after="0" w:line="240" w:lineRule="auto"/>
              <w:rPr>
                <w:rFonts w:ascii="Arial" w:eastAsia="Times New Roman" w:hAnsi="Arial" w:cs="Arial"/>
                <w:b/>
                <w:lang w:eastAsia="en-GB"/>
              </w:rPr>
            </w:pPr>
            <w:r w:rsidRPr="006E550E">
              <w:rPr>
                <w:rFonts w:ascii="Arial" w:eastAsia="Times New Roman" w:hAnsi="Arial" w:cs="Arial"/>
                <w:b/>
                <w:lang w:eastAsia="en-GB"/>
              </w:rPr>
              <w:t>Summarise here the general ways you have embedded equality and inclusion into your product in order to make sure it is suitable or as relevant as possible.  This will include how you have addressed the potential for bias:</w:t>
            </w:r>
            <w:r w:rsidRPr="006E550E">
              <w:rPr>
                <w:rFonts w:ascii="Times New Roman" w:hAnsi="Times New Roman" w:cs="Arial"/>
                <w:b/>
                <w:vertAlign w:val="superscript"/>
                <w:lang w:eastAsia="en-GB"/>
              </w:rPr>
              <w:endnoteReference w:id="9"/>
            </w:r>
            <w:r w:rsidR="009C5BC5" w:rsidRPr="006E550E">
              <w:rPr>
                <w:rFonts w:ascii="Arial" w:eastAsia="Times New Roman" w:hAnsi="Arial" w:cs="Arial"/>
                <w:b/>
                <w:lang w:eastAsia="en-GB"/>
              </w:rPr>
              <w:t xml:space="preserve"> </w:t>
            </w:r>
          </w:p>
        </w:tc>
      </w:tr>
      <w:tr w:rsidR="007412E0" w:rsidRPr="005A265F" w14:paraId="608F0717" w14:textId="77777777" w:rsidTr="00B13622">
        <w:trPr>
          <w:cantSplit/>
          <w:trHeight w:val="4536"/>
        </w:trPr>
        <w:tc>
          <w:tcPr>
            <w:tcW w:w="9870" w:type="dxa"/>
            <w:gridSpan w:val="6"/>
            <w:tcBorders>
              <w:top w:val="single" w:sz="4" w:space="0" w:color="auto"/>
              <w:left w:val="single" w:sz="4" w:space="0" w:color="auto"/>
              <w:bottom w:val="single" w:sz="4" w:space="0" w:color="auto"/>
              <w:right w:val="single" w:sz="4" w:space="0" w:color="auto"/>
            </w:tcBorders>
          </w:tcPr>
          <w:p w14:paraId="092E165A" w14:textId="77777777" w:rsidR="007412E0" w:rsidRPr="005A265F" w:rsidRDefault="007412E0" w:rsidP="00B13622">
            <w:pPr>
              <w:rPr>
                <w:rFonts w:cs="Arial"/>
              </w:rPr>
            </w:pPr>
            <w:r w:rsidRPr="005A265F">
              <w:rPr>
                <w:rFonts w:cs="Arial"/>
              </w:rPr>
              <w:t>The policy refers to all men and puts the responsibility onto all areas to determine how families and significant others is made accessible to all.</w:t>
            </w:r>
          </w:p>
          <w:p w14:paraId="21503DF1" w14:textId="77777777" w:rsidR="007412E0" w:rsidRPr="006E550E" w:rsidRDefault="007412E0" w:rsidP="00B13622">
            <w:pPr>
              <w:spacing w:after="0" w:line="240" w:lineRule="auto"/>
              <w:rPr>
                <w:rFonts w:ascii="Arial" w:eastAsia="Times New Roman" w:hAnsi="Arial" w:cs="Arial"/>
                <w:lang w:eastAsia="en-GB"/>
              </w:rPr>
            </w:pPr>
            <w:r w:rsidRPr="005A265F">
              <w:rPr>
                <w:rFonts w:cs="Arial"/>
              </w:rPr>
              <w:t>Any provider services are held to account for ensuring accessibility and equality as part of internal quality assurance practices.</w:t>
            </w:r>
          </w:p>
        </w:tc>
      </w:tr>
      <w:tr w:rsidR="007412E0" w:rsidRPr="005A265F" w14:paraId="1C5BEDD8" w14:textId="77777777" w:rsidTr="00B13622">
        <w:trPr>
          <w:cantSplit/>
        </w:trPr>
        <w:tc>
          <w:tcPr>
            <w:tcW w:w="9870" w:type="dxa"/>
            <w:gridSpan w:val="6"/>
            <w:tcBorders>
              <w:top w:val="single" w:sz="4" w:space="0" w:color="auto"/>
            </w:tcBorders>
          </w:tcPr>
          <w:p w14:paraId="02915484" w14:textId="77777777" w:rsidR="007412E0" w:rsidRPr="006E550E" w:rsidRDefault="007412E0" w:rsidP="00B13622">
            <w:pPr>
              <w:spacing w:after="0" w:line="240" w:lineRule="auto"/>
              <w:rPr>
                <w:rFonts w:ascii="Arial" w:eastAsia="Times New Roman" w:hAnsi="Arial" w:cs="Arial"/>
                <w:lang w:eastAsia="en-GB"/>
              </w:rPr>
            </w:pPr>
          </w:p>
        </w:tc>
      </w:tr>
      <w:tr w:rsidR="007412E0" w:rsidRPr="005A265F" w14:paraId="489EF4C8" w14:textId="77777777" w:rsidTr="00B13622">
        <w:trPr>
          <w:cantSplit/>
        </w:trPr>
        <w:tc>
          <w:tcPr>
            <w:tcW w:w="9870" w:type="dxa"/>
            <w:gridSpan w:val="6"/>
          </w:tcPr>
          <w:p w14:paraId="1E49BC2D" w14:textId="77777777" w:rsidR="007412E0" w:rsidRPr="006E550E" w:rsidRDefault="007412E0" w:rsidP="00B13622">
            <w:pPr>
              <w:keepNext/>
              <w:spacing w:after="0" w:line="240" w:lineRule="auto"/>
              <w:rPr>
                <w:rFonts w:ascii="Arial" w:eastAsia="Times New Roman" w:hAnsi="Arial" w:cs="Arial"/>
                <w:b/>
                <w:lang w:eastAsia="en-GB"/>
              </w:rPr>
            </w:pPr>
            <w:r w:rsidRPr="006E550E">
              <w:rPr>
                <w:rFonts w:ascii="Arial" w:eastAsia="Times New Roman" w:hAnsi="Arial" w:cs="Arial"/>
                <w:b/>
                <w:lang w:eastAsia="en-GB"/>
              </w:rPr>
              <w:t>The nine characteristics protected under the Equality Act 2010 are below. Your product may be relevant to all of them. Use these sections to evidence how you have considered, promoted or otherwise advanced your product with reference to any of them.</w:t>
            </w:r>
            <w:r w:rsidRPr="006E550E">
              <w:rPr>
                <w:rFonts w:ascii="Arial" w:eastAsia="Times New Roman" w:hAnsi="Arial" w:cs="Arial"/>
                <w:b/>
                <w:lang w:eastAsia="en-GB"/>
              </w:rPr>
              <w:fldChar w:fldCharType="begin">
                <w:ffData>
                  <w:name w:val=""/>
                  <w:enabled/>
                  <w:calcOnExit w:val="0"/>
                  <w:helpText w:type="text" w:val="Your product may be relevant to all of them. Use these sections to evidence how you have considered, promoted or otherwise advanced your product with reference to any of them."/>
                  <w:statusText w:type="text" w:val="The nine characteristics protected under the Equality Act 2010 are below."/>
                  <w:textInput>
                    <w:maxLength w:val="1"/>
                  </w:textInput>
                </w:ffData>
              </w:fldChar>
            </w:r>
            <w:r w:rsidRPr="006E550E">
              <w:rPr>
                <w:rFonts w:ascii="Arial" w:eastAsia="Times New Roman" w:hAnsi="Arial" w:cs="Arial"/>
                <w:b/>
                <w:lang w:eastAsia="en-GB"/>
              </w:rPr>
              <w:instrText xml:space="preserve"> FORMTEXT </w:instrText>
            </w:r>
            <w:r w:rsidRPr="006E550E">
              <w:rPr>
                <w:rFonts w:ascii="Arial" w:eastAsia="Times New Roman" w:hAnsi="Arial" w:cs="Arial"/>
                <w:b/>
                <w:lang w:eastAsia="en-GB"/>
              </w:rPr>
            </w:r>
            <w:r w:rsidRPr="006E550E">
              <w:rPr>
                <w:rFonts w:ascii="Arial" w:eastAsia="Times New Roman" w:hAnsi="Arial" w:cs="Arial"/>
                <w:b/>
                <w:lang w:eastAsia="en-GB"/>
              </w:rPr>
              <w:fldChar w:fldCharType="separate"/>
            </w:r>
            <w:r w:rsidRPr="006E550E">
              <w:rPr>
                <w:rFonts w:ascii="Arial" w:eastAsia="Times New Roman" w:hAnsi="Arial" w:cs="Arial"/>
                <w:b/>
                <w:lang w:eastAsia="en-GB"/>
              </w:rPr>
              <w:t> </w:t>
            </w:r>
            <w:r w:rsidRPr="006E550E">
              <w:rPr>
                <w:rFonts w:ascii="Arial" w:eastAsia="Times New Roman" w:hAnsi="Arial" w:cs="Arial"/>
                <w:b/>
                <w:lang w:eastAsia="en-GB"/>
              </w:rPr>
              <w:fldChar w:fldCharType="end"/>
            </w:r>
            <w:r w:rsidRPr="006E550E">
              <w:rPr>
                <w:rFonts w:ascii="Arial" w:eastAsia="Times New Roman" w:hAnsi="Arial" w:cs="Arial"/>
                <w:b/>
                <w:lang w:eastAsia="en-GB"/>
              </w:rPr>
              <w:t xml:space="preserve">  </w:t>
            </w:r>
          </w:p>
        </w:tc>
      </w:tr>
      <w:tr w:rsidR="007412E0" w:rsidRPr="005A265F" w14:paraId="6A963D6F" w14:textId="77777777" w:rsidTr="00B13622">
        <w:trPr>
          <w:cantSplit/>
        </w:trPr>
        <w:tc>
          <w:tcPr>
            <w:tcW w:w="9870" w:type="dxa"/>
            <w:gridSpan w:val="6"/>
            <w:tcBorders>
              <w:bottom w:val="single" w:sz="4" w:space="0" w:color="auto"/>
            </w:tcBorders>
          </w:tcPr>
          <w:p w14:paraId="5C5F3125" w14:textId="77777777" w:rsidR="007412E0" w:rsidRPr="006E550E" w:rsidRDefault="007412E0" w:rsidP="009C5BC5">
            <w:pPr>
              <w:keepNext/>
              <w:spacing w:after="0" w:line="240" w:lineRule="auto"/>
              <w:rPr>
                <w:rFonts w:ascii="Arial" w:eastAsia="Times New Roman" w:hAnsi="Arial" w:cs="Arial"/>
                <w:b/>
                <w:lang w:eastAsia="en-GB"/>
              </w:rPr>
            </w:pPr>
            <w:r w:rsidRPr="006E550E">
              <w:rPr>
                <w:rFonts w:ascii="Arial" w:eastAsia="Times New Roman" w:hAnsi="Arial" w:cs="Arial"/>
                <w:b/>
                <w:lang w:eastAsia="en-GB"/>
              </w:rPr>
              <w:t>1. Age</w:t>
            </w:r>
            <w:bookmarkStart w:id="1" w:name="_Ref467227672"/>
            <w:r w:rsidRPr="006E550E">
              <w:rPr>
                <w:rFonts w:ascii="Times New Roman" w:hAnsi="Times New Roman" w:cs="Arial"/>
                <w:b/>
                <w:vertAlign w:val="superscript"/>
                <w:lang w:eastAsia="en-GB"/>
              </w:rPr>
              <w:endnoteReference w:id="10"/>
            </w:r>
            <w:bookmarkEnd w:id="1"/>
          </w:p>
        </w:tc>
      </w:tr>
      <w:tr w:rsidR="007412E0" w:rsidRPr="005A265F" w14:paraId="357CBD46"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36E0B35C" w14:textId="77777777" w:rsidR="007412E0" w:rsidRPr="006E550E" w:rsidRDefault="007412E0" w:rsidP="00B13622">
            <w:pPr>
              <w:spacing w:after="0" w:line="240" w:lineRule="auto"/>
              <w:rPr>
                <w:rFonts w:ascii="Arial" w:eastAsia="Times New Roman" w:hAnsi="Arial" w:cs="Arial"/>
                <w:lang w:eastAsia="en-GB"/>
              </w:rPr>
            </w:pPr>
            <w:r w:rsidRPr="005A265F">
              <w:rPr>
                <w:rFonts w:cs="Arial"/>
              </w:rPr>
              <w:t>Opportunities available to all, regardless of age</w:t>
            </w:r>
          </w:p>
        </w:tc>
      </w:tr>
      <w:tr w:rsidR="007412E0" w:rsidRPr="005A265F" w14:paraId="03B94F49" w14:textId="77777777" w:rsidTr="00B13622">
        <w:trPr>
          <w:cantSplit/>
        </w:trPr>
        <w:tc>
          <w:tcPr>
            <w:tcW w:w="9870" w:type="dxa"/>
            <w:gridSpan w:val="6"/>
            <w:tcBorders>
              <w:top w:val="single" w:sz="4" w:space="0" w:color="auto"/>
            </w:tcBorders>
          </w:tcPr>
          <w:p w14:paraId="6D846F5D" w14:textId="77777777" w:rsidR="007412E0" w:rsidRPr="006E550E" w:rsidRDefault="007412E0" w:rsidP="00B13622">
            <w:pPr>
              <w:spacing w:after="0" w:line="240" w:lineRule="auto"/>
              <w:rPr>
                <w:rFonts w:ascii="Arial" w:hAnsi="Arial" w:cs="Arial"/>
              </w:rPr>
            </w:pPr>
          </w:p>
        </w:tc>
      </w:tr>
      <w:tr w:rsidR="007412E0" w:rsidRPr="005A265F" w14:paraId="7C4D8B75" w14:textId="77777777" w:rsidTr="00B13622">
        <w:trPr>
          <w:cantSplit/>
        </w:trPr>
        <w:tc>
          <w:tcPr>
            <w:tcW w:w="9870" w:type="dxa"/>
            <w:gridSpan w:val="6"/>
            <w:tcBorders>
              <w:bottom w:val="single" w:sz="4" w:space="0" w:color="auto"/>
            </w:tcBorders>
          </w:tcPr>
          <w:p w14:paraId="2C866190" w14:textId="77777777" w:rsidR="007412E0" w:rsidRPr="006E550E" w:rsidRDefault="007412E0" w:rsidP="009C5BC5">
            <w:pPr>
              <w:keepNext/>
              <w:spacing w:after="0" w:line="240" w:lineRule="auto"/>
              <w:rPr>
                <w:rFonts w:ascii="Arial" w:eastAsia="Times New Roman" w:hAnsi="Arial" w:cs="Arial"/>
                <w:b/>
                <w:lang w:eastAsia="en-GB"/>
              </w:rPr>
            </w:pPr>
            <w:r w:rsidRPr="006E550E">
              <w:rPr>
                <w:rFonts w:ascii="Arial" w:eastAsia="Times New Roman" w:hAnsi="Arial" w:cs="Arial"/>
                <w:b/>
                <w:lang w:eastAsia="en-GB"/>
              </w:rPr>
              <w:t>2. Disability</w:t>
            </w:r>
          </w:p>
        </w:tc>
      </w:tr>
      <w:tr w:rsidR="007412E0" w:rsidRPr="005A265F" w14:paraId="2990E2BB"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4CC0E4CA" w14:textId="77777777" w:rsidR="007412E0" w:rsidRPr="006E550E" w:rsidRDefault="007412E0" w:rsidP="00B13622">
            <w:pPr>
              <w:spacing w:after="0" w:line="240" w:lineRule="auto"/>
              <w:rPr>
                <w:rFonts w:ascii="Arial" w:eastAsia="Times New Roman" w:hAnsi="Arial" w:cs="Arial"/>
                <w:lang w:eastAsia="en-GB"/>
              </w:rPr>
            </w:pPr>
            <w:r w:rsidRPr="005A265F">
              <w:rPr>
                <w:rFonts w:cs="Arial"/>
              </w:rPr>
              <w:t>Ensuring all areas are accessible for all residents and visitors, and reasonable adjustments are made where necessary</w:t>
            </w:r>
          </w:p>
        </w:tc>
      </w:tr>
      <w:tr w:rsidR="007412E0" w:rsidRPr="005A265F" w14:paraId="62F015AF" w14:textId="77777777" w:rsidTr="00B13622">
        <w:trPr>
          <w:cantSplit/>
        </w:trPr>
        <w:tc>
          <w:tcPr>
            <w:tcW w:w="9870" w:type="dxa"/>
            <w:gridSpan w:val="6"/>
            <w:tcBorders>
              <w:top w:val="single" w:sz="4" w:space="0" w:color="auto"/>
            </w:tcBorders>
          </w:tcPr>
          <w:p w14:paraId="1B15DD1D" w14:textId="77777777" w:rsidR="007412E0" w:rsidRPr="006E550E" w:rsidRDefault="007412E0" w:rsidP="00B13622">
            <w:pPr>
              <w:spacing w:after="0" w:line="240" w:lineRule="auto"/>
              <w:rPr>
                <w:rFonts w:ascii="Arial" w:hAnsi="Arial" w:cs="Arial"/>
              </w:rPr>
            </w:pPr>
          </w:p>
        </w:tc>
      </w:tr>
      <w:tr w:rsidR="007412E0" w:rsidRPr="005A265F" w14:paraId="499BE71B" w14:textId="77777777" w:rsidTr="00B13622">
        <w:trPr>
          <w:cantSplit/>
        </w:trPr>
        <w:tc>
          <w:tcPr>
            <w:tcW w:w="9870" w:type="dxa"/>
            <w:gridSpan w:val="6"/>
            <w:tcBorders>
              <w:bottom w:val="single" w:sz="4" w:space="0" w:color="auto"/>
            </w:tcBorders>
          </w:tcPr>
          <w:p w14:paraId="249100E2" w14:textId="77777777" w:rsidR="007412E0" w:rsidRPr="006E550E" w:rsidRDefault="007412E0" w:rsidP="009C5BC5">
            <w:pPr>
              <w:keepNext/>
              <w:spacing w:after="0" w:line="240" w:lineRule="auto"/>
              <w:rPr>
                <w:rFonts w:ascii="Arial" w:eastAsia="Times New Roman" w:hAnsi="Arial" w:cs="Arial"/>
                <w:b/>
                <w:lang w:eastAsia="en-GB"/>
              </w:rPr>
            </w:pPr>
            <w:r w:rsidRPr="006E550E">
              <w:rPr>
                <w:rFonts w:ascii="Arial" w:eastAsia="Times New Roman" w:hAnsi="Arial" w:cs="Arial"/>
                <w:b/>
                <w:lang w:eastAsia="en-GB"/>
              </w:rPr>
              <w:t>3. Gender Reassignment</w:t>
            </w:r>
          </w:p>
        </w:tc>
      </w:tr>
      <w:tr w:rsidR="007412E0" w:rsidRPr="005A265F" w14:paraId="05A8CB44"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0C229C87" w14:textId="77777777" w:rsidR="007412E0" w:rsidRPr="006E550E" w:rsidRDefault="007412E0" w:rsidP="00B13622">
            <w:pPr>
              <w:spacing w:after="0" w:line="240" w:lineRule="auto"/>
              <w:rPr>
                <w:rFonts w:ascii="Arial" w:eastAsia="Times New Roman" w:hAnsi="Arial" w:cs="Arial"/>
                <w:lang w:eastAsia="en-GB"/>
              </w:rPr>
            </w:pPr>
            <w:r w:rsidRPr="005A265F">
              <w:rPr>
                <w:rFonts w:cs="Arial"/>
              </w:rPr>
              <w:t>Opportunities open to all, with adjustments made for any prisoners who self-isolate or identify as vulnerable, e.g. individual visits</w:t>
            </w:r>
          </w:p>
        </w:tc>
      </w:tr>
      <w:tr w:rsidR="007412E0" w:rsidRPr="005A265F" w14:paraId="6E681184" w14:textId="77777777" w:rsidTr="00B13622">
        <w:trPr>
          <w:cantSplit/>
        </w:trPr>
        <w:tc>
          <w:tcPr>
            <w:tcW w:w="9870" w:type="dxa"/>
            <w:gridSpan w:val="6"/>
            <w:tcBorders>
              <w:top w:val="single" w:sz="4" w:space="0" w:color="auto"/>
            </w:tcBorders>
          </w:tcPr>
          <w:p w14:paraId="230165FA" w14:textId="77777777" w:rsidR="007412E0" w:rsidRPr="006E550E" w:rsidRDefault="007412E0" w:rsidP="00B13622">
            <w:pPr>
              <w:spacing w:after="0" w:line="240" w:lineRule="auto"/>
              <w:rPr>
                <w:rFonts w:ascii="Arial" w:hAnsi="Arial" w:cs="Arial"/>
              </w:rPr>
            </w:pPr>
          </w:p>
        </w:tc>
      </w:tr>
      <w:tr w:rsidR="007412E0" w:rsidRPr="005A265F" w14:paraId="6D8F6DC8" w14:textId="77777777" w:rsidTr="00B13622">
        <w:trPr>
          <w:cantSplit/>
        </w:trPr>
        <w:tc>
          <w:tcPr>
            <w:tcW w:w="9870" w:type="dxa"/>
            <w:gridSpan w:val="6"/>
            <w:tcBorders>
              <w:bottom w:val="single" w:sz="4" w:space="0" w:color="auto"/>
            </w:tcBorders>
          </w:tcPr>
          <w:p w14:paraId="64146D60" w14:textId="77777777" w:rsidR="007412E0" w:rsidRPr="006E550E" w:rsidRDefault="007412E0" w:rsidP="009C5BC5">
            <w:pPr>
              <w:keepNext/>
              <w:spacing w:after="0" w:line="240" w:lineRule="auto"/>
              <w:rPr>
                <w:rFonts w:ascii="Arial" w:eastAsia="Times New Roman" w:hAnsi="Arial" w:cs="Arial"/>
                <w:b/>
                <w:lang w:eastAsia="en-GB"/>
              </w:rPr>
            </w:pPr>
            <w:r w:rsidRPr="006E550E">
              <w:rPr>
                <w:rFonts w:ascii="Arial" w:eastAsia="Times New Roman" w:hAnsi="Arial" w:cs="Arial"/>
                <w:b/>
                <w:lang w:eastAsia="en-GB"/>
              </w:rPr>
              <w:t>4. Marriage and Civil Partnership</w:t>
            </w:r>
          </w:p>
        </w:tc>
      </w:tr>
      <w:tr w:rsidR="007412E0" w:rsidRPr="005A265F" w14:paraId="7FEFA9D6"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01F3F140" w14:textId="77777777" w:rsidR="007412E0" w:rsidRPr="006E550E" w:rsidRDefault="007412E0" w:rsidP="00B13622">
            <w:pPr>
              <w:spacing w:after="0" w:line="240" w:lineRule="auto"/>
              <w:rPr>
                <w:rFonts w:ascii="Arial" w:eastAsia="Times New Roman" w:hAnsi="Arial" w:cs="Arial"/>
                <w:lang w:eastAsia="en-GB"/>
              </w:rPr>
            </w:pPr>
            <w:r w:rsidRPr="005A265F">
              <w:rPr>
                <w:rFonts w:cs="Arial"/>
              </w:rPr>
              <w:t>Opportunities to all, with an emphasis on equality and diversity in all areas to challenge discrimination</w:t>
            </w:r>
          </w:p>
        </w:tc>
      </w:tr>
      <w:tr w:rsidR="007412E0" w:rsidRPr="005A265F" w14:paraId="7CB33CA5" w14:textId="77777777" w:rsidTr="00B13622">
        <w:trPr>
          <w:cantSplit/>
        </w:trPr>
        <w:tc>
          <w:tcPr>
            <w:tcW w:w="9870" w:type="dxa"/>
            <w:gridSpan w:val="6"/>
            <w:tcBorders>
              <w:top w:val="single" w:sz="4" w:space="0" w:color="auto"/>
            </w:tcBorders>
          </w:tcPr>
          <w:p w14:paraId="17414610" w14:textId="77777777" w:rsidR="007412E0" w:rsidRPr="006E550E" w:rsidRDefault="007412E0" w:rsidP="00B13622">
            <w:pPr>
              <w:spacing w:after="0" w:line="240" w:lineRule="auto"/>
              <w:rPr>
                <w:rFonts w:ascii="Arial" w:hAnsi="Arial" w:cs="Arial"/>
              </w:rPr>
            </w:pPr>
          </w:p>
        </w:tc>
      </w:tr>
      <w:tr w:rsidR="007412E0" w:rsidRPr="005A265F" w14:paraId="6B07E442" w14:textId="77777777" w:rsidTr="00B13622">
        <w:trPr>
          <w:cantSplit/>
        </w:trPr>
        <w:tc>
          <w:tcPr>
            <w:tcW w:w="9870" w:type="dxa"/>
            <w:gridSpan w:val="6"/>
            <w:tcBorders>
              <w:bottom w:val="single" w:sz="4" w:space="0" w:color="auto"/>
            </w:tcBorders>
          </w:tcPr>
          <w:p w14:paraId="72173672" w14:textId="77777777" w:rsidR="007412E0" w:rsidRPr="006E550E" w:rsidRDefault="007412E0" w:rsidP="009C5BC5">
            <w:pPr>
              <w:keepNext/>
              <w:spacing w:after="0" w:line="240" w:lineRule="auto"/>
              <w:rPr>
                <w:rFonts w:ascii="Arial" w:eastAsia="Times New Roman" w:hAnsi="Arial" w:cs="Arial"/>
                <w:b/>
                <w:lang w:eastAsia="en-GB"/>
              </w:rPr>
            </w:pPr>
            <w:r w:rsidRPr="006E550E">
              <w:rPr>
                <w:rFonts w:ascii="Arial" w:eastAsia="Times New Roman" w:hAnsi="Arial" w:cs="Arial"/>
                <w:b/>
                <w:lang w:eastAsia="en-GB"/>
              </w:rPr>
              <w:t>5. Pregnancy and Maternity</w:t>
            </w:r>
          </w:p>
        </w:tc>
      </w:tr>
      <w:tr w:rsidR="007412E0" w:rsidRPr="005A265F" w14:paraId="38E8764F"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3F188CF4" w14:textId="77777777" w:rsidR="007412E0" w:rsidRPr="005A265F" w:rsidRDefault="007412E0" w:rsidP="00B13622">
            <w:pPr>
              <w:spacing w:after="0" w:line="240" w:lineRule="auto"/>
              <w:rPr>
                <w:rFonts w:eastAsia="Times New Roman" w:cs="Arial"/>
                <w:lang w:eastAsia="en-GB"/>
              </w:rPr>
            </w:pPr>
            <w:r w:rsidRPr="005A265F">
              <w:rPr>
                <w:rFonts w:eastAsia="Times New Roman" w:cs="Arial"/>
                <w:lang w:eastAsia="en-GB"/>
              </w:rPr>
              <w:t>Fair and equal access to areas. Ensure reasonable adjustments are made where necessary and consider wider options for example with nursing mothers etc</w:t>
            </w:r>
          </w:p>
        </w:tc>
      </w:tr>
      <w:tr w:rsidR="007412E0" w:rsidRPr="005A265F" w14:paraId="781DF2CB" w14:textId="77777777" w:rsidTr="00B13622">
        <w:trPr>
          <w:cantSplit/>
        </w:trPr>
        <w:tc>
          <w:tcPr>
            <w:tcW w:w="9870" w:type="dxa"/>
            <w:gridSpan w:val="6"/>
            <w:tcBorders>
              <w:top w:val="single" w:sz="4" w:space="0" w:color="auto"/>
            </w:tcBorders>
          </w:tcPr>
          <w:p w14:paraId="16788234" w14:textId="77777777" w:rsidR="007412E0" w:rsidRPr="005A265F" w:rsidRDefault="007412E0" w:rsidP="00B13622">
            <w:pPr>
              <w:spacing w:after="0" w:line="240" w:lineRule="auto"/>
              <w:rPr>
                <w:rFonts w:cs="Arial"/>
              </w:rPr>
            </w:pPr>
          </w:p>
        </w:tc>
      </w:tr>
      <w:tr w:rsidR="007412E0" w:rsidRPr="005A265F" w14:paraId="0D2C208C" w14:textId="77777777" w:rsidTr="00B13622">
        <w:trPr>
          <w:cantSplit/>
        </w:trPr>
        <w:tc>
          <w:tcPr>
            <w:tcW w:w="9870" w:type="dxa"/>
            <w:gridSpan w:val="6"/>
            <w:tcBorders>
              <w:bottom w:val="single" w:sz="4" w:space="0" w:color="auto"/>
            </w:tcBorders>
          </w:tcPr>
          <w:p w14:paraId="0E3D36A9" w14:textId="77777777" w:rsidR="007412E0" w:rsidRPr="006E550E" w:rsidRDefault="007412E0" w:rsidP="009C5BC5">
            <w:pPr>
              <w:keepNext/>
              <w:spacing w:after="0" w:line="240" w:lineRule="auto"/>
              <w:rPr>
                <w:rFonts w:ascii="Arial" w:eastAsia="Times New Roman" w:hAnsi="Arial" w:cs="Arial"/>
                <w:b/>
                <w:lang w:eastAsia="en-GB"/>
              </w:rPr>
            </w:pPr>
            <w:r w:rsidRPr="006E550E">
              <w:rPr>
                <w:rFonts w:ascii="Arial" w:eastAsia="Times New Roman" w:hAnsi="Arial" w:cs="Arial"/>
                <w:b/>
                <w:lang w:eastAsia="en-GB"/>
              </w:rPr>
              <w:t>6. Race</w:t>
            </w:r>
          </w:p>
        </w:tc>
      </w:tr>
      <w:tr w:rsidR="007412E0" w:rsidRPr="005A265F" w14:paraId="719420EB"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0F21E0BC" w14:textId="77777777" w:rsidR="007412E0" w:rsidRPr="006E550E" w:rsidRDefault="007412E0" w:rsidP="00B13622">
            <w:pPr>
              <w:spacing w:after="0" w:line="240" w:lineRule="auto"/>
              <w:rPr>
                <w:rFonts w:ascii="Arial" w:eastAsia="Times New Roman" w:hAnsi="Arial" w:cs="Arial"/>
                <w:lang w:eastAsia="en-GB"/>
              </w:rPr>
            </w:pPr>
            <w:r w:rsidRPr="005A265F">
              <w:rPr>
                <w:rFonts w:cs="Arial"/>
              </w:rPr>
              <w:t>Opportunities to all, with an emphasis on equality and diversity in all areas to challenge discrimination</w:t>
            </w:r>
          </w:p>
        </w:tc>
      </w:tr>
      <w:tr w:rsidR="007412E0" w:rsidRPr="005A265F" w14:paraId="57A6A0F0" w14:textId="77777777" w:rsidTr="00B13622">
        <w:trPr>
          <w:cantSplit/>
        </w:trPr>
        <w:tc>
          <w:tcPr>
            <w:tcW w:w="9870" w:type="dxa"/>
            <w:gridSpan w:val="6"/>
            <w:tcBorders>
              <w:top w:val="single" w:sz="4" w:space="0" w:color="auto"/>
            </w:tcBorders>
          </w:tcPr>
          <w:p w14:paraId="7DF0CA62" w14:textId="77777777" w:rsidR="007412E0" w:rsidRPr="006E550E" w:rsidRDefault="007412E0" w:rsidP="00B13622">
            <w:pPr>
              <w:spacing w:after="0" w:line="240" w:lineRule="auto"/>
              <w:rPr>
                <w:rFonts w:ascii="Arial" w:hAnsi="Arial" w:cs="Arial"/>
              </w:rPr>
            </w:pPr>
          </w:p>
        </w:tc>
      </w:tr>
      <w:tr w:rsidR="007412E0" w:rsidRPr="005A265F" w14:paraId="1313DE66" w14:textId="77777777" w:rsidTr="00B13622">
        <w:trPr>
          <w:cantSplit/>
        </w:trPr>
        <w:tc>
          <w:tcPr>
            <w:tcW w:w="9870" w:type="dxa"/>
            <w:gridSpan w:val="6"/>
            <w:tcBorders>
              <w:bottom w:val="single" w:sz="4" w:space="0" w:color="auto"/>
            </w:tcBorders>
          </w:tcPr>
          <w:p w14:paraId="37C0EA43" w14:textId="77777777" w:rsidR="007412E0" w:rsidRPr="006E550E" w:rsidRDefault="007412E0" w:rsidP="009C5BC5">
            <w:pPr>
              <w:keepNext/>
              <w:spacing w:after="0" w:line="240" w:lineRule="auto"/>
              <w:rPr>
                <w:rFonts w:ascii="Arial" w:eastAsia="Times New Roman" w:hAnsi="Arial" w:cs="Arial"/>
                <w:b/>
                <w:lang w:eastAsia="en-GB"/>
              </w:rPr>
            </w:pPr>
            <w:r w:rsidRPr="006E550E">
              <w:rPr>
                <w:rFonts w:ascii="Arial" w:eastAsia="Times New Roman" w:hAnsi="Arial" w:cs="Arial"/>
                <w:b/>
                <w:lang w:eastAsia="en-GB"/>
              </w:rPr>
              <w:t>7. Religion or Belief</w:t>
            </w:r>
          </w:p>
        </w:tc>
      </w:tr>
      <w:tr w:rsidR="007412E0" w:rsidRPr="005A265F" w14:paraId="7D78FA61"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5C81735A" w14:textId="77777777" w:rsidR="007412E0" w:rsidRPr="006E550E" w:rsidRDefault="007412E0" w:rsidP="00B13622">
            <w:pPr>
              <w:spacing w:after="0" w:line="240" w:lineRule="auto"/>
              <w:rPr>
                <w:rFonts w:ascii="Arial" w:eastAsia="Times New Roman" w:hAnsi="Arial" w:cs="Arial"/>
                <w:lang w:eastAsia="en-GB"/>
              </w:rPr>
            </w:pPr>
            <w:r w:rsidRPr="005A265F">
              <w:rPr>
                <w:rFonts w:cs="Arial"/>
              </w:rPr>
              <w:t>Opportunities to all, with an emphasis on equality and diversity in all areas to challenge discrimination</w:t>
            </w:r>
          </w:p>
        </w:tc>
      </w:tr>
      <w:tr w:rsidR="007412E0" w:rsidRPr="005A265F" w14:paraId="44BA3426" w14:textId="77777777" w:rsidTr="00B13622">
        <w:trPr>
          <w:cantSplit/>
        </w:trPr>
        <w:tc>
          <w:tcPr>
            <w:tcW w:w="9870" w:type="dxa"/>
            <w:gridSpan w:val="6"/>
            <w:tcBorders>
              <w:top w:val="single" w:sz="4" w:space="0" w:color="auto"/>
            </w:tcBorders>
          </w:tcPr>
          <w:p w14:paraId="175D53C2" w14:textId="77777777" w:rsidR="007412E0" w:rsidRPr="006E550E" w:rsidRDefault="007412E0" w:rsidP="00B13622">
            <w:pPr>
              <w:spacing w:after="0" w:line="240" w:lineRule="auto"/>
              <w:rPr>
                <w:rFonts w:ascii="Arial" w:hAnsi="Arial" w:cs="Arial"/>
              </w:rPr>
            </w:pPr>
          </w:p>
        </w:tc>
      </w:tr>
      <w:tr w:rsidR="007412E0" w:rsidRPr="005A265F" w14:paraId="59E4EF71" w14:textId="77777777" w:rsidTr="00B13622">
        <w:trPr>
          <w:cantSplit/>
        </w:trPr>
        <w:tc>
          <w:tcPr>
            <w:tcW w:w="9870" w:type="dxa"/>
            <w:gridSpan w:val="6"/>
            <w:tcBorders>
              <w:bottom w:val="single" w:sz="4" w:space="0" w:color="auto"/>
            </w:tcBorders>
          </w:tcPr>
          <w:p w14:paraId="36544FBC" w14:textId="77777777" w:rsidR="007412E0" w:rsidRPr="006E550E" w:rsidRDefault="007412E0" w:rsidP="009C5BC5">
            <w:pPr>
              <w:keepNext/>
              <w:spacing w:after="0" w:line="240" w:lineRule="auto"/>
              <w:rPr>
                <w:rFonts w:ascii="Arial" w:eastAsia="Times New Roman" w:hAnsi="Arial" w:cs="Arial"/>
                <w:b/>
                <w:lang w:eastAsia="en-GB"/>
              </w:rPr>
            </w:pPr>
            <w:r w:rsidRPr="006E550E">
              <w:rPr>
                <w:rFonts w:ascii="Arial" w:eastAsia="Times New Roman" w:hAnsi="Arial" w:cs="Arial"/>
                <w:b/>
                <w:lang w:eastAsia="en-GB"/>
              </w:rPr>
              <w:t>8. S</w:t>
            </w:r>
            <w:r w:rsidR="009B1CF0">
              <w:rPr>
                <w:rFonts w:ascii="Arial" w:eastAsia="Times New Roman" w:hAnsi="Arial" w:cs="Arial"/>
                <w:b/>
                <w:lang w:eastAsia="en-GB"/>
              </w:rPr>
              <w:t>e</w:t>
            </w:r>
            <w:r w:rsidRPr="006E550E">
              <w:rPr>
                <w:rFonts w:ascii="Arial" w:eastAsia="Times New Roman" w:hAnsi="Arial" w:cs="Arial"/>
                <w:b/>
                <w:lang w:eastAsia="en-GB"/>
              </w:rPr>
              <w:t>x</w:t>
            </w:r>
          </w:p>
        </w:tc>
      </w:tr>
      <w:tr w:rsidR="007412E0" w:rsidRPr="005A265F" w14:paraId="762979DD"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401FDD37" w14:textId="77777777" w:rsidR="007412E0" w:rsidRPr="006E550E" w:rsidRDefault="009C5BC5" w:rsidP="00B13622">
            <w:pPr>
              <w:spacing w:after="0" w:line="240" w:lineRule="auto"/>
              <w:rPr>
                <w:rFonts w:ascii="Arial" w:eastAsia="Times New Roman" w:hAnsi="Arial" w:cs="Arial"/>
                <w:lang w:eastAsia="en-GB"/>
              </w:rPr>
            </w:pPr>
            <w:r>
              <w:rPr>
                <w:rFonts w:ascii="Arial" w:eastAsia="Times New Roman" w:hAnsi="Arial" w:cs="Arial"/>
                <w:lang w:eastAsia="en-GB"/>
              </w:rPr>
              <w:t>O</w:t>
            </w:r>
            <w:r w:rsidR="007412E0" w:rsidRPr="005A265F">
              <w:rPr>
                <w:rFonts w:cs="Arial"/>
              </w:rPr>
              <w:t>pportunities to all, with an emphasis on equality and diversity in all areas to challenge discrimination</w:t>
            </w:r>
          </w:p>
        </w:tc>
      </w:tr>
      <w:tr w:rsidR="007412E0" w:rsidRPr="005A265F" w14:paraId="7DB1D1D4" w14:textId="77777777" w:rsidTr="00B13622">
        <w:trPr>
          <w:cantSplit/>
        </w:trPr>
        <w:tc>
          <w:tcPr>
            <w:tcW w:w="9870" w:type="dxa"/>
            <w:gridSpan w:val="6"/>
            <w:tcBorders>
              <w:top w:val="single" w:sz="4" w:space="0" w:color="auto"/>
            </w:tcBorders>
          </w:tcPr>
          <w:p w14:paraId="0841E4F5" w14:textId="77777777" w:rsidR="007412E0" w:rsidRPr="006E550E" w:rsidRDefault="007412E0" w:rsidP="00B13622">
            <w:pPr>
              <w:spacing w:after="0" w:line="240" w:lineRule="auto"/>
              <w:rPr>
                <w:rFonts w:ascii="Arial" w:hAnsi="Arial" w:cs="Arial"/>
              </w:rPr>
            </w:pPr>
          </w:p>
        </w:tc>
      </w:tr>
      <w:tr w:rsidR="007412E0" w:rsidRPr="005A265F" w14:paraId="273626BF" w14:textId="77777777" w:rsidTr="00B13622">
        <w:trPr>
          <w:cantSplit/>
        </w:trPr>
        <w:tc>
          <w:tcPr>
            <w:tcW w:w="9870" w:type="dxa"/>
            <w:gridSpan w:val="6"/>
            <w:tcBorders>
              <w:bottom w:val="single" w:sz="4" w:space="0" w:color="auto"/>
            </w:tcBorders>
          </w:tcPr>
          <w:p w14:paraId="080CD7D2" w14:textId="77777777" w:rsidR="007412E0" w:rsidRPr="006E550E" w:rsidRDefault="007412E0" w:rsidP="009C5BC5">
            <w:pPr>
              <w:keepNext/>
              <w:spacing w:after="0" w:line="240" w:lineRule="auto"/>
              <w:rPr>
                <w:rFonts w:ascii="Arial" w:eastAsia="Times New Roman" w:hAnsi="Arial" w:cs="Arial"/>
                <w:b/>
                <w:lang w:eastAsia="en-GB"/>
              </w:rPr>
            </w:pPr>
            <w:r w:rsidRPr="006E550E">
              <w:rPr>
                <w:rFonts w:ascii="Arial" w:eastAsia="Times New Roman" w:hAnsi="Arial" w:cs="Arial"/>
                <w:b/>
                <w:lang w:eastAsia="en-GB"/>
              </w:rPr>
              <w:t>9. Sexual Orientation</w:t>
            </w:r>
          </w:p>
        </w:tc>
      </w:tr>
      <w:tr w:rsidR="007412E0" w:rsidRPr="005A265F" w14:paraId="5E3A191D"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3B299087" w14:textId="77777777" w:rsidR="007412E0" w:rsidRPr="006E550E" w:rsidRDefault="007412E0" w:rsidP="00B13622">
            <w:pPr>
              <w:spacing w:after="0" w:line="240" w:lineRule="auto"/>
              <w:rPr>
                <w:rFonts w:ascii="Arial" w:eastAsia="Times New Roman" w:hAnsi="Arial" w:cs="Arial"/>
                <w:lang w:eastAsia="en-GB"/>
              </w:rPr>
            </w:pPr>
            <w:r w:rsidRPr="005A265F">
              <w:rPr>
                <w:rFonts w:cs="Arial"/>
              </w:rPr>
              <w:t>Opportunities to all, with an emphasis on equality and diversity in all areas to challenge discrimination</w:t>
            </w:r>
          </w:p>
        </w:tc>
      </w:tr>
      <w:tr w:rsidR="007412E0" w:rsidRPr="005A265F" w14:paraId="711A9A35" w14:textId="77777777" w:rsidTr="00B13622">
        <w:trPr>
          <w:cantSplit/>
        </w:trPr>
        <w:tc>
          <w:tcPr>
            <w:tcW w:w="9870" w:type="dxa"/>
            <w:gridSpan w:val="6"/>
            <w:tcBorders>
              <w:top w:val="single" w:sz="4" w:space="0" w:color="auto"/>
            </w:tcBorders>
          </w:tcPr>
          <w:p w14:paraId="4EE333D4" w14:textId="77777777" w:rsidR="007412E0" w:rsidRPr="006E550E" w:rsidRDefault="007412E0" w:rsidP="00B13622">
            <w:pPr>
              <w:spacing w:after="0" w:line="240" w:lineRule="auto"/>
              <w:rPr>
                <w:rFonts w:ascii="Arial" w:hAnsi="Arial" w:cs="Arial"/>
              </w:rPr>
            </w:pPr>
          </w:p>
        </w:tc>
      </w:tr>
      <w:tr w:rsidR="007412E0" w:rsidRPr="005A265F" w14:paraId="4F9F2A59" w14:textId="77777777" w:rsidTr="00B13622">
        <w:trPr>
          <w:cantSplit/>
        </w:trPr>
        <w:tc>
          <w:tcPr>
            <w:tcW w:w="9870" w:type="dxa"/>
            <w:gridSpan w:val="6"/>
            <w:tcBorders>
              <w:bottom w:val="single" w:sz="4" w:space="0" w:color="auto"/>
            </w:tcBorders>
          </w:tcPr>
          <w:p w14:paraId="34D72AF6" w14:textId="77777777" w:rsidR="007412E0" w:rsidRPr="006E550E" w:rsidRDefault="007412E0" w:rsidP="009C5BC5">
            <w:pPr>
              <w:keepNext/>
              <w:spacing w:after="0" w:line="240" w:lineRule="auto"/>
              <w:rPr>
                <w:rFonts w:ascii="Arial" w:eastAsia="Times New Roman" w:hAnsi="Arial" w:cs="Arial"/>
                <w:b/>
                <w:lang w:eastAsia="en-GB"/>
              </w:rPr>
            </w:pPr>
            <w:r w:rsidRPr="006E550E">
              <w:rPr>
                <w:rFonts w:ascii="Arial" w:eastAsia="Times New Roman" w:hAnsi="Arial" w:cs="Arial"/>
                <w:b/>
                <w:lang w:eastAsia="en-GB"/>
              </w:rPr>
              <w:t>How have you considered the Welsh Language Act 2010 in relation to the product and in accordance with the NOMS Welsh Language Scheme?</w:t>
            </w:r>
            <w:r w:rsidRPr="006E550E">
              <w:rPr>
                <w:rFonts w:ascii="Times New Roman" w:hAnsi="Times New Roman" w:cs="Arial"/>
                <w:b/>
                <w:vertAlign w:val="superscript"/>
                <w:lang w:eastAsia="en-GB"/>
              </w:rPr>
              <w:endnoteReference w:id="11"/>
            </w:r>
            <w:r w:rsidR="009C5BC5" w:rsidRPr="006E550E">
              <w:rPr>
                <w:rFonts w:ascii="Arial" w:eastAsia="Times New Roman" w:hAnsi="Arial" w:cs="Arial"/>
                <w:b/>
                <w:lang w:eastAsia="en-GB"/>
              </w:rPr>
              <w:t xml:space="preserve"> </w:t>
            </w:r>
          </w:p>
        </w:tc>
      </w:tr>
      <w:tr w:rsidR="007412E0" w:rsidRPr="005A265F" w14:paraId="4A908D9D" w14:textId="77777777" w:rsidTr="00B13622">
        <w:trPr>
          <w:cantSplit/>
        </w:trPr>
        <w:tc>
          <w:tcPr>
            <w:tcW w:w="9870" w:type="dxa"/>
            <w:gridSpan w:val="6"/>
            <w:tcBorders>
              <w:top w:val="single" w:sz="4" w:space="0" w:color="auto"/>
              <w:left w:val="single" w:sz="4" w:space="0" w:color="auto"/>
              <w:bottom w:val="single" w:sz="4" w:space="0" w:color="auto"/>
              <w:right w:val="single" w:sz="4" w:space="0" w:color="auto"/>
            </w:tcBorders>
          </w:tcPr>
          <w:p w14:paraId="6D7C0B55" w14:textId="77777777" w:rsidR="007412E0" w:rsidRPr="006E550E" w:rsidRDefault="007412E0" w:rsidP="00B13622">
            <w:pPr>
              <w:spacing w:after="0" w:line="240" w:lineRule="auto"/>
              <w:rPr>
                <w:rFonts w:ascii="Arial" w:eastAsia="Times New Roman" w:hAnsi="Arial" w:cs="Arial"/>
                <w:lang w:eastAsia="en-GB"/>
              </w:rPr>
            </w:pPr>
            <w:r w:rsidRPr="005A265F">
              <w:rPr>
                <w:rFonts w:cs="Arial"/>
              </w:rPr>
              <w:t>Additional materials can be provided in other languages if required</w:t>
            </w:r>
          </w:p>
        </w:tc>
      </w:tr>
      <w:tr w:rsidR="007412E0" w:rsidRPr="005A265F" w14:paraId="57F046C7" w14:textId="77777777" w:rsidTr="00B13622">
        <w:trPr>
          <w:cantSplit/>
        </w:trPr>
        <w:tc>
          <w:tcPr>
            <w:tcW w:w="9870" w:type="dxa"/>
            <w:gridSpan w:val="6"/>
          </w:tcPr>
          <w:p w14:paraId="46106CE4" w14:textId="77777777" w:rsidR="007412E0" w:rsidRPr="006E550E" w:rsidRDefault="007412E0" w:rsidP="00B13622">
            <w:pPr>
              <w:keepNext/>
              <w:spacing w:after="0" w:line="240" w:lineRule="auto"/>
              <w:jc w:val="both"/>
              <w:rPr>
                <w:rFonts w:ascii="Arial" w:eastAsia="Times New Roman" w:hAnsi="Arial" w:cs="Arial"/>
                <w:b/>
                <w:lang w:eastAsia="en-GB"/>
              </w:rPr>
            </w:pPr>
            <w:r w:rsidRPr="006E550E">
              <w:rPr>
                <w:rFonts w:ascii="Arial" w:eastAsia="Times New Roman" w:hAnsi="Arial" w:cs="Arial"/>
                <w:b/>
                <w:lang w:eastAsia="en-GB"/>
              </w:rPr>
              <w:t>Other points to consider:</w:t>
            </w:r>
          </w:p>
          <w:p w14:paraId="194C3AE5" w14:textId="77777777" w:rsidR="007412E0" w:rsidRPr="006E550E" w:rsidRDefault="007412E0" w:rsidP="00B13622">
            <w:pPr>
              <w:spacing w:after="0" w:line="240" w:lineRule="auto"/>
              <w:jc w:val="both"/>
              <w:rPr>
                <w:rFonts w:ascii="Arial" w:eastAsia="Times New Roman" w:hAnsi="Arial" w:cs="Arial"/>
                <w:lang w:eastAsia="en-GB"/>
              </w:rPr>
            </w:pPr>
            <w:r w:rsidRPr="006E550E">
              <w:rPr>
                <w:rFonts w:ascii="Arial" w:eastAsia="Times New Roman" w:hAnsi="Arial" w:cs="Arial"/>
                <w:lang w:eastAsia="en-GB"/>
              </w:rPr>
              <w:t xml:space="preserve">Will there be secondary impacts (for example a new process relating to part-time working may be more relevant to women)?  These can be potentially negative or positive impacts. </w:t>
            </w:r>
          </w:p>
          <w:p w14:paraId="0D6BC734" w14:textId="77777777" w:rsidR="007412E0" w:rsidRPr="006E550E" w:rsidRDefault="007412E0" w:rsidP="00B13622">
            <w:pPr>
              <w:spacing w:after="0" w:line="240" w:lineRule="auto"/>
              <w:jc w:val="both"/>
              <w:rPr>
                <w:rFonts w:ascii="Arial" w:eastAsia="Times New Roman" w:hAnsi="Arial" w:cs="Arial"/>
                <w:lang w:eastAsia="en-GB"/>
              </w:rPr>
            </w:pPr>
          </w:p>
          <w:p w14:paraId="23251E80" w14:textId="77777777" w:rsidR="007412E0" w:rsidRPr="006E550E" w:rsidRDefault="007412E0" w:rsidP="00B13622">
            <w:pPr>
              <w:spacing w:after="0" w:line="240" w:lineRule="auto"/>
              <w:jc w:val="both"/>
              <w:rPr>
                <w:rFonts w:ascii="Arial" w:eastAsia="Times New Roman" w:hAnsi="Arial" w:cs="Arial"/>
                <w:lang w:eastAsia="en-GB"/>
              </w:rPr>
            </w:pPr>
            <w:r w:rsidRPr="006E550E">
              <w:rPr>
                <w:rFonts w:ascii="Arial" w:eastAsia="Times New Roman" w:hAnsi="Arial" w:cs="Arial"/>
                <w:u w:val="single"/>
                <w:lang w:eastAsia="en-GB"/>
              </w:rPr>
              <w:t>Language</w:t>
            </w:r>
            <w:r w:rsidRPr="006E550E">
              <w:rPr>
                <w:rFonts w:ascii="Arial" w:eastAsia="Times New Roman" w:hAnsi="Arial" w:cs="Arial"/>
                <w:lang w:eastAsia="en-GB"/>
              </w:rPr>
              <w:t>: This may be relevant to the protected characteristics of race (if someone uses English as an alternative language), or to disability (someone with a learning difficulty or disability may need a different form of communication). What about the combination of different, intersecting, protected characteristics?</w:t>
            </w:r>
          </w:p>
          <w:p w14:paraId="34A104AC" w14:textId="77777777" w:rsidR="007412E0" w:rsidRPr="006E550E" w:rsidRDefault="007412E0" w:rsidP="00B13622">
            <w:pPr>
              <w:spacing w:after="0" w:line="240" w:lineRule="auto"/>
              <w:jc w:val="both"/>
              <w:rPr>
                <w:rFonts w:ascii="Arial" w:eastAsia="Times New Roman" w:hAnsi="Arial" w:cs="Arial"/>
                <w:b/>
                <w:lang w:eastAsia="en-GB"/>
              </w:rPr>
            </w:pPr>
          </w:p>
        </w:tc>
      </w:tr>
      <w:tr w:rsidR="007412E0" w:rsidRPr="005A265F" w14:paraId="4F971B01" w14:textId="77777777" w:rsidTr="00B13622">
        <w:trPr>
          <w:cantSplit/>
          <w:trHeight w:val="5092"/>
        </w:trPr>
        <w:tc>
          <w:tcPr>
            <w:tcW w:w="9870" w:type="dxa"/>
            <w:gridSpan w:val="6"/>
          </w:tcPr>
          <w:p w14:paraId="475C9EB7" w14:textId="77777777" w:rsidR="007412E0" w:rsidRPr="006E550E" w:rsidRDefault="007412E0" w:rsidP="00B13622">
            <w:pPr>
              <w:spacing w:after="0" w:line="240" w:lineRule="auto"/>
              <w:jc w:val="both"/>
              <w:rPr>
                <w:rFonts w:ascii="Arial" w:eastAsia="Times New Roman" w:hAnsi="Arial" w:cs="Arial"/>
                <w:lang w:eastAsia="en-GB"/>
              </w:rPr>
            </w:pPr>
            <w:r w:rsidRPr="006E550E">
              <w:rPr>
                <w:rFonts w:ascii="Arial" w:eastAsia="Times New Roman" w:hAnsi="Arial" w:cs="Arial"/>
                <w:lang w:eastAsia="en-GB"/>
              </w:rPr>
              <w:t xml:space="preserve">The Equality Analysis should address all the points outlined above and be a living document that records how equality has been considered throughout the lifetime of the project. Key dates and decisions associated with equality should be noted. The document will then serve to show how you have explicitly developed your product to suit all individuals it will impact on. It will demonstrate how  you adhered to the Public Sector Equality Duty by showing due regard to the need to: </w:t>
            </w:r>
          </w:p>
          <w:p w14:paraId="114B4F84" w14:textId="77777777" w:rsidR="007412E0" w:rsidRPr="006E550E" w:rsidRDefault="007412E0" w:rsidP="00B13622">
            <w:pPr>
              <w:spacing w:after="0" w:line="240" w:lineRule="auto"/>
              <w:jc w:val="both"/>
              <w:rPr>
                <w:rFonts w:ascii="Arial" w:eastAsia="Times New Roman" w:hAnsi="Arial" w:cs="Arial"/>
                <w:lang w:eastAsia="en-GB"/>
              </w:rPr>
            </w:pPr>
          </w:p>
          <w:p w14:paraId="6452C143" w14:textId="77777777" w:rsidR="007412E0" w:rsidRPr="006E550E" w:rsidRDefault="007412E0" w:rsidP="00B13622">
            <w:pPr>
              <w:numPr>
                <w:ilvl w:val="0"/>
                <w:numId w:val="1"/>
              </w:numPr>
              <w:spacing w:before="60" w:after="60" w:line="240" w:lineRule="auto"/>
              <w:ind w:left="360"/>
              <w:jc w:val="both"/>
              <w:rPr>
                <w:rFonts w:ascii="Arial" w:eastAsia="MS Mincho" w:hAnsi="Arial" w:cs="Arial"/>
                <w:lang w:eastAsia="ja-JP"/>
              </w:rPr>
            </w:pPr>
            <w:r w:rsidRPr="006E550E">
              <w:rPr>
                <w:rFonts w:ascii="Arial" w:eastAsia="MS Mincho" w:hAnsi="Arial" w:cs="Arial"/>
                <w:u w:val="single"/>
                <w:lang w:eastAsia="ja-JP"/>
              </w:rPr>
              <w:t>Eliminate discrimination</w:t>
            </w:r>
            <w:r w:rsidRPr="006E550E">
              <w:rPr>
                <w:rFonts w:ascii="Arial" w:eastAsia="MS Mincho" w:hAnsi="Arial" w:cs="Arial"/>
                <w:lang w:eastAsia="ja-JP"/>
              </w:rPr>
              <w:t xml:space="preserve">, harassment, victimisation and any other conduct prohibited by or under the Act. </w:t>
            </w:r>
          </w:p>
          <w:p w14:paraId="1AABDC09" w14:textId="77777777" w:rsidR="007412E0" w:rsidRPr="006E550E" w:rsidRDefault="007412E0" w:rsidP="00B13622">
            <w:pPr>
              <w:spacing w:after="0" w:line="240" w:lineRule="auto"/>
              <w:ind w:left="-360" w:firstLine="60"/>
              <w:jc w:val="both"/>
              <w:rPr>
                <w:rFonts w:ascii="Arial" w:eastAsia="Times New Roman" w:hAnsi="Arial" w:cs="Arial"/>
                <w:lang w:eastAsia="en-GB"/>
              </w:rPr>
            </w:pPr>
          </w:p>
          <w:p w14:paraId="03C880B3" w14:textId="77777777" w:rsidR="007412E0" w:rsidRPr="006E550E" w:rsidRDefault="007412E0" w:rsidP="00B13622">
            <w:pPr>
              <w:numPr>
                <w:ilvl w:val="0"/>
                <w:numId w:val="1"/>
              </w:numPr>
              <w:spacing w:before="60" w:after="60" w:line="240" w:lineRule="auto"/>
              <w:ind w:left="360"/>
              <w:jc w:val="both"/>
              <w:rPr>
                <w:rFonts w:ascii="Arial" w:eastAsia="MS Mincho" w:hAnsi="Arial" w:cs="Arial"/>
                <w:lang w:eastAsia="ja-JP"/>
              </w:rPr>
            </w:pPr>
            <w:r w:rsidRPr="006E550E">
              <w:rPr>
                <w:rFonts w:ascii="Arial" w:eastAsia="MS Mincho" w:hAnsi="Arial" w:cs="Arial"/>
                <w:u w:val="single"/>
                <w:lang w:eastAsia="ja-JP"/>
              </w:rPr>
              <w:t>Advance equality of opportunity</w:t>
            </w:r>
            <w:r w:rsidRPr="006E550E">
              <w:rPr>
                <w:rFonts w:ascii="Arial" w:eastAsia="MS Mincho" w:hAnsi="Arial" w:cs="Arial"/>
                <w:lang w:eastAsia="ja-JP"/>
              </w:rPr>
              <w:t xml:space="preserve"> between persons who share a protected characteristic and those who do not share it </w:t>
            </w:r>
          </w:p>
          <w:p w14:paraId="3F82752B" w14:textId="77777777" w:rsidR="007412E0" w:rsidRPr="006E550E" w:rsidRDefault="007412E0" w:rsidP="00B13622">
            <w:pPr>
              <w:spacing w:after="0" w:line="240" w:lineRule="auto"/>
              <w:ind w:left="-360" w:firstLine="60"/>
              <w:jc w:val="both"/>
              <w:rPr>
                <w:rFonts w:ascii="Arial" w:eastAsia="Times New Roman" w:hAnsi="Arial" w:cs="Arial"/>
                <w:lang w:eastAsia="en-GB"/>
              </w:rPr>
            </w:pPr>
          </w:p>
          <w:p w14:paraId="41EFA22E" w14:textId="77777777" w:rsidR="007412E0" w:rsidRPr="006E550E" w:rsidRDefault="007412E0" w:rsidP="00B13622">
            <w:pPr>
              <w:numPr>
                <w:ilvl w:val="0"/>
                <w:numId w:val="1"/>
              </w:numPr>
              <w:spacing w:before="60" w:after="60" w:line="240" w:lineRule="auto"/>
              <w:ind w:left="360"/>
              <w:jc w:val="both"/>
              <w:rPr>
                <w:rFonts w:ascii="Arial" w:eastAsia="MS Mincho" w:hAnsi="Arial" w:cs="Arial"/>
                <w:lang w:eastAsia="ja-JP"/>
              </w:rPr>
            </w:pPr>
            <w:r w:rsidRPr="006E550E">
              <w:rPr>
                <w:rFonts w:ascii="Arial" w:eastAsia="MS Mincho" w:hAnsi="Arial" w:cs="Arial"/>
                <w:u w:val="single"/>
                <w:lang w:eastAsia="ja-JP"/>
              </w:rPr>
              <w:t>Foster good relations</w:t>
            </w:r>
            <w:r w:rsidRPr="006E550E">
              <w:rPr>
                <w:rFonts w:ascii="Arial" w:eastAsia="MS Mincho" w:hAnsi="Arial" w:cs="Arial"/>
                <w:lang w:eastAsia="ja-JP"/>
              </w:rPr>
              <w:t xml:space="preserve"> between persons who share a relevant protected characteristic and persons who do not share it. </w:t>
            </w:r>
          </w:p>
          <w:p w14:paraId="6CA203BD" w14:textId="77777777" w:rsidR="007412E0" w:rsidRPr="006E550E" w:rsidRDefault="007412E0" w:rsidP="00B13622">
            <w:pPr>
              <w:spacing w:after="0" w:line="240" w:lineRule="auto"/>
              <w:jc w:val="both"/>
              <w:rPr>
                <w:rFonts w:ascii="Arial" w:eastAsia="Times New Roman" w:hAnsi="Arial" w:cs="Arial"/>
                <w:lang w:eastAsia="en-GB"/>
              </w:rPr>
            </w:pPr>
          </w:p>
          <w:p w14:paraId="03B9BAEC" w14:textId="77777777" w:rsidR="007412E0" w:rsidRPr="006E550E" w:rsidRDefault="007412E0" w:rsidP="00B13622">
            <w:pPr>
              <w:spacing w:after="0" w:line="240" w:lineRule="auto"/>
              <w:jc w:val="both"/>
              <w:rPr>
                <w:rFonts w:ascii="Arial" w:eastAsia="Times New Roman" w:hAnsi="Arial" w:cs="Arial"/>
                <w:lang w:eastAsia="en-GB"/>
              </w:rPr>
            </w:pPr>
            <w:r w:rsidRPr="006E550E">
              <w:rPr>
                <w:rFonts w:ascii="Arial" w:eastAsia="Times New Roman" w:hAnsi="Arial" w:cs="Arial"/>
                <w:lang w:eastAsia="en-GB"/>
              </w:rPr>
              <w:t>This is a positive opportunity for NOMS to integrate equality into mainstream thinking to create high-quality products that deliver business efficiencies for the organisation.</w:t>
            </w:r>
          </w:p>
        </w:tc>
      </w:tr>
    </w:tbl>
    <w:p w14:paraId="1EEB5C65" w14:textId="77777777" w:rsidR="007412E0" w:rsidRPr="0045588A" w:rsidRDefault="007412E0" w:rsidP="007412E0">
      <w:pPr>
        <w:spacing w:line="360" w:lineRule="auto"/>
        <w:rPr>
          <w:rFonts w:ascii="Arial" w:hAnsi="Arial" w:cs="Arial"/>
        </w:rPr>
      </w:pPr>
    </w:p>
    <w:p w14:paraId="27EFE50A" w14:textId="77777777" w:rsidR="007412E0" w:rsidRPr="00687AF9" w:rsidRDefault="007412E0" w:rsidP="007412E0">
      <w:pPr>
        <w:jc w:val="center"/>
        <w:rPr>
          <w:rFonts w:ascii="Arial" w:hAnsi="Arial" w:cs="Arial"/>
          <w:sz w:val="36"/>
          <w:szCs w:val="36"/>
        </w:rPr>
      </w:pPr>
    </w:p>
    <w:p w14:paraId="44D1216F" w14:textId="77777777" w:rsidR="007412E0" w:rsidRPr="007412E0" w:rsidRDefault="007412E0" w:rsidP="007412E0">
      <w:pPr>
        <w:jc w:val="center"/>
        <w:rPr>
          <w:rFonts w:ascii="Arial" w:hAnsi="Arial" w:cs="Arial"/>
          <w:sz w:val="36"/>
          <w:szCs w:val="36"/>
        </w:rPr>
      </w:pPr>
    </w:p>
    <w:sectPr w:rsidR="007412E0" w:rsidRPr="007412E0" w:rsidSect="00F570A0">
      <w:footerReference w:type="default" r:id="rId35"/>
      <w:pgSz w:w="11906" w:h="16838" w:code="9"/>
      <w:pgMar w:top="720" w:right="720" w:bottom="720" w:left="720" w:header="709" w:footer="709" w:gutter="0"/>
      <w:pgBorders w:offsetFrom="page">
        <w:top w:val="inset" w:sz="6" w:space="24" w:color="7030A0"/>
        <w:left w:val="inset" w:sz="6" w:space="24" w:color="7030A0"/>
        <w:bottom w:val="outset" w:sz="6" w:space="24" w:color="7030A0"/>
        <w:right w:val="outset" w:sz="6"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465F" w14:textId="77777777" w:rsidR="004C0D19" w:rsidRDefault="004C0D19" w:rsidP="00255075">
      <w:pPr>
        <w:spacing w:after="0" w:line="240" w:lineRule="auto"/>
      </w:pPr>
      <w:r>
        <w:separator/>
      </w:r>
    </w:p>
  </w:endnote>
  <w:endnote w:type="continuationSeparator" w:id="0">
    <w:p w14:paraId="07E519DA" w14:textId="77777777" w:rsidR="004C0D19" w:rsidRDefault="004C0D19" w:rsidP="00255075">
      <w:pPr>
        <w:spacing w:after="0" w:line="240" w:lineRule="auto"/>
      </w:pPr>
      <w:r>
        <w:continuationSeparator/>
      </w:r>
    </w:p>
  </w:endnote>
  <w:endnote w:id="1">
    <w:p w14:paraId="0B66CC5F" w14:textId="77777777" w:rsidR="007412E0" w:rsidRPr="00B668E9" w:rsidRDefault="007412E0" w:rsidP="007412E0">
      <w:pPr>
        <w:pStyle w:val="EndnoteText"/>
      </w:pPr>
      <w:r w:rsidRPr="00B668E9">
        <w:rPr>
          <w:rStyle w:val="EndnoteReference"/>
        </w:rPr>
        <w:endnoteRef/>
      </w:r>
      <w:r w:rsidRPr="00B668E9">
        <w:t xml:space="preserve"> </w:t>
      </w:r>
      <w:r w:rsidRPr="00B668E9">
        <w:tab/>
      </w:r>
      <w:r w:rsidRPr="00D859C7">
        <w:t>What is the purpose of the piece of work you are doing, how will it deliver better outcomes, what is its basic process?</w:t>
      </w:r>
    </w:p>
  </w:endnote>
  <w:endnote w:id="2">
    <w:p w14:paraId="55D02D01" w14:textId="77777777" w:rsidR="007412E0" w:rsidRPr="00B668E9" w:rsidRDefault="007412E0" w:rsidP="007412E0">
      <w:pPr>
        <w:pStyle w:val="EndnoteText"/>
      </w:pPr>
      <w:r w:rsidRPr="00B668E9">
        <w:rPr>
          <w:rStyle w:val="EndnoteReference"/>
        </w:rPr>
        <w:endnoteRef/>
      </w:r>
      <w:r w:rsidRPr="00B668E9">
        <w:t xml:space="preserve"> </w:t>
      </w:r>
      <w:r w:rsidRPr="00B668E9">
        <w:tab/>
      </w:r>
      <w:r w:rsidRPr="00127EF4">
        <w:t>This should always be the project/policy lead, even if other colleagues do some or most of the work.  The policy/project lead is always responsible for directing and monitoring progress against the Equality Analysis and signing it off.</w:t>
      </w:r>
    </w:p>
  </w:endnote>
  <w:endnote w:id="3">
    <w:p w14:paraId="3671DDF8" w14:textId="77777777" w:rsidR="007412E0" w:rsidRPr="00B668E9" w:rsidRDefault="007412E0" w:rsidP="007412E0">
      <w:pPr>
        <w:pStyle w:val="EndnoteText"/>
      </w:pPr>
      <w:r w:rsidRPr="00B668E9">
        <w:rPr>
          <w:rStyle w:val="EndnoteReference"/>
        </w:rPr>
        <w:endnoteRef/>
      </w:r>
      <w:r w:rsidRPr="00B668E9">
        <w:t xml:space="preserve"> </w:t>
      </w:r>
      <w:r w:rsidRPr="00B668E9">
        <w:tab/>
      </w:r>
      <w:r w:rsidRPr="00127EF4">
        <w:t>The start of the Equality Analysis should be the same as the date the project is due to commence.</w:t>
      </w:r>
    </w:p>
  </w:endnote>
  <w:endnote w:id="4">
    <w:p w14:paraId="096E1DB9" w14:textId="77777777" w:rsidR="007412E0" w:rsidRDefault="007412E0" w:rsidP="007412E0">
      <w:pPr>
        <w:pStyle w:val="EndnoteText"/>
      </w:pPr>
      <w:r w:rsidRPr="00B668E9">
        <w:rPr>
          <w:rStyle w:val="EndnoteReference"/>
        </w:rPr>
        <w:endnoteRef/>
      </w:r>
      <w:r w:rsidRPr="00B668E9">
        <w:t xml:space="preserve"> </w:t>
      </w:r>
      <w:r w:rsidRPr="00B668E9">
        <w:tab/>
      </w:r>
      <w:r>
        <w:t>NOMS is committed to embedding equality in everything we do and ensuring that throughout the life of a project we think about equality as a trigger for positive changes to be put in place.</w:t>
      </w:r>
    </w:p>
    <w:p w14:paraId="29B962E0" w14:textId="77777777" w:rsidR="007412E0" w:rsidRDefault="007412E0" w:rsidP="007412E0">
      <w:pPr>
        <w:pStyle w:val="EndnoteText"/>
      </w:pPr>
      <w:r>
        <w:tab/>
        <w:t>For example: In developing a local policy that relates to staff, you will want to consider how it could be developed in a way that improves the outcomes for our staff group; including providing Reasonable Adjustments for disabilities where appropriate. In any project we all need to consider equality opportunities from the outset and sometimes budget for this before commissioning any work. In any product relating to service delivery, we must consider how it will promote more balanced outcomes for everyone; bearing in mind the diversity of the service users (offenders or others). We should always be careful to use inclusive language that avoids stereotypes or assumptions. Throughout the project there will be a need to think about the potential for implicit bias (which can be described as an unintended viewpoint about others based on stereotypes or attitude that feeds into what we do). Research shows us that bias can cloud our judgement unless we take steps to prevent it.</w:t>
      </w:r>
    </w:p>
    <w:p w14:paraId="736A566C" w14:textId="77777777" w:rsidR="007412E0" w:rsidRPr="00B668E9" w:rsidRDefault="007412E0" w:rsidP="007412E0">
      <w:pPr>
        <w:pStyle w:val="EndnoteText"/>
      </w:pPr>
      <w:r>
        <w:tab/>
        <w:t>Identifying the opportunities to advance equality through your project and setting equality objectives from the start will help you produce a good end product that will deliver better outcomes for you.</w:t>
      </w:r>
    </w:p>
  </w:endnote>
  <w:endnote w:id="5">
    <w:p w14:paraId="1890FE7D" w14:textId="77777777" w:rsidR="007412E0" w:rsidRPr="00B668E9" w:rsidRDefault="007412E0" w:rsidP="007412E0">
      <w:pPr>
        <w:pStyle w:val="EndnoteText"/>
      </w:pPr>
      <w:r w:rsidRPr="00B668E9">
        <w:rPr>
          <w:rStyle w:val="EndnoteReference"/>
        </w:rPr>
        <w:endnoteRef/>
      </w:r>
      <w:r w:rsidRPr="00B668E9">
        <w:t xml:space="preserve"> </w:t>
      </w:r>
      <w:r w:rsidRPr="00B668E9">
        <w:tab/>
      </w:r>
      <w:r w:rsidRPr="00127EF4">
        <w:t>Regular discussion is an important part of Equality Analysis.  Sometimes ad hoc as well as structured discussion via phone calls or emails can allow the formation and expression of ideas to shape your product development. To capture this, it is important to consider equality and inclusion all through the project and sometimes beyond. For example, bringing it up in a routine way in planning meetings, project board meetings, discussions with stakeholders, highlight reports, development of costing models, budget planning, &amp; progress bulletins. Where a Project Plan is developed it must state at what formal stages (see below) equality will be explicitly considered.</w:t>
      </w:r>
    </w:p>
  </w:endnote>
  <w:endnote w:id="6">
    <w:p w14:paraId="1956BC3D" w14:textId="77777777" w:rsidR="007412E0" w:rsidRPr="00B668E9" w:rsidRDefault="007412E0" w:rsidP="007412E0">
      <w:pPr>
        <w:pStyle w:val="EndnoteText"/>
      </w:pPr>
      <w:r w:rsidRPr="00B668E9">
        <w:rPr>
          <w:rStyle w:val="EndnoteReference"/>
        </w:rPr>
        <w:endnoteRef/>
      </w:r>
      <w:r w:rsidRPr="00B668E9">
        <w:t xml:space="preserve"> </w:t>
      </w:r>
      <w:r w:rsidRPr="00B668E9">
        <w:tab/>
      </w:r>
      <w:r w:rsidRPr="00127EF4">
        <w:t>List the occasions (for example review meetings, highlight reports, submissions, preparing for interim reports, emails) and what conclusions were drawn or actions identified as a result.</w:t>
      </w:r>
    </w:p>
  </w:endnote>
  <w:endnote w:id="7">
    <w:p w14:paraId="4CC369FA" w14:textId="77777777" w:rsidR="007412E0" w:rsidRPr="00B668E9" w:rsidRDefault="007412E0" w:rsidP="007412E0">
      <w:pPr>
        <w:pStyle w:val="EndnoteText"/>
      </w:pPr>
      <w:r w:rsidRPr="00B668E9">
        <w:rPr>
          <w:rStyle w:val="EndnoteReference"/>
        </w:rPr>
        <w:endnoteRef/>
      </w:r>
      <w:r w:rsidRPr="00B668E9">
        <w:t xml:space="preserve"> </w:t>
      </w:r>
      <w:r w:rsidRPr="00B668E9">
        <w:tab/>
      </w:r>
      <w:r w:rsidRPr="00127EF4">
        <w:t>This should list what sources of information you will be using to inform your thinking and planning. Examples are: Statistical data, surveys, offender feedback, consultation, or any other relevant information.</w:t>
      </w:r>
    </w:p>
  </w:endnote>
  <w:endnote w:id="8">
    <w:p w14:paraId="3A9DC145" w14:textId="77777777" w:rsidR="007412E0" w:rsidRPr="00B668E9" w:rsidRDefault="007412E0" w:rsidP="007412E0">
      <w:pPr>
        <w:pStyle w:val="EndnoteText"/>
      </w:pPr>
      <w:r w:rsidRPr="00B668E9">
        <w:rPr>
          <w:rStyle w:val="EndnoteReference"/>
        </w:rPr>
        <w:endnoteRef/>
      </w:r>
      <w:r w:rsidRPr="00B668E9">
        <w:t xml:space="preserve"> </w:t>
      </w:r>
      <w:r w:rsidRPr="00B668E9">
        <w:tab/>
      </w:r>
      <w:r w:rsidRPr="00127EF4">
        <w:t>Outside of NOMS/MoJ, any information about public service trends; knowledge of inequalities within society; best practice in related fields; and innovations that will help you identify equality opportunities.</w:t>
      </w:r>
    </w:p>
  </w:endnote>
  <w:endnote w:id="9">
    <w:p w14:paraId="154D0AE0" w14:textId="77777777" w:rsidR="007412E0" w:rsidRDefault="007412E0" w:rsidP="007412E0">
      <w:pPr>
        <w:pStyle w:val="EndnoteText"/>
      </w:pPr>
      <w:r w:rsidRPr="00B668E9">
        <w:rPr>
          <w:rStyle w:val="EndnoteReference"/>
        </w:rPr>
        <w:endnoteRef/>
      </w:r>
      <w:r w:rsidRPr="00B668E9">
        <w:t xml:space="preserve"> </w:t>
      </w:r>
      <w:r w:rsidRPr="00B668E9">
        <w:tab/>
      </w:r>
      <w:r>
        <w:t xml:space="preserve">The nine Protected Characteristics are Age, Disability, Gender Reassignment, Marriage or Civil Partnership, Pregnancy &amp; Maternity, Race, Religion or Belief, Sex, and Sexual Orientation.  If from the start you develop your work in an inclusive way it is likely that you will be able to show how it will advance equality for everyone affected, as well as having a specific focus on individual protected characteristics, where relevant. </w:t>
      </w:r>
    </w:p>
    <w:p w14:paraId="3FBB8566" w14:textId="77777777" w:rsidR="007412E0" w:rsidRDefault="007412E0" w:rsidP="007412E0">
      <w:pPr>
        <w:pStyle w:val="EndnoteText"/>
      </w:pPr>
      <w:r>
        <w:tab/>
        <w:t xml:space="preserve">Example: You are looking at restructuring Reception Areas.  Your starting point might be ‘how do we make the reception process as inclusive as possible to give a welcoming and positive impression?*’ rather than starting by addressing each protected characteristic in turn. You may then come to find that when you do turn to each characteristic you have already made a lot of headway. </w:t>
      </w:r>
    </w:p>
    <w:p w14:paraId="1F29C8E7" w14:textId="77777777" w:rsidR="007412E0" w:rsidRDefault="007412E0" w:rsidP="007412E0">
      <w:pPr>
        <w:pStyle w:val="EndnoteText"/>
      </w:pPr>
      <w:r>
        <w:tab/>
        <w:t>*Equality related actions relating to this project might include: Reception staff from a diversity of backgrounds who are trained to model inclusion, engage with a diverse mix of offenders and adapt their communication style; an Inclusion Statement that can be easily seen; a TV screen showing Equality Slides/information about equality related events; a touchscreen or poster giving instructions or welcoming visitors in different languages; visual images that model diversity and show people from minority groups in positions of authority, a hearing loop symbol, accessible doors and ramps, information about different faith communities and contacts, a rainbow symbol.</w:t>
      </w:r>
    </w:p>
    <w:p w14:paraId="25CBBD85" w14:textId="77777777" w:rsidR="007412E0" w:rsidRPr="00B668E9" w:rsidRDefault="007412E0" w:rsidP="007412E0">
      <w:pPr>
        <w:pStyle w:val="EndnoteText"/>
      </w:pPr>
      <w:r>
        <w:tab/>
        <w:t>As previously described, the risk of implicit bias and an awareness of how it affects our decision making should always be recognised and decision making checked against the potential for this.</w:t>
      </w:r>
    </w:p>
  </w:endnote>
  <w:endnote w:id="10">
    <w:p w14:paraId="385D411B" w14:textId="77777777" w:rsidR="007412E0" w:rsidRDefault="007412E0" w:rsidP="007412E0">
      <w:pPr>
        <w:pStyle w:val="EndnoteText"/>
      </w:pPr>
      <w:r w:rsidRPr="00B668E9">
        <w:rPr>
          <w:rStyle w:val="EndnoteReference"/>
        </w:rPr>
        <w:endnoteRef/>
      </w:r>
      <w:r w:rsidRPr="00B668E9">
        <w:t xml:space="preserve"> </w:t>
      </w:r>
      <w:r w:rsidRPr="00B668E9">
        <w:tab/>
      </w:r>
      <w:r>
        <w:t xml:space="preserve">Drawing on your knowledge of the planned product, consider the following in respect of the Protected Characteristics: Age, Disability, Gender Reassignment, Marriage or Civil Partnership, Pregnancy and Maternity, Race, Religion or Belief, Sex and Sexual Orientation: </w:t>
      </w:r>
    </w:p>
    <w:p w14:paraId="44247465" w14:textId="77777777" w:rsidR="007412E0" w:rsidRDefault="007412E0" w:rsidP="007412E0">
      <w:pPr>
        <w:pStyle w:val="EndnoteText"/>
        <w:ind w:left="720" w:hanging="323"/>
      </w:pPr>
      <w:r>
        <w:t xml:space="preserve">a) </w:t>
      </w:r>
      <w:r>
        <w:tab/>
        <w:t>How might the product/policy impact on people of different [insert protected characteristic here]?</w:t>
      </w:r>
    </w:p>
    <w:p w14:paraId="68ABB4F9" w14:textId="77777777" w:rsidR="007412E0" w:rsidRDefault="007412E0" w:rsidP="007412E0">
      <w:pPr>
        <w:pStyle w:val="EndnoteText"/>
        <w:ind w:left="720" w:hanging="323"/>
      </w:pPr>
      <w:r>
        <w:t xml:space="preserve">b) </w:t>
      </w:r>
      <w:r>
        <w:tab/>
        <w:t xml:space="preserve">From the start, how within the product/policy design will you take the opportunity to deliver better equality-related outcomes across the protected characteristics? </w:t>
      </w:r>
    </w:p>
    <w:p w14:paraId="7E9584AF" w14:textId="77777777" w:rsidR="007412E0" w:rsidRDefault="007412E0" w:rsidP="007412E0">
      <w:pPr>
        <w:pStyle w:val="EndnoteText"/>
        <w:ind w:left="720" w:hanging="323"/>
      </w:pPr>
      <w:r>
        <w:t xml:space="preserve">c) </w:t>
      </w:r>
      <w:r>
        <w:tab/>
        <w:t xml:space="preserve">What stakeholders or other sources of information will be/have been consulted to provide expert advice to inform your thinking? This would include data, where   available, and other types of research or feedback including from groups of staff and/or offenders (this might include information from offender surveys or the national staff/offender equalities annual report). </w:t>
      </w:r>
    </w:p>
    <w:p w14:paraId="23F3A46B" w14:textId="77777777" w:rsidR="007412E0" w:rsidRDefault="007412E0" w:rsidP="007412E0">
      <w:pPr>
        <w:pStyle w:val="EndnoteText"/>
        <w:ind w:left="720" w:hanging="323"/>
      </w:pPr>
      <w:r>
        <w:t xml:space="preserve">d) </w:t>
      </w:r>
      <w:r>
        <w:tab/>
        <w:t xml:space="preserve">How has/how will that feedback (data) improve/d the quality of the product/policy? </w:t>
      </w:r>
    </w:p>
    <w:p w14:paraId="1421353C" w14:textId="77777777" w:rsidR="007412E0" w:rsidRDefault="007412E0" w:rsidP="007412E0">
      <w:pPr>
        <w:pStyle w:val="EndnoteText"/>
        <w:ind w:left="720" w:hanging="323"/>
      </w:pPr>
      <w:r>
        <w:t xml:space="preserve">e) </w:t>
      </w:r>
      <w:r>
        <w:tab/>
        <w:t xml:space="preserve">How does the audit trail show how consideration of the characteristic of [e.g. race, age] has improved your product/policy quality? </w:t>
      </w:r>
    </w:p>
    <w:p w14:paraId="44B909D3" w14:textId="77777777" w:rsidR="007412E0" w:rsidRDefault="007412E0" w:rsidP="007412E0">
      <w:pPr>
        <w:pStyle w:val="EndnoteText"/>
        <w:ind w:left="720" w:hanging="323"/>
      </w:pPr>
      <w:r>
        <w:t xml:space="preserve">f) </w:t>
      </w:r>
      <w:r>
        <w:tab/>
        <w:t xml:space="preserve">What actions have you agreed as a result of considering the relevance of your work across all the protected characteristics (including any decision to not fully take opportunities to advance equality or to mitigate risks)? </w:t>
      </w:r>
    </w:p>
    <w:p w14:paraId="03C6102D" w14:textId="77777777" w:rsidR="007412E0" w:rsidRPr="00B668E9" w:rsidRDefault="007412E0" w:rsidP="007412E0">
      <w:pPr>
        <w:pStyle w:val="EndnoteText"/>
        <w:ind w:left="794"/>
      </w:pPr>
      <w:r>
        <w:t>Note the conclusions/actions you have come to and how they have informed your product.</w:t>
      </w:r>
    </w:p>
  </w:endnote>
  <w:endnote w:id="11">
    <w:p w14:paraId="382A84EE" w14:textId="77777777" w:rsidR="007412E0" w:rsidRPr="00B668E9" w:rsidRDefault="007412E0" w:rsidP="007412E0">
      <w:pPr>
        <w:pStyle w:val="EndnoteText"/>
      </w:pPr>
      <w:r w:rsidRPr="00B668E9">
        <w:rPr>
          <w:rStyle w:val="EndnoteReference"/>
        </w:rPr>
        <w:endnoteRef/>
      </w:r>
      <w:r w:rsidRPr="00B668E9">
        <w:t xml:space="preserve"> </w:t>
      </w:r>
      <w:r w:rsidRPr="00B668E9">
        <w:tab/>
        <w:t>In law, consideration must be given to documents that may be given to Welsh speaking offenders, wherever they may be located.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charset w:val="00"/>
    <w:family w:val="roman"/>
    <w:pitch w:val="variable"/>
    <w:sig w:usb0="00000003" w:usb1="00000000" w:usb2="00000000" w:usb3="00000000" w:csb0="00000001" w:csb1="00000000"/>
  </w:font>
  <w:font w:name="Sitka Small Semibold">
    <w:panose1 w:val="00000000000000000000"/>
    <w:charset w:val="00"/>
    <w:family w:val="auto"/>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Aptos">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496F" w14:textId="77777777" w:rsidR="00555559" w:rsidRDefault="00555559">
    <w:pPr>
      <w:pStyle w:val="Footer"/>
      <w:jc w:val="center"/>
    </w:pPr>
    <w:r>
      <w:fldChar w:fldCharType="begin"/>
    </w:r>
    <w:r>
      <w:instrText xml:space="preserve"> PAGE   \* MERGEFORMAT </w:instrText>
    </w:r>
    <w:r>
      <w:fldChar w:fldCharType="separate"/>
    </w:r>
    <w:r w:rsidR="00303EAA">
      <w:rPr>
        <w:noProof/>
      </w:rPr>
      <w:t>16</w:t>
    </w:r>
    <w:r>
      <w:rPr>
        <w:noProof/>
      </w:rPr>
      <w:fldChar w:fldCharType="end"/>
    </w:r>
  </w:p>
  <w:p w14:paraId="3517F98F" w14:textId="77777777" w:rsidR="00555559" w:rsidRPr="00BF0DAD" w:rsidRDefault="00555559" w:rsidP="00BF0DAD">
    <w:pPr>
      <w:pStyle w:val="Header"/>
      <w:tabs>
        <w:tab w:val="left" w:pos="6705"/>
      </w:tabs>
      <w:jc w:val="center"/>
      <w:rPr>
        <w:rFonts w:cs="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3F3B" w14:textId="77777777" w:rsidR="004C0D19" w:rsidRDefault="004C0D19" w:rsidP="00255075">
      <w:pPr>
        <w:spacing w:after="0" w:line="240" w:lineRule="auto"/>
      </w:pPr>
      <w:r>
        <w:separator/>
      </w:r>
    </w:p>
  </w:footnote>
  <w:footnote w:type="continuationSeparator" w:id="0">
    <w:p w14:paraId="41E0587A" w14:textId="77777777" w:rsidR="004C0D19" w:rsidRDefault="004C0D19" w:rsidP="00255075">
      <w:pPr>
        <w:spacing w:after="0" w:line="240" w:lineRule="auto"/>
      </w:pPr>
      <w:r>
        <w:continuationSeparator/>
      </w:r>
    </w:p>
  </w:footnote>
  <w:footnote w:id="1">
    <w:p w14:paraId="5C638E9E" w14:textId="77777777" w:rsidR="007E1A7C" w:rsidRDefault="007E1A7C" w:rsidP="007E1A7C">
      <w:pPr>
        <w:pStyle w:val="FootnoteText"/>
      </w:pPr>
      <w:r>
        <w:rPr>
          <w:rStyle w:val="FootnoteReference"/>
        </w:rPr>
        <w:t>[1]</w:t>
      </w:r>
      <w:r>
        <w:t xml:space="preserve"> </w:t>
      </w:r>
      <w:r>
        <w:rPr>
          <w:color w:val="595959"/>
          <w:sz w:val="18"/>
          <w:szCs w:val="18"/>
          <w:lang w:val="en"/>
        </w:rPr>
        <w:t>This only applies to local authorities in England</w:t>
      </w: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WZbj0U18">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574"/>
    <w:multiLevelType w:val="multilevel"/>
    <w:tmpl w:val="58E0F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150F0"/>
    <w:multiLevelType w:val="multilevel"/>
    <w:tmpl w:val="AD8EB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D07C3"/>
    <w:multiLevelType w:val="hybridMultilevel"/>
    <w:tmpl w:val="81284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46D47"/>
    <w:multiLevelType w:val="hybridMultilevel"/>
    <w:tmpl w:val="1398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F6D58"/>
    <w:multiLevelType w:val="multilevel"/>
    <w:tmpl w:val="4EB86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0666D"/>
    <w:multiLevelType w:val="hybridMultilevel"/>
    <w:tmpl w:val="8A3A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90048"/>
    <w:multiLevelType w:val="hybridMultilevel"/>
    <w:tmpl w:val="D666A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57061C"/>
    <w:multiLevelType w:val="hybridMultilevel"/>
    <w:tmpl w:val="FCF6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72C02"/>
    <w:multiLevelType w:val="multilevel"/>
    <w:tmpl w:val="F856B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B528D"/>
    <w:multiLevelType w:val="hybridMultilevel"/>
    <w:tmpl w:val="14CA014C"/>
    <w:lvl w:ilvl="0" w:tplc="017EAB66">
      <w:start w:val="1"/>
      <w:numFmt w:val="bullet"/>
      <w:lvlText w:val="o"/>
      <w:lvlJc w:val="left"/>
      <w:pPr>
        <w:ind w:left="720" w:hanging="360"/>
      </w:pPr>
      <w:rPr>
        <w:rFonts w:ascii="Courier New" w:hAnsi="Courier New" w:cs="Courier New"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BE14E4"/>
    <w:multiLevelType w:val="hybridMultilevel"/>
    <w:tmpl w:val="50F2DF3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3372CF"/>
    <w:multiLevelType w:val="hybridMultilevel"/>
    <w:tmpl w:val="E0B6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51149"/>
    <w:multiLevelType w:val="hybridMultilevel"/>
    <w:tmpl w:val="B9F6BAD4"/>
    <w:lvl w:ilvl="0" w:tplc="03623A16">
      <w:start w:val="1"/>
      <w:numFmt w:val="decimal"/>
      <w:lvlText w:val="%1."/>
      <w:lvlJc w:val="left"/>
      <w:pPr>
        <w:ind w:left="720" w:hanging="360"/>
      </w:pPr>
      <w:rPr>
        <w:rFonts w:hint="default"/>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CF1580"/>
    <w:multiLevelType w:val="hybridMultilevel"/>
    <w:tmpl w:val="206C14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D4D58"/>
    <w:multiLevelType w:val="hybridMultilevel"/>
    <w:tmpl w:val="ECF2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A47CEF"/>
    <w:multiLevelType w:val="hybridMultilevel"/>
    <w:tmpl w:val="D3E8F88E"/>
    <w:lvl w:ilvl="0" w:tplc="547EFE00">
      <w:start w:val="1803"/>
      <w:numFmt w:val="decimalZero"/>
      <w:lvlText w:val="%1"/>
      <w:lvlJc w:val="left"/>
      <w:pPr>
        <w:ind w:left="1845" w:hanging="112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2836842"/>
    <w:multiLevelType w:val="hybridMultilevel"/>
    <w:tmpl w:val="00FC3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CA3334"/>
    <w:multiLevelType w:val="hybridMultilevel"/>
    <w:tmpl w:val="B148C81E"/>
    <w:lvl w:ilvl="0" w:tplc="CF00F320">
      <w:start w:val="1"/>
      <w:numFmt w:val="decimal"/>
      <w:lvlText w:val="%1."/>
      <w:lvlJc w:val="left"/>
      <w:pPr>
        <w:ind w:left="735" w:hanging="375"/>
      </w:pPr>
      <w:rPr>
        <w:rFonts w:hint="default"/>
        <w:sz w:val="4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A608FE"/>
    <w:multiLevelType w:val="hybridMultilevel"/>
    <w:tmpl w:val="547C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B506A"/>
    <w:multiLevelType w:val="hybridMultilevel"/>
    <w:tmpl w:val="8C0C4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821D1"/>
    <w:multiLevelType w:val="hybridMultilevel"/>
    <w:tmpl w:val="2D84A73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409700B"/>
    <w:multiLevelType w:val="hybridMultilevel"/>
    <w:tmpl w:val="6546B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A37713"/>
    <w:multiLevelType w:val="multilevel"/>
    <w:tmpl w:val="DA440F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90090A"/>
    <w:multiLevelType w:val="multilevel"/>
    <w:tmpl w:val="04522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B80606"/>
    <w:multiLevelType w:val="hybridMultilevel"/>
    <w:tmpl w:val="9BD6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CA3B4D"/>
    <w:multiLevelType w:val="hybridMultilevel"/>
    <w:tmpl w:val="7462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592045"/>
    <w:multiLevelType w:val="hybridMultilevel"/>
    <w:tmpl w:val="49B4F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E4DBF"/>
    <w:multiLevelType w:val="hybridMultilevel"/>
    <w:tmpl w:val="52BAFD9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F381480"/>
    <w:multiLevelType w:val="hybridMultilevel"/>
    <w:tmpl w:val="E3106786"/>
    <w:lvl w:ilvl="0" w:tplc="3F646BE6">
      <w:start w:val="8"/>
      <w:numFmt w:val="decimal"/>
      <w:lvlText w:val="%1."/>
      <w:lvlJc w:val="left"/>
      <w:pPr>
        <w:ind w:left="735" w:hanging="375"/>
      </w:pPr>
      <w:rPr>
        <w:rFonts w:ascii="Algerian" w:eastAsia="Times New Roman" w:hAnsi="Algerian" w:hint="default"/>
        <w:color w:val="ED7D31"/>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142A85"/>
    <w:multiLevelType w:val="hybridMultilevel"/>
    <w:tmpl w:val="F540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4566AB"/>
    <w:multiLevelType w:val="multilevel"/>
    <w:tmpl w:val="13B6A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89490E"/>
    <w:multiLevelType w:val="multilevel"/>
    <w:tmpl w:val="CD605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8A2F0E"/>
    <w:multiLevelType w:val="hybridMultilevel"/>
    <w:tmpl w:val="E9587F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B65B80"/>
    <w:multiLevelType w:val="hybridMultilevel"/>
    <w:tmpl w:val="DA687B5E"/>
    <w:lvl w:ilvl="0" w:tplc="08090001">
      <w:start w:val="1"/>
      <w:numFmt w:val="bullet"/>
      <w:lvlText w:val=""/>
      <w:lvlJc w:val="left"/>
      <w:pPr>
        <w:ind w:left="720" w:hanging="360"/>
      </w:pPr>
      <w:rPr>
        <w:rFonts w:ascii="Symbol" w:hAnsi="Symbol" w:hint="default"/>
      </w:rPr>
    </w:lvl>
    <w:lvl w:ilvl="1" w:tplc="8FB6C848">
      <w:numFmt w:val="bullet"/>
      <w:lvlText w:val="•"/>
      <w:lvlJc w:val="left"/>
      <w:pPr>
        <w:ind w:left="1860" w:hanging="78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038905">
    <w:abstractNumId w:val="14"/>
  </w:num>
  <w:num w:numId="2" w16cid:durableId="60980510">
    <w:abstractNumId w:val="2"/>
  </w:num>
  <w:num w:numId="3" w16cid:durableId="1296839393">
    <w:abstractNumId w:val="12"/>
  </w:num>
  <w:num w:numId="4" w16cid:durableId="480267846">
    <w:abstractNumId w:val="16"/>
  </w:num>
  <w:num w:numId="5" w16cid:durableId="373235577">
    <w:abstractNumId w:val="13"/>
  </w:num>
  <w:num w:numId="6" w16cid:durableId="409815380">
    <w:abstractNumId w:val="9"/>
  </w:num>
  <w:num w:numId="7" w16cid:durableId="1765416318">
    <w:abstractNumId w:val="21"/>
  </w:num>
  <w:num w:numId="8" w16cid:durableId="296109344">
    <w:abstractNumId w:val="20"/>
  </w:num>
  <w:num w:numId="9" w16cid:durableId="250088656">
    <w:abstractNumId w:val="32"/>
  </w:num>
  <w:num w:numId="10" w16cid:durableId="1022977604">
    <w:abstractNumId w:val="3"/>
  </w:num>
  <w:num w:numId="11" w16cid:durableId="2064210687">
    <w:abstractNumId w:val="25"/>
  </w:num>
  <w:num w:numId="12" w16cid:durableId="546337768">
    <w:abstractNumId w:val="26"/>
  </w:num>
  <w:num w:numId="13" w16cid:durableId="1390422067">
    <w:abstractNumId w:val="15"/>
  </w:num>
  <w:num w:numId="14" w16cid:durableId="1425571328">
    <w:abstractNumId w:val="7"/>
  </w:num>
  <w:num w:numId="15" w16cid:durableId="219445080">
    <w:abstractNumId w:val="19"/>
  </w:num>
  <w:num w:numId="16" w16cid:durableId="1178041234">
    <w:abstractNumId w:val="17"/>
  </w:num>
  <w:num w:numId="17" w16cid:durableId="1602957447">
    <w:abstractNumId w:val="5"/>
  </w:num>
  <w:num w:numId="18" w16cid:durableId="1680964660">
    <w:abstractNumId w:val="18"/>
  </w:num>
  <w:num w:numId="19" w16cid:durableId="757480229">
    <w:abstractNumId w:val="28"/>
  </w:num>
  <w:num w:numId="20" w16cid:durableId="758911801">
    <w:abstractNumId w:val="6"/>
  </w:num>
  <w:num w:numId="21" w16cid:durableId="945573770">
    <w:abstractNumId w:val="27"/>
  </w:num>
  <w:num w:numId="22" w16cid:durableId="946500865">
    <w:abstractNumId w:val="10"/>
  </w:num>
  <w:num w:numId="23" w16cid:durableId="1887256846">
    <w:abstractNumId w:val="22"/>
  </w:num>
  <w:num w:numId="24" w16cid:durableId="1835414338">
    <w:abstractNumId w:val="8"/>
  </w:num>
  <w:num w:numId="25" w16cid:durableId="809178855">
    <w:abstractNumId w:val="30"/>
  </w:num>
  <w:num w:numId="26" w16cid:durableId="1309016128">
    <w:abstractNumId w:val="4"/>
  </w:num>
  <w:num w:numId="27" w16cid:durableId="1289820561">
    <w:abstractNumId w:val="23"/>
  </w:num>
  <w:num w:numId="28" w16cid:durableId="2122648066">
    <w:abstractNumId w:val="0"/>
  </w:num>
  <w:num w:numId="29" w16cid:durableId="554199459">
    <w:abstractNumId w:val="1"/>
  </w:num>
  <w:num w:numId="30" w16cid:durableId="1649044961">
    <w:abstractNumId w:val="31"/>
  </w:num>
  <w:num w:numId="31" w16cid:durableId="417143300">
    <w:abstractNumId w:val="11"/>
  </w:num>
  <w:num w:numId="32" w16cid:durableId="1304238545">
    <w:abstractNumId w:val="24"/>
  </w:num>
  <w:num w:numId="33" w16cid:durableId="703477926">
    <w:abstractNumId w:val="29"/>
  </w:num>
  <w:num w:numId="34" w16cid:durableId="1959408556">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f1fc6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BB"/>
    <w:rsid w:val="000073A3"/>
    <w:rsid w:val="000142A1"/>
    <w:rsid w:val="00015EB9"/>
    <w:rsid w:val="00016BE7"/>
    <w:rsid w:val="00037836"/>
    <w:rsid w:val="00047FCE"/>
    <w:rsid w:val="00055F47"/>
    <w:rsid w:val="00062E7D"/>
    <w:rsid w:val="00071D19"/>
    <w:rsid w:val="000772BE"/>
    <w:rsid w:val="0009388F"/>
    <w:rsid w:val="00097C5A"/>
    <w:rsid w:val="000A0398"/>
    <w:rsid w:val="000A0EAE"/>
    <w:rsid w:val="000B7832"/>
    <w:rsid w:val="000C286E"/>
    <w:rsid w:val="000D4D05"/>
    <w:rsid w:val="000F0554"/>
    <w:rsid w:val="000F5351"/>
    <w:rsid w:val="000F7F22"/>
    <w:rsid w:val="0010694E"/>
    <w:rsid w:val="001073B8"/>
    <w:rsid w:val="00121F05"/>
    <w:rsid w:val="0012580D"/>
    <w:rsid w:val="001303BD"/>
    <w:rsid w:val="00132D6D"/>
    <w:rsid w:val="00135E41"/>
    <w:rsid w:val="00136076"/>
    <w:rsid w:val="0014319D"/>
    <w:rsid w:val="001451CF"/>
    <w:rsid w:val="00152942"/>
    <w:rsid w:val="00153E65"/>
    <w:rsid w:val="00162043"/>
    <w:rsid w:val="00167949"/>
    <w:rsid w:val="001739AB"/>
    <w:rsid w:val="001853BB"/>
    <w:rsid w:val="0019118A"/>
    <w:rsid w:val="00196F30"/>
    <w:rsid w:val="001A394F"/>
    <w:rsid w:val="001A47FF"/>
    <w:rsid w:val="001B751B"/>
    <w:rsid w:val="001B7751"/>
    <w:rsid w:val="001C29D6"/>
    <w:rsid w:val="001C5411"/>
    <w:rsid w:val="001F3D96"/>
    <w:rsid w:val="00202E68"/>
    <w:rsid w:val="00206556"/>
    <w:rsid w:val="0021538D"/>
    <w:rsid w:val="00232468"/>
    <w:rsid w:val="0023566B"/>
    <w:rsid w:val="00253D89"/>
    <w:rsid w:val="00255075"/>
    <w:rsid w:val="00263A99"/>
    <w:rsid w:val="002702FF"/>
    <w:rsid w:val="00271C24"/>
    <w:rsid w:val="0027243F"/>
    <w:rsid w:val="002743F0"/>
    <w:rsid w:val="00274793"/>
    <w:rsid w:val="00275EEC"/>
    <w:rsid w:val="0027689E"/>
    <w:rsid w:val="00276C7F"/>
    <w:rsid w:val="00277E7D"/>
    <w:rsid w:val="002807C2"/>
    <w:rsid w:val="00287FF2"/>
    <w:rsid w:val="002A24DB"/>
    <w:rsid w:val="002A3418"/>
    <w:rsid w:val="002A5191"/>
    <w:rsid w:val="002A6471"/>
    <w:rsid w:val="002A6F8F"/>
    <w:rsid w:val="002A79CE"/>
    <w:rsid w:val="002B0545"/>
    <w:rsid w:val="002B1E46"/>
    <w:rsid w:val="002B4AA1"/>
    <w:rsid w:val="002B58F6"/>
    <w:rsid w:val="002C3475"/>
    <w:rsid w:val="002D2A2C"/>
    <w:rsid w:val="002D3124"/>
    <w:rsid w:val="002F2F4F"/>
    <w:rsid w:val="00303EAA"/>
    <w:rsid w:val="0031420F"/>
    <w:rsid w:val="00314FCB"/>
    <w:rsid w:val="00316D1F"/>
    <w:rsid w:val="00334145"/>
    <w:rsid w:val="003343B7"/>
    <w:rsid w:val="0033690C"/>
    <w:rsid w:val="00345F15"/>
    <w:rsid w:val="00367F2F"/>
    <w:rsid w:val="00381C77"/>
    <w:rsid w:val="00381E3F"/>
    <w:rsid w:val="00383BA2"/>
    <w:rsid w:val="00395CE5"/>
    <w:rsid w:val="003A279D"/>
    <w:rsid w:val="003A3E38"/>
    <w:rsid w:val="003A7BEB"/>
    <w:rsid w:val="003B0E8E"/>
    <w:rsid w:val="003B3B08"/>
    <w:rsid w:val="003B4CAD"/>
    <w:rsid w:val="003D6AB7"/>
    <w:rsid w:val="003E317B"/>
    <w:rsid w:val="003E49E6"/>
    <w:rsid w:val="003E7D74"/>
    <w:rsid w:val="00400FF4"/>
    <w:rsid w:val="00403806"/>
    <w:rsid w:val="0040650C"/>
    <w:rsid w:val="004120D2"/>
    <w:rsid w:val="0041216F"/>
    <w:rsid w:val="00420FED"/>
    <w:rsid w:val="004230BB"/>
    <w:rsid w:val="0042373C"/>
    <w:rsid w:val="00426DEE"/>
    <w:rsid w:val="00437409"/>
    <w:rsid w:val="00437EFD"/>
    <w:rsid w:val="00445118"/>
    <w:rsid w:val="00445561"/>
    <w:rsid w:val="00450545"/>
    <w:rsid w:val="0045588A"/>
    <w:rsid w:val="00462A16"/>
    <w:rsid w:val="0046309A"/>
    <w:rsid w:val="004634E0"/>
    <w:rsid w:val="004664D9"/>
    <w:rsid w:val="00466988"/>
    <w:rsid w:val="00467550"/>
    <w:rsid w:val="00467D2F"/>
    <w:rsid w:val="00470348"/>
    <w:rsid w:val="004732B2"/>
    <w:rsid w:val="004A5961"/>
    <w:rsid w:val="004B4DE9"/>
    <w:rsid w:val="004C0D19"/>
    <w:rsid w:val="004C5DA6"/>
    <w:rsid w:val="004D6944"/>
    <w:rsid w:val="004E285A"/>
    <w:rsid w:val="004E3C80"/>
    <w:rsid w:val="004E68A9"/>
    <w:rsid w:val="004F23E5"/>
    <w:rsid w:val="004F414E"/>
    <w:rsid w:val="00506D28"/>
    <w:rsid w:val="005230D0"/>
    <w:rsid w:val="005242C7"/>
    <w:rsid w:val="00536D64"/>
    <w:rsid w:val="005427B5"/>
    <w:rsid w:val="005449A0"/>
    <w:rsid w:val="005522DA"/>
    <w:rsid w:val="00555559"/>
    <w:rsid w:val="005704B8"/>
    <w:rsid w:val="00574F85"/>
    <w:rsid w:val="00582055"/>
    <w:rsid w:val="0058270C"/>
    <w:rsid w:val="005872D5"/>
    <w:rsid w:val="00594A33"/>
    <w:rsid w:val="00594D5A"/>
    <w:rsid w:val="005A265F"/>
    <w:rsid w:val="005C0A6B"/>
    <w:rsid w:val="005C18AC"/>
    <w:rsid w:val="005C45E7"/>
    <w:rsid w:val="005D374F"/>
    <w:rsid w:val="005F28EA"/>
    <w:rsid w:val="005F3F2A"/>
    <w:rsid w:val="006057FA"/>
    <w:rsid w:val="00607B98"/>
    <w:rsid w:val="00611FAA"/>
    <w:rsid w:val="00626BD5"/>
    <w:rsid w:val="00631123"/>
    <w:rsid w:val="006356FD"/>
    <w:rsid w:val="00636348"/>
    <w:rsid w:val="00641A53"/>
    <w:rsid w:val="00647093"/>
    <w:rsid w:val="0066630A"/>
    <w:rsid w:val="006676ED"/>
    <w:rsid w:val="00673E73"/>
    <w:rsid w:val="006748EF"/>
    <w:rsid w:val="006802FC"/>
    <w:rsid w:val="006A376F"/>
    <w:rsid w:val="006A5DE7"/>
    <w:rsid w:val="006B049B"/>
    <w:rsid w:val="006B2F0F"/>
    <w:rsid w:val="006B4922"/>
    <w:rsid w:val="006B5422"/>
    <w:rsid w:val="006B5A91"/>
    <w:rsid w:val="006C0256"/>
    <w:rsid w:val="006D0B1C"/>
    <w:rsid w:val="006D1025"/>
    <w:rsid w:val="006D11EC"/>
    <w:rsid w:val="006D1FB6"/>
    <w:rsid w:val="006D28B1"/>
    <w:rsid w:val="006D29E4"/>
    <w:rsid w:val="006D6DFD"/>
    <w:rsid w:val="006E14BA"/>
    <w:rsid w:val="006E5CE1"/>
    <w:rsid w:val="006F2BCE"/>
    <w:rsid w:val="006F6809"/>
    <w:rsid w:val="007149A8"/>
    <w:rsid w:val="0072137B"/>
    <w:rsid w:val="00721A17"/>
    <w:rsid w:val="007237A4"/>
    <w:rsid w:val="00723E1F"/>
    <w:rsid w:val="00725962"/>
    <w:rsid w:val="00730753"/>
    <w:rsid w:val="00740FB9"/>
    <w:rsid w:val="00741225"/>
    <w:rsid w:val="007412E0"/>
    <w:rsid w:val="00750788"/>
    <w:rsid w:val="00752368"/>
    <w:rsid w:val="00763133"/>
    <w:rsid w:val="00780402"/>
    <w:rsid w:val="007A67B3"/>
    <w:rsid w:val="007A7562"/>
    <w:rsid w:val="007B1269"/>
    <w:rsid w:val="007B26A5"/>
    <w:rsid w:val="007B484E"/>
    <w:rsid w:val="007C6601"/>
    <w:rsid w:val="007C6605"/>
    <w:rsid w:val="007C6D15"/>
    <w:rsid w:val="007D0D2A"/>
    <w:rsid w:val="007D145A"/>
    <w:rsid w:val="007D24B7"/>
    <w:rsid w:val="007D2C41"/>
    <w:rsid w:val="007D34E6"/>
    <w:rsid w:val="007D376D"/>
    <w:rsid w:val="007D3B15"/>
    <w:rsid w:val="007E1A7C"/>
    <w:rsid w:val="007E2C06"/>
    <w:rsid w:val="007F206C"/>
    <w:rsid w:val="007F5AE3"/>
    <w:rsid w:val="007F5B54"/>
    <w:rsid w:val="008000BB"/>
    <w:rsid w:val="00810D0E"/>
    <w:rsid w:val="00813B28"/>
    <w:rsid w:val="008175CC"/>
    <w:rsid w:val="00823347"/>
    <w:rsid w:val="00826CD7"/>
    <w:rsid w:val="00833D74"/>
    <w:rsid w:val="0083687F"/>
    <w:rsid w:val="00845965"/>
    <w:rsid w:val="008504CD"/>
    <w:rsid w:val="00857A8E"/>
    <w:rsid w:val="008655C6"/>
    <w:rsid w:val="00875E62"/>
    <w:rsid w:val="008800B3"/>
    <w:rsid w:val="00884728"/>
    <w:rsid w:val="008913C2"/>
    <w:rsid w:val="00891BE7"/>
    <w:rsid w:val="00897624"/>
    <w:rsid w:val="008A02F2"/>
    <w:rsid w:val="008A255A"/>
    <w:rsid w:val="008A71D3"/>
    <w:rsid w:val="008B4B6B"/>
    <w:rsid w:val="008C173F"/>
    <w:rsid w:val="008C18C0"/>
    <w:rsid w:val="008D0CDD"/>
    <w:rsid w:val="008D1510"/>
    <w:rsid w:val="008D61D9"/>
    <w:rsid w:val="008E2AED"/>
    <w:rsid w:val="008E37E1"/>
    <w:rsid w:val="008E7A20"/>
    <w:rsid w:val="008F1E6D"/>
    <w:rsid w:val="008F6337"/>
    <w:rsid w:val="00904C05"/>
    <w:rsid w:val="009069FC"/>
    <w:rsid w:val="00910AD3"/>
    <w:rsid w:val="00912737"/>
    <w:rsid w:val="0091726E"/>
    <w:rsid w:val="00923094"/>
    <w:rsid w:val="009308CA"/>
    <w:rsid w:val="00934D04"/>
    <w:rsid w:val="00943046"/>
    <w:rsid w:val="0094772E"/>
    <w:rsid w:val="00947EC3"/>
    <w:rsid w:val="00952D88"/>
    <w:rsid w:val="00954750"/>
    <w:rsid w:val="009560F8"/>
    <w:rsid w:val="0096042B"/>
    <w:rsid w:val="00963802"/>
    <w:rsid w:val="00965411"/>
    <w:rsid w:val="00966DD1"/>
    <w:rsid w:val="00970DF3"/>
    <w:rsid w:val="00976B4E"/>
    <w:rsid w:val="0098225D"/>
    <w:rsid w:val="00990781"/>
    <w:rsid w:val="009914B9"/>
    <w:rsid w:val="00994547"/>
    <w:rsid w:val="00994BC9"/>
    <w:rsid w:val="009A02D9"/>
    <w:rsid w:val="009A2691"/>
    <w:rsid w:val="009A457D"/>
    <w:rsid w:val="009A5FCD"/>
    <w:rsid w:val="009A78DF"/>
    <w:rsid w:val="009B1CF0"/>
    <w:rsid w:val="009B262B"/>
    <w:rsid w:val="009B4DA4"/>
    <w:rsid w:val="009B521F"/>
    <w:rsid w:val="009B7F08"/>
    <w:rsid w:val="009C10E1"/>
    <w:rsid w:val="009C2046"/>
    <w:rsid w:val="009C5BC5"/>
    <w:rsid w:val="009E170B"/>
    <w:rsid w:val="009E2302"/>
    <w:rsid w:val="009E378C"/>
    <w:rsid w:val="009E6DD2"/>
    <w:rsid w:val="009F4242"/>
    <w:rsid w:val="00A0439D"/>
    <w:rsid w:val="00A10777"/>
    <w:rsid w:val="00A2494C"/>
    <w:rsid w:val="00A550C2"/>
    <w:rsid w:val="00A57507"/>
    <w:rsid w:val="00A607FE"/>
    <w:rsid w:val="00A6080D"/>
    <w:rsid w:val="00A60C5D"/>
    <w:rsid w:val="00A63434"/>
    <w:rsid w:val="00A85FFA"/>
    <w:rsid w:val="00A86302"/>
    <w:rsid w:val="00A9021B"/>
    <w:rsid w:val="00A91BFA"/>
    <w:rsid w:val="00A9571E"/>
    <w:rsid w:val="00AA0EDF"/>
    <w:rsid w:val="00AA4DC2"/>
    <w:rsid w:val="00AB376D"/>
    <w:rsid w:val="00AB7B32"/>
    <w:rsid w:val="00AC37A6"/>
    <w:rsid w:val="00AC50C4"/>
    <w:rsid w:val="00AC5240"/>
    <w:rsid w:val="00AD2B1C"/>
    <w:rsid w:val="00AD33B7"/>
    <w:rsid w:val="00AE2FD6"/>
    <w:rsid w:val="00AF2B81"/>
    <w:rsid w:val="00AF6AB4"/>
    <w:rsid w:val="00AF7D02"/>
    <w:rsid w:val="00B02576"/>
    <w:rsid w:val="00B050C3"/>
    <w:rsid w:val="00B13622"/>
    <w:rsid w:val="00B1704D"/>
    <w:rsid w:val="00B21295"/>
    <w:rsid w:val="00B25CAD"/>
    <w:rsid w:val="00B33D76"/>
    <w:rsid w:val="00B42541"/>
    <w:rsid w:val="00B437C4"/>
    <w:rsid w:val="00B46837"/>
    <w:rsid w:val="00B56C37"/>
    <w:rsid w:val="00B6152D"/>
    <w:rsid w:val="00B62EAC"/>
    <w:rsid w:val="00B64BC7"/>
    <w:rsid w:val="00B65F4D"/>
    <w:rsid w:val="00B67066"/>
    <w:rsid w:val="00B67131"/>
    <w:rsid w:val="00B7439A"/>
    <w:rsid w:val="00B7465B"/>
    <w:rsid w:val="00B767B0"/>
    <w:rsid w:val="00B76C74"/>
    <w:rsid w:val="00B80FE7"/>
    <w:rsid w:val="00B9227D"/>
    <w:rsid w:val="00B9504B"/>
    <w:rsid w:val="00B961CA"/>
    <w:rsid w:val="00BA0FEC"/>
    <w:rsid w:val="00BA146C"/>
    <w:rsid w:val="00BA6C58"/>
    <w:rsid w:val="00BA7CDB"/>
    <w:rsid w:val="00BB398D"/>
    <w:rsid w:val="00BB66C4"/>
    <w:rsid w:val="00BC140E"/>
    <w:rsid w:val="00BC2C36"/>
    <w:rsid w:val="00BD1ED2"/>
    <w:rsid w:val="00BD5A10"/>
    <w:rsid w:val="00BE12DD"/>
    <w:rsid w:val="00BF0DAD"/>
    <w:rsid w:val="00BF2B72"/>
    <w:rsid w:val="00C11F2D"/>
    <w:rsid w:val="00C17708"/>
    <w:rsid w:val="00C21375"/>
    <w:rsid w:val="00C2767F"/>
    <w:rsid w:val="00C33C73"/>
    <w:rsid w:val="00C3695D"/>
    <w:rsid w:val="00C44077"/>
    <w:rsid w:val="00C55F75"/>
    <w:rsid w:val="00C573D2"/>
    <w:rsid w:val="00C629E7"/>
    <w:rsid w:val="00C6323B"/>
    <w:rsid w:val="00C6347E"/>
    <w:rsid w:val="00C66F09"/>
    <w:rsid w:val="00C86E9C"/>
    <w:rsid w:val="00C913ED"/>
    <w:rsid w:val="00C94E0A"/>
    <w:rsid w:val="00C95742"/>
    <w:rsid w:val="00C96723"/>
    <w:rsid w:val="00C96EC1"/>
    <w:rsid w:val="00CA3E14"/>
    <w:rsid w:val="00CA6675"/>
    <w:rsid w:val="00CB1CB1"/>
    <w:rsid w:val="00CC1200"/>
    <w:rsid w:val="00CC7245"/>
    <w:rsid w:val="00CD3EC3"/>
    <w:rsid w:val="00CD4D0A"/>
    <w:rsid w:val="00CD56C6"/>
    <w:rsid w:val="00CD6771"/>
    <w:rsid w:val="00CE150C"/>
    <w:rsid w:val="00CE471A"/>
    <w:rsid w:val="00CE4F8D"/>
    <w:rsid w:val="00CF1777"/>
    <w:rsid w:val="00CF17E6"/>
    <w:rsid w:val="00D00AF6"/>
    <w:rsid w:val="00D01F57"/>
    <w:rsid w:val="00D02B68"/>
    <w:rsid w:val="00D11F94"/>
    <w:rsid w:val="00D1454D"/>
    <w:rsid w:val="00D16FAE"/>
    <w:rsid w:val="00D35FFD"/>
    <w:rsid w:val="00D36AAD"/>
    <w:rsid w:val="00D51A69"/>
    <w:rsid w:val="00D53CAA"/>
    <w:rsid w:val="00D62186"/>
    <w:rsid w:val="00D64438"/>
    <w:rsid w:val="00D71094"/>
    <w:rsid w:val="00D723D5"/>
    <w:rsid w:val="00D763E5"/>
    <w:rsid w:val="00D909EC"/>
    <w:rsid w:val="00D90ADE"/>
    <w:rsid w:val="00D925C5"/>
    <w:rsid w:val="00D945B3"/>
    <w:rsid w:val="00D96C73"/>
    <w:rsid w:val="00D973D0"/>
    <w:rsid w:val="00DB1091"/>
    <w:rsid w:val="00DB3F42"/>
    <w:rsid w:val="00DB77A4"/>
    <w:rsid w:val="00DC7B49"/>
    <w:rsid w:val="00DD0FEC"/>
    <w:rsid w:val="00DD2BEB"/>
    <w:rsid w:val="00DE4E88"/>
    <w:rsid w:val="00DF3C85"/>
    <w:rsid w:val="00DF58CA"/>
    <w:rsid w:val="00DF7275"/>
    <w:rsid w:val="00E015BF"/>
    <w:rsid w:val="00E01FB0"/>
    <w:rsid w:val="00E056A6"/>
    <w:rsid w:val="00E314C2"/>
    <w:rsid w:val="00E31602"/>
    <w:rsid w:val="00E40617"/>
    <w:rsid w:val="00E40EB0"/>
    <w:rsid w:val="00E42353"/>
    <w:rsid w:val="00E43FF1"/>
    <w:rsid w:val="00E45C4C"/>
    <w:rsid w:val="00E52F86"/>
    <w:rsid w:val="00E52F87"/>
    <w:rsid w:val="00E56BB5"/>
    <w:rsid w:val="00E570C1"/>
    <w:rsid w:val="00E604A1"/>
    <w:rsid w:val="00E70CC2"/>
    <w:rsid w:val="00E71B6D"/>
    <w:rsid w:val="00E819BA"/>
    <w:rsid w:val="00E8469F"/>
    <w:rsid w:val="00EA28DE"/>
    <w:rsid w:val="00EA53D0"/>
    <w:rsid w:val="00EA7344"/>
    <w:rsid w:val="00EB079F"/>
    <w:rsid w:val="00EC373C"/>
    <w:rsid w:val="00ED7D09"/>
    <w:rsid w:val="00EE1651"/>
    <w:rsid w:val="00EE1A8C"/>
    <w:rsid w:val="00EE4879"/>
    <w:rsid w:val="00EE7AC3"/>
    <w:rsid w:val="00EF1CD0"/>
    <w:rsid w:val="00EF68A6"/>
    <w:rsid w:val="00EF699C"/>
    <w:rsid w:val="00F010B3"/>
    <w:rsid w:val="00F04117"/>
    <w:rsid w:val="00F07578"/>
    <w:rsid w:val="00F11CA1"/>
    <w:rsid w:val="00F22611"/>
    <w:rsid w:val="00F35A99"/>
    <w:rsid w:val="00F453A8"/>
    <w:rsid w:val="00F476A1"/>
    <w:rsid w:val="00F51633"/>
    <w:rsid w:val="00F53F64"/>
    <w:rsid w:val="00F5643B"/>
    <w:rsid w:val="00F570A0"/>
    <w:rsid w:val="00F6061D"/>
    <w:rsid w:val="00F60E41"/>
    <w:rsid w:val="00F72D57"/>
    <w:rsid w:val="00F72D9C"/>
    <w:rsid w:val="00F97FE8"/>
    <w:rsid w:val="00FA0576"/>
    <w:rsid w:val="00FA485E"/>
    <w:rsid w:val="00FB6272"/>
    <w:rsid w:val="00FB6934"/>
    <w:rsid w:val="00FB73CA"/>
    <w:rsid w:val="00FC0FBB"/>
    <w:rsid w:val="00FC178E"/>
    <w:rsid w:val="00FC2C0D"/>
    <w:rsid w:val="00FC6322"/>
    <w:rsid w:val="00FD4C4A"/>
    <w:rsid w:val="00FD7F6E"/>
    <w:rsid w:val="00FF0A08"/>
    <w:rsid w:val="00FF2D1E"/>
    <w:rsid w:val="02DE3B05"/>
    <w:rsid w:val="03C9F356"/>
    <w:rsid w:val="0DBB2113"/>
    <w:rsid w:val="1015BDBA"/>
    <w:rsid w:val="12BD0C7D"/>
    <w:rsid w:val="14317131"/>
    <w:rsid w:val="16D0BF0B"/>
    <w:rsid w:val="19080A1F"/>
    <w:rsid w:val="1A403312"/>
    <w:rsid w:val="1C68FE50"/>
    <w:rsid w:val="1DAFAA2F"/>
    <w:rsid w:val="1EE17E8D"/>
    <w:rsid w:val="21214F12"/>
    <w:rsid w:val="247EF728"/>
    <w:rsid w:val="251DDA8B"/>
    <w:rsid w:val="263EDD88"/>
    <w:rsid w:val="27C36D3F"/>
    <w:rsid w:val="2A6C0BD7"/>
    <w:rsid w:val="2B58D932"/>
    <w:rsid w:val="2B5F983F"/>
    <w:rsid w:val="2BF9B0AB"/>
    <w:rsid w:val="2DB75635"/>
    <w:rsid w:val="2DED6876"/>
    <w:rsid w:val="2E087040"/>
    <w:rsid w:val="33E11AB1"/>
    <w:rsid w:val="34C5F7D3"/>
    <w:rsid w:val="380F6707"/>
    <w:rsid w:val="386B3FFF"/>
    <w:rsid w:val="3C63ABB5"/>
    <w:rsid w:val="3D6DC0AF"/>
    <w:rsid w:val="40694209"/>
    <w:rsid w:val="40E9B685"/>
    <w:rsid w:val="416278D2"/>
    <w:rsid w:val="422EC5C3"/>
    <w:rsid w:val="42EB0721"/>
    <w:rsid w:val="43E0028D"/>
    <w:rsid w:val="443BEFCC"/>
    <w:rsid w:val="45A176E3"/>
    <w:rsid w:val="469E833A"/>
    <w:rsid w:val="48B630B6"/>
    <w:rsid w:val="495A866C"/>
    <w:rsid w:val="4A03422F"/>
    <w:rsid w:val="4E0C9C67"/>
    <w:rsid w:val="4E2C906D"/>
    <w:rsid w:val="5196728D"/>
    <w:rsid w:val="523D8AE1"/>
    <w:rsid w:val="547EB35E"/>
    <w:rsid w:val="5BFE75C3"/>
    <w:rsid w:val="5F30E569"/>
    <w:rsid w:val="5FD77752"/>
    <w:rsid w:val="613BF309"/>
    <w:rsid w:val="64336048"/>
    <w:rsid w:val="6597C6DE"/>
    <w:rsid w:val="6C7A490B"/>
    <w:rsid w:val="73327CAE"/>
    <w:rsid w:val="7520C0F7"/>
    <w:rsid w:val="78BDCEE7"/>
    <w:rsid w:val="7BA26F13"/>
    <w:rsid w:val="7D142AE8"/>
    <w:rsid w:val="7E5D68B7"/>
    <w:rsid w:val="7FCC0B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1fc64"/>
    </o:shapedefaults>
    <o:shapelayout v:ext="edit">
      <o:idmap v:ext="edit" data="2"/>
    </o:shapelayout>
  </w:shapeDefaults>
  <w:decimalSymbol w:val="."/>
  <w:listSeparator w:val=","/>
  <w14:docId w14:val="34D4FD63"/>
  <w15:docId w15:val="{F5A09031-9734-49A8-884C-8D8473BB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6F6809"/>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6F6809"/>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6F6809"/>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23566B"/>
    <w:pPr>
      <w:keepNext/>
      <w:outlineLvl w:val="3"/>
    </w:pPr>
    <w:rPr>
      <w:rFonts w:ascii="Arial" w:hAnsi="Arial" w:cs="Arial"/>
      <w:b/>
      <w:sz w:val="24"/>
      <w:szCs w:val="24"/>
    </w:rPr>
  </w:style>
  <w:style w:type="paragraph" w:styleId="Heading5">
    <w:name w:val="heading 5"/>
    <w:basedOn w:val="Normal"/>
    <w:next w:val="Normal"/>
    <w:link w:val="Heading5Char"/>
    <w:uiPriority w:val="9"/>
    <w:semiHidden/>
    <w:unhideWhenUsed/>
    <w:qFormat/>
    <w:rsid w:val="00607B98"/>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C4C"/>
    <w:pPr>
      <w:ind w:left="720"/>
      <w:contextualSpacing/>
    </w:pPr>
  </w:style>
  <w:style w:type="paragraph" w:styleId="FootnoteText">
    <w:name w:val="footnote text"/>
    <w:basedOn w:val="Normal"/>
    <w:link w:val="FootnoteTextChar"/>
    <w:uiPriority w:val="99"/>
    <w:semiHidden/>
    <w:unhideWhenUsed/>
    <w:rsid w:val="00255075"/>
    <w:pPr>
      <w:spacing w:after="0" w:line="240" w:lineRule="auto"/>
    </w:pPr>
    <w:rPr>
      <w:sz w:val="20"/>
      <w:szCs w:val="20"/>
    </w:rPr>
  </w:style>
  <w:style w:type="character" w:customStyle="1" w:styleId="FootnoteTextChar">
    <w:name w:val="Footnote Text Char"/>
    <w:link w:val="FootnoteText"/>
    <w:uiPriority w:val="99"/>
    <w:semiHidden/>
    <w:rsid w:val="00255075"/>
    <w:rPr>
      <w:sz w:val="20"/>
      <w:szCs w:val="20"/>
    </w:rPr>
  </w:style>
  <w:style w:type="character" w:styleId="FootnoteReference">
    <w:name w:val="footnote reference"/>
    <w:uiPriority w:val="99"/>
    <w:semiHidden/>
    <w:unhideWhenUsed/>
    <w:rsid w:val="00255075"/>
    <w:rPr>
      <w:vertAlign w:val="superscript"/>
    </w:rPr>
  </w:style>
  <w:style w:type="paragraph" w:styleId="BodyTextIndent">
    <w:name w:val="Body Text Indent"/>
    <w:basedOn w:val="Normal"/>
    <w:link w:val="BodyTextIndentChar"/>
    <w:rsid w:val="00426DEE"/>
    <w:pPr>
      <w:spacing w:after="120" w:line="240" w:lineRule="auto"/>
      <w:ind w:left="283"/>
    </w:pPr>
    <w:rPr>
      <w:rFonts w:ascii="Arial" w:eastAsia="Times New Roman" w:hAnsi="Arial" w:cs="Arial"/>
      <w:sz w:val="24"/>
      <w:szCs w:val="24"/>
    </w:rPr>
  </w:style>
  <w:style w:type="character" w:customStyle="1" w:styleId="BodyTextIndentChar">
    <w:name w:val="Body Text Indent Char"/>
    <w:link w:val="BodyTextIndent"/>
    <w:rsid w:val="00426DEE"/>
    <w:rPr>
      <w:rFonts w:ascii="Arial" w:eastAsia="Times New Roman" w:hAnsi="Arial" w:cs="Arial"/>
      <w:sz w:val="24"/>
      <w:szCs w:val="24"/>
    </w:rPr>
  </w:style>
  <w:style w:type="paragraph" w:customStyle="1" w:styleId="Default">
    <w:name w:val="Default"/>
    <w:rsid w:val="00BC140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D96C73"/>
    <w:rPr>
      <w:color w:val="0563C1"/>
      <w:u w:val="single"/>
    </w:rPr>
  </w:style>
  <w:style w:type="paragraph" w:styleId="NoSpacing">
    <w:name w:val="No Spacing"/>
    <w:link w:val="NoSpacingChar"/>
    <w:uiPriority w:val="1"/>
    <w:qFormat/>
    <w:rsid w:val="00D96C73"/>
    <w:rPr>
      <w:sz w:val="22"/>
      <w:szCs w:val="22"/>
      <w:lang w:eastAsia="en-US"/>
    </w:rPr>
  </w:style>
  <w:style w:type="character" w:styleId="FollowedHyperlink">
    <w:name w:val="FollowedHyperlink"/>
    <w:uiPriority w:val="99"/>
    <w:semiHidden/>
    <w:unhideWhenUsed/>
    <w:rsid w:val="00D96C73"/>
    <w:rPr>
      <w:color w:val="954F72"/>
      <w:u w:val="single"/>
    </w:rPr>
  </w:style>
  <w:style w:type="character" w:styleId="CommentReference">
    <w:name w:val="annotation reference"/>
    <w:uiPriority w:val="99"/>
    <w:semiHidden/>
    <w:unhideWhenUsed/>
    <w:rsid w:val="00D1454D"/>
    <w:rPr>
      <w:sz w:val="16"/>
      <w:szCs w:val="16"/>
    </w:rPr>
  </w:style>
  <w:style w:type="paragraph" w:styleId="CommentText">
    <w:name w:val="annotation text"/>
    <w:basedOn w:val="Normal"/>
    <w:link w:val="CommentTextChar"/>
    <w:uiPriority w:val="99"/>
    <w:semiHidden/>
    <w:unhideWhenUsed/>
    <w:rsid w:val="00D1454D"/>
    <w:pPr>
      <w:spacing w:line="240" w:lineRule="auto"/>
    </w:pPr>
    <w:rPr>
      <w:sz w:val="20"/>
      <w:szCs w:val="20"/>
    </w:rPr>
  </w:style>
  <w:style w:type="character" w:customStyle="1" w:styleId="CommentTextChar">
    <w:name w:val="Comment Text Char"/>
    <w:link w:val="CommentText"/>
    <w:uiPriority w:val="99"/>
    <w:semiHidden/>
    <w:rsid w:val="00D1454D"/>
    <w:rPr>
      <w:sz w:val="20"/>
      <w:szCs w:val="20"/>
    </w:rPr>
  </w:style>
  <w:style w:type="paragraph" w:styleId="CommentSubject">
    <w:name w:val="annotation subject"/>
    <w:basedOn w:val="CommentText"/>
    <w:next w:val="CommentText"/>
    <w:link w:val="CommentSubjectChar"/>
    <w:uiPriority w:val="99"/>
    <w:semiHidden/>
    <w:unhideWhenUsed/>
    <w:rsid w:val="00D1454D"/>
    <w:rPr>
      <w:b/>
      <w:bCs/>
    </w:rPr>
  </w:style>
  <w:style w:type="character" w:customStyle="1" w:styleId="CommentSubjectChar">
    <w:name w:val="Comment Subject Char"/>
    <w:link w:val="CommentSubject"/>
    <w:uiPriority w:val="99"/>
    <w:semiHidden/>
    <w:rsid w:val="00D1454D"/>
    <w:rPr>
      <w:b/>
      <w:bCs/>
      <w:sz w:val="20"/>
      <w:szCs w:val="20"/>
    </w:rPr>
  </w:style>
  <w:style w:type="paragraph" w:styleId="BalloonText">
    <w:name w:val="Balloon Text"/>
    <w:basedOn w:val="Normal"/>
    <w:link w:val="BalloonTextChar"/>
    <w:uiPriority w:val="99"/>
    <w:semiHidden/>
    <w:unhideWhenUsed/>
    <w:rsid w:val="00D145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1454D"/>
    <w:rPr>
      <w:rFonts w:ascii="Tahoma" w:hAnsi="Tahoma" w:cs="Tahoma"/>
      <w:sz w:val="16"/>
      <w:szCs w:val="16"/>
    </w:rPr>
  </w:style>
  <w:style w:type="paragraph" w:styleId="Header">
    <w:name w:val="header"/>
    <w:basedOn w:val="Normal"/>
    <w:link w:val="HeaderChar"/>
    <w:uiPriority w:val="99"/>
    <w:unhideWhenUsed/>
    <w:rsid w:val="00C62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9E7"/>
  </w:style>
  <w:style w:type="paragraph" w:styleId="Footer">
    <w:name w:val="footer"/>
    <w:basedOn w:val="Normal"/>
    <w:link w:val="FooterChar"/>
    <w:uiPriority w:val="99"/>
    <w:unhideWhenUsed/>
    <w:rsid w:val="00C62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9E7"/>
  </w:style>
  <w:style w:type="character" w:customStyle="1" w:styleId="Heading1Char">
    <w:name w:val="Heading 1 Char"/>
    <w:link w:val="Heading1"/>
    <w:rsid w:val="006F6809"/>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6F6809"/>
    <w:pPr>
      <w:outlineLvl w:val="9"/>
    </w:pPr>
    <w:rPr>
      <w:lang w:val="en-US"/>
    </w:rPr>
  </w:style>
  <w:style w:type="paragraph" w:styleId="TOC2">
    <w:name w:val="toc 2"/>
    <w:basedOn w:val="Normal"/>
    <w:next w:val="Normal"/>
    <w:autoRedefine/>
    <w:uiPriority w:val="39"/>
    <w:unhideWhenUsed/>
    <w:rsid w:val="006F6809"/>
    <w:pPr>
      <w:spacing w:after="100"/>
      <w:ind w:left="220"/>
    </w:pPr>
    <w:rPr>
      <w:rFonts w:eastAsia="Times New Roman"/>
      <w:lang w:val="en-US"/>
    </w:rPr>
  </w:style>
  <w:style w:type="paragraph" w:styleId="TOC1">
    <w:name w:val="toc 1"/>
    <w:basedOn w:val="Normal"/>
    <w:next w:val="Normal"/>
    <w:autoRedefine/>
    <w:uiPriority w:val="39"/>
    <w:unhideWhenUsed/>
    <w:rsid w:val="006F6809"/>
    <w:pPr>
      <w:spacing w:after="100"/>
    </w:pPr>
    <w:rPr>
      <w:rFonts w:eastAsia="Times New Roman"/>
      <w:lang w:val="en-US"/>
    </w:rPr>
  </w:style>
  <w:style w:type="paragraph" w:styleId="TOC3">
    <w:name w:val="toc 3"/>
    <w:basedOn w:val="Normal"/>
    <w:next w:val="Normal"/>
    <w:autoRedefine/>
    <w:uiPriority w:val="39"/>
    <w:unhideWhenUsed/>
    <w:rsid w:val="006F6809"/>
    <w:pPr>
      <w:spacing w:after="100"/>
      <w:ind w:left="440"/>
    </w:pPr>
    <w:rPr>
      <w:rFonts w:eastAsia="Times New Roman"/>
      <w:lang w:val="en-US"/>
    </w:rPr>
  </w:style>
  <w:style w:type="character" w:customStyle="1" w:styleId="Heading2Char">
    <w:name w:val="Heading 2 Char"/>
    <w:link w:val="Heading2"/>
    <w:uiPriority w:val="9"/>
    <w:semiHidden/>
    <w:rsid w:val="006F6809"/>
    <w:rPr>
      <w:rFonts w:ascii="Calibri Light" w:eastAsia="Times New Roman" w:hAnsi="Calibri Light" w:cs="Times New Roman"/>
      <w:color w:val="2E74B5"/>
      <w:sz w:val="26"/>
      <w:szCs w:val="26"/>
    </w:rPr>
  </w:style>
  <w:style w:type="character" w:customStyle="1" w:styleId="Heading3Char">
    <w:name w:val="Heading 3 Char"/>
    <w:link w:val="Heading3"/>
    <w:uiPriority w:val="9"/>
    <w:semiHidden/>
    <w:rsid w:val="006F6809"/>
    <w:rPr>
      <w:rFonts w:ascii="Calibri Light" w:eastAsia="Times New Roman" w:hAnsi="Calibri Light" w:cs="Times New Roman"/>
      <w:color w:val="1F4D78"/>
      <w:sz w:val="24"/>
      <w:szCs w:val="24"/>
    </w:rPr>
  </w:style>
  <w:style w:type="paragraph" w:styleId="BodyText">
    <w:name w:val="Body Text"/>
    <w:basedOn w:val="Normal"/>
    <w:link w:val="BodyTextChar"/>
    <w:uiPriority w:val="99"/>
    <w:unhideWhenUsed/>
    <w:rsid w:val="00CD4D0A"/>
    <w:pPr>
      <w:jc w:val="center"/>
    </w:pPr>
    <w:rPr>
      <w:rFonts w:ascii="Arial" w:hAnsi="Arial" w:cs="Arial"/>
      <w:b/>
      <w:noProof/>
      <w:sz w:val="56"/>
      <w:szCs w:val="56"/>
      <w:lang w:eastAsia="en-GB"/>
    </w:rPr>
  </w:style>
  <w:style w:type="character" w:customStyle="1" w:styleId="BodyTextChar">
    <w:name w:val="Body Text Char"/>
    <w:link w:val="BodyText"/>
    <w:uiPriority w:val="99"/>
    <w:rsid w:val="00CD4D0A"/>
    <w:rPr>
      <w:rFonts w:ascii="Arial" w:hAnsi="Arial" w:cs="Arial"/>
      <w:b/>
      <w:noProof/>
      <w:sz w:val="56"/>
      <w:szCs w:val="56"/>
      <w:lang w:eastAsia="en-GB"/>
    </w:rPr>
  </w:style>
  <w:style w:type="character" w:customStyle="1" w:styleId="Heading4Char">
    <w:name w:val="Heading 4 Char"/>
    <w:link w:val="Heading4"/>
    <w:uiPriority w:val="9"/>
    <w:rsid w:val="0023566B"/>
    <w:rPr>
      <w:rFonts w:ascii="Arial" w:hAnsi="Arial" w:cs="Arial"/>
      <w:b/>
      <w:sz w:val="24"/>
      <w:szCs w:val="24"/>
    </w:rPr>
  </w:style>
  <w:style w:type="paragraph" w:styleId="EndnoteText">
    <w:name w:val="endnote text"/>
    <w:basedOn w:val="Normal"/>
    <w:link w:val="EndnoteTextChar"/>
    <w:uiPriority w:val="99"/>
    <w:unhideWhenUsed/>
    <w:rsid w:val="00CA6675"/>
    <w:pPr>
      <w:spacing w:after="0" w:line="240" w:lineRule="auto"/>
    </w:pPr>
    <w:rPr>
      <w:sz w:val="20"/>
      <w:szCs w:val="20"/>
    </w:rPr>
  </w:style>
  <w:style w:type="character" w:customStyle="1" w:styleId="EndnoteTextChar">
    <w:name w:val="Endnote Text Char"/>
    <w:link w:val="EndnoteText"/>
    <w:uiPriority w:val="99"/>
    <w:rsid w:val="00CA6675"/>
    <w:rPr>
      <w:sz w:val="20"/>
      <w:szCs w:val="20"/>
    </w:rPr>
  </w:style>
  <w:style w:type="character" w:styleId="EndnoteReference">
    <w:name w:val="endnote reference"/>
    <w:uiPriority w:val="99"/>
    <w:unhideWhenUsed/>
    <w:rsid w:val="00CA6675"/>
    <w:rPr>
      <w:vertAlign w:val="superscript"/>
    </w:rPr>
  </w:style>
  <w:style w:type="character" w:styleId="PageNumber">
    <w:name w:val="page number"/>
    <w:rsid w:val="004D6944"/>
    <w:rPr>
      <w:rFonts w:cs="Times New Roman"/>
    </w:rPr>
  </w:style>
  <w:style w:type="paragraph" w:styleId="NormalWeb">
    <w:name w:val="Normal (Web)"/>
    <w:basedOn w:val="Normal"/>
    <w:uiPriority w:val="99"/>
    <w:unhideWhenUsed/>
    <w:rsid w:val="008A02F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SpacingChar">
    <w:name w:val="No Spacing Char"/>
    <w:link w:val="NoSpacing"/>
    <w:uiPriority w:val="1"/>
    <w:rsid w:val="00B6152D"/>
    <w:rPr>
      <w:sz w:val="22"/>
      <w:szCs w:val="22"/>
      <w:lang w:eastAsia="en-US"/>
    </w:rPr>
  </w:style>
  <w:style w:type="character" w:customStyle="1" w:styleId="Heading5Char">
    <w:name w:val="Heading 5 Char"/>
    <w:link w:val="Heading5"/>
    <w:uiPriority w:val="9"/>
    <w:semiHidden/>
    <w:rsid w:val="00607B98"/>
    <w:rPr>
      <w:rFonts w:ascii="Calibri" w:eastAsia="Times New Roman" w:hAnsi="Calibri" w:cs="Times New Roman"/>
      <w:b/>
      <w:bCs/>
      <w:i/>
      <w:iCs/>
      <w:sz w:val="26"/>
      <w:szCs w:val="26"/>
      <w:lang w:eastAsia="en-US"/>
    </w:rPr>
  </w:style>
  <w:style w:type="character" w:styleId="Strong">
    <w:name w:val="Strong"/>
    <w:uiPriority w:val="22"/>
    <w:qFormat/>
    <w:rsid w:val="00607B98"/>
    <w:rPr>
      <w:b/>
      <w:bCs/>
    </w:rPr>
  </w:style>
  <w:style w:type="paragraph" w:customStyle="1" w:styleId="ContentsHeading">
    <w:name w:val="Contents Heading"/>
    <w:basedOn w:val="Normal"/>
    <w:qFormat/>
    <w:rsid w:val="00897624"/>
    <w:pPr>
      <w:spacing w:before="240" w:after="480" w:line="264" w:lineRule="auto"/>
    </w:pPr>
    <w:rPr>
      <w:rFonts w:ascii="Arial" w:hAnsi="Arial" w:cs="Arial"/>
      <w:b/>
      <w:color w:val="7F4098"/>
      <w:sz w:val="54"/>
      <w:szCs w:val="50"/>
      <w:lang w:bidi="he-IL"/>
    </w:rPr>
  </w:style>
  <w:style w:type="character" w:styleId="Emphasis">
    <w:name w:val="Emphasis"/>
    <w:uiPriority w:val="20"/>
    <w:qFormat/>
    <w:rsid w:val="00277E7D"/>
    <w:rPr>
      <w:i/>
      <w:iCs/>
    </w:rPr>
  </w:style>
  <w:style w:type="character" w:customStyle="1" w:styleId="contentpasted2">
    <w:name w:val="contentpasted2"/>
    <w:basedOn w:val="DefaultParagraphFont"/>
    <w:rsid w:val="00202E68"/>
  </w:style>
  <w:style w:type="character" w:customStyle="1" w:styleId="contentpasted5">
    <w:name w:val="contentpasted5"/>
    <w:basedOn w:val="DefaultParagraphFont"/>
    <w:rsid w:val="00202E68"/>
  </w:style>
  <w:style w:type="character" w:customStyle="1" w:styleId="contentpasted6">
    <w:name w:val="contentpasted6"/>
    <w:basedOn w:val="DefaultParagraphFont"/>
    <w:rsid w:val="00202E68"/>
  </w:style>
  <w:style w:type="character" w:styleId="UnresolvedMention">
    <w:name w:val="Unresolved Mention"/>
    <w:uiPriority w:val="99"/>
    <w:semiHidden/>
    <w:unhideWhenUsed/>
    <w:rsid w:val="00DF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4843">
      <w:bodyDiv w:val="1"/>
      <w:marLeft w:val="0"/>
      <w:marRight w:val="0"/>
      <w:marTop w:val="0"/>
      <w:marBottom w:val="0"/>
      <w:divBdr>
        <w:top w:val="none" w:sz="0" w:space="0" w:color="auto"/>
        <w:left w:val="none" w:sz="0" w:space="0" w:color="auto"/>
        <w:bottom w:val="none" w:sz="0" w:space="0" w:color="auto"/>
        <w:right w:val="none" w:sz="0" w:space="0" w:color="auto"/>
      </w:divBdr>
    </w:div>
    <w:div w:id="145049244">
      <w:bodyDiv w:val="1"/>
      <w:marLeft w:val="0"/>
      <w:marRight w:val="0"/>
      <w:marTop w:val="0"/>
      <w:marBottom w:val="0"/>
      <w:divBdr>
        <w:top w:val="none" w:sz="0" w:space="0" w:color="auto"/>
        <w:left w:val="none" w:sz="0" w:space="0" w:color="auto"/>
        <w:bottom w:val="none" w:sz="0" w:space="0" w:color="auto"/>
        <w:right w:val="none" w:sz="0" w:space="0" w:color="auto"/>
      </w:divBdr>
    </w:div>
    <w:div w:id="193622310">
      <w:bodyDiv w:val="1"/>
      <w:marLeft w:val="0"/>
      <w:marRight w:val="0"/>
      <w:marTop w:val="0"/>
      <w:marBottom w:val="0"/>
      <w:divBdr>
        <w:top w:val="none" w:sz="0" w:space="0" w:color="auto"/>
        <w:left w:val="none" w:sz="0" w:space="0" w:color="auto"/>
        <w:bottom w:val="none" w:sz="0" w:space="0" w:color="auto"/>
        <w:right w:val="none" w:sz="0" w:space="0" w:color="auto"/>
      </w:divBdr>
    </w:div>
    <w:div w:id="560410270">
      <w:bodyDiv w:val="1"/>
      <w:marLeft w:val="0"/>
      <w:marRight w:val="0"/>
      <w:marTop w:val="0"/>
      <w:marBottom w:val="0"/>
      <w:divBdr>
        <w:top w:val="none" w:sz="0" w:space="0" w:color="auto"/>
        <w:left w:val="none" w:sz="0" w:space="0" w:color="auto"/>
        <w:bottom w:val="none" w:sz="0" w:space="0" w:color="auto"/>
        <w:right w:val="none" w:sz="0" w:space="0" w:color="auto"/>
      </w:divBdr>
    </w:div>
    <w:div w:id="606549537">
      <w:bodyDiv w:val="1"/>
      <w:marLeft w:val="0"/>
      <w:marRight w:val="0"/>
      <w:marTop w:val="0"/>
      <w:marBottom w:val="0"/>
      <w:divBdr>
        <w:top w:val="none" w:sz="0" w:space="0" w:color="auto"/>
        <w:left w:val="none" w:sz="0" w:space="0" w:color="auto"/>
        <w:bottom w:val="none" w:sz="0" w:space="0" w:color="auto"/>
        <w:right w:val="none" w:sz="0" w:space="0" w:color="auto"/>
      </w:divBdr>
    </w:div>
    <w:div w:id="883059238">
      <w:bodyDiv w:val="1"/>
      <w:marLeft w:val="0"/>
      <w:marRight w:val="0"/>
      <w:marTop w:val="0"/>
      <w:marBottom w:val="0"/>
      <w:divBdr>
        <w:top w:val="none" w:sz="0" w:space="0" w:color="auto"/>
        <w:left w:val="none" w:sz="0" w:space="0" w:color="auto"/>
        <w:bottom w:val="none" w:sz="0" w:space="0" w:color="auto"/>
        <w:right w:val="none" w:sz="0" w:space="0" w:color="auto"/>
      </w:divBdr>
    </w:div>
    <w:div w:id="1033119388">
      <w:bodyDiv w:val="1"/>
      <w:marLeft w:val="0"/>
      <w:marRight w:val="0"/>
      <w:marTop w:val="0"/>
      <w:marBottom w:val="0"/>
      <w:divBdr>
        <w:top w:val="none" w:sz="0" w:space="0" w:color="auto"/>
        <w:left w:val="none" w:sz="0" w:space="0" w:color="auto"/>
        <w:bottom w:val="none" w:sz="0" w:space="0" w:color="auto"/>
        <w:right w:val="none" w:sz="0" w:space="0" w:color="auto"/>
      </w:divBdr>
    </w:div>
    <w:div w:id="1087924795">
      <w:bodyDiv w:val="1"/>
      <w:marLeft w:val="0"/>
      <w:marRight w:val="0"/>
      <w:marTop w:val="0"/>
      <w:marBottom w:val="0"/>
      <w:divBdr>
        <w:top w:val="none" w:sz="0" w:space="0" w:color="auto"/>
        <w:left w:val="none" w:sz="0" w:space="0" w:color="auto"/>
        <w:bottom w:val="none" w:sz="0" w:space="0" w:color="auto"/>
        <w:right w:val="none" w:sz="0" w:space="0" w:color="auto"/>
      </w:divBdr>
      <w:divsChild>
        <w:div w:id="879826445">
          <w:marLeft w:val="0"/>
          <w:marRight w:val="0"/>
          <w:marTop w:val="0"/>
          <w:marBottom w:val="0"/>
          <w:divBdr>
            <w:top w:val="none" w:sz="0" w:space="0" w:color="auto"/>
            <w:left w:val="none" w:sz="0" w:space="0" w:color="auto"/>
            <w:bottom w:val="none" w:sz="0" w:space="0" w:color="auto"/>
            <w:right w:val="none" w:sz="0" w:space="0" w:color="auto"/>
          </w:divBdr>
        </w:div>
        <w:div w:id="1123964105">
          <w:marLeft w:val="0"/>
          <w:marRight w:val="0"/>
          <w:marTop w:val="0"/>
          <w:marBottom w:val="0"/>
          <w:divBdr>
            <w:top w:val="none" w:sz="0" w:space="0" w:color="auto"/>
            <w:left w:val="none" w:sz="0" w:space="0" w:color="auto"/>
            <w:bottom w:val="none" w:sz="0" w:space="0" w:color="auto"/>
            <w:right w:val="none" w:sz="0" w:space="0" w:color="auto"/>
          </w:divBdr>
        </w:div>
        <w:div w:id="2106418061">
          <w:marLeft w:val="0"/>
          <w:marRight w:val="0"/>
          <w:marTop w:val="0"/>
          <w:marBottom w:val="0"/>
          <w:divBdr>
            <w:top w:val="none" w:sz="0" w:space="0" w:color="auto"/>
            <w:left w:val="none" w:sz="0" w:space="0" w:color="auto"/>
            <w:bottom w:val="none" w:sz="0" w:space="0" w:color="auto"/>
            <w:right w:val="none" w:sz="0" w:space="0" w:color="auto"/>
          </w:divBdr>
        </w:div>
      </w:divsChild>
    </w:div>
    <w:div w:id="1272131389">
      <w:bodyDiv w:val="1"/>
      <w:marLeft w:val="0"/>
      <w:marRight w:val="0"/>
      <w:marTop w:val="0"/>
      <w:marBottom w:val="0"/>
      <w:divBdr>
        <w:top w:val="none" w:sz="0" w:space="0" w:color="auto"/>
        <w:left w:val="none" w:sz="0" w:space="0" w:color="auto"/>
        <w:bottom w:val="none" w:sz="0" w:space="0" w:color="auto"/>
        <w:right w:val="none" w:sz="0" w:space="0" w:color="auto"/>
      </w:divBdr>
    </w:div>
    <w:div w:id="1524129340">
      <w:bodyDiv w:val="1"/>
      <w:marLeft w:val="0"/>
      <w:marRight w:val="0"/>
      <w:marTop w:val="0"/>
      <w:marBottom w:val="0"/>
      <w:divBdr>
        <w:top w:val="none" w:sz="0" w:space="0" w:color="auto"/>
        <w:left w:val="none" w:sz="0" w:space="0" w:color="auto"/>
        <w:bottom w:val="none" w:sz="0" w:space="0" w:color="auto"/>
        <w:right w:val="none" w:sz="0" w:space="0" w:color="auto"/>
      </w:divBdr>
    </w:div>
    <w:div w:id="1714891747">
      <w:bodyDiv w:val="1"/>
      <w:marLeft w:val="0"/>
      <w:marRight w:val="0"/>
      <w:marTop w:val="0"/>
      <w:marBottom w:val="0"/>
      <w:divBdr>
        <w:top w:val="none" w:sz="0" w:space="0" w:color="auto"/>
        <w:left w:val="none" w:sz="0" w:space="0" w:color="auto"/>
        <w:bottom w:val="none" w:sz="0" w:space="0" w:color="auto"/>
        <w:right w:val="none" w:sz="0" w:space="0" w:color="auto"/>
      </w:divBdr>
    </w:div>
    <w:div w:id="1715079368">
      <w:bodyDiv w:val="1"/>
      <w:marLeft w:val="0"/>
      <w:marRight w:val="0"/>
      <w:marTop w:val="0"/>
      <w:marBottom w:val="0"/>
      <w:divBdr>
        <w:top w:val="none" w:sz="0" w:space="0" w:color="auto"/>
        <w:left w:val="none" w:sz="0" w:space="0" w:color="auto"/>
        <w:bottom w:val="none" w:sz="0" w:space="0" w:color="auto"/>
        <w:right w:val="none" w:sz="0" w:space="0" w:color="auto"/>
      </w:divBdr>
      <w:divsChild>
        <w:div w:id="8607758">
          <w:marLeft w:val="0"/>
          <w:marRight w:val="0"/>
          <w:marTop w:val="0"/>
          <w:marBottom w:val="0"/>
          <w:divBdr>
            <w:top w:val="none" w:sz="0" w:space="0" w:color="auto"/>
            <w:left w:val="none" w:sz="0" w:space="0" w:color="auto"/>
            <w:bottom w:val="none" w:sz="0" w:space="0" w:color="auto"/>
            <w:right w:val="none" w:sz="0" w:space="0" w:color="auto"/>
          </w:divBdr>
        </w:div>
        <w:div w:id="15930150">
          <w:marLeft w:val="0"/>
          <w:marRight w:val="0"/>
          <w:marTop w:val="0"/>
          <w:marBottom w:val="0"/>
          <w:divBdr>
            <w:top w:val="none" w:sz="0" w:space="0" w:color="auto"/>
            <w:left w:val="none" w:sz="0" w:space="0" w:color="auto"/>
            <w:bottom w:val="none" w:sz="0" w:space="0" w:color="auto"/>
            <w:right w:val="none" w:sz="0" w:space="0" w:color="auto"/>
          </w:divBdr>
        </w:div>
        <w:div w:id="26804751">
          <w:marLeft w:val="0"/>
          <w:marRight w:val="0"/>
          <w:marTop w:val="0"/>
          <w:marBottom w:val="0"/>
          <w:divBdr>
            <w:top w:val="none" w:sz="0" w:space="0" w:color="auto"/>
            <w:left w:val="none" w:sz="0" w:space="0" w:color="auto"/>
            <w:bottom w:val="none" w:sz="0" w:space="0" w:color="auto"/>
            <w:right w:val="none" w:sz="0" w:space="0" w:color="auto"/>
          </w:divBdr>
        </w:div>
        <w:div w:id="34545273">
          <w:marLeft w:val="0"/>
          <w:marRight w:val="0"/>
          <w:marTop w:val="0"/>
          <w:marBottom w:val="0"/>
          <w:divBdr>
            <w:top w:val="none" w:sz="0" w:space="0" w:color="auto"/>
            <w:left w:val="none" w:sz="0" w:space="0" w:color="auto"/>
            <w:bottom w:val="none" w:sz="0" w:space="0" w:color="auto"/>
            <w:right w:val="none" w:sz="0" w:space="0" w:color="auto"/>
          </w:divBdr>
        </w:div>
        <w:div w:id="45302256">
          <w:marLeft w:val="0"/>
          <w:marRight w:val="0"/>
          <w:marTop w:val="0"/>
          <w:marBottom w:val="0"/>
          <w:divBdr>
            <w:top w:val="none" w:sz="0" w:space="0" w:color="auto"/>
            <w:left w:val="none" w:sz="0" w:space="0" w:color="auto"/>
            <w:bottom w:val="none" w:sz="0" w:space="0" w:color="auto"/>
            <w:right w:val="none" w:sz="0" w:space="0" w:color="auto"/>
          </w:divBdr>
        </w:div>
        <w:div w:id="64107328">
          <w:marLeft w:val="0"/>
          <w:marRight w:val="0"/>
          <w:marTop w:val="0"/>
          <w:marBottom w:val="0"/>
          <w:divBdr>
            <w:top w:val="none" w:sz="0" w:space="0" w:color="auto"/>
            <w:left w:val="none" w:sz="0" w:space="0" w:color="auto"/>
            <w:bottom w:val="none" w:sz="0" w:space="0" w:color="auto"/>
            <w:right w:val="none" w:sz="0" w:space="0" w:color="auto"/>
          </w:divBdr>
        </w:div>
        <w:div w:id="84421389">
          <w:marLeft w:val="0"/>
          <w:marRight w:val="0"/>
          <w:marTop w:val="0"/>
          <w:marBottom w:val="0"/>
          <w:divBdr>
            <w:top w:val="none" w:sz="0" w:space="0" w:color="auto"/>
            <w:left w:val="none" w:sz="0" w:space="0" w:color="auto"/>
            <w:bottom w:val="none" w:sz="0" w:space="0" w:color="auto"/>
            <w:right w:val="none" w:sz="0" w:space="0" w:color="auto"/>
          </w:divBdr>
        </w:div>
        <w:div w:id="107314232">
          <w:marLeft w:val="0"/>
          <w:marRight w:val="0"/>
          <w:marTop w:val="0"/>
          <w:marBottom w:val="0"/>
          <w:divBdr>
            <w:top w:val="none" w:sz="0" w:space="0" w:color="auto"/>
            <w:left w:val="none" w:sz="0" w:space="0" w:color="auto"/>
            <w:bottom w:val="none" w:sz="0" w:space="0" w:color="auto"/>
            <w:right w:val="none" w:sz="0" w:space="0" w:color="auto"/>
          </w:divBdr>
        </w:div>
        <w:div w:id="126558759">
          <w:marLeft w:val="0"/>
          <w:marRight w:val="0"/>
          <w:marTop w:val="0"/>
          <w:marBottom w:val="0"/>
          <w:divBdr>
            <w:top w:val="none" w:sz="0" w:space="0" w:color="auto"/>
            <w:left w:val="none" w:sz="0" w:space="0" w:color="auto"/>
            <w:bottom w:val="none" w:sz="0" w:space="0" w:color="auto"/>
            <w:right w:val="none" w:sz="0" w:space="0" w:color="auto"/>
          </w:divBdr>
        </w:div>
        <w:div w:id="148522487">
          <w:marLeft w:val="0"/>
          <w:marRight w:val="0"/>
          <w:marTop w:val="0"/>
          <w:marBottom w:val="0"/>
          <w:divBdr>
            <w:top w:val="none" w:sz="0" w:space="0" w:color="auto"/>
            <w:left w:val="none" w:sz="0" w:space="0" w:color="auto"/>
            <w:bottom w:val="none" w:sz="0" w:space="0" w:color="auto"/>
            <w:right w:val="none" w:sz="0" w:space="0" w:color="auto"/>
          </w:divBdr>
        </w:div>
        <w:div w:id="154953184">
          <w:marLeft w:val="0"/>
          <w:marRight w:val="0"/>
          <w:marTop w:val="0"/>
          <w:marBottom w:val="0"/>
          <w:divBdr>
            <w:top w:val="none" w:sz="0" w:space="0" w:color="auto"/>
            <w:left w:val="none" w:sz="0" w:space="0" w:color="auto"/>
            <w:bottom w:val="none" w:sz="0" w:space="0" w:color="auto"/>
            <w:right w:val="none" w:sz="0" w:space="0" w:color="auto"/>
          </w:divBdr>
        </w:div>
        <w:div w:id="156696833">
          <w:marLeft w:val="0"/>
          <w:marRight w:val="0"/>
          <w:marTop w:val="0"/>
          <w:marBottom w:val="0"/>
          <w:divBdr>
            <w:top w:val="none" w:sz="0" w:space="0" w:color="auto"/>
            <w:left w:val="none" w:sz="0" w:space="0" w:color="auto"/>
            <w:bottom w:val="none" w:sz="0" w:space="0" w:color="auto"/>
            <w:right w:val="none" w:sz="0" w:space="0" w:color="auto"/>
          </w:divBdr>
        </w:div>
        <w:div w:id="160826089">
          <w:marLeft w:val="0"/>
          <w:marRight w:val="0"/>
          <w:marTop w:val="0"/>
          <w:marBottom w:val="0"/>
          <w:divBdr>
            <w:top w:val="none" w:sz="0" w:space="0" w:color="auto"/>
            <w:left w:val="none" w:sz="0" w:space="0" w:color="auto"/>
            <w:bottom w:val="none" w:sz="0" w:space="0" w:color="auto"/>
            <w:right w:val="none" w:sz="0" w:space="0" w:color="auto"/>
          </w:divBdr>
        </w:div>
        <w:div w:id="164445341">
          <w:marLeft w:val="0"/>
          <w:marRight w:val="0"/>
          <w:marTop w:val="0"/>
          <w:marBottom w:val="0"/>
          <w:divBdr>
            <w:top w:val="none" w:sz="0" w:space="0" w:color="auto"/>
            <w:left w:val="none" w:sz="0" w:space="0" w:color="auto"/>
            <w:bottom w:val="none" w:sz="0" w:space="0" w:color="auto"/>
            <w:right w:val="none" w:sz="0" w:space="0" w:color="auto"/>
          </w:divBdr>
        </w:div>
        <w:div w:id="190071228">
          <w:marLeft w:val="0"/>
          <w:marRight w:val="0"/>
          <w:marTop w:val="0"/>
          <w:marBottom w:val="0"/>
          <w:divBdr>
            <w:top w:val="none" w:sz="0" w:space="0" w:color="auto"/>
            <w:left w:val="none" w:sz="0" w:space="0" w:color="auto"/>
            <w:bottom w:val="none" w:sz="0" w:space="0" w:color="auto"/>
            <w:right w:val="none" w:sz="0" w:space="0" w:color="auto"/>
          </w:divBdr>
        </w:div>
        <w:div w:id="209198095">
          <w:marLeft w:val="0"/>
          <w:marRight w:val="0"/>
          <w:marTop w:val="0"/>
          <w:marBottom w:val="0"/>
          <w:divBdr>
            <w:top w:val="none" w:sz="0" w:space="0" w:color="auto"/>
            <w:left w:val="none" w:sz="0" w:space="0" w:color="auto"/>
            <w:bottom w:val="none" w:sz="0" w:space="0" w:color="auto"/>
            <w:right w:val="none" w:sz="0" w:space="0" w:color="auto"/>
          </w:divBdr>
        </w:div>
        <w:div w:id="217085454">
          <w:marLeft w:val="0"/>
          <w:marRight w:val="0"/>
          <w:marTop w:val="0"/>
          <w:marBottom w:val="0"/>
          <w:divBdr>
            <w:top w:val="none" w:sz="0" w:space="0" w:color="auto"/>
            <w:left w:val="none" w:sz="0" w:space="0" w:color="auto"/>
            <w:bottom w:val="none" w:sz="0" w:space="0" w:color="auto"/>
            <w:right w:val="none" w:sz="0" w:space="0" w:color="auto"/>
          </w:divBdr>
        </w:div>
        <w:div w:id="219094894">
          <w:marLeft w:val="0"/>
          <w:marRight w:val="0"/>
          <w:marTop w:val="0"/>
          <w:marBottom w:val="0"/>
          <w:divBdr>
            <w:top w:val="none" w:sz="0" w:space="0" w:color="auto"/>
            <w:left w:val="none" w:sz="0" w:space="0" w:color="auto"/>
            <w:bottom w:val="none" w:sz="0" w:space="0" w:color="auto"/>
            <w:right w:val="none" w:sz="0" w:space="0" w:color="auto"/>
          </w:divBdr>
        </w:div>
        <w:div w:id="259682548">
          <w:marLeft w:val="0"/>
          <w:marRight w:val="0"/>
          <w:marTop w:val="0"/>
          <w:marBottom w:val="0"/>
          <w:divBdr>
            <w:top w:val="none" w:sz="0" w:space="0" w:color="auto"/>
            <w:left w:val="none" w:sz="0" w:space="0" w:color="auto"/>
            <w:bottom w:val="none" w:sz="0" w:space="0" w:color="auto"/>
            <w:right w:val="none" w:sz="0" w:space="0" w:color="auto"/>
          </w:divBdr>
        </w:div>
        <w:div w:id="276177748">
          <w:marLeft w:val="0"/>
          <w:marRight w:val="0"/>
          <w:marTop w:val="0"/>
          <w:marBottom w:val="0"/>
          <w:divBdr>
            <w:top w:val="none" w:sz="0" w:space="0" w:color="auto"/>
            <w:left w:val="none" w:sz="0" w:space="0" w:color="auto"/>
            <w:bottom w:val="none" w:sz="0" w:space="0" w:color="auto"/>
            <w:right w:val="none" w:sz="0" w:space="0" w:color="auto"/>
          </w:divBdr>
        </w:div>
        <w:div w:id="328795078">
          <w:marLeft w:val="0"/>
          <w:marRight w:val="0"/>
          <w:marTop w:val="0"/>
          <w:marBottom w:val="0"/>
          <w:divBdr>
            <w:top w:val="none" w:sz="0" w:space="0" w:color="auto"/>
            <w:left w:val="none" w:sz="0" w:space="0" w:color="auto"/>
            <w:bottom w:val="none" w:sz="0" w:space="0" w:color="auto"/>
            <w:right w:val="none" w:sz="0" w:space="0" w:color="auto"/>
          </w:divBdr>
        </w:div>
        <w:div w:id="361050339">
          <w:marLeft w:val="0"/>
          <w:marRight w:val="0"/>
          <w:marTop w:val="0"/>
          <w:marBottom w:val="0"/>
          <w:divBdr>
            <w:top w:val="none" w:sz="0" w:space="0" w:color="auto"/>
            <w:left w:val="none" w:sz="0" w:space="0" w:color="auto"/>
            <w:bottom w:val="none" w:sz="0" w:space="0" w:color="auto"/>
            <w:right w:val="none" w:sz="0" w:space="0" w:color="auto"/>
          </w:divBdr>
        </w:div>
        <w:div w:id="378674877">
          <w:marLeft w:val="0"/>
          <w:marRight w:val="0"/>
          <w:marTop w:val="0"/>
          <w:marBottom w:val="0"/>
          <w:divBdr>
            <w:top w:val="none" w:sz="0" w:space="0" w:color="auto"/>
            <w:left w:val="none" w:sz="0" w:space="0" w:color="auto"/>
            <w:bottom w:val="none" w:sz="0" w:space="0" w:color="auto"/>
            <w:right w:val="none" w:sz="0" w:space="0" w:color="auto"/>
          </w:divBdr>
        </w:div>
        <w:div w:id="398210656">
          <w:marLeft w:val="0"/>
          <w:marRight w:val="0"/>
          <w:marTop w:val="0"/>
          <w:marBottom w:val="0"/>
          <w:divBdr>
            <w:top w:val="none" w:sz="0" w:space="0" w:color="auto"/>
            <w:left w:val="none" w:sz="0" w:space="0" w:color="auto"/>
            <w:bottom w:val="none" w:sz="0" w:space="0" w:color="auto"/>
            <w:right w:val="none" w:sz="0" w:space="0" w:color="auto"/>
          </w:divBdr>
        </w:div>
        <w:div w:id="415439005">
          <w:marLeft w:val="0"/>
          <w:marRight w:val="0"/>
          <w:marTop w:val="0"/>
          <w:marBottom w:val="0"/>
          <w:divBdr>
            <w:top w:val="none" w:sz="0" w:space="0" w:color="auto"/>
            <w:left w:val="none" w:sz="0" w:space="0" w:color="auto"/>
            <w:bottom w:val="none" w:sz="0" w:space="0" w:color="auto"/>
            <w:right w:val="none" w:sz="0" w:space="0" w:color="auto"/>
          </w:divBdr>
        </w:div>
        <w:div w:id="417605699">
          <w:marLeft w:val="0"/>
          <w:marRight w:val="0"/>
          <w:marTop w:val="0"/>
          <w:marBottom w:val="0"/>
          <w:divBdr>
            <w:top w:val="none" w:sz="0" w:space="0" w:color="auto"/>
            <w:left w:val="none" w:sz="0" w:space="0" w:color="auto"/>
            <w:bottom w:val="none" w:sz="0" w:space="0" w:color="auto"/>
            <w:right w:val="none" w:sz="0" w:space="0" w:color="auto"/>
          </w:divBdr>
        </w:div>
        <w:div w:id="422067899">
          <w:marLeft w:val="0"/>
          <w:marRight w:val="0"/>
          <w:marTop w:val="0"/>
          <w:marBottom w:val="0"/>
          <w:divBdr>
            <w:top w:val="none" w:sz="0" w:space="0" w:color="auto"/>
            <w:left w:val="none" w:sz="0" w:space="0" w:color="auto"/>
            <w:bottom w:val="none" w:sz="0" w:space="0" w:color="auto"/>
            <w:right w:val="none" w:sz="0" w:space="0" w:color="auto"/>
          </w:divBdr>
        </w:div>
        <w:div w:id="423190471">
          <w:marLeft w:val="0"/>
          <w:marRight w:val="0"/>
          <w:marTop w:val="0"/>
          <w:marBottom w:val="0"/>
          <w:divBdr>
            <w:top w:val="none" w:sz="0" w:space="0" w:color="auto"/>
            <w:left w:val="none" w:sz="0" w:space="0" w:color="auto"/>
            <w:bottom w:val="none" w:sz="0" w:space="0" w:color="auto"/>
            <w:right w:val="none" w:sz="0" w:space="0" w:color="auto"/>
          </w:divBdr>
        </w:div>
        <w:div w:id="431899092">
          <w:marLeft w:val="0"/>
          <w:marRight w:val="0"/>
          <w:marTop w:val="0"/>
          <w:marBottom w:val="0"/>
          <w:divBdr>
            <w:top w:val="none" w:sz="0" w:space="0" w:color="auto"/>
            <w:left w:val="none" w:sz="0" w:space="0" w:color="auto"/>
            <w:bottom w:val="none" w:sz="0" w:space="0" w:color="auto"/>
            <w:right w:val="none" w:sz="0" w:space="0" w:color="auto"/>
          </w:divBdr>
        </w:div>
        <w:div w:id="438377822">
          <w:marLeft w:val="0"/>
          <w:marRight w:val="0"/>
          <w:marTop w:val="0"/>
          <w:marBottom w:val="0"/>
          <w:divBdr>
            <w:top w:val="none" w:sz="0" w:space="0" w:color="auto"/>
            <w:left w:val="none" w:sz="0" w:space="0" w:color="auto"/>
            <w:bottom w:val="none" w:sz="0" w:space="0" w:color="auto"/>
            <w:right w:val="none" w:sz="0" w:space="0" w:color="auto"/>
          </w:divBdr>
        </w:div>
        <w:div w:id="438836125">
          <w:marLeft w:val="0"/>
          <w:marRight w:val="0"/>
          <w:marTop w:val="0"/>
          <w:marBottom w:val="0"/>
          <w:divBdr>
            <w:top w:val="none" w:sz="0" w:space="0" w:color="auto"/>
            <w:left w:val="none" w:sz="0" w:space="0" w:color="auto"/>
            <w:bottom w:val="none" w:sz="0" w:space="0" w:color="auto"/>
            <w:right w:val="none" w:sz="0" w:space="0" w:color="auto"/>
          </w:divBdr>
        </w:div>
        <w:div w:id="450319587">
          <w:marLeft w:val="0"/>
          <w:marRight w:val="0"/>
          <w:marTop w:val="0"/>
          <w:marBottom w:val="0"/>
          <w:divBdr>
            <w:top w:val="none" w:sz="0" w:space="0" w:color="auto"/>
            <w:left w:val="none" w:sz="0" w:space="0" w:color="auto"/>
            <w:bottom w:val="none" w:sz="0" w:space="0" w:color="auto"/>
            <w:right w:val="none" w:sz="0" w:space="0" w:color="auto"/>
          </w:divBdr>
        </w:div>
        <w:div w:id="463235496">
          <w:marLeft w:val="0"/>
          <w:marRight w:val="0"/>
          <w:marTop w:val="0"/>
          <w:marBottom w:val="0"/>
          <w:divBdr>
            <w:top w:val="none" w:sz="0" w:space="0" w:color="auto"/>
            <w:left w:val="none" w:sz="0" w:space="0" w:color="auto"/>
            <w:bottom w:val="none" w:sz="0" w:space="0" w:color="auto"/>
            <w:right w:val="none" w:sz="0" w:space="0" w:color="auto"/>
          </w:divBdr>
        </w:div>
        <w:div w:id="465392874">
          <w:marLeft w:val="0"/>
          <w:marRight w:val="0"/>
          <w:marTop w:val="0"/>
          <w:marBottom w:val="0"/>
          <w:divBdr>
            <w:top w:val="none" w:sz="0" w:space="0" w:color="auto"/>
            <w:left w:val="none" w:sz="0" w:space="0" w:color="auto"/>
            <w:bottom w:val="none" w:sz="0" w:space="0" w:color="auto"/>
            <w:right w:val="none" w:sz="0" w:space="0" w:color="auto"/>
          </w:divBdr>
        </w:div>
        <w:div w:id="501287334">
          <w:marLeft w:val="0"/>
          <w:marRight w:val="0"/>
          <w:marTop w:val="0"/>
          <w:marBottom w:val="0"/>
          <w:divBdr>
            <w:top w:val="none" w:sz="0" w:space="0" w:color="auto"/>
            <w:left w:val="none" w:sz="0" w:space="0" w:color="auto"/>
            <w:bottom w:val="none" w:sz="0" w:space="0" w:color="auto"/>
            <w:right w:val="none" w:sz="0" w:space="0" w:color="auto"/>
          </w:divBdr>
        </w:div>
        <w:div w:id="504712593">
          <w:marLeft w:val="0"/>
          <w:marRight w:val="0"/>
          <w:marTop w:val="0"/>
          <w:marBottom w:val="0"/>
          <w:divBdr>
            <w:top w:val="none" w:sz="0" w:space="0" w:color="auto"/>
            <w:left w:val="none" w:sz="0" w:space="0" w:color="auto"/>
            <w:bottom w:val="none" w:sz="0" w:space="0" w:color="auto"/>
            <w:right w:val="none" w:sz="0" w:space="0" w:color="auto"/>
          </w:divBdr>
        </w:div>
        <w:div w:id="505750646">
          <w:marLeft w:val="0"/>
          <w:marRight w:val="0"/>
          <w:marTop w:val="0"/>
          <w:marBottom w:val="0"/>
          <w:divBdr>
            <w:top w:val="none" w:sz="0" w:space="0" w:color="auto"/>
            <w:left w:val="none" w:sz="0" w:space="0" w:color="auto"/>
            <w:bottom w:val="none" w:sz="0" w:space="0" w:color="auto"/>
            <w:right w:val="none" w:sz="0" w:space="0" w:color="auto"/>
          </w:divBdr>
        </w:div>
        <w:div w:id="506139908">
          <w:marLeft w:val="0"/>
          <w:marRight w:val="0"/>
          <w:marTop w:val="0"/>
          <w:marBottom w:val="0"/>
          <w:divBdr>
            <w:top w:val="none" w:sz="0" w:space="0" w:color="auto"/>
            <w:left w:val="none" w:sz="0" w:space="0" w:color="auto"/>
            <w:bottom w:val="none" w:sz="0" w:space="0" w:color="auto"/>
            <w:right w:val="none" w:sz="0" w:space="0" w:color="auto"/>
          </w:divBdr>
        </w:div>
        <w:div w:id="535122757">
          <w:marLeft w:val="0"/>
          <w:marRight w:val="0"/>
          <w:marTop w:val="0"/>
          <w:marBottom w:val="0"/>
          <w:divBdr>
            <w:top w:val="none" w:sz="0" w:space="0" w:color="auto"/>
            <w:left w:val="none" w:sz="0" w:space="0" w:color="auto"/>
            <w:bottom w:val="none" w:sz="0" w:space="0" w:color="auto"/>
            <w:right w:val="none" w:sz="0" w:space="0" w:color="auto"/>
          </w:divBdr>
        </w:div>
        <w:div w:id="563419482">
          <w:marLeft w:val="0"/>
          <w:marRight w:val="0"/>
          <w:marTop w:val="0"/>
          <w:marBottom w:val="0"/>
          <w:divBdr>
            <w:top w:val="none" w:sz="0" w:space="0" w:color="auto"/>
            <w:left w:val="none" w:sz="0" w:space="0" w:color="auto"/>
            <w:bottom w:val="none" w:sz="0" w:space="0" w:color="auto"/>
            <w:right w:val="none" w:sz="0" w:space="0" w:color="auto"/>
          </w:divBdr>
        </w:div>
        <w:div w:id="585961212">
          <w:marLeft w:val="0"/>
          <w:marRight w:val="0"/>
          <w:marTop w:val="0"/>
          <w:marBottom w:val="0"/>
          <w:divBdr>
            <w:top w:val="none" w:sz="0" w:space="0" w:color="auto"/>
            <w:left w:val="none" w:sz="0" w:space="0" w:color="auto"/>
            <w:bottom w:val="none" w:sz="0" w:space="0" w:color="auto"/>
            <w:right w:val="none" w:sz="0" w:space="0" w:color="auto"/>
          </w:divBdr>
        </w:div>
        <w:div w:id="587614353">
          <w:marLeft w:val="0"/>
          <w:marRight w:val="0"/>
          <w:marTop w:val="0"/>
          <w:marBottom w:val="0"/>
          <w:divBdr>
            <w:top w:val="none" w:sz="0" w:space="0" w:color="auto"/>
            <w:left w:val="none" w:sz="0" w:space="0" w:color="auto"/>
            <w:bottom w:val="none" w:sz="0" w:space="0" w:color="auto"/>
            <w:right w:val="none" w:sz="0" w:space="0" w:color="auto"/>
          </w:divBdr>
        </w:div>
        <w:div w:id="614752333">
          <w:marLeft w:val="0"/>
          <w:marRight w:val="0"/>
          <w:marTop w:val="0"/>
          <w:marBottom w:val="0"/>
          <w:divBdr>
            <w:top w:val="none" w:sz="0" w:space="0" w:color="auto"/>
            <w:left w:val="none" w:sz="0" w:space="0" w:color="auto"/>
            <w:bottom w:val="none" w:sz="0" w:space="0" w:color="auto"/>
            <w:right w:val="none" w:sz="0" w:space="0" w:color="auto"/>
          </w:divBdr>
        </w:div>
        <w:div w:id="624507141">
          <w:marLeft w:val="0"/>
          <w:marRight w:val="0"/>
          <w:marTop w:val="0"/>
          <w:marBottom w:val="0"/>
          <w:divBdr>
            <w:top w:val="none" w:sz="0" w:space="0" w:color="auto"/>
            <w:left w:val="none" w:sz="0" w:space="0" w:color="auto"/>
            <w:bottom w:val="none" w:sz="0" w:space="0" w:color="auto"/>
            <w:right w:val="none" w:sz="0" w:space="0" w:color="auto"/>
          </w:divBdr>
        </w:div>
        <w:div w:id="652486194">
          <w:marLeft w:val="0"/>
          <w:marRight w:val="0"/>
          <w:marTop w:val="0"/>
          <w:marBottom w:val="0"/>
          <w:divBdr>
            <w:top w:val="none" w:sz="0" w:space="0" w:color="auto"/>
            <w:left w:val="none" w:sz="0" w:space="0" w:color="auto"/>
            <w:bottom w:val="none" w:sz="0" w:space="0" w:color="auto"/>
            <w:right w:val="none" w:sz="0" w:space="0" w:color="auto"/>
          </w:divBdr>
        </w:div>
        <w:div w:id="656954226">
          <w:marLeft w:val="0"/>
          <w:marRight w:val="0"/>
          <w:marTop w:val="0"/>
          <w:marBottom w:val="0"/>
          <w:divBdr>
            <w:top w:val="none" w:sz="0" w:space="0" w:color="auto"/>
            <w:left w:val="none" w:sz="0" w:space="0" w:color="auto"/>
            <w:bottom w:val="none" w:sz="0" w:space="0" w:color="auto"/>
            <w:right w:val="none" w:sz="0" w:space="0" w:color="auto"/>
          </w:divBdr>
        </w:div>
        <w:div w:id="660042854">
          <w:marLeft w:val="0"/>
          <w:marRight w:val="0"/>
          <w:marTop w:val="0"/>
          <w:marBottom w:val="0"/>
          <w:divBdr>
            <w:top w:val="none" w:sz="0" w:space="0" w:color="auto"/>
            <w:left w:val="none" w:sz="0" w:space="0" w:color="auto"/>
            <w:bottom w:val="none" w:sz="0" w:space="0" w:color="auto"/>
            <w:right w:val="none" w:sz="0" w:space="0" w:color="auto"/>
          </w:divBdr>
        </w:div>
        <w:div w:id="662515848">
          <w:marLeft w:val="0"/>
          <w:marRight w:val="0"/>
          <w:marTop w:val="0"/>
          <w:marBottom w:val="0"/>
          <w:divBdr>
            <w:top w:val="none" w:sz="0" w:space="0" w:color="auto"/>
            <w:left w:val="none" w:sz="0" w:space="0" w:color="auto"/>
            <w:bottom w:val="none" w:sz="0" w:space="0" w:color="auto"/>
            <w:right w:val="none" w:sz="0" w:space="0" w:color="auto"/>
          </w:divBdr>
        </w:div>
        <w:div w:id="683171027">
          <w:marLeft w:val="0"/>
          <w:marRight w:val="0"/>
          <w:marTop w:val="0"/>
          <w:marBottom w:val="0"/>
          <w:divBdr>
            <w:top w:val="none" w:sz="0" w:space="0" w:color="auto"/>
            <w:left w:val="none" w:sz="0" w:space="0" w:color="auto"/>
            <w:bottom w:val="none" w:sz="0" w:space="0" w:color="auto"/>
            <w:right w:val="none" w:sz="0" w:space="0" w:color="auto"/>
          </w:divBdr>
        </w:div>
        <w:div w:id="684283060">
          <w:marLeft w:val="0"/>
          <w:marRight w:val="0"/>
          <w:marTop w:val="0"/>
          <w:marBottom w:val="0"/>
          <w:divBdr>
            <w:top w:val="none" w:sz="0" w:space="0" w:color="auto"/>
            <w:left w:val="none" w:sz="0" w:space="0" w:color="auto"/>
            <w:bottom w:val="none" w:sz="0" w:space="0" w:color="auto"/>
            <w:right w:val="none" w:sz="0" w:space="0" w:color="auto"/>
          </w:divBdr>
        </w:div>
        <w:div w:id="694964975">
          <w:marLeft w:val="0"/>
          <w:marRight w:val="0"/>
          <w:marTop w:val="0"/>
          <w:marBottom w:val="0"/>
          <w:divBdr>
            <w:top w:val="none" w:sz="0" w:space="0" w:color="auto"/>
            <w:left w:val="none" w:sz="0" w:space="0" w:color="auto"/>
            <w:bottom w:val="none" w:sz="0" w:space="0" w:color="auto"/>
            <w:right w:val="none" w:sz="0" w:space="0" w:color="auto"/>
          </w:divBdr>
        </w:div>
        <w:div w:id="699862478">
          <w:marLeft w:val="0"/>
          <w:marRight w:val="0"/>
          <w:marTop w:val="0"/>
          <w:marBottom w:val="0"/>
          <w:divBdr>
            <w:top w:val="none" w:sz="0" w:space="0" w:color="auto"/>
            <w:left w:val="none" w:sz="0" w:space="0" w:color="auto"/>
            <w:bottom w:val="none" w:sz="0" w:space="0" w:color="auto"/>
            <w:right w:val="none" w:sz="0" w:space="0" w:color="auto"/>
          </w:divBdr>
        </w:div>
        <w:div w:id="712579681">
          <w:marLeft w:val="0"/>
          <w:marRight w:val="0"/>
          <w:marTop w:val="0"/>
          <w:marBottom w:val="0"/>
          <w:divBdr>
            <w:top w:val="none" w:sz="0" w:space="0" w:color="auto"/>
            <w:left w:val="none" w:sz="0" w:space="0" w:color="auto"/>
            <w:bottom w:val="none" w:sz="0" w:space="0" w:color="auto"/>
            <w:right w:val="none" w:sz="0" w:space="0" w:color="auto"/>
          </w:divBdr>
        </w:div>
        <w:div w:id="722142407">
          <w:marLeft w:val="0"/>
          <w:marRight w:val="0"/>
          <w:marTop w:val="0"/>
          <w:marBottom w:val="0"/>
          <w:divBdr>
            <w:top w:val="none" w:sz="0" w:space="0" w:color="auto"/>
            <w:left w:val="none" w:sz="0" w:space="0" w:color="auto"/>
            <w:bottom w:val="none" w:sz="0" w:space="0" w:color="auto"/>
            <w:right w:val="none" w:sz="0" w:space="0" w:color="auto"/>
          </w:divBdr>
        </w:div>
        <w:div w:id="728039952">
          <w:marLeft w:val="0"/>
          <w:marRight w:val="0"/>
          <w:marTop w:val="0"/>
          <w:marBottom w:val="0"/>
          <w:divBdr>
            <w:top w:val="none" w:sz="0" w:space="0" w:color="auto"/>
            <w:left w:val="none" w:sz="0" w:space="0" w:color="auto"/>
            <w:bottom w:val="none" w:sz="0" w:space="0" w:color="auto"/>
            <w:right w:val="none" w:sz="0" w:space="0" w:color="auto"/>
          </w:divBdr>
        </w:div>
        <w:div w:id="741950047">
          <w:marLeft w:val="0"/>
          <w:marRight w:val="0"/>
          <w:marTop w:val="0"/>
          <w:marBottom w:val="0"/>
          <w:divBdr>
            <w:top w:val="none" w:sz="0" w:space="0" w:color="auto"/>
            <w:left w:val="none" w:sz="0" w:space="0" w:color="auto"/>
            <w:bottom w:val="none" w:sz="0" w:space="0" w:color="auto"/>
            <w:right w:val="none" w:sz="0" w:space="0" w:color="auto"/>
          </w:divBdr>
        </w:div>
        <w:div w:id="747002156">
          <w:marLeft w:val="0"/>
          <w:marRight w:val="0"/>
          <w:marTop w:val="0"/>
          <w:marBottom w:val="0"/>
          <w:divBdr>
            <w:top w:val="none" w:sz="0" w:space="0" w:color="auto"/>
            <w:left w:val="none" w:sz="0" w:space="0" w:color="auto"/>
            <w:bottom w:val="none" w:sz="0" w:space="0" w:color="auto"/>
            <w:right w:val="none" w:sz="0" w:space="0" w:color="auto"/>
          </w:divBdr>
        </w:div>
        <w:div w:id="794297182">
          <w:marLeft w:val="0"/>
          <w:marRight w:val="0"/>
          <w:marTop w:val="0"/>
          <w:marBottom w:val="0"/>
          <w:divBdr>
            <w:top w:val="none" w:sz="0" w:space="0" w:color="auto"/>
            <w:left w:val="none" w:sz="0" w:space="0" w:color="auto"/>
            <w:bottom w:val="none" w:sz="0" w:space="0" w:color="auto"/>
            <w:right w:val="none" w:sz="0" w:space="0" w:color="auto"/>
          </w:divBdr>
        </w:div>
        <w:div w:id="809588897">
          <w:marLeft w:val="0"/>
          <w:marRight w:val="0"/>
          <w:marTop w:val="0"/>
          <w:marBottom w:val="0"/>
          <w:divBdr>
            <w:top w:val="none" w:sz="0" w:space="0" w:color="auto"/>
            <w:left w:val="none" w:sz="0" w:space="0" w:color="auto"/>
            <w:bottom w:val="none" w:sz="0" w:space="0" w:color="auto"/>
            <w:right w:val="none" w:sz="0" w:space="0" w:color="auto"/>
          </w:divBdr>
        </w:div>
        <w:div w:id="809715265">
          <w:marLeft w:val="0"/>
          <w:marRight w:val="0"/>
          <w:marTop w:val="0"/>
          <w:marBottom w:val="0"/>
          <w:divBdr>
            <w:top w:val="none" w:sz="0" w:space="0" w:color="auto"/>
            <w:left w:val="none" w:sz="0" w:space="0" w:color="auto"/>
            <w:bottom w:val="none" w:sz="0" w:space="0" w:color="auto"/>
            <w:right w:val="none" w:sz="0" w:space="0" w:color="auto"/>
          </w:divBdr>
        </w:div>
        <w:div w:id="814447651">
          <w:marLeft w:val="0"/>
          <w:marRight w:val="0"/>
          <w:marTop w:val="0"/>
          <w:marBottom w:val="0"/>
          <w:divBdr>
            <w:top w:val="none" w:sz="0" w:space="0" w:color="auto"/>
            <w:left w:val="none" w:sz="0" w:space="0" w:color="auto"/>
            <w:bottom w:val="none" w:sz="0" w:space="0" w:color="auto"/>
            <w:right w:val="none" w:sz="0" w:space="0" w:color="auto"/>
          </w:divBdr>
        </w:div>
        <w:div w:id="820778777">
          <w:marLeft w:val="0"/>
          <w:marRight w:val="0"/>
          <w:marTop w:val="0"/>
          <w:marBottom w:val="0"/>
          <w:divBdr>
            <w:top w:val="none" w:sz="0" w:space="0" w:color="auto"/>
            <w:left w:val="none" w:sz="0" w:space="0" w:color="auto"/>
            <w:bottom w:val="none" w:sz="0" w:space="0" w:color="auto"/>
            <w:right w:val="none" w:sz="0" w:space="0" w:color="auto"/>
          </w:divBdr>
        </w:div>
        <w:div w:id="846359491">
          <w:marLeft w:val="0"/>
          <w:marRight w:val="0"/>
          <w:marTop w:val="0"/>
          <w:marBottom w:val="0"/>
          <w:divBdr>
            <w:top w:val="none" w:sz="0" w:space="0" w:color="auto"/>
            <w:left w:val="none" w:sz="0" w:space="0" w:color="auto"/>
            <w:bottom w:val="none" w:sz="0" w:space="0" w:color="auto"/>
            <w:right w:val="none" w:sz="0" w:space="0" w:color="auto"/>
          </w:divBdr>
        </w:div>
        <w:div w:id="851526189">
          <w:marLeft w:val="0"/>
          <w:marRight w:val="0"/>
          <w:marTop w:val="0"/>
          <w:marBottom w:val="0"/>
          <w:divBdr>
            <w:top w:val="none" w:sz="0" w:space="0" w:color="auto"/>
            <w:left w:val="none" w:sz="0" w:space="0" w:color="auto"/>
            <w:bottom w:val="none" w:sz="0" w:space="0" w:color="auto"/>
            <w:right w:val="none" w:sz="0" w:space="0" w:color="auto"/>
          </w:divBdr>
        </w:div>
        <w:div w:id="875703973">
          <w:marLeft w:val="0"/>
          <w:marRight w:val="0"/>
          <w:marTop w:val="0"/>
          <w:marBottom w:val="0"/>
          <w:divBdr>
            <w:top w:val="none" w:sz="0" w:space="0" w:color="auto"/>
            <w:left w:val="none" w:sz="0" w:space="0" w:color="auto"/>
            <w:bottom w:val="none" w:sz="0" w:space="0" w:color="auto"/>
            <w:right w:val="none" w:sz="0" w:space="0" w:color="auto"/>
          </w:divBdr>
        </w:div>
        <w:div w:id="907615302">
          <w:marLeft w:val="0"/>
          <w:marRight w:val="0"/>
          <w:marTop w:val="0"/>
          <w:marBottom w:val="0"/>
          <w:divBdr>
            <w:top w:val="none" w:sz="0" w:space="0" w:color="auto"/>
            <w:left w:val="none" w:sz="0" w:space="0" w:color="auto"/>
            <w:bottom w:val="none" w:sz="0" w:space="0" w:color="auto"/>
            <w:right w:val="none" w:sz="0" w:space="0" w:color="auto"/>
          </w:divBdr>
        </w:div>
        <w:div w:id="909847907">
          <w:marLeft w:val="0"/>
          <w:marRight w:val="0"/>
          <w:marTop w:val="0"/>
          <w:marBottom w:val="0"/>
          <w:divBdr>
            <w:top w:val="none" w:sz="0" w:space="0" w:color="auto"/>
            <w:left w:val="none" w:sz="0" w:space="0" w:color="auto"/>
            <w:bottom w:val="none" w:sz="0" w:space="0" w:color="auto"/>
            <w:right w:val="none" w:sz="0" w:space="0" w:color="auto"/>
          </w:divBdr>
        </w:div>
        <w:div w:id="921452482">
          <w:marLeft w:val="0"/>
          <w:marRight w:val="0"/>
          <w:marTop w:val="0"/>
          <w:marBottom w:val="0"/>
          <w:divBdr>
            <w:top w:val="none" w:sz="0" w:space="0" w:color="auto"/>
            <w:left w:val="none" w:sz="0" w:space="0" w:color="auto"/>
            <w:bottom w:val="none" w:sz="0" w:space="0" w:color="auto"/>
            <w:right w:val="none" w:sz="0" w:space="0" w:color="auto"/>
          </w:divBdr>
        </w:div>
        <w:div w:id="952907670">
          <w:marLeft w:val="0"/>
          <w:marRight w:val="0"/>
          <w:marTop w:val="0"/>
          <w:marBottom w:val="0"/>
          <w:divBdr>
            <w:top w:val="none" w:sz="0" w:space="0" w:color="auto"/>
            <w:left w:val="none" w:sz="0" w:space="0" w:color="auto"/>
            <w:bottom w:val="none" w:sz="0" w:space="0" w:color="auto"/>
            <w:right w:val="none" w:sz="0" w:space="0" w:color="auto"/>
          </w:divBdr>
        </w:div>
        <w:div w:id="975797456">
          <w:marLeft w:val="0"/>
          <w:marRight w:val="0"/>
          <w:marTop w:val="0"/>
          <w:marBottom w:val="0"/>
          <w:divBdr>
            <w:top w:val="none" w:sz="0" w:space="0" w:color="auto"/>
            <w:left w:val="none" w:sz="0" w:space="0" w:color="auto"/>
            <w:bottom w:val="none" w:sz="0" w:space="0" w:color="auto"/>
            <w:right w:val="none" w:sz="0" w:space="0" w:color="auto"/>
          </w:divBdr>
        </w:div>
        <w:div w:id="978803466">
          <w:marLeft w:val="0"/>
          <w:marRight w:val="0"/>
          <w:marTop w:val="0"/>
          <w:marBottom w:val="0"/>
          <w:divBdr>
            <w:top w:val="none" w:sz="0" w:space="0" w:color="auto"/>
            <w:left w:val="none" w:sz="0" w:space="0" w:color="auto"/>
            <w:bottom w:val="none" w:sz="0" w:space="0" w:color="auto"/>
            <w:right w:val="none" w:sz="0" w:space="0" w:color="auto"/>
          </w:divBdr>
        </w:div>
        <w:div w:id="993799456">
          <w:marLeft w:val="0"/>
          <w:marRight w:val="0"/>
          <w:marTop w:val="0"/>
          <w:marBottom w:val="0"/>
          <w:divBdr>
            <w:top w:val="none" w:sz="0" w:space="0" w:color="auto"/>
            <w:left w:val="none" w:sz="0" w:space="0" w:color="auto"/>
            <w:bottom w:val="none" w:sz="0" w:space="0" w:color="auto"/>
            <w:right w:val="none" w:sz="0" w:space="0" w:color="auto"/>
          </w:divBdr>
        </w:div>
        <w:div w:id="1006857622">
          <w:marLeft w:val="0"/>
          <w:marRight w:val="0"/>
          <w:marTop w:val="0"/>
          <w:marBottom w:val="0"/>
          <w:divBdr>
            <w:top w:val="none" w:sz="0" w:space="0" w:color="auto"/>
            <w:left w:val="none" w:sz="0" w:space="0" w:color="auto"/>
            <w:bottom w:val="none" w:sz="0" w:space="0" w:color="auto"/>
            <w:right w:val="none" w:sz="0" w:space="0" w:color="auto"/>
          </w:divBdr>
        </w:div>
        <w:div w:id="1019964619">
          <w:marLeft w:val="0"/>
          <w:marRight w:val="0"/>
          <w:marTop w:val="0"/>
          <w:marBottom w:val="0"/>
          <w:divBdr>
            <w:top w:val="none" w:sz="0" w:space="0" w:color="auto"/>
            <w:left w:val="none" w:sz="0" w:space="0" w:color="auto"/>
            <w:bottom w:val="none" w:sz="0" w:space="0" w:color="auto"/>
            <w:right w:val="none" w:sz="0" w:space="0" w:color="auto"/>
          </w:divBdr>
        </w:div>
        <w:div w:id="1023625591">
          <w:marLeft w:val="0"/>
          <w:marRight w:val="0"/>
          <w:marTop w:val="0"/>
          <w:marBottom w:val="0"/>
          <w:divBdr>
            <w:top w:val="none" w:sz="0" w:space="0" w:color="auto"/>
            <w:left w:val="none" w:sz="0" w:space="0" w:color="auto"/>
            <w:bottom w:val="none" w:sz="0" w:space="0" w:color="auto"/>
            <w:right w:val="none" w:sz="0" w:space="0" w:color="auto"/>
          </w:divBdr>
        </w:div>
        <w:div w:id="1048921192">
          <w:marLeft w:val="0"/>
          <w:marRight w:val="0"/>
          <w:marTop w:val="0"/>
          <w:marBottom w:val="0"/>
          <w:divBdr>
            <w:top w:val="none" w:sz="0" w:space="0" w:color="auto"/>
            <w:left w:val="none" w:sz="0" w:space="0" w:color="auto"/>
            <w:bottom w:val="none" w:sz="0" w:space="0" w:color="auto"/>
            <w:right w:val="none" w:sz="0" w:space="0" w:color="auto"/>
          </w:divBdr>
        </w:div>
        <w:div w:id="1049259190">
          <w:marLeft w:val="0"/>
          <w:marRight w:val="0"/>
          <w:marTop w:val="0"/>
          <w:marBottom w:val="0"/>
          <w:divBdr>
            <w:top w:val="none" w:sz="0" w:space="0" w:color="auto"/>
            <w:left w:val="none" w:sz="0" w:space="0" w:color="auto"/>
            <w:bottom w:val="none" w:sz="0" w:space="0" w:color="auto"/>
            <w:right w:val="none" w:sz="0" w:space="0" w:color="auto"/>
          </w:divBdr>
        </w:div>
        <w:div w:id="1054887767">
          <w:marLeft w:val="0"/>
          <w:marRight w:val="0"/>
          <w:marTop w:val="0"/>
          <w:marBottom w:val="0"/>
          <w:divBdr>
            <w:top w:val="none" w:sz="0" w:space="0" w:color="auto"/>
            <w:left w:val="none" w:sz="0" w:space="0" w:color="auto"/>
            <w:bottom w:val="none" w:sz="0" w:space="0" w:color="auto"/>
            <w:right w:val="none" w:sz="0" w:space="0" w:color="auto"/>
          </w:divBdr>
        </w:div>
        <w:div w:id="1058281247">
          <w:marLeft w:val="0"/>
          <w:marRight w:val="0"/>
          <w:marTop w:val="0"/>
          <w:marBottom w:val="0"/>
          <w:divBdr>
            <w:top w:val="none" w:sz="0" w:space="0" w:color="auto"/>
            <w:left w:val="none" w:sz="0" w:space="0" w:color="auto"/>
            <w:bottom w:val="none" w:sz="0" w:space="0" w:color="auto"/>
            <w:right w:val="none" w:sz="0" w:space="0" w:color="auto"/>
          </w:divBdr>
        </w:div>
        <w:div w:id="1066149710">
          <w:marLeft w:val="0"/>
          <w:marRight w:val="0"/>
          <w:marTop w:val="0"/>
          <w:marBottom w:val="0"/>
          <w:divBdr>
            <w:top w:val="none" w:sz="0" w:space="0" w:color="auto"/>
            <w:left w:val="none" w:sz="0" w:space="0" w:color="auto"/>
            <w:bottom w:val="none" w:sz="0" w:space="0" w:color="auto"/>
            <w:right w:val="none" w:sz="0" w:space="0" w:color="auto"/>
          </w:divBdr>
        </w:div>
        <w:div w:id="1094518724">
          <w:marLeft w:val="0"/>
          <w:marRight w:val="0"/>
          <w:marTop w:val="0"/>
          <w:marBottom w:val="0"/>
          <w:divBdr>
            <w:top w:val="none" w:sz="0" w:space="0" w:color="auto"/>
            <w:left w:val="none" w:sz="0" w:space="0" w:color="auto"/>
            <w:bottom w:val="none" w:sz="0" w:space="0" w:color="auto"/>
            <w:right w:val="none" w:sz="0" w:space="0" w:color="auto"/>
          </w:divBdr>
        </w:div>
        <w:div w:id="1111053069">
          <w:marLeft w:val="0"/>
          <w:marRight w:val="0"/>
          <w:marTop w:val="0"/>
          <w:marBottom w:val="0"/>
          <w:divBdr>
            <w:top w:val="none" w:sz="0" w:space="0" w:color="auto"/>
            <w:left w:val="none" w:sz="0" w:space="0" w:color="auto"/>
            <w:bottom w:val="none" w:sz="0" w:space="0" w:color="auto"/>
            <w:right w:val="none" w:sz="0" w:space="0" w:color="auto"/>
          </w:divBdr>
        </w:div>
        <w:div w:id="1113742158">
          <w:marLeft w:val="0"/>
          <w:marRight w:val="0"/>
          <w:marTop w:val="0"/>
          <w:marBottom w:val="0"/>
          <w:divBdr>
            <w:top w:val="none" w:sz="0" w:space="0" w:color="auto"/>
            <w:left w:val="none" w:sz="0" w:space="0" w:color="auto"/>
            <w:bottom w:val="none" w:sz="0" w:space="0" w:color="auto"/>
            <w:right w:val="none" w:sz="0" w:space="0" w:color="auto"/>
          </w:divBdr>
        </w:div>
        <w:div w:id="1131900677">
          <w:marLeft w:val="0"/>
          <w:marRight w:val="0"/>
          <w:marTop w:val="0"/>
          <w:marBottom w:val="0"/>
          <w:divBdr>
            <w:top w:val="none" w:sz="0" w:space="0" w:color="auto"/>
            <w:left w:val="none" w:sz="0" w:space="0" w:color="auto"/>
            <w:bottom w:val="none" w:sz="0" w:space="0" w:color="auto"/>
            <w:right w:val="none" w:sz="0" w:space="0" w:color="auto"/>
          </w:divBdr>
        </w:div>
        <w:div w:id="1134324656">
          <w:marLeft w:val="0"/>
          <w:marRight w:val="0"/>
          <w:marTop w:val="0"/>
          <w:marBottom w:val="0"/>
          <w:divBdr>
            <w:top w:val="none" w:sz="0" w:space="0" w:color="auto"/>
            <w:left w:val="none" w:sz="0" w:space="0" w:color="auto"/>
            <w:bottom w:val="none" w:sz="0" w:space="0" w:color="auto"/>
            <w:right w:val="none" w:sz="0" w:space="0" w:color="auto"/>
          </w:divBdr>
        </w:div>
        <w:div w:id="1167748195">
          <w:marLeft w:val="0"/>
          <w:marRight w:val="0"/>
          <w:marTop w:val="0"/>
          <w:marBottom w:val="0"/>
          <w:divBdr>
            <w:top w:val="none" w:sz="0" w:space="0" w:color="auto"/>
            <w:left w:val="none" w:sz="0" w:space="0" w:color="auto"/>
            <w:bottom w:val="none" w:sz="0" w:space="0" w:color="auto"/>
            <w:right w:val="none" w:sz="0" w:space="0" w:color="auto"/>
          </w:divBdr>
        </w:div>
        <w:div w:id="1185902375">
          <w:marLeft w:val="0"/>
          <w:marRight w:val="0"/>
          <w:marTop w:val="0"/>
          <w:marBottom w:val="0"/>
          <w:divBdr>
            <w:top w:val="none" w:sz="0" w:space="0" w:color="auto"/>
            <w:left w:val="none" w:sz="0" w:space="0" w:color="auto"/>
            <w:bottom w:val="none" w:sz="0" w:space="0" w:color="auto"/>
            <w:right w:val="none" w:sz="0" w:space="0" w:color="auto"/>
          </w:divBdr>
        </w:div>
        <w:div w:id="1192189258">
          <w:marLeft w:val="0"/>
          <w:marRight w:val="0"/>
          <w:marTop w:val="0"/>
          <w:marBottom w:val="0"/>
          <w:divBdr>
            <w:top w:val="none" w:sz="0" w:space="0" w:color="auto"/>
            <w:left w:val="none" w:sz="0" w:space="0" w:color="auto"/>
            <w:bottom w:val="none" w:sz="0" w:space="0" w:color="auto"/>
            <w:right w:val="none" w:sz="0" w:space="0" w:color="auto"/>
          </w:divBdr>
        </w:div>
        <w:div w:id="1214585271">
          <w:marLeft w:val="0"/>
          <w:marRight w:val="0"/>
          <w:marTop w:val="0"/>
          <w:marBottom w:val="0"/>
          <w:divBdr>
            <w:top w:val="none" w:sz="0" w:space="0" w:color="auto"/>
            <w:left w:val="none" w:sz="0" w:space="0" w:color="auto"/>
            <w:bottom w:val="none" w:sz="0" w:space="0" w:color="auto"/>
            <w:right w:val="none" w:sz="0" w:space="0" w:color="auto"/>
          </w:divBdr>
        </w:div>
        <w:div w:id="1221597206">
          <w:marLeft w:val="0"/>
          <w:marRight w:val="0"/>
          <w:marTop w:val="0"/>
          <w:marBottom w:val="0"/>
          <w:divBdr>
            <w:top w:val="none" w:sz="0" w:space="0" w:color="auto"/>
            <w:left w:val="none" w:sz="0" w:space="0" w:color="auto"/>
            <w:bottom w:val="none" w:sz="0" w:space="0" w:color="auto"/>
            <w:right w:val="none" w:sz="0" w:space="0" w:color="auto"/>
          </w:divBdr>
        </w:div>
        <w:div w:id="1230311883">
          <w:marLeft w:val="0"/>
          <w:marRight w:val="0"/>
          <w:marTop w:val="0"/>
          <w:marBottom w:val="0"/>
          <w:divBdr>
            <w:top w:val="none" w:sz="0" w:space="0" w:color="auto"/>
            <w:left w:val="none" w:sz="0" w:space="0" w:color="auto"/>
            <w:bottom w:val="none" w:sz="0" w:space="0" w:color="auto"/>
            <w:right w:val="none" w:sz="0" w:space="0" w:color="auto"/>
          </w:divBdr>
        </w:div>
        <w:div w:id="1239754029">
          <w:marLeft w:val="0"/>
          <w:marRight w:val="0"/>
          <w:marTop w:val="0"/>
          <w:marBottom w:val="0"/>
          <w:divBdr>
            <w:top w:val="none" w:sz="0" w:space="0" w:color="auto"/>
            <w:left w:val="none" w:sz="0" w:space="0" w:color="auto"/>
            <w:bottom w:val="none" w:sz="0" w:space="0" w:color="auto"/>
            <w:right w:val="none" w:sz="0" w:space="0" w:color="auto"/>
          </w:divBdr>
        </w:div>
        <w:div w:id="1244804738">
          <w:marLeft w:val="0"/>
          <w:marRight w:val="0"/>
          <w:marTop w:val="0"/>
          <w:marBottom w:val="0"/>
          <w:divBdr>
            <w:top w:val="none" w:sz="0" w:space="0" w:color="auto"/>
            <w:left w:val="none" w:sz="0" w:space="0" w:color="auto"/>
            <w:bottom w:val="none" w:sz="0" w:space="0" w:color="auto"/>
            <w:right w:val="none" w:sz="0" w:space="0" w:color="auto"/>
          </w:divBdr>
        </w:div>
        <w:div w:id="1247182349">
          <w:marLeft w:val="0"/>
          <w:marRight w:val="0"/>
          <w:marTop w:val="0"/>
          <w:marBottom w:val="0"/>
          <w:divBdr>
            <w:top w:val="none" w:sz="0" w:space="0" w:color="auto"/>
            <w:left w:val="none" w:sz="0" w:space="0" w:color="auto"/>
            <w:bottom w:val="none" w:sz="0" w:space="0" w:color="auto"/>
            <w:right w:val="none" w:sz="0" w:space="0" w:color="auto"/>
          </w:divBdr>
        </w:div>
        <w:div w:id="1270971131">
          <w:marLeft w:val="0"/>
          <w:marRight w:val="0"/>
          <w:marTop w:val="0"/>
          <w:marBottom w:val="0"/>
          <w:divBdr>
            <w:top w:val="none" w:sz="0" w:space="0" w:color="auto"/>
            <w:left w:val="none" w:sz="0" w:space="0" w:color="auto"/>
            <w:bottom w:val="none" w:sz="0" w:space="0" w:color="auto"/>
            <w:right w:val="none" w:sz="0" w:space="0" w:color="auto"/>
          </w:divBdr>
        </w:div>
        <w:div w:id="1308511985">
          <w:marLeft w:val="0"/>
          <w:marRight w:val="0"/>
          <w:marTop w:val="0"/>
          <w:marBottom w:val="0"/>
          <w:divBdr>
            <w:top w:val="none" w:sz="0" w:space="0" w:color="auto"/>
            <w:left w:val="none" w:sz="0" w:space="0" w:color="auto"/>
            <w:bottom w:val="none" w:sz="0" w:space="0" w:color="auto"/>
            <w:right w:val="none" w:sz="0" w:space="0" w:color="auto"/>
          </w:divBdr>
        </w:div>
        <w:div w:id="1339579318">
          <w:marLeft w:val="0"/>
          <w:marRight w:val="0"/>
          <w:marTop w:val="0"/>
          <w:marBottom w:val="0"/>
          <w:divBdr>
            <w:top w:val="none" w:sz="0" w:space="0" w:color="auto"/>
            <w:left w:val="none" w:sz="0" w:space="0" w:color="auto"/>
            <w:bottom w:val="none" w:sz="0" w:space="0" w:color="auto"/>
            <w:right w:val="none" w:sz="0" w:space="0" w:color="auto"/>
          </w:divBdr>
        </w:div>
        <w:div w:id="1357272720">
          <w:marLeft w:val="0"/>
          <w:marRight w:val="0"/>
          <w:marTop w:val="0"/>
          <w:marBottom w:val="0"/>
          <w:divBdr>
            <w:top w:val="none" w:sz="0" w:space="0" w:color="auto"/>
            <w:left w:val="none" w:sz="0" w:space="0" w:color="auto"/>
            <w:bottom w:val="none" w:sz="0" w:space="0" w:color="auto"/>
            <w:right w:val="none" w:sz="0" w:space="0" w:color="auto"/>
          </w:divBdr>
        </w:div>
        <w:div w:id="1385834475">
          <w:marLeft w:val="0"/>
          <w:marRight w:val="0"/>
          <w:marTop w:val="0"/>
          <w:marBottom w:val="0"/>
          <w:divBdr>
            <w:top w:val="none" w:sz="0" w:space="0" w:color="auto"/>
            <w:left w:val="none" w:sz="0" w:space="0" w:color="auto"/>
            <w:bottom w:val="none" w:sz="0" w:space="0" w:color="auto"/>
            <w:right w:val="none" w:sz="0" w:space="0" w:color="auto"/>
          </w:divBdr>
        </w:div>
        <w:div w:id="1409184189">
          <w:marLeft w:val="0"/>
          <w:marRight w:val="0"/>
          <w:marTop w:val="0"/>
          <w:marBottom w:val="0"/>
          <w:divBdr>
            <w:top w:val="none" w:sz="0" w:space="0" w:color="auto"/>
            <w:left w:val="none" w:sz="0" w:space="0" w:color="auto"/>
            <w:bottom w:val="none" w:sz="0" w:space="0" w:color="auto"/>
            <w:right w:val="none" w:sz="0" w:space="0" w:color="auto"/>
          </w:divBdr>
        </w:div>
        <w:div w:id="1429736512">
          <w:marLeft w:val="0"/>
          <w:marRight w:val="0"/>
          <w:marTop w:val="0"/>
          <w:marBottom w:val="0"/>
          <w:divBdr>
            <w:top w:val="none" w:sz="0" w:space="0" w:color="auto"/>
            <w:left w:val="none" w:sz="0" w:space="0" w:color="auto"/>
            <w:bottom w:val="none" w:sz="0" w:space="0" w:color="auto"/>
            <w:right w:val="none" w:sz="0" w:space="0" w:color="auto"/>
          </w:divBdr>
        </w:div>
        <w:div w:id="1451977706">
          <w:marLeft w:val="0"/>
          <w:marRight w:val="0"/>
          <w:marTop w:val="0"/>
          <w:marBottom w:val="0"/>
          <w:divBdr>
            <w:top w:val="none" w:sz="0" w:space="0" w:color="auto"/>
            <w:left w:val="none" w:sz="0" w:space="0" w:color="auto"/>
            <w:bottom w:val="none" w:sz="0" w:space="0" w:color="auto"/>
            <w:right w:val="none" w:sz="0" w:space="0" w:color="auto"/>
          </w:divBdr>
        </w:div>
        <w:div w:id="1509515383">
          <w:marLeft w:val="0"/>
          <w:marRight w:val="0"/>
          <w:marTop w:val="0"/>
          <w:marBottom w:val="0"/>
          <w:divBdr>
            <w:top w:val="none" w:sz="0" w:space="0" w:color="auto"/>
            <w:left w:val="none" w:sz="0" w:space="0" w:color="auto"/>
            <w:bottom w:val="none" w:sz="0" w:space="0" w:color="auto"/>
            <w:right w:val="none" w:sz="0" w:space="0" w:color="auto"/>
          </w:divBdr>
        </w:div>
        <w:div w:id="1525292219">
          <w:marLeft w:val="0"/>
          <w:marRight w:val="0"/>
          <w:marTop w:val="0"/>
          <w:marBottom w:val="0"/>
          <w:divBdr>
            <w:top w:val="none" w:sz="0" w:space="0" w:color="auto"/>
            <w:left w:val="none" w:sz="0" w:space="0" w:color="auto"/>
            <w:bottom w:val="none" w:sz="0" w:space="0" w:color="auto"/>
            <w:right w:val="none" w:sz="0" w:space="0" w:color="auto"/>
          </w:divBdr>
        </w:div>
        <w:div w:id="1535187932">
          <w:marLeft w:val="0"/>
          <w:marRight w:val="0"/>
          <w:marTop w:val="0"/>
          <w:marBottom w:val="0"/>
          <w:divBdr>
            <w:top w:val="none" w:sz="0" w:space="0" w:color="auto"/>
            <w:left w:val="none" w:sz="0" w:space="0" w:color="auto"/>
            <w:bottom w:val="none" w:sz="0" w:space="0" w:color="auto"/>
            <w:right w:val="none" w:sz="0" w:space="0" w:color="auto"/>
          </w:divBdr>
        </w:div>
        <w:div w:id="1539538717">
          <w:marLeft w:val="0"/>
          <w:marRight w:val="0"/>
          <w:marTop w:val="0"/>
          <w:marBottom w:val="0"/>
          <w:divBdr>
            <w:top w:val="none" w:sz="0" w:space="0" w:color="auto"/>
            <w:left w:val="none" w:sz="0" w:space="0" w:color="auto"/>
            <w:bottom w:val="none" w:sz="0" w:space="0" w:color="auto"/>
            <w:right w:val="none" w:sz="0" w:space="0" w:color="auto"/>
          </w:divBdr>
        </w:div>
        <w:div w:id="1586299894">
          <w:marLeft w:val="0"/>
          <w:marRight w:val="0"/>
          <w:marTop w:val="0"/>
          <w:marBottom w:val="0"/>
          <w:divBdr>
            <w:top w:val="none" w:sz="0" w:space="0" w:color="auto"/>
            <w:left w:val="none" w:sz="0" w:space="0" w:color="auto"/>
            <w:bottom w:val="none" w:sz="0" w:space="0" w:color="auto"/>
            <w:right w:val="none" w:sz="0" w:space="0" w:color="auto"/>
          </w:divBdr>
        </w:div>
        <w:div w:id="1591738999">
          <w:marLeft w:val="0"/>
          <w:marRight w:val="0"/>
          <w:marTop w:val="0"/>
          <w:marBottom w:val="0"/>
          <w:divBdr>
            <w:top w:val="none" w:sz="0" w:space="0" w:color="auto"/>
            <w:left w:val="none" w:sz="0" w:space="0" w:color="auto"/>
            <w:bottom w:val="none" w:sz="0" w:space="0" w:color="auto"/>
            <w:right w:val="none" w:sz="0" w:space="0" w:color="auto"/>
          </w:divBdr>
        </w:div>
        <w:div w:id="1601790131">
          <w:marLeft w:val="0"/>
          <w:marRight w:val="0"/>
          <w:marTop w:val="0"/>
          <w:marBottom w:val="0"/>
          <w:divBdr>
            <w:top w:val="none" w:sz="0" w:space="0" w:color="auto"/>
            <w:left w:val="none" w:sz="0" w:space="0" w:color="auto"/>
            <w:bottom w:val="none" w:sz="0" w:space="0" w:color="auto"/>
            <w:right w:val="none" w:sz="0" w:space="0" w:color="auto"/>
          </w:divBdr>
        </w:div>
        <w:div w:id="1603339452">
          <w:marLeft w:val="0"/>
          <w:marRight w:val="0"/>
          <w:marTop w:val="0"/>
          <w:marBottom w:val="0"/>
          <w:divBdr>
            <w:top w:val="none" w:sz="0" w:space="0" w:color="auto"/>
            <w:left w:val="none" w:sz="0" w:space="0" w:color="auto"/>
            <w:bottom w:val="none" w:sz="0" w:space="0" w:color="auto"/>
            <w:right w:val="none" w:sz="0" w:space="0" w:color="auto"/>
          </w:divBdr>
        </w:div>
        <w:div w:id="1606228815">
          <w:marLeft w:val="0"/>
          <w:marRight w:val="0"/>
          <w:marTop w:val="0"/>
          <w:marBottom w:val="0"/>
          <w:divBdr>
            <w:top w:val="none" w:sz="0" w:space="0" w:color="auto"/>
            <w:left w:val="none" w:sz="0" w:space="0" w:color="auto"/>
            <w:bottom w:val="none" w:sz="0" w:space="0" w:color="auto"/>
            <w:right w:val="none" w:sz="0" w:space="0" w:color="auto"/>
          </w:divBdr>
        </w:div>
        <w:div w:id="1614970498">
          <w:marLeft w:val="0"/>
          <w:marRight w:val="0"/>
          <w:marTop w:val="0"/>
          <w:marBottom w:val="0"/>
          <w:divBdr>
            <w:top w:val="none" w:sz="0" w:space="0" w:color="auto"/>
            <w:left w:val="none" w:sz="0" w:space="0" w:color="auto"/>
            <w:bottom w:val="none" w:sz="0" w:space="0" w:color="auto"/>
            <w:right w:val="none" w:sz="0" w:space="0" w:color="auto"/>
          </w:divBdr>
        </w:div>
        <w:div w:id="1623926353">
          <w:marLeft w:val="0"/>
          <w:marRight w:val="0"/>
          <w:marTop w:val="0"/>
          <w:marBottom w:val="0"/>
          <w:divBdr>
            <w:top w:val="none" w:sz="0" w:space="0" w:color="auto"/>
            <w:left w:val="none" w:sz="0" w:space="0" w:color="auto"/>
            <w:bottom w:val="none" w:sz="0" w:space="0" w:color="auto"/>
            <w:right w:val="none" w:sz="0" w:space="0" w:color="auto"/>
          </w:divBdr>
        </w:div>
        <w:div w:id="1637562863">
          <w:marLeft w:val="0"/>
          <w:marRight w:val="0"/>
          <w:marTop w:val="0"/>
          <w:marBottom w:val="0"/>
          <w:divBdr>
            <w:top w:val="none" w:sz="0" w:space="0" w:color="auto"/>
            <w:left w:val="none" w:sz="0" w:space="0" w:color="auto"/>
            <w:bottom w:val="none" w:sz="0" w:space="0" w:color="auto"/>
            <w:right w:val="none" w:sz="0" w:space="0" w:color="auto"/>
          </w:divBdr>
        </w:div>
        <w:div w:id="1641375548">
          <w:marLeft w:val="0"/>
          <w:marRight w:val="0"/>
          <w:marTop w:val="0"/>
          <w:marBottom w:val="0"/>
          <w:divBdr>
            <w:top w:val="none" w:sz="0" w:space="0" w:color="auto"/>
            <w:left w:val="none" w:sz="0" w:space="0" w:color="auto"/>
            <w:bottom w:val="none" w:sz="0" w:space="0" w:color="auto"/>
            <w:right w:val="none" w:sz="0" w:space="0" w:color="auto"/>
          </w:divBdr>
        </w:div>
        <w:div w:id="1686133592">
          <w:marLeft w:val="0"/>
          <w:marRight w:val="0"/>
          <w:marTop w:val="0"/>
          <w:marBottom w:val="0"/>
          <w:divBdr>
            <w:top w:val="none" w:sz="0" w:space="0" w:color="auto"/>
            <w:left w:val="none" w:sz="0" w:space="0" w:color="auto"/>
            <w:bottom w:val="none" w:sz="0" w:space="0" w:color="auto"/>
            <w:right w:val="none" w:sz="0" w:space="0" w:color="auto"/>
          </w:divBdr>
        </w:div>
        <w:div w:id="1686589711">
          <w:marLeft w:val="0"/>
          <w:marRight w:val="0"/>
          <w:marTop w:val="0"/>
          <w:marBottom w:val="0"/>
          <w:divBdr>
            <w:top w:val="none" w:sz="0" w:space="0" w:color="auto"/>
            <w:left w:val="none" w:sz="0" w:space="0" w:color="auto"/>
            <w:bottom w:val="none" w:sz="0" w:space="0" w:color="auto"/>
            <w:right w:val="none" w:sz="0" w:space="0" w:color="auto"/>
          </w:divBdr>
        </w:div>
        <w:div w:id="1696610088">
          <w:marLeft w:val="0"/>
          <w:marRight w:val="0"/>
          <w:marTop w:val="0"/>
          <w:marBottom w:val="0"/>
          <w:divBdr>
            <w:top w:val="none" w:sz="0" w:space="0" w:color="auto"/>
            <w:left w:val="none" w:sz="0" w:space="0" w:color="auto"/>
            <w:bottom w:val="none" w:sz="0" w:space="0" w:color="auto"/>
            <w:right w:val="none" w:sz="0" w:space="0" w:color="auto"/>
          </w:divBdr>
        </w:div>
        <w:div w:id="1739211298">
          <w:marLeft w:val="0"/>
          <w:marRight w:val="0"/>
          <w:marTop w:val="0"/>
          <w:marBottom w:val="0"/>
          <w:divBdr>
            <w:top w:val="none" w:sz="0" w:space="0" w:color="auto"/>
            <w:left w:val="none" w:sz="0" w:space="0" w:color="auto"/>
            <w:bottom w:val="none" w:sz="0" w:space="0" w:color="auto"/>
            <w:right w:val="none" w:sz="0" w:space="0" w:color="auto"/>
          </w:divBdr>
        </w:div>
        <w:div w:id="1745756448">
          <w:marLeft w:val="0"/>
          <w:marRight w:val="0"/>
          <w:marTop w:val="0"/>
          <w:marBottom w:val="0"/>
          <w:divBdr>
            <w:top w:val="none" w:sz="0" w:space="0" w:color="auto"/>
            <w:left w:val="none" w:sz="0" w:space="0" w:color="auto"/>
            <w:bottom w:val="none" w:sz="0" w:space="0" w:color="auto"/>
            <w:right w:val="none" w:sz="0" w:space="0" w:color="auto"/>
          </w:divBdr>
        </w:div>
        <w:div w:id="1765153333">
          <w:marLeft w:val="0"/>
          <w:marRight w:val="0"/>
          <w:marTop w:val="0"/>
          <w:marBottom w:val="0"/>
          <w:divBdr>
            <w:top w:val="none" w:sz="0" w:space="0" w:color="auto"/>
            <w:left w:val="none" w:sz="0" w:space="0" w:color="auto"/>
            <w:bottom w:val="none" w:sz="0" w:space="0" w:color="auto"/>
            <w:right w:val="none" w:sz="0" w:space="0" w:color="auto"/>
          </w:divBdr>
        </w:div>
        <w:div w:id="1775516201">
          <w:marLeft w:val="0"/>
          <w:marRight w:val="0"/>
          <w:marTop w:val="0"/>
          <w:marBottom w:val="0"/>
          <w:divBdr>
            <w:top w:val="none" w:sz="0" w:space="0" w:color="auto"/>
            <w:left w:val="none" w:sz="0" w:space="0" w:color="auto"/>
            <w:bottom w:val="none" w:sz="0" w:space="0" w:color="auto"/>
            <w:right w:val="none" w:sz="0" w:space="0" w:color="auto"/>
          </w:divBdr>
        </w:div>
        <w:div w:id="1821532722">
          <w:marLeft w:val="0"/>
          <w:marRight w:val="0"/>
          <w:marTop w:val="0"/>
          <w:marBottom w:val="0"/>
          <w:divBdr>
            <w:top w:val="none" w:sz="0" w:space="0" w:color="auto"/>
            <w:left w:val="none" w:sz="0" w:space="0" w:color="auto"/>
            <w:bottom w:val="none" w:sz="0" w:space="0" w:color="auto"/>
            <w:right w:val="none" w:sz="0" w:space="0" w:color="auto"/>
          </w:divBdr>
        </w:div>
        <w:div w:id="1833329581">
          <w:marLeft w:val="0"/>
          <w:marRight w:val="0"/>
          <w:marTop w:val="0"/>
          <w:marBottom w:val="0"/>
          <w:divBdr>
            <w:top w:val="none" w:sz="0" w:space="0" w:color="auto"/>
            <w:left w:val="none" w:sz="0" w:space="0" w:color="auto"/>
            <w:bottom w:val="none" w:sz="0" w:space="0" w:color="auto"/>
            <w:right w:val="none" w:sz="0" w:space="0" w:color="auto"/>
          </w:divBdr>
        </w:div>
        <w:div w:id="1835223016">
          <w:marLeft w:val="0"/>
          <w:marRight w:val="0"/>
          <w:marTop w:val="0"/>
          <w:marBottom w:val="0"/>
          <w:divBdr>
            <w:top w:val="none" w:sz="0" w:space="0" w:color="auto"/>
            <w:left w:val="none" w:sz="0" w:space="0" w:color="auto"/>
            <w:bottom w:val="none" w:sz="0" w:space="0" w:color="auto"/>
            <w:right w:val="none" w:sz="0" w:space="0" w:color="auto"/>
          </w:divBdr>
        </w:div>
        <w:div w:id="1853643279">
          <w:marLeft w:val="0"/>
          <w:marRight w:val="0"/>
          <w:marTop w:val="0"/>
          <w:marBottom w:val="0"/>
          <w:divBdr>
            <w:top w:val="none" w:sz="0" w:space="0" w:color="auto"/>
            <w:left w:val="none" w:sz="0" w:space="0" w:color="auto"/>
            <w:bottom w:val="none" w:sz="0" w:space="0" w:color="auto"/>
            <w:right w:val="none" w:sz="0" w:space="0" w:color="auto"/>
          </w:divBdr>
        </w:div>
        <w:div w:id="1859081822">
          <w:marLeft w:val="0"/>
          <w:marRight w:val="0"/>
          <w:marTop w:val="0"/>
          <w:marBottom w:val="0"/>
          <w:divBdr>
            <w:top w:val="none" w:sz="0" w:space="0" w:color="auto"/>
            <w:left w:val="none" w:sz="0" w:space="0" w:color="auto"/>
            <w:bottom w:val="none" w:sz="0" w:space="0" w:color="auto"/>
            <w:right w:val="none" w:sz="0" w:space="0" w:color="auto"/>
          </w:divBdr>
        </w:div>
        <w:div w:id="1861159056">
          <w:marLeft w:val="0"/>
          <w:marRight w:val="0"/>
          <w:marTop w:val="0"/>
          <w:marBottom w:val="0"/>
          <w:divBdr>
            <w:top w:val="none" w:sz="0" w:space="0" w:color="auto"/>
            <w:left w:val="none" w:sz="0" w:space="0" w:color="auto"/>
            <w:bottom w:val="none" w:sz="0" w:space="0" w:color="auto"/>
            <w:right w:val="none" w:sz="0" w:space="0" w:color="auto"/>
          </w:divBdr>
        </w:div>
        <w:div w:id="1872453022">
          <w:marLeft w:val="0"/>
          <w:marRight w:val="0"/>
          <w:marTop w:val="0"/>
          <w:marBottom w:val="0"/>
          <w:divBdr>
            <w:top w:val="none" w:sz="0" w:space="0" w:color="auto"/>
            <w:left w:val="none" w:sz="0" w:space="0" w:color="auto"/>
            <w:bottom w:val="none" w:sz="0" w:space="0" w:color="auto"/>
            <w:right w:val="none" w:sz="0" w:space="0" w:color="auto"/>
          </w:divBdr>
        </w:div>
        <w:div w:id="1894609229">
          <w:marLeft w:val="0"/>
          <w:marRight w:val="0"/>
          <w:marTop w:val="0"/>
          <w:marBottom w:val="0"/>
          <w:divBdr>
            <w:top w:val="none" w:sz="0" w:space="0" w:color="auto"/>
            <w:left w:val="none" w:sz="0" w:space="0" w:color="auto"/>
            <w:bottom w:val="none" w:sz="0" w:space="0" w:color="auto"/>
            <w:right w:val="none" w:sz="0" w:space="0" w:color="auto"/>
          </w:divBdr>
        </w:div>
        <w:div w:id="1921914156">
          <w:marLeft w:val="0"/>
          <w:marRight w:val="0"/>
          <w:marTop w:val="0"/>
          <w:marBottom w:val="0"/>
          <w:divBdr>
            <w:top w:val="none" w:sz="0" w:space="0" w:color="auto"/>
            <w:left w:val="none" w:sz="0" w:space="0" w:color="auto"/>
            <w:bottom w:val="none" w:sz="0" w:space="0" w:color="auto"/>
            <w:right w:val="none" w:sz="0" w:space="0" w:color="auto"/>
          </w:divBdr>
        </w:div>
        <w:div w:id="1925993119">
          <w:marLeft w:val="0"/>
          <w:marRight w:val="0"/>
          <w:marTop w:val="0"/>
          <w:marBottom w:val="0"/>
          <w:divBdr>
            <w:top w:val="none" w:sz="0" w:space="0" w:color="auto"/>
            <w:left w:val="none" w:sz="0" w:space="0" w:color="auto"/>
            <w:bottom w:val="none" w:sz="0" w:space="0" w:color="auto"/>
            <w:right w:val="none" w:sz="0" w:space="0" w:color="auto"/>
          </w:divBdr>
        </w:div>
        <w:div w:id="1964581354">
          <w:marLeft w:val="0"/>
          <w:marRight w:val="0"/>
          <w:marTop w:val="0"/>
          <w:marBottom w:val="0"/>
          <w:divBdr>
            <w:top w:val="none" w:sz="0" w:space="0" w:color="auto"/>
            <w:left w:val="none" w:sz="0" w:space="0" w:color="auto"/>
            <w:bottom w:val="none" w:sz="0" w:space="0" w:color="auto"/>
            <w:right w:val="none" w:sz="0" w:space="0" w:color="auto"/>
          </w:divBdr>
        </w:div>
        <w:div w:id="1971663884">
          <w:marLeft w:val="0"/>
          <w:marRight w:val="0"/>
          <w:marTop w:val="0"/>
          <w:marBottom w:val="0"/>
          <w:divBdr>
            <w:top w:val="none" w:sz="0" w:space="0" w:color="auto"/>
            <w:left w:val="none" w:sz="0" w:space="0" w:color="auto"/>
            <w:bottom w:val="none" w:sz="0" w:space="0" w:color="auto"/>
            <w:right w:val="none" w:sz="0" w:space="0" w:color="auto"/>
          </w:divBdr>
        </w:div>
        <w:div w:id="1991863363">
          <w:marLeft w:val="0"/>
          <w:marRight w:val="0"/>
          <w:marTop w:val="0"/>
          <w:marBottom w:val="0"/>
          <w:divBdr>
            <w:top w:val="none" w:sz="0" w:space="0" w:color="auto"/>
            <w:left w:val="none" w:sz="0" w:space="0" w:color="auto"/>
            <w:bottom w:val="none" w:sz="0" w:space="0" w:color="auto"/>
            <w:right w:val="none" w:sz="0" w:space="0" w:color="auto"/>
          </w:divBdr>
        </w:div>
        <w:div w:id="2009088094">
          <w:marLeft w:val="0"/>
          <w:marRight w:val="0"/>
          <w:marTop w:val="0"/>
          <w:marBottom w:val="0"/>
          <w:divBdr>
            <w:top w:val="none" w:sz="0" w:space="0" w:color="auto"/>
            <w:left w:val="none" w:sz="0" w:space="0" w:color="auto"/>
            <w:bottom w:val="none" w:sz="0" w:space="0" w:color="auto"/>
            <w:right w:val="none" w:sz="0" w:space="0" w:color="auto"/>
          </w:divBdr>
        </w:div>
        <w:div w:id="2018849270">
          <w:marLeft w:val="0"/>
          <w:marRight w:val="0"/>
          <w:marTop w:val="0"/>
          <w:marBottom w:val="0"/>
          <w:divBdr>
            <w:top w:val="none" w:sz="0" w:space="0" w:color="auto"/>
            <w:left w:val="none" w:sz="0" w:space="0" w:color="auto"/>
            <w:bottom w:val="none" w:sz="0" w:space="0" w:color="auto"/>
            <w:right w:val="none" w:sz="0" w:space="0" w:color="auto"/>
          </w:divBdr>
        </w:div>
        <w:div w:id="2055957127">
          <w:marLeft w:val="0"/>
          <w:marRight w:val="0"/>
          <w:marTop w:val="0"/>
          <w:marBottom w:val="0"/>
          <w:divBdr>
            <w:top w:val="none" w:sz="0" w:space="0" w:color="auto"/>
            <w:left w:val="none" w:sz="0" w:space="0" w:color="auto"/>
            <w:bottom w:val="none" w:sz="0" w:space="0" w:color="auto"/>
            <w:right w:val="none" w:sz="0" w:space="0" w:color="auto"/>
          </w:divBdr>
        </w:div>
        <w:div w:id="2062972923">
          <w:marLeft w:val="0"/>
          <w:marRight w:val="0"/>
          <w:marTop w:val="0"/>
          <w:marBottom w:val="0"/>
          <w:divBdr>
            <w:top w:val="none" w:sz="0" w:space="0" w:color="auto"/>
            <w:left w:val="none" w:sz="0" w:space="0" w:color="auto"/>
            <w:bottom w:val="none" w:sz="0" w:space="0" w:color="auto"/>
            <w:right w:val="none" w:sz="0" w:space="0" w:color="auto"/>
          </w:divBdr>
        </w:div>
        <w:div w:id="2082095894">
          <w:marLeft w:val="0"/>
          <w:marRight w:val="0"/>
          <w:marTop w:val="0"/>
          <w:marBottom w:val="0"/>
          <w:divBdr>
            <w:top w:val="none" w:sz="0" w:space="0" w:color="auto"/>
            <w:left w:val="none" w:sz="0" w:space="0" w:color="auto"/>
            <w:bottom w:val="none" w:sz="0" w:space="0" w:color="auto"/>
            <w:right w:val="none" w:sz="0" w:space="0" w:color="auto"/>
          </w:divBdr>
        </w:div>
        <w:div w:id="2102480863">
          <w:marLeft w:val="0"/>
          <w:marRight w:val="0"/>
          <w:marTop w:val="0"/>
          <w:marBottom w:val="0"/>
          <w:divBdr>
            <w:top w:val="none" w:sz="0" w:space="0" w:color="auto"/>
            <w:left w:val="none" w:sz="0" w:space="0" w:color="auto"/>
            <w:bottom w:val="none" w:sz="0" w:space="0" w:color="auto"/>
            <w:right w:val="none" w:sz="0" w:space="0" w:color="auto"/>
          </w:divBdr>
        </w:div>
        <w:div w:id="2107647189">
          <w:marLeft w:val="0"/>
          <w:marRight w:val="0"/>
          <w:marTop w:val="0"/>
          <w:marBottom w:val="0"/>
          <w:divBdr>
            <w:top w:val="none" w:sz="0" w:space="0" w:color="auto"/>
            <w:left w:val="none" w:sz="0" w:space="0" w:color="auto"/>
            <w:bottom w:val="none" w:sz="0" w:space="0" w:color="auto"/>
            <w:right w:val="none" w:sz="0" w:space="0" w:color="auto"/>
          </w:divBdr>
        </w:div>
        <w:div w:id="2113016055">
          <w:marLeft w:val="0"/>
          <w:marRight w:val="0"/>
          <w:marTop w:val="0"/>
          <w:marBottom w:val="0"/>
          <w:divBdr>
            <w:top w:val="none" w:sz="0" w:space="0" w:color="auto"/>
            <w:left w:val="none" w:sz="0" w:space="0" w:color="auto"/>
            <w:bottom w:val="none" w:sz="0" w:space="0" w:color="auto"/>
            <w:right w:val="none" w:sz="0" w:space="0" w:color="auto"/>
          </w:divBdr>
        </w:div>
        <w:div w:id="2141802541">
          <w:marLeft w:val="0"/>
          <w:marRight w:val="0"/>
          <w:marTop w:val="0"/>
          <w:marBottom w:val="0"/>
          <w:divBdr>
            <w:top w:val="none" w:sz="0" w:space="0" w:color="auto"/>
            <w:left w:val="none" w:sz="0" w:space="0" w:color="auto"/>
            <w:bottom w:val="none" w:sz="0" w:space="0" w:color="auto"/>
            <w:right w:val="none" w:sz="0" w:space="0" w:color="auto"/>
          </w:divBdr>
        </w:div>
      </w:divsChild>
    </w:div>
    <w:div w:id="1828742343">
      <w:bodyDiv w:val="1"/>
      <w:marLeft w:val="0"/>
      <w:marRight w:val="0"/>
      <w:marTop w:val="0"/>
      <w:marBottom w:val="0"/>
      <w:divBdr>
        <w:top w:val="none" w:sz="0" w:space="0" w:color="auto"/>
        <w:left w:val="none" w:sz="0" w:space="0" w:color="auto"/>
        <w:bottom w:val="none" w:sz="0" w:space="0" w:color="auto"/>
        <w:right w:val="none" w:sz="0" w:space="0" w:color="auto"/>
      </w:divBdr>
    </w:div>
    <w:div w:id="1923177957">
      <w:bodyDiv w:val="1"/>
      <w:marLeft w:val="0"/>
      <w:marRight w:val="0"/>
      <w:marTop w:val="0"/>
      <w:marBottom w:val="0"/>
      <w:divBdr>
        <w:top w:val="none" w:sz="0" w:space="0" w:color="auto"/>
        <w:left w:val="none" w:sz="0" w:space="0" w:color="auto"/>
        <w:bottom w:val="none" w:sz="0" w:space="0" w:color="auto"/>
        <w:right w:val="none" w:sz="0" w:space="0" w:color="auto"/>
      </w:divBdr>
    </w:div>
    <w:div w:id="2009474677">
      <w:bodyDiv w:val="1"/>
      <w:marLeft w:val="0"/>
      <w:marRight w:val="0"/>
      <w:marTop w:val="0"/>
      <w:marBottom w:val="0"/>
      <w:divBdr>
        <w:top w:val="none" w:sz="0" w:space="0" w:color="auto"/>
        <w:left w:val="none" w:sz="0" w:space="0" w:color="auto"/>
        <w:bottom w:val="none" w:sz="0" w:space="0" w:color="auto"/>
        <w:right w:val="none" w:sz="0" w:space="0" w:color="auto"/>
      </w:divBdr>
    </w:div>
    <w:div w:id="205272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crimestoppers-uk.org/" TargetMode="External"/><Relationship Id="rId26" Type="http://schemas.openxmlformats.org/officeDocument/2006/relationships/image" Target="media/image8.png"/><Relationship Id="rId21" Type="http://schemas.openxmlformats.org/officeDocument/2006/relationships/hyperlink" Target="https://www.gov.uk/prison-visits" TargetMode="External"/><Relationship Id="rId34"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prisonersfamilies.org/hmp-channings-wood" TargetMode="External"/><Relationship Id="rId25" Type="http://schemas.openxmlformats.org/officeDocument/2006/relationships/image" Target="media/image7.jpeg"/><Relationship Id="rId33" Type="http://schemas.openxmlformats.org/officeDocument/2006/relationships/image" Target="media/image12.jpeg"/><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gov.uk/helpwithprisonvisits" TargetMode="External"/><Relationship Id="rId29" Type="http://schemas.openxmlformats.org/officeDocument/2006/relationships/hyperlink" Target="mailto:Family_Strategy@justic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hanningswood@prisonadvice.org.uk" TargetMode="External"/><Relationship Id="rId32" Type="http://schemas.openxmlformats.org/officeDocument/2006/relationships/image" Target="media/image11.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ountrybusdevon.co.uk/176-newton-abbot-denbury-via-ogwell/" TargetMode="External"/><Relationship Id="rId23" Type="http://schemas.openxmlformats.org/officeDocument/2006/relationships/hyperlink" Target="https://www.prisonadvice.org.uk/" TargetMode="External"/><Relationship Id="rId28" Type="http://schemas.openxmlformats.org/officeDocument/2006/relationships/image" Target="media/image9.jpe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omensaid.org.uk/information-support/womens-aid-directory/" TargetMode="External"/><Relationship Id="rId31" Type="http://schemas.openxmlformats.org/officeDocument/2006/relationships/hyperlink" Target="https://assets.publishing.service.gov.uk/government/uploads/system/uploads/attachment_data/file/1049365/hmpps-child-safeguarding-p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hyperlink" Target="http://www.emailaprisoner.com" TargetMode="External"/><Relationship Id="rId30" Type="http://schemas.openxmlformats.org/officeDocument/2006/relationships/image" Target="media/image10.jpe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a74880-d94b-472c-9aa0-983fadeac9ac">
      <Terms xmlns="http://schemas.microsoft.com/office/infopath/2007/PartnerControls"/>
    </lcf76f155ced4ddcb4097134ff3c332f>
    <TaxCatchAll xmlns="0fde1ab8-98ee-4233-b217-f2070a87a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19B6334A34A5499E9A1AF01CF422E2" ma:contentTypeVersion="15" ma:contentTypeDescription="Create a new document." ma:contentTypeScope="" ma:versionID="9d800158f29707f0ed0839a4855fa449">
  <xsd:schema xmlns:xsd="http://www.w3.org/2001/XMLSchema" xmlns:xs="http://www.w3.org/2001/XMLSchema" xmlns:p="http://schemas.microsoft.com/office/2006/metadata/properties" xmlns:ns2="cca74880-d94b-472c-9aa0-983fadeac9ac" xmlns:ns3="0fde1ab8-98ee-4233-b217-f2070a87a151" targetNamespace="http://schemas.microsoft.com/office/2006/metadata/properties" ma:root="true" ma:fieldsID="67f8ab238cb543d37d793d641741d708" ns2:_="" ns3:_="">
    <xsd:import namespace="cca74880-d94b-472c-9aa0-983fadeac9ac"/>
    <xsd:import namespace="0fde1ab8-98ee-4233-b217-f2070a87a1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74880-d94b-472c-9aa0-983fadeac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e1ab8-98ee-4233-b217-f2070a87a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c795776-6081-4758-9c24-9615ea75d18c}" ma:internalName="TaxCatchAll" ma:showField="CatchAllData" ma:web="0fde1ab8-98ee-4233-b217-f2070a87a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F1935-6693-4749-AA56-2C4C82E41024}">
  <ds:schemaRefs>
    <ds:schemaRef ds:uri="http://schemas.openxmlformats.org/officeDocument/2006/bibliography"/>
  </ds:schemaRefs>
</ds:datastoreItem>
</file>

<file path=customXml/itemProps2.xml><?xml version="1.0" encoding="utf-8"?>
<ds:datastoreItem xmlns:ds="http://schemas.openxmlformats.org/officeDocument/2006/customXml" ds:itemID="{83A06E51-5F44-4D8F-B2B9-F91000CF3FC7}">
  <ds:schemaRefs>
    <ds:schemaRef ds:uri="http://schemas.microsoft.com/office/2006/metadata/properties"/>
    <ds:schemaRef ds:uri="http://schemas.microsoft.com/office/infopath/2007/PartnerControls"/>
    <ds:schemaRef ds:uri="cca74880-d94b-472c-9aa0-983fadeac9ac"/>
    <ds:schemaRef ds:uri="0fde1ab8-98ee-4233-b217-f2070a87a151"/>
  </ds:schemaRefs>
</ds:datastoreItem>
</file>

<file path=customXml/itemProps3.xml><?xml version="1.0" encoding="utf-8"?>
<ds:datastoreItem xmlns:ds="http://schemas.openxmlformats.org/officeDocument/2006/customXml" ds:itemID="{C13C39A1-745D-4BEC-BF0F-95DA3A332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74880-d94b-472c-9aa0-983fadeac9ac"/>
    <ds:schemaRef ds:uri="0fde1ab8-98ee-4233-b217-f2070a87a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2D7EA-E90D-4637-BC93-E37AAA099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4717</Words>
  <Characters>26892</Characters>
  <Application>Microsoft Office Word</Application>
  <DocSecurity>4</DocSecurity>
  <Lines>224</Lines>
  <Paragraphs>63</Paragraphs>
  <ScaleCrop>false</ScaleCrop>
  <Company>MOJ</Company>
  <LinksUpToDate>false</LinksUpToDate>
  <CharactersWithSpaces>31546</CharactersWithSpaces>
  <SharedDoc>false</SharedDoc>
  <HLinks>
    <vt:vector size="66" baseType="variant">
      <vt:variant>
        <vt:i4>1179697</vt:i4>
      </vt:variant>
      <vt:variant>
        <vt:i4>30</vt:i4>
      </vt:variant>
      <vt:variant>
        <vt:i4>0</vt:i4>
      </vt:variant>
      <vt:variant>
        <vt:i4>5</vt:i4>
      </vt:variant>
      <vt:variant>
        <vt:lpwstr>https://assets.publishing.service.gov.uk/government/uploads/system/uploads/attachment_data/file/1049365/hmpps-child-safeguarding-pf.pdf</vt:lpwstr>
      </vt:variant>
      <vt:variant>
        <vt:lpwstr/>
      </vt:variant>
      <vt:variant>
        <vt:i4>2228324</vt:i4>
      </vt:variant>
      <vt:variant>
        <vt:i4>27</vt:i4>
      </vt:variant>
      <vt:variant>
        <vt:i4>0</vt:i4>
      </vt:variant>
      <vt:variant>
        <vt:i4>5</vt:i4>
      </vt:variant>
      <vt:variant>
        <vt:lpwstr>mailto:Family_Strategy@justice.gov.uk</vt:lpwstr>
      </vt:variant>
      <vt:variant>
        <vt:lpwstr/>
      </vt:variant>
      <vt:variant>
        <vt:i4>4063270</vt:i4>
      </vt:variant>
      <vt:variant>
        <vt:i4>24</vt:i4>
      </vt:variant>
      <vt:variant>
        <vt:i4>0</vt:i4>
      </vt:variant>
      <vt:variant>
        <vt:i4>5</vt:i4>
      </vt:variant>
      <vt:variant>
        <vt:lpwstr>http://www.emailaprisoner.com/</vt:lpwstr>
      </vt:variant>
      <vt:variant>
        <vt:lpwstr/>
      </vt:variant>
      <vt:variant>
        <vt:i4>196704</vt:i4>
      </vt:variant>
      <vt:variant>
        <vt:i4>21</vt:i4>
      </vt:variant>
      <vt:variant>
        <vt:i4>0</vt:i4>
      </vt:variant>
      <vt:variant>
        <vt:i4>5</vt:i4>
      </vt:variant>
      <vt:variant>
        <vt:lpwstr>mailto:channingswood@prisonadvice.org.uk</vt:lpwstr>
      </vt:variant>
      <vt:variant>
        <vt:lpwstr/>
      </vt:variant>
      <vt:variant>
        <vt:i4>1900635</vt:i4>
      </vt:variant>
      <vt:variant>
        <vt:i4>18</vt:i4>
      </vt:variant>
      <vt:variant>
        <vt:i4>0</vt:i4>
      </vt:variant>
      <vt:variant>
        <vt:i4>5</vt:i4>
      </vt:variant>
      <vt:variant>
        <vt:lpwstr>https://www.prisonadvice.org.uk/</vt:lpwstr>
      </vt:variant>
      <vt:variant>
        <vt:lpwstr/>
      </vt:variant>
      <vt:variant>
        <vt:i4>4849685</vt:i4>
      </vt:variant>
      <vt:variant>
        <vt:i4>15</vt:i4>
      </vt:variant>
      <vt:variant>
        <vt:i4>0</vt:i4>
      </vt:variant>
      <vt:variant>
        <vt:i4>5</vt:i4>
      </vt:variant>
      <vt:variant>
        <vt:lpwstr>https://www.gov.uk/prison-visits</vt:lpwstr>
      </vt:variant>
      <vt:variant>
        <vt:lpwstr/>
      </vt:variant>
      <vt:variant>
        <vt:i4>6815866</vt:i4>
      </vt:variant>
      <vt:variant>
        <vt:i4>12</vt:i4>
      </vt:variant>
      <vt:variant>
        <vt:i4>0</vt:i4>
      </vt:variant>
      <vt:variant>
        <vt:i4>5</vt:i4>
      </vt:variant>
      <vt:variant>
        <vt:lpwstr>http://www.gov.uk/helpwithprisonvisits</vt:lpwstr>
      </vt:variant>
      <vt:variant>
        <vt:lpwstr/>
      </vt:variant>
      <vt:variant>
        <vt:i4>3145829</vt:i4>
      </vt:variant>
      <vt:variant>
        <vt:i4>9</vt:i4>
      </vt:variant>
      <vt:variant>
        <vt:i4>0</vt:i4>
      </vt:variant>
      <vt:variant>
        <vt:i4>5</vt:i4>
      </vt:variant>
      <vt:variant>
        <vt:lpwstr>https://womensaid.org.uk/information-support/womens-aid-directory/</vt:lpwstr>
      </vt:variant>
      <vt:variant>
        <vt:lpwstr>:~:text=Women%E2%80%99s%20Aid%E2%80%99s%20directory%20contains%20details%20of%20local%2C%20regional,domestic%20abuse%2C%20sexual%20violence%2C%20forced%20marriage%20and%20stalking%2Fharassment.</vt:lpwstr>
      </vt:variant>
      <vt:variant>
        <vt:i4>6160404</vt:i4>
      </vt:variant>
      <vt:variant>
        <vt:i4>6</vt:i4>
      </vt:variant>
      <vt:variant>
        <vt:i4>0</vt:i4>
      </vt:variant>
      <vt:variant>
        <vt:i4>5</vt:i4>
      </vt:variant>
      <vt:variant>
        <vt:lpwstr>https://crimestoppers-uk.org/</vt:lpwstr>
      </vt:variant>
      <vt:variant>
        <vt:lpwstr/>
      </vt:variant>
      <vt:variant>
        <vt:i4>4849739</vt:i4>
      </vt:variant>
      <vt:variant>
        <vt:i4>3</vt:i4>
      </vt:variant>
      <vt:variant>
        <vt:i4>0</vt:i4>
      </vt:variant>
      <vt:variant>
        <vt:i4>5</vt:i4>
      </vt:variant>
      <vt:variant>
        <vt:lpwstr>https://www.prisonersfamilies.org/hmp-channings-wood</vt:lpwstr>
      </vt:variant>
      <vt:variant>
        <vt:lpwstr/>
      </vt:variant>
      <vt:variant>
        <vt:i4>1114125</vt:i4>
      </vt:variant>
      <vt:variant>
        <vt:i4>0</vt:i4>
      </vt:variant>
      <vt:variant>
        <vt:i4>0</vt:i4>
      </vt:variant>
      <vt:variant>
        <vt:i4>5</vt:i4>
      </vt:variant>
      <vt:variant>
        <vt:lpwstr>http://countrybusdevon.co.uk/176-newton-abbot-denbury-via-ogwell/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Guy [NOMS]</dc:creator>
  <cp:keywords/>
  <dc:description/>
  <cp:lastModifiedBy>O'Keeffe, Jennifer [HMPS]</cp:lastModifiedBy>
  <cp:revision>30</cp:revision>
  <cp:lastPrinted>2022-09-02T17:38:00Z</cp:lastPrinted>
  <dcterms:created xsi:type="dcterms:W3CDTF">2025-10-24T17:49:00Z</dcterms:created>
  <dcterms:modified xsi:type="dcterms:W3CDTF">2025-11-14T11:02:00Z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0x0101004519B6334A34A5499E9A1AF01CF422E2</vt:lpwstr>
  </property>
  <property fmtid="{D5CDD505-2E9C-101B-9397-08002B2CF9AE}" pid="5" name="MediaServiceImageTags">
    <vt:lpwstr/>
  </property>
</Properties>
</file>