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0B881" w14:textId="77777777" w:rsidR="00D077E9" w:rsidRDefault="00EF0821" w:rsidP="00D70D02">
      <w:r>
        <w:rPr>
          <w:noProof/>
        </w:rPr>
        <mc:AlternateContent>
          <mc:Choice Requires="wps">
            <w:drawing>
              <wp:anchor distT="0" distB="0" distL="114300" distR="114300" simplePos="0" relativeHeight="251660288" behindDoc="1" locked="0" layoutInCell="1" allowOverlap="1" wp14:anchorId="6612910B" wp14:editId="71532F01">
                <wp:simplePos x="0" y="0"/>
                <wp:positionH relativeFrom="column">
                  <wp:posOffset>-204395</wp:posOffset>
                </wp:positionH>
                <wp:positionV relativeFrom="page">
                  <wp:posOffset>903642</wp:posOffset>
                </wp:positionV>
                <wp:extent cx="5561703" cy="8240358"/>
                <wp:effectExtent l="0" t="0" r="1270" b="889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5561703" cy="82403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371D8" id="Rectangle 3" o:spid="_x0000_s1026" alt="white rectangle for text on cover" style="position:absolute;margin-left:-16.1pt;margin-top:71.15pt;width:437.95pt;height:64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0"/>
      </w:tblGrid>
      <w:tr w:rsidR="00D077E9" w14:paraId="53D1AFE1" w14:textId="77777777" w:rsidTr="00D077E9">
        <w:trPr>
          <w:trHeight w:val="1894"/>
        </w:trPr>
        <w:tc>
          <w:tcPr>
            <w:tcW w:w="5580" w:type="dxa"/>
            <w:tcBorders>
              <w:top w:val="nil"/>
              <w:left w:val="nil"/>
              <w:bottom w:val="nil"/>
              <w:right w:val="nil"/>
            </w:tcBorders>
          </w:tcPr>
          <w:p w14:paraId="74731DA1" w14:textId="77777777" w:rsidR="00D077E9" w:rsidRDefault="00D077E9" w:rsidP="00D077E9">
            <w:r>
              <w:rPr>
                <w:noProof/>
              </w:rPr>
              <mc:AlternateContent>
                <mc:Choice Requires="wps">
                  <w:drawing>
                    <wp:inline distT="0" distB="0" distL="0" distR="0" wp14:anchorId="1F3F3BAA" wp14:editId="57E0BDCD">
                      <wp:extent cx="5637007" cy="1210614"/>
                      <wp:effectExtent l="0" t="0" r="0" b="0"/>
                      <wp:docPr id="8" name="Text Box 8"/>
                      <wp:cNvGraphicFramePr/>
                      <a:graphic xmlns:a="http://schemas.openxmlformats.org/drawingml/2006/main">
                        <a:graphicData uri="http://schemas.microsoft.com/office/word/2010/wordprocessingShape">
                          <wps:wsp>
                            <wps:cNvSpPr txBox="1"/>
                            <wps:spPr>
                              <a:xfrm>
                                <a:off x="0" y="0"/>
                                <a:ext cx="5637007" cy="1210614"/>
                              </a:xfrm>
                              <a:prstGeom prst="rect">
                                <a:avLst/>
                              </a:prstGeom>
                              <a:noFill/>
                              <a:ln w="6350">
                                <a:noFill/>
                              </a:ln>
                            </wps:spPr>
                            <wps:txbx>
                              <w:txbxContent>
                                <w:p w14:paraId="76B3826E" w14:textId="77777777" w:rsidR="00D077E9" w:rsidRPr="00D86945" w:rsidRDefault="001B2EE3" w:rsidP="00D077E9">
                                  <w:pPr>
                                    <w:pStyle w:val="Title"/>
                                  </w:pPr>
                                  <w:r>
                                    <w:t xml:space="preserve">Families and Significant Others Strategy </w:t>
                                  </w:r>
                                </w:p>
                                <w:p w14:paraId="5F9FBCE8" w14:textId="77777777" w:rsidR="00D077E9" w:rsidRPr="00D86945" w:rsidRDefault="00D077E9"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F3F3BAA" id="_x0000_t202" coordsize="21600,21600" o:spt="202" path="m,l,21600r21600,l21600,xe">
                      <v:stroke joinstyle="miter"/>
                      <v:path gradientshapeok="t" o:connecttype="rect"/>
                    </v:shapetype>
                    <v:shape id="Text Box 8" o:spid="_x0000_s1026" type="#_x0000_t202" style="width:443.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RQGA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" filled="f" stroked="f" strokeweight=".5pt">
                      <v:textbox>
                        <w:txbxContent>
                          <w:p w:rsidR="00D077E9" w:rsidRPr="00D86945" w:rsidRDefault="001B2EE3" w:rsidP="00D077E9">
                            <w:pPr>
                              <w:pStyle w:val="Title"/>
                            </w:pPr>
                            <w:r>
                              <w:t xml:space="preserve">Families and Significant Others Strategy </w:t>
                            </w:r>
                          </w:p>
                          <w:p w:rsidR="00D077E9" w:rsidRPr="00D86945" w:rsidRDefault="00D077E9" w:rsidP="00D077E9">
                            <w:pPr>
                              <w:pStyle w:val="Title"/>
                              <w:spacing w:after="0"/>
                            </w:pPr>
                            <w:r w:rsidRPr="00D86945">
                              <w:t>2018</w:t>
                            </w:r>
                          </w:p>
                        </w:txbxContent>
                      </v:textbox>
                      <w10:anchorlock/>
                    </v:shape>
                  </w:pict>
                </mc:Fallback>
              </mc:AlternateContent>
            </w:r>
          </w:p>
          <w:p w14:paraId="0E1EEF5E" w14:textId="77777777" w:rsidR="00D077E9" w:rsidRDefault="00D077E9" w:rsidP="00D077E9">
            <w:r>
              <w:rPr>
                <w:noProof/>
              </w:rPr>
              <mc:AlternateContent>
                <mc:Choice Requires="wps">
                  <w:drawing>
                    <wp:inline distT="0" distB="0" distL="0" distR="0" wp14:anchorId="63DE4187" wp14:editId="6084D300">
                      <wp:extent cx="6260951" cy="77769"/>
                      <wp:effectExtent l="19050" t="19050" r="26035" b="36830"/>
                      <wp:docPr id="5" name="Straight Connector 5" descr="text divider"/>
                      <wp:cNvGraphicFramePr/>
                      <a:graphic xmlns:a="http://schemas.openxmlformats.org/drawingml/2006/main">
                        <a:graphicData uri="http://schemas.microsoft.com/office/word/2010/wordprocessingShape">
                          <wps:wsp>
                            <wps:cNvCnPr/>
                            <wps:spPr>
                              <a:xfrm>
                                <a:off x="0" y="0"/>
                                <a:ext cx="6260951" cy="7776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7C2B3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49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" strokecolor="#082a75 [3215]" strokeweight="3pt">
                      <w10:anchorlock/>
                    </v:line>
                  </w:pict>
                </mc:Fallback>
              </mc:AlternateContent>
            </w:r>
          </w:p>
        </w:tc>
      </w:tr>
      <w:tr w:rsidR="00D077E9" w14:paraId="161AF467" w14:textId="77777777" w:rsidTr="00D077E9">
        <w:trPr>
          <w:trHeight w:val="7636"/>
        </w:trPr>
        <w:tc>
          <w:tcPr>
            <w:tcW w:w="5580" w:type="dxa"/>
            <w:tcBorders>
              <w:top w:val="nil"/>
              <w:left w:val="nil"/>
              <w:bottom w:val="nil"/>
              <w:right w:val="nil"/>
            </w:tcBorders>
          </w:tcPr>
          <w:p w14:paraId="2E553690" w14:textId="77777777" w:rsidR="00D077E9" w:rsidRDefault="002F2D84" w:rsidP="00D077E9">
            <w:pPr>
              <w:rPr>
                <w:noProof/>
              </w:rPr>
            </w:pPr>
            <w:r w:rsidRPr="002F2D84">
              <w:rPr>
                <w:noProof/>
              </w:rPr>
              <w:drawing>
                <wp:inline distT="0" distB="0" distL="0" distR="0" wp14:anchorId="629F839C" wp14:editId="1C88E4FF">
                  <wp:extent cx="5378450" cy="3517900"/>
                  <wp:effectExtent l="0" t="0" r="0" b="6350"/>
                  <wp:docPr id="1284064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450" cy="3517900"/>
                          </a:xfrm>
                          <a:prstGeom prst="rect">
                            <a:avLst/>
                          </a:prstGeom>
                          <a:noFill/>
                          <a:ln>
                            <a:noFill/>
                          </a:ln>
                        </pic:spPr>
                      </pic:pic>
                    </a:graphicData>
                  </a:graphic>
                </wp:inline>
              </w:drawing>
            </w:r>
          </w:p>
        </w:tc>
      </w:tr>
      <w:tr w:rsidR="00D077E9" w14:paraId="22EBD531" w14:textId="77777777" w:rsidTr="00D077E9">
        <w:trPr>
          <w:trHeight w:val="2171"/>
        </w:trPr>
        <w:tc>
          <w:tcPr>
            <w:tcW w:w="5580" w:type="dxa"/>
            <w:tcBorders>
              <w:top w:val="nil"/>
              <w:left w:val="nil"/>
              <w:bottom w:val="nil"/>
              <w:right w:val="nil"/>
            </w:tcBorders>
          </w:tcPr>
          <w:sdt>
            <w:sdtPr>
              <w:id w:val="1080870105"/>
              <w:placeholder>
                <w:docPart w:val="81713FAA94754B3183C36BD44ED4FC9E"/>
              </w:placeholder>
              <w15:appearance w15:val="hidden"/>
            </w:sdtPr>
            <w:sdtEndPr/>
            <w:sdtContent>
              <w:p w14:paraId="28D8A016" w14:textId="297FF58D" w:rsidR="00D077E9" w:rsidRDefault="00355877" w:rsidP="00D077E9">
                <w:r>
                  <w:t>December 202</w:t>
                </w:r>
                <w:r w:rsidR="003853D4">
                  <w:t>5</w:t>
                </w:r>
              </w:p>
            </w:sdtContent>
          </w:sdt>
          <w:p w14:paraId="19823BA5"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4AC5BEA3" wp14:editId="1F2F4F4E">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D230F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3436DFA4" w14:textId="77777777" w:rsidR="00D077E9" w:rsidRDefault="00D077E9" w:rsidP="00D077E9">
            <w:pPr>
              <w:rPr>
                <w:noProof/>
                <w:sz w:val="10"/>
                <w:szCs w:val="10"/>
              </w:rPr>
            </w:pPr>
          </w:p>
          <w:p w14:paraId="382E60FC" w14:textId="77777777" w:rsidR="00D077E9" w:rsidRDefault="00D077E9" w:rsidP="00D077E9">
            <w:pPr>
              <w:rPr>
                <w:noProof/>
                <w:sz w:val="10"/>
                <w:szCs w:val="10"/>
              </w:rPr>
            </w:pPr>
          </w:p>
          <w:p w14:paraId="664B652F" w14:textId="77777777" w:rsidR="00D077E9" w:rsidRDefault="003853D4" w:rsidP="00D077E9">
            <w:sdt>
              <w:sdtPr>
                <w:id w:val="-1740469667"/>
                <w:placeholder>
                  <w:docPart w:val="40C45A44D8BC4A129D8AD180C221CD2A"/>
                </w:placeholder>
                <w15:appearance w15:val="hidden"/>
              </w:sdtPr>
              <w:sdtEndPr/>
              <w:sdtContent>
                <w:r w:rsidR="001B2EE3">
                  <w:t xml:space="preserve">HMP </w:t>
                </w:r>
                <w:r w:rsidR="00BD0ED4">
                  <w:t>Garth</w:t>
                </w:r>
                <w:r w:rsidR="001B2EE3">
                  <w:t xml:space="preserve"> </w:t>
                </w:r>
              </w:sdtContent>
            </w:sdt>
          </w:p>
          <w:p w14:paraId="75759A68" w14:textId="23C8E964" w:rsidR="00D077E9" w:rsidRDefault="003853D4" w:rsidP="00D077E9">
            <w:sdt>
              <w:sdtPr>
                <w:alias w:val="Your Name"/>
                <w:tag w:val="Your Name"/>
                <w:id w:val="-180584491"/>
                <w:placeholder>
                  <w:docPart w:val="751E61F8A9AA4095A5989CFB7B2CF92F"/>
                </w:placeholder>
                <w:dataBinding w:prefixMappings="xmlns:ns0='http://schemas.microsoft.com/office/2006/coverPageProps' " w:xpath="/ns0:CoverPageProperties[1]/ns0:CompanyFax[1]" w:storeItemID="{55AF091B-3C7A-41E3-B477-F2FDAA23CFDA}"/>
                <w15:appearance w15:val="hidden"/>
                <w:text w:multiLine="1"/>
              </w:sdtPr>
              <w:sdtEndPr/>
              <w:sdtContent>
                <w:r w:rsidR="00EF0821">
                  <w:t xml:space="preserve">Family and Significant </w:t>
                </w:r>
                <w:r w:rsidR="00611179">
                  <w:t xml:space="preserve">Others Lead: </w:t>
                </w:r>
                <w:r w:rsidR="001B2EE3">
                  <w:t xml:space="preserve">Governor </w:t>
                </w:r>
                <w:r w:rsidR="00032862">
                  <w:t>Ade Clarke</w:t>
                </w:r>
                <w:r w:rsidR="002C3788">
                  <w:br/>
                </w:r>
                <w:r w:rsidR="0020076F">
                  <w:t xml:space="preserve">Family and Significant </w:t>
                </w:r>
                <w:r w:rsidR="00611179">
                  <w:t xml:space="preserve">Others </w:t>
                </w:r>
                <w:r w:rsidR="0020076F">
                  <w:t xml:space="preserve">Champion: </w:t>
                </w:r>
                <w:r w:rsidR="00032862">
                  <w:t>CM Lauren Sweeney</w:t>
                </w:r>
              </w:sdtContent>
            </w:sdt>
          </w:p>
          <w:p w14:paraId="3BB17BEC" w14:textId="77777777" w:rsidR="00D077E9" w:rsidRPr="00D86945" w:rsidRDefault="00D077E9" w:rsidP="00D077E9">
            <w:pPr>
              <w:rPr>
                <w:noProof/>
                <w:sz w:val="10"/>
                <w:szCs w:val="10"/>
              </w:rPr>
            </w:pPr>
          </w:p>
        </w:tc>
      </w:tr>
    </w:tbl>
    <w:p w14:paraId="4C5E8514" w14:textId="77777777" w:rsidR="00D077E9" w:rsidRDefault="00D077E9">
      <w:pPr>
        <w:spacing w:after="200"/>
      </w:pPr>
      <w:r>
        <w:rPr>
          <w:noProof/>
        </w:rPr>
        <mc:AlternateContent>
          <mc:Choice Requires="wps">
            <w:drawing>
              <wp:anchor distT="0" distB="0" distL="114300" distR="114300" simplePos="0" relativeHeight="251659264" behindDoc="1" locked="0" layoutInCell="1" allowOverlap="1" wp14:anchorId="75021FE0" wp14:editId="6D8DCB95">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0E76F"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" fillcolor="#34aba2 [3206]" stroked="f" strokeweight="2pt">
                <w10:wrap anchory="page"/>
              </v:rect>
            </w:pict>
          </mc:Fallback>
        </mc:AlternateContent>
      </w:r>
      <w:r>
        <w:br w:type="page"/>
      </w:r>
    </w:p>
    <w:p w14:paraId="612426A8" w14:textId="77777777" w:rsidR="00D077E9" w:rsidRDefault="001B2EE3" w:rsidP="00D077E9">
      <w:pPr>
        <w:pStyle w:val="Heading1"/>
      </w:pPr>
      <w:r>
        <w:lastRenderedPageBreak/>
        <w:t xml:space="preserve">What is a strategy and why do we need one? </w:t>
      </w:r>
    </w:p>
    <w:tbl>
      <w:tblPr>
        <w:tblW w:w="10181" w:type="dxa"/>
        <w:tblInd w:w="-142" w:type="dxa"/>
        <w:tblCellMar>
          <w:left w:w="0" w:type="dxa"/>
          <w:right w:w="0" w:type="dxa"/>
        </w:tblCellMar>
        <w:tblLook w:val="0000" w:firstRow="0" w:lastRow="0" w:firstColumn="0" w:lastColumn="0" w:noHBand="0" w:noVBand="0"/>
      </w:tblPr>
      <w:tblGrid>
        <w:gridCol w:w="10181"/>
      </w:tblGrid>
      <w:tr w:rsidR="00D077E9" w14:paraId="474A104F" w14:textId="77777777" w:rsidTr="001D6132">
        <w:trPr>
          <w:trHeight w:val="3546"/>
        </w:trPr>
        <w:tc>
          <w:tcPr>
            <w:tcW w:w="10181" w:type="dxa"/>
          </w:tcPr>
          <w:p w14:paraId="42EBE56E" w14:textId="77777777" w:rsidR="00EB2B55" w:rsidRDefault="00EB2B55" w:rsidP="00EB2B55">
            <w:pPr>
              <w:pStyle w:val="Content"/>
              <w:numPr>
                <w:ilvl w:val="0"/>
                <w:numId w:val="1"/>
              </w:numPr>
            </w:pPr>
            <w:r>
              <w:t xml:space="preserve">A strategy is a plan of action which is designed to achieve a </w:t>
            </w:r>
            <w:proofErr w:type="gramStart"/>
            <w:r>
              <w:t>long term</w:t>
            </w:r>
            <w:proofErr w:type="gramEnd"/>
            <w:r>
              <w:t xml:space="preserve"> or overall </w:t>
            </w:r>
            <w:proofErr w:type="gramStart"/>
            <w:r>
              <w:t>aim</w:t>
            </w:r>
            <w:proofErr w:type="gramEnd"/>
            <w:r>
              <w:t xml:space="preserve"> and we need one because without this it would be hard to improve communication, give accountability and ensure that all the team is working towards the same aim. </w:t>
            </w:r>
          </w:p>
          <w:p w14:paraId="6ECD841A" w14:textId="77777777" w:rsidR="007E46F4" w:rsidRDefault="007E46F4" w:rsidP="007E46F4">
            <w:pPr>
              <w:pStyle w:val="Content"/>
              <w:ind w:left="720"/>
            </w:pPr>
          </w:p>
          <w:p w14:paraId="5D51BCCC" w14:textId="77777777" w:rsidR="007E46F4" w:rsidRDefault="00EB2B55" w:rsidP="007E46F4">
            <w:pPr>
              <w:pStyle w:val="Content"/>
              <w:numPr>
                <w:ilvl w:val="0"/>
                <w:numId w:val="1"/>
              </w:numPr>
            </w:pPr>
            <w:r>
              <w:t xml:space="preserve">At HMP </w:t>
            </w:r>
            <w:r w:rsidR="00BD0ED4">
              <w:t>Garth</w:t>
            </w:r>
            <w:r>
              <w:t xml:space="preserve"> we believe </w:t>
            </w:r>
            <w:r w:rsidR="002C3788">
              <w:t xml:space="preserve">in the report written by Lord Famer and published in August 2017 </w:t>
            </w:r>
            <w:r>
              <w:t>that having good relationships with either families or significant others is a big part in helping a prisoner to prevent re-offending</w:t>
            </w:r>
          </w:p>
          <w:p w14:paraId="23C4D8EB" w14:textId="77777777" w:rsidR="007E46F4" w:rsidRDefault="007E46F4" w:rsidP="007E46F4">
            <w:pPr>
              <w:pStyle w:val="Content"/>
              <w:ind w:left="720"/>
            </w:pPr>
          </w:p>
          <w:p w14:paraId="51C27E0C" w14:textId="77777777" w:rsidR="00AA75E8" w:rsidRDefault="007E46F4" w:rsidP="00EB2B55">
            <w:pPr>
              <w:pStyle w:val="Content"/>
              <w:numPr>
                <w:ilvl w:val="0"/>
                <w:numId w:val="1"/>
              </w:numPr>
              <w:rPr>
                <w:szCs w:val="28"/>
              </w:rPr>
            </w:pPr>
            <w:r w:rsidRPr="007E46F4">
              <w:rPr>
                <w:rFonts w:cstheme="minorHAnsi"/>
                <w:szCs w:val="28"/>
                <w:lang w:val="en-GB"/>
              </w:rPr>
              <w:t>The family and significant others strategy is there to</w:t>
            </w:r>
            <w:r w:rsidRPr="007E46F4">
              <w:rPr>
                <w:rFonts w:cstheme="minorHAnsi"/>
                <w:szCs w:val="28"/>
                <w:shd w:val="clear" w:color="auto" w:fill="FFFFFF"/>
              </w:rPr>
              <w:t xml:space="preserve"> support prisoners to build and maintain strong family ties to reduce reoffending and reduce intergenerational offending, we recognize that families may comprise of </w:t>
            </w:r>
            <w:r w:rsidRPr="007E46F4">
              <w:rPr>
                <w:szCs w:val="28"/>
              </w:rPr>
              <w:t>parents, partners, children, grandchildren and in some circumstances very close friends.</w:t>
            </w:r>
            <w:r w:rsidR="0091251C">
              <w:rPr>
                <w:szCs w:val="28"/>
              </w:rPr>
              <w:t xml:space="preserve"> HMP Garth will </w:t>
            </w:r>
            <w:r w:rsidR="00DA44F9">
              <w:rPr>
                <w:szCs w:val="28"/>
              </w:rPr>
              <w:t>do this by working with families and significant others to communicate effectively to improve the provision available.</w:t>
            </w:r>
          </w:p>
          <w:p w14:paraId="2D6A618F" w14:textId="77777777" w:rsidR="00CF0455" w:rsidRDefault="00CF0455" w:rsidP="00CF0455">
            <w:pPr>
              <w:pStyle w:val="ListParagraph"/>
              <w:rPr>
                <w:szCs w:val="28"/>
              </w:rPr>
            </w:pPr>
          </w:p>
          <w:p w14:paraId="652D8490" w14:textId="77777777" w:rsidR="00CF0455" w:rsidRPr="007E46F4" w:rsidRDefault="00CF0455" w:rsidP="00EB2B55">
            <w:pPr>
              <w:pStyle w:val="Content"/>
              <w:numPr>
                <w:ilvl w:val="0"/>
                <w:numId w:val="1"/>
              </w:numPr>
              <w:rPr>
                <w:szCs w:val="28"/>
              </w:rPr>
            </w:pPr>
            <w:r>
              <w:rPr>
                <w:szCs w:val="28"/>
              </w:rPr>
              <w:t>HMP Garth is developing it</w:t>
            </w:r>
            <w:r w:rsidR="00D32DDA">
              <w:rPr>
                <w:szCs w:val="28"/>
              </w:rPr>
              <w:t xml:space="preserve">s Family and Significant Other provision by engaging with families through family forums, visitor </w:t>
            </w:r>
            <w:r w:rsidR="00E23B9C">
              <w:rPr>
                <w:szCs w:val="28"/>
              </w:rPr>
              <w:t xml:space="preserve">surveys and discussing topics in the Prisoner Council meeting. </w:t>
            </w:r>
            <w:r w:rsidR="00004801">
              <w:rPr>
                <w:szCs w:val="28"/>
              </w:rPr>
              <w:t xml:space="preserve">Young Adults will be supported through the ongoing action plan. This strategy will be updated with </w:t>
            </w:r>
            <w:r w:rsidR="00FF5BB6">
              <w:rPr>
                <w:szCs w:val="28"/>
              </w:rPr>
              <w:t>any changes or developments to the FaSO provision.</w:t>
            </w:r>
          </w:p>
          <w:p w14:paraId="1E436B72" w14:textId="77777777" w:rsidR="00C60E38" w:rsidRDefault="00C60E38" w:rsidP="00C60E38">
            <w:pPr>
              <w:pStyle w:val="Content"/>
            </w:pPr>
          </w:p>
          <w:p w14:paraId="1B7DB3CE" w14:textId="77777777" w:rsidR="00C60E38" w:rsidRDefault="00C60E38" w:rsidP="00C60E38">
            <w:pPr>
              <w:pStyle w:val="Content"/>
            </w:pPr>
          </w:p>
          <w:p w14:paraId="4067B2F0" w14:textId="42A32A51" w:rsidR="00C60E38" w:rsidRDefault="00DB2DBF" w:rsidP="00C60E38">
            <w:pPr>
              <w:pStyle w:val="Content"/>
            </w:pPr>
            <w:r>
              <w:t xml:space="preserve">HMP </w:t>
            </w:r>
            <w:r w:rsidR="00BD0ED4">
              <w:t>Garth</w:t>
            </w:r>
            <w:r w:rsidR="005D7371">
              <w:t xml:space="preserve"> became </w:t>
            </w:r>
            <w:r w:rsidR="005D7371" w:rsidRPr="005D7371">
              <w:rPr>
                <w:rFonts w:cstheme="minorHAnsi"/>
                <w:szCs w:val="28"/>
              </w:rPr>
              <w:t xml:space="preserve">operational </w:t>
            </w:r>
            <w:r w:rsidR="00C20667" w:rsidRPr="005D7371">
              <w:rPr>
                <w:rFonts w:cstheme="minorHAnsi"/>
                <w:szCs w:val="28"/>
              </w:rPr>
              <w:t>in</w:t>
            </w:r>
            <w:r w:rsidR="000637AD" w:rsidRPr="005D7371">
              <w:rPr>
                <w:rFonts w:cstheme="minorHAnsi"/>
                <w:szCs w:val="28"/>
              </w:rPr>
              <w:t xml:space="preserve"> </w:t>
            </w:r>
            <w:r w:rsidR="00BD0ED4">
              <w:rPr>
                <w:rFonts w:cstheme="minorHAnsi"/>
                <w:szCs w:val="28"/>
              </w:rPr>
              <w:t>October</w:t>
            </w:r>
            <w:r w:rsidR="005D7371" w:rsidRPr="005D7371">
              <w:rPr>
                <w:rFonts w:cstheme="minorHAnsi"/>
                <w:szCs w:val="28"/>
                <w:shd w:val="clear" w:color="auto" w:fill="FFFFFF"/>
              </w:rPr>
              <w:t xml:space="preserve"> 19</w:t>
            </w:r>
            <w:r w:rsidR="00BD0ED4">
              <w:rPr>
                <w:rFonts w:cstheme="minorHAnsi"/>
                <w:szCs w:val="28"/>
                <w:shd w:val="clear" w:color="auto" w:fill="FFFFFF"/>
              </w:rPr>
              <w:t>88</w:t>
            </w:r>
            <w:r w:rsidR="005D7371" w:rsidRPr="005D7371">
              <w:rPr>
                <w:rFonts w:cstheme="minorHAnsi"/>
                <w:szCs w:val="28"/>
                <w:shd w:val="clear" w:color="auto" w:fill="FFFFFF"/>
              </w:rPr>
              <w:t xml:space="preserve"> and is</w:t>
            </w:r>
            <w:r w:rsidRPr="005D7371">
              <w:rPr>
                <w:rFonts w:cstheme="minorHAnsi"/>
                <w:szCs w:val="28"/>
              </w:rPr>
              <w:t xml:space="preserve"> a</w:t>
            </w:r>
            <w:r w:rsidR="00BD0ED4">
              <w:rPr>
                <w:rFonts w:cstheme="minorHAnsi"/>
                <w:szCs w:val="28"/>
              </w:rPr>
              <w:t xml:space="preserve"> long term</w:t>
            </w:r>
            <w:r w:rsidR="000D66C4">
              <w:t xml:space="preserve"> prison located in </w:t>
            </w:r>
            <w:r w:rsidR="00C84223">
              <w:t xml:space="preserve">the </w:t>
            </w:r>
            <w:r w:rsidR="00BD0ED4">
              <w:t>Northwest</w:t>
            </w:r>
            <w:r w:rsidR="000C61CE">
              <w:t>,</w:t>
            </w:r>
            <w:r w:rsidR="00BD0ED4">
              <w:t xml:space="preserve"> </w:t>
            </w:r>
            <w:r w:rsidR="00C84223">
              <w:t>we have a diverse mix of prisoners</w:t>
            </w:r>
            <w:r w:rsidR="00174FF7">
              <w:t xml:space="preserve">, </w:t>
            </w:r>
            <w:r w:rsidR="00BD0ED4">
              <w:t xml:space="preserve">residing on a mixture of specialist units and also general population. HMP Garth has an operational capacity </w:t>
            </w:r>
            <w:r w:rsidR="004C6ADF">
              <w:t xml:space="preserve">of </w:t>
            </w:r>
            <w:r w:rsidR="001F20A0">
              <w:t>8</w:t>
            </w:r>
            <w:r w:rsidR="00146ECA">
              <w:t>25</w:t>
            </w:r>
          </w:p>
          <w:p w14:paraId="65487781" w14:textId="77777777" w:rsidR="00C60E38" w:rsidRDefault="00C60E38" w:rsidP="00C60E38">
            <w:pPr>
              <w:pStyle w:val="Content"/>
            </w:pPr>
          </w:p>
          <w:p w14:paraId="281D734B" w14:textId="77777777" w:rsidR="00C60E38" w:rsidRDefault="00C60E38" w:rsidP="00C60E38">
            <w:pPr>
              <w:pStyle w:val="Content"/>
            </w:pPr>
          </w:p>
          <w:p w14:paraId="0CDCDF83" w14:textId="77777777" w:rsidR="00C60E38" w:rsidRDefault="00C60E38" w:rsidP="00C60E38">
            <w:pPr>
              <w:pStyle w:val="Content"/>
            </w:pPr>
          </w:p>
          <w:p w14:paraId="10776136" w14:textId="77777777" w:rsidR="00C60E38" w:rsidRDefault="00C60E38" w:rsidP="00C60E38">
            <w:pPr>
              <w:pStyle w:val="Content"/>
            </w:pPr>
          </w:p>
          <w:p w14:paraId="4ED90612" w14:textId="77777777" w:rsidR="00C60E38" w:rsidRDefault="00C60E38" w:rsidP="00C60E38">
            <w:pPr>
              <w:pStyle w:val="Content"/>
            </w:pPr>
          </w:p>
          <w:p w14:paraId="76CAB5E1" w14:textId="77777777" w:rsidR="00C60E38" w:rsidRDefault="00C60E38" w:rsidP="00C60E38">
            <w:pPr>
              <w:pStyle w:val="Content"/>
            </w:pPr>
          </w:p>
          <w:p w14:paraId="59B074AB" w14:textId="77777777" w:rsidR="00C60E38" w:rsidRDefault="00C60E38" w:rsidP="00C60E38">
            <w:pPr>
              <w:pStyle w:val="Content"/>
            </w:pPr>
          </w:p>
          <w:p w14:paraId="6178AEBE" w14:textId="77777777" w:rsidR="00C60E38" w:rsidRDefault="00C60E38" w:rsidP="00C60E38">
            <w:pPr>
              <w:pStyle w:val="Content"/>
            </w:pPr>
          </w:p>
          <w:p w14:paraId="6DD49B11" w14:textId="77777777" w:rsidR="00C60E38" w:rsidRDefault="00C60E38" w:rsidP="00C60E38">
            <w:pPr>
              <w:pStyle w:val="Content"/>
            </w:pPr>
          </w:p>
          <w:p w14:paraId="104DD889" w14:textId="77777777" w:rsidR="00C60E38" w:rsidRDefault="00C60E38" w:rsidP="00C60E38">
            <w:pPr>
              <w:pStyle w:val="Content"/>
            </w:pPr>
          </w:p>
          <w:p w14:paraId="1578AEE7" w14:textId="77777777" w:rsidR="00C60E38" w:rsidRDefault="00C60E38" w:rsidP="00C60E38">
            <w:pPr>
              <w:pStyle w:val="Content"/>
            </w:pPr>
          </w:p>
          <w:p w14:paraId="51DA910F" w14:textId="77777777" w:rsidR="00C60E38" w:rsidRDefault="00C60E38" w:rsidP="00C60E38">
            <w:pPr>
              <w:pStyle w:val="Content"/>
            </w:pPr>
          </w:p>
          <w:p w14:paraId="48FBCEAE" w14:textId="77777777" w:rsidR="00C60E38" w:rsidRDefault="00C60E38" w:rsidP="00C60E38">
            <w:pPr>
              <w:pStyle w:val="Content"/>
            </w:pPr>
          </w:p>
          <w:p w14:paraId="7F34C811" w14:textId="77777777" w:rsidR="00C60E38" w:rsidRDefault="00C60E38" w:rsidP="00C60E38">
            <w:pPr>
              <w:pStyle w:val="Content"/>
            </w:pPr>
          </w:p>
          <w:p w14:paraId="26EC32BB" w14:textId="77777777" w:rsidR="00C60E38" w:rsidRDefault="00C60E38" w:rsidP="00C60E38">
            <w:pPr>
              <w:pStyle w:val="Content"/>
            </w:pPr>
          </w:p>
          <w:p w14:paraId="4E6301D4" w14:textId="77777777" w:rsidR="00C60E38" w:rsidRDefault="00C60E38" w:rsidP="00C60E38">
            <w:pPr>
              <w:pStyle w:val="Content"/>
            </w:pPr>
          </w:p>
        </w:tc>
      </w:tr>
      <w:tr w:rsidR="00DF027C" w14:paraId="0D431FFE" w14:textId="77777777" w:rsidTr="001D6132">
        <w:trPr>
          <w:trHeight w:val="1899"/>
        </w:trPr>
        <w:tc>
          <w:tcPr>
            <w:tcW w:w="10181" w:type="dxa"/>
            <w:shd w:val="clear" w:color="auto" w:fill="F2F2F2" w:themeFill="background1" w:themeFillShade="F2"/>
            <w:vAlign w:val="center"/>
          </w:tcPr>
          <w:p w14:paraId="7F608EEC" w14:textId="77777777" w:rsidR="00DF027C" w:rsidRPr="00DF027C" w:rsidRDefault="00DF027C" w:rsidP="00EB2B55">
            <w:pPr>
              <w:pStyle w:val="EmphasisText"/>
            </w:pPr>
            <w:r>
              <w:rPr>
                <w:noProof/>
              </w:rPr>
              <w:lastRenderedPageBreak/>
              <mc:AlternateContent>
                <mc:Choice Requires="wps">
                  <w:drawing>
                    <wp:inline distT="0" distB="0" distL="0" distR="0" wp14:anchorId="73C81307" wp14:editId="5D8EF624">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1A7B74F8" w14:textId="77777777" w:rsidR="00DF027C" w:rsidRPr="002C3788" w:rsidRDefault="002C3788" w:rsidP="00DF027C">
                                  <w:pPr>
                                    <w:jc w:val="center"/>
                                    <w:rPr>
                                      <w:sz w:val="56"/>
                                      <w:szCs w:val="56"/>
                                    </w:rPr>
                                  </w:pPr>
                                  <w:r w:rsidRPr="002C3788">
                                    <w:rPr>
                                      <w:sz w:val="56"/>
                                      <w:szCs w:val="56"/>
                                    </w:rPr>
                                    <w:t xml:space="preserve">Who are significant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C81307" id="Text Box 7" o:spid="_x0000_s1027"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" filled="f" stroked="f" strokeweight=".5pt">
                      <v:textbox>
                        <w:txbxContent>
                          <w:p w:rsidR="00DF027C" w:rsidRPr="002C3788" w:rsidRDefault="002C3788" w:rsidP="00DF027C">
                            <w:pPr>
                              <w:jc w:val="center"/>
                              <w:rPr>
                                <w:sz w:val="56"/>
                                <w:szCs w:val="56"/>
                              </w:rPr>
                            </w:pPr>
                            <w:r w:rsidRPr="002C3788">
                              <w:rPr>
                                <w:sz w:val="56"/>
                                <w:szCs w:val="56"/>
                              </w:rPr>
                              <w:t xml:space="preserve">Who are significant others? </w:t>
                            </w:r>
                          </w:p>
                        </w:txbxContent>
                      </v:textbox>
                      <w10:anchorlock/>
                    </v:shape>
                  </w:pict>
                </mc:Fallback>
              </mc:AlternateContent>
            </w:r>
          </w:p>
        </w:tc>
      </w:tr>
      <w:tr w:rsidR="00DF027C" w14:paraId="3E256C01" w14:textId="77777777" w:rsidTr="001D6132">
        <w:trPr>
          <w:trHeight w:val="5931"/>
        </w:trPr>
        <w:tc>
          <w:tcPr>
            <w:tcW w:w="10181" w:type="dxa"/>
          </w:tcPr>
          <w:p w14:paraId="632F1B34" w14:textId="77777777" w:rsidR="00DF027C" w:rsidRDefault="00DF027C" w:rsidP="00D82F90">
            <w:pPr>
              <w:pStyle w:val="EmphasisText"/>
              <w:spacing w:line="240" w:lineRule="auto"/>
              <w:rPr>
                <w:i/>
                <w:sz w:val="36"/>
              </w:rPr>
            </w:pPr>
          </w:p>
          <w:p w14:paraId="2133821E" w14:textId="77777777" w:rsidR="00DF027C" w:rsidRDefault="004E02D0" w:rsidP="00D82F90">
            <w:pPr>
              <w:pStyle w:val="Content"/>
              <w:spacing w:line="240" w:lineRule="auto"/>
              <w:jc w:val="center"/>
              <w:rPr>
                <w:sz w:val="18"/>
                <w:szCs w:val="18"/>
              </w:rPr>
            </w:pPr>
            <w:r>
              <w:rPr>
                <w:noProof/>
              </w:rPr>
              <w:drawing>
                <wp:inline distT="0" distB="0" distL="0" distR="0" wp14:anchorId="5085B3FF" wp14:editId="06BF44ED">
                  <wp:extent cx="3377901" cy="2273852"/>
                  <wp:effectExtent l="0" t="0" r="0" b="0"/>
                  <wp:docPr id="14" name="Picture 14" descr="Signs in your relationships : cool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s in your relationships : coolgui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446" cy="2314608"/>
                          </a:xfrm>
                          <a:prstGeom prst="rect">
                            <a:avLst/>
                          </a:prstGeom>
                          <a:noFill/>
                          <a:ln>
                            <a:noFill/>
                          </a:ln>
                        </pic:spPr>
                      </pic:pic>
                    </a:graphicData>
                  </a:graphic>
                </wp:inline>
              </w:drawing>
            </w:r>
          </w:p>
          <w:p w14:paraId="501385C6" w14:textId="77777777" w:rsidR="001D6132" w:rsidRDefault="001D6132" w:rsidP="00D82F90">
            <w:pPr>
              <w:pStyle w:val="Content"/>
              <w:spacing w:line="240" w:lineRule="auto"/>
              <w:jc w:val="center"/>
              <w:rPr>
                <w:sz w:val="18"/>
                <w:szCs w:val="18"/>
              </w:rPr>
            </w:pPr>
          </w:p>
          <w:p w14:paraId="17FFE4B5" w14:textId="77777777" w:rsidR="00B4237A" w:rsidRDefault="00B4237A" w:rsidP="00B4237A">
            <w:pPr>
              <w:pStyle w:val="Content"/>
              <w:spacing w:line="240" w:lineRule="auto"/>
              <w:rPr>
                <w:rStyle w:val="Strong"/>
                <w:rFonts w:cstheme="minorHAnsi"/>
                <w:b w:val="0"/>
                <w:szCs w:val="28"/>
                <w:shd w:val="clear" w:color="auto" w:fill="FFFFFF"/>
              </w:rPr>
            </w:pPr>
            <w:r w:rsidRPr="001D6132">
              <w:rPr>
                <w:rFonts w:cstheme="minorHAnsi"/>
                <w:szCs w:val="28"/>
              </w:rPr>
              <w:t xml:space="preserve">Significant others are those individuals who </w:t>
            </w:r>
            <w:r>
              <w:rPr>
                <w:rFonts w:cstheme="minorHAnsi"/>
                <w:szCs w:val="28"/>
              </w:rPr>
              <w:t>have a</w:t>
            </w:r>
            <w:r w:rsidRPr="001D6132">
              <w:rPr>
                <w:rStyle w:val="Strong"/>
                <w:rFonts w:cstheme="minorHAnsi"/>
                <w:b w:val="0"/>
                <w:bCs w:val="0"/>
                <w:szCs w:val="28"/>
                <w:shd w:val="clear" w:color="auto" w:fill="FFFFFF"/>
              </w:rPr>
              <w:t xml:space="preserve"> close relationship with a</w:t>
            </w:r>
            <w:r>
              <w:rPr>
                <w:rStyle w:val="Strong"/>
                <w:rFonts w:cstheme="minorHAnsi"/>
                <w:b w:val="0"/>
                <w:bCs w:val="0"/>
                <w:szCs w:val="28"/>
                <w:shd w:val="clear" w:color="auto" w:fill="FFFFFF"/>
              </w:rPr>
              <w:t xml:space="preserve"> prisoner who may be </w:t>
            </w:r>
            <w:r w:rsidRPr="00394C8B">
              <w:rPr>
                <w:rStyle w:val="Strong"/>
                <w:rFonts w:cstheme="minorHAnsi"/>
                <w:b w:val="0"/>
                <w:szCs w:val="28"/>
                <w:shd w:val="clear" w:color="auto" w:fill="FFFFFF"/>
              </w:rPr>
              <w:t>a care leaver or care experienced prisone</w:t>
            </w:r>
            <w:r>
              <w:rPr>
                <w:rStyle w:val="Strong"/>
                <w:rFonts w:cstheme="minorHAnsi"/>
                <w:b w:val="0"/>
                <w:szCs w:val="28"/>
                <w:shd w:val="clear" w:color="auto" w:fill="FFFFFF"/>
              </w:rPr>
              <w:t>r, and we identify that these prisoners may need additional support in maintaining healthy contact:</w:t>
            </w:r>
          </w:p>
          <w:p w14:paraId="4EF5BD2F" w14:textId="77777777" w:rsidR="00394C8B" w:rsidRDefault="00394C8B" w:rsidP="00D82F90">
            <w:pPr>
              <w:pStyle w:val="Content"/>
              <w:spacing w:line="240" w:lineRule="auto"/>
              <w:rPr>
                <w:rStyle w:val="Strong"/>
                <w:rFonts w:cstheme="minorHAnsi"/>
                <w:b w:val="0"/>
                <w:szCs w:val="28"/>
                <w:shd w:val="clear" w:color="auto" w:fill="FFFFFF"/>
              </w:rPr>
            </w:pPr>
          </w:p>
          <w:p w14:paraId="44678E37" w14:textId="77777777" w:rsidR="00394C8B" w:rsidRPr="00D82F90" w:rsidRDefault="00394C8B" w:rsidP="00394C8B">
            <w:pPr>
              <w:pStyle w:val="Content"/>
              <w:numPr>
                <w:ilvl w:val="0"/>
                <w:numId w:val="1"/>
              </w:numPr>
              <w:spacing w:line="240" w:lineRule="auto"/>
              <w:rPr>
                <w:rFonts w:cstheme="minorHAnsi"/>
                <w:szCs w:val="28"/>
              </w:rPr>
            </w:pPr>
            <w:r w:rsidRPr="00D82F90">
              <w:rPr>
                <w:rFonts w:cstheme="minorHAnsi"/>
                <w:szCs w:val="28"/>
              </w:rPr>
              <w:t>Care Leaver – someone who has been in care for a period of 13 weeks or more around their 16</w:t>
            </w:r>
            <w:r w:rsidRPr="00D82F90">
              <w:rPr>
                <w:rFonts w:cstheme="minorHAnsi"/>
                <w:szCs w:val="28"/>
                <w:vertAlign w:val="superscript"/>
              </w:rPr>
              <w:t>th</w:t>
            </w:r>
            <w:r w:rsidRPr="00D82F90">
              <w:rPr>
                <w:rFonts w:cstheme="minorHAnsi"/>
                <w:szCs w:val="28"/>
              </w:rPr>
              <w:t xml:space="preserve"> </w:t>
            </w:r>
            <w:r w:rsidR="00625BAA" w:rsidRPr="00D82F90">
              <w:rPr>
                <w:rFonts w:cstheme="minorHAnsi"/>
                <w:szCs w:val="28"/>
              </w:rPr>
              <w:t>birthday.</w:t>
            </w:r>
          </w:p>
          <w:p w14:paraId="53C79B29" w14:textId="77777777" w:rsidR="00394C8B" w:rsidRPr="00D82F90" w:rsidRDefault="00394C8B" w:rsidP="00394C8B">
            <w:pPr>
              <w:pStyle w:val="ListParagraph"/>
              <w:numPr>
                <w:ilvl w:val="0"/>
                <w:numId w:val="1"/>
              </w:numPr>
              <w:spacing w:line="240" w:lineRule="auto"/>
              <w:rPr>
                <w:rFonts w:eastAsiaTheme="minorHAnsi" w:cstheme="minorHAnsi"/>
                <w:b w:val="0"/>
                <w:szCs w:val="28"/>
              </w:rPr>
            </w:pPr>
            <w:r w:rsidRPr="00D82F90">
              <w:rPr>
                <w:rStyle w:val="Strong"/>
                <w:rFonts w:cstheme="minorHAnsi"/>
                <w:szCs w:val="28"/>
              </w:rPr>
              <w:lastRenderedPageBreak/>
              <w:t>Care experienced refers to anyone who has been in care at any stage of their life, no matter how short a period</w:t>
            </w:r>
            <w:r w:rsidRPr="00D82F90">
              <w:rPr>
                <w:rFonts w:cstheme="minorHAnsi"/>
                <w:szCs w:val="28"/>
                <w:shd w:val="clear" w:color="auto" w:fill="FFFFFF"/>
              </w:rPr>
              <w:t>.</w:t>
            </w:r>
          </w:p>
          <w:p w14:paraId="2B98632A" w14:textId="77777777" w:rsidR="00394C8B" w:rsidRDefault="00394C8B" w:rsidP="00D82F90">
            <w:pPr>
              <w:pStyle w:val="Content"/>
              <w:spacing w:line="240" w:lineRule="auto"/>
              <w:rPr>
                <w:rStyle w:val="Strong"/>
                <w:rFonts w:cstheme="minorHAnsi"/>
                <w:b w:val="0"/>
                <w:szCs w:val="28"/>
                <w:shd w:val="clear" w:color="auto" w:fill="FFFFFF"/>
              </w:rPr>
            </w:pPr>
          </w:p>
          <w:p w14:paraId="102111FC" w14:textId="77777777" w:rsidR="004E02D0" w:rsidRDefault="00394C8B" w:rsidP="00D82F90">
            <w:pPr>
              <w:pStyle w:val="Content"/>
              <w:spacing w:line="240" w:lineRule="auto"/>
              <w:rPr>
                <w:rStyle w:val="Strong"/>
                <w:rFonts w:cstheme="minorHAnsi"/>
                <w:b w:val="0"/>
                <w:bCs w:val="0"/>
                <w:szCs w:val="28"/>
                <w:shd w:val="clear" w:color="auto" w:fill="FFFFFF"/>
              </w:rPr>
            </w:pPr>
            <w:r w:rsidRPr="00394C8B">
              <w:rPr>
                <w:rStyle w:val="Strong"/>
                <w:rFonts w:cstheme="minorHAnsi"/>
                <w:b w:val="0"/>
                <w:szCs w:val="28"/>
                <w:shd w:val="clear" w:color="auto" w:fill="FFFFFF"/>
              </w:rPr>
              <w:t xml:space="preserve"> </w:t>
            </w:r>
            <w:r w:rsidR="00AA3A27">
              <w:rPr>
                <w:rStyle w:val="Strong"/>
                <w:rFonts w:cstheme="minorHAnsi"/>
                <w:b w:val="0"/>
                <w:szCs w:val="28"/>
                <w:shd w:val="clear" w:color="auto" w:fill="FFFFFF"/>
              </w:rPr>
              <w:t>T</w:t>
            </w:r>
            <w:r w:rsidR="00BD5C02" w:rsidRPr="00A610FC">
              <w:rPr>
                <w:rStyle w:val="Strong"/>
                <w:b w:val="0"/>
                <w:bCs w:val="0"/>
                <w:shd w:val="clear" w:color="auto" w:fill="FFFFFF"/>
              </w:rPr>
              <w:t xml:space="preserve">he </w:t>
            </w:r>
            <w:r w:rsidR="00AA3A27">
              <w:rPr>
                <w:rStyle w:val="Strong"/>
                <w:b w:val="0"/>
                <w:bCs w:val="0"/>
                <w:shd w:val="clear" w:color="auto" w:fill="FFFFFF"/>
              </w:rPr>
              <w:t xml:space="preserve">significant other </w:t>
            </w:r>
            <w:r w:rsidR="00BD5C02" w:rsidRPr="00A610FC">
              <w:rPr>
                <w:rStyle w:val="Strong"/>
                <w:b w:val="0"/>
                <w:bCs w:val="0"/>
                <w:shd w:val="clear" w:color="auto" w:fill="FFFFFF"/>
              </w:rPr>
              <w:t xml:space="preserve">relationship </w:t>
            </w:r>
            <w:r w:rsidR="00A610FC" w:rsidRPr="00A610FC">
              <w:rPr>
                <w:rStyle w:val="Strong"/>
                <w:b w:val="0"/>
                <w:bCs w:val="0"/>
                <w:shd w:val="clear" w:color="auto" w:fill="FFFFFF"/>
              </w:rPr>
              <w:t>can</w:t>
            </w:r>
            <w:r w:rsidR="00A610FC">
              <w:rPr>
                <w:rStyle w:val="Strong"/>
                <w:shd w:val="clear" w:color="auto" w:fill="FFFFFF"/>
              </w:rPr>
              <w:t xml:space="preserve"> </w:t>
            </w:r>
            <w:r w:rsidR="00C60E38" w:rsidRPr="00C60E38">
              <w:rPr>
                <w:rStyle w:val="Strong"/>
                <w:rFonts w:cstheme="minorHAnsi"/>
                <w:b w:val="0"/>
                <w:bCs w:val="0"/>
                <w:szCs w:val="28"/>
                <w:shd w:val="clear" w:color="auto" w:fill="FFFFFF"/>
              </w:rPr>
              <w:t>positively</w:t>
            </w:r>
            <w:r w:rsidR="00C60E38">
              <w:rPr>
                <w:rStyle w:val="Strong"/>
                <w:rFonts w:cstheme="minorHAnsi"/>
                <w:szCs w:val="28"/>
                <w:shd w:val="clear" w:color="auto" w:fill="FFFFFF"/>
              </w:rPr>
              <w:t xml:space="preserve"> </w:t>
            </w:r>
            <w:r w:rsidR="00AA3A27" w:rsidRPr="001D6132">
              <w:rPr>
                <w:rStyle w:val="Strong"/>
                <w:rFonts w:cstheme="minorHAnsi"/>
                <w:b w:val="0"/>
                <w:bCs w:val="0"/>
                <w:szCs w:val="28"/>
                <w:shd w:val="clear" w:color="auto" w:fill="FFFFFF"/>
              </w:rPr>
              <w:t>affect</w:t>
            </w:r>
            <w:r w:rsidR="001D6132" w:rsidRPr="001D6132">
              <w:rPr>
                <w:rStyle w:val="Strong"/>
                <w:rFonts w:cstheme="minorHAnsi"/>
                <w:b w:val="0"/>
                <w:bCs w:val="0"/>
                <w:szCs w:val="28"/>
                <w:shd w:val="clear" w:color="auto" w:fill="FFFFFF"/>
              </w:rPr>
              <w:t xml:space="preserve"> th</w:t>
            </w:r>
            <w:r w:rsidR="00A610FC">
              <w:rPr>
                <w:rStyle w:val="Strong"/>
                <w:rFonts w:cstheme="minorHAnsi"/>
                <w:b w:val="0"/>
                <w:bCs w:val="0"/>
                <w:szCs w:val="28"/>
                <w:shd w:val="clear" w:color="auto" w:fill="FFFFFF"/>
              </w:rPr>
              <w:t>e</w:t>
            </w:r>
            <w:r w:rsidR="001D6132" w:rsidRPr="001D6132">
              <w:rPr>
                <w:rStyle w:val="Strong"/>
                <w:rFonts w:cstheme="minorHAnsi"/>
                <w:b w:val="0"/>
                <w:bCs w:val="0"/>
                <w:szCs w:val="28"/>
                <w:shd w:val="clear" w:color="auto" w:fill="FFFFFF"/>
              </w:rPr>
              <w:t xml:space="preserve"> individual's behavior and attitudes</w:t>
            </w:r>
            <w:r w:rsidR="004E02D0">
              <w:rPr>
                <w:rStyle w:val="Strong"/>
                <w:rFonts w:cstheme="minorHAnsi"/>
                <w:b w:val="0"/>
                <w:bCs w:val="0"/>
                <w:szCs w:val="28"/>
                <w:shd w:val="clear" w:color="auto" w:fill="FFFFFF"/>
              </w:rPr>
              <w:t xml:space="preserve">, and </w:t>
            </w:r>
            <w:r w:rsidR="00AA3A27">
              <w:rPr>
                <w:rStyle w:val="Strong"/>
                <w:rFonts w:cstheme="minorHAnsi"/>
                <w:b w:val="0"/>
                <w:bCs w:val="0"/>
                <w:szCs w:val="28"/>
                <w:shd w:val="clear" w:color="auto" w:fill="FFFFFF"/>
              </w:rPr>
              <w:t>significant others</w:t>
            </w:r>
            <w:r w:rsidR="004E02D0">
              <w:rPr>
                <w:rStyle w:val="Strong"/>
                <w:rFonts w:cstheme="minorHAnsi"/>
                <w:b w:val="0"/>
                <w:bCs w:val="0"/>
                <w:szCs w:val="28"/>
                <w:shd w:val="clear" w:color="auto" w:fill="FFFFFF"/>
              </w:rPr>
              <w:t xml:space="preserve"> could be:</w:t>
            </w:r>
          </w:p>
          <w:p w14:paraId="5FBBAE36" w14:textId="77777777" w:rsidR="00AA3A27" w:rsidRPr="00AA3A27" w:rsidRDefault="00AA3A27" w:rsidP="00D82F90">
            <w:pPr>
              <w:pStyle w:val="Content"/>
              <w:spacing w:line="240" w:lineRule="auto"/>
              <w:rPr>
                <w:rFonts w:cstheme="minorHAnsi"/>
                <w:bCs/>
                <w:szCs w:val="28"/>
                <w:shd w:val="clear" w:color="auto" w:fill="FFFFFF"/>
              </w:rPr>
            </w:pPr>
          </w:p>
          <w:p w14:paraId="3E173A43" w14:textId="77777777" w:rsidR="00C60E38" w:rsidRPr="00D82F90" w:rsidRDefault="00C60E38" w:rsidP="00D82F90">
            <w:pPr>
              <w:pStyle w:val="Content"/>
              <w:numPr>
                <w:ilvl w:val="0"/>
                <w:numId w:val="1"/>
              </w:numPr>
              <w:spacing w:line="240" w:lineRule="auto"/>
              <w:rPr>
                <w:rFonts w:cstheme="minorHAnsi"/>
                <w:szCs w:val="28"/>
              </w:rPr>
            </w:pPr>
            <w:r w:rsidRPr="00D82F90">
              <w:rPr>
                <w:rFonts w:cstheme="minorHAnsi"/>
                <w:szCs w:val="28"/>
              </w:rPr>
              <w:t xml:space="preserve">Friend / </w:t>
            </w:r>
            <w:r w:rsidR="00D82F90" w:rsidRPr="00D82F90">
              <w:rPr>
                <w:rFonts w:cstheme="minorHAnsi"/>
                <w:szCs w:val="28"/>
              </w:rPr>
              <w:t>Neighbo</w:t>
            </w:r>
            <w:r w:rsidR="00D82F90">
              <w:rPr>
                <w:rFonts w:cstheme="minorHAnsi"/>
                <w:szCs w:val="28"/>
              </w:rPr>
              <w:t>r</w:t>
            </w:r>
          </w:p>
          <w:p w14:paraId="1C2304B8" w14:textId="77777777" w:rsidR="00C60E38" w:rsidRPr="00D82F90" w:rsidRDefault="00C60E38" w:rsidP="00D82F90">
            <w:pPr>
              <w:pStyle w:val="Content"/>
              <w:numPr>
                <w:ilvl w:val="0"/>
                <w:numId w:val="1"/>
              </w:numPr>
              <w:spacing w:line="240" w:lineRule="auto"/>
              <w:rPr>
                <w:rFonts w:cstheme="minorHAnsi"/>
                <w:szCs w:val="28"/>
              </w:rPr>
            </w:pPr>
            <w:r w:rsidRPr="00D82F90">
              <w:rPr>
                <w:rFonts w:cstheme="minorHAnsi"/>
                <w:szCs w:val="28"/>
              </w:rPr>
              <w:t>Previous employer</w:t>
            </w:r>
          </w:p>
          <w:p w14:paraId="0678BB4C" w14:textId="77777777" w:rsidR="00D82F90" w:rsidRPr="00D82F90" w:rsidRDefault="00D82F90" w:rsidP="00D82F90">
            <w:pPr>
              <w:pStyle w:val="Content"/>
              <w:numPr>
                <w:ilvl w:val="0"/>
                <w:numId w:val="1"/>
              </w:numPr>
              <w:spacing w:line="240" w:lineRule="auto"/>
              <w:rPr>
                <w:rFonts w:cstheme="minorHAnsi"/>
                <w:szCs w:val="28"/>
              </w:rPr>
            </w:pPr>
            <w:r w:rsidRPr="00D82F90">
              <w:rPr>
                <w:rFonts w:cstheme="minorHAnsi"/>
                <w:szCs w:val="28"/>
              </w:rPr>
              <w:t xml:space="preserve">Previous Teacher </w:t>
            </w:r>
          </w:p>
          <w:p w14:paraId="60B60BC7" w14:textId="77777777" w:rsidR="00D82F90" w:rsidRPr="00D82F90" w:rsidRDefault="00D82F90" w:rsidP="00D82F90">
            <w:pPr>
              <w:pStyle w:val="Content"/>
              <w:numPr>
                <w:ilvl w:val="0"/>
                <w:numId w:val="1"/>
              </w:numPr>
              <w:spacing w:line="240" w:lineRule="auto"/>
              <w:rPr>
                <w:rFonts w:cstheme="minorHAnsi"/>
                <w:szCs w:val="28"/>
              </w:rPr>
            </w:pPr>
            <w:r w:rsidRPr="00D82F90">
              <w:rPr>
                <w:rFonts w:cstheme="minorHAnsi"/>
                <w:szCs w:val="28"/>
              </w:rPr>
              <w:t xml:space="preserve">Spouse or partner </w:t>
            </w:r>
          </w:p>
          <w:p w14:paraId="42EEC1D6" w14:textId="77777777" w:rsidR="00D82F90" w:rsidRDefault="00D82F90" w:rsidP="00953FEB">
            <w:pPr>
              <w:pStyle w:val="ListParagraph"/>
              <w:spacing w:line="240" w:lineRule="auto"/>
              <w:rPr>
                <w:rFonts w:cstheme="minorHAnsi"/>
                <w:szCs w:val="28"/>
              </w:rPr>
            </w:pPr>
          </w:p>
          <w:p w14:paraId="5C8F01D6" w14:textId="77777777" w:rsidR="00953FEB" w:rsidRDefault="00953FEB" w:rsidP="00953FEB">
            <w:pPr>
              <w:pStyle w:val="ListParagraph"/>
              <w:spacing w:line="240" w:lineRule="auto"/>
              <w:rPr>
                <w:rFonts w:cstheme="minorHAnsi"/>
                <w:szCs w:val="28"/>
              </w:rPr>
            </w:pPr>
          </w:p>
          <w:p w14:paraId="75465970" w14:textId="77777777" w:rsidR="00953FEB" w:rsidRDefault="00953FEB" w:rsidP="00953FEB">
            <w:pPr>
              <w:pStyle w:val="ListParagraph"/>
              <w:spacing w:line="240" w:lineRule="auto"/>
              <w:rPr>
                <w:rFonts w:cstheme="minorHAnsi"/>
                <w:szCs w:val="28"/>
              </w:rPr>
            </w:pPr>
          </w:p>
          <w:p w14:paraId="26E210B4" w14:textId="77777777" w:rsidR="00953FEB" w:rsidRDefault="00953FEB" w:rsidP="00953FEB">
            <w:pPr>
              <w:pStyle w:val="ListParagraph"/>
              <w:spacing w:line="240" w:lineRule="auto"/>
              <w:rPr>
                <w:rFonts w:cstheme="minorHAnsi"/>
                <w:szCs w:val="28"/>
              </w:rPr>
            </w:pPr>
          </w:p>
          <w:p w14:paraId="49A79C56" w14:textId="77777777" w:rsidR="00953FEB" w:rsidRPr="00D82F90" w:rsidRDefault="00953FEB" w:rsidP="00953FEB">
            <w:pPr>
              <w:pStyle w:val="ListParagraph"/>
              <w:spacing w:line="240" w:lineRule="auto"/>
              <w:rPr>
                <w:rFonts w:cstheme="minorHAnsi"/>
                <w:szCs w:val="28"/>
              </w:rPr>
            </w:pPr>
          </w:p>
        </w:tc>
      </w:tr>
    </w:tbl>
    <w:p w14:paraId="3CAD3742" w14:textId="77777777" w:rsidR="00F108BB" w:rsidRDefault="00F108BB" w:rsidP="00D82F90">
      <w:pPr>
        <w:spacing w:line="240" w:lineRule="auto"/>
      </w:pPr>
      <w:r>
        <w:rPr>
          <w:noProof/>
        </w:rPr>
        <w:lastRenderedPageBreak/>
        <mc:AlternateContent>
          <mc:Choice Requires="wps">
            <w:drawing>
              <wp:anchor distT="0" distB="0" distL="114300" distR="114300" simplePos="0" relativeHeight="251661312" behindDoc="0" locked="0" layoutInCell="1" allowOverlap="1" wp14:anchorId="0AA2A6B7" wp14:editId="1CE262A5">
                <wp:simplePos x="0" y="0"/>
                <wp:positionH relativeFrom="column">
                  <wp:posOffset>-160953</wp:posOffset>
                </wp:positionH>
                <wp:positionV relativeFrom="paragraph">
                  <wp:posOffset>146387</wp:posOffset>
                </wp:positionV>
                <wp:extent cx="2786231" cy="817581"/>
                <wp:effectExtent l="0" t="0" r="14605" b="20955"/>
                <wp:wrapNone/>
                <wp:docPr id="15" name="Rectangle 15"/>
                <wp:cNvGraphicFramePr/>
                <a:graphic xmlns:a="http://schemas.openxmlformats.org/drawingml/2006/main">
                  <a:graphicData uri="http://schemas.microsoft.com/office/word/2010/wordprocessingShape">
                    <wps:wsp>
                      <wps:cNvSpPr/>
                      <wps:spPr>
                        <a:xfrm>
                          <a:off x="0" y="0"/>
                          <a:ext cx="2786231" cy="81758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1C75B3C" w14:textId="77777777" w:rsidR="00F108BB" w:rsidRPr="00F108BB" w:rsidRDefault="00F108BB" w:rsidP="00F108BB">
                            <w:pPr>
                              <w:spacing w:line="240" w:lineRule="auto"/>
                              <w:jc w:val="center"/>
                              <w:rPr>
                                <w:color w:val="FFFFFF" w:themeColor="background1"/>
                                <w:sz w:val="36"/>
                                <w:szCs w:val="36"/>
                              </w:rPr>
                            </w:pPr>
                            <w:r w:rsidRPr="00F108BB">
                              <w:rPr>
                                <w:color w:val="FFFFFF" w:themeColor="background1"/>
                                <w:sz w:val="36"/>
                                <w:szCs w:val="36"/>
                              </w:rPr>
                              <w:t>How do I book a visit?</w:t>
                            </w:r>
                          </w:p>
                          <w:p w14:paraId="2803DACD" w14:textId="77777777" w:rsidR="00F108BB" w:rsidRDefault="00F108BB" w:rsidP="00F10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2A6B7" id="Rectangle 15" o:spid="_x0000_s1028" style="position:absolute;margin-left:-12.65pt;margin-top:11.55pt;width:219.4pt;height:6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" fillcolor="#34aba2 [3209]" strokecolor="#1a5550 [1609]" strokeweight="2pt">
                <v:textbox>
                  <w:txbxContent>
                    <w:p w:rsidR="00F108BB" w:rsidRPr="00F108BB" w:rsidRDefault="00F108BB" w:rsidP="00F108BB">
                      <w:pPr>
                        <w:spacing w:line="240" w:lineRule="auto"/>
                        <w:jc w:val="center"/>
                        <w:rPr>
                          <w:color w:val="FFFFFF" w:themeColor="background1"/>
                          <w:sz w:val="36"/>
                          <w:szCs w:val="36"/>
                        </w:rPr>
                      </w:pPr>
                      <w:r w:rsidRPr="00F108BB">
                        <w:rPr>
                          <w:color w:val="FFFFFF" w:themeColor="background1"/>
                          <w:sz w:val="36"/>
                          <w:szCs w:val="36"/>
                        </w:rPr>
                        <w:t>How do I book a visit?</w:t>
                      </w:r>
                    </w:p>
                    <w:p w:rsidR="00F108BB" w:rsidRDefault="00F108BB" w:rsidP="00F108BB">
                      <w:pPr>
                        <w:jc w:val="center"/>
                      </w:pPr>
                    </w:p>
                  </w:txbxContent>
                </v:textbox>
              </v:rect>
            </w:pict>
          </mc:Fallback>
        </mc:AlternateContent>
      </w:r>
    </w:p>
    <w:p w14:paraId="36EDA152" w14:textId="77777777" w:rsidR="00F108BB" w:rsidRDefault="00F108BB" w:rsidP="00D82F90">
      <w:pPr>
        <w:spacing w:line="240" w:lineRule="auto"/>
      </w:pPr>
    </w:p>
    <w:p w14:paraId="55529F21" w14:textId="77777777" w:rsidR="009A6897" w:rsidRDefault="009A6897" w:rsidP="00D82F90">
      <w:pPr>
        <w:spacing w:line="240" w:lineRule="auto"/>
      </w:pPr>
    </w:p>
    <w:p w14:paraId="5DAF94BF" w14:textId="77777777" w:rsidR="009A6897" w:rsidRDefault="009A6897" w:rsidP="00D82F90">
      <w:pPr>
        <w:spacing w:line="240" w:lineRule="auto"/>
      </w:pPr>
    </w:p>
    <w:p w14:paraId="33EA4279" w14:textId="77777777" w:rsidR="00F108BB" w:rsidRDefault="00F108BB" w:rsidP="00D82F90">
      <w:pPr>
        <w:spacing w:line="240" w:lineRule="auto"/>
      </w:pPr>
    </w:p>
    <w:p w14:paraId="3D04E2B1" w14:textId="77777777" w:rsidR="009A6897" w:rsidRPr="003321EE" w:rsidRDefault="00F108BB" w:rsidP="00D82F90">
      <w:pPr>
        <w:spacing w:line="240" w:lineRule="auto"/>
        <w:rPr>
          <w:b w:val="0"/>
          <w:bCs/>
          <w:color w:val="024F75" w:themeColor="accent1"/>
        </w:rPr>
      </w:pPr>
      <w:r w:rsidRPr="003321EE">
        <w:rPr>
          <w:b w:val="0"/>
          <w:bCs/>
          <w:noProof/>
        </w:rPr>
        <w:drawing>
          <wp:inline distT="0" distB="0" distL="0" distR="0" wp14:anchorId="33EF1534" wp14:editId="760D4DBE">
            <wp:extent cx="876463" cy="915846"/>
            <wp:effectExtent l="0" t="0" r="0" b="0"/>
            <wp:docPr id="16" name="Picture 16" descr="Phone Cell Icon Vector Illustration 42271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Cell Icon Vector Illustration 422716 Vector Art at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514" cy="927393"/>
                    </a:xfrm>
                    <a:prstGeom prst="rect">
                      <a:avLst/>
                    </a:prstGeom>
                    <a:noFill/>
                    <a:ln>
                      <a:noFill/>
                    </a:ln>
                  </pic:spPr>
                </pic:pic>
              </a:graphicData>
            </a:graphic>
          </wp:inline>
        </w:drawing>
      </w:r>
      <w:r w:rsidRPr="003321EE">
        <w:rPr>
          <w:rFonts w:ascii="Arial" w:hAnsi="Arial" w:cs="Arial"/>
          <w:b w:val="0"/>
          <w:bCs/>
          <w:color w:val="0B0C0C"/>
          <w:sz w:val="29"/>
          <w:szCs w:val="29"/>
          <w:shd w:val="clear" w:color="auto" w:fill="FFFFFF"/>
        </w:rPr>
        <w:t xml:space="preserve"> </w:t>
      </w:r>
      <w:r w:rsidRPr="003321EE">
        <w:rPr>
          <w:rFonts w:cstheme="minorHAnsi"/>
          <w:b w:val="0"/>
          <w:bCs/>
          <w:color w:val="024F75" w:themeColor="accent1"/>
          <w:szCs w:val="28"/>
          <w:shd w:val="clear" w:color="auto" w:fill="FFFFFF"/>
        </w:rPr>
        <w:t xml:space="preserve">Telephone booking line: </w:t>
      </w:r>
      <w:r w:rsidR="00BD0ED4">
        <w:rPr>
          <w:rFonts w:cstheme="minorHAnsi"/>
          <w:b w:val="0"/>
          <w:bCs/>
          <w:color w:val="024F75" w:themeColor="accent1"/>
          <w:szCs w:val="28"/>
          <w:shd w:val="clear" w:color="auto" w:fill="FFFFFF"/>
        </w:rPr>
        <w:t>01772 443 503</w:t>
      </w:r>
      <w:r w:rsidRPr="003321EE">
        <w:rPr>
          <w:rFonts w:cstheme="minorHAnsi"/>
          <w:b w:val="0"/>
          <w:bCs/>
          <w:color w:val="024F75" w:themeColor="accent1"/>
          <w:szCs w:val="28"/>
        </w:rPr>
        <w:br/>
      </w:r>
      <w:r w:rsidRPr="003321EE">
        <w:rPr>
          <w:rFonts w:cstheme="minorHAnsi"/>
          <w:b w:val="0"/>
          <w:bCs/>
          <w:color w:val="024F75" w:themeColor="accent1"/>
          <w:szCs w:val="28"/>
          <w:shd w:val="clear" w:color="auto" w:fill="FFFFFF"/>
        </w:rPr>
        <w:t>The booking line is open Monday to Friday, 9:30am to 3pm</w:t>
      </w:r>
    </w:p>
    <w:p w14:paraId="7F7965C1" w14:textId="77777777" w:rsidR="009A6897" w:rsidRPr="003321EE" w:rsidRDefault="009A6897" w:rsidP="00D82F90">
      <w:pPr>
        <w:spacing w:line="240" w:lineRule="auto"/>
        <w:rPr>
          <w:b w:val="0"/>
          <w:bCs/>
        </w:rPr>
      </w:pPr>
    </w:p>
    <w:p w14:paraId="6F41ABED" w14:textId="77777777" w:rsidR="009A6897" w:rsidRPr="003321EE" w:rsidRDefault="00F108BB" w:rsidP="00F108BB">
      <w:pPr>
        <w:spacing w:line="240" w:lineRule="auto"/>
        <w:rPr>
          <w:b w:val="0"/>
          <w:bCs/>
        </w:rPr>
      </w:pPr>
      <w:r w:rsidRPr="003321EE">
        <w:rPr>
          <w:b w:val="0"/>
          <w:bCs/>
          <w:noProof/>
        </w:rPr>
        <w:drawing>
          <wp:inline distT="0" distB="0" distL="0" distR="0" wp14:anchorId="776C7AC4" wp14:editId="17AE9E14">
            <wp:extent cx="978722" cy="978722"/>
            <wp:effectExtent l="0" t="0" r="0" b="0"/>
            <wp:docPr id="17" name="Picture 17" descr="Computer, desktop computer, desktop pc, personal computer, tower p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 desktop computer, desktop pc, personal computer, tower pc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986373" cy="986373"/>
                    </a:xfrm>
                    <a:prstGeom prst="rect">
                      <a:avLst/>
                    </a:prstGeom>
                    <a:noFill/>
                    <a:ln>
                      <a:noFill/>
                    </a:ln>
                  </pic:spPr>
                </pic:pic>
              </a:graphicData>
            </a:graphic>
          </wp:inline>
        </w:drawing>
      </w:r>
      <w:r w:rsidRPr="003321EE">
        <w:rPr>
          <w:b w:val="0"/>
          <w:bCs/>
        </w:rPr>
        <w:t>You can book</w:t>
      </w:r>
      <w:r w:rsidR="00BD0ED4">
        <w:rPr>
          <w:b w:val="0"/>
          <w:bCs/>
        </w:rPr>
        <w:t xml:space="preserve"> a visit online</w:t>
      </w:r>
      <w:r w:rsidRPr="003321EE">
        <w:rPr>
          <w:b w:val="0"/>
          <w:bCs/>
        </w:rPr>
        <w:t>:</w:t>
      </w:r>
      <w:r w:rsidR="00BD0ED4">
        <w:rPr>
          <w:b w:val="0"/>
          <w:bCs/>
        </w:rPr>
        <w:t xml:space="preserve"> </w:t>
      </w:r>
      <w:hyperlink r:id="rId13" w:history="1">
        <w:r w:rsidR="00BD0ED4">
          <w:rPr>
            <w:rStyle w:val="Hyperlink"/>
          </w:rPr>
          <w:t>Visit someone in prison - GOV.UK (www.gov.uk)</w:t>
        </w:r>
      </w:hyperlink>
      <w:r w:rsidR="00BD0ED4">
        <w:t xml:space="preserve"> </w:t>
      </w:r>
      <w:r w:rsidR="00BD0ED4">
        <w:rPr>
          <w:b w:val="0"/>
          <w:bCs/>
        </w:rPr>
        <w:t>selecting HMP Garth.</w:t>
      </w:r>
      <w:r w:rsidRPr="003321EE">
        <w:rPr>
          <w:rFonts w:ascii="Arial" w:hAnsi="Arial" w:cs="Arial"/>
          <w:b w:val="0"/>
          <w:bCs/>
          <w:color w:val="0B0C0C"/>
          <w:sz w:val="29"/>
          <w:szCs w:val="29"/>
          <w:shd w:val="clear" w:color="auto" w:fill="FFFFFF"/>
        </w:rPr>
        <w:t xml:space="preserve"> </w:t>
      </w:r>
    </w:p>
    <w:p w14:paraId="456D8507" w14:textId="77777777" w:rsidR="009A6897" w:rsidRDefault="009A6897" w:rsidP="00D82F90">
      <w:pPr>
        <w:spacing w:line="240" w:lineRule="auto"/>
      </w:pPr>
    </w:p>
    <w:p w14:paraId="159546F8" w14:textId="77777777" w:rsidR="00B04859" w:rsidRDefault="00B04859" w:rsidP="00D82F90">
      <w:pPr>
        <w:spacing w:line="240" w:lineRule="auto"/>
      </w:pPr>
    </w:p>
    <w:p w14:paraId="1AD06160" w14:textId="77777777" w:rsidR="009A6897" w:rsidRDefault="003321EE" w:rsidP="00D82F90">
      <w:pPr>
        <w:spacing w:line="240" w:lineRule="auto"/>
      </w:pPr>
      <w:r>
        <w:rPr>
          <w:noProof/>
        </w:rPr>
        <mc:AlternateContent>
          <mc:Choice Requires="wps">
            <w:drawing>
              <wp:anchor distT="0" distB="0" distL="114300" distR="114300" simplePos="0" relativeHeight="251663360" behindDoc="0" locked="0" layoutInCell="1" allowOverlap="1" wp14:anchorId="20F315E5" wp14:editId="289BC79D">
                <wp:simplePos x="0" y="0"/>
                <wp:positionH relativeFrom="column">
                  <wp:posOffset>0</wp:posOffset>
                </wp:positionH>
                <wp:positionV relativeFrom="paragraph">
                  <wp:posOffset>0</wp:posOffset>
                </wp:positionV>
                <wp:extent cx="2786231" cy="817581"/>
                <wp:effectExtent l="0" t="0" r="14605" b="20955"/>
                <wp:wrapNone/>
                <wp:docPr id="18" name="Rectangle 18"/>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785DF074" w14:textId="77777777" w:rsidR="003321EE" w:rsidRPr="00F108BB" w:rsidRDefault="003321EE" w:rsidP="003321EE">
                            <w:pPr>
                              <w:spacing w:line="240" w:lineRule="auto"/>
                              <w:jc w:val="center"/>
                              <w:rPr>
                                <w:color w:val="FFFFFF" w:themeColor="background1"/>
                                <w:sz w:val="36"/>
                                <w:szCs w:val="36"/>
                              </w:rPr>
                            </w:pPr>
                            <w:r>
                              <w:rPr>
                                <w:color w:val="FFFFFF" w:themeColor="background1"/>
                                <w:sz w:val="36"/>
                                <w:szCs w:val="36"/>
                              </w:rPr>
                              <w:t xml:space="preserve">Where do I go when I arrive for my visit? </w:t>
                            </w:r>
                          </w:p>
                          <w:p w14:paraId="46DE8F45" w14:textId="77777777" w:rsidR="003321EE" w:rsidRDefault="003321EE" w:rsidP="003321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315E5" id="Rectangle 18" o:spid="_x0000_s1029" style="position:absolute;margin-left:0;margin-top:0;width:219.4pt;height:6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Od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" fillcolor="#34aba2" strokecolor="#237d76" strokeweight="2pt">
                <v:textbox>
                  <w:txbxContent>
                    <w:p w:rsidR="003321EE" w:rsidRPr="00F108BB" w:rsidRDefault="003321EE" w:rsidP="003321EE">
                      <w:pPr>
                        <w:spacing w:line="240" w:lineRule="auto"/>
                        <w:jc w:val="center"/>
                        <w:rPr>
                          <w:color w:val="FFFFFF" w:themeColor="background1"/>
                          <w:sz w:val="36"/>
                          <w:szCs w:val="36"/>
                        </w:rPr>
                      </w:pPr>
                      <w:r>
                        <w:rPr>
                          <w:color w:val="FFFFFF" w:themeColor="background1"/>
                          <w:sz w:val="36"/>
                          <w:szCs w:val="36"/>
                        </w:rPr>
                        <w:t xml:space="preserve">Where do I go when I arrive for my visit? </w:t>
                      </w:r>
                    </w:p>
                    <w:p w:rsidR="003321EE" w:rsidRDefault="003321EE" w:rsidP="003321EE">
                      <w:pPr>
                        <w:jc w:val="center"/>
                      </w:pPr>
                    </w:p>
                  </w:txbxContent>
                </v:textbox>
              </v:rect>
            </w:pict>
          </mc:Fallback>
        </mc:AlternateContent>
      </w:r>
    </w:p>
    <w:p w14:paraId="632B3117" w14:textId="77777777" w:rsidR="009A6897" w:rsidRDefault="009A6897" w:rsidP="00D82F90">
      <w:pPr>
        <w:spacing w:line="240" w:lineRule="auto"/>
      </w:pPr>
    </w:p>
    <w:p w14:paraId="0B073632" w14:textId="77777777" w:rsidR="009A6897" w:rsidRDefault="009A6897" w:rsidP="00D82F90">
      <w:pPr>
        <w:spacing w:line="240" w:lineRule="auto"/>
      </w:pPr>
    </w:p>
    <w:p w14:paraId="2EB6D2CA" w14:textId="77777777" w:rsidR="009A6897" w:rsidRDefault="009A6897" w:rsidP="00D82F90">
      <w:pPr>
        <w:spacing w:line="240" w:lineRule="auto"/>
      </w:pPr>
    </w:p>
    <w:p w14:paraId="36C152D2" w14:textId="77777777" w:rsidR="009A6897" w:rsidRDefault="009A6897" w:rsidP="00D82F90">
      <w:pPr>
        <w:spacing w:line="240" w:lineRule="auto"/>
      </w:pPr>
    </w:p>
    <w:p w14:paraId="3193080C" w14:textId="77777777" w:rsidR="009A6897" w:rsidRDefault="003321EE" w:rsidP="00D82F90">
      <w:pPr>
        <w:spacing w:line="240" w:lineRule="auto"/>
      </w:pPr>
      <w:r w:rsidRPr="003321EE">
        <w:rPr>
          <w:b w:val="0"/>
          <w:bCs/>
        </w:rPr>
        <w:t xml:space="preserve">Below is a picture of the visitor center, this is where you book in and </w:t>
      </w:r>
      <w:r w:rsidR="00125B45">
        <w:rPr>
          <w:b w:val="0"/>
          <w:bCs/>
        </w:rPr>
        <w:t xml:space="preserve">where both the </w:t>
      </w:r>
      <w:r w:rsidR="002656BB">
        <w:rPr>
          <w:b w:val="0"/>
          <w:bCs/>
        </w:rPr>
        <w:t>visits’</w:t>
      </w:r>
      <w:r w:rsidR="00125B45">
        <w:rPr>
          <w:b w:val="0"/>
          <w:bCs/>
        </w:rPr>
        <w:t xml:space="preserve"> staff and </w:t>
      </w:r>
      <w:r w:rsidR="00BD0ED4">
        <w:rPr>
          <w:b w:val="0"/>
          <w:bCs/>
        </w:rPr>
        <w:t>Partners of Prisoners (POPS) staff</w:t>
      </w:r>
      <w:r w:rsidR="00125B45">
        <w:rPr>
          <w:b w:val="0"/>
          <w:bCs/>
        </w:rPr>
        <w:t xml:space="preserve"> are </w:t>
      </w:r>
      <w:r w:rsidRPr="003321EE">
        <w:rPr>
          <w:b w:val="0"/>
          <w:bCs/>
        </w:rPr>
        <w:t xml:space="preserve">available to help answer any questions which you may have. </w:t>
      </w:r>
    </w:p>
    <w:p w14:paraId="70A89251" w14:textId="77777777" w:rsidR="00125B45" w:rsidRDefault="002F2D84" w:rsidP="00B04859">
      <w:pPr>
        <w:spacing w:line="240" w:lineRule="auto"/>
        <w:jc w:val="center"/>
      </w:pPr>
      <w:r w:rsidRPr="002F2D84">
        <w:rPr>
          <w:noProof/>
        </w:rPr>
        <w:drawing>
          <wp:inline distT="0" distB="0" distL="0" distR="0" wp14:anchorId="7B458834" wp14:editId="35873F9B">
            <wp:extent cx="5355590" cy="4049395"/>
            <wp:effectExtent l="0" t="0" r="0" b="8255"/>
            <wp:docPr id="176629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5590" cy="4049395"/>
                    </a:xfrm>
                    <a:prstGeom prst="rect">
                      <a:avLst/>
                    </a:prstGeom>
                    <a:noFill/>
                    <a:ln>
                      <a:noFill/>
                    </a:ln>
                  </pic:spPr>
                </pic:pic>
              </a:graphicData>
            </a:graphic>
          </wp:inline>
        </w:drawing>
      </w:r>
    </w:p>
    <w:p w14:paraId="0E022517" w14:textId="77777777" w:rsidR="009A6897" w:rsidRPr="00F41863" w:rsidRDefault="00C644D7" w:rsidP="00D82F90">
      <w:pPr>
        <w:spacing w:line="240" w:lineRule="auto"/>
        <w:rPr>
          <w:b w:val="0"/>
          <w:bCs/>
        </w:rPr>
      </w:pPr>
      <w:r w:rsidRPr="00F41863">
        <w:rPr>
          <w:b w:val="0"/>
          <w:bCs/>
        </w:rPr>
        <w:t xml:space="preserve">Once you have booked in for your visit, you will then need to proceed to the Visitor Main Search </w:t>
      </w:r>
      <w:r w:rsidR="00BD0ED4">
        <w:rPr>
          <w:b w:val="0"/>
          <w:bCs/>
        </w:rPr>
        <w:t>are and through the Enhanced Gate Search area (EGS)</w:t>
      </w:r>
      <w:r w:rsidRPr="00F41863">
        <w:rPr>
          <w:b w:val="0"/>
          <w:bCs/>
        </w:rPr>
        <w:t>:</w:t>
      </w:r>
    </w:p>
    <w:p w14:paraId="035599FB" w14:textId="77777777" w:rsidR="00C644D7" w:rsidRDefault="00C644D7" w:rsidP="00D82F90">
      <w:pPr>
        <w:spacing w:line="240" w:lineRule="auto"/>
      </w:pPr>
    </w:p>
    <w:p w14:paraId="0600F59F" w14:textId="77777777" w:rsidR="009A6897" w:rsidRDefault="002F2D84" w:rsidP="002A302A">
      <w:pPr>
        <w:spacing w:line="240" w:lineRule="auto"/>
        <w:jc w:val="center"/>
      </w:pPr>
      <w:r w:rsidRPr="002F2D84">
        <w:rPr>
          <w:noProof/>
        </w:rPr>
        <w:lastRenderedPageBreak/>
        <w:drawing>
          <wp:inline distT="0" distB="0" distL="0" distR="0" wp14:anchorId="209FFBF2" wp14:editId="34913633">
            <wp:extent cx="5378450" cy="3517900"/>
            <wp:effectExtent l="0" t="0" r="0" b="6350"/>
            <wp:docPr id="468105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450" cy="3517900"/>
                    </a:xfrm>
                    <a:prstGeom prst="rect">
                      <a:avLst/>
                    </a:prstGeom>
                    <a:noFill/>
                    <a:ln>
                      <a:noFill/>
                    </a:ln>
                  </pic:spPr>
                </pic:pic>
              </a:graphicData>
            </a:graphic>
          </wp:inline>
        </w:drawing>
      </w:r>
    </w:p>
    <w:p w14:paraId="6DDB9A84" w14:textId="77777777" w:rsidR="009A6897" w:rsidRDefault="009A6897" w:rsidP="00D82F90">
      <w:pPr>
        <w:spacing w:line="240" w:lineRule="auto"/>
      </w:pPr>
    </w:p>
    <w:p w14:paraId="1CC3BE47" w14:textId="77777777" w:rsidR="009A6897" w:rsidRDefault="002A302A" w:rsidP="00D82F90">
      <w:pPr>
        <w:spacing w:line="240" w:lineRule="auto"/>
      </w:pPr>
      <w:r>
        <w:t>Inside the V</w:t>
      </w:r>
      <w:r w:rsidR="00996086">
        <w:t>isitor Main Search:</w:t>
      </w:r>
    </w:p>
    <w:p w14:paraId="1C677B3E" w14:textId="77777777" w:rsidR="002F2D84" w:rsidRDefault="002F2D84" w:rsidP="00D82F90">
      <w:pPr>
        <w:spacing w:line="240" w:lineRule="auto"/>
      </w:pPr>
    </w:p>
    <w:p w14:paraId="48EFBE02" w14:textId="77777777" w:rsidR="002F2D84" w:rsidRDefault="002F2D84" w:rsidP="00D82F90">
      <w:pPr>
        <w:spacing w:line="240" w:lineRule="auto"/>
      </w:pPr>
      <w:r w:rsidRPr="002F2D84">
        <w:rPr>
          <w:noProof/>
        </w:rPr>
        <w:drawing>
          <wp:inline distT="0" distB="0" distL="0" distR="0" wp14:anchorId="41D920B6" wp14:editId="41C8CC52">
            <wp:extent cx="5378450" cy="2774950"/>
            <wp:effectExtent l="0" t="0" r="0" b="6350"/>
            <wp:docPr id="123530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8450" cy="2774950"/>
                    </a:xfrm>
                    <a:prstGeom prst="rect">
                      <a:avLst/>
                    </a:prstGeom>
                    <a:noFill/>
                    <a:ln>
                      <a:noFill/>
                    </a:ln>
                  </pic:spPr>
                </pic:pic>
              </a:graphicData>
            </a:graphic>
          </wp:inline>
        </w:drawing>
      </w:r>
    </w:p>
    <w:p w14:paraId="30592D51" w14:textId="77777777" w:rsidR="002F2D84" w:rsidRDefault="002F2D84" w:rsidP="00D82F90">
      <w:pPr>
        <w:spacing w:line="240" w:lineRule="auto"/>
      </w:pPr>
    </w:p>
    <w:p w14:paraId="682C470D" w14:textId="77777777" w:rsidR="002F2D84" w:rsidRDefault="002F2D84" w:rsidP="00D82F90">
      <w:pPr>
        <w:spacing w:line="240" w:lineRule="auto"/>
      </w:pPr>
      <w:r w:rsidRPr="002F2D84">
        <w:rPr>
          <w:noProof/>
        </w:rPr>
        <w:lastRenderedPageBreak/>
        <w:drawing>
          <wp:inline distT="0" distB="0" distL="0" distR="0" wp14:anchorId="4F533656" wp14:editId="46586532">
            <wp:extent cx="5378450" cy="3225800"/>
            <wp:effectExtent l="0" t="0" r="0" b="0"/>
            <wp:docPr id="514476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8450" cy="3225800"/>
                    </a:xfrm>
                    <a:prstGeom prst="rect">
                      <a:avLst/>
                    </a:prstGeom>
                    <a:noFill/>
                    <a:ln>
                      <a:noFill/>
                    </a:ln>
                  </pic:spPr>
                </pic:pic>
              </a:graphicData>
            </a:graphic>
          </wp:inline>
        </w:drawing>
      </w:r>
    </w:p>
    <w:p w14:paraId="05AEBAA2" w14:textId="77777777" w:rsidR="00996086" w:rsidRDefault="00996086" w:rsidP="00D82F90">
      <w:pPr>
        <w:spacing w:line="240" w:lineRule="auto"/>
      </w:pPr>
    </w:p>
    <w:p w14:paraId="1B3A8476" w14:textId="77777777" w:rsidR="002A302A" w:rsidRDefault="002A302A" w:rsidP="00D84B72">
      <w:pPr>
        <w:spacing w:line="240" w:lineRule="auto"/>
        <w:jc w:val="center"/>
      </w:pPr>
    </w:p>
    <w:p w14:paraId="2EF871C5" w14:textId="77777777" w:rsidR="002A302A" w:rsidRDefault="002A302A" w:rsidP="00D82F90">
      <w:pPr>
        <w:spacing w:line="240" w:lineRule="auto"/>
      </w:pPr>
    </w:p>
    <w:p w14:paraId="0C315050" w14:textId="77777777" w:rsidR="009A6897" w:rsidRPr="00F41863" w:rsidRDefault="00C644D7" w:rsidP="00D82F90">
      <w:pPr>
        <w:spacing w:line="240" w:lineRule="auto"/>
        <w:rPr>
          <w:b w:val="0"/>
          <w:bCs/>
        </w:rPr>
      </w:pPr>
      <w:r w:rsidRPr="00F41863">
        <w:rPr>
          <w:b w:val="0"/>
          <w:bCs/>
        </w:rPr>
        <w:t>You will then leave the VMS</w:t>
      </w:r>
      <w:r w:rsidR="00BD0ED4">
        <w:rPr>
          <w:b w:val="0"/>
          <w:bCs/>
        </w:rPr>
        <w:t>/EGS</w:t>
      </w:r>
      <w:r w:rsidRPr="00F41863">
        <w:rPr>
          <w:b w:val="0"/>
          <w:bCs/>
        </w:rPr>
        <w:t xml:space="preserve"> and enter the visits building:</w:t>
      </w:r>
    </w:p>
    <w:p w14:paraId="5AE2B3F3" w14:textId="77777777" w:rsidR="00C644D7" w:rsidRPr="00F41863" w:rsidRDefault="00C644D7" w:rsidP="00D82F90">
      <w:pPr>
        <w:spacing w:line="240" w:lineRule="auto"/>
        <w:rPr>
          <w:b w:val="0"/>
          <w:bCs/>
        </w:rPr>
      </w:pPr>
    </w:p>
    <w:p w14:paraId="461E5588" w14:textId="77777777" w:rsidR="00C644D7" w:rsidRDefault="00C644D7" w:rsidP="00D82F90">
      <w:pPr>
        <w:spacing w:line="240" w:lineRule="auto"/>
      </w:pPr>
    </w:p>
    <w:p w14:paraId="14C41D99" w14:textId="77777777" w:rsidR="00996086" w:rsidRDefault="00996086" w:rsidP="00D82F90">
      <w:pPr>
        <w:spacing w:line="240" w:lineRule="auto"/>
      </w:pPr>
    </w:p>
    <w:p w14:paraId="42B02C3B" w14:textId="77777777" w:rsidR="00996086" w:rsidRDefault="00996086" w:rsidP="00D82F90">
      <w:pPr>
        <w:spacing w:line="240" w:lineRule="auto"/>
      </w:pPr>
    </w:p>
    <w:p w14:paraId="7B9DAF5E" w14:textId="77777777" w:rsidR="00C644D7" w:rsidRDefault="00C644D7" w:rsidP="00D82F90">
      <w:pPr>
        <w:spacing w:line="240" w:lineRule="auto"/>
        <w:rPr>
          <w:b w:val="0"/>
          <w:bCs/>
        </w:rPr>
      </w:pPr>
      <w:r w:rsidRPr="00F41863">
        <w:rPr>
          <w:b w:val="0"/>
          <w:bCs/>
        </w:rPr>
        <w:t xml:space="preserve">Once you arrive in the visits </w:t>
      </w:r>
      <w:r w:rsidR="00625BAA" w:rsidRPr="00F41863">
        <w:rPr>
          <w:b w:val="0"/>
          <w:bCs/>
        </w:rPr>
        <w:t>building,</w:t>
      </w:r>
      <w:r w:rsidRPr="00F41863">
        <w:rPr>
          <w:b w:val="0"/>
          <w:bCs/>
        </w:rPr>
        <w:t xml:space="preserve"> we invite you to take a seat and when called proceed to the </w:t>
      </w:r>
      <w:r w:rsidR="00625BAA" w:rsidRPr="00F41863">
        <w:rPr>
          <w:b w:val="0"/>
          <w:bCs/>
        </w:rPr>
        <w:t>visit’s</w:t>
      </w:r>
      <w:r w:rsidRPr="00F41863">
        <w:rPr>
          <w:b w:val="0"/>
          <w:bCs/>
        </w:rPr>
        <w:t xml:space="preserve"> hall, before entering the visits hall you will see passive drug dogs working in this area. </w:t>
      </w:r>
    </w:p>
    <w:p w14:paraId="6B5DA47A" w14:textId="77777777" w:rsidR="007B7109" w:rsidRDefault="007B7109" w:rsidP="00D82F90">
      <w:pPr>
        <w:spacing w:line="240" w:lineRule="auto"/>
        <w:rPr>
          <w:b w:val="0"/>
          <w:bCs/>
        </w:rPr>
      </w:pPr>
    </w:p>
    <w:p w14:paraId="027BDBED" w14:textId="77777777" w:rsidR="007B7109" w:rsidRDefault="007B7109" w:rsidP="00D82F90">
      <w:pPr>
        <w:spacing w:line="240" w:lineRule="auto"/>
        <w:rPr>
          <w:b w:val="0"/>
          <w:bCs/>
        </w:rPr>
      </w:pPr>
    </w:p>
    <w:p w14:paraId="64B0D376" w14:textId="77777777" w:rsidR="007B7109" w:rsidRDefault="00D8161D" w:rsidP="00D8161D">
      <w:pPr>
        <w:spacing w:line="240" w:lineRule="auto"/>
        <w:jc w:val="center"/>
        <w:rPr>
          <w:b w:val="0"/>
          <w:bCs/>
        </w:rPr>
      </w:pPr>
      <w:r>
        <w:rPr>
          <w:noProof/>
        </w:rPr>
        <w:lastRenderedPageBreak/>
        <w:drawing>
          <wp:inline distT="0" distB="0" distL="0" distR="0" wp14:anchorId="482F14D7" wp14:editId="6C835E23">
            <wp:extent cx="4044875" cy="3698635"/>
            <wp:effectExtent l="0" t="0" r="0" b="0"/>
            <wp:docPr id="24" name="Picture 24" descr="English Springer Spaniel Breed Guide - Learn about the English Spri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Springer Spaniel Breed Guide - Learn about the English Spring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0998" cy="3704234"/>
                    </a:xfrm>
                    <a:prstGeom prst="rect">
                      <a:avLst/>
                    </a:prstGeom>
                    <a:noFill/>
                    <a:ln>
                      <a:noFill/>
                    </a:ln>
                  </pic:spPr>
                </pic:pic>
              </a:graphicData>
            </a:graphic>
          </wp:inline>
        </w:drawing>
      </w:r>
    </w:p>
    <w:p w14:paraId="6EAD30D4" w14:textId="77777777" w:rsidR="007B7109" w:rsidRDefault="007B7109" w:rsidP="00D82F90">
      <w:pPr>
        <w:spacing w:line="240" w:lineRule="auto"/>
        <w:rPr>
          <w:b w:val="0"/>
          <w:bCs/>
        </w:rPr>
      </w:pPr>
    </w:p>
    <w:p w14:paraId="0537397E" w14:textId="77777777" w:rsidR="007B7109" w:rsidRDefault="007B7109" w:rsidP="00D82F90">
      <w:pPr>
        <w:spacing w:line="240" w:lineRule="auto"/>
        <w:rPr>
          <w:b w:val="0"/>
          <w:bCs/>
        </w:rPr>
      </w:pPr>
    </w:p>
    <w:p w14:paraId="32A54FA5" w14:textId="77777777" w:rsidR="007B7109" w:rsidRDefault="007B7109" w:rsidP="00D82F90">
      <w:pPr>
        <w:spacing w:line="240" w:lineRule="auto"/>
        <w:rPr>
          <w:b w:val="0"/>
          <w:bCs/>
        </w:rPr>
      </w:pPr>
    </w:p>
    <w:p w14:paraId="0AED419D" w14:textId="77777777" w:rsidR="00D8161D" w:rsidRDefault="00D8161D" w:rsidP="00D8161D">
      <w:pPr>
        <w:spacing w:line="240" w:lineRule="auto"/>
        <w:rPr>
          <w:b w:val="0"/>
          <w:bCs/>
        </w:rPr>
      </w:pPr>
      <w:r w:rsidRPr="00F41863">
        <w:rPr>
          <w:b w:val="0"/>
          <w:bCs/>
        </w:rPr>
        <w:t xml:space="preserve">If you are nervous or scared on dogs, </w:t>
      </w:r>
      <w:r>
        <w:rPr>
          <w:b w:val="0"/>
          <w:bCs/>
        </w:rPr>
        <w:t xml:space="preserve">when you book in for your visit inform the staff and they will give you a </w:t>
      </w:r>
      <w:r w:rsidR="0021383D">
        <w:rPr>
          <w:b w:val="0"/>
          <w:bCs/>
        </w:rPr>
        <w:t xml:space="preserve">sticker which will alert the dog handlers and staff but </w:t>
      </w:r>
      <w:r w:rsidRPr="00F41863">
        <w:rPr>
          <w:b w:val="0"/>
          <w:bCs/>
        </w:rPr>
        <w:t>please let the dog handler know and they will try and make you feel at ease before and during the search.</w:t>
      </w:r>
    </w:p>
    <w:p w14:paraId="4AFAE140" w14:textId="77777777" w:rsidR="00D8161D" w:rsidRPr="00F019BA" w:rsidRDefault="00D8161D" w:rsidP="00D8161D">
      <w:pPr>
        <w:spacing w:line="240" w:lineRule="auto"/>
        <w:rPr>
          <w:b w:val="0"/>
          <w:bCs/>
        </w:rPr>
      </w:pPr>
    </w:p>
    <w:p w14:paraId="15A03D74" w14:textId="77777777" w:rsidR="007B7109" w:rsidRDefault="007B7109" w:rsidP="00D82F90">
      <w:pPr>
        <w:spacing w:line="240" w:lineRule="auto"/>
        <w:rPr>
          <w:b w:val="0"/>
          <w:bCs/>
        </w:rPr>
      </w:pPr>
    </w:p>
    <w:p w14:paraId="3F623F84" w14:textId="77777777" w:rsidR="007B7109" w:rsidRDefault="007B7109" w:rsidP="00D82F90">
      <w:pPr>
        <w:spacing w:line="240" w:lineRule="auto"/>
        <w:rPr>
          <w:b w:val="0"/>
          <w:bCs/>
        </w:rPr>
      </w:pPr>
    </w:p>
    <w:p w14:paraId="372B8385" w14:textId="77777777" w:rsidR="007B7109" w:rsidRDefault="007B7109" w:rsidP="00D82F90">
      <w:pPr>
        <w:spacing w:line="240" w:lineRule="auto"/>
        <w:rPr>
          <w:b w:val="0"/>
          <w:bCs/>
        </w:rPr>
      </w:pPr>
    </w:p>
    <w:p w14:paraId="1B61539E" w14:textId="77777777" w:rsidR="007B7109" w:rsidRDefault="007B7109" w:rsidP="00D82F90">
      <w:pPr>
        <w:spacing w:line="240" w:lineRule="auto"/>
        <w:rPr>
          <w:b w:val="0"/>
          <w:bCs/>
        </w:rPr>
      </w:pPr>
    </w:p>
    <w:p w14:paraId="7FD1A71E" w14:textId="77777777" w:rsidR="007B7109" w:rsidRDefault="007B7109" w:rsidP="00D82F90">
      <w:pPr>
        <w:spacing w:line="240" w:lineRule="auto"/>
        <w:rPr>
          <w:b w:val="0"/>
          <w:bCs/>
        </w:rPr>
      </w:pPr>
    </w:p>
    <w:p w14:paraId="2905181F" w14:textId="77777777" w:rsidR="007B7109" w:rsidRDefault="007B7109" w:rsidP="00D82F90">
      <w:pPr>
        <w:spacing w:line="240" w:lineRule="auto"/>
        <w:rPr>
          <w:b w:val="0"/>
          <w:bCs/>
        </w:rPr>
      </w:pPr>
    </w:p>
    <w:p w14:paraId="437B183B" w14:textId="77777777" w:rsidR="007B7109" w:rsidRDefault="007B7109" w:rsidP="00D82F90">
      <w:pPr>
        <w:spacing w:line="240" w:lineRule="auto"/>
        <w:rPr>
          <w:b w:val="0"/>
          <w:bCs/>
        </w:rPr>
      </w:pPr>
    </w:p>
    <w:p w14:paraId="645D6766" w14:textId="77777777" w:rsidR="007B7109" w:rsidRDefault="007B7109" w:rsidP="00D82F90">
      <w:pPr>
        <w:spacing w:line="240" w:lineRule="auto"/>
        <w:rPr>
          <w:b w:val="0"/>
          <w:bCs/>
        </w:rPr>
      </w:pPr>
    </w:p>
    <w:p w14:paraId="6E549755" w14:textId="77777777" w:rsidR="00C644D7" w:rsidRDefault="00C644D7" w:rsidP="00D82F90">
      <w:pPr>
        <w:spacing w:line="240" w:lineRule="auto"/>
        <w:rPr>
          <w:b w:val="0"/>
          <w:bCs/>
        </w:rPr>
      </w:pPr>
      <w:r w:rsidRPr="00F41863">
        <w:rPr>
          <w:b w:val="0"/>
          <w:bCs/>
        </w:rPr>
        <w:t>You will then proceed to the visits hall where you will remain for your visit:</w:t>
      </w:r>
    </w:p>
    <w:p w14:paraId="3E3E8B92" w14:textId="77777777" w:rsidR="002F2D84" w:rsidRDefault="002F2D84" w:rsidP="00D82F90">
      <w:pPr>
        <w:spacing w:line="240" w:lineRule="auto"/>
        <w:rPr>
          <w:b w:val="0"/>
          <w:bCs/>
        </w:rPr>
      </w:pPr>
    </w:p>
    <w:p w14:paraId="007D24E7" w14:textId="77777777" w:rsidR="002F2D84" w:rsidRDefault="002F2D84" w:rsidP="00D82F90">
      <w:pPr>
        <w:spacing w:line="240" w:lineRule="auto"/>
        <w:rPr>
          <w:b w:val="0"/>
          <w:bCs/>
        </w:rPr>
      </w:pPr>
      <w:r w:rsidRPr="002F2D84">
        <w:rPr>
          <w:b w:val="0"/>
          <w:bCs/>
          <w:noProof/>
        </w:rPr>
        <w:lastRenderedPageBreak/>
        <w:drawing>
          <wp:inline distT="0" distB="0" distL="0" distR="0" wp14:anchorId="089CB663" wp14:editId="7F0DB0A7">
            <wp:extent cx="5378450" cy="2978150"/>
            <wp:effectExtent l="0" t="0" r="0" b="0"/>
            <wp:docPr id="465156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8450" cy="2978150"/>
                    </a:xfrm>
                    <a:prstGeom prst="rect">
                      <a:avLst/>
                    </a:prstGeom>
                    <a:noFill/>
                    <a:ln>
                      <a:noFill/>
                    </a:ln>
                  </pic:spPr>
                </pic:pic>
              </a:graphicData>
            </a:graphic>
          </wp:inline>
        </w:drawing>
      </w:r>
    </w:p>
    <w:p w14:paraId="5BFD629F" w14:textId="77777777" w:rsidR="00BD0ED4" w:rsidRDefault="00BD0ED4" w:rsidP="00D82F90">
      <w:pPr>
        <w:spacing w:line="240" w:lineRule="auto"/>
        <w:rPr>
          <w:b w:val="0"/>
          <w:bCs/>
        </w:rPr>
      </w:pPr>
    </w:p>
    <w:p w14:paraId="22BD4A27" w14:textId="77777777" w:rsidR="00BD0ED4" w:rsidRDefault="00BD0ED4" w:rsidP="00D82F90">
      <w:pPr>
        <w:spacing w:line="240" w:lineRule="auto"/>
        <w:rPr>
          <w:b w:val="0"/>
          <w:bCs/>
        </w:rPr>
      </w:pPr>
      <w:r>
        <w:rPr>
          <w:b w:val="0"/>
          <w:bCs/>
        </w:rPr>
        <w:t>The Olive Branch is where you will be able to purchase food, drinks and treats</w:t>
      </w:r>
    </w:p>
    <w:p w14:paraId="52D277AF" w14:textId="77777777" w:rsidR="002F2D84" w:rsidRDefault="002F2D84" w:rsidP="00D82F90">
      <w:pPr>
        <w:spacing w:line="240" w:lineRule="auto"/>
        <w:rPr>
          <w:b w:val="0"/>
          <w:bCs/>
        </w:rPr>
      </w:pPr>
    </w:p>
    <w:p w14:paraId="6F465348" w14:textId="77777777" w:rsidR="002F2D84" w:rsidRPr="00F41863" w:rsidRDefault="002F2D84" w:rsidP="00D82F90">
      <w:pPr>
        <w:spacing w:line="240" w:lineRule="auto"/>
        <w:rPr>
          <w:b w:val="0"/>
          <w:bCs/>
        </w:rPr>
      </w:pPr>
      <w:r w:rsidRPr="002F2D84">
        <w:rPr>
          <w:b w:val="0"/>
          <w:bCs/>
          <w:noProof/>
        </w:rPr>
        <w:drawing>
          <wp:inline distT="0" distB="0" distL="0" distR="0" wp14:anchorId="4B3EFBD1" wp14:editId="4A4F5239">
            <wp:extent cx="5378450" cy="2743200"/>
            <wp:effectExtent l="0" t="0" r="0" b="0"/>
            <wp:docPr id="98892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450" cy="2743200"/>
                    </a:xfrm>
                    <a:prstGeom prst="rect">
                      <a:avLst/>
                    </a:prstGeom>
                    <a:noFill/>
                    <a:ln>
                      <a:noFill/>
                    </a:ln>
                  </pic:spPr>
                </pic:pic>
              </a:graphicData>
            </a:graphic>
          </wp:inline>
        </w:drawing>
      </w:r>
    </w:p>
    <w:p w14:paraId="77F5E1C5" w14:textId="77777777" w:rsidR="00C644D7" w:rsidRPr="00F41863" w:rsidRDefault="00C644D7" w:rsidP="00D82F90">
      <w:pPr>
        <w:spacing w:line="240" w:lineRule="auto"/>
        <w:rPr>
          <w:b w:val="0"/>
          <w:bCs/>
        </w:rPr>
      </w:pPr>
    </w:p>
    <w:p w14:paraId="2EE34312" w14:textId="77777777" w:rsidR="00EF1FE4" w:rsidRDefault="00EF1FE4" w:rsidP="00FB587A">
      <w:pPr>
        <w:spacing w:line="240" w:lineRule="auto"/>
        <w:jc w:val="center"/>
      </w:pPr>
    </w:p>
    <w:p w14:paraId="5F90D0CB" w14:textId="77777777" w:rsidR="00EF1FE4" w:rsidRDefault="00EF1FE4" w:rsidP="00D82F90">
      <w:pPr>
        <w:spacing w:line="240" w:lineRule="auto"/>
      </w:pPr>
    </w:p>
    <w:p w14:paraId="51A6F1FB" w14:textId="77777777" w:rsidR="002F2D84" w:rsidRDefault="002F2D84" w:rsidP="00D82F90">
      <w:pPr>
        <w:spacing w:line="240" w:lineRule="auto"/>
      </w:pPr>
    </w:p>
    <w:p w14:paraId="0C9E1C27" w14:textId="77777777" w:rsidR="002F2D84" w:rsidRDefault="002F2D84" w:rsidP="00D82F90">
      <w:pPr>
        <w:spacing w:line="240" w:lineRule="auto"/>
      </w:pPr>
    </w:p>
    <w:p w14:paraId="28AAC236" w14:textId="77777777" w:rsidR="002F2D84" w:rsidRDefault="002F2D84" w:rsidP="00D82F90">
      <w:pPr>
        <w:spacing w:line="240" w:lineRule="auto"/>
      </w:pPr>
    </w:p>
    <w:p w14:paraId="39E95461" w14:textId="77777777" w:rsidR="002F2D84" w:rsidRDefault="002F2D84" w:rsidP="00D82F90">
      <w:pPr>
        <w:spacing w:line="240" w:lineRule="auto"/>
      </w:pPr>
    </w:p>
    <w:p w14:paraId="4756E102" w14:textId="77777777" w:rsidR="00C644D7" w:rsidRDefault="00C644D7" w:rsidP="00D82F90">
      <w:pPr>
        <w:spacing w:line="240" w:lineRule="auto"/>
      </w:pPr>
    </w:p>
    <w:p w14:paraId="6B02E669" w14:textId="77777777" w:rsidR="00894804" w:rsidRDefault="00894804" w:rsidP="00D82F90">
      <w:pPr>
        <w:spacing w:line="240" w:lineRule="auto"/>
        <w:rPr>
          <w:b w:val="0"/>
          <w:bCs/>
        </w:rPr>
      </w:pPr>
      <w:r>
        <w:rPr>
          <w:b w:val="0"/>
          <w:bCs/>
        </w:rPr>
        <w:t>The Creche</w:t>
      </w:r>
      <w:r w:rsidR="00FB587A">
        <w:rPr>
          <w:b w:val="0"/>
          <w:bCs/>
        </w:rPr>
        <w:t xml:space="preserve"> inside the </w:t>
      </w:r>
      <w:r w:rsidR="00625BAA">
        <w:rPr>
          <w:b w:val="0"/>
          <w:bCs/>
        </w:rPr>
        <w:t>visit’s</w:t>
      </w:r>
      <w:r w:rsidR="00FB587A">
        <w:rPr>
          <w:b w:val="0"/>
          <w:bCs/>
        </w:rPr>
        <w:t xml:space="preserve"> hall</w:t>
      </w:r>
    </w:p>
    <w:p w14:paraId="694E3E6E" w14:textId="77777777" w:rsidR="002F2D84" w:rsidRDefault="002F2D84" w:rsidP="00D82F90">
      <w:pPr>
        <w:spacing w:line="240" w:lineRule="auto"/>
        <w:rPr>
          <w:b w:val="0"/>
          <w:bCs/>
        </w:rPr>
      </w:pPr>
    </w:p>
    <w:p w14:paraId="79BDFE90" w14:textId="77777777" w:rsidR="002F2D84" w:rsidRDefault="002F2D84" w:rsidP="00D82F90">
      <w:pPr>
        <w:spacing w:line="240" w:lineRule="auto"/>
        <w:rPr>
          <w:b w:val="0"/>
          <w:bCs/>
        </w:rPr>
      </w:pPr>
      <w:r w:rsidRPr="002F2D84">
        <w:rPr>
          <w:b w:val="0"/>
          <w:bCs/>
          <w:noProof/>
        </w:rPr>
        <w:drawing>
          <wp:inline distT="0" distB="0" distL="0" distR="0" wp14:anchorId="6012319E" wp14:editId="35065D3B">
            <wp:extent cx="5378450" cy="2381250"/>
            <wp:effectExtent l="0" t="0" r="0" b="0"/>
            <wp:docPr id="18147004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450" cy="2381250"/>
                    </a:xfrm>
                    <a:prstGeom prst="rect">
                      <a:avLst/>
                    </a:prstGeom>
                    <a:noFill/>
                    <a:ln>
                      <a:noFill/>
                    </a:ln>
                  </pic:spPr>
                </pic:pic>
              </a:graphicData>
            </a:graphic>
          </wp:inline>
        </w:drawing>
      </w:r>
    </w:p>
    <w:p w14:paraId="08DBDD24" w14:textId="77777777" w:rsidR="00FB587A" w:rsidRDefault="00FB587A" w:rsidP="00D82F90">
      <w:pPr>
        <w:spacing w:line="240" w:lineRule="auto"/>
        <w:rPr>
          <w:b w:val="0"/>
          <w:bCs/>
        </w:rPr>
      </w:pPr>
    </w:p>
    <w:p w14:paraId="75BF673F" w14:textId="77777777" w:rsidR="00FB587A" w:rsidRDefault="00FB587A" w:rsidP="00F019BA">
      <w:pPr>
        <w:spacing w:line="240" w:lineRule="auto"/>
        <w:jc w:val="center"/>
        <w:rPr>
          <w:b w:val="0"/>
          <w:bCs/>
        </w:rPr>
      </w:pPr>
    </w:p>
    <w:p w14:paraId="4AE8CC6E" w14:textId="77777777" w:rsidR="001A19A3" w:rsidRDefault="001A19A3" w:rsidP="00D82F90">
      <w:pPr>
        <w:spacing w:line="240" w:lineRule="auto"/>
        <w:rPr>
          <w:b w:val="0"/>
          <w:bCs/>
        </w:rPr>
      </w:pPr>
    </w:p>
    <w:p w14:paraId="5FF76B34" w14:textId="77777777" w:rsidR="001A19A3" w:rsidRDefault="001A19A3" w:rsidP="00D82F90">
      <w:pPr>
        <w:spacing w:line="240" w:lineRule="auto"/>
        <w:rPr>
          <w:b w:val="0"/>
          <w:bCs/>
        </w:rPr>
      </w:pPr>
    </w:p>
    <w:p w14:paraId="31D8A287" w14:textId="77777777" w:rsidR="00894804" w:rsidRDefault="00894804" w:rsidP="00D82F90">
      <w:pPr>
        <w:spacing w:line="240" w:lineRule="auto"/>
        <w:rPr>
          <w:b w:val="0"/>
          <w:bCs/>
        </w:rPr>
      </w:pPr>
    </w:p>
    <w:p w14:paraId="5EDFD973" w14:textId="77777777" w:rsidR="00894804" w:rsidRDefault="00894804" w:rsidP="00D82F90">
      <w:pPr>
        <w:spacing w:line="240" w:lineRule="auto"/>
        <w:rPr>
          <w:b w:val="0"/>
          <w:bCs/>
        </w:rPr>
      </w:pPr>
    </w:p>
    <w:p w14:paraId="4CA60AC3" w14:textId="77777777" w:rsidR="00F41863" w:rsidRPr="007B7109" w:rsidRDefault="00C644D7" w:rsidP="00D82F90">
      <w:pPr>
        <w:spacing w:line="240" w:lineRule="auto"/>
        <w:rPr>
          <w:b w:val="0"/>
          <w:bCs/>
        </w:rPr>
      </w:pPr>
      <w:r w:rsidRPr="00F41863">
        <w:rPr>
          <w:b w:val="0"/>
          <w:bCs/>
        </w:rPr>
        <w:t xml:space="preserve">After your visit you will be asked to leave the way which you came into HMP </w:t>
      </w:r>
      <w:r w:rsidR="00BD0ED4">
        <w:rPr>
          <w:b w:val="0"/>
          <w:bCs/>
        </w:rPr>
        <w:t>Garth</w:t>
      </w:r>
      <w:r w:rsidRPr="00F41863">
        <w:rPr>
          <w:b w:val="0"/>
          <w:bCs/>
        </w:rPr>
        <w:t xml:space="preserve">. </w:t>
      </w:r>
    </w:p>
    <w:p w14:paraId="18F7A998" w14:textId="77777777" w:rsidR="00F41863" w:rsidRDefault="00F41863" w:rsidP="00D82F90">
      <w:pPr>
        <w:spacing w:line="240" w:lineRule="auto"/>
      </w:pPr>
    </w:p>
    <w:p w14:paraId="7031DC05" w14:textId="77777777" w:rsidR="00F41863" w:rsidRDefault="00F41863" w:rsidP="00D82F90">
      <w:pPr>
        <w:spacing w:line="240" w:lineRule="auto"/>
      </w:pPr>
      <w:r>
        <w:rPr>
          <w:noProof/>
        </w:rPr>
        <mc:AlternateContent>
          <mc:Choice Requires="wps">
            <w:drawing>
              <wp:anchor distT="0" distB="0" distL="114300" distR="114300" simplePos="0" relativeHeight="251667456" behindDoc="0" locked="0" layoutInCell="1" allowOverlap="1" wp14:anchorId="50336A50" wp14:editId="5F825CA5">
                <wp:simplePos x="0" y="0"/>
                <wp:positionH relativeFrom="column">
                  <wp:posOffset>0</wp:posOffset>
                </wp:positionH>
                <wp:positionV relativeFrom="paragraph">
                  <wp:posOffset>0</wp:posOffset>
                </wp:positionV>
                <wp:extent cx="2786231" cy="817581"/>
                <wp:effectExtent l="0" t="0" r="14605" b="20955"/>
                <wp:wrapNone/>
                <wp:docPr id="22" name="Rectangle 22"/>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14073004" w14:textId="77777777" w:rsidR="00F41863" w:rsidRDefault="00F41863" w:rsidP="00F41863">
                            <w:pPr>
                              <w:jc w:val="center"/>
                            </w:pPr>
                            <w:r>
                              <w:rPr>
                                <w:color w:val="FFFFFF" w:themeColor="background1"/>
                                <w:sz w:val="36"/>
                                <w:szCs w:val="36"/>
                              </w:rPr>
                              <w:t>Extended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36A50" id="Rectangle 22" o:spid="_x0000_s1030" style="position:absolute;margin-left:0;margin-top:0;width:219.4pt;height:64.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iK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" fillcolor="#34aba2" strokecolor="#237d76" strokeweight="2pt">
                <v:textbox>
                  <w:txbxContent>
                    <w:p w:rsidR="00F41863" w:rsidRDefault="00F41863" w:rsidP="00F41863">
                      <w:pPr>
                        <w:jc w:val="center"/>
                      </w:pPr>
                      <w:r>
                        <w:rPr>
                          <w:color w:val="FFFFFF" w:themeColor="background1"/>
                          <w:sz w:val="36"/>
                          <w:szCs w:val="36"/>
                        </w:rPr>
                        <w:t>Extended Visits</w:t>
                      </w:r>
                    </w:p>
                  </w:txbxContent>
                </v:textbox>
              </v:rect>
            </w:pict>
          </mc:Fallback>
        </mc:AlternateContent>
      </w:r>
    </w:p>
    <w:p w14:paraId="72C9BDD3" w14:textId="77777777" w:rsidR="00F41863" w:rsidRDefault="00F41863" w:rsidP="00D82F90">
      <w:pPr>
        <w:spacing w:line="240" w:lineRule="auto"/>
      </w:pPr>
    </w:p>
    <w:p w14:paraId="40844695" w14:textId="77777777" w:rsidR="00F41863" w:rsidRDefault="00F41863" w:rsidP="00D82F90">
      <w:pPr>
        <w:spacing w:line="240" w:lineRule="auto"/>
      </w:pPr>
    </w:p>
    <w:p w14:paraId="2D949095" w14:textId="77777777" w:rsidR="00F41863" w:rsidRDefault="00F41863" w:rsidP="00D82F90">
      <w:pPr>
        <w:spacing w:line="240" w:lineRule="auto"/>
      </w:pPr>
    </w:p>
    <w:p w14:paraId="377B5E6D" w14:textId="77777777" w:rsidR="00F41863" w:rsidRDefault="00F41863" w:rsidP="00D82F90">
      <w:pPr>
        <w:spacing w:line="240" w:lineRule="auto"/>
      </w:pPr>
    </w:p>
    <w:p w14:paraId="12E23B37" w14:textId="169BF4DF" w:rsidR="00F41863" w:rsidRDefault="00F41863" w:rsidP="00D82F90">
      <w:pPr>
        <w:spacing w:line="240" w:lineRule="auto"/>
        <w:rPr>
          <w:b w:val="0"/>
          <w:bCs/>
        </w:rPr>
      </w:pPr>
      <w:r w:rsidRPr="00F41863">
        <w:rPr>
          <w:b w:val="0"/>
          <w:bCs/>
        </w:rPr>
        <w:t xml:space="preserve">At HMP </w:t>
      </w:r>
      <w:r w:rsidR="00BD0ED4">
        <w:rPr>
          <w:b w:val="0"/>
          <w:bCs/>
        </w:rPr>
        <w:t>Garth</w:t>
      </w:r>
      <w:r w:rsidRPr="00F41863">
        <w:rPr>
          <w:b w:val="0"/>
          <w:bCs/>
        </w:rPr>
        <w:t xml:space="preserve"> we have extended visits which are Family Day visits, </w:t>
      </w:r>
      <w:r>
        <w:rPr>
          <w:b w:val="0"/>
          <w:bCs/>
        </w:rPr>
        <w:t>there are 12 planned for 20</w:t>
      </w:r>
      <w:r w:rsidR="004213A9">
        <w:rPr>
          <w:b w:val="0"/>
          <w:bCs/>
        </w:rPr>
        <w:t xml:space="preserve">26. This applies to the </w:t>
      </w:r>
      <w:r w:rsidR="00C20667">
        <w:rPr>
          <w:b w:val="0"/>
          <w:bCs/>
        </w:rPr>
        <w:t>M</w:t>
      </w:r>
      <w:r w:rsidR="00D304F6">
        <w:rPr>
          <w:b w:val="0"/>
          <w:bCs/>
        </w:rPr>
        <w:t>ains and PCoSO cohorts.</w:t>
      </w:r>
      <w:r>
        <w:rPr>
          <w:b w:val="0"/>
          <w:bCs/>
        </w:rPr>
        <w:t xml:space="preserve"> </w:t>
      </w:r>
      <w:r w:rsidR="00D304F6">
        <w:rPr>
          <w:b w:val="0"/>
          <w:bCs/>
        </w:rPr>
        <w:t>T</w:t>
      </w:r>
      <w:r w:rsidRPr="00F41863">
        <w:rPr>
          <w:b w:val="0"/>
          <w:bCs/>
        </w:rPr>
        <w:t xml:space="preserve">he family days are different </w:t>
      </w:r>
      <w:r>
        <w:rPr>
          <w:b w:val="0"/>
          <w:bCs/>
        </w:rPr>
        <w:t xml:space="preserve">to other visits because you have an </w:t>
      </w:r>
      <w:r w:rsidR="00C20667">
        <w:rPr>
          <w:b w:val="0"/>
          <w:bCs/>
        </w:rPr>
        <w:t>all-day</w:t>
      </w:r>
      <w:r>
        <w:rPr>
          <w:b w:val="0"/>
          <w:bCs/>
        </w:rPr>
        <w:t xml:space="preserve"> visit,</w:t>
      </w:r>
      <w:r w:rsidR="00BD0ED4">
        <w:rPr>
          <w:b w:val="0"/>
          <w:bCs/>
        </w:rPr>
        <w:t xml:space="preserve"> </w:t>
      </w:r>
      <w:r>
        <w:rPr>
          <w:b w:val="0"/>
          <w:bCs/>
        </w:rPr>
        <w:t xml:space="preserve">the person who you are visiting is encouraged to take part in the organized activities, designed to work together as a team and </w:t>
      </w:r>
      <w:r w:rsidR="00D304F6">
        <w:rPr>
          <w:b w:val="0"/>
          <w:bCs/>
        </w:rPr>
        <w:t>encourage</w:t>
      </w:r>
      <w:r>
        <w:rPr>
          <w:b w:val="0"/>
          <w:bCs/>
        </w:rPr>
        <w:t xml:space="preserve"> positive relationships with children and those visiting. </w:t>
      </w:r>
      <w:r w:rsidR="00455660">
        <w:rPr>
          <w:b w:val="0"/>
          <w:bCs/>
        </w:rPr>
        <w:t xml:space="preserve">These must be applied for by the prisoner in advance. </w:t>
      </w:r>
    </w:p>
    <w:p w14:paraId="0C0668A0" w14:textId="77777777" w:rsidR="004B23EF" w:rsidRDefault="004B23EF" w:rsidP="00D82F90">
      <w:pPr>
        <w:spacing w:line="240" w:lineRule="auto"/>
        <w:rPr>
          <w:b w:val="0"/>
          <w:bCs/>
        </w:rPr>
      </w:pPr>
    </w:p>
    <w:p w14:paraId="6CE88C14" w14:textId="77777777" w:rsidR="004B23EF" w:rsidRDefault="004B23EF" w:rsidP="00D82F90">
      <w:pPr>
        <w:spacing w:line="240" w:lineRule="auto"/>
        <w:rPr>
          <w:b w:val="0"/>
          <w:bCs/>
        </w:rPr>
      </w:pPr>
    </w:p>
    <w:p w14:paraId="3052BFD2" w14:textId="77777777" w:rsidR="00F41863" w:rsidRDefault="004B23EF" w:rsidP="004B23EF">
      <w:pPr>
        <w:spacing w:line="240" w:lineRule="auto"/>
        <w:jc w:val="center"/>
        <w:rPr>
          <w:b w:val="0"/>
          <w:bCs/>
        </w:rPr>
      </w:pPr>
      <w:r>
        <w:rPr>
          <w:noProof/>
        </w:rPr>
        <w:lastRenderedPageBreak/>
        <w:drawing>
          <wp:inline distT="0" distB="0" distL="0" distR="0" wp14:anchorId="27292120" wp14:editId="6FE893C7">
            <wp:extent cx="4402682" cy="3600000"/>
            <wp:effectExtent l="0" t="0" r="0" b="635"/>
            <wp:docPr id="4" name="Picture 4" descr="Family Clipart - happy-father-son-african-american-family-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Clipart - happy-father-son-african-american-family-clipart ..."/>
                    <pic:cNvPicPr>
                      <a:picLocks noChangeAspect="1" noChangeArrowheads="1"/>
                    </pic:cNvPicPr>
                  </pic:nvPicPr>
                  <pic:blipFill rotWithShape="1">
                    <a:blip r:embed="rId21">
                      <a:extLst>
                        <a:ext uri="{28A0092B-C50C-407E-A947-70E740481C1C}">
                          <a14:useLocalDpi xmlns:a14="http://schemas.microsoft.com/office/drawing/2010/main" val="0"/>
                        </a:ext>
                      </a:extLst>
                    </a:blip>
                    <a:srcRect t="-2" b="10902"/>
                    <a:stretch/>
                  </pic:blipFill>
                  <pic:spPr bwMode="auto">
                    <a:xfrm>
                      <a:off x="0" y="0"/>
                      <a:ext cx="4402682"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7195AC22" w14:textId="77777777" w:rsidR="00F41863" w:rsidRPr="00F41863" w:rsidRDefault="00F41863" w:rsidP="00D82F90">
      <w:pPr>
        <w:spacing w:line="240" w:lineRule="auto"/>
        <w:rPr>
          <w:b w:val="0"/>
          <w:bCs/>
        </w:rPr>
      </w:pPr>
    </w:p>
    <w:p w14:paraId="15F9942F" w14:textId="77777777" w:rsidR="004B23EF" w:rsidRDefault="004B23EF" w:rsidP="00D82F90">
      <w:pPr>
        <w:spacing w:line="240" w:lineRule="auto"/>
        <w:rPr>
          <w:b w:val="0"/>
          <w:bCs/>
          <w:szCs w:val="28"/>
        </w:rPr>
      </w:pPr>
    </w:p>
    <w:p w14:paraId="22B67E0E" w14:textId="77777777" w:rsidR="004B23EF" w:rsidRDefault="004B23EF" w:rsidP="00D82F90">
      <w:pPr>
        <w:spacing w:line="240" w:lineRule="auto"/>
        <w:rPr>
          <w:b w:val="0"/>
          <w:bCs/>
          <w:szCs w:val="28"/>
        </w:rPr>
      </w:pPr>
    </w:p>
    <w:p w14:paraId="4E0EB4A7" w14:textId="77777777" w:rsidR="00F41863" w:rsidRPr="000E0248" w:rsidRDefault="00BC742D" w:rsidP="00D82F90">
      <w:pPr>
        <w:spacing w:line="240" w:lineRule="auto"/>
        <w:rPr>
          <w:b w:val="0"/>
          <w:bCs/>
          <w:szCs w:val="28"/>
        </w:rPr>
      </w:pPr>
      <w:r w:rsidRPr="000E0248">
        <w:rPr>
          <w:b w:val="0"/>
          <w:bCs/>
          <w:szCs w:val="28"/>
        </w:rPr>
        <w:t>Additionally,</w:t>
      </w:r>
      <w:r w:rsidR="00F41863" w:rsidRPr="000E0248">
        <w:rPr>
          <w:b w:val="0"/>
          <w:bCs/>
          <w:szCs w:val="28"/>
        </w:rPr>
        <w:t xml:space="preserve"> family of listeners are invited for a day </w:t>
      </w:r>
      <w:proofErr w:type="gramStart"/>
      <w:r w:rsidR="00F41863" w:rsidRPr="000E0248">
        <w:rPr>
          <w:b w:val="0"/>
          <w:bCs/>
          <w:szCs w:val="28"/>
        </w:rPr>
        <w:t>and also</w:t>
      </w:r>
      <w:proofErr w:type="gramEnd"/>
      <w:r w:rsidR="00F41863" w:rsidRPr="000E0248">
        <w:rPr>
          <w:b w:val="0"/>
          <w:bCs/>
          <w:szCs w:val="28"/>
        </w:rPr>
        <w:t xml:space="preserve"> to attend some graduation ceremonies </w:t>
      </w:r>
      <w:r w:rsidRPr="000E0248">
        <w:rPr>
          <w:b w:val="0"/>
          <w:bCs/>
          <w:szCs w:val="28"/>
        </w:rPr>
        <w:t>e.g.,</w:t>
      </w:r>
      <w:r w:rsidR="00F41863" w:rsidRPr="000E0248">
        <w:rPr>
          <w:b w:val="0"/>
          <w:bCs/>
          <w:szCs w:val="28"/>
        </w:rPr>
        <w:t xml:space="preserve"> upon completion of Listener training or other </w:t>
      </w:r>
      <w:r w:rsidRPr="000E0248">
        <w:rPr>
          <w:b w:val="0"/>
          <w:bCs/>
          <w:szCs w:val="28"/>
        </w:rPr>
        <w:t>qualification</w:t>
      </w:r>
      <w:r>
        <w:rPr>
          <w:b w:val="0"/>
          <w:bCs/>
          <w:szCs w:val="28"/>
        </w:rPr>
        <w:t>s</w:t>
      </w:r>
      <w:r w:rsidRPr="000E0248">
        <w:rPr>
          <w:b w:val="0"/>
          <w:bCs/>
          <w:szCs w:val="28"/>
        </w:rPr>
        <w:t>.</w:t>
      </w:r>
    </w:p>
    <w:p w14:paraId="25355525" w14:textId="77777777" w:rsidR="00F41863" w:rsidRDefault="00F41863" w:rsidP="00D82F90">
      <w:pPr>
        <w:spacing w:line="240" w:lineRule="auto"/>
      </w:pPr>
    </w:p>
    <w:p w14:paraId="0A102431" w14:textId="77777777" w:rsidR="00F41863" w:rsidRDefault="00F41863" w:rsidP="00D82F90">
      <w:pPr>
        <w:spacing w:line="240" w:lineRule="auto"/>
      </w:pPr>
    </w:p>
    <w:p w14:paraId="284924AC" w14:textId="77777777" w:rsidR="0021383D" w:rsidRDefault="0021383D" w:rsidP="00D82F90">
      <w:pPr>
        <w:spacing w:line="240" w:lineRule="auto"/>
      </w:pPr>
    </w:p>
    <w:p w14:paraId="1910AF28" w14:textId="77777777" w:rsidR="00BD0ED4" w:rsidRDefault="00BD0ED4" w:rsidP="00D82F90">
      <w:pPr>
        <w:spacing w:line="240" w:lineRule="auto"/>
      </w:pPr>
    </w:p>
    <w:p w14:paraId="301C4EC0" w14:textId="77777777" w:rsidR="00BD0ED4" w:rsidRDefault="00BD0ED4" w:rsidP="00D82F90">
      <w:pPr>
        <w:spacing w:line="240" w:lineRule="auto"/>
      </w:pPr>
    </w:p>
    <w:p w14:paraId="4905DE96" w14:textId="77777777" w:rsidR="00BD0ED4" w:rsidRDefault="00BD0ED4" w:rsidP="00D82F90">
      <w:pPr>
        <w:spacing w:line="240" w:lineRule="auto"/>
      </w:pPr>
    </w:p>
    <w:p w14:paraId="0138FB3C" w14:textId="77777777" w:rsidR="00BD0ED4" w:rsidRDefault="00BD0ED4" w:rsidP="00D82F90">
      <w:pPr>
        <w:spacing w:line="240" w:lineRule="auto"/>
      </w:pPr>
    </w:p>
    <w:p w14:paraId="020ADF01" w14:textId="77777777" w:rsidR="00BD0ED4" w:rsidRDefault="00BD0ED4" w:rsidP="00D82F90">
      <w:pPr>
        <w:spacing w:line="240" w:lineRule="auto"/>
      </w:pPr>
    </w:p>
    <w:p w14:paraId="7619D14C" w14:textId="77777777" w:rsidR="00BD0ED4" w:rsidRDefault="00BD0ED4" w:rsidP="00D82F90">
      <w:pPr>
        <w:spacing w:line="240" w:lineRule="auto"/>
      </w:pPr>
    </w:p>
    <w:p w14:paraId="577F5531" w14:textId="77777777" w:rsidR="00BD0ED4" w:rsidRDefault="00BD0ED4" w:rsidP="00D82F90">
      <w:pPr>
        <w:spacing w:line="240" w:lineRule="auto"/>
      </w:pPr>
    </w:p>
    <w:p w14:paraId="4AF41EC7" w14:textId="77777777" w:rsidR="00BD0ED4" w:rsidRDefault="00BD0ED4" w:rsidP="00D82F90">
      <w:pPr>
        <w:spacing w:line="240" w:lineRule="auto"/>
      </w:pPr>
    </w:p>
    <w:p w14:paraId="124D9A4D" w14:textId="77777777" w:rsidR="00BD0ED4" w:rsidRDefault="00BD0ED4" w:rsidP="00D82F90">
      <w:pPr>
        <w:spacing w:line="240" w:lineRule="auto"/>
      </w:pPr>
    </w:p>
    <w:p w14:paraId="462545ED" w14:textId="77777777" w:rsidR="00BD0ED4" w:rsidRDefault="00BD0ED4" w:rsidP="00D82F90">
      <w:pPr>
        <w:spacing w:line="240" w:lineRule="auto"/>
      </w:pPr>
    </w:p>
    <w:p w14:paraId="1EF879A7" w14:textId="77777777" w:rsidR="00BD0ED4" w:rsidRDefault="00BD0ED4" w:rsidP="00D82F90">
      <w:pPr>
        <w:spacing w:line="240" w:lineRule="auto"/>
      </w:pPr>
    </w:p>
    <w:p w14:paraId="3D5FCC5E" w14:textId="77777777" w:rsidR="00BD0ED4" w:rsidRDefault="00BD0ED4" w:rsidP="00D82F90">
      <w:pPr>
        <w:spacing w:line="240" w:lineRule="auto"/>
      </w:pPr>
    </w:p>
    <w:p w14:paraId="1F2FFDAE" w14:textId="77777777" w:rsidR="00E87C72" w:rsidRDefault="00E87C72" w:rsidP="00D82F90">
      <w:pPr>
        <w:spacing w:line="240" w:lineRule="auto"/>
      </w:pPr>
    </w:p>
    <w:p w14:paraId="0F23B349" w14:textId="77777777" w:rsidR="00E87C72" w:rsidRDefault="00E87C72" w:rsidP="00D82F90">
      <w:pPr>
        <w:spacing w:line="240" w:lineRule="auto"/>
      </w:pPr>
      <w:r>
        <w:rPr>
          <w:noProof/>
        </w:rPr>
        <w:lastRenderedPageBreak/>
        <mc:AlternateContent>
          <mc:Choice Requires="wps">
            <w:drawing>
              <wp:anchor distT="0" distB="0" distL="114300" distR="114300" simplePos="0" relativeHeight="251677696" behindDoc="0" locked="0" layoutInCell="1" allowOverlap="1" wp14:anchorId="487A1A40" wp14:editId="0F4DE4E4">
                <wp:simplePos x="0" y="0"/>
                <wp:positionH relativeFrom="column">
                  <wp:posOffset>0</wp:posOffset>
                </wp:positionH>
                <wp:positionV relativeFrom="paragraph">
                  <wp:posOffset>-635</wp:posOffset>
                </wp:positionV>
                <wp:extent cx="2786231" cy="817581"/>
                <wp:effectExtent l="0" t="0" r="14605" b="20955"/>
                <wp:wrapNone/>
                <wp:docPr id="32" name="Rectangle 32"/>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2F8033C6" w14:textId="77777777" w:rsidR="00E87C72" w:rsidRDefault="00E87C72" w:rsidP="00E87C72">
                            <w:pPr>
                              <w:jc w:val="center"/>
                            </w:pPr>
                            <w:r>
                              <w:rPr>
                                <w:color w:val="FFFFFF" w:themeColor="background1"/>
                                <w:sz w:val="36"/>
                                <w:szCs w:val="36"/>
                              </w:rPr>
                              <w:t xml:space="preserve">Prison Video Visits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A1A40" id="Rectangle 32" o:spid="_x0000_s1031" style="position:absolute;margin-left:0;margin-top:-.05pt;width:219.4pt;height:64.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H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BxvBEtKyhflsgQ&#10;emp7J2815b8TPiwFEpeJ9bSf4YGOygBNBzuJsxrwx1v2GE8UIy9nLe1Gwf33jUDFmfliiXwf89Eo&#10;LlNSRuPLISl47Fkde+ymuQZ6RaIKdZfEGB/MXqwQmmda40WsSi5hJdUuuAy4V65Dv7P0IZBqsUhh&#10;tEBOhDv76GRMHpGLyD51zwLdjnOB2HoP+z0S0xPq9bHxpoXFJkClEy8PuBJDokLLl7iy+1DE7T7W&#10;U9Thczb/CQ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DEo9AHYAIAABYFAAAOAAAAAAAAAAAAAAAAAC4CAABkcnMvZTJvRG9j&#10;LnhtbFBLAQItABQABgAIAAAAIQAUSm9M3AAAAAYBAAAPAAAAAAAAAAAAAAAAALoEAABkcnMvZG93&#10;bnJldi54bWxQSwUGAAAAAAQABADzAAAAwwUAAAAA&#10;" fillcolor="#34aba2" strokecolor="#237d76" strokeweight="2pt">
                <v:textbox>
                  <w:txbxContent>
                    <w:p w:rsidR="00E87C72" w:rsidRDefault="00E87C72" w:rsidP="00E87C72">
                      <w:pPr>
                        <w:jc w:val="center"/>
                      </w:pPr>
                      <w:r>
                        <w:rPr>
                          <w:color w:val="FFFFFF" w:themeColor="background1"/>
                          <w:sz w:val="36"/>
                          <w:szCs w:val="36"/>
                        </w:rPr>
                        <w:t xml:space="preserve">Prison Video Visits </w:t>
                      </w:r>
                    </w:p>
                  </w:txbxContent>
                </v:textbox>
              </v:rect>
            </w:pict>
          </mc:Fallback>
        </mc:AlternateContent>
      </w:r>
    </w:p>
    <w:p w14:paraId="644EEF18" w14:textId="77777777" w:rsidR="00E87C72" w:rsidRDefault="00E87C72" w:rsidP="00D82F90">
      <w:pPr>
        <w:spacing w:line="240" w:lineRule="auto"/>
      </w:pPr>
    </w:p>
    <w:p w14:paraId="43376674" w14:textId="77777777" w:rsidR="00E87C72" w:rsidRDefault="00E87C72" w:rsidP="00D82F90">
      <w:pPr>
        <w:spacing w:line="240" w:lineRule="auto"/>
      </w:pPr>
    </w:p>
    <w:p w14:paraId="3F6237D9" w14:textId="77777777" w:rsidR="00E87C72" w:rsidRDefault="00E87C72" w:rsidP="00D82F90">
      <w:pPr>
        <w:spacing w:line="240" w:lineRule="auto"/>
      </w:pPr>
    </w:p>
    <w:p w14:paraId="36055327" w14:textId="77777777" w:rsidR="00E87C72" w:rsidRDefault="00E87C72" w:rsidP="00D82F90">
      <w:pPr>
        <w:spacing w:line="240" w:lineRule="auto"/>
      </w:pPr>
    </w:p>
    <w:p w14:paraId="0553D869" w14:textId="77777777" w:rsidR="00E87C72" w:rsidRDefault="00E87C72" w:rsidP="00D82F90">
      <w:pPr>
        <w:spacing w:line="240" w:lineRule="auto"/>
      </w:pPr>
    </w:p>
    <w:p w14:paraId="7CA1F46E" w14:textId="77777777" w:rsidR="00E87C72" w:rsidRDefault="00E87C72" w:rsidP="00D82F90">
      <w:pPr>
        <w:spacing w:line="240" w:lineRule="auto"/>
      </w:pPr>
    </w:p>
    <w:p w14:paraId="6C2B1A51" w14:textId="77777777" w:rsidR="00E87C72" w:rsidRDefault="00064358" w:rsidP="00EA1085">
      <w:pPr>
        <w:spacing w:line="240" w:lineRule="auto"/>
        <w:jc w:val="center"/>
      </w:pPr>
      <w:r>
        <w:rPr>
          <w:noProof/>
        </w:rPr>
        <w:drawing>
          <wp:inline distT="0" distB="0" distL="0" distR="0" wp14:anchorId="3A52B7ED" wp14:editId="1266C250">
            <wp:extent cx="2524125" cy="1683907"/>
            <wp:effectExtent l="0" t="0" r="0" b="0"/>
            <wp:docPr id="33" name="Picture 33" descr="Laptop Computer Clip art - tecnology png download - 8000*5337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Computer Clip art - tecnology png download - 8000*5337 - Fre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443" cy="1692792"/>
                    </a:xfrm>
                    <a:prstGeom prst="rect">
                      <a:avLst/>
                    </a:prstGeom>
                    <a:noFill/>
                    <a:ln>
                      <a:noFill/>
                    </a:ln>
                  </pic:spPr>
                </pic:pic>
              </a:graphicData>
            </a:graphic>
          </wp:inline>
        </w:drawing>
      </w:r>
    </w:p>
    <w:p w14:paraId="4C9D8717" w14:textId="77777777" w:rsidR="00EA1085" w:rsidRPr="00EA1085" w:rsidRDefault="00EA1085" w:rsidP="00EA1085">
      <w:pPr>
        <w:spacing w:line="240" w:lineRule="auto"/>
        <w:rPr>
          <w:b w:val="0"/>
          <w:bCs/>
        </w:rPr>
      </w:pPr>
    </w:p>
    <w:p w14:paraId="52546C53"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To have a secure video call with someone in this prison you need to:</w:t>
      </w:r>
    </w:p>
    <w:p w14:paraId="0BCC865F" w14:textId="77777777" w:rsid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Download the </w:t>
      </w:r>
      <w:hyperlink r:id="rId23" w:history="1">
        <w:r w:rsidRPr="00213CB7">
          <w:rPr>
            <w:rFonts w:ascii="Arial" w:eastAsia="Times New Roman" w:hAnsi="Arial" w:cs="Arial"/>
            <w:b w:val="0"/>
            <w:color w:val="1D70B8"/>
            <w:sz w:val="24"/>
            <w:szCs w:val="24"/>
            <w:u w:val="single"/>
            <w:lang w:val="en-GB" w:eastAsia="en-GB"/>
          </w:rPr>
          <w:t>Prison Video app</w:t>
        </w:r>
      </w:hyperlink>
    </w:p>
    <w:p w14:paraId="404B924D" w14:textId="77777777" w:rsidR="00AA16AA" w:rsidRPr="00213CB7" w:rsidRDefault="00AA16AA" w:rsidP="00AA16AA">
      <w:pPr>
        <w:shd w:val="clear" w:color="auto" w:fill="FFFFFF"/>
        <w:spacing w:after="75" w:line="240" w:lineRule="auto"/>
        <w:ind w:left="660"/>
        <w:rPr>
          <w:rFonts w:ascii="Arial" w:eastAsia="Times New Roman" w:hAnsi="Arial" w:cs="Arial"/>
          <w:b w:val="0"/>
          <w:color w:val="0B0C0C"/>
          <w:sz w:val="24"/>
          <w:szCs w:val="24"/>
          <w:lang w:val="en-GB" w:eastAsia="en-GB"/>
        </w:rPr>
      </w:pPr>
      <w:r>
        <w:rPr>
          <w:rFonts w:ascii="Times New Roman" w:eastAsia="Times New Roman" w:hAnsi="Times New Roman" w:cs="Times New Roman"/>
          <w:b w:val="0"/>
          <w:noProof/>
          <w:color w:val="1076BC"/>
          <w:sz w:val="16"/>
          <w:szCs w:val="16"/>
          <w:lang w:val="en-GB" w:eastAsia="en-GB"/>
        </w:rPr>
        <w:t xml:space="preserve">          </w:t>
      </w:r>
      <w:r w:rsidRPr="00CC4623">
        <w:rPr>
          <w:rFonts w:ascii="Times New Roman" w:eastAsia="Times New Roman" w:hAnsi="Times New Roman" w:cs="Times New Roman"/>
          <w:b w:val="0"/>
          <w:noProof/>
          <w:color w:val="1076BC"/>
          <w:sz w:val="16"/>
          <w:szCs w:val="16"/>
          <w:lang w:val="en-GB" w:eastAsia="en-GB"/>
        </w:rPr>
        <w:drawing>
          <wp:inline distT="0" distB="0" distL="0" distR="0" wp14:anchorId="0B3927EB" wp14:editId="5325CF02">
            <wp:extent cx="1472402" cy="439420"/>
            <wp:effectExtent l="0" t="0" r="0" b="0"/>
            <wp:docPr id="39" name="Picture 39" descr="Link to appstor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 to appstor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0196" cy="459652"/>
                    </a:xfrm>
                    <a:prstGeom prst="rect">
                      <a:avLst/>
                    </a:prstGeom>
                    <a:noFill/>
                    <a:ln>
                      <a:noFill/>
                    </a:ln>
                  </pic:spPr>
                </pic:pic>
              </a:graphicData>
            </a:graphic>
          </wp:inline>
        </w:drawing>
      </w:r>
      <w:r>
        <w:rPr>
          <w:rFonts w:ascii="Times New Roman" w:eastAsia="Times New Roman" w:hAnsi="Times New Roman" w:cs="Times New Roman"/>
          <w:b w:val="0"/>
          <w:noProof/>
          <w:color w:val="1076BC"/>
          <w:sz w:val="18"/>
          <w:szCs w:val="18"/>
          <w:lang w:val="en-GB" w:eastAsia="en-GB"/>
        </w:rPr>
        <w:t xml:space="preserve">     </w:t>
      </w:r>
      <w:r w:rsidRPr="00CC4623">
        <w:rPr>
          <w:rFonts w:ascii="Times New Roman" w:eastAsia="Times New Roman" w:hAnsi="Times New Roman" w:cs="Times New Roman"/>
          <w:b w:val="0"/>
          <w:noProof/>
          <w:color w:val="1076BC"/>
          <w:sz w:val="18"/>
          <w:szCs w:val="18"/>
          <w:lang w:val="en-GB" w:eastAsia="en-GB"/>
        </w:rPr>
        <w:drawing>
          <wp:inline distT="0" distB="0" distL="0" distR="0" wp14:anchorId="35745B0E" wp14:editId="4BD5E933">
            <wp:extent cx="1531977" cy="457200"/>
            <wp:effectExtent l="0" t="0" r="0" b="0"/>
            <wp:docPr id="40" name="Picture 40" descr="Link to playstor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 to playstor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54" cy="469041"/>
                    </a:xfrm>
                    <a:prstGeom prst="rect">
                      <a:avLst/>
                    </a:prstGeom>
                    <a:noFill/>
                    <a:ln>
                      <a:noFill/>
                    </a:ln>
                  </pic:spPr>
                </pic:pic>
              </a:graphicData>
            </a:graphic>
          </wp:inline>
        </w:drawing>
      </w:r>
    </w:p>
    <w:p w14:paraId="2E3858C2" w14:textId="77777777" w:rsidR="00213CB7" w:rsidRP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 xml:space="preserve">Create an </w:t>
      </w:r>
      <w:r w:rsidR="00625BAA" w:rsidRPr="00213CB7">
        <w:rPr>
          <w:rFonts w:ascii="Arial" w:eastAsia="Times New Roman" w:hAnsi="Arial" w:cs="Arial"/>
          <w:b w:val="0"/>
          <w:color w:val="0B0C0C"/>
          <w:sz w:val="24"/>
          <w:szCs w:val="24"/>
          <w:lang w:val="en-GB" w:eastAsia="en-GB"/>
        </w:rPr>
        <w:t>account.</w:t>
      </w:r>
    </w:p>
    <w:p w14:paraId="42B1DA93" w14:textId="77777777" w:rsidR="00213CB7" w:rsidRP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 xml:space="preserve">Register all </w:t>
      </w:r>
      <w:r w:rsidR="00625BAA" w:rsidRPr="00213CB7">
        <w:rPr>
          <w:rFonts w:ascii="Arial" w:eastAsia="Times New Roman" w:hAnsi="Arial" w:cs="Arial"/>
          <w:b w:val="0"/>
          <w:color w:val="0B0C0C"/>
          <w:sz w:val="24"/>
          <w:szCs w:val="24"/>
          <w:lang w:val="en-GB" w:eastAsia="en-GB"/>
        </w:rPr>
        <w:t>visitors.</w:t>
      </w:r>
    </w:p>
    <w:p w14:paraId="3C1B19E9" w14:textId="77777777" w:rsidR="00213CB7" w:rsidRP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Add the prisoner to your contact list.</w:t>
      </w:r>
    </w:p>
    <w:p w14:paraId="76BDD7AF"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u w:val="single"/>
          <w:lang w:val="en-GB" w:eastAsia="en-GB"/>
        </w:rPr>
      </w:pPr>
      <w:r w:rsidRPr="00213CB7">
        <w:rPr>
          <w:rFonts w:ascii="Arial" w:eastAsia="Times New Roman" w:hAnsi="Arial" w:cs="Arial"/>
          <w:b w:val="0"/>
          <w:color w:val="0B0C0C"/>
          <w:sz w:val="24"/>
          <w:szCs w:val="24"/>
          <w:u w:val="single"/>
          <w:lang w:val="en-GB" w:eastAsia="en-GB"/>
        </w:rPr>
        <w:t>How to book a secure video call</w:t>
      </w:r>
    </w:p>
    <w:p w14:paraId="6C083ED2"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You can request a secure video call with someone in this prison via the Prison Video app.</w:t>
      </w:r>
    </w:p>
    <w:p w14:paraId="135EEE03"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You will receive a notification when your request has been accepted.</w:t>
      </w:r>
    </w:p>
    <w:p w14:paraId="3BDD95F9" w14:textId="77777777" w:rsidR="00E87C72" w:rsidRDefault="00E87C72" w:rsidP="00D82F90">
      <w:pPr>
        <w:spacing w:line="240" w:lineRule="auto"/>
      </w:pPr>
    </w:p>
    <w:p w14:paraId="3ECF43BB" w14:textId="77777777" w:rsidR="00CC4623" w:rsidRDefault="00CC4623" w:rsidP="00CC4623">
      <w:pPr>
        <w:spacing w:line="240" w:lineRule="auto"/>
        <w:rPr>
          <w:rFonts w:ascii="Times New Roman" w:eastAsia="Times New Roman" w:hAnsi="Times New Roman" w:cs="Times New Roman"/>
          <w:b w:val="0"/>
          <w:color w:val="auto"/>
          <w:sz w:val="18"/>
          <w:szCs w:val="18"/>
          <w:lang w:val="en-GB" w:eastAsia="en-GB"/>
        </w:rPr>
      </w:pPr>
    </w:p>
    <w:p w14:paraId="30662158" w14:textId="77777777" w:rsidR="004939E2" w:rsidRDefault="004939E2" w:rsidP="00CC4623">
      <w:pPr>
        <w:spacing w:line="240" w:lineRule="auto"/>
        <w:rPr>
          <w:rFonts w:ascii="Times New Roman" w:eastAsia="Times New Roman" w:hAnsi="Times New Roman" w:cs="Times New Roman"/>
          <w:b w:val="0"/>
          <w:color w:val="auto"/>
          <w:sz w:val="18"/>
          <w:szCs w:val="18"/>
          <w:lang w:val="en-GB" w:eastAsia="en-GB"/>
        </w:rPr>
      </w:pPr>
    </w:p>
    <w:p w14:paraId="591A0096" w14:textId="77777777" w:rsidR="004939E2" w:rsidRPr="00CC4623" w:rsidRDefault="004939E2" w:rsidP="00CC4623">
      <w:pPr>
        <w:spacing w:line="240" w:lineRule="auto"/>
        <w:rPr>
          <w:rFonts w:ascii="Times New Roman" w:eastAsia="Times New Roman" w:hAnsi="Times New Roman" w:cs="Times New Roman"/>
          <w:b w:val="0"/>
          <w:color w:val="auto"/>
          <w:sz w:val="18"/>
          <w:szCs w:val="18"/>
          <w:lang w:val="en-GB" w:eastAsia="en-GB"/>
        </w:rPr>
      </w:pPr>
    </w:p>
    <w:p w14:paraId="55956F9B" w14:textId="77777777" w:rsidR="00CC4623" w:rsidRPr="00CC4623" w:rsidRDefault="00CC4623" w:rsidP="00CC4623">
      <w:pPr>
        <w:spacing w:line="240" w:lineRule="auto"/>
        <w:rPr>
          <w:rFonts w:ascii="Times New Roman" w:eastAsia="Times New Roman" w:hAnsi="Times New Roman" w:cs="Times New Roman"/>
          <w:b w:val="0"/>
          <w:color w:val="auto"/>
          <w:sz w:val="18"/>
          <w:szCs w:val="18"/>
          <w:lang w:val="en-GB" w:eastAsia="en-GB"/>
        </w:rPr>
      </w:pPr>
    </w:p>
    <w:p w14:paraId="60E76379" w14:textId="77777777" w:rsidR="00CC4623" w:rsidRPr="00CC4623" w:rsidRDefault="00CC4623" w:rsidP="00CC4623">
      <w:pPr>
        <w:spacing w:line="240" w:lineRule="auto"/>
        <w:rPr>
          <w:rFonts w:ascii="Times New Roman" w:eastAsia="Times New Roman" w:hAnsi="Times New Roman" w:cs="Times New Roman"/>
          <w:b w:val="0"/>
          <w:color w:val="auto"/>
          <w:sz w:val="24"/>
          <w:szCs w:val="24"/>
          <w:lang w:val="en-GB" w:eastAsia="en-GB"/>
        </w:rPr>
      </w:pPr>
    </w:p>
    <w:p w14:paraId="27E014D1" w14:textId="77777777" w:rsidR="00E87C72" w:rsidRDefault="00E87C72" w:rsidP="00D82F90">
      <w:pPr>
        <w:spacing w:line="240" w:lineRule="auto"/>
      </w:pPr>
    </w:p>
    <w:p w14:paraId="5A8B5311" w14:textId="77777777" w:rsidR="00BD0ED4" w:rsidRDefault="00BD0ED4" w:rsidP="00D82F90">
      <w:pPr>
        <w:spacing w:line="240" w:lineRule="auto"/>
      </w:pPr>
    </w:p>
    <w:p w14:paraId="2DFE9568" w14:textId="77777777" w:rsidR="003C1115" w:rsidRDefault="003C1115" w:rsidP="00D82F90">
      <w:pPr>
        <w:spacing w:line="240" w:lineRule="auto"/>
      </w:pPr>
    </w:p>
    <w:p w14:paraId="1AB695A5" w14:textId="77777777" w:rsidR="00F41863" w:rsidRDefault="00F41863" w:rsidP="00D82F90">
      <w:pPr>
        <w:spacing w:line="240" w:lineRule="auto"/>
      </w:pPr>
    </w:p>
    <w:p w14:paraId="69978CC4" w14:textId="77777777" w:rsidR="00F41863" w:rsidRDefault="00FC081E" w:rsidP="00D82F90">
      <w:pPr>
        <w:spacing w:line="240" w:lineRule="auto"/>
      </w:pPr>
      <w:r>
        <w:rPr>
          <w:noProof/>
        </w:rPr>
        <w:lastRenderedPageBreak/>
        <mc:AlternateContent>
          <mc:Choice Requires="wps">
            <w:drawing>
              <wp:anchor distT="0" distB="0" distL="114300" distR="114300" simplePos="0" relativeHeight="251669504" behindDoc="0" locked="0" layoutInCell="1" allowOverlap="1" wp14:anchorId="68601D72" wp14:editId="4A568909">
                <wp:simplePos x="0" y="0"/>
                <wp:positionH relativeFrom="column">
                  <wp:posOffset>0</wp:posOffset>
                </wp:positionH>
                <wp:positionV relativeFrom="paragraph">
                  <wp:posOffset>-635</wp:posOffset>
                </wp:positionV>
                <wp:extent cx="2786231" cy="817581"/>
                <wp:effectExtent l="0" t="0" r="14605" b="20955"/>
                <wp:wrapNone/>
                <wp:docPr id="25" name="Rectangle 25"/>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6B08B74D" w14:textId="77777777" w:rsidR="00FC081E" w:rsidRDefault="00FC081E" w:rsidP="00FC081E">
                            <w:pPr>
                              <w:jc w:val="center"/>
                            </w:pPr>
                            <w:r>
                              <w:rPr>
                                <w:color w:val="FFFFFF" w:themeColor="background1"/>
                                <w:sz w:val="36"/>
                                <w:szCs w:val="36"/>
                              </w:rPr>
                              <w:t xml:space="preserve">Family Learning </w:t>
                            </w:r>
                            <w:r w:rsidR="000843F5">
                              <w:rPr>
                                <w:color w:val="FFFFFF" w:themeColor="background1"/>
                                <w:sz w:val="36"/>
                                <w:szCs w:val="36"/>
                              </w:rPr>
                              <w:t xml:space="preserve">&amp;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01D72" id="Rectangle 25" o:spid="_x0000_s1032" style="position:absolute;margin-left:0;margin-top:-.05pt;width:219.4pt;height:6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K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CLeCNaVlC+LJEh&#10;9NT2Tt5qyn8nfFgKJC4T62k/wwMdlQGaDnYSZzXgj7fsMZ4oRl7OWtqNgvvvG4GKM/PFEvk+5qNR&#10;XKakjMaXQ1Lw2LM69thNcw30ikQV6i6JMT6YvVghNM+0xotYlVzCSqpdcBlwr1yHfmfpQyDVYpHC&#10;aIGcCHf20cmYPCIXkX3qngW6HecCsfUe9nskpifU62PjTQuLTYBKJ14ecCWGRIWWL3Fl96GI232s&#10;p6jD52z+Ew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D/AvlKYAIAABYFAAAOAAAAAAAAAAAAAAAAAC4CAABkcnMvZTJvRG9j&#10;LnhtbFBLAQItABQABgAIAAAAIQAUSm9M3AAAAAYBAAAPAAAAAAAAAAAAAAAAALoEAABkcnMvZG93&#10;bnJldi54bWxQSwUGAAAAAAQABADzAAAAwwUAAAAA&#10;" fillcolor="#34aba2" strokecolor="#237d76" strokeweight="2pt">
                <v:textbox>
                  <w:txbxContent>
                    <w:p w:rsidR="00FC081E" w:rsidRDefault="00FC081E" w:rsidP="00FC081E">
                      <w:pPr>
                        <w:jc w:val="center"/>
                      </w:pPr>
                      <w:r>
                        <w:rPr>
                          <w:color w:val="FFFFFF" w:themeColor="background1"/>
                          <w:sz w:val="36"/>
                          <w:szCs w:val="36"/>
                        </w:rPr>
                        <w:t xml:space="preserve">Family Learning </w:t>
                      </w:r>
                      <w:r w:rsidR="000843F5">
                        <w:rPr>
                          <w:color w:val="FFFFFF" w:themeColor="background1"/>
                          <w:sz w:val="36"/>
                          <w:szCs w:val="36"/>
                        </w:rPr>
                        <w:t xml:space="preserve">&amp; Development </w:t>
                      </w:r>
                    </w:p>
                  </w:txbxContent>
                </v:textbox>
              </v:rect>
            </w:pict>
          </mc:Fallback>
        </mc:AlternateContent>
      </w:r>
    </w:p>
    <w:p w14:paraId="486CFECF" w14:textId="77777777" w:rsidR="00F41863" w:rsidRDefault="00F41863" w:rsidP="00D82F90">
      <w:pPr>
        <w:spacing w:line="240" w:lineRule="auto"/>
      </w:pPr>
    </w:p>
    <w:p w14:paraId="1878178E" w14:textId="77777777" w:rsidR="00F41863" w:rsidRDefault="00F41863" w:rsidP="00D82F90">
      <w:pPr>
        <w:spacing w:line="240" w:lineRule="auto"/>
      </w:pPr>
    </w:p>
    <w:p w14:paraId="522C5995" w14:textId="77777777" w:rsidR="00F41863" w:rsidRDefault="00F41863" w:rsidP="00D82F90">
      <w:pPr>
        <w:spacing w:line="240" w:lineRule="auto"/>
      </w:pPr>
    </w:p>
    <w:p w14:paraId="0A758F69" w14:textId="77777777" w:rsidR="007A4108" w:rsidRDefault="007A4108" w:rsidP="00D82F90">
      <w:pPr>
        <w:spacing w:line="240" w:lineRule="auto"/>
      </w:pPr>
    </w:p>
    <w:p w14:paraId="5B0B604C" w14:textId="77777777" w:rsidR="000E0248" w:rsidRDefault="00791A21" w:rsidP="00D82F90">
      <w:pPr>
        <w:spacing w:line="240" w:lineRule="auto"/>
      </w:pPr>
      <w:r>
        <w:t>Focus Groups</w:t>
      </w:r>
    </w:p>
    <w:p w14:paraId="5E7A2371" w14:textId="77777777" w:rsidR="000E0248" w:rsidRDefault="000E0248" w:rsidP="00D82F90">
      <w:pPr>
        <w:spacing w:line="240" w:lineRule="auto"/>
      </w:pPr>
    </w:p>
    <w:p w14:paraId="0EAE8C1B" w14:textId="77777777" w:rsidR="000E0248" w:rsidRDefault="00C629CF" w:rsidP="00D82F90">
      <w:pPr>
        <w:spacing w:line="240" w:lineRule="auto"/>
        <w:rPr>
          <w:b w:val="0"/>
          <w:bCs/>
        </w:rPr>
      </w:pPr>
      <w:r w:rsidRPr="00791A21">
        <w:rPr>
          <w:b w:val="0"/>
          <w:bCs/>
        </w:rPr>
        <w:t xml:space="preserve">We also hold focus groups with family members these are chaired by our </w:t>
      </w:r>
      <w:r w:rsidR="00791A21" w:rsidRPr="00791A21">
        <w:rPr>
          <w:b w:val="0"/>
          <w:bCs/>
        </w:rPr>
        <w:t xml:space="preserve">Visitor Centre Manager </w:t>
      </w:r>
      <w:r w:rsidR="00791A21">
        <w:rPr>
          <w:b w:val="0"/>
          <w:bCs/>
        </w:rPr>
        <w:t>and where possible on</w:t>
      </w:r>
      <w:r w:rsidR="007A4108">
        <w:rPr>
          <w:b w:val="0"/>
          <w:bCs/>
        </w:rPr>
        <w:t>e</w:t>
      </w:r>
      <w:r w:rsidR="00791A21">
        <w:rPr>
          <w:b w:val="0"/>
          <w:bCs/>
        </w:rPr>
        <w:t xml:space="preserve"> of the visits management team will also attend. These are held </w:t>
      </w:r>
      <w:r w:rsidR="00051638">
        <w:rPr>
          <w:b w:val="0"/>
          <w:bCs/>
        </w:rPr>
        <w:t>monthly</w:t>
      </w:r>
      <w:r w:rsidR="009C1E2F">
        <w:rPr>
          <w:b w:val="0"/>
          <w:bCs/>
        </w:rPr>
        <w:t xml:space="preserve">, if you wish to contribute then please </w:t>
      </w:r>
      <w:r w:rsidR="004E21BE">
        <w:rPr>
          <w:b w:val="0"/>
          <w:bCs/>
        </w:rPr>
        <w:t xml:space="preserve">contact </w:t>
      </w:r>
      <w:r w:rsidR="007B424E">
        <w:rPr>
          <w:b w:val="0"/>
          <w:bCs/>
        </w:rPr>
        <w:t>the visitor center manager in the enrollment center who can advised you further</w:t>
      </w:r>
      <w:r w:rsidR="007A4108">
        <w:rPr>
          <w:b w:val="0"/>
          <w:bCs/>
        </w:rPr>
        <w:t>, you receive a free visit for participating.</w:t>
      </w:r>
      <w:r w:rsidR="007B424E">
        <w:rPr>
          <w:b w:val="0"/>
          <w:bCs/>
        </w:rPr>
        <w:t xml:space="preserve">  </w:t>
      </w:r>
    </w:p>
    <w:p w14:paraId="5941AA6B" w14:textId="77777777" w:rsidR="00791A21" w:rsidRDefault="00791A21" w:rsidP="00D82F90">
      <w:pPr>
        <w:spacing w:line="240" w:lineRule="auto"/>
      </w:pPr>
    </w:p>
    <w:p w14:paraId="4733B711" w14:textId="77777777" w:rsidR="00FC081E" w:rsidRDefault="002C5D00" w:rsidP="00D82F90">
      <w:pPr>
        <w:spacing w:line="240" w:lineRule="auto"/>
      </w:pPr>
      <w:r>
        <w:rPr>
          <w:noProof/>
        </w:rPr>
        <w:drawing>
          <wp:inline distT="0" distB="0" distL="0" distR="0" wp14:anchorId="74D40A50" wp14:editId="059C9C6C">
            <wp:extent cx="5924271" cy="3345628"/>
            <wp:effectExtent l="0" t="0" r="635" b="7620"/>
            <wp:docPr id="30" name="Picture 30" descr="Need Extra Money for Travel? Give Focus Groups a Try! | Deal Du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d Extra Money for Travel? Give Focus Groups a Try! | Deal Duche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421" cy="3351360"/>
                    </a:xfrm>
                    <a:prstGeom prst="rect">
                      <a:avLst/>
                    </a:prstGeom>
                    <a:noFill/>
                    <a:ln>
                      <a:noFill/>
                    </a:ln>
                  </pic:spPr>
                </pic:pic>
              </a:graphicData>
            </a:graphic>
          </wp:inline>
        </w:drawing>
      </w:r>
    </w:p>
    <w:p w14:paraId="2602EC1B" w14:textId="77777777" w:rsidR="00051638" w:rsidRDefault="00051638" w:rsidP="00051638">
      <w:pPr>
        <w:spacing w:line="240" w:lineRule="auto"/>
        <w:rPr>
          <w:b w:val="0"/>
          <w:bCs/>
        </w:rPr>
      </w:pPr>
    </w:p>
    <w:p w14:paraId="592894FC" w14:textId="77777777" w:rsidR="00051638" w:rsidRDefault="00051638" w:rsidP="00051638">
      <w:pPr>
        <w:spacing w:line="240" w:lineRule="auto"/>
        <w:rPr>
          <w:b w:val="0"/>
          <w:bCs/>
        </w:rPr>
      </w:pPr>
    </w:p>
    <w:p w14:paraId="04E864D6" w14:textId="77777777" w:rsidR="00051638" w:rsidRDefault="00051638" w:rsidP="00051638">
      <w:pPr>
        <w:spacing w:line="240" w:lineRule="auto"/>
        <w:rPr>
          <w:b w:val="0"/>
          <w:bCs/>
        </w:rPr>
      </w:pPr>
    </w:p>
    <w:p w14:paraId="62711EB0" w14:textId="77777777" w:rsidR="00051638" w:rsidRDefault="00051638" w:rsidP="00051638">
      <w:pPr>
        <w:spacing w:line="240" w:lineRule="auto"/>
        <w:rPr>
          <w:b w:val="0"/>
          <w:bCs/>
        </w:rPr>
      </w:pPr>
      <w:r>
        <w:rPr>
          <w:b w:val="0"/>
          <w:bCs/>
        </w:rPr>
        <w:t xml:space="preserve">Minutes are taken of these meetings and are displayed in the visitor Centre. </w:t>
      </w:r>
    </w:p>
    <w:p w14:paraId="28B32194" w14:textId="77777777" w:rsidR="00051638" w:rsidRDefault="00051638" w:rsidP="00051638">
      <w:pPr>
        <w:spacing w:line="240" w:lineRule="auto"/>
      </w:pPr>
    </w:p>
    <w:p w14:paraId="7B1BE3DC" w14:textId="77777777" w:rsidR="00FC081E" w:rsidRDefault="00FC081E" w:rsidP="00D82F90">
      <w:pPr>
        <w:spacing w:line="240" w:lineRule="auto"/>
      </w:pPr>
    </w:p>
    <w:p w14:paraId="7801587E" w14:textId="77777777" w:rsidR="00051638" w:rsidRDefault="00051638" w:rsidP="00D82F90">
      <w:pPr>
        <w:spacing w:line="240" w:lineRule="auto"/>
      </w:pPr>
    </w:p>
    <w:p w14:paraId="66ACD76D" w14:textId="77777777" w:rsidR="00051638" w:rsidRDefault="00051638" w:rsidP="00D82F90">
      <w:pPr>
        <w:spacing w:line="240" w:lineRule="auto"/>
      </w:pPr>
    </w:p>
    <w:p w14:paraId="0FD161F8" w14:textId="77777777" w:rsidR="00051638" w:rsidRDefault="00051638" w:rsidP="00D82F90">
      <w:pPr>
        <w:spacing w:line="240" w:lineRule="auto"/>
      </w:pPr>
    </w:p>
    <w:p w14:paraId="6EA813C0" w14:textId="77777777" w:rsidR="00051638" w:rsidRDefault="00051638" w:rsidP="00D82F90">
      <w:pPr>
        <w:spacing w:line="240" w:lineRule="auto"/>
      </w:pPr>
    </w:p>
    <w:p w14:paraId="410A907B" w14:textId="77777777" w:rsidR="00051638" w:rsidRDefault="00051638" w:rsidP="00D82F90">
      <w:pPr>
        <w:spacing w:line="240" w:lineRule="auto"/>
      </w:pPr>
    </w:p>
    <w:p w14:paraId="4D558F88" w14:textId="77777777" w:rsidR="00051638" w:rsidRDefault="00051638" w:rsidP="00D82F90">
      <w:pPr>
        <w:spacing w:line="240" w:lineRule="auto"/>
      </w:pPr>
    </w:p>
    <w:p w14:paraId="66702DDE" w14:textId="77777777" w:rsidR="00FD2571" w:rsidRDefault="00FD2571" w:rsidP="00D82F90">
      <w:pPr>
        <w:spacing w:line="240" w:lineRule="auto"/>
      </w:pPr>
    </w:p>
    <w:p w14:paraId="789C9934" w14:textId="77777777" w:rsidR="00FD2571" w:rsidRDefault="00FD2571" w:rsidP="00D82F90">
      <w:pPr>
        <w:spacing w:line="240" w:lineRule="auto"/>
      </w:pPr>
    </w:p>
    <w:p w14:paraId="2AAE4DE3" w14:textId="77777777" w:rsidR="00FD2571" w:rsidRDefault="00FD2571" w:rsidP="00D82F90">
      <w:pPr>
        <w:spacing w:line="240" w:lineRule="auto"/>
      </w:pPr>
    </w:p>
    <w:p w14:paraId="7BEEC9D0" w14:textId="77777777" w:rsidR="00FD2571" w:rsidRDefault="007A4108" w:rsidP="007A4108">
      <w:pPr>
        <w:spacing w:line="240" w:lineRule="auto"/>
        <w:jc w:val="center"/>
      </w:pPr>
      <w:r>
        <w:rPr>
          <w:noProof/>
        </w:rPr>
        <w:drawing>
          <wp:inline distT="0" distB="0" distL="0" distR="0" wp14:anchorId="64298A5D" wp14:editId="28ADF54B">
            <wp:extent cx="3048000" cy="1524000"/>
            <wp:effectExtent l="0" t="0" r="0" b="0"/>
            <wp:docPr id="115028232" name="Picture 9"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8232" name="Picture 9" descr="A logo with people in the mid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inline>
        </w:drawing>
      </w:r>
      <w:bookmarkStart w:id="0" w:name="_Hlk139884290"/>
    </w:p>
    <w:p w14:paraId="12C1344A" w14:textId="77777777" w:rsidR="007A4108" w:rsidRPr="007A4108" w:rsidRDefault="007A4108" w:rsidP="007A4108">
      <w:pPr>
        <w:spacing w:line="240" w:lineRule="auto"/>
        <w:jc w:val="center"/>
      </w:pPr>
    </w:p>
    <w:bookmarkEnd w:id="0"/>
    <w:p w14:paraId="18FFBAF3" w14:textId="77777777" w:rsidR="007A4108" w:rsidRDefault="007A4108" w:rsidP="007A4108">
      <w:pPr>
        <w:pStyle w:val="Heading1"/>
        <w:spacing w:before="0" w:after="0" w:line="240" w:lineRule="atLeast"/>
        <w:textAlignment w:val="baseline"/>
        <w:rPr>
          <w:rFonts w:ascii="Georgia" w:eastAsia="Times New Roman" w:hAnsi="Georgia" w:cs="Open Sans"/>
          <w:b w:val="0"/>
          <w:color w:val="F47C25"/>
          <w:sz w:val="68"/>
          <w:szCs w:val="68"/>
        </w:rPr>
      </w:pPr>
      <w:r>
        <w:rPr>
          <w:rFonts w:ascii="Georgia" w:hAnsi="Georgia" w:cs="Open Sans"/>
          <w:b w:val="0"/>
          <w:bCs/>
          <w:color w:val="F47C25"/>
          <w:sz w:val="68"/>
          <w:szCs w:val="68"/>
        </w:rPr>
        <w:t>Mission, Vision and Values</w:t>
      </w:r>
    </w:p>
    <w:p w14:paraId="25B3BB5E" w14:textId="77777777" w:rsidR="007A4108" w:rsidRPr="007A4108" w:rsidRDefault="007A4108" w:rsidP="007A4108">
      <w:pPr>
        <w:pStyle w:val="NormalWeb"/>
        <w:spacing w:before="0" w:beforeAutospacing="0" w:after="0" w:afterAutospacing="0"/>
        <w:textAlignment w:val="baseline"/>
        <w:rPr>
          <w:rFonts w:asciiTheme="minorHAnsi" w:hAnsiTheme="minorHAnsi" w:cstheme="minorHAnsi"/>
          <w:color w:val="616161"/>
          <w:sz w:val="28"/>
          <w:szCs w:val="28"/>
        </w:rPr>
      </w:pPr>
      <w:r w:rsidRPr="007A4108">
        <w:rPr>
          <w:rFonts w:asciiTheme="minorHAnsi" w:hAnsiTheme="minorHAnsi" w:cstheme="minorHAnsi"/>
          <w:color w:val="000000"/>
          <w:sz w:val="28"/>
          <w:szCs w:val="28"/>
          <w:bdr w:val="none" w:sz="0" w:space="0" w:color="auto" w:frame="1"/>
        </w:rPr>
        <w:t xml:space="preserve">POPS believes that families should not experience discrimination </w:t>
      </w:r>
      <w:proofErr w:type="gramStart"/>
      <w:r w:rsidRPr="007A4108">
        <w:rPr>
          <w:rFonts w:asciiTheme="minorHAnsi" w:hAnsiTheme="minorHAnsi" w:cstheme="minorHAnsi"/>
          <w:color w:val="000000"/>
          <w:sz w:val="28"/>
          <w:szCs w:val="28"/>
          <w:bdr w:val="none" w:sz="0" w:space="0" w:color="auto" w:frame="1"/>
        </w:rPr>
        <w:t>as a result of</w:t>
      </w:r>
      <w:proofErr w:type="gramEnd"/>
      <w:r w:rsidRPr="007A4108">
        <w:rPr>
          <w:rFonts w:asciiTheme="minorHAnsi" w:hAnsiTheme="minorHAnsi" w:cstheme="minorHAnsi"/>
          <w:color w:val="000000"/>
          <w:sz w:val="28"/>
          <w:szCs w:val="28"/>
          <w:bdr w:val="none" w:sz="0" w:space="0" w:color="auto" w:frame="1"/>
        </w:rPr>
        <w:t xml:space="preserve"> their relative’s involvement in the criminal justice system and should be able to access </w:t>
      </w:r>
      <w:proofErr w:type="gramStart"/>
      <w:r w:rsidRPr="007A4108">
        <w:rPr>
          <w:rFonts w:asciiTheme="minorHAnsi" w:hAnsiTheme="minorHAnsi" w:cstheme="minorHAnsi"/>
          <w:color w:val="000000"/>
          <w:sz w:val="28"/>
          <w:szCs w:val="28"/>
          <w:bdr w:val="none" w:sz="0" w:space="0" w:color="auto" w:frame="1"/>
        </w:rPr>
        <w:t>support in their own right</w:t>
      </w:r>
      <w:proofErr w:type="gramEnd"/>
      <w:r w:rsidRPr="007A4108">
        <w:rPr>
          <w:rFonts w:asciiTheme="minorHAnsi" w:hAnsiTheme="minorHAnsi" w:cstheme="minorHAnsi"/>
          <w:color w:val="000000"/>
          <w:sz w:val="28"/>
          <w:szCs w:val="28"/>
          <w:bdr w:val="none" w:sz="0" w:space="0" w:color="auto" w:frame="1"/>
        </w:rPr>
        <w:t>. We strive to banish the ‘guilty by association’ label that so many family members experience by working with our partners in the Criminal Justice System and community agencies to promote the role of the family and build awareness of the issues they face. POPS also strive to eradicate stigma, which can be debilitating for an individual, family or community.   Stigma is the reason families, children and the individual they support, find it hard to speak up and seek help.  Stigma has many repercussions, resulting in limited work opportunities, exclusion from social circles, loss of self-esteem and confidence, risk of judgment from others and decreased motivation.</w:t>
      </w:r>
    </w:p>
    <w:p w14:paraId="7B27DCBC" w14:textId="77777777" w:rsidR="007A4108" w:rsidRPr="007A4108" w:rsidRDefault="007A4108" w:rsidP="007A4108">
      <w:pPr>
        <w:pStyle w:val="NormalWeb"/>
        <w:spacing w:before="0" w:beforeAutospacing="0" w:after="0" w:afterAutospacing="0"/>
        <w:textAlignment w:val="baseline"/>
        <w:rPr>
          <w:rFonts w:asciiTheme="minorHAnsi" w:hAnsiTheme="minorHAnsi" w:cstheme="minorHAnsi"/>
          <w:color w:val="616161"/>
          <w:sz w:val="28"/>
          <w:szCs w:val="28"/>
        </w:rPr>
      </w:pPr>
      <w:r w:rsidRPr="007A4108">
        <w:rPr>
          <w:rFonts w:asciiTheme="minorHAnsi" w:hAnsiTheme="minorHAnsi" w:cstheme="minorHAnsi"/>
          <w:color w:val="000000"/>
          <w:sz w:val="28"/>
          <w:szCs w:val="28"/>
          <w:bdr w:val="none" w:sz="0" w:space="0" w:color="auto" w:frame="1"/>
        </w:rPr>
        <w:t>We value diversity and promote inclusivity across the services we provide, responding to the needs of service users and promoting equality irrespective of circumstances, gender, age, race, marital status, pregnancy, sexual reassignment, sexual orientation, religion or beliefs or disability. We believe families can be the answer to their own problems and support families to identify their individual issues and develop solutions. We believe that families should be able to access appropriate and timely support at every stage of the Criminal Justice System and as such our services are built around a ‘</w:t>
      </w:r>
      <w:hyperlink r:id="rId30" w:history="1">
        <w:r w:rsidRPr="007A4108">
          <w:rPr>
            <w:rStyle w:val="Hyperlink"/>
            <w:rFonts w:asciiTheme="minorHAnsi" w:eastAsiaTheme="majorEastAsia" w:hAnsiTheme="minorHAnsi" w:cstheme="minorHAnsi"/>
            <w:b/>
            <w:bCs/>
            <w:color w:val="000000"/>
            <w:sz w:val="28"/>
            <w:szCs w:val="28"/>
            <w:bdr w:val="none" w:sz="0" w:space="0" w:color="auto" w:frame="1"/>
          </w:rPr>
          <w:t>Continuum of Care</w:t>
        </w:r>
      </w:hyperlink>
      <w:r w:rsidRPr="007A4108">
        <w:rPr>
          <w:rFonts w:asciiTheme="minorHAnsi" w:hAnsiTheme="minorHAnsi" w:cstheme="minorHAnsi"/>
          <w:color w:val="000000"/>
          <w:sz w:val="28"/>
          <w:szCs w:val="28"/>
          <w:bdr w:val="none" w:sz="0" w:space="0" w:color="auto" w:frame="1"/>
        </w:rPr>
        <w:t>‘. POPS believes in the importance of open and transparent relationships with all our stakeholders. Our status as a registered charity makes us accountable to the Charity Commission.</w:t>
      </w:r>
    </w:p>
    <w:p w14:paraId="434C2576" w14:textId="77777777" w:rsidR="007A4108" w:rsidRPr="007A4108" w:rsidRDefault="007A4108" w:rsidP="007A4108">
      <w:pPr>
        <w:pStyle w:val="Heading2"/>
        <w:spacing w:after="0" w:line="240" w:lineRule="atLeast"/>
        <w:textAlignment w:val="baseline"/>
        <w:rPr>
          <w:rFonts w:cstheme="minorHAnsi"/>
          <w:color w:val="333333"/>
          <w:sz w:val="28"/>
          <w:szCs w:val="28"/>
        </w:rPr>
      </w:pPr>
      <w:r w:rsidRPr="007A4108">
        <w:rPr>
          <w:rStyle w:val="Strong"/>
          <w:rFonts w:cstheme="minorHAnsi"/>
          <w:color w:val="FF6600"/>
          <w:sz w:val="28"/>
          <w:szCs w:val="28"/>
          <w:bdr w:val="none" w:sz="0" w:space="0" w:color="auto" w:frame="1"/>
        </w:rPr>
        <w:lastRenderedPageBreak/>
        <w:t>POPS’ </w:t>
      </w:r>
      <w:r w:rsidRPr="007A4108">
        <w:rPr>
          <w:rStyle w:val="Strong"/>
          <w:rFonts w:cstheme="minorHAnsi"/>
          <w:color w:val="000000"/>
          <w:sz w:val="28"/>
          <w:szCs w:val="28"/>
          <w:bdr w:val="none" w:sz="0" w:space="0" w:color="auto" w:frame="1"/>
        </w:rPr>
        <w:t>Mission</w:t>
      </w:r>
    </w:p>
    <w:p w14:paraId="5B4601CC" w14:textId="77777777" w:rsidR="007A4108" w:rsidRPr="007A4108" w:rsidRDefault="007A4108" w:rsidP="007A4108">
      <w:pPr>
        <w:pStyle w:val="NormalWeb"/>
        <w:spacing w:before="0" w:beforeAutospacing="0" w:after="0" w:afterAutospacing="0"/>
        <w:textAlignment w:val="baseline"/>
        <w:rPr>
          <w:rFonts w:asciiTheme="minorHAnsi" w:hAnsiTheme="minorHAnsi" w:cstheme="minorHAnsi"/>
          <w:color w:val="616161"/>
          <w:sz w:val="28"/>
          <w:szCs w:val="28"/>
        </w:rPr>
      </w:pPr>
      <w:r w:rsidRPr="007A4108">
        <w:rPr>
          <w:rStyle w:val="oypena"/>
          <w:rFonts w:asciiTheme="minorHAnsi" w:hAnsiTheme="minorHAnsi" w:cstheme="minorHAnsi"/>
          <w:color w:val="000000"/>
          <w:sz w:val="28"/>
          <w:szCs w:val="28"/>
          <w:bdr w:val="none" w:sz="0" w:space="0" w:color="auto" w:frame="1"/>
        </w:rPr>
        <w:t>To provide the support families identify they need and promote the changes required to enable children and families of those in the justice system to cope better and to thrive.</w:t>
      </w:r>
    </w:p>
    <w:p w14:paraId="27BFD876" w14:textId="77777777" w:rsidR="007A4108" w:rsidRPr="007A4108" w:rsidRDefault="007A4108" w:rsidP="007A4108">
      <w:pPr>
        <w:pStyle w:val="Heading2"/>
        <w:spacing w:after="0" w:line="240" w:lineRule="atLeast"/>
        <w:textAlignment w:val="baseline"/>
        <w:rPr>
          <w:rFonts w:cstheme="minorHAnsi"/>
          <w:color w:val="333333"/>
          <w:sz w:val="28"/>
          <w:szCs w:val="28"/>
        </w:rPr>
      </w:pPr>
      <w:r w:rsidRPr="007A4108">
        <w:rPr>
          <w:rStyle w:val="Strong"/>
          <w:rFonts w:cstheme="minorHAnsi"/>
          <w:color w:val="FF6600"/>
          <w:sz w:val="28"/>
          <w:szCs w:val="28"/>
          <w:bdr w:val="none" w:sz="0" w:space="0" w:color="auto" w:frame="1"/>
        </w:rPr>
        <w:t>POPS’</w:t>
      </w:r>
      <w:r w:rsidRPr="007A4108">
        <w:rPr>
          <w:rStyle w:val="Strong"/>
          <w:rFonts w:cstheme="minorHAnsi"/>
          <w:color w:val="333333"/>
          <w:sz w:val="28"/>
          <w:szCs w:val="28"/>
          <w:bdr w:val="none" w:sz="0" w:space="0" w:color="auto" w:frame="1"/>
        </w:rPr>
        <w:t> </w:t>
      </w:r>
      <w:r w:rsidRPr="007A4108">
        <w:rPr>
          <w:rStyle w:val="Strong"/>
          <w:rFonts w:cstheme="minorHAnsi"/>
          <w:color w:val="000000"/>
          <w:sz w:val="28"/>
          <w:szCs w:val="28"/>
          <w:bdr w:val="none" w:sz="0" w:space="0" w:color="auto" w:frame="1"/>
        </w:rPr>
        <w:t>Vision</w:t>
      </w:r>
    </w:p>
    <w:p w14:paraId="05DFE92F" w14:textId="77777777" w:rsidR="007A4108" w:rsidRPr="007A4108" w:rsidRDefault="007A4108" w:rsidP="007A4108">
      <w:pPr>
        <w:pStyle w:val="cvgsua"/>
        <w:spacing w:before="0" w:beforeAutospacing="0" w:after="0" w:afterAutospacing="0"/>
        <w:textAlignment w:val="baseline"/>
        <w:rPr>
          <w:rFonts w:asciiTheme="minorHAnsi" w:hAnsiTheme="minorHAnsi" w:cstheme="minorHAnsi"/>
          <w:color w:val="616161"/>
          <w:sz w:val="28"/>
          <w:szCs w:val="28"/>
        </w:rPr>
      </w:pPr>
      <w:r w:rsidRPr="007A4108">
        <w:rPr>
          <w:rStyle w:val="oypena"/>
          <w:rFonts w:asciiTheme="minorHAnsi" w:hAnsiTheme="minorHAnsi" w:cstheme="minorHAnsi"/>
          <w:color w:val="000000"/>
          <w:sz w:val="28"/>
          <w:szCs w:val="28"/>
          <w:bdr w:val="none" w:sz="0" w:space="0" w:color="auto" w:frame="1"/>
        </w:rPr>
        <w:t>For all families, including children, affected by the justice system to feel valued and to be treated fairly, so they can live free from stigma, enabling them to actively participate, take up new opportunities and consider future possibilities.</w:t>
      </w:r>
    </w:p>
    <w:p w14:paraId="7A015A08" w14:textId="77777777" w:rsidR="007A4108" w:rsidRPr="007A4108" w:rsidRDefault="007A4108" w:rsidP="007A4108">
      <w:pPr>
        <w:pStyle w:val="NormalWeb"/>
        <w:spacing w:before="0" w:beforeAutospacing="0" w:after="0" w:afterAutospacing="0"/>
        <w:textAlignment w:val="baseline"/>
        <w:rPr>
          <w:rFonts w:asciiTheme="minorHAnsi" w:hAnsiTheme="minorHAnsi" w:cstheme="minorHAnsi"/>
          <w:color w:val="616161"/>
          <w:sz w:val="28"/>
          <w:szCs w:val="28"/>
        </w:rPr>
      </w:pPr>
      <w:r w:rsidRPr="007A4108">
        <w:rPr>
          <w:rStyle w:val="Strong"/>
          <w:rFonts w:asciiTheme="minorHAnsi" w:eastAsiaTheme="majorEastAsia" w:hAnsiTheme="minorHAnsi" w:cstheme="minorHAnsi"/>
          <w:color w:val="000000"/>
          <w:sz w:val="28"/>
          <w:szCs w:val="28"/>
          <w:bdr w:val="none" w:sz="0" w:space="0" w:color="auto" w:frame="1"/>
        </w:rPr>
        <w:t>POPS’ vision is underpinned by three core ideas:</w:t>
      </w:r>
    </w:p>
    <w:p w14:paraId="20E7DA52" w14:textId="77777777" w:rsidR="007A4108" w:rsidRPr="007A4108" w:rsidRDefault="007A4108" w:rsidP="007A4108">
      <w:pPr>
        <w:numPr>
          <w:ilvl w:val="0"/>
          <w:numId w:val="8"/>
        </w:numPr>
        <w:spacing w:line="390" w:lineRule="atLeast"/>
        <w:ind w:left="1440"/>
        <w:textAlignment w:val="baseline"/>
        <w:rPr>
          <w:rFonts w:cstheme="minorHAnsi"/>
          <w:color w:val="616161"/>
          <w:szCs w:val="28"/>
        </w:rPr>
      </w:pPr>
    </w:p>
    <w:p w14:paraId="79AF478A" w14:textId="77777777" w:rsidR="007A4108" w:rsidRPr="007A4108" w:rsidRDefault="007A4108" w:rsidP="007A4108">
      <w:pPr>
        <w:numPr>
          <w:ilvl w:val="1"/>
          <w:numId w:val="8"/>
        </w:numPr>
        <w:spacing w:line="390" w:lineRule="atLeast"/>
        <w:textAlignment w:val="baseline"/>
        <w:rPr>
          <w:rFonts w:cstheme="minorHAnsi"/>
          <w:color w:val="616161"/>
          <w:szCs w:val="28"/>
        </w:rPr>
      </w:pPr>
      <w:hyperlink r:id="rId31" w:tooltip="POPS Continuum of Care" w:history="1">
        <w:r w:rsidRPr="007A4108">
          <w:rPr>
            <w:rStyle w:val="Hyperlink"/>
            <w:rFonts w:cstheme="minorHAnsi"/>
            <w:b w:val="0"/>
            <w:bCs/>
            <w:color w:val="F47C25"/>
            <w:szCs w:val="28"/>
            <w:bdr w:val="none" w:sz="0" w:space="0" w:color="auto" w:frame="1"/>
          </w:rPr>
          <w:t>Continuum of Care</w:t>
        </w:r>
      </w:hyperlink>
    </w:p>
    <w:p w14:paraId="54586B79" w14:textId="77777777" w:rsidR="007A4108" w:rsidRPr="007A4108" w:rsidRDefault="007A4108" w:rsidP="007A4108">
      <w:pPr>
        <w:numPr>
          <w:ilvl w:val="1"/>
          <w:numId w:val="8"/>
        </w:numPr>
        <w:spacing w:line="390" w:lineRule="atLeast"/>
        <w:textAlignment w:val="baseline"/>
        <w:rPr>
          <w:rFonts w:cstheme="minorHAnsi"/>
          <w:color w:val="616161"/>
          <w:szCs w:val="28"/>
        </w:rPr>
      </w:pPr>
      <w:hyperlink r:id="rId32" w:tooltip="Equality and Diversity" w:history="1">
        <w:r w:rsidRPr="007A4108">
          <w:rPr>
            <w:rStyle w:val="Hyperlink"/>
            <w:rFonts w:cstheme="minorHAnsi"/>
            <w:b w:val="0"/>
            <w:bCs/>
            <w:color w:val="F47C25"/>
            <w:szCs w:val="28"/>
            <w:bdr w:val="none" w:sz="0" w:space="0" w:color="auto" w:frame="1"/>
          </w:rPr>
          <w:t>Equality and Diversity</w:t>
        </w:r>
      </w:hyperlink>
    </w:p>
    <w:p w14:paraId="5F1FE1FD" w14:textId="77777777" w:rsidR="007A4108" w:rsidRPr="007A4108" w:rsidRDefault="007A4108" w:rsidP="007A4108">
      <w:pPr>
        <w:numPr>
          <w:ilvl w:val="1"/>
          <w:numId w:val="8"/>
        </w:numPr>
        <w:spacing w:line="390" w:lineRule="atLeast"/>
        <w:textAlignment w:val="baseline"/>
        <w:rPr>
          <w:rFonts w:cstheme="minorHAnsi"/>
          <w:color w:val="616161"/>
          <w:szCs w:val="28"/>
        </w:rPr>
      </w:pPr>
      <w:hyperlink r:id="rId33" w:tooltip="User Voice" w:history="1">
        <w:r w:rsidRPr="007A4108">
          <w:rPr>
            <w:rStyle w:val="Hyperlink"/>
            <w:rFonts w:cstheme="minorHAnsi"/>
            <w:b w:val="0"/>
            <w:bCs/>
            <w:color w:val="F47C25"/>
            <w:szCs w:val="28"/>
            <w:bdr w:val="none" w:sz="0" w:space="0" w:color="auto" w:frame="1"/>
          </w:rPr>
          <w:t>User Voice</w:t>
        </w:r>
      </w:hyperlink>
    </w:p>
    <w:p w14:paraId="652D895D" w14:textId="77777777" w:rsidR="007A4108" w:rsidRPr="007A4108" w:rsidRDefault="007A4108" w:rsidP="007A4108">
      <w:pPr>
        <w:pStyle w:val="Heading2"/>
        <w:spacing w:after="0" w:line="240" w:lineRule="atLeast"/>
        <w:textAlignment w:val="baseline"/>
        <w:rPr>
          <w:rFonts w:cstheme="minorHAnsi"/>
          <w:color w:val="333333"/>
          <w:sz w:val="28"/>
          <w:szCs w:val="28"/>
        </w:rPr>
      </w:pPr>
      <w:r w:rsidRPr="007A4108">
        <w:rPr>
          <w:rStyle w:val="Strong"/>
          <w:rFonts w:cstheme="minorHAnsi"/>
          <w:color w:val="FF6600"/>
          <w:sz w:val="28"/>
          <w:szCs w:val="28"/>
          <w:bdr w:val="none" w:sz="0" w:space="0" w:color="auto" w:frame="1"/>
        </w:rPr>
        <w:t>POPS’</w:t>
      </w:r>
      <w:r w:rsidRPr="007A4108">
        <w:rPr>
          <w:rStyle w:val="Strong"/>
          <w:rFonts w:cstheme="minorHAnsi"/>
          <w:color w:val="333333"/>
          <w:sz w:val="28"/>
          <w:szCs w:val="28"/>
          <w:bdr w:val="none" w:sz="0" w:space="0" w:color="auto" w:frame="1"/>
        </w:rPr>
        <w:t> </w:t>
      </w:r>
      <w:r w:rsidRPr="007A4108">
        <w:rPr>
          <w:rStyle w:val="Strong"/>
          <w:rFonts w:cstheme="minorHAnsi"/>
          <w:color w:val="000000"/>
          <w:sz w:val="28"/>
          <w:szCs w:val="28"/>
          <w:bdr w:val="none" w:sz="0" w:space="0" w:color="auto" w:frame="1"/>
        </w:rPr>
        <w:t>Values</w:t>
      </w:r>
    </w:p>
    <w:p w14:paraId="1EFBA88D" w14:textId="77777777" w:rsidR="007A4108" w:rsidRPr="007A4108" w:rsidRDefault="007A4108" w:rsidP="007A4108">
      <w:pPr>
        <w:numPr>
          <w:ilvl w:val="0"/>
          <w:numId w:val="9"/>
        </w:numPr>
        <w:spacing w:line="390" w:lineRule="atLeast"/>
        <w:textAlignment w:val="baseline"/>
        <w:rPr>
          <w:rFonts w:cstheme="minorHAnsi"/>
          <w:b w:val="0"/>
          <w:color w:val="616161"/>
          <w:szCs w:val="28"/>
        </w:rPr>
      </w:pPr>
      <w:r w:rsidRPr="007A4108">
        <w:rPr>
          <w:rStyle w:val="oypena"/>
          <w:rFonts w:cstheme="minorHAnsi"/>
          <w:color w:val="000000"/>
          <w:szCs w:val="28"/>
          <w:bdr w:val="none" w:sz="0" w:space="0" w:color="auto" w:frame="1"/>
        </w:rPr>
        <w:t xml:space="preserve">To be supportive and </w:t>
      </w:r>
      <w:proofErr w:type="spellStart"/>
      <w:r w:rsidRPr="007A4108">
        <w:rPr>
          <w:rStyle w:val="oypena"/>
          <w:rFonts w:cstheme="minorHAnsi"/>
          <w:color w:val="000000"/>
          <w:szCs w:val="28"/>
          <w:bdr w:val="none" w:sz="0" w:space="0" w:color="auto" w:frame="1"/>
        </w:rPr>
        <w:t>non-judgemental</w:t>
      </w:r>
      <w:proofErr w:type="spellEnd"/>
      <w:r w:rsidRPr="007A4108">
        <w:rPr>
          <w:rStyle w:val="oypena"/>
          <w:rFonts w:cstheme="minorHAnsi"/>
          <w:color w:val="000000"/>
          <w:szCs w:val="28"/>
          <w:bdr w:val="none" w:sz="0" w:space="0" w:color="auto" w:frame="1"/>
        </w:rPr>
        <w:t xml:space="preserve"> in our approach.</w:t>
      </w:r>
    </w:p>
    <w:p w14:paraId="377DF50D" w14:textId="77777777" w:rsidR="007A4108" w:rsidRPr="007A4108" w:rsidRDefault="007A4108" w:rsidP="007A4108">
      <w:pPr>
        <w:numPr>
          <w:ilvl w:val="0"/>
          <w:numId w:val="9"/>
        </w:numPr>
        <w:spacing w:line="390" w:lineRule="atLeast"/>
        <w:textAlignment w:val="baseline"/>
        <w:rPr>
          <w:rFonts w:cstheme="minorHAnsi"/>
          <w:color w:val="616161"/>
          <w:szCs w:val="28"/>
        </w:rPr>
      </w:pPr>
      <w:r w:rsidRPr="007A4108">
        <w:rPr>
          <w:rStyle w:val="oypena"/>
          <w:rFonts w:cstheme="minorHAnsi"/>
          <w:color w:val="000000"/>
          <w:szCs w:val="28"/>
          <w:bdr w:val="none" w:sz="0" w:space="0" w:color="auto" w:frame="1"/>
        </w:rPr>
        <w:t>To listen and act upon the experiences families share with us.</w:t>
      </w:r>
    </w:p>
    <w:p w14:paraId="762EC6AA" w14:textId="77777777" w:rsidR="007A4108" w:rsidRPr="007A4108" w:rsidRDefault="007A4108" w:rsidP="007A4108">
      <w:pPr>
        <w:numPr>
          <w:ilvl w:val="0"/>
          <w:numId w:val="9"/>
        </w:numPr>
        <w:spacing w:line="390" w:lineRule="atLeast"/>
        <w:textAlignment w:val="baseline"/>
        <w:rPr>
          <w:rFonts w:cstheme="minorHAnsi"/>
          <w:color w:val="616161"/>
          <w:szCs w:val="28"/>
        </w:rPr>
      </w:pPr>
      <w:r w:rsidRPr="007A4108">
        <w:rPr>
          <w:rStyle w:val="oypena"/>
          <w:rFonts w:cstheme="minorHAnsi"/>
          <w:color w:val="000000"/>
          <w:szCs w:val="28"/>
          <w:bdr w:val="none" w:sz="0" w:space="0" w:color="auto" w:frame="1"/>
        </w:rPr>
        <w:t>To encourage active participation amongst the families we support.</w:t>
      </w:r>
    </w:p>
    <w:p w14:paraId="7B886AE1" w14:textId="77777777" w:rsidR="007A4108" w:rsidRPr="007A4108" w:rsidRDefault="007A4108" w:rsidP="007A4108">
      <w:pPr>
        <w:numPr>
          <w:ilvl w:val="0"/>
          <w:numId w:val="9"/>
        </w:numPr>
        <w:spacing w:line="390" w:lineRule="atLeast"/>
        <w:textAlignment w:val="baseline"/>
        <w:rPr>
          <w:rFonts w:cstheme="minorHAnsi"/>
          <w:color w:val="616161"/>
          <w:szCs w:val="28"/>
        </w:rPr>
      </w:pPr>
      <w:r w:rsidRPr="007A4108">
        <w:rPr>
          <w:rStyle w:val="oypena"/>
          <w:rFonts w:cstheme="minorHAnsi"/>
          <w:color w:val="000000"/>
          <w:szCs w:val="28"/>
          <w:bdr w:val="none" w:sz="0" w:space="0" w:color="auto" w:frame="1"/>
        </w:rPr>
        <w:t>To value the benefits of robust partnerships.</w:t>
      </w:r>
    </w:p>
    <w:p w14:paraId="3B793525" w14:textId="77777777" w:rsidR="007A4108" w:rsidRPr="007A4108" w:rsidRDefault="007A4108" w:rsidP="007A4108">
      <w:pPr>
        <w:numPr>
          <w:ilvl w:val="0"/>
          <w:numId w:val="9"/>
        </w:numPr>
        <w:spacing w:line="390" w:lineRule="atLeast"/>
        <w:textAlignment w:val="baseline"/>
        <w:rPr>
          <w:rFonts w:cstheme="minorHAnsi"/>
          <w:color w:val="616161"/>
          <w:szCs w:val="28"/>
        </w:rPr>
      </w:pPr>
      <w:r w:rsidRPr="007A4108">
        <w:rPr>
          <w:rStyle w:val="oypena"/>
          <w:rFonts w:cstheme="minorHAnsi"/>
          <w:color w:val="000000"/>
          <w:szCs w:val="28"/>
          <w:bdr w:val="none" w:sz="0" w:space="0" w:color="auto" w:frame="1"/>
        </w:rPr>
        <w:t xml:space="preserve">To acknowledge and embrace the principles of diversity and inclusion throughout the </w:t>
      </w:r>
      <w:proofErr w:type="spellStart"/>
      <w:r w:rsidRPr="007A4108">
        <w:rPr>
          <w:rStyle w:val="oypena"/>
          <w:rFonts w:cstheme="minorHAnsi"/>
          <w:color w:val="000000"/>
          <w:szCs w:val="28"/>
          <w:bdr w:val="none" w:sz="0" w:space="0" w:color="auto" w:frame="1"/>
        </w:rPr>
        <w:t>organisation</w:t>
      </w:r>
      <w:proofErr w:type="spellEnd"/>
      <w:r w:rsidRPr="007A4108">
        <w:rPr>
          <w:rStyle w:val="oypena"/>
          <w:rFonts w:cstheme="minorHAnsi"/>
          <w:color w:val="000000"/>
          <w:szCs w:val="28"/>
          <w:bdr w:val="none" w:sz="0" w:space="0" w:color="auto" w:frame="1"/>
        </w:rPr>
        <w:t>.</w:t>
      </w:r>
    </w:p>
    <w:p w14:paraId="33F8AC93" w14:textId="77777777" w:rsidR="00D23D7F" w:rsidRPr="00A51DE1" w:rsidRDefault="00D23D7F" w:rsidP="00D82F90">
      <w:pPr>
        <w:spacing w:line="240" w:lineRule="auto"/>
        <w:rPr>
          <w:szCs w:val="28"/>
        </w:rPr>
      </w:pPr>
    </w:p>
    <w:p w14:paraId="66015EF6" w14:textId="77777777" w:rsidR="00D23D7F" w:rsidRPr="00A51DE1" w:rsidRDefault="00D23D7F" w:rsidP="00D82F90">
      <w:pPr>
        <w:spacing w:line="240" w:lineRule="auto"/>
        <w:rPr>
          <w:szCs w:val="28"/>
        </w:rPr>
      </w:pPr>
    </w:p>
    <w:p w14:paraId="5DA50238" w14:textId="77777777" w:rsidR="00D23D7F" w:rsidRDefault="00D23D7F" w:rsidP="00D82F90">
      <w:pPr>
        <w:spacing w:line="240" w:lineRule="auto"/>
      </w:pPr>
    </w:p>
    <w:p w14:paraId="1E530C0B" w14:textId="77777777" w:rsidR="007A4108" w:rsidRDefault="007A4108" w:rsidP="00D82F90">
      <w:pPr>
        <w:spacing w:line="240" w:lineRule="auto"/>
      </w:pPr>
    </w:p>
    <w:p w14:paraId="7301B279" w14:textId="77777777" w:rsidR="007A4108" w:rsidRDefault="007A4108" w:rsidP="00D82F90">
      <w:pPr>
        <w:spacing w:line="240" w:lineRule="auto"/>
      </w:pPr>
    </w:p>
    <w:p w14:paraId="2328B9CE" w14:textId="77777777" w:rsidR="007A4108" w:rsidRDefault="007A4108" w:rsidP="00D82F90">
      <w:pPr>
        <w:spacing w:line="240" w:lineRule="auto"/>
      </w:pPr>
    </w:p>
    <w:p w14:paraId="6C6CD266" w14:textId="77777777" w:rsidR="007A4108" w:rsidRDefault="007A4108" w:rsidP="00D82F90">
      <w:pPr>
        <w:spacing w:line="240" w:lineRule="auto"/>
      </w:pPr>
    </w:p>
    <w:p w14:paraId="25D08699" w14:textId="77777777" w:rsidR="007A4108" w:rsidRDefault="007A4108" w:rsidP="00D82F90">
      <w:pPr>
        <w:spacing w:line="240" w:lineRule="auto"/>
      </w:pPr>
    </w:p>
    <w:p w14:paraId="4BC852A7" w14:textId="77777777" w:rsidR="007A4108" w:rsidRDefault="007A4108" w:rsidP="00D82F90">
      <w:pPr>
        <w:spacing w:line="240" w:lineRule="auto"/>
      </w:pPr>
    </w:p>
    <w:p w14:paraId="5F17BDE9" w14:textId="77777777" w:rsidR="00D23D7F" w:rsidRDefault="00D23D7F" w:rsidP="00D82F90">
      <w:pPr>
        <w:spacing w:line="240" w:lineRule="auto"/>
      </w:pPr>
    </w:p>
    <w:p w14:paraId="2CDD8D68" w14:textId="77777777" w:rsidR="00051638" w:rsidRDefault="00051638" w:rsidP="00D82F90">
      <w:pPr>
        <w:spacing w:line="240" w:lineRule="auto"/>
      </w:pPr>
    </w:p>
    <w:p w14:paraId="4A8688A0" w14:textId="77777777" w:rsidR="00FC081E" w:rsidRDefault="00FC081E" w:rsidP="00FC081E">
      <w:pPr>
        <w:spacing w:line="240" w:lineRule="auto"/>
        <w:jc w:val="right"/>
      </w:pPr>
      <w:r>
        <w:rPr>
          <w:noProof/>
        </w:rPr>
        <w:lastRenderedPageBreak/>
        <mc:AlternateContent>
          <mc:Choice Requires="wps">
            <w:drawing>
              <wp:anchor distT="0" distB="0" distL="114300" distR="114300" simplePos="0" relativeHeight="251671552" behindDoc="0" locked="0" layoutInCell="1" allowOverlap="1" wp14:anchorId="34A7FA1D" wp14:editId="2B330965">
                <wp:simplePos x="0" y="0"/>
                <wp:positionH relativeFrom="margin">
                  <wp:align>left</wp:align>
                </wp:positionH>
                <wp:positionV relativeFrom="paragraph">
                  <wp:posOffset>-2577</wp:posOffset>
                </wp:positionV>
                <wp:extent cx="4044875" cy="817245"/>
                <wp:effectExtent l="0" t="0" r="13335" b="20955"/>
                <wp:wrapNone/>
                <wp:docPr id="26" name="Rectangle 26"/>
                <wp:cNvGraphicFramePr/>
                <a:graphic xmlns:a="http://schemas.openxmlformats.org/drawingml/2006/main">
                  <a:graphicData uri="http://schemas.microsoft.com/office/word/2010/wordprocessingShape">
                    <wps:wsp>
                      <wps:cNvSpPr/>
                      <wps:spPr>
                        <a:xfrm>
                          <a:off x="0" y="0"/>
                          <a:ext cx="404487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6D4DF81F" w14:textId="77777777" w:rsidR="00FC081E" w:rsidRPr="00FC081E" w:rsidRDefault="00FC081E" w:rsidP="00FC081E">
                            <w:pPr>
                              <w:jc w:val="center"/>
                              <w:rPr>
                                <w:color w:val="FFFFFF" w:themeColor="background1"/>
                                <w:sz w:val="36"/>
                                <w:szCs w:val="36"/>
                              </w:rPr>
                            </w:pPr>
                            <w:r w:rsidRPr="00FC081E">
                              <w:rPr>
                                <w:color w:val="FFFFFF" w:themeColor="background1"/>
                                <w:sz w:val="36"/>
                                <w:szCs w:val="36"/>
                              </w:rPr>
                              <w:t>What to do if you are worried about a loved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7FA1D" id="Rectangle 26" o:spid="_x0000_s1033" style="position:absolute;left:0;text-align:left;margin-left:0;margin-top:-.2pt;width:318.5pt;height:64.3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" fillcolor="#34aba2" strokecolor="#237d76" strokeweight="2pt">
                <v:textbox>
                  <w:txbxContent>
                    <w:p w:rsidR="00FC081E" w:rsidRPr="00FC081E" w:rsidRDefault="00FC081E" w:rsidP="00FC081E">
                      <w:pPr>
                        <w:jc w:val="center"/>
                        <w:rPr>
                          <w:color w:val="FFFFFF" w:themeColor="background1"/>
                          <w:sz w:val="36"/>
                          <w:szCs w:val="36"/>
                        </w:rPr>
                      </w:pPr>
                      <w:r w:rsidRPr="00FC081E">
                        <w:rPr>
                          <w:color w:val="FFFFFF" w:themeColor="background1"/>
                          <w:sz w:val="36"/>
                          <w:szCs w:val="36"/>
                        </w:rPr>
                        <w:t>What to do if you are worried about a loved one</w:t>
                      </w:r>
                    </w:p>
                  </w:txbxContent>
                </v:textbox>
                <w10:wrap anchorx="margin"/>
              </v:rect>
            </w:pict>
          </mc:Fallback>
        </mc:AlternateContent>
      </w:r>
      <w:r>
        <w:rPr>
          <w:noProof/>
        </w:rPr>
        <w:drawing>
          <wp:inline distT="0" distB="0" distL="0" distR="0" wp14:anchorId="5FFC3FE1" wp14:editId="6B2B92EC">
            <wp:extent cx="1584000" cy="1545721"/>
            <wp:effectExtent l="0" t="0" r="0" b="0"/>
            <wp:docPr id="27" name="Picture 27" descr="Worried Face Emoji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ried Face Emoji Vector Downloa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077" b="5274"/>
                    <a:stretch/>
                  </pic:blipFill>
                  <pic:spPr bwMode="auto">
                    <a:xfrm flipH="1">
                      <a:off x="0" y="0"/>
                      <a:ext cx="1596073" cy="1557502"/>
                    </a:xfrm>
                    <a:prstGeom prst="rect">
                      <a:avLst/>
                    </a:prstGeom>
                    <a:noFill/>
                    <a:ln>
                      <a:noFill/>
                    </a:ln>
                    <a:extLst>
                      <a:ext uri="{53640926-AAD7-44D8-BBD7-CCE9431645EC}">
                        <a14:shadowObscured xmlns:a14="http://schemas.microsoft.com/office/drawing/2010/main"/>
                      </a:ext>
                    </a:extLst>
                  </pic:spPr>
                </pic:pic>
              </a:graphicData>
            </a:graphic>
          </wp:inline>
        </w:drawing>
      </w:r>
    </w:p>
    <w:p w14:paraId="6334B6F2"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 xml:space="preserve">For a variety of reasons, there are periods in a prisoner’s </w:t>
      </w:r>
      <w:r>
        <w:rPr>
          <w:rFonts w:asciiTheme="minorHAnsi" w:hAnsiTheme="minorHAnsi" w:cstheme="minorHAnsi"/>
          <w:color w:val="082A75" w:themeColor="text2"/>
          <w:sz w:val="28"/>
          <w:szCs w:val="28"/>
        </w:rPr>
        <w:t xml:space="preserve">time in prison </w:t>
      </w:r>
      <w:r w:rsidRPr="00DE69E9">
        <w:rPr>
          <w:rFonts w:asciiTheme="minorHAnsi" w:hAnsiTheme="minorHAnsi" w:cstheme="minorHAnsi"/>
          <w:color w:val="082A75" w:themeColor="text2"/>
          <w:sz w:val="28"/>
          <w:szCs w:val="28"/>
        </w:rPr>
        <w:t xml:space="preserve">when they </w:t>
      </w:r>
      <w:r w:rsidR="007B424E">
        <w:rPr>
          <w:rFonts w:asciiTheme="minorHAnsi" w:hAnsiTheme="minorHAnsi" w:cstheme="minorHAnsi"/>
          <w:color w:val="082A75" w:themeColor="text2"/>
          <w:sz w:val="28"/>
          <w:szCs w:val="28"/>
        </w:rPr>
        <w:t>may</w:t>
      </w:r>
      <w:r w:rsidRPr="00DE69E9">
        <w:rPr>
          <w:rFonts w:asciiTheme="minorHAnsi" w:hAnsiTheme="minorHAnsi" w:cstheme="minorHAnsi"/>
          <w:color w:val="082A75" w:themeColor="text2"/>
          <w:sz w:val="28"/>
          <w:szCs w:val="28"/>
        </w:rPr>
        <w:t xml:space="preserve"> become a heightened risk of suicide and self-harm. Involvement and engagement with the prisoner’s family can be useful in helping to support the prisoner through their crisis period.</w:t>
      </w:r>
    </w:p>
    <w:p w14:paraId="785B3B27"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The Safer Custody team will, with the prisoner’s consent, invite contribution/attendance from families at A</w:t>
      </w:r>
      <w:r w:rsidR="007B3473">
        <w:rPr>
          <w:rFonts w:asciiTheme="minorHAnsi" w:hAnsiTheme="minorHAnsi" w:cstheme="minorHAnsi"/>
          <w:color w:val="082A75" w:themeColor="text2"/>
          <w:sz w:val="28"/>
          <w:szCs w:val="28"/>
        </w:rPr>
        <w:t xml:space="preserve">ssessment in Care </w:t>
      </w:r>
      <w:r w:rsidRPr="00DE69E9">
        <w:rPr>
          <w:rFonts w:asciiTheme="minorHAnsi" w:hAnsiTheme="minorHAnsi" w:cstheme="minorHAnsi"/>
          <w:color w:val="082A75" w:themeColor="text2"/>
          <w:sz w:val="28"/>
          <w:szCs w:val="28"/>
        </w:rPr>
        <w:t>C</w:t>
      </w:r>
      <w:r w:rsidR="007B3473">
        <w:rPr>
          <w:rFonts w:asciiTheme="minorHAnsi" w:hAnsiTheme="minorHAnsi" w:cstheme="minorHAnsi"/>
          <w:color w:val="082A75" w:themeColor="text2"/>
          <w:sz w:val="28"/>
          <w:szCs w:val="28"/>
        </w:rPr>
        <w:t xml:space="preserve">ustody </w:t>
      </w:r>
      <w:r w:rsidR="00104712">
        <w:rPr>
          <w:rFonts w:asciiTheme="minorHAnsi" w:hAnsiTheme="minorHAnsi" w:cstheme="minorHAnsi"/>
          <w:color w:val="082A75" w:themeColor="text2"/>
          <w:sz w:val="28"/>
          <w:szCs w:val="28"/>
        </w:rPr>
        <w:t xml:space="preserve">and </w:t>
      </w:r>
      <w:r w:rsidR="009850DD" w:rsidRPr="00DE69E9">
        <w:rPr>
          <w:rFonts w:asciiTheme="minorHAnsi" w:hAnsiTheme="minorHAnsi" w:cstheme="minorHAnsi"/>
          <w:color w:val="082A75" w:themeColor="text2"/>
          <w:sz w:val="28"/>
          <w:szCs w:val="28"/>
        </w:rPr>
        <w:t>T</w:t>
      </w:r>
      <w:r w:rsidR="009850DD">
        <w:rPr>
          <w:rFonts w:asciiTheme="minorHAnsi" w:hAnsiTheme="minorHAnsi" w:cstheme="minorHAnsi"/>
          <w:color w:val="082A75" w:themeColor="text2"/>
          <w:sz w:val="28"/>
          <w:szCs w:val="28"/>
        </w:rPr>
        <w:t xml:space="preserve">eamwork </w:t>
      </w:r>
      <w:r w:rsidR="009850DD" w:rsidRPr="00DE69E9">
        <w:rPr>
          <w:rFonts w:asciiTheme="minorHAnsi" w:hAnsiTheme="minorHAnsi" w:cstheme="minorHAnsi"/>
          <w:color w:val="082A75" w:themeColor="text2"/>
          <w:sz w:val="28"/>
          <w:szCs w:val="28"/>
        </w:rPr>
        <w:t>reviews</w:t>
      </w:r>
      <w:r w:rsidRPr="00DE69E9">
        <w:rPr>
          <w:rFonts w:asciiTheme="minorHAnsi" w:hAnsiTheme="minorHAnsi" w:cstheme="minorHAnsi"/>
          <w:color w:val="082A75" w:themeColor="text2"/>
          <w:sz w:val="28"/>
          <w:szCs w:val="28"/>
        </w:rPr>
        <w:t>, where appropriate.</w:t>
      </w:r>
    </w:p>
    <w:p w14:paraId="5EF92DD1"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The Safer Custody team also manage and monitor the Safeguard hotline. This provides families/friends with the ability to speak to a member of the Safer Custody team or leave a message, about any prisoner they have safeguarding concerns about. Following receipt of this phone call, the Safer Custody team will provide all necessary support to the prisoner.</w:t>
      </w:r>
    </w:p>
    <w:p w14:paraId="185FA570"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 xml:space="preserve">If you have concerns about the safety or wellbeing of a prisoner in </w:t>
      </w:r>
      <w:r w:rsidR="007A4108">
        <w:rPr>
          <w:rFonts w:asciiTheme="minorHAnsi" w:hAnsiTheme="minorHAnsi" w:cstheme="minorHAnsi"/>
          <w:color w:val="082A75" w:themeColor="text2"/>
          <w:sz w:val="28"/>
          <w:szCs w:val="28"/>
        </w:rPr>
        <w:t>HMP Garth</w:t>
      </w:r>
      <w:r w:rsidRPr="00DE69E9">
        <w:rPr>
          <w:rFonts w:asciiTheme="minorHAnsi" w:hAnsiTheme="minorHAnsi" w:cstheme="minorHAnsi"/>
          <w:color w:val="082A75" w:themeColor="text2"/>
          <w:sz w:val="28"/>
          <w:szCs w:val="28"/>
        </w:rPr>
        <w:t>, call the safer custody hotline and leave a message. Someone will call you back within 24 hours.</w:t>
      </w:r>
    </w:p>
    <w:p w14:paraId="285A6C7E" w14:textId="77777777" w:rsid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Telephone: 0</w:t>
      </w:r>
      <w:r w:rsidR="007A4108">
        <w:rPr>
          <w:rFonts w:asciiTheme="minorHAnsi" w:hAnsiTheme="minorHAnsi" w:cstheme="minorHAnsi"/>
          <w:color w:val="082A75" w:themeColor="text2"/>
          <w:sz w:val="28"/>
          <w:szCs w:val="28"/>
        </w:rPr>
        <w:t>1772 443 676</w:t>
      </w:r>
      <w:r w:rsidRPr="00DE69E9">
        <w:rPr>
          <w:rFonts w:asciiTheme="minorHAnsi" w:hAnsiTheme="minorHAnsi" w:cstheme="minorHAnsi"/>
          <w:color w:val="082A75" w:themeColor="text2"/>
          <w:sz w:val="28"/>
          <w:szCs w:val="28"/>
        </w:rPr>
        <w:t xml:space="preserve"> </w:t>
      </w:r>
      <w:r>
        <w:rPr>
          <w:rFonts w:asciiTheme="minorHAnsi" w:hAnsiTheme="minorHAnsi" w:cstheme="minorHAnsi"/>
          <w:color w:val="082A75" w:themeColor="text2"/>
          <w:sz w:val="28"/>
          <w:szCs w:val="28"/>
        </w:rPr>
        <w:t xml:space="preserve">the telephone line is checked three times a day to ensure that any concerns are answered at the earliest opportunity. </w:t>
      </w:r>
    </w:p>
    <w:p w14:paraId="3000D718"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 xml:space="preserve">Email: </w:t>
      </w:r>
      <w:r w:rsidR="007A4108" w:rsidRPr="007A4108">
        <w:rPr>
          <w:rFonts w:asciiTheme="minorHAnsi" w:hAnsiTheme="minorHAnsi" w:cstheme="minorHAnsi"/>
          <w:color w:val="082A75" w:themeColor="text2"/>
          <w:sz w:val="28"/>
          <w:szCs w:val="28"/>
        </w:rPr>
        <w:t>saferprisonsandequalitiesgarth@justice.gov.uk</w:t>
      </w:r>
    </w:p>
    <w:p w14:paraId="2B488BD6" w14:textId="77777777" w:rsidR="00DE69E9" w:rsidRPr="00DE69E9" w:rsidRDefault="00DE69E9" w:rsidP="00DE69E9">
      <w:pPr>
        <w:pStyle w:val="NormalWeb"/>
        <w:rPr>
          <w:rFonts w:asciiTheme="minorHAnsi" w:hAnsiTheme="minorHAnsi" w:cstheme="minorHAnsi"/>
          <w:color w:val="FF0000"/>
          <w:sz w:val="28"/>
          <w:szCs w:val="28"/>
        </w:rPr>
      </w:pPr>
      <w:r w:rsidRPr="00DE69E9">
        <w:rPr>
          <w:rFonts w:asciiTheme="minorHAnsi" w:hAnsiTheme="minorHAnsi" w:cstheme="minorHAnsi"/>
          <w:color w:val="FF0000"/>
          <w:sz w:val="28"/>
          <w:szCs w:val="28"/>
        </w:rPr>
        <w:t>In an emergency, call</w:t>
      </w:r>
      <w:r w:rsidR="007A4108">
        <w:rPr>
          <w:rFonts w:asciiTheme="minorHAnsi" w:hAnsiTheme="minorHAnsi" w:cstheme="minorHAnsi"/>
          <w:color w:val="FF0000"/>
          <w:sz w:val="28"/>
          <w:szCs w:val="28"/>
        </w:rPr>
        <w:t xml:space="preserve"> 01772 443 300</w:t>
      </w:r>
      <w:r w:rsidRPr="00DE69E9">
        <w:rPr>
          <w:rFonts w:asciiTheme="minorHAnsi" w:hAnsiTheme="minorHAnsi" w:cstheme="minorHAnsi"/>
          <w:color w:val="FF0000"/>
          <w:sz w:val="28"/>
          <w:szCs w:val="28"/>
        </w:rPr>
        <w:t>.</w:t>
      </w:r>
    </w:p>
    <w:p w14:paraId="19295B99" w14:textId="77777777" w:rsidR="00FC081E" w:rsidRPr="00DE69E9" w:rsidRDefault="00FC081E" w:rsidP="00D82F90">
      <w:pPr>
        <w:spacing w:line="240" w:lineRule="auto"/>
        <w:rPr>
          <w:rFonts w:cstheme="minorHAnsi"/>
          <w:szCs w:val="28"/>
        </w:rPr>
      </w:pPr>
    </w:p>
    <w:p w14:paraId="62ABC1AA" w14:textId="77777777" w:rsidR="00FC081E" w:rsidRPr="00DE69E9" w:rsidRDefault="00FC081E" w:rsidP="00D82F90">
      <w:pPr>
        <w:spacing w:line="240" w:lineRule="auto"/>
        <w:rPr>
          <w:rFonts w:cstheme="minorHAnsi"/>
          <w:szCs w:val="28"/>
        </w:rPr>
      </w:pPr>
    </w:p>
    <w:p w14:paraId="723182BA" w14:textId="77777777" w:rsidR="00FC081E" w:rsidRDefault="00FC081E" w:rsidP="00D82F90">
      <w:pPr>
        <w:spacing w:line="240" w:lineRule="auto"/>
      </w:pPr>
    </w:p>
    <w:p w14:paraId="70710FF4" w14:textId="77777777" w:rsidR="007A4108" w:rsidRDefault="007A4108" w:rsidP="00D82F90">
      <w:pPr>
        <w:spacing w:line="240" w:lineRule="auto"/>
      </w:pPr>
    </w:p>
    <w:p w14:paraId="3C7E038B" w14:textId="77777777" w:rsidR="00FC081E" w:rsidRDefault="00FC081E" w:rsidP="00D82F90">
      <w:pPr>
        <w:spacing w:line="240" w:lineRule="auto"/>
      </w:pPr>
    </w:p>
    <w:p w14:paraId="495AC7BC" w14:textId="77777777" w:rsidR="00FC081E" w:rsidRDefault="00FC081E" w:rsidP="00D82F90">
      <w:pPr>
        <w:spacing w:line="240" w:lineRule="auto"/>
      </w:pPr>
    </w:p>
    <w:p w14:paraId="3AAD41C7" w14:textId="77777777" w:rsidR="00FC081E" w:rsidRDefault="00FC081E" w:rsidP="00D82F90">
      <w:pPr>
        <w:spacing w:line="240" w:lineRule="auto"/>
      </w:pPr>
    </w:p>
    <w:p w14:paraId="23C137E7" w14:textId="77777777" w:rsidR="00FC081E" w:rsidRDefault="00FC081E" w:rsidP="00D82F90">
      <w:pPr>
        <w:spacing w:line="240" w:lineRule="auto"/>
      </w:pPr>
      <w:r>
        <w:rPr>
          <w:noProof/>
        </w:rPr>
        <w:lastRenderedPageBreak/>
        <mc:AlternateContent>
          <mc:Choice Requires="wps">
            <w:drawing>
              <wp:anchor distT="0" distB="0" distL="114300" distR="114300" simplePos="0" relativeHeight="251673600" behindDoc="0" locked="0" layoutInCell="1" allowOverlap="1" wp14:anchorId="01B04F11" wp14:editId="63D5DEDE">
                <wp:simplePos x="0" y="0"/>
                <wp:positionH relativeFrom="margin">
                  <wp:posOffset>0</wp:posOffset>
                </wp:positionH>
                <wp:positionV relativeFrom="paragraph">
                  <wp:posOffset>0</wp:posOffset>
                </wp:positionV>
                <wp:extent cx="4044875" cy="817245"/>
                <wp:effectExtent l="0" t="0" r="13335" b="20955"/>
                <wp:wrapNone/>
                <wp:docPr id="28" name="Rectangle 28"/>
                <wp:cNvGraphicFramePr/>
                <a:graphic xmlns:a="http://schemas.openxmlformats.org/drawingml/2006/main">
                  <a:graphicData uri="http://schemas.microsoft.com/office/word/2010/wordprocessingShape">
                    <wps:wsp>
                      <wps:cNvSpPr/>
                      <wps:spPr>
                        <a:xfrm>
                          <a:off x="0" y="0"/>
                          <a:ext cx="404487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728C2AA0" w14:textId="77777777" w:rsidR="00FC081E" w:rsidRPr="00FC081E" w:rsidRDefault="00FC081E" w:rsidP="00FC081E">
                            <w:pPr>
                              <w:jc w:val="center"/>
                              <w:rPr>
                                <w:color w:val="FFFFFF" w:themeColor="background1"/>
                                <w:sz w:val="36"/>
                                <w:szCs w:val="36"/>
                              </w:rPr>
                            </w:pPr>
                            <w:r w:rsidRPr="00FC081E">
                              <w:rPr>
                                <w:color w:val="FFFFFF" w:themeColor="background1"/>
                                <w:sz w:val="36"/>
                                <w:szCs w:val="36"/>
                              </w:rPr>
                              <w:t xml:space="preserve">What </w:t>
                            </w:r>
                            <w:r>
                              <w:rPr>
                                <w:color w:val="FFFFFF" w:themeColor="background1"/>
                                <w:sz w:val="36"/>
                                <w:szCs w:val="36"/>
                              </w:rPr>
                              <w:t xml:space="preserve">do we offer for those who do not receive </w:t>
                            </w:r>
                            <w:r w:rsidR="00DE69E9">
                              <w:rPr>
                                <w:color w:val="FFFFFF" w:themeColor="background1"/>
                                <w:sz w:val="36"/>
                                <w:szCs w:val="36"/>
                              </w:rPr>
                              <w:t>visits?</w:t>
                            </w:r>
                            <w:r>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B04F11" id="Rectangle 28" o:spid="_x0000_s1034" style="position:absolute;margin-left:0;margin-top:0;width:318.5pt;height:64.3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" fillcolor="#34aba2" strokecolor="#237d76" strokeweight="2pt">
                <v:textbox>
                  <w:txbxContent>
                    <w:p w:rsidR="00FC081E" w:rsidRPr="00FC081E" w:rsidRDefault="00FC081E" w:rsidP="00FC081E">
                      <w:pPr>
                        <w:jc w:val="center"/>
                        <w:rPr>
                          <w:color w:val="FFFFFF" w:themeColor="background1"/>
                          <w:sz w:val="36"/>
                          <w:szCs w:val="36"/>
                        </w:rPr>
                      </w:pPr>
                      <w:r w:rsidRPr="00FC081E">
                        <w:rPr>
                          <w:color w:val="FFFFFF" w:themeColor="background1"/>
                          <w:sz w:val="36"/>
                          <w:szCs w:val="36"/>
                        </w:rPr>
                        <w:t xml:space="preserve">What </w:t>
                      </w:r>
                      <w:r>
                        <w:rPr>
                          <w:color w:val="FFFFFF" w:themeColor="background1"/>
                          <w:sz w:val="36"/>
                          <w:szCs w:val="36"/>
                        </w:rPr>
                        <w:t xml:space="preserve">do we offer for those who do not receive </w:t>
                      </w:r>
                      <w:r w:rsidR="00DE69E9">
                        <w:rPr>
                          <w:color w:val="FFFFFF" w:themeColor="background1"/>
                          <w:sz w:val="36"/>
                          <w:szCs w:val="36"/>
                        </w:rPr>
                        <w:t>visits?</w:t>
                      </w:r>
                      <w:r>
                        <w:rPr>
                          <w:color w:val="FFFFFF" w:themeColor="background1"/>
                          <w:sz w:val="36"/>
                          <w:szCs w:val="36"/>
                        </w:rPr>
                        <w:t xml:space="preserve"> </w:t>
                      </w:r>
                    </w:p>
                  </w:txbxContent>
                </v:textbox>
                <w10:wrap anchorx="margin"/>
              </v:rect>
            </w:pict>
          </mc:Fallback>
        </mc:AlternateContent>
      </w:r>
    </w:p>
    <w:p w14:paraId="064C3297" w14:textId="77777777" w:rsidR="00FC081E" w:rsidRDefault="00FC081E" w:rsidP="00D82F90">
      <w:pPr>
        <w:spacing w:line="240" w:lineRule="auto"/>
      </w:pPr>
    </w:p>
    <w:p w14:paraId="343D8513" w14:textId="77777777" w:rsidR="00FC081E" w:rsidRDefault="00FC081E" w:rsidP="00D82F90">
      <w:pPr>
        <w:spacing w:line="240" w:lineRule="auto"/>
      </w:pPr>
    </w:p>
    <w:p w14:paraId="372708EA" w14:textId="77777777" w:rsidR="00FC081E" w:rsidRDefault="00FC081E" w:rsidP="00D82F90">
      <w:pPr>
        <w:spacing w:line="240" w:lineRule="auto"/>
      </w:pPr>
    </w:p>
    <w:p w14:paraId="6F8DB8C5" w14:textId="77777777" w:rsidR="003567E9" w:rsidRDefault="003567E9" w:rsidP="00D82F90">
      <w:pPr>
        <w:spacing w:line="240" w:lineRule="auto"/>
        <w:rPr>
          <w:b w:val="0"/>
          <w:bCs/>
        </w:rPr>
      </w:pPr>
    </w:p>
    <w:p w14:paraId="2AF64D83" w14:textId="77777777" w:rsidR="003567E9" w:rsidRDefault="003567E9" w:rsidP="00D82F90">
      <w:pPr>
        <w:spacing w:line="240" w:lineRule="auto"/>
        <w:rPr>
          <w:b w:val="0"/>
          <w:bCs/>
        </w:rPr>
      </w:pPr>
    </w:p>
    <w:p w14:paraId="46085C74" w14:textId="3D1C729A" w:rsidR="00AA158D" w:rsidRDefault="00DE69E9" w:rsidP="00D82F90">
      <w:pPr>
        <w:spacing w:line="240" w:lineRule="auto"/>
        <w:rPr>
          <w:b w:val="0"/>
          <w:bCs/>
        </w:rPr>
      </w:pPr>
      <w:r w:rsidRPr="00DE69E9">
        <w:rPr>
          <w:b w:val="0"/>
          <w:bCs/>
        </w:rPr>
        <w:t>Each month we run a report from our systems to see who hasn’t received any visits and then we write to them informing them of the support available to them</w:t>
      </w:r>
      <w:r w:rsidR="0083472E">
        <w:rPr>
          <w:b w:val="0"/>
          <w:bCs/>
        </w:rPr>
        <w:t xml:space="preserve">. We have also started </w:t>
      </w:r>
      <w:r w:rsidR="00D304F6">
        <w:rPr>
          <w:b w:val="0"/>
          <w:bCs/>
        </w:rPr>
        <w:t>Coffee Morning</w:t>
      </w:r>
      <w:r w:rsidR="0083472E">
        <w:rPr>
          <w:b w:val="0"/>
          <w:bCs/>
        </w:rPr>
        <w:t xml:space="preserve"> sessions for those prisoners </w:t>
      </w:r>
      <w:proofErr w:type="gramStart"/>
      <w:r w:rsidR="0083472E">
        <w:rPr>
          <w:b w:val="0"/>
          <w:bCs/>
        </w:rPr>
        <w:t>whom</w:t>
      </w:r>
      <w:proofErr w:type="gramEnd"/>
      <w:r w:rsidR="0083472E">
        <w:rPr>
          <w:b w:val="0"/>
          <w:bCs/>
        </w:rPr>
        <w:t xml:space="preserve"> don’t receive visits to engage with other </w:t>
      </w:r>
      <w:proofErr w:type="gramStart"/>
      <w:r w:rsidR="0083472E">
        <w:rPr>
          <w:b w:val="0"/>
          <w:bCs/>
        </w:rPr>
        <w:t>prisoners</w:t>
      </w:r>
      <w:proofErr w:type="gramEnd"/>
      <w:r w:rsidR="0083472E">
        <w:rPr>
          <w:b w:val="0"/>
          <w:bCs/>
        </w:rPr>
        <w:t xml:space="preserve"> </w:t>
      </w:r>
      <w:proofErr w:type="gramStart"/>
      <w:r w:rsidR="0083472E">
        <w:rPr>
          <w:b w:val="0"/>
          <w:bCs/>
        </w:rPr>
        <w:t>whom</w:t>
      </w:r>
      <w:proofErr w:type="gramEnd"/>
      <w:r w:rsidR="0083472E">
        <w:rPr>
          <w:b w:val="0"/>
          <w:bCs/>
        </w:rPr>
        <w:t xml:space="preserve"> also don’t receive visits, this is to build friendships and good relationships.</w:t>
      </w:r>
      <w:r w:rsidRPr="00DE69E9">
        <w:rPr>
          <w:b w:val="0"/>
          <w:bCs/>
        </w:rPr>
        <w:t xml:space="preserve"> </w:t>
      </w:r>
    </w:p>
    <w:p w14:paraId="49CF9B04" w14:textId="77777777" w:rsidR="00DB5B1A" w:rsidRDefault="00BE576B" w:rsidP="004A5096">
      <w:pPr>
        <w:pStyle w:val="Heading3"/>
        <w:shd w:val="clear" w:color="auto" w:fill="FFFFFF"/>
        <w:spacing w:before="525"/>
        <w:rPr>
          <w:rFonts w:asciiTheme="minorHAnsi" w:eastAsia="Times New Roman" w:hAnsiTheme="minorHAnsi" w:cstheme="minorHAnsi"/>
          <w:color w:val="082A75" w:themeColor="text2"/>
          <w:sz w:val="28"/>
          <w:szCs w:val="28"/>
        </w:rPr>
      </w:pPr>
      <w:r>
        <w:rPr>
          <w:noProof/>
        </w:rPr>
        <w:drawing>
          <wp:inline distT="0" distB="0" distL="0" distR="0" wp14:anchorId="1ED3E47D" wp14:editId="41F140DD">
            <wp:extent cx="4286250" cy="1581150"/>
            <wp:effectExtent l="0" t="0" r="0" b="0"/>
            <wp:docPr id="43" name="Picture 43"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OP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1581150"/>
                    </a:xfrm>
                    <a:prstGeom prst="rect">
                      <a:avLst/>
                    </a:prstGeom>
                    <a:noFill/>
                    <a:ln>
                      <a:noFill/>
                    </a:ln>
                  </pic:spPr>
                </pic:pic>
              </a:graphicData>
            </a:graphic>
          </wp:inline>
        </w:drawing>
      </w:r>
    </w:p>
    <w:p w14:paraId="3C7AD03B" w14:textId="77777777" w:rsidR="00BE576B" w:rsidRDefault="00BE576B" w:rsidP="00BE576B"/>
    <w:p w14:paraId="4E9330DD" w14:textId="77777777" w:rsidR="009031D6" w:rsidRDefault="009031D6" w:rsidP="009031D6">
      <w:pPr>
        <w:spacing w:line="240" w:lineRule="auto"/>
        <w:rPr>
          <w:rStyle w:val="Hyperlink"/>
          <w:b w:val="0"/>
          <w:bCs/>
        </w:rPr>
      </w:pPr>
      <w:r w:rsidRPr="00DE69E9">
        <w:rPr>
          <w:b w:val="0"/>
          <w:bCs/>
        </w:rPr>
        <w:t>Prison Official Visits scheme</w:t>
      </w:r>
      <w:r>
        <w:rPr>
          <w:b w:val="0"/>
          <w:bCs/>
        </w:rPr>
        <w:t xml:space="preserve">: </w:t>
      </w:r>
      <w:hyperlink r:id="rId36" w:history="1">
        <w:r w:rsidRPr="00F15AF1">
          <w:rPr>
            <w:rStyle w:val="Hyperlink"/>
            <w:b w:val="0"/>
            <w:bCs/>
          </w:rPr>
          <w:t>www.naopv.com/</w:t>
        </w:r>
      </w:hyperlink>
    </w:p>
    <w:p w14:paraId="7FC6686C" w14:textId="77777777" w:rsidR="009031D6" w:rsidRDefault="009031D6" w:rsidP="009031D6">
      <w:pPr>
        <w:spacing w:line="240" w:lineRule="auto"/>
        <w:rPr>
          <w:b w:val="0"/>
          <w:bCs/>
        </w:rPr>
      </w:pPr>
    </w:p>
    <w:p w14:paraId="79A0E4C7" w14:textId="77777777" w:rsidR="00BE576B" w:rsidRPr="00BE576B" w:rsidRDefault="00BE576B" w:rsidP="00BE576B"/>
    <w:p w14:paraId="2C7595B6" w14:textId="77777777" w:rsidR="008C5899" w:rsidRDefault="00BE576B" w:rsidP="008C5899">
      <w:r>
        <w:rPr>
          <w:noProof/>
        </w:rPr>
        <w:drawing>
          <wp:inline distT="0" distB="0" distL="0" distR="0" wp14:anchorId="5F5233A0" wp14:editId="6F937D0E">
            <wp:extent cx="2095500" cy="1247775"/>
            <wp:effectExtent l="0" t="0" r="0" b="9525"/>
            <wp:docPr id="42" name="Picture 42" descr="New Bridge Foundation | C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ridge Foundation | Clin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a:ln>
                      <a:noFill/>
                    </a:ln>
                  </pic:spPr>
                </pic:pic>
              </a:graphicData>
            </a:graphic>
          </wp:inline>
        </w:drawing>
      </w:r>
    </w:p>
    <w:p w14:paraId="35FD44DA" w14:textId="77777777" w:rsidR="008C5899" w:rsidRDefault="00BE576B" w:rsidP="008C5899">
      <w:r>
        <w:rPr>
          <w:b w:val="0"/>
          <w:bCs/>
        </w:rPr>
        <w:t>T</w:t>
      </w:r>
      <w:r w:rsidRPr="00DE69E9">
        <w:rPr>
          <w:b w:val="0"/>
          <w:bCs/>
        </w:rPr>
        <w:t>he New Bridge Foundation</w:t>
      </w:r>
      <w:r>
        <w:rPr>
          <w:b w:val="0"/>
          <w:bCs/>
        </w:rPr>
        <w:t xml:space="preserve">: </w:t>
      </w:r>
      <w:r w:rsidRPr="00DE69E9">
        <w:rPr>
          <w:b w:val="0"/>
          <w:bCs/>
        </w:rPr>
        <w:t xml:space="preserve"> </w:t>
      </w:r>
      <w:hyperlink r:id="rId38" w:history="1">
        <w:r w:rsidRPr="00F15AF1">
          <w:rPr>
            <w:rStyle w:val="Hyperlink"/>
            <w:b w:val="0"/>
            <w:bCs/>
          </w:rPr>
          <w:t>www.newbridgefoundation.org.uk/</w:t>
        </w:r>
      </w:hyperlink>
    </w:p>
    <w:p w14:paraId="504741F3" w14:textId="77777777" w:rsidR="008C5899" w:rsidRDefault="008C5899" w:rsidP="008C5899"/>
    <w:p w14:paraId="58B9F08D" w14:textId="77777777" w:rsidR="00BE576B" w:rsidRPr="00DE69E9" w:rsidRDefault="00BE576B" w:rsidP="00BE576B">
      <w:pPr>
        <w:spacing w:line="240" w:lineRule="auto"/>
        <w:rPr>
          <w:b w:val="0"/>
          <w:bCs/>
        </w:rPr>
      </w:pPr>
      <w:r>
        <w:rPr>
          <w:b w:val="0"/>
          <w:bCs/>
        </w:rPr>
        <w:t xml:space="preserve">who both offer a befriending service though visits or pen friends. </w:t>
      </w:r>
    </w:p>
    <w:p w14:paraId="704E32ED" w14:textId="77777777" w:rsidR="008C5899" w:rsidRDefault="008C5899" w:rsidP="008C5899"/>
    <w:p w14:paraId="0304A8E9" w14:textId="77777777" w:rsidR="008C5899" w:rsidRDefault="008C5899" w:rsidP="008C5899"/>
    <w:p w14:paraId="64D09B07" w14:textId="77777777" w:rsidR="008C5899" w:rsidRPr="008C5899" w:rsidRDefault="008C5899" w:rsidP="008C5899"/>
    <w:p w14:paraId="31D85814" w14:textId="77777777" w:rsidR="004A5096" w:rsidRPr="004A5096" w:rsidRDefault="004A5096" w:rsidP="004A5096">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lastRenderedPageBreak/>
        <w:t>Phone calls</w:t>
      </w:r>
    </w:p>
    <w:p w14:paraId="53B7BD66" w14:textId="77777777"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 xml:space="preserve">Prisoners have phones in their cells but will always have to call you. They </w:t>
      </w:r>
      <w:proofErr w:type="gramStart"/>
      <w:r w:rsidRPr="004A5096">
        <w:rPr>
          <w:rFonts w:asciiTheme="minorHAnsi" w:hAnsiTheme="minorHAnsi" w:cstheme="minorHAnsi"/>
          <w:color w:val="082A75" w:themeColor="text2"/>
          <w:sz w:val="28"/>
          <w:szCs w:val="28"/>
        </w:rPr>
        <w:t>have to</w:t>
      </w:r>
      <w:proofErr w:type="gramEnd"/>
      <w:r w:rsidRPr="004A5096">
        <w:rPr>
          <w:rFonts w:asciiTheme="minorHAnsi" w:hAnsiTheme="minorHAnsi" w:cstheme="minorHAnsi"/>
          <w:color w:val="082A75" w:themeColor="text2"/>
          <w:sz w:val="28"/>
          <w:szCs w:val="28"/>
        </w:rPr>
        <w:t xml:space="preserve"> buy phone credits to do this. The phones are inactive after 1</w:t>
      </w:r>
      <w:r w:rsidR="00C702E7">
        <w:rPr>
          <w:rFonts w:asciiTheme="minorHAnsi" w:hAnsiTheme="minorHAnsi" w:cstheme="minorHAnsi"/>
          <w:color w:val="082A75" w:themeColor="text2"/>
          <w:sz w:val="28"/>
          <w:szCs w:val="28"/>
        </w:rPr>
        <w:t>1</w:t>
      </w:r>
      <w:r w:rsidRPr="004A5096">
        <w:rPr>
          <w:rFonts w:asciiTheme="minorHAnsi" w:hAnsiTheme="minorHAnsi" w:cstheme="minorHAnsi"/>
          <w:color w:val="082A75" w:themeColor="text2"/>
          <w:sz w:val="28"/>
          <w:szCs w:val="28"/>
        </w:rPr>
        <w:t>pm, but available at many times during the day.</w:t>
      </w:r>
    </w:p>
    <w:p w14:paraId="4AE9CC7E" w14:textId="77777777" w:rsidR="004A5096" w:rsidRPr="004A5096" w:rsidRDefault="0056772D"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Pr>
          <w:rFonts w:asciiTheme="minorHAnsi" w:hAnsiTheme="minorHAnsi" w:cstheme="minorHAnsi"/>
          <w:color w:val="082A75" w:themeColor="text2"/>
          <w:sz w:val="28"/>
          <w:szCs w:val="28"/>
        </w:rPr>
        <w:t>Prisoners</w:t>
      </w:r>
      <w:r w:rsidR="004A5096" w:rsidRPr="004A5096">
        <w:rPr>
          <w:rFonts w:asciiTheme="minorHAnsi" w:hAnsiTheme="minorHAnsi" w:cstheme="minorHAnsi"/>
          <w:color w:val="082A75" w:themeColor="text2"/>
          <w:sz w:val="28"/>
          <w:szCs w:val="28"/>
        </w:rPr>
        <w:t xml:space="preserve"> can phone anyone named on their list of friends and family. This list is checked by security when they first arrive so it may take a few days before they are able to call. This can take longer depending on individual cases.</w:t>
      </w:r>
    </w:p>
    <w:p w14:paraId="0656E0D5"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also exchange voicemails using the </w:t>
      </w:r>
      <w:hyperlink r:id="rId39" w:history="1">
        <w:r w:rsidRPr="004A5096">
          <w:rPr>
            <w:rStyle w:val="Hyperlink"/>
            <w:rFonts w:asciiTheme="minorHAnsi" w:hAnsiTheme="minorHAnsi" w:cstheme="minorHAnsi"/>
            <w:color w:val="082A75" w:themeColor="text2"/>
            <w:sz w:val="28"/>
            <w:szCs w:val="28"/>
          </w:rPr>
          <w:t>Prison Voicemail service</w:t>
        </w:r>
      </w:hyperlink>
      <w:r w:rsidRPr="004A5096">
        <w:rPr>
          <w:rFonts w:asciiTheme="minorHAnsi" w:hAnsiTheme="minorHAnsi" w:cstheme="minorHAnsi"/>
          <w:color w:val="082A75" w:themeColor="text2"/>
          <w:sz w:val="28"/>
          <w:szCs w:val="28"/>
        </w:rPr>
        <w:t>.</w:t>
      </w:r>
    </w:p>
    <w:p w14:paraId="4DFC03CD"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Officers may listen to phone calls as a way of preventing crime and helping keep people safe.</w:t>
      </w:r>
    </w:p>
    <w:p w14:paraId="582AA0B2" w14:textId="77777777" w:rsidR="004A5096" w:rsidRPr="004A5096" w:rsidRDefault="004A5096" w:rsidP="004A5096">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t>Email</w:t>
      </w:r>
    </w:p>
    <w:p w14:paraId="7663A29B" w14:textId="77777777"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 xml:space="preserve">You can send emails to someone in </w:t>
      </w:r>
      <w:r w:rsidR="00C702E7">
        <w:rPr>
          <w:rFonts w:asciiTheme="minorHAnsi" w:hAnsiTheme="minorHAnsi" w:cstheme="minorHAnsi"/>
          <w:color w:val="082A75" w:themeColor="text2"/>
          <w:sz w:val="28"/>
          <w:szCs w:val="28"/>
        </w:rPr>
        <w:t>HMP Garth</w:t>
      </w:r>
      <w:r w:rsidRPr="004A5096">
        <w:rPr>
          <w:rFonts w:asciiTheme="minorHAnsi" w:hAnsiTheme="minorHAnsi" w:cstheme="minorHAnsi"/>
          <w:color w:val="082A75" w:themeColor="text2"/>
          <w:sz w:val="28"/>
          <w:szCs w:val="28"/>
        </w:rPr>
        <w:t xml:space="preserve"> using the </w:t>
      </w:r>
      <w:hyperlink r:id="rId40" w:history="1">
        <w:r w:rsidRPr="004A5096">
          <w:rPr>
            <w:rStyle w:val="Hyperlink"/>
            <w:rFonts w:asciiTheme="minorHAnsi" w:hAnsiTheme="minorHAnsi" w:cstheme="minorHAnsi"/>
            <w:color w:val="082A75" w:themeColor="text2"/>
            <w:sz w:val="28"/>
            <w:szCs w:val="28"/>
          </w:rPr>
          <w:t>Email a Prisoner service</w:t>
        </w:r>
      </w:hyperlink>
      <w:r w:rsidRPr="004A5096">
        <w:rPr>
          <w:rFonts w:asciiTheme="minorHAnsi" w:hAnsiTheme="minorHAnsi" w:cstheme="minorHAnsi"/>
          <w:color w:val="082A75" w:themeColor="text2"/>
          <w:sz w:val="28"/>
          <w:szCs w:val="28"/>
        </w:rPr>
        <w:t>.</w:t>
      </w:r>
      <w:r w:rsidR="00D2212B" w:rsidRPr="00D2212B">
        <w:rPr>
          <w:rFonts w:ascii="Segoe UI" w:hAnsi="Segoe UI" w:cs="Segoe UI"/>
          <w:color w:val="636363"/>
          <w:shd w:val="clear" w:color="auto" w:fill="FFFFFF"/>
        </w:rPr>
        <w:t xml:space="preserve"> </w:t>
      </w:r>
      <w:r w:rsidR="00D2212B" w:rsidRPr="00D2212B">
        <w:rPr>
          <w:rFonts w:asciiTheme="minorHAnsi" w:hAnsiTheme="minorHAnsi" w:cstheme="minorHAnsi"/>
          <w:color w:val="082A75" w:themeColor="text2"/>
          <w:sz w:val="28"/>
          <w:szCs w:val="28"/>
          <w:shd w:val="clear" w:color="auto" w:fill="FFFFFF"/>
        </w:rPr>
        <w:t xml:space="preserve">You can send messages to your recipient via this website, it takes only a few minutes to sign up and, the message gets delivered to the establishment in the next daily </w:t>
      </w:r>
      <w:r w:rsidR="00625BAA">
        <w:rPr>
          <w:rFonts w:asciiTheme="minorHAnsi" w:hAnsiTheme="minorHAnsi" w:cstheme="minorHAnsi"/>
          <w:color w:val="082A75" w:themeColor="text2"/>
          <w:sz w:val="28"/>
          <w:szCs w:val="28"/>
          <w:shd w:val="clear" w:color="auto" w:fill="FFFFFF"/>
        </w:rPr>
        <w:t>delivery.</w:t>
      </w:r>
    </w:p>
    <w:p w14:paraId="6761FB42" w14:textId="77777777" w:rsidR="004A5096" w:rsidRPr="004A5096" w:rsidRDefault="004A5096" w:rsidP="004A5096">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t>Letters</w:t>
      </w:r>
    </w:p>
    <w:p w14:paraId="34F102FF" w14:textId="77777777"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write at any time.</w:t>
      </w:r>
    </w:p>
    <w:p w14:paraId="1D0CB952"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Include the person’s name and prisoner number (or date of birth) on the envelope. You must also write your own name and address on the back of the envelope.</w:t>
      </w:r>
    </w:p>
    <w:p w14:paraId="0C2E399C"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All post, apart from legal letters, will be opened and checked by officers.</w:t>
      </w:r>
    </w:p>
    <w:p w14:paraId="6464DFB3" w14:textId="77777777" w:rsidR="00C24CAA" w:rsidRPr="004A5096" w:rsidRDefault="00C24CAA" w:rsidP="00D82F90">
      <w:pPr>
        <w:spacing w:line="240" w:lineRule="auto"/>
        <w:rPr>
          <w:rFonts w:cstheme="minorHAnsi"/>
          <w:szCs w:val="28"/>
        </w:rPr>
      </w:pPr>
    </w:p>
    <w:p w14:paraId="0CE6C18E" w14:textId="77777777" w:rsidR="00C24CAA" w:rsidRDefault="00C24CAA" w:rsidP="00D82F90">
      <w:pPr>
        <w:spacing w:line="240" w:lineRule="auto"/>
      </w:pPr>
    </w:p>
    <w:p w14:paraId="0B9C0ACE" w14:textId="77777777" w:rsidR="00C24CAA" w:rsidRDefault="00C24CAA" w:rsidP="00D82F90">
      <w:pPr>
        <w:spacing w:line="240" w:lineRule="auto"/>
      </w:pPr>
    </w:p>
    <w:p w14:paraId="7C57265F" w14:textId="77777777" w:rsidR="00E02656" w:rsidRDefault="00E02656" w:rsidP="00D82F90">
      <w:pPr>
        <w:spacing w:line="240" w:lineRule="auto"/>
      </w:pPr>
    </w:p>
    <w:p w14:paraId="36680ACA" w14:textId="77777777" w:rsidR="00E02656" w:rsidRDefault="00E02656" w:rsidP="00D82F90">
      <w:pPr>
        <w:spacing w:line="240" w:lineRule="auto"/>
      </w:pPr>
    </w:p>
    <w:p w14:paraId="5072C006" w14:textId="77777777" w:rsidR="00E02656" w:rsidRDefault="00E02656" w:rsidP="00D82F90">
      <w:pPr>
        <w:spacing w:line="240" w:lineRule="auto"/>
      </w:pPr>
    </w:p>
    <w:p w14:paraId="5D3D7B72" w14:textId="77777777" w:rsidR="00E02656" w:rsidRDefault="00E02656" w:rsidP="00D82F90">
      <w:pPr>
        <w:spacing w:line="240" w:lineRule="auto"/>
      </w:pPr>
    </w:p>
    <w:p w14:paraId="1AB5B961" w14:textId="77777777" w:rsidR="00E02656" w:rsidRDefault="00E02656" w:rsidP="00D82F90">
      <w:pPr>
        <w:spacing w:line="240" w:lineRule="auto"/>
      </w:pPr>
    </w:p>
    <w:p w14:paraId="48958678" w14:textId="77777777" w:rsidR="008B614D" w:rsidRDefault="008B614D" w:rsidP="00D82F90">
      <w:pPr>
        <w:spacing w:line="240" w:lineRule="auto"/>
      </w:pPr>
    </w:p>
    <w:p w14:paraId="2B548755" w14:textId="77777777" w:rsidR="00D349FF" w:rsidRDefault="00D349FF" w:rsidP="00D91C16">
      <w:pPr>
        <w:spacing w:line="240" w:lineRule="auto"/>
      </w:pPr>
      <w:r>
        <w:rPr>
          <w:noProof/>
        </w:rPr>
        <mc:AlternateContent>
          <mc:Choice Requires="wps">
            <w:drawing>
              <wp:anchor distT="0" distB="0" distL="114300" distR="114300" simplePos="0" relativeHeight="251665408" behindDoc="0" locked="0" layoutInCell="1" allowOverlap="1" wp14:anchorId="08316C90" wp14:editId="6B1E8822">
                <wp:simplePos x="0" y="0"/>
                <wp:positionH relativeFrom="margin">
                  <wp:align>left</wp:align>
                </wp:positionH>
                <wp:positionV relativeFrom="paragraph">
                  <wp:posOffset>-2577</wp:posOffset>
                </wp:positionV>
                <wp:extent cx="3894268" cy="817245"/>
                <wp:effectExtent l="0" t="0" r="11430" b="20955"/>
                <wp:wrapNone/>
                <wp:docPr id="19" name="Rectangle 19"/>
                <wp:cNvGraphicFramePr/>
                <a:graphic xmlns:a="http://schemas.openxmlformats.org/drawingml/2006/main">
                  <a:graphicData uri="http://schemas.microsoft.com/office/word/2010/wordprocessingShape">
                    <wps:wsp>
                      <wps:cNvSpPr/>
                      <wps:spPr>
                        <a:xfrm>
                          <a:off x="0" y="0"/>
                          <a:ext cx="3894268"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697FCF4F" w14:textId="77777777" w:rsidR="00C644D7" w:rsidRDefault="00913ED9" w:rsidP="00C644D7">
                            <w:r>
                              <w:rPr>
                                <w:color w:val="FFFFFF" w:themeColor="background1"/>
                                <w:sz w:val="36"/>
                                <w:szCs w:val="36"/>
                              </w:rPr>
                              <w:t xml:space="preserve">The Visits Team Managers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316C90" id="Rectangle 19" o:spid="_x0000_s1035" style="position:absolute;margin-left:0;margin-top:-.2pt;width:306.65pt;height:64.3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" fillcolor="#34aba2" strokecolor="#237d76" strokeweight="2pt">
                <v:textbox>
                  <w:txbxContent>
                    <w:p w:rsidR="00C644D7" w:rsidRDefault="00913ED9" w:rsidP="00C644D7">
                      <w:r>
                        <w:rPr>
                          <w:color w:val="FFFFFF" w:themeColor="background1"/>
                          <w:sz w:val="36"/>
                          <w:szCs w:val="36"/>
                        </w:rPr>
                        <w:t xml:space="preserve">The Visits Team Managers </w:t>
                      </w:r>
                    </w:p>
                  </w:txbxContent>
                </v:textbox>
                <w10:wrap anchorx="margin"/>
              </v:rect>
            </w:pict>
          </mc:Fallback>
        </mc:AlternateContent>
      </w:r>
      <w:r w:rsidR="00D91C16">
        <w:rPr>
          <w:noProof/>
        </w:rPr>
        <w:t xml:space="preserve">                                                  </w:t>
      </w:r>
      <w:r w:rsidR="00080EFE">
        <w:rPr>
          <w:noProof/>
        </w:rPr>
        <w:t xml:space="preserve">                                         </w:t>
      </w:r>
      <w:r w:rsidR="00D91C16">
        <w:rPr>
          <w:noProof/>
        </w:rPr>
        <w:t xml:space="preserve">          </w:t>
      </w:r>
      <w:r>
        <w:rPr>
          <w:noProof/>
        </w:rPr>
        <w:drawing>
          <wp:inline distT="0" distB="0" distL="0" distR="0" wp14:anchorId="0D59668F" wp14:editId="012DBFDA">
            <wp:extent cx="2114798" cy="1764291"/>
            <wp:effectExtent l="0" t="0" r="0" b="7620"/>
            <wp:docPr id="20" name="Picture 20" descr="Hello | Symbols &amp;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 Symbols &amp; Emotic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2188" cy="1770456"/>
                    </a:xfrm>
                    <a:prstGeom prst="rect">
                      <a:avLst/>
                    </a:prstGeom>
                    <a:noFill/>
                    <a:ln>
                      <a:noFill/>
                    </a:ln>
                  </pic:spPr>
                </pic:pic>
              </a:graphicData>
            </a:graphic>
          </wp:inline>
        </w:drawing>
      </w:r>
    </w:p>
    <w:p w14:paraId="67410481" w14:textId="77777777" w:rsidR="00D91C16" w:rsidRDefault="00C9670D" w:rsidP="00D349FF">
      <w:pPr>
        <w:spacing w:line="240" w:lineRule="auto"/>
      </w:pPr>
      <w:r>
        <w:rPr>
          <w:noProof/>
        </w:rPr>
        <w:drawing>
          <wp:inline distT="0" distB="0" distL="0" distR="0" wp14:anchorId="1B83CA4F" wp14:editId="29F4F804">
            <wp:extent cx="3359150" cy="1277261"/>
            <wp:effectExtent l="0" t="0" r="0" b="0"/>
            <wp:docPr id="94640719" name="Picture 11" descr="What is the One HMPPS programme? - Russell 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 is the One HMPPS programme? - Russell Webs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8617" cy="1288465"/>
                    </a:xfrm>
                    <a:prstGeom prst="rect">
                      <a:avLst/>
                    </a:prstGeom>
                    <a:noFill/>
                    <a:ln>
                      <a:noFill/>
                    </a:ln>
                  </pic:spPr>
                </pic:pic>
              </a:graphicData>
            </a:graphic>
          </wp:inline>
        </w:drawing>
      </w:r>
    </w:p>
    <w:p w14:paraId="4456BDE7" w14:textId="77777777" w:rsidR="00D91C16" w:rsidRDefault="00D91C16" w:rsidP="00D349FF">
      <w:pPr>
        <w:spacing w:line="240" w:lineRule="auto"/>
      </w:pPr>
    </w:p>
    <w:p w14:paraId="4EC0161E" w14:textId="501CBC95" w:rsidR="009A6897" w:rsidRDefault="009A6897" w:rsidP="00D349FF">
      <w:pPr>
        <w:spacing w:line="240" w:lineRule="auto"/>
      </w:pPr>
      <w:r>
        <w:t>Governor</w:t>
      </w:r>
      <w:r w:rsidR="00C702E7">
        <w:t xml:space="preserve"> </w:t>
      </w:r>
      <w:r w:rsidR="00146ECA">
        <w:t>Ade Clarke</w:t>
      </w:r>
    </w:p>
    <w:p w14:paraId="3A1D5683" w14:textId="77777777" w:rsidR="009A6897" w:rsidRDefault="00C702E7" w:rsidP="00D82F90">
      <w:pPr>
        <w:spacing w:line="240" w:lineRule="auto"/>
      </w:pPr>
      <w:r>
        <w:t>Head of Operations</w:t>
      </w:r>
      <w:r w:rsidR="009A6897">
        <w:t xml:space="preserve"> and Families and Significant Others Lead for HMP </w:t>
      </w:r>
      <w:r>
        <w:t>Garth</w:t>
      </w:r>
    </w:p>
    <w:p w14:paraId="128CC2B9" w14:textId="77777777" w:rsidR="008F0B84" w:rsidRDefault="008F0B84" w:rsidP="00D82F90">
      <w:pPr>
        <w:spacing w:line="240" w:lineRule="auto"/>
      </w:pPr>
    </w:p>
    <w:p w14:paraId="3D16F299" w14:textId="77777777" w:rsidR="008F0B84" w:rsidRPr="00E22EC7" w:rsidRDefault="008F0B84" w:rsidP="00D82F90">
      <w:pPr>
        <w:spacing w:line="240" w:lineRule="auto"/>
        <w:rPr>
          <w:i/>
          <w:iCs/>
        </w:rPr>
      </w:pPr>
      <w:r w:rsidRPr="00E22EC7">
        <w:rPr>
          <w:rFonts w:cstheme="minorHAnsi"/>
          <w:i/>
          <w:iCs/>
          <w:sz w:val="24"/>
          <w:szCs w:val="24"/>
          <w:lang w:val="en-GB"/>
        </w:rPr>
        <w:t>The role of the Family and Significant Other lead is assigned to a member of the senior management team who is the functional head for the visits department at HMP Garth. The family and significant others lead is there to</w:t>
      </w:r>
      <w:r w:rsidRPr="00E22EC7">
        <w:rPr>
          <w:rFonts w:cstheme="minorHAnsi"/>
          <w:i/>
          <w:iCs/>
          <w:sz w:val="24"/>
          <w:szCs w:val="24"/>
          <w:shd w:val="clear" w:color="auto" w:fill="FFFFFF"/>
        </w:rPr>
        <w:t xml:space="preserve"> support prisoners to build and maintain strong family ties to reduce reoffending and reduce intergenerational offending, we recognize that families may comprise of </w:t>
      </w:r>
      <w:r w:rsidRPr="00E22EC7">
        <w:rPr>
          <w:i/>
          <w:iCs/>
          <w:sz w:val="24"/>
          <w:szCs w:val="24"/>
        </w:rPr>
        <w:t>parents, partners, children, grandchildren and in some circumstances very close friends.</w:t>
      </w:r>
    </w:p>
    <w:p w14:paraId="3465A4AF" w14:textId="77777777" w:rsidR="009A6897" w:rsidRDefault="009A6897" w:rsidP="00D82F90">
      <w:pPr>
        <w:spacing w:line="240" w:lineRule="auto"/>
      </w:pPr>
    </w:p>
    <w:p w14:paraId="3A6BA3E4" w14:textId="77777777" w:rsidR="009A6897" w:rsidRDefault="009A6897" w:rsidP="00D82F90">
      <w:pPr>
        <w:spacing w:line="240" w:lineRule="auto"/>
      </w:pPr>
      <w:r>
        <w:t>Custodial Manager</w:t>
      </w:r>
      <w:r w:rsidR="00C45445">
        <w:t xml:space="preserve"> Lauren Sweeney </w:t>
      </w:r>
    </w:p>
    <w:p w14:paraId="4E7B4542" w14:textId="54BD93B0" w:rsidR="009A6897" w:rsidRDefault="009A6897" w:rsidP="00D82F90">
      <w:pPr>
        <w:spacing w:line="240" w:lineRule="auto"/>
      </w:pPr>
      <w:r>
        <w:t>Visits Manager</w:t>
      </w:r>
      <w:r w:rsidR="00AA5A69">
        <w:t xml:space="preserve"> and Families and Significant Others </w:t>
      </w:r>
      <w:r w:rsidR="003C2077">
        <w:t>Champion</w:t>
      </w:r>
      <w:r w:rsidR="00AA5A69">
        <w:t xml:space="preserve"> for HMP Garth</w:t>
      </w:r>
    </w:p>
    <w:p w14:paraId="6B3D8188" w14:textId="77777777" w:rsidR="00080EFE" w:rsidRDefault="00080EFE" w:rsidP="00D82F90">
      <w:pPr>
        <w:spacing w:line="240" w:lineRule="auto"/>
      </w:pPr>
    </w:p>
    <w:p w14:paraId="319F3A6A" w14:textId="77777777" w:rsidR="00436233" w:rsidRDefault="00436233" w:rsidP="00D82F90">
      <w:pPr>
        <w:spacing w:line="240" w:lineRule="auto"/>
      </w:pPr>
    </w:p>
    <w:p w14:paraId="4490BFA9" w14:textId="77777777" w:rsidR="00436233" w:rsidRDefault="00436233" w:rsidP="00D82F90">
      <w:pPr>
        <w:spacing w:line="240" w:lineRule="auto"/>
      </w:pPr>
    </w:p>
    <w:p w14:paraId="0015975B" w14:textId="77777777" w:rsidR="00D349FF" w:rsidRDefault="006F06C5" w:rsidP="00D82F90">
      <w:pPr>
        <w:spacing w:line="240" w:lineRule="auto"/>
      </w:pPr>
      <w:r>
        <w:rPr>
          <w:noProof/>
        </w:rPr>
        <w:drawing>
          <wp:inline distT="0" distB="0" distL="0" distR="0" wp14:anchorId="35DB7796" wp14:editId="3F878FEE">
            <wp:extent cx="3048000" cy="1524000"/>
            <wp:effectExtent l="0" t="0" r="0" b="0"/>
            <wp:docPr id="695795194" name="Picture 9"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8232" name="Picture 9" descr="A logo with people in the mid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inline>
        </w:drawing>
      </w:r>
    </w:p>
    <w:p w14:paraId="575C332F" w14:textId="77777777" w:rsidR="00D349FF" w:rsidRDefault="00D349FF" w:rsidP="00D82F90">
      <w:pPr>
        <w:spacing w:line="240" w:lineRule="auto"/>
      </w:pPr>
    </w:p>
    <w:p w14:paraId="0724639A" w14:textId="77777777" w:rsidR="009A6897" w:rsidRDefault="006F06C5" w:rsidP="00D82F90">
      <w:pPr>
        <w:spacing w:line="240" w:lineRule="auto"/>
      </w:pPr>
      <w:r>
        <w:t>Marie Speakman</w:t>
      </w:r>
      <w:r w:rsidR="009A6897">
        <w:t xml:space="preserve"> </w:t>
      </w:r>
    </w:p>
    <w:p w14:paraId="1A0DBDAD" w14:textId="77777777" w:rsidR="009A6897" w:rsidRDefault="009A6897" w:rsidP="00D82F90">
      <w:pPr>
        <w:spacing w:line="240" w:lineRule="auto"/>
      </w:pPr>
      <w:r>
        <w:lastRenderedPageBreak/>
        <w:t xml:space="preserve">Visitor Centre Manager </w:t>
      </w:r>
    </w:p>
    <w:p w14:paraId="1C324834" w14:textId="77777777" w:rsidR="009A6897" w:rsidRDefault="006F06C5" w:rsidP="00D82F90">
      <w:pPr>
        <w:spacing w:line="240" w:lineRule="auto"/>
      </w:pPr>
      <w:r>
        <w:t>POPS</w:t>
      </w:r>
    </w:p>
    <w:p w14:paraId="5008A8C3" w14:textId="77777777" w:rsidR="009A6897" w:rsidRDefault="009A6897" w:rsidP="00D82F90">
      <w:pPr>
        <w:spacing w:line="240" w:lineRule="auto"/>
      </w:pPr>
    </w:p>
    <w:p w14:paraId="773F31AE" w14:textId="77777777" w:rsidR="00DE69E9" w:rsidRPr="00D70D02" w:rsidRDefault="00DE69E9" w:rsidP="00D82F90">
      <w:pPr>
        <w:spacing w:line="240" w:lineRule="auto"/>
      </w:pPr>
    </w:p>
    <w:sectPr w:rsidR="00DE69E9" w:rsidRPr="00D70D02" w:rsidSect="00DF027C">
      <w:headerReference w:type="default" r:id="rId43"/>
      <w:footerReference w:type="default" r:id="rId4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84AB4" w14:textId="77777777" w:rsidR="003844BC" w:rsidRDefault="003844BC">
      <w:r>
        <w:separator/>
      </w:r>
    </w:p>
    <w:p w14:paraId="79F6D944" w14:textId="77777777" w:rsidR="003844BC" w:rsidRDefault="003844BC"/>
  </w:endnote>
  <w:endnote w:type="continuationSeparator" w:id="0">
    <w:p w14:paraId="0DFA0BE7" w14:textId="77777777" w:rsidR="003844BC" w:rsidRDefault="003844BC">
      <w:r>
        <w:continuationSeparator/>
      </w:r>
    </w:p>
    <w:p w14:paraId="4CA75CAE" w14:textId="77777777" w:rsidR="003844BC" w:rsidRDefault="00384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48919"/>
      <w:docPartObj>
        <w:docPartGallery w:val="Page Numbers (Bottom of Page)"/>
        <w:docPartUnique/>
      </w:docPartObj>
    </w:sdtPr>
    <w:sdtEndPr>
      <w:rPr>
        <w:noProof/>
      </w:rPr>
    </w:sdtEndPr>
    <w:sdtContent>
      <w:p w14:paraId="3B934A07"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1C8BB1FB"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7AFF1" w14:textId="77777777" w:rsidR="003844BC" w:rsidRDefault="003844BC">
      <w:r>
        <w:separator/>
      </w:r>
    </w:p>
    <w:p w14:paraId="11658E84" w14:textId="77777777" w:rsidR="003844BC" w:rsidRDefault="003844BC"/>
  </w:footnote>
  <w:footnote w:type="continuationSeparator" w:id="0">
    <w:p w14:paraId="001908E4" w14:textId="77777777" w:rsidR="003844BC" w:rsidRDefault="003844BC">
      <w:r>
        <w:continuationSeparator/>
      </w:r>
    </w:p>
    <w:p w14:paraId="5B76C960" w14:textId="77777777" w:rsidR="003844BC" w:rsidRDefault="00384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131BF1F" w14:textId="77777777" w:rsidTr="00D077E9">
      <w:trPr>
        <w:trHeight w:val="978"/>
      </w:trPr>
      <w:tc>
        <w:tcPr>
          <w:tcW w:w="9990" w:type="dxa"/>
          <w:tcBorders>
            <w:top w:val="nil"/>
            <w:left w:val="nil"/>
            <w:bottom w:val="single" w:sz="36" w:space="0" w:color="34ABA2" w:themeColor="accent3"/>
            <w:right w:val="nil"/>
          </w:tcBorders>
        </w:tcPr>
        <w:p w14:paraId="1955F201" w14:textId="77777777" w:rsidR="00D077E9" w:rsidRDefault="00D077E9">
          <w:pPr>
            <w:pStyle w:val="Header"/>
          </w:pPr>
        </w:p>
      </w:tc>
    </w:tr>
  </w:tbl>
  <w:p w14:paraId="3C7DC8ED"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7AC"/>
    <w:multiLevelType w:val="hybridMultilevel"/>
    <w:tmpl w:val="17CEC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71C90"/>
    <w:multiLevelType w:val="multilevel"/>
    <w:tmpl w:val="070462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21FF4"/>
    <w:multiLevelType w:val="multilevel"/>
    <w:tmpl w:val="0E0ADC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F28D1"/>
    <w:multiLevelType w:val="hybridMultilevel"/>
    <w:tmpl w:val="1512BB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4D03242"/>
    <w:multiLevelType w:val="hybridMultilevel"/>
    <w:tmpl w:val="4DB6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61BAD"/>
    <w:multiLevelType w:val="multilevel"/>
    <w:tmpl w:val="CEA0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3573B4"/>
    <w:multiLevelType w:val="multilevel"/>
    <w:tmpl w:val="10C2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AC2283"/>
    <w:multiLevelType w:val="hybridMultilevel"/>
    <w:tmpl w:val="1EA63AEA"/>
    <w:lvl w:ilvl="0" w:tplc="7E78299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5A7735"/>
    <w:multiLevelType w:val="multilevel"/>
    <w:tmpl w:val="1FA45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32520617">
    <w:abstractNumId w:val="7"/>
  </w:num>
  <w:num w:numId="2" w16cid:durableId="1464422601">
    <w:abstractNumId w:val="8"/>
  </w:num>
  <w:num w:numId="3" w16cid:durableId="399327995">
    <w:abstractNumId w:val="2"/>
  </w:num>
  <w:num w:numId="4" w16cid:durableId="304625988">
    <w:abstractNumId w:val="4"/>
  </w:num>
  <w:num w:numId="5" w16cid:durableId="632759950">
    <w:abstractNumId w:val="3"/>
  </w:num>
  <w:num w:numId="6" w16cid:durableId="1491364103">
    <w:abstractNumId w:val="0"/>
  </w:num>
  <w:num w:numId="7" w16cid:durableId="1857571905">
    <w:abstractNumId w:val="6"/>
  </w:num>
  <w:num w:numId="8" w16cid:durableId="1407876181">
    <w:abstractNumId w:val="1"/>
  </w:num>
  <w:num w:numId="9" w16cid:durableId="610942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E3"/>
    <w:rsid w:val="00004801"/>
    <w:rsid w:val="0002482E"/>
    <w:rsid w:val="00030ED1"/>
    <w:rsid w:val="00032862"/>
    <w:rsid w:val="0003771B"/>
    <w:rsid w:val="00050324"/>
    <w:rsid w:val="00051638"/>
    <w:rsid w:val="000637AD"/>
    <w:rsid w:val="00064358"/>
    <w:rsid w:val="00080383"/>
    <w:rsid w:val="00080EFE"/>
    <w:rsid w:val="000843F5"/>
    <w:rsid w:val="000872C8"/>
    <w:rsid w:val="000A0150"/>
    <w:rsid w:val="000C61CE"/>
    <w:rsid w:val="000D1AFE"/>
    <w:rsid w:val="000D66C4"/>
    <w:rsid w:val="000E0248"/>
    <w:rsid w:val="000E63C9"/>
    <w:rsid w:val="00104712"/>
    <w:rsid w:val="00110E98"/>
    <w:rsid w:val="00117C92"/>
    <w:rsid w:val="00124EE6"/>
    <w:rsid w:val="00125B45"/>
    <w:rsid w:val="00130E9D"/>
    <w:rsid w:val="00146ECA"/>
    <w:rsid w:val="00150A6D"/>
    <w:rsid w:val="001539CD"/>
    <w:rsid w:val="00154E77"/>
    <w:rsid w:val="00174CEB"/>
    <w:rsid w:val="00174FF7"/>
    <w:rsid w:val="0017738D"/>
    <w:rsid w:val="00185B35"/>
    <w:rsid w:val="00186878"/>
    <w:rsid w:val="00186AAF"/>
    <w:rsid w:val="001A19A3"/>
    <w:rsid w:val="001B2EE3"/>
    <w:rsid w:val="001D6132"/>
    <w:rsid w:val="001D746D"/>
    <w:rsid w:val="001F20A0"/>
    <w:rsid w:val="001F2BC8"/>
    <w:rsid w:val="001F5F6B"/>
    <w:rsid w:val="001F670C"/>
    <w:rsid w:val="0020076F"/>
    <w:rsid w:val="0021383D"/>
    <w:rsid w:val="00213CB7"/>
    <w:rsid w:val="00220F21"/>
    <w:rsid w:val="002273E3"/>
    <w:rsid w:val="00234517"/>
    <w:rsid w:val="00234B22"/>
    <w:rsid w:val="002356D4"/>
    <w:rsid w:val="0024267F"/>
    <w:rsid w:val="00243EBC"/>
    <w:rsid w:val="00246A35"/>
    <w:rsid w:val="002656BB"/>
    <w:rsid w:val="00284348"/>
    <w:rsid w:val="002A302A"/>
    <w:rsid w:val="002C3788"/>
    <w:rsid w:val="002C5B12"/>
    <w:rsid w:val="002C5D00"/>
    <w:rsid w:val="002F2D84"/>
    <w:rsid w:val="002F51F5"/>
    <w:rsid w:val="002F735B"/>
    <w:rsid w:val="00312137"/>
    <w:rsid w:val="00330359"/>
    <w:rsid w:val="003321EE"/>
    <w:rsid w:val="0033762F"/>
    <w:rsid w:val="00355877"/>
    <w:rsid w:val="003567E9"/>
    <w:rsid w:val="0036354C"/>
    <w:rsid w:val="00366C7E"/>
    <w:rsid w:val="0037336A"/>
    <w:rsid w:val="00381BA7"/>
    <w:rsid w:val="003844BC"/>
    <w:rsid w:val="00384EA3"/>
    <w:rsid w:val="003853D4"/>
    <w:rsid w:val="00394C8B"/>
    <w:rsid w:val="003A39A1"/>
    <w:rsid w:val="003C1115"/>
    <w:rsid w:val="003C2077"/>
    <w:rsid w:val="003C2191"/>
    <w:rsid w:val="003D1FFA"/>
    <w:rsid w:val="003D3863"/>
    <w:rsid w:val="004110DE"/>
    <w:rsid w:val="004213A9"/>
    <w:rsid w:val="00436233"/>
    <w:rsid w:val="0044085A"/>
    <w:rsid w:val="00455660"/>
    <w:rsid w:val="00474525"/>
    <w:rsid w:val="004939E2"/>
    <w:rsid w:val="004A5096"/>
    <w:rsid w:val="004B21A5"/>
    <w:rsid w:val="004B23EF"/>
    <w:rsid w:val="004C41BB"/>
    <w:rsid w:val="004C422C"/>
    <w:rsid w:val="004C6ADF"/>
    <w:rsid w:val="004E02D0"/>
    <w:rsid w:val="004E21BE"/>
    <w:rsid w:val="005037F0"/>
    <w:rsid w:val="005052BD"/>
    <w:rsid w:val="00516A86"/>
    <w:rsid w:val="005275F6"/>
    <w:rsid w:val="00557ADF"/>
    <w:rsid w:val="0056772D"/>
    <w:rsid w:val="00571997"/>
    <w:rsid w:val="00572102"/>
    <w:rsid w:val="00585787"/>
    <w:rsid w:val="005A6A2A"/>
    <w:rsid w:val="005D7371"/>
    <w:rsid w:val="005E53A1"/>
    <w:rsid w:val="005F1BB0"/>
    <w:rsid w:val="005F34BB"/>
    <w:rsid w:val="00611179"/>
    <w:rsid w:val="00625BAA"/>
    <w:rsid w:val="0062702E"/>
    <w:rsid w:val="0064248A"/>
    <w:rsid w:val="00656C4D"/>
    <w:rsid w:val="00664916"/>
    <w:rsid w:val="006B4EED"/>
    <w:rsid w:val="006B7132"/>
    <w:rsid w:val="006E5716"/>
    <w:rsid w:val="006E708C"/>
    <w:rsid w:val="006F06C5"/>
    <w:rsid w:val="0072004A"/>
    <w:rsid w:val="007302B3"/>
    <w:rsid w:val="00730733"/>
    <w:rsid w:val="00730E3A"/>
    <w:rsid w:val="00736AAF"/>
    <w:rsid w:val="007565C3"/>
    <w:rsid w:val="00765B2A"/>
    <w:rsid w:val="00776358"/>
    <w:rsid w:val="00783A34"/>
    <w:rsid w:val="00791A21"/>
    <w:rsid w:val="007A4108"/>
    <w:rsid w:val="007B3473"/>
    <w:rsid w:val="007B424E"/>
    <w:rsid w:val="007B5714"/>
    <w:rsid w:val="007B7109"/>
    <w:rsid w:val="007C6B52"/>
    <w:rsid w:val="007D16C5"/>
    <w:rsid w:val="007E46F4"/>
    <w:rsid w:val="0083472E"/>
    <w:rsid w:val="0086185C"/>
    <w:rsid w:val="00862FE4"/>
    <w:rsid w:val="0086389A"/>
    <w:rsid w:val="008748EB"/>
    <w:rsid w:val="0087605E"/>
    <w:rsid w:val="00881072"/>
    <w:rsid w:val="00894804"/>
    <w:rsid w:val="008A5988"/>
    <w:rsid w:val="008B0282"/>
    <w:rsid w:val="008B1FEE"/>
    <w:rsid w:val="008B614D"/>
    <w:rsid w:val="008C5899"/>
    <w:rsid w:val="008F0B84"/>
    <w:rsid w:val="009031D6"/>
    <w:rsid w:val="00903C32"/>
    <w:rsid w:val="00903EA7"/>
    <w:rsid w:val="0091251C"/>
    <w:rsid w:val="00913ED9"/>
    <w:rsid w:val="00916B16"/>
    <w:rsid w:val="009173B9"/>
    <w:rsid w:val="0093335D"/>
    <w:rsid w:val="0093613E"/>
    <w:rsid w:val="00943026"/>
    <w:rsid w:val="0094586E"/>
    <w:rsid w:val="00953FEB"/>
    <w:rsid w:val="00966B81"/>
    <w:rsid w:val="00977F56"/>
    <w:rsid w:val="00977F6A"/>
    <w:rsid w:val="009850DD"/>
    <w:rsid w:val="00996086"/>
    <w:rsid w:val="009A6897"/>
    <w:rsid w:val="009A7F3A"/>
    <w:rsid w:val="009C1E2F"/>
    <w:rsid w:val="009C7720"/>
    <w:rsid w:val="009D67ED"/>
    <w:rsid w:val="00A019BF"/>
    <w:rsid w:val="00A23AFA"/>
    <w:rsid w:val="00A31B3E"/>
    <w:rsid w:val="00A37A56"/>
    <w:rsid w:val="00A40CD0"/>
    <w:rsid w:val="00A479BF"/>
    <w:rsid w:val="00A51DE1"/>
    <w:rsid w:val="00A532F3"/>
    <w:rsid w:val="00A610FC"/>
    <w:rsid w:val="00A8489E"/>
    <w:rsid w:val="00AA158D"/>
    <w:rsid w:val="00AA16AA"/>
    <w:rsid w:val="00AA3A27"/>
    <w:rsid w:val="00AA5A69"/>
    <w:rsid w:val="00AA7495"/>
    <w:rsid w:val="00AA75E8"/>
    <w:rsid w:val="00AB01B9"/>
    <w:rsid w:val="00AC00A6"/>
    <w:rsid w:val="00AC29F3"/>
    <w:rsid w:val="00B04859"/>
    <w:rsid w:val="00B231E5"/>
    <w:rsid w:val="00B4237A"/>
    <w:rsid w:val="00B7148D"/>
    <w:rsid w:val="00B71FCC"/>
    <w:rsid w:val="00BC742D"/>
    <w:rsid w:val="00BD0ED4"/>
    <w:rsid w:val="00BD5C02"/>
    <w:rsid w:val="00BD7D26"/>
    <w:rsid w:val="00BE576B"/>
    <w:rsid w:val="00C02B87"/>
    <w:rsid w:val="00C20667"/>
    <w:rsid w:val="00C24CAA"/>
    <w:rsid w:val="00C4086D"/>
    <w:rsid w:val="00C45445"/>
    <w:rsid w:val="00C52191"/>
    <w:rsid w:val="00C60E38"/>
    <w:rsid w:val="00C629CF"/>
    <w:rsid w:val="00C644D7"/>
    <w:rsid w:val="00C702E7"/>
    <w:rsid w:val="00C84223"/>
    <w:rsid w:val="00C9670D"/>
    <w:rsid w:val="00CA1896"/>
    <w:rsid w:val="00CA530F"/>
    <w:rsid w:val="00CB5B28"/>
    <w:rsid w:val="00CC4623"/>
    <w:rsid w:val="00CD57BE"/>
    <w:rsid w:val="00CF0455"/>
    <w:rsid w:val="00CF5371"/>
    <w:rsid w:val="00D0323A"/>
    <w:rsid w:val="00D0559F"/>
    <w:rsid w:val="00D05638"/>
    <w:rsid w:val="00D077E9"/>
    <w:rsid w:val="00D2212B"/>
    <w:rsid w:val="00D23D7F"/>
    <w:rsid w:val="00D304F6"/>
    <w:rsid w:val="00D32DDA"/>
    <w:rsid w:val="00D349FF"/>
    <w:rsid w:val="00D42CB7"/>
    <w:rsid w:val="00D5413D"/>
    <w:rsid w:val="00D570A9"/>
    <w:rsid w:val="00D66B97"/>
    <w:rsid w:val="00D70D02"/>
    <w:rsid w:val="00D770C7"/>
    <w:rsid w:val="00D8161D"/>
    <w:rsid w:val="00D82F90"/>
    <w:rsid w:val="00D84B72"/>
    <w:rsid w:val="00D86945"/>
    <w:rsid w:val="00D90290"/>
    <w:rsid w:val="00D91C16"/>
    <w:rsid w:val="00DA1C60"/>
    <w:rsid w:val="00DA44F9"/>
    <w:rsid w:val="00DB2DBF"/>
    <w:rsid w:val="00DB5B1A"/>
    <w:rsid w:val="00DC2A19"/>
    <w:rsid w:val="00DD152F"/>
    <w:rsid w:val="00DE213F"/>
    <w:rsid w:val="00DE69E9"/>
    <w:rsid w:val="00DF027C"/>
    <w:rsid w:val="00E00A32"/>
    <w:rsid w:val="00E02656"/>
    <w:rsid w:val="00E04D67"/>
    <w:rsid w:val="00E15CC9"/>
    <w:rsid w:val="00E17873"/>
    <w:rsid w:val="00E22ACD"/>
    <w:rsid w:val="00E22EC7"/>
    <w:rsid w:val="00E23B9C"/>
    <w:rsid w:val="00E540A1"/>
    <w:rsid w:val="00E56A6F"/>
    <w:rsid w:val="00E620B0"/>
    <w:rsid w:val="00E804B7"/>
    <w:rsid w:val="00E81B40"/>
    <w:rsid w:val="00E87C72"/>
    <w:rsid w:val="00EA1085"/>
    <w:rsid w:val="00EB2B55"/>
    <w:rsid w:val="00ED073E"/>
    <w:rsid w:val="00EF0821"/>
    <w:rsid w:val="00EF1FE4"/>
    <w:rsid w:val="00EF555B"/>
    <w:rsid w:val="00F019BA"/>
    <w:rsid w:val="00F027BB"/>
    <w:rsid w:val="00F0301F"/>
    <w:rsid w:val="00F108BB"/>
    <w:rsid w:val="00F11DCF"/>
    <w:rsid w:val="00F162EA"/>
    <w:rsid w:val="00F31BE8"/>
    <w:rsid w:val="00F41863"/>
    <w:rsid w:val="00F52D27"/>
    <w:rsid w:val="00F66CF7"/>
    <w:rsid w:val="00F83527"/>
    <w:rsid w:val="00FB0A3D"/>
    <w:rsid w:val="00FB587A"/>
    <w:rsid w:val="00FC081E"/>
    <w:rsid w:val="00FD2571"/>
    <w:rsid w:val="00FD347C"/>
    <w:rsid w:val="00FD583F"/>
    <w:rsid w:val="00FD7488"/>
    <w:rsid w:val="00FE1420"/>
    <w:rsid w:val="00FF16B4"/>
    <w:rsid w:val="00FF5BB6"/>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F6CEA"/>
  <w15:docId w15:val="{F39D637A-61BF-4BA4-9F82-C90D7D75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5A6A2A"/>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Strong">
    <w:name w:val="Strong"/>
    <w:basedOn w:val="DefaultParagraphFont"/>
    <w:uiPriority w:val="22"/>
    <w:qFormat/>
    <w:rsid w:val="001D6132"/>
    <w:rPr>
      <w:b/>
      <w:bCs/>
    </w:rPr>
  </w:style>
  <w:style w:type="paragraph" w:styleId="ListParagraph">
    <w:name w:val="List Paragraph"/>
    <w:basedOn w:val="Normal"/>
    <w:uiPriority w:val="34"/>
    <w:unhideWhenUsed/>
    <w:qFormat/>
    <w:rsid w:val="00D82F90"/>
    <w:pPr>
      <w:ind w:left="720"/>
      <w:contextualSpacing/>
    </w:pPr>
  </w:style>
  <w:style w:type="character" w:styleId="Hyperlink">
    <w:name w:val="Hyperlink"/>
    <w:basedOn w:val="DefaultParagraphFont"/>
    <w:uiPriority w:val="99"/>
    <w:unhideWhenUsed/>
    <w:rsid w:val="00F108BB"/>
    <w:rPr>
      <w:color w:val="0000FF"/>
      <w:u w:val="single"/>
    </w:rPr>
  </w:style>
  <w:style w:type="character" w:styleId="UnresolvedMention">
    <w:name w:val="Unresolved Mention"/>
    <w:basedOn w:val="DefaultParagraphFont"/>
    <w:uiPriority w:val="99"/>
    <w:semiHidden/>
    <w:unhideWhenUsed/>
    <w:rsid w:val="00F108BB"/>
    <w:rPr>
      <w:color w:val="605E5C"/>
      <w:shd w:val="clear" w:color="auto" w:fill="E1DFDD"/>
    </w:rPr>
  </w:style>
  <w:style w:type="paragraph" w:styleId="NormalWeb">
    <w:name w:val="Normal (Web)"/>
    <w:basedOn w:val="Normal"/>
    <w:uiPriority w:val="99"/>
    <w:semiHidden/>
    <w:unhideWhenUsed/>
    <w:rsid w:val="00DE69E9"/>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Heading3Char">
    <w:name w:val="Heading 3 Char"/>
    <w:basedOn w:val="DefaultParagraphFont"/>
    <w:link w:val="Heading3"/>
    <w:uiPriority w:val="5"/>
    <w:semiHidden/>
    <w:rsid w:val="005A6A2A"/>
    <w:rPr>
      <w:rFonts w:asciiTheme="majorHAnsi" w:eastAsiaTheme="majorEastAsia" w:hAnsiTheme="majorHAnsi" w:cstheme="majorBidi"/>
      <w:b/>
      <w:color w:val="012639" w:themeColor="accent1" w:themeShade="7F"/>
    </w:rPr>
  </w:style>
  <w:style w:type="character" w:styleId="FollowedHyperlink">
    <w:name w:val="FollowedHyperlink"/>
    <w:basedOn w:val="DefaultParagraphFont"/>
    <w:uiPriority w:val="99"/>
    <w:semiHidden/>
    <w:unhideWhenUsed/>
    <w:rsid w:val="00C52191"/>
    <w:rPr>
      <w:color w:val="3592CF" w:themeColor="followedHyperlink"/>
      <w:u w:val="single"/>
    </w:rPr>
  </w:style>
  <w:style w:type="character" w:customStyle="1" w:styleId="oypena">
    <w:name w:val="oypena"/>
    <w:basedOn w:val="DefaultParagraphFont"/>
    <w:rsid w:val="007A4108"/>
  </w:style>
  <w:style w:type="paragraph" w:customStyle="1" w:styleId="cvgsua">
    <w:name w:val="cvgsua"/>
    <w:basedOn w:val="Normal"/>
    <w:rsid w:val="007A4108"/>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526850">
      <w:bodyDiv w:val="1"/>
      <w:marLeft w:val="0"/>
      <w:marRight w:val="0"/>
      <w:marTop w:val="0"/>
      <w:marBottom w:val="0"/>
      <w:divBdr>
        <w:top w:val="none" w:sz="0" w:space="0" w:color="auto"/>
        <w:left w:val="none" w:sz="0" w:space="0" w:color="auto"/>
        <w:bottom w:val="none" w:sz="0" w:space="0" w:color="auto"/>
        <w:right w:val="none" w:sz="0" w:space="0" w:color="auto"/>
      </w:divBdr>
    </w:div>
    <w:div w:id="929309870">
      <w:bodyDiv w:val="1"/>
      <w:marLeft w:val="0"/>
      <w:marRight w:val="0"/>
      <w:marTop w:val="0"/>
      <w:marBottom w:val="0"/>
      <w:divBdr>
        <w:top w:val="none" w:sz="0" w:space="0" w:color="auto"/>
        <w:left w:val="none" w:sz="0" w:space="0" w:color="auto"/>
        <w:bottom w:val="none" w:sz="0" w:space="0" w:color="auto"/>
        <w:right w:val="none" w:sz="0" w:space="0" w:color="auto"/>
      </w:divBdr>
      <w:divsChild>
        <w:div w:id="179049048">
          <w:marLeft w:val="0"/>
          <w:marRight w:val="0"/>
          <w:marTop w:val="0"/>
          <w:marBottom w:val="0"/>
          <w:divBdr>
            <w:top w:val="none" w:sz="0" w:space="0" w:color="auto"/>
            <w:left w:val="none" w:sz="0" w:space="0" w:color="auto"/>
            <w:bottom w:val="none" w:sz="0" w:space="0" w:color="auto"/>
            <w:right w:val="none" w:sz="0" w:space="0" w:color="auto"/>
          </w:divBdr>
          <w:divsChild>
            <w:div w:id="429669641">
              <w:marLeft w:val="-225"/>
              <w:marRight w:val="-225"/>
              <w:marTop w:val="0"/>
              <w:marBottom w:val="0"/>
              <w:divBdr>
                <w:top w:val="none" w:sz="0" w:space="0" w:color="auto"/>
                <w:left w:val="none" w:sz="0" w:space="0" w:color="auto"/>
                <w:bottom w:val="none" w:sz="0" w:space="0" w:color="auto"/>
                <w:right w:val="none" w:sz="0" w:space="0" w:color="auto"/>
              </w:divBdr>
              <w:divsChild>
                <w:div w:id="1723675430">
                  <w:marLeft w:val="0"/>
                  <w:marRight w:val="0"/>
                  <w:marTop w:val="0"/>
                  <w:marBottom w:val="0"/>
                  <w:divBdr>
                    <w:top w:val="none" w:sz="0" w:space="0" w:color="auto"/>
                    <w:left w:val="none" w:sz="0" w:space="0" w:color="auto"/>
                    <w:bottom w:val="none" w:sz="0" w:space="0" w:color="auto"/>
                    <w:right w:val="none" w:sz="0" w:space="0" w:color="auto"/>
                  </w:divBdr>
                  <w:divsChild>
                    <w:div w:id="2010597764">
                      <w:marLeft w:val="0"/>
                      <w:marRight w:val="0"/>
                      <w:marTop w:val="0"/>
                      <w:marBottom w:val="0"/>
                      <w:divBdr>
                        <w:top w:val="none" w:sz="0" w:space="0" w:color="auto"/>
                        <w:left w:val="none" w:sz="0" w:space="0" w:color="auto"/>
                        <w:bottom w:val="none" w:sz="0" w:space="0" w:color="auto"/>
                        <w:right w:val="none" w:sz="0" w:space="0" w:color="auto"/>
                      </w:divBdr>
                      <w:divsChild>
                        <w:div w:id="1930506867">
                          <w:marLeft w:val="0"/>
                          <w:marRight w:val="0"/>
                          <w:marTop w:val="450"/>
                          <w:marBottom w:val="450"/>
                          <w:divBdr>
                            <w:top w:val="none" w:sz="0" w:space="0" w:color="auto"/>
                            <w:left w:val="none" w:sz="0" w:space="0" w:color="auto"/>
                            <w:bottom w:val="none" w:sz="0" w:space="0" w:color="auto"/>
                            <w:right w:val="none" w:sz="0" w:space="0" w:color="auto"/>
                          </w:divBdr>
                        </w:div>
                        <w:div w:id="1752121452">
                          <w:marLeft w:val="-225"/>
                          <w:marRight w:val="-225"/>
                          <w:marTop w:val="0"/>
                          <w:marBottom w:val="0"/>
                          <w:divBdr>
                            <w:top w:val="none" w:sz="0" w:space="0" w:color="auto"/>
                            <w:left w:val="none" w:sz="0" w:space="0" w:color="auto"/>
                            <w:bottom w:val="none" w:sz="0" w:space="0" w:color="auto"/>
                            <w:right w:val="none" w:sz="0" w:space="0" w:color="auto"/>
                          </w:divBdr>
                          <w:divsChild>
                            <w:div w:id="53164965">
                              <w:marLeft w:val="0"/>
                              <w:marRight w:val="0"/>
                              <w:marTop w:val="0"/>
                              <w:marBottom w:val="0"/>
                              <w:divBdr>
                                <w:top w:val="none" w:sz="0" w:space="0" w:color="auto"/>
                                <w:left w:val="none" w:sz="0" w:space="0" w:color="auto"/>
                                <w:bottom w:val="none" w:sz="0" w:space="0" w:color="auto"/>
                                <w:right w:val="none" w:sz="0" w:space="0" w:color="auto"/>
                              </w:divBdr>
                            </w:div>
                            <w:div w:id="12456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4298">
          <w:marLeft w:val="0"/>
          <w:marRight w:val="0"/>
          <w:marTop w:val="0"/>
          <w:marBottom w:val="0"/>
          <w:divBdr>
            <w:top w:val="none" w:sz="0" w:space="0" w:color="auto"/>
            <w:left w:val="none" w:sz="0" w:space="0" w:color="auto"/>
            <w:bottom w:val="none" w:sz="0" w:space="0" w:color="auto"/>
            <w:right w:val="none" w:sz="0" w:space="0" w:color="auto"/>
          </w:divBdr>
          <w:divsChild>
            <w:div w:id="116779349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77697224">
      <w:bodyDiv w:val="1"/>
      <w:marLeft w:val="0"/>
      <w:marRight w:val="0"/>
      <w:marTop w:val="0"/>
      <w:marBottom w:val="0"/>
      <w:divBdr>
        <w:top w:val="none" w:sz="0" w:space="0" w:color="auto"/>
        <w:left w:val="none" w:sz="0" w:space="0" w:color="auto"/>
        <w:bottom w:val="none" w:sz="0" w:space="0" w:color="auto"/>
        <w:right w:val="none" w:sz="0" w:space="0" w:color="auto"/>
      </w:divBdr>
    </w:div>
    <w:div w:id="1186558418">
      <w:bodyDiv w:val="1"/>
      <w:marLeft w:val="0"/>
      <w:marRight w:val="0"/>
      <w:marTop w:val="0"/>
      <w:marBottom w:val="0"/>
      <w:divBdr>
        <w:top w:val="none" w:sz="0" w:space="0" w:color="auto"/>
        <w:left w:val="none" w:sz="0" w:space="0" w:color="auto"/>
        <w:bottom w:val="none" w:sz="0" w:space="0" w:color="auto"/>
        <w:right w:val="none" w:sz="0" w:space="0" w:color="auto"/>
      </w:divBdr>
      <w:divsChild>
        <w:div w:id="1099911844">
          <w:marLeft w:val="0"/>
          <w:marRight w:val="0"/>
          <w:marTop w:val="0"/>
          <w:marBottom w:val="100"/>
          <w:divBdr>
            <w:top w:val="none" w:sz="0" w:space="0" w:color="auto"/>
            <w:left w:val="none" w:sz="0" w:space="0" w:color="auto"/>
            <w:bottom w:val="none" w:sz="0" w:space="0" w:color="auto"/>
            <w:right w:val="none" w:sz="0" w:space="0" w:color="auto"/>
          </w:divBdr>
          <w:divsChild>
            <w:div w:id="2003196809">
              <w:marLeft w:val="0"/>
              <w:marRight w:val="0"/>
              <w:marTop w:val="0"/>
              <w:marBottom w:val="0"/>
              <w:divBdr>
                <w:top w:val="none" w:sz="0" w:space="0" w:color="auto"/>
                <w:left w:val="none" w:sz="0" w:space="0" w:color="auto"/>
                <w:bottom w:val="none" w:sz="0" w:space="0" w:color="auto"/>
                <w:right w:val="none" w:sz="0" w:space="0" w:color="auto"/>
              </w:divBdr>
              <w:divsChild>
                <w:div w:id="34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07560">
          <w:marLeft w:val="0"/>
          <w:marRight w:val="0"/>
          <w:marTop w:val="100"/>
          <w:marBottom w:val="100"/>
          <w:divBdr>
            <w:top w:val="none" w:sz="0" w:space="0" w:color="auto"/>
            <w:left w:val="none" w:sz="0" w:space="0" w:color="auto"/>
            <w:bottom w:val="none" w:sz="0" w:space="0" w:color="auto"/>
            <w:right w:val="none" w:sz="0" w:space="0" w:color="auto"/>
          </w:divBdr>
          <w:divsChild>
            <w:div w:id="1016469420">
              <w:marLeft w:val="0"/>
              <w:marRight w:val="0"/>
              <w:marTop w:val="0"/>
              <w:marBottom w:val="0"/>
              <w:divBdr>
                <w:top w:val="none" w:sz="0" w:space="0" w:color="auto"/>
                <w:left w:val="none" w:sz="0" w:space="0" w:color="auto"/>
                <w:bottom w:val="none" w:sz="0" w:space="0" w:color="auto"/>
                <w:right w:val="none" w:sz="0" w:space="0" w:color="auto"/>
              </w:divBdr>
              <w:divsChild>
                <w:div w:id="3213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4445">
      <w:bodyDiv w:val="1"/>
      <w:marLeft w:val="0"/>
      <w:marRight w:val="0"/>
      <w:marTop w:val="0"/>
      <w:marBottom w:val="0"/>
      <w:divBdr>
        <w:top w:val="none" w:sz="0" w:space="0" w:color="auto"/>
        <w:left w:val="none" w:sz="0" w:space="0" w:color="auto"/>
        <w:bottom w:val="none" w:sz="0" w:space="0" w:color="auto"/>
        <w:right w:val="none" w:sz="0" w:space="0" w:color="auto"/>
      </w:divBdr>
    </w:div>
    <w:div w:id="1536116771">
      <w:bodyDiv w:val="1"/>
      <w:marLeft w:val="0"/>
      <w:marRight w:val="0"/>
      <w:marTop w:val="0"/>
      <w:marBottom w:val="0"/>
      <w:divBdr>
        <w:top w:val="none" w:sz="0" w:space="0" w:color="auto"/>
        <w:left w:val="none" w:sz="0" w:space="0" w:color="auto"/>
        <w:bottom w:val="none" w:sz="0" w:space="0" w:color="auto"/>
        <w:right w:val="none" w:sz="0" w:space="0" w:color="auto"/>
      </w:divBdr>
    </w:div>
    <w:div w:id="1837577406">
      <w:bodyDiv w:val="1"/>
      <w:marLeft w:val="0"/>
      <w:marRight w:val="0"/>
      <w:marTop w:val="0"/>
      <w:marBottom w:val="0"/>
      <w:divBdr>
        <w:top w:val="none" w:sz="0" w:space="0" w:color="auto"/>
        <w:left w:val="none" w:sz="0" w:space="0" w:color="auto"/>
        <w:bottom w:val="none" w:sz="0" w:space="0" w:color="auto"/>
        <w:right w:val="none" w:sz="0" w:space="0" w:color="auto"/>
      </w:divBdr>
    </w:div>
    <w:div w:id="201001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prison-visits" TargetMode="External"/><Relationship Id="rId18" Type="http://schemas.openxmlformats.org/officeDocument/2006/relationships/image" Target="media/image9.emf"/><Relationship Id="rId26" Type="http://schemas.openxmlformats.org/officeDocument/2006/relationships/hyperlink" Target="https://play.google.com/store/apps/details?id=io.phonehub.prisonVideo" TargetMode="External"/><Relationship Id="rId39" Type="http://schemas.openxmlformats.org/officeDocument/2006/relationships/hyperlink" Target="https://prisonvoicemail.com/" TargetMode="External"/><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pps.apple.com/gb/app/prison-video/id1359083734" TargetMode="External"/><Relationship Id="rId32" Type="http://schemas.openxmlformats.org/officeDocument/2006/relationships/hyperlink" Target="http://partnersofprisoners.co.uk/who-partners-of-prisoners-are/vision-and-vales/equality-and-diversity/" TargetMode="External"/><Relationship Id="rId37" Type="http://schemas.openxmlformats.org/officeDocument/2006/relationships/image" Target="media/image20.jpeg"/><Relationship Id="rId40" Type="http://schemas.openxmlformats.org/officeDocument/2006/relationships/hyperlink" Target="https://www.emailaprisoner.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s://prisonvideo.com/app" TargetMode="External"/><Relationship Id="rId28" Type="http://schemas.openxmlformats.org/officeDocument/2006/relationships/image" Target="media/image16.png"/><Relationship Id="rId36" Type="http://schemas.openxmlformats.org/officeDocument/2006/relationships/hyperlink" Target="http://www.naopv.com/" TargetMode="Externa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hyperlink" Target="http://partnersofprisoners.co.uk/who-partners-of-prisoners-are/vision-and-vales/continuum-of-care/"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www.partnersofprisoners.co.uk/wp-content/uploads/2012/02/Continuum-of-Care.pdf" TargetMode="External"/><Relationship Id="rId35" Type="http://schemas.openxmlformats.org/officeDocument/2006/relationships/image" Target="media/image19.jpe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partnersofprisoners.co.uk/who-partners-of-prisoners-are/vision-and-vales/user-voice/" TargetMode="External"/><Relationship Id="rId38" Type="http://schemas.openxmlformats.org/officeDocument/2006/relationships/hyperlink" Target="http://www.newbridgefoundation.org.uk/" TargetMode="External"/><Relationship Id="rId46" Type="http://schemas.openxmlformats.org/officeDocument/2006/relationships/glossaryDocument" Target="glossary/document.xml"/><Relationship Id="rId20" Type="http://schemas.openxmlformats.org/officeDocument/2006/relationships/image" Target="media/image11.emf"/><Relationship Id="rId4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qe23e\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713FAA94754B3183C36BD44ED4FC9E"/>
        <w:category>
          <w:name w:val="General"/>
          <w:gallery w:val="placeholder"/>
        </w:category>
        <w:types>
          <w:type w:val="bbPlcHdr"/>
        </w:types>
        <w:behaviors>
          <w:behavior w:val="content"/>
        </w:behaviors>
        <w:guid w:val="{8E5DA5BA-17A3-497B-A27A-DF7AF3329B82}"/>
      </w:docPartPr>
      <w:docPartBody>
        <w:p w:rsidR="0033748E" w:rsidRDefault="00213E83">
          <w:pPr>
            <w:pStyle w:val="81713FAA94754B3183C36BD44ED4FC9E"/>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June 19</w:t>
          </w:r>
          <w:r w:rsidRPr="00D86945">
            <w:rPr>
              <w:rStyle w:val="SubtitleChar"/>
              <w:b/>
            </w:rPr>
            <w:fldChar w:fldCharType="end"/>
          </w:r>
        </w:p>
      </w:docPartBody>
    </w:docPart>
    <w:docPart>
      <w:docPartPr>
        <w:name w:val="40C45A44D8BC4A129D8AD180C221CD2A"/>
        <w:category>
          <w:name w:val="General"/>
          <w:gallery w:val="placeholder"/>
        </w:category>
        <w:types>
          <w:type w:val="bbPlcHdr"/>
        </w:types>
        <w:behaviors>
          <w:behavior w:val="content"/>
        </w:behaviors>
        <w:guid w:val="{1BA6652D-EC13-4758-8021-A6816381772C}"/>
      </w:docPartPr>
      <w:docPartBody>
        <w:p w:rsidR="0033748E" w:rsidRDefault="00213E83">
          <w:pPr>
            <w:pStyle w:val="40C45A44D8BC4A129D8AD180C221CD2A"/>
          </w:pPr>
          <w:r>
            <w:t>COMPANY NAME</w:t>
          </w:r>
        </w:p>
      </w:docPartBody>
    </w:docPart>
    <w:docPart>
      <w:docPartPr>
        <w:name w:val="751E61F8A9AA4095A5989CFB7B2CF92F"/>
        <w:category>
          <w:name w:val="General"/>
          <w:gallery w:val="placeholder"/>
        </w:category>
        <w:types>
          <w:type w:val="bbPlcHdr"/>
        </w:types>
        <w:behaviors>
          <w:behavior w:val="content"/>
        </w:behaviors>
        <w:guid w:val="{A04D8492-5944-476C-A87B-C1E33BA70412}"/>
      </w:docPartPr>
      <w:docPartBody>
        <w:p w:rsidR="0033748E" w:rsidRDefault="00213E83">
          <w:pPr>
            <w:pStyle w:val="751E61F8A9AA4095A5989CFB7B2CF92F"/>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B5"/>
    <w:rsid w:val="001C26DC"/>
    <w:rsid w:val="00213E83"/>
    <w:rsid w:val="002F735B"/>
    <w:rsid w:val="0033748E"/>
    <w:rsid w:val="0036354C"/>
    <w:rsid w:val="00381BA7"/>
    <w:rsid w:val="00464951"/>
    <w:rsid w:val="004C41BB"/>
    <w:rsid w:val="004D034A"/>
    <w:rsid w:val="004D43B5"/>
    <w:rsid w:val="005B1636"/>
    <w:rsid w:val="0074270A"/>
    <w:rsid w:val="00916A57"/>
    <w:rsid w:val="00A90CCD"/>
    <w:rsid w:val="00AB471D"/>
    <w:rsid w:val="00D05638"/>
    <w:rsid w:val="00EF3AFB"/>
    <w:rsid w:val="00FA79AB"/>
    <w:rsid w:val="00FE14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sz w:val="32"/>
      <w:lang w:val="en-US" w:eastAsia="en-US"/>
    </w:rPr>
  </w:style>
  <w:style w:type="character" w:customStyle="1" w:styleId="SubtitleChar">
    <w:name w:val="Subtitle Char"/>
    <w:basedOn w:val="DefaultParagraphFont"/>
    <w:link w:val="Subtitle"/>
    <w:uiPriority w:val="2"/>
    <w:rPr>
      <w:caps/>
      <w:color w:val="0E2841" w:themeColor="text2"/>
      <w:spacing w:val="20"/>
      <w:sz w:val="32"/>
      <w:lang w:val="en-US" w:eastAsia="en-US"/>
    </w:rPr>
  </w:style>
  <w:style w:type="paragraph" w:customStyle="1" w:styleId="81713FAA94754B3183C36BD44ED4FC9E">
    <w:name w:val="81713FAA94754B3183C36BD44ED4FC9E"/>
  </w:style>
  <w:style w:type="paragraph" w:customStyle="1" w:styleId="40C45A44D8BC4A129D8AD180C221CD2A">
    <w:name w:val="40C45A44D8BC4A129D8AD180C221CD2A"/>
  </w:style>
  <w:style w:type="paragraph" w:customStyle="1" w:styleId="751E61F8A9AA4095A5989CFB7B2CF92F">
    <w:name w:val="751E61F8A9AA4095A5989CFB7B2CF9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Family and Significant Others Lead: Governor Ade Clarke
Family and Significant Others Champion: CM Lauren Sweeney</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48B2D3-EEC6-408A-8CF2-673947B4B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10</TotalTime>
  <Pages>20</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McMonies, Sian [HMPS]</dc:creator>
  <cp:keywords/>
  <cp:lastModifiedBy>Clarke, Adrian  [HMPS]</cp:lastModifiedBy>
  <cp:revision>9</cp:revision>
  <cp:lastPrinted>2023-06-27T15:22:00Z</cp:lastPrinted>
  <dcterms:created xsi:type="dcterms:W3CDTF">2025-10-31T14:01:00Z</dcterms:created>
  <dcterms:modified xsi:type="dcterms:W3CDTF">2026-02-23T08:18:00Z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